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1508" w14:textId="77777777" w:rsidR="00B77F03" w:rsidRDefault="00B77F03" w:rsidP="00B77F03">
      <w:pPr>
        <w:jc w:val="center"/>
        <w:rPr>
          <w:color w:val="000000"/>
        </w:rPr>
      </w:pPr>
      <w:r>
        <w:rPr>
          <w:b/>
          <w:bCs/>
          <w:color w:val="000000"/>
          <w:sz w:val="28"/>
          <w:szCs w:val="28"/>
        </w:rPr>
        <w:t>ОБЩИЕ СВОЙСТВА АНАЛИЗАТОРОВ</w:t>
      </w:r>
    </w:p>
    <w:p w14:paraId="4537BB62"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Анализатор</w:t>
      </w:r>
      <w:r>
        <w:rPr>
          <w:rStyle w:val="apple-converted-space"/>
          <w:color w:val="000000"/>
          <w:sz w:val="28"/>
          <w:szCs w:val="28"/>
        </w:rPr>
        <w:t> </w:t>
      </w:r>
      <w:r>
        <w:rPr>
          <w:color w:val="000000"/>
          <w:sz w:val="28"/>
          <w:szCs w:val="28"/>
        </w:rPr>
        <w:t>- часть нервной системы, состоящая из множества нейронов, осуществляющих</w:t>
      </w:r>
      <w:r>
        <w:rPr>
          <w:rStyle w:val="apple-converted-space"/>
          <w:color w:val="000000"/>
          <w:sz w:val="28"/>
          <w:szCs w:val="28"/>
        </w:rPr>
        <w:t> </w:t>
      </w:r>
      <w:r>
        <w:rPr>
          <w:b/>
          <w:bCs/>
          <w:i/>
          <w:iCs/>
          <w:color w:val="000000"/>
          <w:sz w:val="28"/>
          <w:szCs w:val="28"/>
        </w:rPr>
        <w:t>восприятие, проведение и анализ специфической информации.</w:t>
      </w:r>
    </w:p>
    <w:p w14:paraId="061C7286" w14:textId="77777777" w:rsidR="00B77F03" w:rsidRDefault="00B77F03" w:rsidP="00B77F03">
      <w:pPr>
        <w:pStyle w:val="a3"/>
        <w:spacing w:before="0" w:beforeAutospacing="0" w:after="0" w:afterAutospacing="0"/>
        <w:ind w:firstLine="720"/>
        <w:jc w:val="both"/>
        <w:rPr>
          <w:rFonts w:ascii="Arial" w:hAnsi="Arial" w:cs="Arial"/>
          <w:color w:val="000000"/>
        </w:rPr>
      </w:pPr>
      <w:r>
        <w:rPr>
          <w:b/>
          <w:bCs/>
          <w:i/>
          <w:iCs/>
          <w:color w:val="000000"/>
          <w:sz w:val="28"/>
          <w:szCs w:val="28"/>
          <w:u w:val="single"/>
        </w:rPr>
        <w:t>Составные части любого анализатора:</w:t>
      </w:r>
    </w:p>
    <w:p w14:paraId="0C6242F1" w14:textId="77777777" w:rsidR="00B77F03" w:rsidRDefault="00B77F03" w:rsidP="00B77F03">
      <w:pPr>
        <w:pStyle w:val="a3"/>
        <w:spacing w:before="0" w:beforeAutospacing="0" w:after="0" w:afterAutospacing="0"/>
        <w:ind w:hanging="283"/>
        <w:jc w:val="both"/>
        <w:rPr>
          <w:rFonts w:ascii="Arial" w:hAnsi="Arial" w:cs="Arial"/>
          <w:color w:val="000000"/>
        </w:rPr>
      </w:pPr>
      <w:r>
        <w:rPr>
          <w:color w:val="000000"/>
        </w:rPr>
        <w:t>1.</w:t>
      </w:r>
      <w:r>
        <w:rPr>
          <w:rStyle w:val="apple-converted-space"/>
          <w:color w:val="000000"/>
        </w:rPr>
        <w:t> </w:t>
      </w:r>
      <w:r>
        <w:rPr>
          <w:b/>
          <w:bCs/>
          <w:color w:val="000000"/>
          <w:sz w:val="28"/>
          <w:szCs w:val="28"/>
        </w:rPr>
        <w:t>Периферический отдел</w:t>
      </w:r>
      <w:r>
        <w:rPr>
          <w:rStyle w:val="apple-converted-space"/>
          <w:b/>
          <w:bCs/>
          <w:color w:val="000000"/>
          <w:sz w:val="28"/>
          <w:szCs w:val="28"/>
        </w:rPr>
        <w:t> </w:t>
      </w:r>
      <w:r>
        <w:rPr>
          <w:color w:val="000000"/>
          <w:sz w:val="28"/>
          <w:szCs w:val="28"/>
        </w:rPr>
        <w:t>- представлен воспринимающими участками нервной системы – рецепторами (органы чувств – сложные рецепторы).</w:t>
      </w:r>
    </w:p>
    <w:p w14:paraId="30AEDD3C" w14:textId="77777777" w:rsidR="00B77F03" w:rsidRDefault="00B77F03" w:rsidP="00B77F03">
      <w:pPr>
        <w:pStyle w:val="a3"/>
        <w:spacing w:before="0" w:beforeAutospacing="0" w:after="0" w:afterAutospacing="0"/>
        <w:ind w:hanging="283"/>
        <w:jc w:val="both"/>
        <w:rPr>
          <w:rFonts w:ascii="Arial" w:hAnsi="Arial" w:cs="Arial"/>
          <w:color w:val="000000"/>
        </w:rPr>
      </w:pPr>
      <w:r>
        <w:rPr>
          <w:color w:val="000000"/>
        </w:rPr>
        <w:t>2.</w:t>
      </w:r>
      <w:r>
        <w:rPr>
          <w:rStyle w:val="apple-converted-space"/>
          <w:color w:val="000000"/>
        </w:rPr>
        <w:t> </w:t>
      </w:r>
      <w:r>
        <w:rPr>
          <w:b/>
          <w:bCs/>
          <w:color w:val="000000"/>
          <w:sz w:val="28"/>
          <w:szCs w:val="28"/>
        </w:rPr>
        <w:t>Проводниковый отдел</w:t>
      </w:r>
      <w:r>
        <w:rPr>
          <w:rStyle w:val="apple-converted-space"/>
          <w:color w:val="000000"/>
          <w:sz w:val="28"/>
          <w:szCs w:val="28"/>
        </w:rPr>
        <w:t> </w:t>
      </w:r>
      <w:r>
        <w:rPr>
          <w:color w:val="000000"/>
          <w:sz w:val="28"/>
          <w:szCs w:val="28"/>
        </w:rPr>
        <w:t>- представлен афферентными нейронами, проводящими путями и подкорковыми центрами.</w:t>
      </w:r>
    </w:p>
    <w:p w14:paraId="3F6A1DCA" w14:textId="77777777" w:rsidR="00B77F03" w:rsidRDefault="00B77F03" w:rsidP="00B77F03">
      <w:pPr>
        <w:pStyle w:val="a3"/>
        <w:spacing w:before="0" w:beforeAutospacing="0" w:after="0" w:afterAutospacing="0"/>
        <w:ind w:hanging="283"/>
        <w:jc w:val="both"/>
        <w:rPr>
          <w:rFonts w:ascii="Arial" w:hAnsi="Arial" w:cs="Arial"/>
          <w:color w:val="000000"/>
        </w:rPr>
      </w:pPr>
      <w:r>
        <w:rPr>
          <w:color w:val="000000"/>
        </w:rPr>
        <w:t>3.</w:t>
      </w:r>
      <w:r>
        <w:rPr>
          <w:rStyle w:val="apple-converted-space"/>
          <w:color w:val="000000"/>
        </w:rPr>
        <w:t> </w:t>
      </w:r>
      <w:r>
        <w:rPr>
          <w:b/>
          <w:bCs/>
          <w:color w:val="000000"/>
          <w:sz w:val="28"/>
          <w:szCs w:val="28"/>
        </w:rPr>
        <w:t>Центральный отдел</w:t>
      </w:r>
      <w:r>
        <w:rPr>
          <w:rStyle w:val="apple-converted-space"/>
          <w:b/>
          <w:bCs/>
          <w:color w:val="000000"/>
          <w:sz w:val="28"/>
          <w:szCs w:val="28"/>
        </w:rPr>
        <w:t> </w:t>
      </w:r>
      <w:r>
        <w:rPr>
          <w:color w:val="000000"/>
          <w:sz w:val="28"/>
          <w:szCs w:val="28"/>
        </w:rPr>
        <w:t>- представлен участками коры больших полушарий мозга, воспринимающими афферентные сигналы.</w:t>
      </w:r>
    </w:p>
    <w:p w14:paraId="6505A3CD" w14:textId="77777777" w:rsidR="00B77F03" w:rsidRDefault="00B77F03" w:rsidP="00B77F03">
      <w:pPr>
        <w:pStyle w:val="a3"/>
        <w:spacing w:before="0" w:beforeAutospacing="0" w:after="0" w:afterAutospacing="0"/>
        <w:jc w:val="center"/>
        <w:rPr>
          <w:rFonts w:ascii="Arial" w:hAnsi="Arial" w:cs="Arial"/>
          <w:color w:val="000000"/>
        </w:rPr>
      </w:pPr>
      <w:r>
        <w:rPr>
          <w:b/>
          <w:bCs/>
          <w:color w:val="000000"/>
          <w:sz w:val="28"/>
          <w:szCs w:val="28"/>
        </w:rPr>
        <w:t>Общие свойства анализаторов</w:t>
      </w:r>
    </w:p>
    <w:p w14:paraId="2469CC03" w14:textId="77777777" w:rsidR="00B77F03" w:rsidRDefault="00B77F03" w:rsidP="00B77F03">
      <w:pPr>
        <w:pStyle w:val="a3"/>
        <w:spacing w:before="0" w:beforeAutospacing="0" w:after="0" w:afterAutospacing="0"/>
        <w:ind w:firstLine="708"/>
        <w:jc w:val="both"/>
        <w:rPr>
          <w:rFonts w:ascii="Arial" w:hAnsi="Arial" w:cs="Arial"/>
          <w:color w:val="000000"/>
        </w:rPr>
      </w:pPr>
      <w:r>
        <w:rPr>
          <w:b/>
          <w:bCs/>
          <w:color w:val="000000"/>
          <w:sz w:val="28"/>
          <w:szCs w:val="28"/>
        </w:rPr>
        <w:t>1. Многослойность</w:t>
      </w:r>
      <w:r>
        <w:rPr>
          <w:rStyle w:val="apple-converted-space"/>
          <w:color w:val="000000"/>
          <w:sz w:val="28"/>
          <w:szCs w:val="28"/>
        </w:rPr>
        <w:t> </w:t>
      </w:r>
      <w:r>
        <w:rPr>
          <w:color w:val="000000"/>
          <w:sz w:val="28"/>
          <w:szCs w:val="28"/>
        </w:rPr>
        <w:t>- наличие нескольких слоев нервных клеток, первый из которых связан с рецепторными элементами, а последний - с нейронами ассоциативных зон коры больших полушарий.</w:t>
      </w:r>
    </w:p>
    <w:p w14:paraId="09C44F15" w14:textId="77777777" w:rsidR="00B77F03" w:rsidRDefault="00B77F03" w:rsidP="00B77F03">
      <w:pPr>
        <w:pStyle w:val="a3"/>
        <w:spacing w:before="0" w:beforeAutospacing="0" w:after="0" w:afterAutospacing="0"/>
        <w:ind w:firstLine="708"/>
        <w:jc w:val="both"/>
        <w:rPr>
          <w:rFonts w:ascii="Arial" w:hAnsi="Arial" w:cs="Arial"/>
          <w:color w:val="000000"/>
        </w:rPr>
      </w:pPr>
      <w:r>
        <w:rPr>
          <w:b/>
          <w:bCs/>
          <w:color w:val="000000"/>
          <w:sz w:val="28"/>
          <w:szCs w:val="28"/>
        </w:rPr>
        <w:t>2. Многоканальность</w:t>
      </w:r>
      <w:r>
        <w:rPr>
          <w:rStyle w:val="apple-converted-space"/>
          <w:color w:val="000000"/>
          <w:sz w:val="28"/>
          <w:szCs w:val="28"/>
        </w:rPr>
        <w:t> </w:t>
      </w:r>
      <w:r>
        <w:rPr>
          <w:color w:val="000000"/>
          <w:sz w:val="28"/>
          <w:szCs w:val="28"/>
        </w:rPr>
        <w:t>- наличие в каждом из слоев множество (до миллиона) нервных элементов, связанных с множеством элементов следующего слоя, которые в свою очередь посылают нервные импульсы к элементам ещё более высокого уровня.</w:t>
      </w:r>
    </w:p>
    <w:p w14:paraId="4B1A90C0" w14:textId="77777777" w:rsidR="00B77F03" w:rsidRDefault="00B77F03" w:rsidP="00B77F03">
      <w:pPr>
        <w:pStyle w:val="a3"/>
        <w:spacing w:before="0" w:beforeAutospacing="0" w:after="0" w:afterAutospacing="0"/>
        <w:ind w:firstLine="708"/>
        <w:jc w:val="both"/>
        <w:rPr>
          <w:rFonts w:ascii="Arial" w:hAnsi="Arial" w:cs="Arial"/>
          <w:color w:val="000000"/>
        </w:rPr>
      </w:pPr>
      <w:r>
        <w:rPr>
          <w:b/>
          <w:bCs/>
          <w:color w:val="000000"/>
          <w:sz w:val="28"/>
          <w:szCs w:val="28"/>
        </w:rPr>
        <w:t>3. Наличие "сенсорных воронок"</w:t>
      </w:r>
      <w:r>
        <w:rPr>
          <w:rStyle w:val="apple-converted-space"/>
          <w:color w:val="000000"/>
          <w:sz w:val="28"/>
          <w:szCs w:val="28"/>
        </w:rPr>
        <w:t> </w:t>
      </w:r>
      <w:r>
        <w:rPr>
          <w:color w:val="000000"/>
          <w:sz w:val="28"/>
          <w:szCs w:val="28"/>
        </w:rPr>
        <w:t>- неодинаковое число элементов в соседних слоях.</w:t>
      </w:r>
    </w:p>
    <w:p w14:paraId="552FF176" w14:textId="77777777" w:rsidR="00B77F03" w:rsidRDefault="00B77F03" w:rsidP="00B77F03">
      <w:pPr>
        <w:pStyle w:val="a3"/>
        <w:spacing w:before="0" w:beforeAutospacing="0" w:after="0" w:afterAutospacing="0"/>
        <w:ind w:firstLine="708"/>
        <w:jc w:val="both"/>
        <w:rPr>
          <w:rFonts w:ascii="Arial" w:hAnsi="Arial" w:cs="Arial"/>
          <w:color w:val="000000"/>
        </w:rPr>
      </w:pPr>
      <w:r>
        <w:rPr>
          <w:color w:val="000000"/>
          <w:sz w:val="28"/>
          <w:szCs w:val="28"/>
        </w:rPr>
        <w:t>А)</w:t>
      </w:r>
      <w:r>
        <w:rPr>
          <w:rStyle w:val="apple-converted-space"/>
          <w:color w:val="000000"/>
          <w:sz w:val="28"/>
          <w:szCs w:val="28"/>
        </w:rPr>
        <w:t> </w:t>
      </w:r>
      <w:r>
        <w:rPr>
          <w:b/>
          <w:bCs/>
          <w:i/>
          <w:iCs/>
          <w:color w:val="000000"/>
          <w:sz w:val="28"/>
          <w:szCs w:val="28"/>
        </w:rPr>
        <w:t>Суживающаяся воронка</w:t>
      </w:r>
      <w:r>
        <w:rPr>
          <w:rStyle w:val="apple-converted-space"/>
          <w:color w:val="000000"/>
          <w:sz w:val="28"/>
          <w:szCs w:val="28"/>
        </w:rPr>
        <w:t> </w:t>
      </w:r>
      <w:r>
        <w:rPr>
          <w:color w:val="000000"/>
          <w:sz w:val="28"/>
          <w:szCs w:val="28"/>
        </w:rPr>
        <w:t>- слой фоторецепторов сетчатки глаза - 130 млн. клеток; следующий слой - ганглиозных клеток - 1,3 млн.</w:t>
      </w:r>
    </w:p>
    <w:p w14:paraId="2B4F224C" w14:textId="77777777" w:rsidR="00B77F03" w:rsidRDefault="00B77F03" w:rsidP="00B77F03">
      <w:pPr>
        <w:pStyle w:val="a3"/>
        <w:spacing w:before="0" w:beforeAutospacing="0" w:after="0" w:afterAutospacing="0"/>
        <w:ind w:firstLine="708"/>
        <w:jc w:val="both"/>
        <w:rPr>
          <w:rFonts w:ascii="Arial" w:hAnsi="Arial" w:cs="Arial"/>
          <w:color w:val="000000"/>
        </w:rPr>
      </w:pPr>
      <w:r>
        <w:rPr>
          <w:color w:val="000000"/>
          <w:sz w:val="28"/>
          <w:szCs w:val="28"/>
        </w:rPr>
        <w:t>Б)</w:t>
      </w:r>
      <w:r>
        <w:rPr>
          <w:rStyle w:val="apple-converted-space"/>
          <w:color w:val="000000"/>
          <w:sz w:val="28"/>
          <w:szCs w:val="28"/>
        </w:rPr>
        <w:t> </w:t>
      </w:r>
      <w:r>
        <w:rPr>
          <w:b/>
          <w:bCs/>
          <w:i/>
          <w:iCs/>
          <w:color w:val="000000"/>
          <w:sz w:val="28"/>
          <w:szCs w:val="28"/>
        </w:rPr>
        <w:t>Расширяющаяся воронка</w:t>
      </w:r>
      <w:r>
        <w:rPr>
          <w:rStyle w:val="apple-converted-space"/>
          <w:color w:val="000000"/>
          <w:sz w:val="28"/>
          <w:szCs w:val="28"/>
        </w:rPr>
        <w:t> </w:t>
      </w:r>
      <w:r>
        <w:rPr>
          <w:color w:val="000000"/>
          <w:sz w:val="28"/>
          <w:szCs w:val="28"/>
        </w:rPr>
        <w:t>- число нейронов в проекционной области зрительной коры в</w:t>
      </w:r>
      <w:r>
        <w:rPr>
          <w:rStyle w:val="apple-converted-space"/>
          <w:color w:val="000000"/>
          <w:sz w:val="28"/>
          <w:szCs w:val="28"/>
        </w:rPr>
        <w:t> </w:t>
      </w:r>
      <w:r>
        <w:rPr>
          <w:color w:val="000000"/>
          <w:sz w:val="28"/>
          <w:szCs w:val="28"/>
          <w:u w:val="single"/>
        </w:rPr>
        <w:t>1000 раз больше</w:t>
      </w:r>
      <w:r>
        <w:rPr>
          <w:color w:val="000000"/>
          <w:sz w:val="28"/>
          <w:szCs w:val="28"/>
        </w:rPr>
        <w:t>, чем в подкорковом зрительном центре.</w:t>
      </w:r>
    </w:p>
    <w:p w14:paraId="15E37CB4" w14:textId="77777777" w:rsidR="00B77F03" w:rsidRDefault="00B77F03" w:rsidP="00B77F03">
      <w:pPr>
        <w:pStyle w:val="a3"/>
        <w:spacing w:before="0" w:beforeAutospacing="0" w:after="0" w:afterAutospacing="0"/>
        <w:jc w:val="both"/>
        <w:rPr>
          <w:rFonts w:ascii="Arial" w:hAnsi="Arial" w:cs="Arial"/>
          <w:color w:val="000000"/>
        </w:rPr>
      </w:pPr>
      <w:r>
        <w:rPr>
          <w:color w:val="000000"/>
          <w:sz w:val="28"/>
          <w:szCs w:val="28"/>
        </w:rPr>
        <w:t>-</w:t>
      </w:r>
      <w:r>
        <w:rPr>
          <w:rStyle w:val="apple-converted-space"/>
          <w:color w:val="000000"/>
          <w:sz w:val="28"/>
          <w:szCs w:val="28"/>
        </w:rPr>
        <w:t> </w:t>
      </w:r>
      <w:r>
        <w:rPr>
          <w:i/>
          <w:iCs/>
          <w:color w:val="000000"/>
          <w:sz w:val="28"/>
          <w:szCs w:val="28"/>
          <w:u w:val="single"/>
        </w:rPr>
        <w:t>в суживающейся воронке</w:t>
      </w:r>
      <w:r>
        <w:rPr>
          <w:rStyle w:val="apple-converted-space"/>
          <w:color w:val="000000"/>
          <w:sz w:val="28"/>
          <w:szCs w:val="28"/>
        </w:rPr>
        <w:t> </w:t>
      </w:r>
      <w:r>
        <w:rPr>
          <w:color w:val="000000"/>
          <w:sz w:val="28"/>
          <w:szCs w:val="28"/>
        </w:rPr>
        <w:t>- уменьшение информации, передаваемой в мозг;</w:t>
      </w:r>
    </w:p>
    <w:p w14:paraId="5333B69E" w14:textId="77777777" w:rsidR="00B77F03" w:rsidRDefault="00B77F03" w:rsidP="00B77F03">
      <w:pPr>
        <w:pStyle w:val="a3"/>
        <w:spacing w:before="0" w:beforeAutospacing="0" w:after="0" w:afterAutospacing="0"/>
        <w:jc w:val="both"/>
        <w:rPr>
          <w:rFonts w:ascii="Arial" w:hAnsi="Arial" w:cs="Arial"/>
          <w:color w:val="000000"/>
        </w:rPr>
      </w:pPr>
      <w:r>
        <w:rPr>
          <w:i/>
          <w:iCs/>
          <w:color w:val="000000"/>
          <w:sz w:val="28"/>
          <w:szCs w:val="28"/>
        </w:rPr>
        <w:t>-</w:t>
      </w:r>
      <w:r>
        <w:rPr>
          <w:rStyle w:val="apple-converted-space"/>
          <w:i/>
          <w:iCs/>
          <w:color w:val="000000"/>
          <w:sz w:val="28"/>
          <w:szCs w:val="28"/>
        </w:rPr>
        <w:t> </w:t>
      </w:r>
      <w:r>
        <w:rPr>
          <w:i/>
          <w:iCs/>
          <w:color w:val="000000"/>
          <w:sz w:val="28"/>
          <w:szCs w:val="28"/>
          <w:u w:val="single"/>
        </w:rPr>
        <w:t>расширяющаяся воронка</w:t>
      </w:r>
      <w:r>
        <w:rPr>
          <w:rStyle w:val="apple-converted-space"/>
          <w:color w:val="000000"/>
          <w:sz w:val="28"/>
          <w:szCs w:val="28"/>
        </w:rPr>
        <w:t> </w:t>
      </w:r>
      <w:r>
        <w:rPr>
          <w:color w:val="000000"/>
          <w:sz w:val="28"/>
          <w:szCs w:val="28"/>
        </w:rPr>
        <w:t>- для более дробного и сложного анализа разных признаков.</w:t>
      </w:r>
    </w:p>
    <w:p w14:paraId="01F1B234" w14:textId="77777777" w:rsidR="00B77F03" w:rsidRDefault="00B77F03" w:rsidP="00B77F03">
      <w:pPr>
        <w:pStyle w:val="a3"/>
        <w:spacing w:before="0" w:beforeAutospacing="0" w:after="0" w:afterAutospacing="0"/>
        <w:ind w:firstLine="708"/>
        <w:jc w:val="both"/>
        <w:rPr>
          <w:rFonts w:ascii="Arial" w:hAnsi="Arial" w:cs="Arial"/>
          <w:color w:val="000000"/>
        </w:rPr>
      </w:pPr>
      <w:r>
        <w:rPr>
          <w:b/>
          <w:bCs/>
          <w:color w:val="000000"/>
          <w:sz w:val="28"/>
          <w:szCs w:val="28"/>
        </w:rPr>
        <w:t>4. Дифференцировка анализатора по вертикали и горизонтали</w:t>
      </w:r>
      <w:r>
        <w:rPr>
          <w:color w:val="000000"/>
          <w:sz w:val="28"/>
          <w:szCs w:val="28"/>
        </w:rPr>
        <w:t>:</w:t>
      </w:r>
    </w:p>
    <w:p w14:paraId="304E3076" w14:textId="77777777" w:rsidR="00B77F03" w:rsidRDefault="00B77F03" w:rsidP="00B77F03">
      <w:pPr>
        <w:pStyle w:val="a3"/>
        <w:spacing w:before="0" w:beforeAutospacing="0" w:after="0" w:afterAutospacing="0"/>
        <w:jc w:val="both"/>
        <w:rPr>
          <w:rFonts w:ascii="Arial" w:hAnsi="Arial" w:cs="Arial"/>
          <w:color w:val="000000"/>
        </w:rPr>
      </w:pPr>
      <w:r>
        <w:rPr>
          <w:color w:val="000000"/>
          <w:sz w:val="28"/>
          <w:szCs w:val="28"/>
        </w:rPr>
        <w:t>а).</w:t>
      </w:r>
      <w:r>
        <w:rPr>
          <w:rStyle w:val="apple-converted-space"/>
          <w:color w:val="000000"/>
          <w:sz w:val="28"/>
          <w:szCs w:val="28"/>
        </w:rPr>
        <w:t> </w:t>
      </w:r>
      <w:r>
        <w:rPr>
          <w:b/>
          <w:bCs/>
          <w:i/>
          <w:iCs/>
          <w:color w:val="000000"/>
          <w:sz w:val="28"/>
          <w:szCs w:val="28"/>
        </w:rPr>
        <w:t>По вертикали</w:t>
      </w:r>
      <w:r>
        <w:rPr>
          <w:rStyle w:val="apple-converted-space"/>
          <w:color w:val="000000"/>
          <w:sz w:val="28"/>
          <w:szCs w:val="28"/>
        </w:rPr>
        <w:t> </w:t>
      </w:r>
      <w:r>
        <w:rPr>
          <w:color w:val="000000"/>
          <w:sz w:val="28"/>
          <w:szCs w:val="28"/>
        </w:rPr>
        <w:t>- образование отделов из нескольких слоев (</w:t>
      </w:r>
      <w:r>
        <w:rPr>
          <w:i/>
          <w:iCs/>
          <w:color w:val="000000"/>
          <w:sz w:val="28"/>
          <w:szCs w:val="28"/>
        </w:rPr>
        <w:t>периферический, проводниковый, центральный</w:t>
      </w:r>
      <w:r>
        <w:rPr>
          <w:color w:val="000000"/>
          <w:sz w:val="28"/>
          <w:szCs w:val="28"/>
        </w:rPr>
        <w:t>).</w:t>
      </w:r>
    </w:p>
    <w:p w14:paraId="42A5E1DB" w14:textId="77777777" w:rsidR="00B77F03" w:rsidRDefault="00B77F03" w:rsidP="00B77F03">
      <w:pPr>
        <w:pStyle w:val="a3"/>
        <w:spacing w:before="0" w:beforeAutospacing="0" w:after="0" w:afterAutospacing="0"/>
        <w:jc w:val="both"/>
        <w:rPr>
          <w:rFonts w:ascii="Arial" w:hAnsi="Arial" w:cs="Arial"/>
          <w:color w:val="000000"/>
        </w:rPr>
      </w:pPr>
      <w:r>
        <w:rPr>
          <w:color w:val="000000"/>
          <w:sz w:val="28"/>
          <w:szCs w:val="28"/>
        </w:rPr>
        <w:t>б).</w:t>
      </w:r>
      <w:r>
        <w:rPr>
          <w:rStyle w:val="apple-converted-space"/>
          <w:color w:val="000000"/>
          <w:sz w:val="28"/>
          <w:szCs w:val="28"/>
        </w:rPr>
        <w:t> </w:t>
      </w:r>
      <w:r>
        <w:rPr>
          <w:b/>
          <w:bCs/>
          <w:i/>
          <w:iCs/>
          <w:color w:val="000000"/>
          <w:sz w:val="28"/>
          <w:szCs w:val="28"/>
        </w:rPr>
        <w:t>По горизонтали</w:t>
      </w:r>
      <w:r>
        <w:rPr>
          <w:rStyle w:val="apple-converted-space"/>
          <w:color w:val="000000"/>
          <w:sz w:val="28"/>
          <w:szCs w:val="28"/>
        </w:rPr>
        <w:t> </w:t>
      </w:r>
      <w:r>
        <w:rPr>
          <w:color w:val="000000"/>
          <w:sz w:val="28"/>
          <w:szCs w:val="28"/>
        </w:rPr>
        <w:t xml:space="preserve">- в каждом слое - различные свойства </w:t>
      </w:r>
      <w:proofErr w:type="gramStart"/>
      <w:r>
        <w:rPr>
          <w:color w:val="000000"/>
          <w:sz w:val="28"/>
          <w:szCs w:val="28"/>
        </w:rPr>
        <w:t>рецепторов .</w:t>
      </w:r>
      <w:proofErr w:type="gramEnd"/>
    </w:p>
    <w:p w14:paraId="70D667DF" w14:textId="77777777" w:rsidR="00B77F03" w:rsidRDefault="00B77F03" w:rsidP="00B77F03">
      <w:pPr>
        <w:pStyle w:val="a3"/>
        <w:spacing w:before="0" w:beforeAutospacing="0" w:after="0" w:afterAutospacing="0"/>
        <w:jc w:val="center"/>
        <w:rPr>
          <w:rFonts w:ascii="Arial" w:hAnsi="Arial" w:cs="Arial"/>
          <w:color w:val="000000"/>
        </w:rPr>
      </w:pPr>
      <w:r>
        <w:rPr>
          <w:b/>
          <w:bCs/>
          <w:color w:val="000000"/>
          <w:sz w:val="28"/>
          <w:szCs w:val="28"/>
        </w:rPr>
        <w:t>Основные функции анализаторов</w:t>
      </w:r>
      <w:r>
        <w:rPr>
          <w:color w:val="000000"/>
          <w:sz w:val="28"/>
          <w:szCs w:val="28"/>
        </w:rPr>
        <w:t>:</w:t>
      </w:r>
    </w:p>
    <w:p w14:paraId="6C5BC3A1" w14:textId="77777777" w:rsidR="00B77F03" w:rsidRDefault="00B77F03" w:rsidP="00B77F03">
      <w:pPr>
        <w:pStyle w:val="a3"/>
        <w:spacing w:before="0" w:beforeAutospacing="0" w:after="0" w:afterAutospacing="0"/>
        <w:ind w:hanging="283"/>
        <w:jc w:val="both"/>
        <w:rPr>
          <w:rFonts w:ascii="Arial" w:hAnsi="Arial" w:cs="Arial"/>
          <w:color w:val="000000"/>
        </w:rPr>
      </w:pPr>
      <w:r>
        <w:rPr>
          <w:color w:val="000000"/>
        </w:rPr>
        <w:t>1.</w:t>
      </w:r>
      <w:r>
        <w:rPr>
          <w:rStyle w:val="apple-converted-space"/>
          <w:color w:val="000000"/>
        </w:rPr>
        <w:t> </w:t>
      </w:r>
      <w:r>
        <w:rPr>
          <w:b/>
          <w:bCs/>
          <w:i/>
          <w:iCs/>
          <w:color w:val="000000"/>
          <w:sz w:val="28"/>
          <w:szCs w:val="28"/>
        </w:rPr>
        <w:t>Обнаружение сигналов</w:t>
      </w:r>
      <w:r>
        <w:rPr>
          <w:rStyle w:val="apple-converted-space"/>
          <w:b/>
          <w:bCs/>
          <w:i/>
          <w:iCs/>
          <w:color w:val="000000"/>
          <w:sz w:val="28"/>
          <w:szCs w:val="28"/>
        </w:rPr>
        <w:t> </w:t>
      </w:r>
      <w:proofErr w:type="spellStart"/>
      <w:r>
        <w:rPr>
          <w:color w:val="000000"/>
          <w:sz w:val="28"/>
          <w:szCs w:val="28"/>
        </w:rPr>
        <w:t>осуществляется</w:t>
      </w:r>
      <w:r>
        <w:rPr>
          <w:i/>
          <w:iCs/>
          <w:color w:val="000000"/>
          <w:sz w:val="28"/>
          <w:szCs w:val="28"/>
          <w:u w:val="single"/>
        </w:rPr>
        <w:t>рецепторами</w:t>
      </w:r>
      <w:proofErr w:type="spellEnd"/>
      <w:r>
        <w:rPr>
          <w:i/>
          <w:iCs/>
          <w:color w:val="000000"/>
          <w:sz w:val="28"/>
          <w:szCs w:val="28"/>
          <w:u w:val="single"/>
        </w:rPr>
        <w:t>.</w:t>
      </w:r>
    </w:p>
    <w:p w14:paraId="176CEDCE" w14:textId="77777777" w:rsidR="00B77F03" w:rsidRDefault="00B77F03" w:rsidP="00B77F03">
      <w:pPr>
        <w:pStyle w:val="a3"/>
        <w:spacing w:before="0" w:beforeAutospacing="0" w:after="0" w:afterAutospacing="0"/>
        <w:ind w:firstLine="720"/>
        <w:jc w:val="center"/>
        <w:rPr>
          <w:rFonts w:ascii="Arial" w:hAnsi="Arial" w:cs="Arial"/>
          <w:color w:val="000000"/>
        </w:rPr>
      </w:pPr>
      <w:r>
        <w:rPr>
          <w:b/>
          <w:bCs/>
          <w:color w:val="000000"/>
          <w:sz w:val="28"/>
          <w:szCs w:val="28"/>
        </w:rPr>
        <w:t>Классификация рецепторов</w:t>
      </w:r>
    </w:p>
    <w:p w14:paraId="48EBA41E"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а</w:t>
      </w:r>
      <w:r>
        <w:rPr>
          <w:color w:val="000000"/>
          <w:sz w:val="28"/>
          <w:szCs w:val="28"/>
          <w:u w:val="single"/>
        </w:rPr>
        <w:t xml:space="preserve">) в зависимости от передачи в мозг информации от внешней или внутренней </w:t>
      </w:r>
      <w:proofErr w:type="gramStart"/>
      <w:r>
        <w:rPr>
          <w:color w:val="000000"/>
          <w:sz w:val="28"/>
          <w:szCs w:val="28"/>
          <w:u w:val="single"/>
        </w:rPr>
        <w:t>среды</w:t>
      </w:r>
      <w:r>
        <w:rPr>
          <w:b/>
          <w:bCs/>
          <w:i/>
          <w:iCs/>
          <w:color w:val="000000"/>
          <w:sz w:val="28"/>
          <w:szCs w:val="28"/>
        </w:rPr>
        <w:t>(</w:t>
      </w:r>
      <w:proofErr w:type="gramEnd"/>
      <w:r>
        <w:rPr>
          <w:b/>
          <w:bCs/>
          <w:i/>
          <w:iCs/>
          <w:color w:val="000000"/>
          <w:sz w:val="28"/>
          <w:szCs w:val="28"/>
        </w:rPr>
        <w:t>экстерорецепторы, интерорецепторы);</w:t>
      </w:r>
    </w:p>
    <w:p w14:paraId="1303FA27"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б)</w:t>
      </w:r>
      <w:r>
        <w:rPr>
          <w:rStyle w:val="apple-converted-space"/>
          <w:color w:val="000000"/>
          <w:sz w:val="28"/>
          <w:szCs w:val="28"/>
        </w:rPr>
        <w:t> </w:t>
      </w:r>
      <w:r>
        <w:rPr>
          <w:color w:val="000000"/>
          <w:sz w:val="28"/>
          <w:szCs w:val="28"/>
          <w:u w:val="single"/>
        </w:rPr>
        <w:t xml:space="preserve">в зависимости от действия раздражителя непосредственно на рецепторы или на </w:t>
      </w:r>
      <w:proofErr w:type="gramStart"/>
      <w:r>
        <w:rPr>
          <w:color w:val="000000"/>
          <w:sz w:val="28"/>
          <w:szCs w:val="28"/>
          <w:u w:val="single"/>
        </w:rPr>
        <w:t>расстоянии</w:t>
      </w:r>
      <w:r>
        <w:rPr>
          <w:b/>
          <w:bCs/>
          <w:i/>
          <w:iCs/>
          <w:color w:val="000000"/>
          <w:sz w:val="28"/>
          <w:szCs w:val="28"/>
        </w:rPr>
        <w:t>(</w:t>
      </w:r>
      <w:proofErr w:type="gramEnd"/>
      <w:r>
        <w:rPr>
          <w:b/>
          <w:bCs/>
          <w:i/>
          <w:iCs/>
          <w:color w:val="000000"/>
          <w:sz w:val="28"/>
          <w:szCs w:val="28"/>
        </w:rPr>
        <w:t xml:space="preserve">контактные, </w:t>
      </w:r>
      <w:proofErr w:type="spellStart"/>
      <w:r>
        <w:rPr>
          <w:b/>
          <w:bCs/>
          <w:i/>
          <w:iCs/>
          <w:color w:val="000000"/>
          <w:sz w:val="28"/>
          <w:szCs w:val="28"/>
        </w:rPr>
        <w:t>дистантные</w:t>
      </w:r>
      <w:proofErr w:type="spellEnd"/>
      <w:r>
        <w:rPr>
          <w:b/>
          <w:bCs/>
          <w:i/>
          <w:iCs/>
          <w:color w:val="000000"/>
          <w:sz w:val="28"/>
          <w:szCs w:val="28"/>
        </w:rPr>
        <w:t>);</w:t>
      </w:r>
    </w:p>
    <w:p w14:paraId="1AA0692F"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в)</w:t>
      </w:r>
      <w:r>
        <w:rPr>
          <w:rStyle w:val="apple-converted-space"/>
          <w:color w:val="000000"/>
          <w:sz w:val="28"/>
          <w:szCs w:val="28"/>
        </w:rPr>
        <w:t> </w:t>
      </w:r>
      <w:r>
        <w:rPr>
          <w:color w:val="000000"/>
          <w:sz w:val="28"/>
          <w:szCs w:val="28"/>
          <w:u w:val="single"/>
        </w:rPr>
        <w:t xml:space="preserve">в зависимости от физической природы раздражителя - специфическая </w:t>
      </w:r>
      <w:proofErr w:type="gramStart"/>
      <w:r>
        <w:rPr>
          <w:color w:val="000000"/>
          <w:sz w:val="28"/>
          <w:szCs w:val="28"/>
          <w:u w:val="single"/>
        </w:rPr>
        <w:t>чувствительность</w:t>
      </w:r>
      <w:r>
        <w:rPr>
          <w:b/>
          <w:bCs/>
          <w:i/>
          <w:iCs/>
          <w:color w:val="000000"/>
          <w:sz w:val="28"/>
          <w:szCs w:val="28"/>
        </w:rPr>
        <w:t>(</w:t>
      </w:r>
      <w:proofErr w:type="spellStart"/>
      <w:proofErr w:type="gramEnd"/>
      <w:r>
        <w:rPr>
          <w:b/>
          <w:bCs/>
          <w:i/>
          <w:iCs/>
          <w:color w:val="000000"/>
          <w:sz w:val="28"/>
          <w:szCs w:val="28"/>
        </w:rPr>
        <w:t>механорецепторы</w:t>
      </w:r>
      <w:proofErr w:type="spellEnd"/>
      <w:r>
        <w:rPr>
          <w:b/>
          <w:bCs/>
          <w:i/>
          <w:iCs/>
          <w:color w:val="000000"/>
          <w:sz w:val="28"/>
          <w:szCs w:val="28"/>
        </w:rPr>
        <w:t>, терморецепторы, хеморецепторы, фоторецепторы, болевые (</w:t>
      </w:r>
      <w:proofErr w:type="spellStart"/>
      <w:r>
        <w:rPr>
          <w:b/>
          <w:bCs/>
          <w:i/>
          <w:iCs/>
          <w:color w:val="000000"/>
          <w:sz w:val="28"/>
          <w:szCs w:val="28"/>
        </w:rPr>
        <w:t>ноцицептивные</w:t>
      </w:r>
      <w:proofErr w:type="spellEnd"/>
      <w:r>
        <w:rPr>
          <w:b/>
          <w:bCs/>
          <w:i/>
          <w:iCs/>
          <w:color w:val="000000"/>
          <w:sz w:val="28"/>
          <w:szCs w:val="28"/>
        </w:rPr>
        <w:t>) рецепторы</w:t>
      </w:r>
      <w:r>
        <w:rPr>
          <w:rStyle w:val="apple-converted-space"/>
          <w:color w:val="000000"/>
          <w:sz w:val="28"/>
          <w:szCs w:val="28"/>
        </w:rPr>
        <w:t> </w:t>
      </w:r>
      <w:r>
        <w:rPr>
          <w:color w:val="000000"/>
          <w:sz w:val="28"/>
          <w:szCs w:val="28"/>
        </w:rPr>
        <w:t>(боль может восприниматься и другими рецепторами при сверхсильном раздражении);</w:t>
      </w:r>
    </w:p>
    <w:p w14:paraId="16F000B3"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lastRenderedPageBreak/>
        <w:t>г)</w:t>
      </w:r>
      <w:r>
        <w:rPr>
          <w:rStyle w:val="apple-converted-space"/>
          <w:color w:val="000000"/>
          <w:sz w:val="28"/>
          <w:szCs w:val="28"/>
        </w:rPr>
        <w:t> </w:t>
      </w:r>
      <w:r>
        <w:rPr>
          <w:color w:val="000000"/>
          <w:sz w:val="28"/>
          <w:szCs w:val="28"/>
          <w:u w:val="single"/>
        </w:rPr>
        <w:t>в зависимости от механизма возникновения возбуждения в рецепторах (по преобразованию энергии раздражения в энергию нервного возбуждения):</w:t>
      </w:r>
    </w:p>
    <w:p w14:paraId="10579797" w14:textId="77777777" w:rsidR="00B77F03" w:rsidRDefault="00B77F03" w:rsidP="00B77F03">
      <w:pPr>
        <w:pStyle w:val="a3"/>
        <w:spacing w:before="0" w:beforeAutospacing="0" w:after="0" w:afterAutospacing="0"/>
        <w:ind w:firstLine="708"/>
        <w:jc w:val="both"/>
        <w:rPr>
          <w:rFonts w:ascii="Arial" w:hAnsi="Arial" w:cs="Arial"/>
          <w:color w:val="000000"/>
        </w:rPr>
      </w:pPr>
      <w:r>
        <w:rPr>
          <w:b/>
          <w:bCs/>
          <w:i/>
          <w:iCs/>
          <w:color w:val="000000"/>
          <w:sz w:val="28"/>
          <w:szCs w:val="28"/>
        </w:rPr>
        <w:t xml:space="preserve">- </w:t>
      </w:r>
      <w:proofErr w:type="spellStart"/>
      <w:r>
        <w:rPr>
          <w:b/>
          <w:bCs/>
          <w:i/>
          <w:iCs/>
          <w:color w:val="000000"/>
          <w:sz w:val="28"/>
          <w:szCs w:val="28"/>
        </w:rPr>
        <w:t>Первичночувствующие</w:t>
      </w:r>
      <w:proofErr w:type="spellEnd"/>
      <w:r>
        <w:rPr>
          <w:rStyle w:val="apple-converted-space"/>
          <w:color w:val="000000"/>
          <w:sz w:val="28"/>
          <w:szCs w:val="28"/>
        </w:rPr>
        <w:t> </w:t>
      </w:r>
      <w:r>
        <w:rPr>
          <w:color w:val="000000"/>
          <w:sz w:val="28"/>
          <w:szCs w:val="28"/>
        </w:rPr>
        <w:t>- обоняния, тактильные, проприорецепторы (восприятие и преобразование энергии идет в чувствительном нейроне);</w:t>
      </w:r>
    </w:p>
    <w:p w14:paraId="0B5F370D" w14:textId="77777777" w:rsidR="00B77F03" w:rsidRDefault="00B77F03" w:rsidP="00B77F03">
      <w:pPr>
        <w:pStyle w:val="a3"/>
        <w:spacing w:before="0" w:beforeAutospacing="0" w:after="0" w:afterAutospacing="0"/>
        <w:ind w:firstLine="708"/>
        <w:jc w:val="both"/>
        <w:rPr>
          <w:rFonts w:ascii="Arial" w:hAnsi="Arial" w:cs="Arial"/>
          <w:color w:val="000000"/>
        </w:rPr>
      </w:pPr>
      <w:r>
        <w:rPr>
          <w:color w:val="000000"/>
          <w:sz w:val="28"/>
          <w:szCs w:val="28"/>
        </w:rPr>
        <w:t>-</w:t>
      </w:r>
      <w:proofErr w:type="spellStart"/>
      <w:r>
        <w:rPr>
          <w:b/>
          <w:bCs/>
          <w:i/>
          <w:iCs/>
          <w:color w:val="000000"/>
          <w:sz w:val="28"/>
          <w:szCs w:val="28"/>
        </w:rPr>
        <w:t>Вторичночувствующие</w:t>
      </w:r>
      <w:proofErr w:type="spellEnd"/>
      <w:r>
        <w:rPr>
          <w:rStyle w:val="apple-converted-space"/>
          <w:color w:val="000000"/>
          <w:sz w:val="28"/>
          <w:szCs w:val="28"/>
        </w:rPr>
        <w:t> </w:t>
      </w:r>
      <w:r>
        <w:rPr>
          <w:color w:val="000000"/>
          <w:sz w:val="28"/>
          <w:szCs w:val="28"/>
        </w:rPr>
        <w:t>- слуха, зрения, вкусовой, вестибулярный аппарат). Есть рецепторная (не нервная клетка), которая воспринимает сигнал.</w:t>
      </w:r>
    </w:p>
    <w:p w14:paraId="5ECFB43B"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2. Различение сигналов.</w:t>
      </w:r>
    </w:p>
    <w:p w14:paraId="61421259"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Для оценки изменения интенсивности, временных и пространственных показателей раздражителя, необходимо обеспечить</w:t>
      </w:r>
      <w:r>
        <w:rPr>
          <w:rStyle w:val="apple-converted-space"/>
          <w:color w:val="000000"/>
          <w:sz w:val="28"/>
          <w:szCs w:val="28"/>
        </w:rPr>
        <w:t> </w:t>
      </w:r>
      <w:r>
        <w:rPr>
          <w:i/>
          <w:iCs/>
          <w:color w:val="000000"/>
          <w:sz w:val="28"/>
          <w:szCs w:val="28"/>
          <w:u w:val="single"/>
        </w:rPr>
        <w:t>разную реакцию на минимальное различие</w:t>
      </w:r>
      <w:r>
        <w:rPr>
          <w:rStyle w:val="apple-converted-space"/>
          <w:color w:val="000000"/>
          <w:sz w:val="28"/>
          <w:szCs w:val="28"/>
        </w:rPr>
        <w:t> </w:t>
      </w:r>
      <w:r>
        <w:rPr>
          <w:color w:val="000000"/>
          <w:sz w:val="28"/>
          <w:szCs w:val="28"/>
        </w:rPr>
        <w:t xml:space="preserve">между стимулами. Это минимальное различие </w:t>
      </w:r>
      <w:proofErr w:type="spellStart"/>
      <w:r>
        <w:rPr>
          <w:color w:val="000000"/>
          <w:sz w:val="28"/>
          <w:szCs w:val="28"/>
        </w:rPr>
        <w:t>есть</w:t>
      </w:r>
      <w:r>
        <w:rPr>
          <w:b/>
          <w:bCs/>
          <w:color w:val="000000"/>
          <w:sz w:val="28"/>
          <w:szCs w:val="28"/>
        </w:rPr>
        <w:t>порог</w:t>
      </w:r>
      <w:proofErr w:type="spellEnd"/>
      <w:r>
        <w:rPr>
          <w:b/>
          <w:bCs/>
          <w:color w:val="000000"/>
          <w:sz w:val="28"/>
          <w:szCs w:val="28"/>
        </w:rPr>
        <w:t xml:space="preserve"> различения.</w:t>
      </w:r>
    </w:p>
    <w:p w14:paraId="3EC6D525" w14:textId="77777777" w:rsidR="00B77F03" w:rsidRDefault="00B77F03" w:rsidP="00B77F03">
      <w:pPr>
        <w:pStyle w:val="a3"/>
        <w:spacing w:before="0" w:beforeAutospacing="0" w:after="0" w:afterAutospacing="0"/>
        <w:ind w:firstLine="720"/>
        <w:jc w:val="both"/>
        <w:rPr>
          <w:rFonts w:ascii="Arial" w:hAnsi="Arial" w:cs="Arial"/>
          <w:color w:val="000000"/>
        </w:rPr>
      </w:pPr>
      <w:proofErr w:type="gramStart"/>
      <w:r>
        <w:rPr>
          <w:color w:val="000000"/>
          <w:sz w:val="28"/>
          <w:szCs w:val="28"/>
        </w:rPr>
        <w:t>Согласно</w:t>
      </w:r>
      <w:r>
        <w:rPr>
          <w:rStyle w:val="apple-converted-space"/>
          <w:color w:val="000000"/>
          <w:sz w:val="28"/>
          <w:szCs w:val="28"/>
        </w:rPr>
        <w:t> </w:t>
      </w:r>
      <w:r>
        <w:rPr>
          <w:b/>
          <w:bCs/>
          <w:color w:val="000000"/>
          <w:sz w:val="28"/>
          <w:szCs w:val="28"/>
        </w:rPr>
        <w:t>закона</w:t>
      </w:r>
      <w:proofErr w:type="gramEnd"/>
      <w:r>
        <w:rPr>
          <w:b/>
          <w:bCs/>
          <w:color w:val="000000"/>
          <w:sz w:val="28"/>
          <w:szCs w:val="28"/>
        </w:rPr>
        <w:t xml:space="preserve"> Вебера-</w:t>
      </w:r>
      <w:proofErr w:type="spellStart"/>
      <w:r>
        <w:rPr>
          <w:b/>
          <w:bCs/>
          <w:color w:val="000000"/>
          <w:sz w:val="28"/>
          <w:szCs w:val="28"/>
        </w:rPr>
        <w:t>Фехнера</w:t>
      </w:r>
      <w:proofErr w:type="spellEnd"/>
      <w:r>
        <w:rPr>
          <w:rStyle w:val="apple-converted-space"/>
          <w:color w:val="000000"/>
          <w:sz w:val="28"/>
          <w:szCs w:val="28"/>
        </w:rPr>
        <w:t> </w:t>
      </w:r>
      <w:r>
        <w:rPr>
          <w:color w:val="000000"/>
          <w:sz w:val="28"/>
          <w:szCs w:val="28"/>
        </w:rPr>
        <w:t>ощущение увеличивается пропорционально логарифму прироста интенсивности раздражения.</w:t>
      </w:r>
    </w:p>
    <w:p w14:paraId="6CEBCD19"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Для пространственного различения</w:t>
      </w:r>
      <w:r>
        <w:rPr>
          <w:rStyle w:val="apple-converted-space"/>
          <w:b/>
          <w:bCs/>
          <w:color w:val="000000"/>
          <w:sz w:val="28"/>
          <w:szCs w:val="28"/>
        </w:rPr>
        <w:t> </w:t>
      </w:r>
      <w:r>
        <w:rPr>
          <w:color w:val="000000"/>
          <w:sz w:val="28"/>
          <w:szCs w:val="28"/>
        </w:rPr>
        <w:t>2-х сигналов необходимо, чтобы между возбуждаемыми ими рецепторами находился хотя бы один невозбужденный рецептор.</w:t>
      </w:r>
    </w:p>
    <w:p w14:paraId="2D281E10"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3. Передача и преобразование.</w:t>
      </w:r>
    </w:p>
    <w:p w14:paraId="77160787"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u w:val="single"/>
        </w:rPr>
        <w:t>Преобразование может быть:</w:t>
      </w:r>
    </w:p>
    <w:p w14:paraId="232BBD55"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1)</w:t>
      </w:r>
      <w:r>
        <w:rPr>
          <w:rStyle w:val="apple-converted-space"/>
          <w:color w:val="000000"/>
          <w:sz w:val="28"/>
          <w:szCs w:val="28"/>
        </w:rPr>
        <w:t> </w:t>
      </w:r>
      <w:r>
        <w:rPr>
          <w:b/>
          <w:bCs/>
          <w:i/>
          <w:iCs/>
          <w:color w:val="000000"/>
          <w:sz w:val="28"/>
          <w:szCs w:val="28"/>
        </w:rPr>
        <w:t>пространственное</w:t>
      </w:r>
      <w:r>
        <w:rPr>
          <w:rStyle w:val="apple-converted-space"/>
          <w:color w:val="000000"/>
          <w:sz w:val="28"/>
          <w:szCs w:val="28"/>
        </w:rPr>
        <w:t> </w:t>
      </w:r>
      <w:r>
        <w:rPr>
          <w:color w:val="000000"/>
          <w:sz w:val="28"/>
          <w:szCs w:val="28"/>
        </w:rPr>
        <w:t>(в соматосенсорной зоне коры искажение пропорций представительства отделов частей тела).</w:t>
      </w:r>
    </w:p>
    <w:p w14:paraId="600B1FF2"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2)</w:t>
      </w:r>
      <w:r>
        <w:rPr>
          <w:rStyle w:val="apple-converted-space"/>
          <w:color w:val="000000"/>
          <w:sz w:val="28"/>
          <w:szCs w:val="28"/>
        </w:rPr>
        <w:t> </w:t>
      </w:r>
      <w:r>
        <w:rPr>
          <w:b/>
          <w:bCs/>
          <w:i/>
          <w:iCs/>
          <w:color w:val="000000"/>
          <w:sz w:val="28"/>
          <w:szCs w:val="28"/>
        </w:rPr>
        <w:t>временное.</w:t>
      </w:r>
    </w:p>
    <w:p w14:paraId="25D57E5A"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4. Кодирование информации</w:t>
      </w:r>
      <w:r>
        <w:rPr>
          <w:rStyle w:val="apple-converted-space"/>
          <w:color w:val="000000"/>
          <w:sz w:val="28"/>
          <w:szCs w:val="28"/>
        </w:rPr>
        <w:t> </w:t>
      </w:r>
      <w:r>
        <w:rPr>
          <w:color w:val="000000"/>
          <w:sz w:val="28"/>
          <w:szCs w:val="28"/>
        </w:rPr>
        <w:t>- осуществляется</w:t>
      </w:r>
      <w:r>
        <w:rPr>
          <w:rStyle w:val="apple-converted-space"/>
          <w:color w:val="000000"/>
          <w:sz w:val="28"/>
          <w:szCs w:val="28"/>
        </w:rPr>
        <w:t> </w:t>
      </w:r>
      <w:r>
        <w:rPr>
          <w:i/>
          <w:iCs/>
          <w:color w:val="000000"/>
          <w:sz w:val="28"/>
          <w:szCs w:val="28"/>
          <w:u w:val="single"/>
        </w:rPr>
        <w:t>двоичным кодом</w:t>
      </w:r>
      <w:r>
        <w:rPr>
          <w:rStyle w:val="apple-converted-space"/>
          <w:color w:val="000000"/>
          <w:sz w:val="28"/>
          <w:szCs w:val="28"/>
        </w:rPr>
        <w:t> </w:t>
      </w:r>
      <w:r>
        <w:rPr>
          <w:color w:val="000000"/>
          <w:sz w:val="28"/>
          <w:szCs w:val="28"/>
        </w:rPr>
        <w:t>(наличие или отсутствие залпа импульсов с различным числом, частотой, длительностью, числом волокон, передающих импульсы).</w:t>
      </w:r>
    </w:p>
    <w:p w14:paraId="0A5D0AB4" w14:textId="77777777" w:rsidR="00B77F03" w:rsidRDefault="00B77F03" w:rsidP="00B77F03">
      <w:pPr>
        <w:pStyle w:val="a4"/>
        <w:spacing w:before="0" w:beforeAutospacing="0" w:after="0" w:afterAutospacing="0"/>
        <w:rPr>
          <w:rFonts w:ascii="Arial" w:hAnsi="Arial" w:cs="Arial"/>
          <w:color w:val="000000"/>
        </w:rPr>
      </w:pPr>
      <w:r>
        <w:rPr>
          <w:b/>
          <w:bCs/>
          <w:color w:val="000000"/>
          <w:sz w:val="28"/>
          <w:szCs w:val="28"/>
        </w:rPr>
        <w:t>5. Детектирование сигналов</w:t>
      </w:r>
      <w:r>
        <w:rPr>
          <w:rStyle w:val="apple-converted-space"/>
          <w:color w:val="000000"/>
          <w:sz w:val="28"/>
          <w:szCs w:val="28"/>
        </w:rPr>
        <w:t> </w:t>
      </w:r>
      <w:r>
        <w:rPr>
          <w:color w:val="000000"/>
          <w:sz w:val="28"/>
          <w:szCs w:val="28"/>
        </w:rPr>
        <w:t>- вид избирательного анализа отдельных признаков раздражителя.</w:t>
      </w:r>
    </w:p>
    <w:p w14:paraId="2E706439" w14:textId="77777777" w:rsidR="00B77F03" w:rsidRDefault="00B77F03" w:rsidP="00B77F03">
      <w:pPr>
        <w:pStyle w:val="a4"/>
        <w:spacing w:before="0" w:beforeAutospacing="0" w:after="0" w:afterAutospacing="0"/>
        <w:rPr>
          <w:rFonts w:ascii="Arial" w:hAnsi="Arial" w:cs="Arial"/>
          <w:color w:val="000000"/>
        </w:rPr>
      </w:pPr>
      <w:r>
        <w:rPr>
          <w:b/>
          <w:bCs/>
          <w:color w:val="000000"/>
          <w:sz w:val="28"/>
          <w:szCs w:val="28"/>
        </w:rPr>
        <w:t>6. Опознание образов</w:t>
      </w:r>
      <w:r>
        <w:rPr>
          <w:rStyle w:val="apple-converted-space"/>
          <w:color w:val="000000"/>
          <w:sz w:val="28"/>
          <w:szCs w:val="28"/>
        </w:rPr>
        <w:t> </w:t>
      </w:r>
      <w:r>
        <w:rPr>
          <w:color w:val="000000"/>
          <w:sz w:val="28"/>
          <w:szCs w:val="28"/>
        </w:rPr>
        <w:t>- конечная и максимально сложная операция анализаторов.</w:t>
      </w:r>
      <w:r>
        <w:rPr>
          <w:rStyle w:val="apple-converted-space"/>
          <w:color w:val="000000"/>
          <w:sz w:val="28"/>
          <w:szCs w:val="28"/>
        </w:rPr>
        <w:t> </w:t>
      </w:r>
      <w:r>
        <w:rPr>
          <w:color w:val="000000"/>
          <w:sz w:val="28"/>
          <w:szCs w:val="28"/>
        </w:rPr>
        <w:t>В основе процессов опознания –</w:t>
      </w:r>
      <w:r>
        <w:rPr>
          <w:rStyle w:val="apple-converted-space"/>
          <w:color w:val="000000"/>
          <w:sz w:val="28"/>
          <w:szCs w:val="28"/>
        </w:rPr>
        <w:t> </w:t>
      </w:r>
      <w:r>
        <w:rPr>
          <w:b/>
          <w:bCs/>
          <w:color w:val="000000"/>
          <w:sz w:val="28"/>
          <w:szCs w:val="28"/>
        </w:rPr>
        <w:t>синтез,</w:t>
      </w:r>
      <w:r>
        <w:rPr>
          <w:rStyle w:val="apple-converted-space"/>
          <w:b/>
          <w:bCs/>
          <w:color w:val="000000"/>
          <w:sz w:val="28"/>
          <w:szCs w:val="28"/>
        </w:rPr>
        <w:t> </w:t>
      </w:r>
      <w:proofErr w:type="spellStart"/>
      <w:r>
        <w:rPr>
          <w:color w:val="000000"/>
          <w:sz w:val="28"/>
          <w:szCs w:val="28"/>
        </w:rPr>
        <w:t>идущийна</w:t>
      </w:r>
      <w:proofErr w:type="spellEnd"/>
      <w:r>
        <w:rPr>
          <w:color w:val="000000"/>
          <w:sz w:val="28"/>
          <w:szCs w:val="28"/>
        </w:rPr>
        <w:t xml:space="preserve"> основе</w:t>
      </w:r>
      <w:r>
        <w:rPr>
          <w:rStyle w:val="apple-converted-space"/>
          <w:color w:val="000000"/>
          <w:sz w:val="28"/>
          <w:szCs w:val="28"/>
        </w:rPr>
        <w:t> </w:t>
      </w:r>
      <w:r>
        <w:rPr>
          <w:b/>
          <w:bCs/>
          <w:color w:val="000000"/>
          <w:sz w:val="28"/>
          <w:szCs w:val="28"/>
        </w:rPr>
        <w:t>анализа</w:t>
      </w:r>
      <w:r>
        <w:rPr>
          <w:rStyle w:val="apple-converted-space"/>
          <w:color w:val="000000"/>
          <w:sz w:val="28"/>
          <w:szCs w:val="28"/>
        </w:rPr>
        <w:t> </w:t>
      </w:r>
      <w:r>
        <w:rPr>
          <w:color w:val="000000"/>
          <w:sz w:val="28"/>
          <w:szCs w:val="28"/>
        </w:rPr>
        <w:t>(классификация образа, отнесение к тому или иному классу объектов, с которыми ранее встречался). Опознание завершается</w:t>
      </w:r>
      <w:r>
        <w:rPr>
          <w:rStyle w:val="apple-converted-space"/>
          <w:color w:val="000000"/>
          <w:sz w:val="28"/>
          <w:szCs w:val="28"/>
        </w:rPr>
        <w:t> </w:t>
      </w:r>
      <w:r>
        <w:rPr>
          <w:b/>
          <w:bCs/>
          <w:color w:val="000000"/>
          <w:sz w:val="28"/>
          <w:szCs w:val="28"/>
        </w:rPr>
        <w:t>принятием решения</w:t>
      </w:r>
      <w:r>
        <w:rPr>
          <w:rStyle w:val="apple-converted-space"/>
          <w:b/>
          <w:bCs/>
          <w:color w:val="000000"/>
          <w:sz w:val="28"/>
          <w:szCs w:val="28"/>
        </w:rPr>
        <w:t> </w:t>
      </w:r>
      <w:r>
        <w:rPr>
          <w:color w:val="000000"/>
          <w:sz w:val="28"/>
          <w:szCs w:val="28"/>
        </w:rPr>
        <w:t>о том, с каким объектом встретился организм.</w:t>
      </w:r>
    </w:p>
    <w:p w14:paraId="28C1A777" w14:textId="77777777" w:rsidR="00B77F03" w:rsidRDefault="00B77F03" w:rsidP="00B77F03">
      <w:pPr>
        <w:pStyle w:val="a3"/>
        <w:spacing w:before="0" w:beforeAutospacing="0" w:after="0" w:afterAutospacing="0"/>
        <w:ind w:firstLine="720"/>
        <w:jc w:val="both"/>
        <w:rPr>
          <w:rFonts w:ascii="Arial" w:hAnsi="Arial" w:cs="Arial"/>
          <w:color w:val="000000"/>
        </w:rPr>
      </w:pPr>
      <w:r>
        <w:rPr>
          <w:b/>
          <w:bCs/>
          <w:color w:val="000000"/>
          <w:sz w:val="28"/>
          <w:szCs w:val="28"/>
        </w:rPr>
        <w:t>Адаптация анализаторов</w:t>
      </w:r>
      <w:r>
        <w:rPr>
          <w:rStyle w:val="apple-converted-space"/>
          <w:color w:val="000000"/>
          <w:sz w:val="28"/>
          <w:szCs w:val="28"/>
        </w:rPr>
        <w:t> </w:t>
      </w:r>
      <w:r>
        <w:rPr>
          <w:color w:val="000000"/>
          <w:sz w:val="28"/>
          <w:szCs w:val="28"/>
        </w:rPr>
        <w:t>- приспособление всех звеньев анализатора к постоянной интенсивности длительно действующего раздражителя.</w:t>
      </w:r>
    </w:p>
    <w:p w14:paraId="28424205"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u w:val="single"/>
        </w:rPr>
        <w:t>Проявляется в:</w:t>
      </w:r>
    </w:p>
    <w:p w14:paraId="10EB7FBA" w14:textId="77777777" w:rsidR="00B77F03" w:rsidRDefault="00B77F03" w:rsidP="00B77F03">
      <w:pPr>
        <w:pStyle w:val="a3"/>
        <w:spacing w:before="0" w:beforeAutospacing="0" w:after="0" w:afterAutospacing="0"/>
        <w:ind w:firstLine="720"/>
        <w:jc w:val="both"/>
        <w:rPr>
          <w:rFonts w:ascii="Arial" w:hAnsi="Arial" w:cs="Arial"/>
          <w:color w:val="000000"/>
        </w:rPr>
      </w:pPr>
      <w:r>
        <w:rPr>
          <w:color w:val="000000"/>
          <w:sz w:val="28"/>
          <w:szCs w:val="28"/>
        </w:rPr>
        <w:t>1)</w:t>
      </w:r>
      <w:r>
        <w:rPr>
          <w:rStyle w:val="apple-converted-space"/>
          <w:color w:val="000000"/>
          <w:sz w:val="28"/>
          <w:szCs w:val="28"/>
        </w:rPr>
        <w:t> </w:t>
      </w:r>
      <w:r>
        <w:rPr>
          <w:i/>
          <w:iCs/>
          <w:color w:val="000000"/>
          <w:sz w:val="28"/>
          <w:szCs w:val="28"/>
          <w:u w:val="single"/>
        </w:rPr>
        <w:t>Снижении абсолютной чувствительности</w:t>
      </w:r>
      <w:r>
        <w:rPr>
          <w:rStyle w:val="apple-converted-space"/>
          <w:color w:val="000000"/>
          <w:sz w:val="28"/>
          <w:szCs w:val="28"/>
        </w:rPr>
        <w:t> </w:t>
      </w:r>
      <w:r>
        <w:rPr>
          <w:color w:val="000000"/>
          <w:sz w:val="28"/>
          <w:szCs w:val="28"/>
        </w:rPr>
        <w:t>анализатора.</w:t>
      </w:r>
    </w:p>
    <w:p w14:paraId="358FC81B" w14:textId="77777777" w:rsidR="005C2882" w:rsidRDefault="00B77F03" w:rsidP="00B77F03">
      <w:pPr>
        <w:rPr>
          <w:color w:val="000000"/>
          <w:sz w:val="28"/>
          <w:szCs w:val="28"/>
        </w:rPr>
      </w:pPr>
      <w:r>
        <w:rPr>
          <w:color w:val="000000"/>
          <w:sz w:val="28"/>
          <w:szCs w:val="28"/>
        </w:rPr>
        <w:t>2)</w:t>
      </w:r>
      <w:r>
        <w:rPr>
          <w:rStyle w:val="apple-converted-space"/>
          <w:color w:val="000000"/>
          <w:sz w:val="28"/>
          <w:szCs w:val="28"/>
        </w:rPr>
        <w:t> </w:t>
      </w:r>
      <w:r>
        <w:rPr>
          <w:i/>
          <w:iCs/>
          <w:color w:val="000000"/>
          <w:sz w:val="28"/>
          <w:szCs w:val="28"/>
          <w:u w:val="single"/>
        </w:rPr>
        <w:t xml:space="preserve">Повышении </w:t>
      </w:r>
      <w:proofErr w:type="spellStart"/>
      <w:r>
        <w:rPr>
          <w:i/>
          <w:iCs/>
          <w:color w:val="000000"/>
          <w:sz w:val="28"/>
          <w:szCs w:val="28"/>
          <w:u w:val="single"/>
        </w:rPr>
        <w:t>дифференцировочной</w:t>
      </w:r>
      <w:proofErr w:type="spellEnd"/>
      <w:r>
        <w:rPr>
          <w:i/>
          <w:iCs/>
          <w:color w:val="000000"/>
          <w:sz w:val="28"/>
          <w:szCs w:val="28"/>
          <w:u w:val="single"/>
        </w:rPr>
        <w:t xml:space="preserve"> чувствительности</w:t>
      </w:r>
      <w:r>
        <w:rPr>
          <w:rStyle w:val="apple-converted-space"/>
          <w:color w:val="000000"/>
          <w:sz w:val="28"/>
          <w:szCs w:val="28"/>
        </w:rPr>
        <w:t> </w:t>
      </w:r>
      <w:r>
        <w:rPr>
          <w:color w:val="000000"/>
          <w:sz w:val="28"/>
          <w:szCs w:val="28"/>
        </w:rPr>
        <w:t>к стимулам, близким по силе.</w:t>
      </w:r>
    </w:p>
    <w:p w14:paraId="67FC7CDD" w14:textId="77777777" w:rsidR="00B77F03" w:rsidRDefault="00B77F03" w:rsidP="00B77F03">
      <w:pPr>
        <w:rPr>
          <w:color w:val="000000"/>
          <w:sz w:val="28"/>
          <w:szCs w:val="28"/>
        </w:rPr>
      </w:pPr>
    </w:p>
    <w:p w14:paraId="5C4F07F2" w14:textId="77777777" w:rsidR="00B77F03" w:rsidRDefault="00B77F03" w:rsidP="00B77F03">
      <w:pPr>
        <w:rPr>
          <w:color w:val="000000"/>
          <w:sz w:val="28"/>
          <w:szCs w:val="28"/>
        </w:rPr>
      </w:pPr>
    </w:p>
    <w:p w14:paraId="5EF0AAB3" w14:textId="77777777" w:rsidR="00B77F03" w:rsidRDefault="00B77F03" w:rsidP="00B77F03">
      <w:pPr>
        <w:pStyle w:val="a3"/>
        <w:shd w:val="clear" w:color="auto" w:fill="FFFFFF"/>
        <w:spacing w:before="0" w:beforeAutospacing="0" w:after="0" w:afterAutospacing="0"/>
        <w:jc w:val="center"/>
        <w:rPr>
          <w:rFonts w:ascii="Arial" w:hAnsi="Arial" w:cs="Arial"/>
          <w:color w:val="000000"/>
          <w:sz w:val="32"/>
          <w:szCs w:val="32"/>
        </w:rPr>
      </w:pPr>
      <w:r>
        <w:rPr>
          <w:b/>
          <w:bCs/>
          <w:color w:val="000000"/>
          <w:sz w:val="28"/>
          <w:szCs w:val="28"/>
        </w:rPr>
        <w:t>ЗРИТЕЛЬНЫЙ АНАЛИЗАТОР</w:t>
      </w:r>
    </w:p>
    <w:p w14:paraId="51D1826C" w14:textId="77777777" w:rsidR="00B77F03" w:rsidRDefault="00B77F03" w:rsidP="00B77F03">
      <w:r>
        <w:rPr>
          <w:b/>
          <w:bCs/>
          <w:i/>
          <w:iCs/>
          <w:color w:val="000000"/>
          <w:sz w:val="28"/>
          <w:szCs w:val="28"/>
          <w:shd w:val="clear" w:color="auto" w:fill="FFFFFF"/>
        </w:rPr>
        <w:t>Составные части:</w:t>
      </w:r>
    </w:p>
    <w:p w14:paraId="6D854A90"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1.</w:t>
      </w:r>
      <w:r>
        <w:rPr>
          <w:rStyle w:val="apple-converted-space"/>
          <w:color w:val="000000"/>
          <w:sz w:val="28"/>
          <w:szCs w:val="28"/>
        </w:rPr>
        <w:t> </w:t>
      </w:r>
      <w:r>
        <w:rPr>
          <w:b/>
          <w:bCs/>
          <w:color w:val="000000"/>
          <w:sz w:val="28"/>
          <w:szCs w:val="28"/>
        </w:rPr>
        <w:t>Периферический отдел</w:t>
      </w:r>
      <w:r>
        <w:rPr>
          <w:rStyle w:val="apple-converted-space"/>
          <w:color w:val="000000"/>
          <w:sz w:val="28"/>
          <w:szCs w:val="28"/>
        </w:rPr>
        <w:t> </w:t>
      </w:r>
      <w:r>
        <w:rPr>
          <w:color w:val="000000"/>
          <w:sz w:val="28"/>
          <w:szCs w:val="28"/>
        </w:rPr>
        <w:t>- специальные рецепторные клетки - палочки и колбочки сетчатки глаза.</w:t>
      </w:r>
    </w:p>
    <w:p w14:paraId="2D8A74A5"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rFonts w:ascii="Arial" w:hAnsi="Arial" w:cs="Arial"/>
          <w:color w:val="000000"/>
          <w:sz w:val="32"/>
          <w:szCs w:val="32"/>
        </w:rPr>
        <w:lastRenderedPageBreak/>
        <w:t>2.</w:t>
      </w:r>
      <w:r>
        <w:rPr>
          <w:rStyle w:val="apple-converted-space"/>
          <w:rFonts w:ascii="Arial" w:hAnsi="Arial" w:cs="Arial"/>
          <w:color w:val="000000"/>
          <w:sz w:val="32"/>
          <w:szCs w:val="32"/>
        </w:rPr>
        <w:t> </w:t>
      </w:r>
      <w:r>
        <w:rPr>
          <w:rFonts w:ascii="Arial" w:hAnsi="Arial" w:cs="Arial"/>
          <w:b/>
          <w:bCs/>
          <w:color w:val="000000"/>
          <w:sz w:val="32"/>
          <w:szCs w:val="32"/>
        </w:rPr>
        <w:t>Проводниковый отдел</w:t>
      </w:r>
      <w:r>
        <w:rPr>
          <w:rStyle w:val="apple-converted-space"/>
          <w:rFonts w:ascii="Arial" w:hAnsi="Arial" w:cs="Arial"/>
          <w:color w:val="000000"/>
          <w:sz w:val="32"/>
          <w:szCs w:val="32"/>
        </w:rPr>
        <w:t> </w:t>
      </w:r>
      <w:r>
        <w:rPr>
          <w:rFonts w:ascii="Arial" w:hAnsi="Arial" w:cs="Arial"/>
          <w:color w:val="000000"/>
          <w:sz w:val="32"/>
          <w:szCs w:val="32"/>
        </w:rPr>
        <w:t>- зрительный нерв и зрительный тракт с подкорковыми образованиями.</w:t>
      </w:r>
    </w:p>
    <w:p w14:paraId="33A99B02"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3.</w:t>
      </w:r>
      <w:r>
        <w:rPr>
          <w:rStyle w:val="apple-converted-space"/>
          <w:color w:val="000000"/>
          <w:sz w:val="28"/>
          <w:szCs w:val="28"/>
        </w:rPr>
        <w:t> </w:t>
      </w:r>
      <w:r>
        <w:rPr>
          <w:b/>
          <w:bCs/>
          <w:color w:val="000000"/>
          <w:sz w:val="28"/>
          <w:szCs w:val="28"/>
        </w:rPr>
        <w:t>Центральный отдел</w:t>
      </w:r>
      <w:r>
        <w:rPr>
          <w:rStyle w:val="apple-converted-space"/>
          <w:color w:val="000000"/>
          <w:sz w:val="28"/>
          <w:szCs w:val="28"/>
        </w:rPr>
        <w:t> </w:t>
      </w:r>
      <w:r>
        <w:rPr>
          <w:color w:val="000000"/>
          <w:sz w:val="28"/>
          <w:szCs w:val="28"/>
        </w:rPr>
        <w:t>- затылочная доля коры больших полушарий.</w:t>
      </w:r>
    </w:p>
    <w:p w14:paraId="0CAC76FE"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i/>
          <w:iCs/>
          <w:color w:val="000000"/>
          <w:sz w:val="28"/>
          <w:szCs w:val="28"/>
        </w:rPr>
        <w:t>Строение и функции оптической системы глаза</w:t>
      </w:r>
      <w:r>
        <w:rPr>
          <w:color w:val="000000"/>
          <w:sz w:val="28"/>
          <w:szCs w:val="28"/>
        </w:rPr>
        <w:t>.</w:t>
      </w:r>
    </w:p>
    <w:p w14:paraId="4F5DAAE4" w14:textId="77777777" w:rsidR="00B77F03" w:rsidRDefault="00B77F03" w:rsidP="00B77F03">
      <w:pPr>
        <w:shd w:val="clear" w:color="auto" w:fill="FFFFFF"/>
        <w:rPr>
          <w:rFonts w:ascii="Arial" w:hAnsi="Arial" w:cs="Arial"/>
          <w:color w:val="000000"/>
          <w:sz w:val="32"/>
          <w:szCs w:val="32"/>
        </w:rPr>
      </w:pPr>
      <w:r>
        <w:rPr>
          <w:b/>
          <w:bCs/>
          <w:color w:val="000000"/>
          <w:sz w:val="28"/>
          <w:szCs w:val="28"/>
        </w:rPr>
        <w:t>Оптическая система глаза включает в себя:</w:t>
      </w:r>
      <w:r>
        <w:rPr>
          <w:color w:val="000000"/>
          <w:sz w:val="28"/>
          <w:szCs w:val="28"/>
        </w:rPr>
        <w:br/>
        <w:t>1. Переднюю и заднюю поверхности роговицы.</w:t>
      </w:r>
      <w:r>
        <w:rPr>
          <w:rFonts w:ascii="Arial" w:hAnsi="Arial" w:cs="Arial"/>
          <w:color w:val="000000"/>
          <w:sz w:val="32"/>
          <w:szCs w:val="32"/>
        </w:rPr>
        <w:br/>
      </w:r>
      <w:r>
        <w:rPr>
          <w:color w:val="000000"/>
          <w:sz w:val="28"/>
          <w:szCs w:val="28"/>
        </w:rPr>
        <w:t>2. Переднюю камеру глаза.</w:t>
      </w:r>
      <w:r>
        <w:rPr>
          <w:color w:val="000000"/>
          <w:sz w:val="28"/>
          <w:szCs w:val="28"/>
        </w:rPr>
        <w:br/>
        <w:t>3. Хрусталик.</w:t>
      </w:r>
      <w:r>
        <w:rPr>
          <w:color w:val="000000"/>
          <w:sz w:val="28"/>
          <w:szCs w:val="28"/>
        </w:rPr>
        <w:br/>
        <w:t>4. Заднюю камеру глаза.</w:t>
      </w:r>
      <w:r>
        <w:rPr>
          <w:rFonts w:ascii="Arial" w:hAnsi="Arial" w:cs="Arial"/>
          <w:color w:val="000000"/>
          <w:sz w:val="32"/>
          <w:szCs w:val="32"/>
        </w:rPr>
        <w:br/>
      </w:r>
      <w:r>
        <w:rPr>
          <w:color w:val="000000"/>
          <w:sz w:val="28"/>
          <w:szCs w:val="28"/>
        </w:rPr>
        <w:t>5. Стекловидное тело.</w:t>
      </w:r>
    </w:p>
    <w:p w14:paraId="5771C4A5"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proofErr w:type="spellStart"/>
      <w:r>
        <w:rPr>
          <w:b/>
          <w:bCs/>
          <w:color w:val="000000"/>
          <w:sz w:val="28"/>
          <w:szCs w:val="28"/>
          <w:u w:val="single"/>
        </w:rPr>
        <w:t>Аккомодация.</w:t>
      </w:r>
      <w:r>
        <w:rPr>
          <w:color w:val="000000"/>
          <w:sz w:val="28"/>
          <w:szCs w:val="28"/>
        </w:rPr>
        <w:t>Обеспечивает</w:t>
      </w:r>
      <w:proofErr w:type="spellEnd"/>
      <w:r>
        <w:rPr>
          <w:color w:val="000000"/>
          <w:sz w:val="28"/>
          <w:szCs w:val="28"/>
        </w:rPr>
        <w:t xml:space="preserve"> приспособление глаза к ясному видению предметов, расположенных на различном расстоянии.</w:t>
      </w:r>
    </w:p>
    <w:p w14:paraId="4291C349" w14:textId="77777777" w:rsidR="00B77F03" w:rsidRDefault="00B77F03" w:rsidP="00B77F03">
      <w:r>
        <w:rPr>
          <w:b/>
          <w:bCs/>
          <w:color w:val="000000"/>
          <w:sz w:val="28"/>
          <w:szCs w:val="28"/>
          <w:shd w:val="clear" w:color="auto" w:fill="FFFFFF"/>
        </w:rPr>
        <w:t>Аномалии рефракции глаза</w:t>
      </w:r>
      <w:r>
        <w:rPr>
          <w:rStyle w:val="apple-converted-space"/>
          <w:color w:val="000000"/>
          <w:sz w:val="28"/>
          <w:szCs w:val="28"/>
          <w:shd w:val="clear" w:color="auto" w:fill="FFFFFF"/>
        </w:rPr>
        <w:t> </w:t>
      </w:r>
      <w:r>
        <w:rPr>
          <w:color w:val="000000"/>
          <w:sz w:val="28"/>
          <w:szCs w:val="28"/>
          <w:shd w:val="clear" w:color="auto" w:fill="FFFFFF"/>
        </w:rPr>
        <w:t>(преломления лучей).</w:t>
      </w:r>
    </w:p>
    <w:p w14:paraId="6CFD9D16"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1)</w:t>
      </w:r>
      <w:r>
        <w:rPr>
          <w:rStyle w:val="apple-converted-space"/>
          <w:color w:val="000000"/>
          <w:sz w:val="28"/>
          <w:szCs w:val="28"/>
        </w:rPr>
        <w:t> </w:t>
      </w:r>
      <w:r>
        <w:rPr>
          <w:b/>
          <w:bCs/>
          <w:color w:val="000000"/>
          <w:sz w:val="28"/>
          <w:szCs w:val="28"/>
        </w:rPr>
        <w:t>Близорукость</w:t>
      </w:r>
      <w:r>
        <w:rPr>
          <w:rStyle w:val="apple-converted-space"/>
          <w:color w:val="000000"/>
          <w:sz w:val="28"/>
          <w:szCs w:val="28"/>
        </w:rPr>
        <w:t> </w:t>
      </w:r>
      <w:r>
        <w:rPr>
          <w:color w:val="000000"/>
          <w:sz w:val="28"/>
          <w:szCs w:val="28"/>
        </w:rPr>
        <w:t>(</w:t>
      </w:r>
      <w:r>
        <w:rPr>
          <w:b/>
          <w:bCs/>
          <w:i/>
          <w:iCs/>
          <w:color w:val="000000"/>
          <w:sz w:val="28"/>
          <w:szCs w:val="28"/>
          <w:u w:val="single"/>
        </w:rPr>
        <w:t>миопия</w:t>
      </w:r>
      <w:r>
        <w:rPr>
          <w:color w:val="000000"/>
          <w:sz w:val="28"/>
          <w:szCs w:val="28"/>
        </w:rPr>
        <w:t>) - изображение фокусируется перед сетчаткой, корригируется двояковогнутыми линзами.</w:t>
      </w:r>
    </w:p>
    <w:p w14:paraId="58803F77"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p>
    <w:p w14:paraId="4B0F966A" w14:textId="77777777" w:rsidR="00B77F03" w:rsidRDefault="00B77F03" w:rsidP="00B77F03">
      <w:r>
        <w:rPr>
          <w:color w:val="000000"/>
          <w:sz w:val="28"/>
          <w:szCs w:val="28"/>
          <w:shd w:val="clear" w:color="auto" w:fill="FFFFFF"/>
        </w:rPr>
        <w:t>2)</w:t>
      </w:r>
      <w:r>
        <w:rPr>
          <w:rStyle w:val="apple-converted-space"/>
          <w:color w:val="000000"/>
          <w:sz w:val="28"/>
          <w:szCs w:val="28"/>
          <w:shd w:val="clear" w:color="auto" w:fill="FFFFFF"/>
        </w:rPr>
        <w:t> </w:t>
      </w:r>
      <w:r>
        <w:rPr>
          <w:b/>
          <w:bCs/>
          <w:color w:val="000000"/>
          <w:sz w:val="28"/>
          <w:szCs w:val="28"/>
          <w:shd w:val="clear" w:color="auto" w:fill="FFFFFF"/>
        </w:rPr>
        <w:t>Дальнозоркость</w:t>
      </w:r>
      <w:r>
        <w:rPr>
          <w:rStyle w:val="apple-converted-space"/>
          <w:color w:val="000000"/>
          <w:sz w:val="28"/>
          <w:szCs w:val="28"/>
          <w:shd w:val="clear" w:color="auto" w:fill="FFFFFF"/>
        </w:rPr>
        <w:t> </w:t>
      </w:r>
      <w:r>
        <w:rPr>
          <w:color w:val="000000"/>
          <w:sz w:val="28"/>
          <w:szCs w:val="28"/>
          <w:shd w:val="clear" w:color="auto" w:fill="FFFFFF"/>
        </w:rPr>
        <w:t>(</w:t>
      </w:r>
      <w:r>
        <w:rPr>
          <w:b/>
          <w:bCs/>
          <w:i/>
          <w:iCs/>
          <w:color w:val="000000"/>
          <w:sz w:val="28"/>
          <w:szCs w:val="28"/>
          <w:u w:val="single"/>
          <w:shd w:val="clear" w:color="auto" w:fill="FFFFFF"/>
        </w:rPr>
        <w:t>гиперметропия</w:t>
      </w:r>
      <w:r>
        <w:rPr>
          <w:color w:val="000000"/>
          <w:sz w:val="28"/>
          <w:szCs w:val="28"/>
          <w:shd w:val="clear" w:color="auto" w:fill="FFFFFF"/>
        </w:rPr>
        <w:t>) – изображение фокусируется за сетчаткой, корригируется двояковыпуклыми линзами.</w:t>
      </w:r>
    </w:p>
    <w:p w14:paraId="300A46B6"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3)</w:t>
      </w:r>
      <w:r>
        <w:rPr>
          <w:rStyle w:val="apple-converted-space"/>
          <w:color w:val="000000"/>
          <w:sz w:val="28"/>
          <w:szCs w:val="28"/>
        </w:rPr>
        <w:t> </w:t>
      </w:r>
      <w:r>
        <w:rPr>
          <w:b/>
          <w:bCs/>
          <w:color w:val="000000"/>
          <w:sz w:val="28"/>
          <w:szCs w:val="28"/>
        </w:rPr>
        <w:t>Астигматизм</w:t>
      </w:r>
      <w:r>
        <w:rPr>
          <w:rStyle w:val="apple-converted-space"/>
          <w:color w:val="000000"/>
          <w:sz w:val="28"/>
          <w:szCs w:val="28"/>
        </w:rPr>
        <w:t> </w:t>
      </w:r>
      <w:r>
        <w:rPr>
          <w:color w:val="000000"/>
          <w:sz w:val="28"/>
          <w:szCs w:val="28"/>
        </w:rPr>
        <w:t>- неодинаковое преломление роговицей света по разным меридианам глаза (обусловлен не строго сферической поверхностью роговицы, вызывает неодинаковое преломление) – корригируется цилиндрическими линзами.</w:t>
      </w:r>
    </w:p>
    <w:p w14:paraId="154784AB" w14:textId="77777777" w:rsidR="00B77F03" w:rsidRDefault="00B77F03" w:rsidP="00B77F03">
      <w:pPr>
        <w:shd w:val="clear" w:color="auto" w:fill="FFFFFF"/>
        <w:ind w:firstLine="720"/>
        <w:jc w:val="both"/>
        <w:rPr>
          <w:rFonts w:ascii="Arial" w:hAnsi="Arial" w:cs="Arial"/>
          <w:color w:val="000000"/>
          <w:sz w:val="32"/>
          <w:szCs w:val="32"/>
        </w:rPr>
      </w:pPr>
      <w:r>
        <w:rPr>
          <w:b/>
          <w:bCs/>
          <w:color w:val="000000"/>
          <w:sz w:val="28"/>
          <w:szCs w:val="28"/>
        </w:rPr>
        <w:t>Зрачковый рефлекс</w:t>
      </w:r>
      <w:r>
        <w:rPr>
          <w:color w:val="000000"/>
          <w:sz w:val="28"/>
          <w:szCs w:val="28"/>
        </w:rPr>
        <w:t>. Яркое</w:t>
      </w:r>
      <w:r>
        <w:rPr>
          <w:rStyle w:val="apple-converted-space"/>
          <w:color w:val="000000"/>
          <w:sz w:val="28"/>
          <w:szCs w:val="28"/>
        </w:rPr>
        <w:t> </w:t>
      </w:r>
      <w:r>
        <w:rPr>
          <w:color w:val="000000"/>
          <w:sz w:val="28"/>
          <w:szCs w:val="28"/>
          <w:u w:val="single"/>
        </w:rPr>
        <w:t>освещение</w:t>
      </w:r>
      <w:r>
        <w:rPr>
          <w:rStyle w:val="apple-converted-space"/>
          <w:color w:val="000000"/>
          <w:sz w:val="28"/>
          <w:szCs w:val="28"/>
        </w:rPr>
        <w:t> </w:t>
      </w:r>
      <w:r>
        <w:rPr>
          <w:color w:val="000000"/>
          <w:sz w:val="28"/>
          <w:szCs w:val="28"/>
        </w:rPr>
        <w:t>приводит к</w:t>
      </w:r>
      <w:r>
        <w:rPr>
          <w:rStyle w:val="apple-converted-space"/>
          <w:color w:val="000000"/>
          <w:sz w:val="28"/>
          <w:szCs w:val="28"/>
        </w:rPr>
        <w:t> </w:t>
      </w:r>
      <w:r>
        <w:rPr>
          <w:color w:val="000000"/>
          <w:sz w:val="28"/>
          <w:szCs w:val="28"/>
          <w:u w:val="single"/>
        </w:rPr>
        <w:t>сужению</w:t>
      </w:r>
      <w:r>
        <w:rPr>
          <w:rStyle w:val="apple-converted-space"/>
          <w:color w:val="000000"/>
          <w:sz w:val="28"/>
          <w:szCs w:val="28"/>
        </w:rPr>
        <w:t> </w:t>
      </w:r>
      <w:r>
        <w:rPr>
          <w:color w:val="000000"/>
          <w:sz w:val="28"/>
          <w:szCs w:val="28"/>
        </w:rPr>
        <w:t>зрачка,</w:t>
      </w:r>
      <w:r>
        <w:rPr>
          <w:rStyle w:val="apple-converted-space"/>
          <w:color w:val="000000"/>
          <w:sz w:val="28"/>
          <w:szCs w:val="28"/>
        </w:rPr>
        <w:t> </w:t>
      </w:r>
      <w:r>
        <w:rPr>
          <w:color w:val="000000"/>
          <w:sz w:val="28"/>
          <w:szCs w:val="28"/>
          <w:u w:val="single"/>
        </w:rPr>
        <w:t>затемнение</w:t>
      </w:r>
      <w:r>
        <w:rPr>
          <w:rStyle w:val="apple-converted-space"/>
          <w:color w:val="000000"/>
          <w:sz w:val="28"/>
          <w:szCs w:val="28"/>
        </w:rPr>
        <w:t> </w:t>
      </w:r>
      <w:r>
        <w:rPr>
          <w:color w:val="000000"/>
          <w:sz w:val="28"/>
          <w:szCs w:val="28"/>
        </w:rPr>
        <w:t>– к</w:t>
      </w:r>
      <w:r>
        <w:rPr>
          <w:rStyle w:val="apple-converted-space"/>
          <w:color w:val="000000"/>
          <w:sz w:val="28"/>
          <w:szCs w:val="28"/>
        </w:rPr>
        <w:t> </w:t>
      </w:r>
      <w:r>
        <w:rPr>
          <w:color w:val="000000"/>
          <w:sz w:val="28"/>
          <w:szCs w:val="28"/>
          <w:u w:val="single"/>
        </w:rPr>
        <w:t>расширению</w:t>
      </w:r>
      <w:r>
        <w:rPr>
          <w:color w:val="000000"/>
          <w:sz w:val="28"/>
          <w:szCs w:val="28"/>
        </w:rPr>
        <w:t>.</w:t>
      </w:r>
    </w:p>
    <w:p w14:paraId="73B951B6"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u w:val="single"/>
        </w:rPr>
        <w:t>В</w:t>
      </w:r>
      <w:r>
        <w:rPr>
          <w:i/>
          <w:iCs/>
          <w:color w:val="000000"/>
          <w:sz w:val="28"/>
          <w:szCs w:val="28"/>
          <w:u w:val="single"/>
        </w:rPr>
        <w:t>арианты патологии:</w:t>
      </w:r>
    </w:p>
    <w:p w14:paraId="278098CC"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i/>
          <w:iCs/>
          <w:color w:val="000000"/>
          <w:sz w:val="28"/>
          <w:szCs w:val="28"/>
        </w:rPr>
        <w:t xml:space="preserve">- </w:t>
      </w:r>
      <w:proofErr w:type="spellStart"/>
      <w:r>
        <w:rPr>
          <w:b/>
          <w:bCs/>
          <w:i/>
          <w:iCs/>
          <w:color w:val="000000"/>
          <w:sz w:val="28"/>
          <w:szCs w:val="28"/>
        </w:rPr>
        <w:t>миоз</w:t>
      </w:r>
      <w:proofErr w:type="spellEnd"/>
      <w:r>
        <w:rPr>
          <w:rStyle w:val="apple-converted-space"/>
          <w:color w:val="000000"/>
          <w:sz w:val="28"/>
          <w:szCs w:val="28"/>
        </w:rPr>
        <w:t> </w:t>
      </w:r>
      <w:r>
        <w:rPr>
          <w:color w:val="000000"/>
          <w:sz w:val="28"/>
          <w:szCs w:val="28"/>
        </w:rPr>
        <w:t>– патологическое сужение – при поражении симпатической нервной системы;</w:t>
      </w:r>
    </w:p>
    <w:p w14:paraId="0B729052"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i/>
          <w:iCs/>
          <w:color w:val="000000"/>
          <w:sz w:val="28"/>
          <w:szCs w:val="28"/>
        </w:rPr>
        <w:t xml:space="preserve">- </w:t>
      </w:r>
      <w:proofErr w:type="spellStart"/>
      <w:r>
        <w:rPr>
          <w:b/>
          <w:bCs/>
          <w:i/>
          <w:iCs/>
          <w:color w:val="000000"/>
          <w:sz w:val="28"/>
          <w:szCs w:val="28"/>
        </w:rPr>
        <w:t>мидриаз</w:t>
      </w:r>
      <w:proofErr w:type="spellEnd"/>
      <w:r>
        <w:rPr>
          <w:color w:val="000000"/>
          <w:sz w:val="28"/>
          <w:szCs w:val="28"/>
        </w:rPr>
        <w:t>- патологическое расширение зрачков - при поражении парасим</w:t>
      </w:r>
      <w:r>
        <w:rPr>
          <w:color w:val="000000"/>
          <w:sz w:val="28"/>
          <w:szCs w:val="28"/>
        </w:rPr>
        <w:softHyphen/>
        <w:t>па</w:t>
      </w:r>
      <w:r>
        <w:rPr>
          <w:color w:val="000000"/>
          <w:sz w:val="28"/>
          <w:szCs w:val="28"/>
        </w:rPr>
        <w:softHyphen/>
        <w:t>тической нервной системы;</w:t>
      </w:r>
    </w:p>
    <w:p w14:paraId="451754D5"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w:t>
      </w:r>
      <w:r>
        <w:rPr>
          <w:rStyle w:val="apple-converted-space"/>
          <w:color w:val="000000"/>
          <w:sz w:val="28"/>
          <w:szCs w:val="28"/>
        </w:rPr>
        <w:t> </w:t>
      </w:r>
      <w:r>
        <w:rPr>
          <w:b/>
          <w:bCs/>
          <w:i/>
          <w:iCs/>
          <w:color w:val="000000"/>
          <w:sz w:val="28"/>
          <w:szCs w:val="28"/>
        </w:rPr>
        <w:t>анизокория</w:t>
      </w:r>
      <w:r>
        <w:rPr>
          <w:rStyle w:val="apple-converted-space"/>
          <w:color w:val="000000"/>
          <w:sz w:val="28"/>
          <w:szCs w:val="28"/>
        </w:rPr>
        <w:t> </w:t>
      </w:r>
      <w:r>
        <w:rPr>
          <w:color w:val="000000"/>
          <w:sz w:val="28"/>
          <w:szCs w:val="28"/>
        </w:rPr>
        <w:t>- односторонняя реакция.</w:t>
      </w:r>
    </w:p>
    <w:p w14:paraId="2B1E4E51" w14:textId="77777777" w:rsidR="00B77F03" w:rsidRDefault="00B77F03" w:rsidP="00B77F03">
      <w:pPr>
        <w:pStyle w:val="a3"/>
        <w:shd w:val="clear" w:color="auto" w:fill="FFFFFF"/>
        <w:spacing w:before="0" w:beforeAutospacing="0" w:after="0" w:afterAutospacing="0"/>
        <w:ind w:firstLine="720"/>
        <w:jc w:val="center"/>
        <w:rPr>
          <w:rFonts w:ascii="Arial" w:hAnsi="Arial" w:cs="Arial"/>
          <w:color w:val="000000"/>
          <w:sz w:val="32"/>
          <w:szCs w:val="32"/>
        </w:rPr>
      </w:pPr>
      <w:r>
        <w:rPr>
          <w:b/>
          <w:bCs/>
          <w:color w:val="000000"/>
          <w:sz w:val="28"/>
          <w:szCs w:val="28"/>
          <w:u w:val="single"/>
        </w:rPr>
        <w:t>1. Периферический отдел (сетчатка).</w:t>
      </w:r>
    </w:p>
    <w:p w14:paraId="44AF323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i/>
          <w:iCs/>
          <w:color w:val="000000"/>
          <w:sz w:val="28"/>
          <w:szCs w:val="28"/>
          <w:u w:val="single"/>
        </w:rPr>
        <w:t>Слои сетчатки:</w:t>
      </w:r>
    </w:p>
    <w:p w14:paraId="1026826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smartTag w:uri="urn:schemas-microsoft-com:office:smarttags" w:element="place">
        <w:r>
          <w:rPr>
            <w:color w:val="000000"/>
            <w:sz w:val="28"/>
            <w:szCs w:val="28"/>
            <w:lang w:val="en-US"/>
          </w:rPr>
          <w:t>I</w:t>
        </w:r>
        <w:r>
          <w:rPr>
            <w:color w:val="000000"/>
            <w:sz w:val="28"/>
            <w:szCs w:val="28"/>
          </w:rPr>
          <w:t>.</w:t>
        </w:r>
      </w:smartTag>
      <w:r>
        <w:rPr>
          <w:rStyle w:val="apple-converted-space"/>
          <w:color w:val="000000"/>
          <w:sz w:val="28"/>
          <w:szCs w:val="28"/>
        </w:rPr>
        <w:t> </w:t>
      </w:r>
      <w:r>
        <w:rPr>
          <w:b/>
          <w:bCs/>
          <w:color w:val="000000"/>
          <w:sz w:val="28"/>
          <w:szCs w:val="28"/>
        </w:rPr>
        <w:t>Пигментный</w:t>
      </w:r>
      <w:r>
        <w:rPr>
          <w:rStyle w:val="apple-converted-space"/>
          <w:color w:val="000000"/>
          <w:sz w:val="28"/>
          <w:szCs w:val="28"/>
        </w:rPr>
        <w:t> </w:t>
      </w:r>
      <w:r>
        <w:rPr>
          <w:color w:val="000000"/>
          <w:sz w:val="28"/>
          <w:szCs w:val="28"/>
        </w:rPr>
        <w:t>(наружный, самый задний слой).</w:t>
      </w:r>
    </w:p>
    <w:p w14:paraId="3065B77C"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u w:val="single"/>
        </w:rPr>
        <w:t>Функции пигментного слоя:</w:t>
      </w:r>
    </w:p>
    <w:p w14:paraId="493CD282" w14:textId="77777777" w:rsidR="00B77F03" w:rsidRDefault="00B77F03" w:rsidP="00B77F03">
      <w:pPr>
        <w:shd w:val="clear" w:color="auto" w:fill="FFFFFF"/>
        <w:ind w:firstLine="720"/>
        <w:jc w:val="both"/>
        <w:rPr>
          <w:rFonts w:ascii="Arial" w:hAnsi="Arial" w:cs="Arial"/>
          <w:color w:val="000000"/>
          <w:sz w:val="32"/>
          <w:szCs w:val="32"/>
        </w:rPr>
      </w:pPr>
      <w:r>
        <w:rPr>
          <w:b/>
          <w:bCs/>
          <w:i/>
          <w:iCs/>
          <w:color w:val="000000"/>
          <w:sz w:val="28"/>
          <w:szCs w:val="28"/>
        </w:rPr>
        <w:t>1. Экранирующий эффект</w:t>
      </w:r>
      <w:r>
        <w:rPr>
          <w:b/>
          <w:bCs/>
          <w:color w:val="000000"/>
          <w:sz w:val="28"/>
          <w:szCs w:val="28"/>
        </w:rPr>
        <w:t>.</w:t>
      </w:r>
    </w:p>
    <w:p w14:paraId="3D64A37D" w14:textId="77777777" w:rsidR="00B77F03" w:rsidRDefault="00B77F03" w:rsidP="00B77F03">
      <w:pPr>
        <w:shd w:val="clear" w:color="auto" w:fill="FFFFFF"/>
        <w:ind w:firstLine="720"/>
        <w:jc w:val="both"/>
        <w:rPr>
          <w:rFonts w:ascii="Arial" w:hAnsi="Arial" w:cs="Arial"/>
          <w:color w:val="000000"/>
          <w:sz w:val="32"/>
          <w:szCs w:val="32"/>
        </w:rPr>
      </w:pPr>
      <w:r>
        <w:rPr>
          <w:b/>
          <w:bCs/>
          <w:color w:val="000000"/>
          <w:sz w:val="28"/>
          <w:szCs w:val="28"/>
        </w:rPr>
        <w:t>2.</w:t>
      </w:r>
      <w:r>
        <w:rPr>
          <w:rStyle w:val="apple-converted-space"/>
          <w:b/>
          <w:bCs/>
          <w:color w:val="000000"/>
          <w:sz w:val="28"/>
          <w:szCs w:val="28"/>
        </w:rPr>
        <w:t> </w:t>
      </w:r>
      <w:proofErr w:type="spellStart"/>
      <w:r>
        <w:rPr>
          <w:b/>
          <w:bCs/>
          <w:i/>
          <w:iCs/>
          <w:color w:val="000000"/>
          <w:sz w:val="28"/>
          <w:szCs w:val="28"/>
        </w:rPr>
        <w:t>Ресинтез</w:t>
      </w:r>
      <w:proofErr w:type="spellEnd"/>
      <w:r>
        <w:rPr>
          <w:b/>
          <w:bCs/>
          <w:i/>
          <w:iCs/>
          <w:color w:val="000000"/>
          <w:sz w:val="28"/>
          <w:szCs w:val="28"/>
        </w:rPr>
        <w:t xml:space="preserve"> зрительных пигментов</w:t>
      </w:r>
      <w:r>
        <w:rPr>
          <w:i/>
          <w:iCs/>
          <w:color w:val="000000"/>
          <w:sz w:val="28"/>
          <w:szCs w:val="28"/>
        </w:rPr>
        <w:t>.</w:t>
      </w:r>
    </w:p>
    <w:p w14:paraId="58E0B937" w14:textId="77777777" w:rsidR="00B77F03" w:rsidRDefault="00B77F03" w:rsidP="00B77F03">
      <w:pPr>
        <w:shd w:val="clear" w:color="auto" w:fill="FFFFFF"/>
        <w:ind w:firstLine="720"/>
        <w:jc w:val="both"/>
        <w:rPr>
          <w:rFonts w:ascii="Arial" w:hAnsi="Arial" w:cs="Arial"/>
          <w:color w:val="000000"/>
          <w:sz w:val="32"/>
          <w:szCs w:val="32"/>
        </w:rPr>
      </w:pPr>
      <w:r>
        <w:rPr>
          <w:b/>
          <w:bCs/>
          <w:i/>
          <w:iCs/>
          <w:color w:val="000000"/>
          <w:sz w:val="28"/>
          <w:szCs w:val="28"/>
        </w:rPr>
        <w:t>3.</w:t>
      </w:r>
      <w:r>
        <w:rPr>
          <w:rStyle w:val="apple-converted-space"/>
          <w:b/>
          <w:bCs/>
          <w:i/>
          <w:iCs/>
          <w:color w:val="000000"/>
          <w:sz w:val="28"/>
          <w:szCs w:val="28"/>
        </w:rPr>
        <w:t> </w:t>
      </w:r>
      <w:r>
        <w:rPr>
          <w:b/>
          <w:bCs/>
          <w:i/>
          <w:iCs/>
          <w:color w:val="000000"/>
          <w:sz w:val="28"/>
          <w:szCs w:val="28"/>
        </w:rPr>
        <w:t>Фагоцитоз обломков постоянно разрушающихся наружных сегментов фоторецепторов</w:t>
      </w:r>
    </w:p>
    <w:p w14:paraId="402E65C5" w14:textId="77777777" w:rsidR="00B77F03" w:rsidRDefault="00B77F03" w:rsidP="00B77F03">
      <w:pPr>
        <w:shd w:val="clear" w:color="auto" w:fill="FFFFFF"/>
        <w:ind w:firstLine="720"/>
        <w:jc w:val="both"/>
        <w:rPr>
          <w:rFonts w:ascii="Arial" w:hAnsi="Arial" w:cs="Arial"/>
          <w:color w:val="000000"/>
          <w:sz w:val="32"/>
          <w:szCs w:val="32"/>
        </w:rPr>
      </w:pPr>
      <w:r>
        <w:rPr>
          <w:b/>
          <w:bCs/>
          <w:i/>
          <w:iCs/>
          <w:color w:val="000000"/>
          <w:sz w:val="28"/>
          <w:szCs w:val="28"/>
        </w:rPr>
        <w:t>4. Защита фоторецепторных клеток от светового повреждения.</w:t>
      </w:r>
    </w:p>
    <w:p w14:paraId="4F031AE5" w14:textId="77777777" w:rsidR="00B77F03" w:rsidRDefault="00B77F03" w:rsidP="00B77F03">
      <w:pPr>
        <w:shd w:val="clear" w:color="auto" w:fill="FFFFFF"/>
        <w:ind w:firstLine="720"/>
        <w:jc w:val="both"/>
        <w:rPr>
          <w:rFonts w:ascii="Arial" w:hAnsi="Arial" w:cs="Arial"/>
          <w:color w:val="000000"/>
          <w:sz w:val="32"/>
          <w:szCs w:val="32"/>
        </w:rPr>
      </w:pPr>
      <w:r>
        <w:rPr>
          <w:b/>
          <w:bCs/>
          <w:i/>
          <w:iCs/>
          <w:color w:val="000000"/>
          <w:sz w:val="28"/>
          <w:szCs w:val="28"/>
        </w:rPr>
        <w:t>5. Обеспечение фоторецепторных клеток питательными веществами, кислородом</w:t>
      </w:r>
      <w:r>
        <w:rPr>
          <w:b/>
          <w:bCs/>
          <w:color w:val="000000"/>
          <w:sz w:val="28"/>
          <w:szCs w:val="28"/>
        </w:rPr>
        <w:t>.</w:t>
      </w:r>
    </w:p>
    <w:p w14:paraId="452BA55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lang w:val="en-US"/>
        </w:rPr>
        <w:t>II</w:t>
      </w:r>
      <w:r>
        <w:rPr>
          <w:color w:val="000000"/>
          <w:sz w:val="28"/>
          <w:szCs w:val="28"/>
        </w:rPr>
        <w:t>.</w:t>
      </w:r>
      <w:r>
        <w:rPr>
          <w:rStyle w:val="apple-converted-space"/>
          <w:color w:val="000000"/>
          <w:sz w:val="28"/>
          <w:szCs w:val="28"/>
        </w:rPr>
        <w:t> </w:t>
      </w:r>
      <w:r>
        <w:rPr>
          <w:b/>
          <w:bCs/>
          <w:color w:val="000000"/>
          <w:sz w:val="28"/>
          <w:szCs w:val="28"/>
        </w:rPr>
        <w:t>Фоторецепторы</w:t>
      </w:r>
      <w:r>
        <w:rPr>
          <w:color w:val="000000"/>
          <w:sz w:val="28"/>
          <w:szCs w:val="28"/>
        </w:rPr>
        <w:t>: 2 вида клеток -</w:t>
      </w:r>
      <w:r>
        <w:rPr>
          <w:rStyle w:val="apple-converted-space"/>
          <w:color w:val="000000"/>
          <w:sz w:val="28"/>
          <w:szCs w:val="28"/>
        </w:rPr>
        <w:t> </w:t>
      </w:r>
      <w:r>
        <w:rPr>
          <w:i/>
          <w:iCs/>
          <w:color w:val="000000"/>
          <w:sz w:val="28"/>
          <w:szCs w:val="28"/>
          <w:u w:val="single"/>
        </w:rPr>
        <w:t>палочки и колбочки</w:t>
      </w:r>
      <w:r>
        <w:rPr>
          <w:color w:val="000000"/>
          <w:sz w:val="28"/>
          <w:szCs w:val="28"/>
        </w:rPr>
        <w:t>.</w:t>
      </w:r>
    </w:p>
    <w:p w14:paraId="36731F3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а)</w:t>
      </w:r>
      <w:r>
        <w:rPr>
          <w:rStyle w:val="apple-converted-space"/>
          <w:color w:val="000000"/>
          <w:sz w:val="28"/>
          <w:szCs w:val="28"/>
        </w:rPr>
        <w:t> </w:t>
      </w:r>
      <w:r>
        <w:rPr>
          <w:b/>
          <w:bCs/>
          <w:color w:val="000000"/>
          <w:sz w:val="28"/>
          <w:szCs w:val="28"/>
        </w:rPr>
        <w:t>палочки</w:t>
      </w:r>
      <w:r>
        <w:rPr>
          <w:rStyle w:val="apple-converted-space"/>
          <w:color w:val="000000"/>
          <w:sz w:val="28"/>
          <w:szCs w:val="28"/>
        </w:rPr>
        <w:t> </w:t>
      </w:r>
      <w:r>
        <w:rPr>
          <w:color w:val="000000"/>
          <w:sz w:val="28"/>
          <w:szCs w:val="28"/>
        </w:rPr>
        <w:t>- более 100 млн., обеспечивают сумеречное, черно-белое, периферическое зрение, т.к. равномерно расположены на сетчатке.</w:t>
      </w:r>
    </w:p>
    <w:p w14:paraId="7981AA04"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lastRenderedPageBreak/>
        <w:t>б)</w:t>
      </w:r>
      <w:r>
        <w:rPr>
          <w:rStyle w:val="apple-converted-space"/>
          <w:color w:val="000000"/>
          <w:sz w:val="28"/>
          <w:szCs w:val="28"/>
        </w:rPr>
        <w:t> </w:t>
      </w:r>
      <w:r>
        <w:rPr>
          <w:b/>
          <w:bCs/>
          <w:color w:val="000000"/>
          <w:sz w:val="28"/>
          <w:szCs w:val="28"/>
        </w:rPr>
        <w:t>колбочки</w:t>
      </w:r>
      <w:r>
        <w:rPr>
          <w:rStyle w:val="apple-converted-space"/>
          <w:color w:val="000000"/>
          <w:sz w:val="28"/>
          <w:szCs w:val="28"/>
        </w:rPr>
        <w:t> </w:t>
      </w:r>
      <w:r>
        <w:rPr>
          <w:color w:val="000000"/>
          <w:sz w:val="28"/>
          <w:szCs w:val="28"/>
        </w:rPr>
        <w:t>- 6-7 млн., обеспечивают дневное, цветное, центральное зрение, т.к. сосредоточены в центральной ямке.</w:t>
      </w:r>
    </w:p>
    <w:p w14:paraId="7E645343" w14:textId="77777777" w:rsidR="00B77F03" w:rsidRDefault="00B77F03" w:rsidP="00B77F03">
      <w:pPr>
        <w:shd w:val="clear" w:color="auto" w:fill="FFFFFF"/>
        <w:ind w:firstLine="720"/>
        <w:jc w:val="both"/>
        <w:rPr>
          <w:rFonts w:ascii="Arial" w:hAnsi="Arial" w:cs="Arial"/>
          <w:color w:val="000000"/>
          <w:sz w:val="32"/>
          <w:szCs w:val="32"/>
        </w:rPr>
      </w:pPr>
      <w:r>
        <w:rPr>
          <w:b/>
          <w:bCs/>
          <w:color w:val="000000"/>
          <w:sz w:val="28"/>
          <w:szCs w:val="28"/>
        </w:rPr>
        <w:t>Зрительные пигменты</w:t>
      </w:r>
      <w:r>
        <w:rPr>
          <w:color w:val="000000"/>
          <w:sz w:val="28"/>
          <w:szCs w:val="28"/>
        </w:rPr>
        <w:t>. Зрительные пигменты находятся в наружном сегменте фоторецепторов.</w:t>
      </w:r>
    </w:p>
    <w:p w14:paraId="69DB1C43" w14:textId="77777777" w:rsidR="00B77F03" w:rsidRDefault="00B77F03" w:rsidP="00B77F03">
      <w:pPr>
        <w:shd w:val="clear" w:color="auto" w:fill="FFFFFF"/>
        <w:ind w:firstLine="720"/>
        <w:jc w:val="both"/>
        <w:rPr>
          <w:rFonts w:ascii="Arial" w:hAnsi="Arial" w:cs="Arial"/>
          <w:color w:val="000000"/>
          <w:sz w:val="32"/>
          <w:szCs w:val="32"/>
        </w:rPr>
      </w:pPr>
      <w:r>
        <w:rPr>
          <w:b/>
          <w:bCs/>
          <w:i/>
          <w:iCs/>
          <w:color w:val="000000"/>
          <w:sz w:val="28"/>
          <w:szCs w:val="28"/>
        </w:rPr>
        <w:t>В палочках – родопсин.</w:t>
      </w:r>
    </w:p>
    <w:p w14:paraId="15D817F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i/>
          <w:iCs/>
          <w:color w:val="000000"/>
          <w:sz w:val="28"/>
          <w:szCs w:val="28"/>
          <w:u w:val="single"/>
        </w:rPr>
        <w:t>Родопсин</w:t>
      </w:r>
      <w:r>
        <w:rPr>
          <w:rStyle w:val="apple-converted-space"/>
          <w:color w:val="000000"/>
          <w:sz w:val="28"/>
          <w:szCs w:val="28"/>
        </w:rPr>
        <w:t> </w:t>
      </w:r>
      <w:r>
        <w:rPr>
          <w:color w:val="000000"/>
          <w:sz w:val="28"/>
          <w:szCs w:val="28"/>
        </w:rPr>
        <w:t>состоит из:</w:t>
      </w:r>
    </w:p>
    <w:p w14:paraId="1E1C78EF"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1. гликопротеида (</w:t>
      </w:r>
      <w:proofErr w:type="spellStart"/>
      <w:r>
        <w:rPr>
          <w:b/>
          <w:bCs/>
          <w:color w:val="000000"/>
          <w:sz w:val="28"/>
          <w:szCs w:val="28"/>
        </w:rPr>
        <w:t>опсина</w:t>
      </w:r>
      <w:proofErr w:type="spellEnd"/>
      <w:r>
        <w:rPr>
          <w:color w:val="000000"/>
          <w:sz w:val="28"/>
          <w:szCs w:val="28"/>
        </w:rPr>
        <w:t>) и</w:t>
      </w:r>
    </w:p>
    <w:p w14:paraId="45583B9F"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 xml:space="preserve">2. хромофора </w:t>
      </w:r>
      <w:proofErr w:type="spellStart"/>
      <w:r>
        <w:rPr>
          <w:color w:val="000000"/>
          <w:sz w:val="28"/>
          <w:szCs w:val="28"/>
        </w:rPr>
        <w:t>цис-ретиналя</w:t>
      </w:r>
      <w:proofErr w:type="spellEnd"/>
      <w:r>
        <w:rPr>
          <w:color w:val="000000"/>
          <w:sz w:val="28"/>
          <w:szCs w:val="28"/>
        </w:rPr>
        <w:t xml:space="preserve"> (</w:t>
      </w:r>
      <w:proofErr w:type="spellStart"/>
      <w:r>
        <w:rPr>
          <w:color w:val="000000"/>
          <w:sz w:val="28"/>
          <w:szCs w:val="28"/>
        </w:rPr>
        <w:t>альдегидвитамина</w:t>
      </w:r>
      <w:proofErr w:type="spellEnd"/>
      <w:r>
        <w:rPr>
          <w:color w:val="000000"/>
          <w:sz w:val="28"/>
          <w:szCs w:val="28"/>
        </w:rPr>
        <w:t xml:space="preserve"> А</w:t>
      </w:r>
      <w:r>
        <w:rPr>
          <w:color w:val="000000"/>
          <w:sz w:val="28"/>
          <w:szCs w:val="28"/>
          <w:vertAlign w:val="subscript"/>
        </w:rPr>
        <w:t>1</w:t>
      </w:r>
      <w:r>
        <w:rPr>
          <w:color w:val="000000"/>
          <w:sz w:val="28"/>
          <w:szCs w:val="28"/>
        </w:rPr>
        <w:t>) -</w:t>
      </w:r>
      <w:r>
        <w:rPr>
          <w:rStyle w:val="apple-converted-space"/>
          <w:color w:val="000000"/>
          <w:sz w:val="28"/>
          <w:szCs w:val="28"/>
        </w:rPr>
        <w:t> </w:t>
      </w:r>
      <w:proofErr w:type="spellStart"/>
      <w:r>
        <w:rPr>
          <w:b/>
          <w:bCs/>
          <w:color w:val="000000"/>
          <w:sz w:val="28"/>
          <w:szCs w:val="28"/>
        </w:rPr>
        <w:t>ретиналь</w:t>
      </w:r>
      <w:proofErr w:type="spellEnd"/>
      <w:r>
        <w:rPr>
          <w:color w:val="000000"/>
          <w:sz w:val="28"/>
          <w:szCs w:val="28"/>
        </w:rPr>
        <w:t>.</w:t>
      </w:r>
    </w:p>
    <w:p w14:paraId="64F41196" w14:textId="77777777" w:rsidR="00B77F03" w:rsidRDefault="00B77F03" w:rsidP="00B77F03">
      <w:pPr>
        <w:pStyle w:val="a4"/>
        <w:shd w:val="clear" w:color="auto" w:fill="FFFFFF"/>
        <w:spacing w:before="0" w:beforeAutospacing="0" w:after="0" w:afterAutospacing="0"/>
        <w:rPr>
          <w:rFonts w:ascii="Arial" w:hAnsi="Arial" w:cs="Arial"/>
          <w:color w:val="000000"/>
          <w:sz w:val="32"/>
          <w:szCs w:val="32"/>
        </w:rPr>
      </w:pPr>
      <w:r>
        <w:rPr>
          <w:color w:val="000000"/>
          <w:sz w:val="28"/>
          <w:szCs w:val="28"/>
        </w:rPr>
        <w:t xml:space="preserve">При взаимодействии с квантом света родопсин распадается на </w:t>
      </w:r>
      <w:proofErr w:type="spellStart"/>
      <w:r>
        <w:rPr>
          <w:color w:val="000000"/>
          <w:sz w:val="28"/>
          <w:szCs w:val="28"/>
        </w:rPr>
        <w:t>ретиноль</w:t>
      </w:r>
      <w:proofErr w:type="spellEnd"/>
      <w:r>
        <w:rPr>
          <w:color w:val="000000"/>
          <w:sz w:val="28"/>
          <w:szCs w:val="28"/>
        </w:rPr>
        <w:t xml:space="preserve"> и </w:t>
      </w:r>
      <w:proofErr w:type="spellStart"/>
      <w:r>
        <w:rPr>
          <w:color w:val="000000"/>
          <w:sz w:val="28"/>
          <w:szCs w:val="28"/>
        </w:rPr>
        <w:t>опсин</w:t>
      </w:r>
      <w:proofErr w:type="spellEnd"/>
      <w:r>
        <w:rPr>
          <w:color w:val="000000"/>
          <w:sz w:val="28"/>
          <w:szCs w:val="28"/>
        </w:rPr>
        <w:t xml:space="preserve">, </w:t>
      </w:r>
      <w:proofErr w:type="spellStart"/>
      <w:r>
        <w:rPr>
          <w:color w:val="000000"/>
          <w:sz w:val="28"/>
          <w:szCs w:val="28"/>
        </w:rPr>
        <w:t>ресинтез</w:t>
      </w:r>
      <w:proofErr w:type="spellEnd"/>
      <w:r>
        <w:rPr>
          <w:color w:val="000000"/>
          <w:sz w:val="28"/>
          <w:szCs w:val="28"/>
        </w:rPr>
        <w:t xml:space="preserve"> родопсина идет с затратой энергии.</w:t>
      </w:r>
    </w:p>
    <w:p w14:paraId="025384A2"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i/>
          <w:iCs/>
          <w:color w:val="000000"/>
          <w:sz w:val="28"/>
          <w:szCs w:val="28"/>
        </w:rPr>
        <w:t>В колбочках – 3 вида пигментов:</w:t>
      </w:r>
    </w:p>
    <w:p w14:paraId="5913E5DC"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i/>
          <w:iCs/>
          <w:color w:val="000000"/>
          <w:sz w:val="28"/>
          <w:szCs w:val="28"/>
        </w:rPr>
        <w:t xml:space="preserve">- </w:t>
      </w:r>
      <w:proofErr w:type="spellStart"/>
      <w:r>
        <w:rPr>
          <w:b/>
          <w:bCs/>
          <w:i/>
          <w:iCs/>
          <w:color w:val="000000"/>
          <w:sz w:val="28"/>
          <w:szCs w:val="28"/>
        </w:rPr>
        <w:t>Йодопсин</w:t>
      </w:r>
      <w:proofErr w:type="spellEnd"/>
      <w:r>
        <w:rPr>
          <w:b/>
          <w:bCs/>
          <w:i/>
          <w:iCs/>
          <w:color w:val="000000"/>
          <w:sz w:val="28"/>
          <w:szCs w:val="28"/>
        </w:rPr>
        <w:t xml:space="preserve">, </w:t>
      </w:r>
      <w:proofErr w:type="spellStart"/>
      <w:r>
        <w:rPr>
          <w:b/>
          <w:bCs/>
          <w:i/>
          <w:iCs/>
          <w:color w:val="000000"/>
          <w:sz w:val="28"/>
          <w:szCs w:val="28"/>
        </w:rPr>
        <w:t>хлораб</w:t>
      </w:r>
      <w:proofErr w:type="spellEnd"/>
      <w:r>
        <w:rPr>
          <w:b/>
          <w:bCs/>
          <w:i/>
          <w:iCs/>
          <w:color w:val="000000"/>
          <w:sz w:val="28"/>
          <w:szCs w:val="28"/>
        </w:rPr>
        <w:t xml:space="preserve">, </w:t>
      </w:r>
      <w:proofErr w:type="spellStart"/>
      <w:r>
        <w:rPr>
          <w:b/>
          <w:bCs/>
          <w:i/>
          <w:iCs/>
          <w:color w:val="000000"/>
          <w:sz w:val="28"/>
          <w:szCs w:val="28"/>
        </w:rPr>
        <w:t>эритраб</w:t>
      </w:r>
      <w:proofErr w:type="spellEnd"/>
      <w:r>
        <w:rPr>
          <w:rStyle w:val="apple-converted-space"/>
          <w:color w:val="000000"/>
          <w:sz w:val="28"/>
          <w:szCs w:val="28"/>
        </w:rPr>
        <w:t> </w:t>
      </w:r>
      <w:r>
        <w:rPr>
          <w:color w:val="000000"/>
          <w:sz w:val="28"/>
          <w:szCs w:val="28"/>
        </w:rPr>
        <w:t xml:space="preserve">- зрительные пигменты колбочек (отличаются структурой </w:t>
      </w:r>
      <w:proofErr w:type="spellStart"/>
      <w:r>
        <w:rPr>
          <w:color w:val="000000"/>
          <w:sz w:val="28"/>
          <w:szCs w:val="28"/>
        </w:rPr>
        <w:t>опсина</w:t>
      </w:r>
      <w:proofErr w:type="spellEnd"/>
      <w:r>
        <w:rPr>
          <w:color w:val="000000"/>
          <w:sz w:val="28"/>
          <w:szCs w:val="28"/>
        </w:rPr>
        <w:t>).</w:t>
      </w:r>
    </w:p>
    <w:p w14:paraId="6B660CCD"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rPr>
        <w:t>При распаде молекулы генерируется</w:t>
      </w:r>
      <w:r>
        <w:rPr>
          <w:rStyle w:val="apple-converted-space"/>
          <w:color w:val="000000"/>
          <w:sz w:val="28"/>
          <w:szCs w:val="28"/>
        </w:rPr>
        <w:t> </w:t>
      </w:r>
      <w:proofErr w:type="spellStart"/>
      <w:r>
        <w:rPr>
          <w:b/>
          <w:bCs/>
          <w:color w:val="000000"/>
          <w:sz w:val="28"/>
          <w:szCs w:val="28"/>
        </w:rPr>
        <w:t>рецепторныйпотенциал</w:t>
      </w:r>
      <w:proofErr w:type="spellEnd"/>
      <w:r>
        <w:rPr>
          <w:color w:val="000000"/>
          <w:sz w:val="28"/>
          <w:szCs w:val="28"/>
        </w:rPr>
        <w:t>, который передается на нейроны сетчатки - биполярные и ганглиозные клетки, аксоны которых, покидая глазное яблоко, образуют на сетчатке</w:t>
      </w:r>
      <w:r>
        <w:rPr>
          <w:rStyle w:val="apple-converted-space"/>
          <w:color w:val="000000"/>
          <w:sz w:val="28"/>
          <w:szCs w:val="28"/>
        </w:rPr>
        <w:t> </w:t>
      </w:r>
      <w:r>
        <w:rPr>
          <w:b/>
          <w:bCs/>
          <w:color w:val="000000"/>
          <w:sz w:val="28"/>
          <w:szCs w:val="28"/>
        </w:rPr>
        <w:t xml:space="preserve">слепое </w:t>
      </w:r>
      <w:proofErr w:type="spellStart"/>
      <w:r>
        <w:rPr>
          <w:b/>
          <w:bCs/>
          <w:color w:val="000000"/>
          <w:sz w:val="28"/>
          <w:szCs w:val="28"/>
        </w:rPr>
        <w:t>пятно</w:t>
      </w:r>
      <w:r>
        <w:rPr>
          <w:color w:val="000000"/>
          <w:sz w:val="28"/>
          <w:szCs w:val="28"/>
        </w:rPr>
        <w:t>и</w:t>
      </w:r>
      <w:proofErr w:type="spellEnd"/>
      <w:r>
        <w:rPr>
          <w:color w:val="000000"/>
          <w:sz w:val="28"/>
          <w:szCs w:val="28"/>
        </w:rPr>
        <w:t xml:space="preserve"> формируют</w:t>
      </w:r>
      <w:r>
        <w:rPr>
          <w:rStyle w:val="apple-converted-space"/>
          <w:color w:val="000000"/>
          <w:sz w:val="28"/>
          <w:szCs w:val="28"/>
        </w:rPr>
        <w:t> </w:t>
      </w:r>
      <w:r>
        <w:rPr>
          <w:b/>
          <w:bCs/>
          <w:color w:val="000000"/>
          <w:sz w:val="28"/>
          <w:szCs w:val="28"/>
        </w:rPr>
        <w:t>зрительный нерв</w:t>
      </w:r>
      <w:r>
        <w:rPr>
          <w:color w:val="000000"/>
          <w:sz w:val="28"/>
          <w:szCs w:val="28"/>
        </w:rPr>
        <w:t>.</w:t>
      </w:r>
    </w:p>
    <w:p w14:paraId="45060A2F" w14:textId="77777777" w:rsidR="00B77F03" w:rsidRDefault="00B77F03" w:rsidP="00B77F03">
      <w:pPr>
        <w:pStyle w:val="a3"/>
        <w:shd w:val="clear" w:color="auto" w:fill="FFFFFF"/>
        <w:spacing w:before="0" w:beforeAutospacing="0" w:after="0" w:afterAutospacing="0"/>
        <w:ind w:firstLine="720"/>
        <w:jc w:val="center"/>
        <w:rPr>
          <w:rFonts w:ascii="Arial" w:hAnsi="Arial" w:cs="Arial"/>
          <w:color w:val="000000"/>
          <w:sz w:val="32"/>
          <w:szCs w:val="32"/>
        </w:rPr>
      </w:pPr>
      <w:r>
        <w:rPr>
          <w:b/>
          <w:bCs/>
          <w:color w:val="000000"/>
          <w:sz w:val="28"/>
          <w:szCs w:val="28"/>
          <w:u w:val="single"/>
        </w:rPr>
        <w:t>2. Проводниковый отдел.</w:t>
      </w:r>
    </w:p>
    <w:p w14:paraId="13C194B4"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rPr>
        <w:t>Место выхода зрительного нерва из глазного яблока не содержит фоторецепторов. После выхода зрительного нерва из глазного яблока все нервные волокна с медиальной стороны переходят на противоположную сторону и соединяются с латеральными волокнами другой стороны (</w:t>
      </w:r>
      <w:r>
        <w:rPr>
          <w:b/>
          <w:bCs/>
          <w:color w:val="000000"/>
          <w:sz w:val="28"/>
          <w:szCs w:val="28"/>
        </w:rPr>
        <w:t>хиазма</w:t>
      </w:r>
      <w:r>
        <w:rPr>
          <w:color w:val="000000"/>
          <w:sz w:val="28"/>
          <w:szCs w:val="28"/>
        </w:rPr>
        <w:t>).</w:t>
      </w:r>
    </w:p>
    <w:p w14:paraId="047278E3"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rPr>
        <w:t>Далее перекрещенные волокна от одного глаза и не перекрещенные от другого вместе образуют зрительный тракт</w:t>
      </w:r>
      <w:r>
        <w:rPr>
          <w:b/>
          <w:bCs/>
          <w:color w:val="000000"/>
          <w:sz w:val="28"/>
          <w:szCs w:val="28"/>
        </w:rPr>
        <w:t>.</w:t>
      </w:r>
    </w:p>
    <w:p w14:paraId="3694587C"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lang w:val="en-US"/>
        </w:rPr>
        <w:t>I</w:t>
      </w:r>
      <w:r>
        <w:rPr>
          <w:b/>
          <w:bCs/>
          <w:color w:val="000000"/>
          <w:sz w:val="28"/>
          <w:szCs w:val="28"/>
        </w:rPr>
        <w:t>-</w:t>
      </w:r>
      <w:proofErr w:type="spellStart"/>
      <w:r>
        <w:rPr>
          <w:b/>
          <w:bCs/>
          <w:color w:val="000000"/>
          <w:sz w:val="28"/>
          <w:szCs w:val="28"/>
        </w:rPr>
        <w:t>ный</w:t>
      </w:r>
      <w:proofErr w:type="spellEnd"/>
      <w:r>
        <w:rPr>
          <w:b/>
          <w:bCs/>
          <w:color w:val="000000"/>
          <w:sz w:val="28"/>
          <w:szCs w:val="28"/>
        </w:rPr>
        <w:t xml:space="preserve"> подкорковый центр зрения</w:t>
      </w:r>
      <w:r>
        <w:rPr>
          <w:rStyle w:val="apple-converted-space"/>
          <w:color w:val="000000"/>
          <w:sz w:val="28"/>
          <w:szCs w:val="28"/>
        </w:rPr>
        <w:t> </w:t>
      </w:r>
      <w:r>
        <w:rPr>
          <w:color w:val="000000"/>
          <w:sz w:val="28"/>
          <w:szCs w:val="28"/>
        </w:rPr>
        <w:t>находится в верхних буграх 4-холмия.</w:t>
      </w:r>
    </w:p>
    <w:p w14:paraId="7413537A"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lang w:val="en-US"/>
        </w:rPr>
        <w:t>II</w:t>
      </w:r>
      <w:r>
        <w:rPr>
          <w:b/>
          <w:bCs/>
          <w:color w:val="000000"/>
          <w:sz w:val="28"/>
          <w:szCs w:val="28"/>
        </w:rPr>
        <w:t>-</w:t>
      </w:r>
      <w:proofErr w:type="spellStart"/>
      <w:r>
        <w:rPr>
          <w:b/>
          <w:bCs/>
          <w:color w:val="000000"/>
          <w:sz w:val="28"/>
          <w:szCs w:val="28"/>
        </w:rPr>
        <w:t>ный</w:t>
      </w:r>
      <w:proofErr w:type="spellEnd"/>
      <w:r>
        <w:rPr>
          <w:b/>
          <w:bCs/>
          <w:color w:val="000000"/>
          <w:sz w:val="28"/>
          <w:szCs w:val="28"/>
        </w:rPr>
        <w:t xml:space="preserve"> подкорковый центр зрения</w:t>
      </w:r>
      <w:r>
        <w:rPr>
          <w:rStyle w:val="apple-converted-space"/>
          <w:color w:val="000000"/>
          <w:sz w:val="28"/>
          <w:szCs w:val="28"/>
        </w:rPr>
        <w:t> </w:t>
      </w:r>
      <w:r>
        <w:rPr>
          <w:color w:val="000000"/>
          <w:sz w:val="28"/>
          <w:szCs w:val="28"/>
        </w:rPr>
        <w:t>находится в латеральном коленчатом теле.</w:t>
      </w:r>
    </w:p>
    <w:p w14:paraId="247665A2" w14:textId="77777777" w:rsidR="00B77F03" w:rsidRDefault="00B77F03" w:rsidP="00B77F03">
      <w:pPr>
        <w:pStyle w:val="a3"/>
        <w:shd w:val="clear" w:color="auto" w:fill="FFFFFF"/>
        <w:spacing w:before="0" w:beforeAutospacing="0" w:after="0" w:afterAutospacing="0"/>
        <w:jc w:val="center"/>
        <w:rPr>
          <w:rFonts w:ascii="Arial" w:hAnsi="Arial" w:cs="Arial"/>
          <w:color w:val="000000"/>
          <w:sz w:val="32"/>
          <w:szCs w:val="32"/>
        </w:rPr>
      </w:pPr>
      <w:r>
        <w:rPr>
          <w:b/>
          <w:bCs/>
          <w:color w:val="000000"/>
          <w:sz w:val="28"/>
          <w:szCs w:val="28"/>
          <w:u w:val="single"/>
        </w:rPr>
        <w:t>3.Корковый отдел</w:t>
      </w:r>
    </w:p>
    <w:p w14:paraId="6D25CA7F" w14:textId="77777777" w:rsidR="00B77F03" w:rsidRDefault="00B77F03" w:rsidP="00B77F03">
      <w:pPr>
        <w:pStyle w:val="a3"/>
        <w:shd w:val="clear" w:color="auto" w:fill="FFFFFF"/>
        <w:spacing w:before="0" w:beforeAutospacing="0" w:after="0" w:afterAutospacing="0"/>
        <w:jc w:val="both"/>
        <w:rPr>
          <w:rFonts w:ascii="Arial" w:hAnsi="Arial" w:cs="Arial"/>
          <w:color w:val="000000"/>
          <w:sz w:val="32"/>
          <w:szCs w:val="32"/>
        </w:rPr>
      </w:pPr>
      <w:r>
        <w:rPr>
          <w:color w:val="000000"/>
          <w:sz w:val="28"/>
          <w:szCs w:val="28"/>
        </w:rPr>
        <w:t>Расположен в затылочной доле коры больших полушарий (проекция чувствительных и ассоциативных полей).</w:t>
      </w:r>
    </w:p>
    <w:p w14:paraId="5DD65163" w14:textId="77777777" w:rsidR="00B77F03" w:rsidRDefault="00B77F03" w:rsidP="00B77F03">
      <w:pPr>
        <w:pStyle w:val="2"/>
        <w:shd w:val="clear" w:color="auto" w:fill="FFFFFF"/>
        <w:rPr>
          <w:rFonts w:ascii="Arial" w:hAnsi="Arial" w:cs="Arial"/>
          <w:color w:val="000000"/>
          <w:sz w:val="34"/>
          <w:szCs w:val="34"/>
        </w:rPr>
      </w:pPr>
      <w:r>
        <w:rPr>
          <w:color w:val="000000"/>
          <w:sz w:val="34"/>
          <w:szCs w:val="34"/>
          <w:u w:val="single"/>
        </w:rPr>
        <w:t>Теории цветоощущения</w:t>
      </w:r>
    </w:p>
    <w:p w14:paraId="01FD287F"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Наибольшим признанием пользуется</w:t>
      </w:r>
      <w:r>
        <w:rPr>
          <w:rStyle w:val="apple-converted-space"/>
          <w:b/>
          <w:bCs/>
          <w:color w:val="000000"/>
          <w:sz w:val="28"/>
          <w:szCs w:val="28"/>
        </w:rPr>
        <w:t> </w:t>
      </w:r>
      <w:r>
        <w:rPr>
          <w:b/>
          <w:bCs/>
          <w:color w:val="000000"/>
          <w:sz w:val="28"/>
          <w:szCs w:val="28"/>
        </w:rPr>
        <w:t>трехкомпонентная теория цветоощущения</w:t>
      </w:r>
      <w:r>
        <w:rPr>
          <w:rStyle w:val="apple-converted-space"/>
          <w:color w:val="000000"/>
          <w:sz w:val="28"/>
          <w:szCs w:val="28"/>
        </w:rPr>
        <w:t> </w:t>
      </w:r>
      <w:r>
        <w:rPr>
          <w:color w:val="000000"/>
          <w:sz w:val="28"/>
          <w:szCs w:val="28"/>
        </w:rPr>
        <w:t xml:space="preserve">(М.В. Ломоносов, затем Т. Юнг сформулировал её в </w:t>
      </w:r>
      <w:smartTag w:uri="urn:schemas-microsoft-com:office:smarttags" w:element="metricconverter">
        <w:smartTagPr>
          <w:attr w:name="ProductID" w:val="1801 г"/>
        </w:smartTagPr>
        <w:r>
          <w:rPr>
            <w:color w:val="000000"/>
            <w:sz w:val="28"/>
            <w:szCs w:val="28"/>
          </w:rPr>
          <w:t>1801 г</w:t>
        </w:r>
      </w:smartTag>
      <w:r>
        <w:rPr>
          <w:color w:val="000000"/>
          <w:sz w:val="28"/>
          <w:szCs w:val="28"/>
        </w:rPr>
        <w:t>. Впоследствии теория развита Г. Гельмгольцем).</w:t>
      </w:r>
    </w:p>
    <w:p w14:paraId="68074855"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 xml:space="preserve">Теория основана на существовании в сетчатке трех разных типов </w:t>
      </w:r>
      <w:proofErr w:type="spellStart"/>
      <w:r>
        <w:rPr>
          <w:color w:val="000000"/>
          <w:sz w:val="28"/>
          <w:szCs w:val="28"/>
        </w:rPr>
        <w:t>цветовоспринимающих</w:t>
      </w:r>
      <w:proofErr w:type="spellEnd"/>
      <w:r>
        <w:rPr>
          <w:color w:val="000000"/>
          <w:sz w:val="28"/>
          <w:szCs w:val="28"/>
        </w:rPr>
        <w:t xml:space="preserve"> фоторецепторов - колбочек. Одни колбочки содержат вещество, чувствительное к</w:t>
      </w:r>
      <w:r>
        <w:rPr>
          <w:rStyle w:val="apple-converted-space"/>
          <w:color w:val="000000"/>
          <w:sz w:val="28"/>
          <w:szCs w:val="28"/>
        </w:rPr>
        <w:t> </w:t>
      </w:r>
      <w:r>
        <w:rPr>
          <w:i/>
          <w:iCs/>
          <w:color w:val="000000"/>
          <w:sz w:val="28"/>
          <w:szCs w:val="28"/>
          <w:u w:val="single"/>
        </w:rPr>
        <w:t>красному</w:t>
      </w:r>
      <w:r>
        <w:rPr>
          <w:rStyle w:val="apple-converted-space"/>
          <w:color w:val="000000"/>
          <w:sz w:val="28"/>
          <w:szCs w:val="28"/>
        </w:rPr>
        <w:t> </w:t>
      </w:r>
      <w:r>
        <w:rPr>
          <w:color w:val="000000"/>
          <w:sz w:val="28"/>
          <w:szCs w:val="28"/>
        </w:rPr>
        <w:t>цвету, другие -</w:t>
      </w:r>
      <w:r>
        <w:rPr>
          <w:rStyle w:val="apple-converted-space"/>
          <w:color w:val="000000"/>
          <w:sz w:val="28"/>
          <w:szCs w:val="28"/>
        </w:rPr>
        <w:t> </w:t>
      </w:r>
      <w:r>
        <w:rPr>
          <w:i/>
          <w:iCs/>
          <w:color w:val="000000"/>
          <w:sz w:val="28"/>
          <w:szCs w:val="28"/>
          <w:u w:val="single"/>
        </w:rPr>
        <w:t>зеленому</w:t>
      </w:r>
      <w:r>
        <w:rPr>
          <w:color w:val="000000"/>
          <w:sz w:val="28"/>
          <w:szCs w:val="28"/>
        </w:rPr>
        <w:t>, третьи -</w:t>
      </w:r>
      <w:r>
        <w:rPr>
          <w:i/>
          <w:iCs/>
          <w:color w:val="000000"/>
          <w:sz w:val="28"/>
          <w:szCs w:val="28"/>
          <w:u w:val="single"/>
        </w:rPr>
        <w:t>синему</w:t>
      </w:r>
      <w:r>
        <w:rPr>
          <w:color w:val="000000"/>
          <w:sz w:val="28"/>
          <w:szCs w:val="28"/>
        </w:rPr>
        <w:t xml:space="preserve">. Всякий цвет оказывает действие на все три </w:t>
      </w:r>
      <w:proofErr w:type="spellStart"/>
      <w:r>
        <w:rPr>
          <w:color w:val="000000"/>
          <w:sz w:val="28"/>
          <w:szCs w:val="28"/>
        </w:rPr>
        <w:t>цветоощущающих</w:t>
      </w:r>
      <w:proofErr w:type="spellEnd"/>
      <w:r>
        <w:rPr>
          <w:color w:val="000000"/>
          <w:sz w:val="28"/>
          <w:szCs w:val="28"/>
        </w:rPr>
        <w:t xml:space="preserve"> элемента, но в разной степени. Эти возбуждения суммируются зрительными нейронами и, дойдя до коры, дают ощущение того или иного цвета.</w:t>
      </w:r>
    </w:p>
    <w:p w14:paraId="7A6EC78F"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u w:val="single"/>
        </w:rPr>
        <w:t xml:space="preserve">Патология свето- </w:t>
      </w:r>
      <w:proofErr w:type="spellStart"/>
      <w:r>
        <w:rPr>
          <w:b/>
          <w:bCs/>
          <w:color w:val="000000"/>
          <w:sz w:val="28"/>
          <w:szCs w:val="28"/>
          <w:u w:val="single"/>
        </w:rPr>
        <w:t>цветовосприятия</w:t>
      </w:r>
      <w:proofErr w:type="spellEnd"/>
      <w:r>
        <w:rPr>
          <w:b/>
          <w:bCs/>
          <w:color w:val="000000"/>
          <w:sz w:val="28"/>
          <w:szCs w:val="28"/>
          <w:u w:val="single"/>
        </w:rPr>
        <w:t>:</w:t>
      </w:r>
    </w:p>
    <w:p w14:paraId="06EAB243"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rPr>
        <w:lastRenderedPageBreak/>
        <w:t>1. Нарушение функции</w:t>
      </w:r>
      <w:r>
        <w:rPr>
          <w:rStyle w:val="apple-converted-space"/>
          <w:color w:val="000000"/>
          <w:sz w:val="28"/>
          <w:szCs w:val="28"/>
        </w:rPr>
        <w:t> </w:t>
      </w:r>
      <w:r>
        <w:rPr>
          <w:b/>
          <w:bCs/>
          <w:color w:val="000000"/>
          <w:sz w:val="28"/>
          <w:szCs w:val="28"/>
        </w:rPr>
        <w:t>палочек</w:t>
      </w:r>
      <w:r>
        <w:rPr>
          <w:rStyle w:val="apple-converted-space"/>
          <w:b/>
          <w:bCs/>
          <w:color w:val="000000"/>
          <w:sz w:val="28"/>
          <w:szCs w:val="28"/>
        </w:rPr>
        <w:t> </w:t>
      </w:r>
      <w:r>
        <w:rPr>
          <w:color w:val="000000"/>
          <w:sz w:val="28"/>
          <w:szCs w:val="28"/>
        </w:rPr>
        <w:t>(при недостатке витамина А) -</w:t>
      </w:r>
      <w:r>
        <w:rPr>
          <w:rStyle w:val="apple-converted-space"/>
          <w:color w:val="000000"/>
          <w:sz w:val="28"/>
          <w:szCs w:val="28"/>
        </w:rPr>
        <w:t> </w:t>
      </w:r>
      <w:r>
        <w:rPr>
          <w:b/>
          <w:bCs/>
          <w:i/>
          <w:iCs/>
          <w:color w:val="000000"/>
          <w:sz w:val="28"/>
          <w:szCs w:val="28"/>
        </w:rPr>
        <w:t>«куриная слепота», нарушение сумеречного зрения,</w:t>
      </w:r>
      <w:r>
        <w:rPr>
          <w:rStyle w:val="apple-converted-space"/>
          <w:b/>
          <w:bCs/>
          <w:i/>
          <w:iCs/>
          <w:color w:val="000000"/>
          <w:sz w:val="28"/>
          <w:szCs w:val="28"/>
        </w:rPr>
        <w:t> </w:t>
      </w:r>
      <w:r>
        <w:rPr>
          <w:color w:val="000000"/>
          <w:sz w:val="28"/>
          <w:szCs w:val="28"/>
        </w:rPr>
        <w:t>человек слепнет в сумерках, днем зрение нормальное.</w:t>
      </w:r>
    </w:p>
    <w:p w14:paraId="74C56ACF" w14:textId="77777777" w:rsidR="00B77F03" w:rsidRDefault="00B77F03" w:rsidP="00B77F03">
      <w:pPr>
        <w:shd w:val="clear" w:color="auto" w:fill="FFFFFF"/>
        <w:ind w:firstLine="720"/>
        <w:jc w:val="both"/>
        <w:rPr>
          <w:rFonts w:ascii="Arial" w:hAnsi="Arial" w:cs="Arial"/>
          <w:color w:val="000000"/>
          <w:sz w:val="32"/>
          <w:szCs w:val="32"/>
        </w:rPr>
      </w:pPr>
      <w:r>
        <w:rPr>
          <w:color w:val="000000"/>
          <w:sz w:val="28"/>
          <w:szCs w:val="28"/>
        </w:rPr>
        <w:t>2. При поражении</w:t>
      </w:r>
      <w:r>
        <w:rPr>
          <w:rStyle w:val="apple-converted-space"/>
          <w:color w:val="000000"/>
          <w:sz w:val="28"/>
          <w:szCs w:val="28"/>
        </w:rPr>
        <w:t> </w:t>
      </w:r>
      <w:r>
        <w:rPr>
          <w:b/>
          <w:bCs/>
          <w:color w:val="000000"/>
          <w:sz w:val="28"/>
          <w:szCs w:val="28"/>
        </w:rPr>
        <w:t>колбочек</w:t>
      </w:r>
      <w:r>
        <w:rPr>
          <w:rStyle w:val="apple-converted-space"/>
          <w:color w:val="000000"/>
          <w:sz w:val="28"/>
          <w:szCs w:val="28"/>
        </w:rPr>
        <w:t> </w:t>
      </w:r>
      <w:r>
        <w:rPr>
          <w:color w:val="000000"/>
          <w:sz w:val="28"/>
          <w:szCs w:val="28"/>
        </w:rPr>
        <w:t>развивается</w:t>
      </w:r>
      <w:r>
        <w:rPr>
          <w:rStyle w:val="apple-converted-space"/>
          <w:color w:val="000000"/>
          <w:sz w:val="28"/>
          <w:szCs w:val="28"/>
        </w:rPr>
        <w:t> </w:t>
      </w:r>
      <w:r>
        <w:rPr>
          <w:b/>
          <w:bCs/>
          <w:i/>
          <w:iCs/>
          <w:color w:val="000000"/>
          <w:sz w:val="28"/>
          <w:szCs w:val="28"/>
        </w:rPr>
        <w:t>светобоязнь</w:t>
      </w:r>
      <w:r>
        <w:rPr>
          <w:rStyle w:val="apple-converted-space"/>
          <w:b/>
          <w:bCs/>
          <w:i/>
          <w:iCs/>
          <w:color w:val="000000"/>
          <w:sz w:val="28"/>
          <w:szCs w:val="28"/>
        </w:rPr>
        <w:t> </w:t>
      </w:r>
      <w:r>
        <w:rPr>
          <w:color w:val="000000"/>
          <w:sz w:val="28"/>
          <w:szCs w:val="28"/>
        </w:rPr>
        <w:t>- человек слепнет при ярком освещении, при слабом – видит.</w:t>
      </w:r>
    </w:p>
    <w:p w14:paraId="549F896C"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3. Частичная</w:t>
      </w:r>
      <w:r>
        <w:rPr>
          <w:rStyle w:val="apple-converted-space"/>
          <w:color w:val="000000"/>
          <w:sz w:val="28"/>
          <w:szCs w:val="28"/>
        </w:rPr>
        <w:t> </w:t>
      </w:r>
      <w:r>
        <w:rPr>
          <w:color w:val="000000"/>
          <w:sz w:val="28"/>
          <w:szCs w:val="28"/>
          <w:u w:val="single"/>
        </w:rPr>
        <w:t>цветовая</w:t>
      </w:r>
      <w:r>
        <w:rPr>
          <w:rStyle w:val="apple-converted-space"/>
          <w:color w:val="000000"/>
          <w:sz w:val="28"/>
          <w:szCs w:val="28"/>
        </w:rPr>
        <w:t> </w:t>
      </w:r>
      <w:r>
        <w:rPr>
          <w:color w:val="000000"/>
          <w:sz w:val="28"/>
          <w:szCs w:val="28"/>
        </w:rPr>
        <w:t>слепота -</w:t>
      </w:r>
      <w:r>
        <w:rPr>
          <w:rStyle w:val="apple-converted-space"/>
          <w:color w:val="000000"/>
          <w:sz w:val="28"/>
          <w:szCs w:val="28"/>
        </w:rPr>
        <w:t> </w:t>
      </w:r>
      <w:r>
        <w:rPr>
          <w:b/>
          <w:bCs/>
          <w:i/>
          <w:iCs/>
          <w:color w:val="000000"/>
          <w:sz w:val="28"/>
          <w:szCs w:val="28"/>
        </w:rPr>
        <w:t>дальтонизм</w:t>
      </w:r>
      <w:r>
        <w:rPr>
          <w:i/>
          <w:iCs/>
          <w:color w:val="000000"/>
          <w:sz w:val="28"/>
          <w:szCs w:val="28"/>
        </w:rPr>
        <w:t>.</w:t>
      </w:r>
    </w:p>
    <w:p w14:paraId="0767E8C0"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Имеет</w:t>
      </w:r>
      <w:r>
        <w:rPr>
          <w:rStyle w:val="apple-converted-space"/>
          <w:color w:val="000000"/>
          <w:sz w:val="28"/>
          <w:szCs w:val="28"/>
        </w:rPr>
        <w:t> </w:t>
      </w:r>
      <w:r>
        <w:rPr>
          <w:b/>
          <w:bCs/>
          <w:color w:val="000000"/>
          <w:sz w:val="28"/>
          <w:szCs w:val="28"/>
        </w:rPr>
        <w:t>три разновидности</w:t>
      </w:r>
      <w:r>
        <w:rPr>
          <w:color w:val="000000"/>
          <w:sz w:val="28"/>
          <w:szCs w:val="28"/>
        </w:rPr>
        <w:t>:</w:t>
      </w:r>
    </w:p>
    <w:p w14:paraId="3858D289"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rPr>
        <w:t xml:space="preserve">- </w:t>
      </w:r>
      <w:proofErr w:type="spellStart"/>
      <w:r>
        <w:rPr>
          <w:b/>
          <w:bCs/>
          <w:color w:val="000000"/>
          <w:sz w:val="28"/>
          <w:szCs w:val="28"/>
        </w:rPr>
        <w:t>протанопия</w:t>
      </w:r>
      <w:proofErr w:type="spellEnd"/>
      <w:r>
        <w:rPr>
          <w:b/>
          <w:bCs/>
          <w:color w:val="000000"/>
          <w:sz w:val="28"/>
          <w:szCs w:val="28"/>
        </w:rPr>
        <w:t xml:space="preserve"> (</w:t>
      </w:r>
      <w:proofErr w:type="spellStart"/>
      <w:r>
        <w:rPr>
          <w:color w:val="000000"/>
          <w:sz w:val="28"/>
          <w:szCs w:val="28"/>
        </w:rPr>
        <w:t>краснослепые</w:t>
      </w:r>
      <w:proofErr w:type="spellEnd"/>
      <w:r>
        <w:rPr>
          <w:color w:val="000000"/>
          <w:sz w:val="28"/>
          <w:szCs w:val="28"/>
        </w:rPr>
        <w:t>) - не видят красный цвет, сине-голубые лучи воспринимаются ими как бесцветные;</w:t>
      </w:r>
    </w:p>
    <w:p w14:paraId="4291A1DE"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rPr>
        <w:t xml:space="preserve">- </w:t>
      </w:r>
      <w:proofErr w:type="spellStart"/>
      <w:r>
        <w:rPr>
          <w:b/>
          <w:bCs/>
          <w:color w:val="000000"/>
          <w:sz w:val="28"/>
          <w:szCs w:val="28"/>
        </w:rPr>
        <w:t>дейтеранопия</w:t>
      </w:r>
      <w:proofErr w:type="spellEnd"/>
      <w:r>
        <w:rPr>
          <w:rStyle w:val="apple-converted-space"/>
          <w:b/>
          <w:bCs/>
          <w:color w:val="000000"/>
          <w:sz w:val="28"/>
          <w:szCs w:val="28"/>
        </w:rPr>
        <w:t> </w:t>
      </w:r>
      <w:r>
        <w:rPr>
          <w:color w:val="000000"/>
          <w:sz w:val="28"/>
          <w:szCs w:val="28"/>
        </w:rPr>
        <w:t>(</w:t>
      </w:r>
      <w:proofErr w:type="spellStart"/>
      <w:r>
        <w:rPr>
          <w:color w:val="000000"/>
          <w:sz w:val="28"/>
          <w:szCs w:val="28"/>
        </w:rPr>
        <w:t>зеленослепые</w:t>
      </w:r>
      <w:proofErr w:type="spellEnd"/>
      <w:r>
        <w:rPr>
          <w:color w:val="000000"/>
          <w:sz w:val="28"/>
          <w:szCs w:val="28"/>
        </w:rPr>
        <w:t>) - не отличают зеленый цвет от темно-красных и голубых цветов;</w:t>
      </w:r>
    </w:p>
    <w:p w14:paraId="67FBA227"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rPr>
        <w:t xml:space="preserve">- </w:t>
      </w:r>
      <w:proofErr w:type="spellStart"/>
      <w:r>
        <w:rPr>
          <w:b/>
          <w:bCs/>
          <w:color w:val="000000"/>
          <w:sz w:val="28"/>
          <w:szCs w:val="28"/>
        </w:rPr>
        <w:t>тританопия</w:t>
      </w:r>
      <w:proofErr w:type="spellEnd"/>
      <w:r>
        <w:rPr>
          <w:b/>
          <w:bCs/>
          <w:color w:val="000000"/>
          <w:sz w:val="28"/>
          <w:szCs w:val="28"/>
        </w:rPr>
        <w:t xml:space="preserve"> -</w:t>
      </w:r>
      <w:r>
        <w:rPr>
          <w:rStyle w:val="apple-converted-space"/>
          <w:color w:val="000000"/>
          <w:sz w:val="28"/>
          <w:szCs w:val="28"/>
        </w:rPr>
        <w:t> </w:t>
      </w:r>
      <w:r>
        <w:rPr>
          <w:color w:val="000000"/>
          <w:sz w:val="28"/>
          <w:szCs w:val="28"/>
        </w:rPr>
        <w:t>не видят синий и фиолетовый цвет.</w:t>
      </w:r>
    </w:p>
    <w:p w14:paraId="3B88B093"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b/>
          <w:bCs/>
          <w:color w:val="000000"/>
          <w:sz w:val="28"/>
          <w:szCs w:val="28"/>
        </w:rPr>
        <w:t>Причина</w:t>
      </w:r>
      <w:r>
        <w:rPr>
          <w:rStyle w:val="apple-converted-space"/>
          <w:b/>
          <w:bCs/>
          <w:color w:val="000000"/>
          <w:sz w:val="28"/>
          <w:szCs w:val="28"/>
        </w:rPr>
        <w:t> </w:t>
      </w:r>
      <w:r>
        <w:rPr>
          <w:color w:val="000000"/>
          <w:sz w:val="28"/>
          <w:szCs w:val="28"/>
        </w:rPr>
        <w:t>-врожденное отсутствие одного их</w:t>
      </w:r>
      <w:r>
        <w:rPr>
          <w:rStyle w:val="apple-converted-space"/>
          <w:color w:val="000000"/>
          <w:sz w:val="28"/>
          <w:szCs w:val="28"/>
        </w:rPr>
        <w:t> </w:t>
      </w:r>
      <w:r>
        <w:rPr>
          <w:b/>
          <w:bCs/>
          <w:i/>
          <w:iCs/>
          <w:color w:val="000000"/>
          <w:sz w:val="28"/>
          <w:szCs w:val="28"/>
        </w:rPr>
        <w:t>зрительных пигментов.</w:t>
      </w:r>
    </w:p>
    <w:p w14:paraId="05EABB4B" w14:textId="77777777" w:rsidR="00B77F03" w:rsidRDefault="00B77F03" w:rsidP="00B77F03">
      <w:pPr>
        <w:pStyle w:val="a3"/>
        <w:shd w:val="clear" w:color="auto" w:fill="FFFFFF"/>
        <w:spacing w:before="0" w:beforeAutospacing="0" w:after="0" w:afterAutospacing="0"/>
        <w:ind w:firstLine="720"/>
        <w:jc w:val="both"/>
        <w:rPr>
          <w:rFonts w:ascii="Arial" w:hAnsi="Arial" w:cs="Arial"/>
          <w:color w:val="000000"/>
          <w:sz w:val="32"/>
          <w:szCs w:val="32"/>
        </w:rPr>
      </w:pPr>
      <w:r>
        <w:rPr>
          <w:color w:val="000000"/>
          <w:sz w:val="28"/>
          <w:szCs w:val="28"/>
        </w:rPr>
        <w:t>4</w:t>
      </w:r>
      <w:r>
        <w:rPr>
          <w:b/>
          <w:bCs/>
          <w:color w:val="000000"/>
          <w:sz w:val="28"/>
          <w:szCs w:val="28"/>
        </w:rPr>
        <w:t>.</w:t>
      </w:r>
      <w:r>
        <w:rPr>
          <w:rStyle w:val="apple-converted-space"/>
          <w:b/>
          <w:bCs/>
          <w:color w:val="000000"/>
          <w:sz w:val="28"/>
          <w:szCs w:val="28"/>
        </w:rPr>
        <w:t> </w:t>
      </w:r>
      <w:r>
        <w:rPr>
          <w:color w:val="000000"/>
          <w:sz w:val="28"/>
          <w:szCs w:val="28"/>
        </w:rPr>
        <w:t>Может быть и</w:t>
      </w:r>
      <w:r>
        <w:rPr>
          <w:rStyle w:val="apple-converted-space"/>
          <w:color w:val="000000"/>
          <w:sz w:val="28"/>
          <w:szCs w:val="28"/>
        </w:rPr>
        <w:t> </w:t>
      </w:r>
      <w:proofErr w:type="spellStart"/>
      <w:r>
        <w:rPr>
          <w:b/>
          <w:bCs/>
          <w:color w:val="000000"/>
          <w:sz w:val="28"/>
          <w:szCs w:val="28"/>
        </w:rPr>
        <w:t>ахромазия</w:t>
      </w:r>
      <w:proofErr w:type="spellEnd"/>
      <w:r>
        <w:rPr>
          <w:rStyle w:val="apple-converted-space"/>
          <w:color w:val="000000"/>
          <w:sz w:val="28"/>
          <w:szCs w:val="28"/>
        </w:rPr>
        <w:t> </w:t>
      </w:r>
      <w:r>
        <w:rPr>
          <w:color w:val="000000"/>
          <w:sz w:val="28"/>
          <w:szCs w:val="28"/>
        </w:rPr>
        <w:t>(полная цветовая слепота) - вызвана поражением колбочек.</w:t>
      </w:r>
    </w:p>
    <w:p w14:paraId="191FCF17" w14:textId="77777777" w:rsidR="00B77F03" w:rsidRDefault="00B77F03" w:rsidP="00B77F03"/>
    <w:p w14:paraId="74586A96" w14:textId="77777777" w:rsidR="00240919" w:rsidRDefault="00240919" w:rsidP="00B77F03"/>
    <w:p w14:paraId="7EFDF666" w14:textId="77777777" w:rsidR="00240919" w:rsidRDefault="00240919" w:rsidP="00240919">
      <w:pPr>
        <w:pStyle w:val="a3"/>
        <w:shd w:val="clear" w:color="auto" w:fill="FFFFFF"/>
        <w:spacing w:before="0" w:beforeAutospacing="0" w:after="0" w:afterAutospacing="0"/>
        <w:jc w:val="center"/>
        <w:rPr>
          <w:rFonts w:ascii="Arial" w:hAnsi="Arial" w:cs="Arial"/>
          <w:color w:val="000000"/>
          <w:sz w:val="32"/>
          <w:szCs w:val="32"/>
        </w:rPr>
      </w:pPr>
      <w:r>
        <w:rPr>
          <w:b/>
          <w:bCs/>
          <w:color w:val="000000"/>
          <w:sz w:val="28"/>
          <w:szCs w:val="28"/>
        </w:rPr>
        <w:t>ПРАКТИЧЕСКИЕ НАВЫКИ</w:t>
      </w:r>
    </w:p>
    <w:p w14:paraId="6FE29546" w14:textId="77777777" w:rsidR="00240919" w:rsidRDefault="00240919" w:rsidP="00240919">
      <w:pPr>
        <w:shd w:val="clear" w:color="auto" w:fill="FFFFFF"/>
        <w:ind w:firstLine="360"/>
        <w:jc w:val="both"/>
        <w:rPr>
          <w:rFonts w:ascii="Arial" w:hAnsi="Arial" w:cs="Arial"/>
          <w:color w:val="000000"/>
          <w:sz w:val="32"/>
          <w:szCs w:val="32"/>
        </w:rPr>
      </w:pPr>
      <w:r>
        <w:rPr>
          <w:color w:val="000000"/>
          <w:sz w:val="28"/>
          <w:szCs w:val="28"/>
        </w:rPr>
        <w:t>Работа 1. Определение остроты зрения</w:t>
      </w:r>
    </w:p>
    <w:p w14:paraId="62857FC2" w14:textId="77777777" w:rsidR="00240919" w:rsidRDefault="00240919" w:rsidP="00240919">
      <w:pPr>
        <w:shd w:val="clear" w:color="auto" w:fill="FFFFFF"/>
        <w:ind w:firstLine="567"/>
        <w:jc w:val="both"/>
        <w:rPr>
          <w:rFonts w:ascii="Arial" w:hAnsi="Arial" w:cs="Arial"/>
          <w:color w:val="000000"/>
          <w:sz w:val="32"/>
          <w:szCs w:val="32"/>
        </w:rPr>
      </w:pPr>
      <w:r>
        <w:rPr>
          <w:color w:val="000000"/>
          <w:sz w:val="28"/>
          <w:szCs w:val="28"/>
        </w:rPr>
        <w:t>Для определения остроты зрения используются специальные таблицы, которые состоят из нескольких рядов букв или незамкнутых окружностей. В каждой строке буквы одинаковы по размеру и уменьшаются сверху вниз. У каждой строки слева стоит число</w:t>
      </w:r>
      <w:r>
        <w:rPr>
          <w:rStyle w:val="apple-converted-space"/>
          <w:color w:val="000000"/>
          <w:sz w:val="28"/>
          <w:szCs w:val="28"/>
        </w:rPr>
        <w:t> </w:t>
      </w:r>
      <w:r>
        <w:rPr>
          <w:color w:val="000000"/>
          <w:sz w:val="28"/>
          <w:szCs w:val="28"/>
          <w:lang w:val="en-US"/>
        </w:rPr>
        <w:t>D</w:t>
      </w:r>
      <w:r>
        <w:rPr>
          <w:color w:val="000000"/>
          <w:sz w:val="28"/>
          <w:szCs w:val="28"/>
        </w:rPr>
        <w:t>, обозначающее расстояние в метрах, на котором нормальный глаз должен видеть детали знаков этой строки. Справа от каждой строки указана острота зрения, которая рассчитывается по формуле:</w:t>
      </w:r>
    </w:p>
    <w:p w14:paraId="368333E2" w14:textId="77777777" w:rsidR="00240919" w:rsidRDefault="00240919" w:rsidP="00240919">
      <w:pPr>
        <w:shd w:val="clear" w:color="auto" w:fill="FFFFFF"/>
        <w:ind w:firstLine="567"/>
        <w:jc w:val="center"/>
        <w:rPr>
          <w:rFonts w:ascii="Arial" w:hAnsi="Arial" w:cs="Arial"/>
          <w:color w:val="000000"/>
          <w:sz w:val="32"/>
          <w:szCs w:val="32"/>
        </w:rPr>
      </w:pPr>
      <w:r>
        <w:rPr>
          <w:color w:val="000000"/>
          <w:sz w:val="28"/>
          <w:szCs w:val="28"/>
        </w:rPr>
        <w:t>ОЗ=</w:t>
      </w:r>
      <w:r>
        <w:rPr>
          <w:color w:val="000000"/>
          <w:sz w:val="28"/>
          <w:szCs w:val="28"/>
          <w:lang w:val="en-US"/>
        </w:rPr>
        <w:t>d</w:t>
      </w:r>
      <w:r>
        <w:rPr>
          <w:color w:val="000000"/>
          <w:sz w:val="28"/>
          <w:szCs w:val="28"/>
        </w:rPr>
        <w:t>/</w:t>
      </w:r>
      <w:r>
        <w:rPr>
          <w:color w:val="000000"/>
          <w:sz w:val="28"/>
          <w:szCs w:val="28"/>
          <w:lang w:val="en-US"/>
        </w:rPr>
        <w:t>D</w:t>
      </w:r>
      <w:r>
        <w:rPr>
          <w:color w:val="000000"/>
          <w:sz w:val="28"/>
          <w:szCs w:val="28"/>
        </w:rPr>
        <w:t>,</w:t>
      </w:r>
    </w:p>
    <w:p w14:paraId="626A28FC" w14:textId="77777777" w:rsidR="00240919" w:rsidRDefault="00240919" w:rsidP="00240919">
      <w:pPr>
        <w:shd w:val="clear" w:color="auto" w:fill="FFFFFF"/>
        <w:ind w:firstLine="567"/>
        <w:jc w:val="both"/>
        <w:rPr>
          <w:rFonts w:ascii="Arial" w:hAnsi="Arial" w:cs="Arial"/>
          <w:color w:val="000000"/>
          <w:sz w:val="32"/>
          <w:szCs w:val="32"/>
        </w:rPr>
      </w:pPr>
      <w:r>
        <w:rPr>
          <w:color w:val="000000"/>
          <w:sz w:val="28"/>
          <w:szCs w:val="28"/>
        </w:rPr>
        <w:t>где</w:t>
      </w:r>
      <w:r>
        <w:rPr>
          <w:rStyle w:val="apple-converted-space"/>
          <w:color w:val="000000"/>
          <w:sz w:val="28"/>
          <w:szCs w:val="28"/>
        </w:rPr>
        <w:t> </w:t>
      </w:r>
      <w:r>
        <w:rPr>
          <w:color w:val="000000"/>
          <w:sz w:val="28"/>
          <w:szCs w:val="28"/>
          <w:lang w:val="en-US"/>
        </w:rPr>
        <w:t>d</w:t>
      </w:r>
      <w:r>
        <w:rPr>
          <w:rStyle w:val="apple-converted-space"/>
          <w:color w:val="000000"/>
          <w:sz w:val="28"/>
          <w:szCs w:val="28"/>
        </w:rPr>
        <w:t> </w:t>
      </w:r>
      <w:r>
        <w:rPr>
          <w:color w:val="000000"/>
          <w:sz w:val="28"/>
          <w:szCs w:val="28"/>
        </w:rPr>
        <w:t xml:space="preserve">– расстояние от исследуемого до таблицы (равно </w:t>
      </w:r>
      <w:smartTag w:uri="urn:schemas-microsoft-com:office:smarttags" w:element="metricconverter">
        <w:smartTagPr>
          <w:attr w:name="ProductID" w:val="5 м"/>
        </w:smartTagPr>
        <w:r>
          <w:rPr>
            <w:color w:val="000000"/>
            <w:sz w:val="28"/>
            <w:szCs w:val="28"/>
          </w:rPr>
          <w:t>5 м</w:t>
        </w:r>
      </w:smartTag>
      <w:r>
        <w:rPr>
          <w:color w:val="000000"/>
          <w:sz w:val="28"/>
          <w:szCs w:val="28"/>
        </w:rPr>
        <w:t>);</w:t>
      </w:r>
      <w:r>
        <w:rPr>
          <w:rStyle w:val="apple-converted-space"/>
          <w:color w:val="000000"/>
          <w:sz w:val="28"/>
          <w:szCs w:val="28"/>
        </w:rPr>
        <w:t> </w:t>
      </w:r>
      <w:r>
        <w:rPr>
          <w:color w:val="000000"/>
          <w:sz w:val="28"/>
          <w:szCs w:val="28"/>
          <w:lang w:val="en-US"/>
        </w:rPr>
        <w:t>D</w:t>
      </w:r>
      <w:r>
        <w:rPr>
          <w:rStyle w:val="apple-converted-space"/>
          <w:color w:val="000000"/>
          <w:sz w:val="28"/>
          <w:szCs w:val="28"/>
        </w:rPr>
        <w:t> </w:t>
      </w:r>
      <w:r>
        <w:rPr>
          <w:color w:val="000000"/>
          <w:sz w:val="28"/>
          <w:szCs w:val="28"/>
        </w:rPr>
        <w:t>– расстояние, с которого данная строка правильно читается нормальным глазом.</w:t>
      </w:r>
    </w:p>
    <w:p w14:paraId="1DB33B1E" w14:textId="77777777" w:rsidR="00240919" w:rsidRDefault="00240919" w:rsidP="00240919">
      <w:pPr>
        <w:shd w:val="clear" w:color="auto" w:fill="FFFFFF"/>
        <w:ind w:firstLine="567"/>
        <w:jc w:val="both"/>
        <w:rPr>
          <w:rFonts w:ascii="Arial" w:hAnsi="Arial" w:cs="Arial"/>
          <w:color w:val="000000"/>
          <w:sz w:val="32"/>
          <w:szCs w:val="32"/>
        </w:rPr>
      </w:pPr>
      <w:r>
        <w:rPr>
          <w:color w:val="000000"/>
          <w:sz w:val="28"/>
          <w:szCs w:val="28"/>
        </w:rPr>
        <w:t xml:space="preserve">Таблица вывешивается на стену в помещении с хорошим освещением или специальной подсветкой. Испытуемый садится на расстоянии </w:t>
      </w:r>
      <w:smartTag w:uri="urn:schemas-microsoft-com:office:smarttags" w:element="metricconverter">
        <w:smartTagPr>
          <w:attr w:name="ProductID" w:val="5 м"/>
        </w:smartTagPr>
        <w:r>
          <w:rPr>
            <w:color w:val="000000"/>
            <w:sz w:val="28"/>
            <w:szCs w:val="28"/>
          </w:rPr>
          <w:t>5 м</w:t>
        </w:r>
      </w:smartTag>
      <w:r>
        <w:rPr>
          <w:color w:val="000000"/>
          <w:sz w:val="28"/>
          <w:szCs w:val="28"/>
        </w:rPr>
        <w:t xml:space="preserve"> от таблицы и закрывает один глаз специальным щитком.</w:t>
      </w:r>
    </w:p>
    <w:p w14:paraId="7FEFB321" w14:textId="77777777" w:rsidR="00240919" w:rsidRDefault="00240919" w:rsidP="00240919">
      <w:pPr>
        <w:shd w:val="clear" w:color="auto" w:fill="FFFFFF"/>
        <w:ind w:firstLine="567"/>
        <w:jc w:val="both"/>
        <w:rPr>
          <w:rFonts w:ascii="Arial" w:hAnsi="Arial" w:cs="Arial"/>
          <w:color w:val="000000"/>
          <w:sz w:val="32"/>
          <w:szCs w:val="32"/>
        </w:rPr>
      </w:pPr>
      <w:r>
        <w:rPr>
          <w:color w:val="000000"/>
          <w:sz w:val="28"/>
          <w:szCs w:val="28"/>
        </w:rPr>
        <w:t>Указкой показывают знаки, выясняя, какую из строк испытуемый отчётливо видит. Необходимо начать с верхней строки, показывая по одной букве. При правильном прочтении букв переходят к следующей строке. При первом неправильном прочтении исследователь поднимает указку на строку выше и детально исследует все буквы. Необходимо контролировать, чтобы при исследовании пациент не щурился. Эта же процедура повторяется с другим глазом.</w:t>
      </w:r>
    </w:p>
    <w:p w14:paraId="29B7F2E6" w14:textId="77777777" w:rsidR="00240919" w:rsidRDefault="00240919" w:rsidP="00240919">
      <w:pPr>
        <w:shd w:val="clear" w:color="auto" w:fill="FFFFFF"/>
        <w:ind w:firstLine="567"/>
        <w:jc w:val="both"/>
        <w:rPr>
          <w:rFonts w:ascii="Arial" w:hAnsi="Arial" w:cs="Arial"/>
          <w:color w:val="000000"/>
          <w:sz w:val="32"/>
          <w:szCs w:val="32"/>
        </w:rPr>
      </w:pPr>
      <w:r>
        <w:rPr>
          <w:color w:val="000000"/>
          <w:spacing w:val="-4"/>
          <w:sz w:val="28"/>
          <w:szCs w:val="28"/>
        </w:rPr>
        <w:t>Острота зрения выражается в единицах и определяется для каждого глаза по цифрам, расположенным справа от последней отчётливо видимой строки. При показаниях 1,0 и выше – острота зрения нормальна; 0,8 и ниже – снижена; 1,5 и 2,0 – повышена</w:t>
      </w:r>
      <w:r>
        <w:rPr>
          <w:color w:val="800000"/>
          <w:spacing w:val="-4"/>
          <w:sz w:val="28"/>
          <w:szCs w:val="28"/>
        </w:rPr>
        <w:t>.</w:t>
      </w:r>
      <w:r>
        <w:rPr>
          <w:rStyle w:val="apple-converted-space"/>
          <w:color w:val="800000"/>
          <w:spacing w:val="-4"/>
          <w:sz w:val="28"/>
          <w:szCs w:val="28"/>
        </w:rPr>
        <w:t> </w:t>
      </w:r>
      <w:r>
        <w:rPr>
          <w:color w:val="000000"/>
          <w:spacing w:val="-4"/>
          <w:sz w:val="28"/>
          <w:szCs w:val="28"/>
        </w:rPr>
        <w:t>Примеры заключения по данным остроты зрения:</w:t>
      </w:r>
    </w:p>
    <w:p w14:paraId="10EE296A" w14:textId="77777777" w:rsidR="00240919" w:rsidRDefault="00240919" w:rsidP="00240919">
      <w:pPr>
        <w:shd w:val="clear" w:color="auto" w:fill="FFFFFF"/>
        <w:ind w:firstLine="567"/>
        <w:jc w:val="both"/>
        <w:rPr>
          <w:rFonts w:ascii="Arial" w:hAnsi="Arial" w:cs="Arial"/>
          <w:color w:val="000000"/>
          <w:sz w:val="32"/>
          <w:szCs w:val="32"/>
        </w:rPr>
      </w:pPr>
      <w:r>
        <w:rPr>
          <w:color w:val="000000"/>
          <w:spacing w:val="-4"/>
          <w:sz w:val="28"/>
          <w:szCs w:val="28"/>
        </w:rPr>
        <w:t>А.</w:t>
      </w:r>
      <w:r>
        <w:rPr>
          <w:rStyle w:val="apple-converted-space"/>
          <w:color w:val="000000"/>
          <w:spacing w:val="-4"/>
          <w:sz w:val="28"/>
          <w:szCs w:val="28"/>
        </w:rPr>
        <w:t> </w:t>
      </w:r>
      <w:proofErr w:type="spellStart"/>
      <w:r>
        <w:rPr>
          <w:color w:val="000000"/>
          <w:spacing w:val="-4"/>
          <w:sz w:val="28"/>
          <w:szCs w:val="28"/>
          <w:lang w:val="en-US"/>
        </w:rPr>
        <w:t>VisOS</w:t>
      </w:r>
      <w:proofErr w:type="spellEnd"/>
      <w:r>
        <w:rPr>
          <w:color w:val="000000"/>
          <w:spacing w:val="-4"/>
          <w:sz w:val="28"/>
          <w:szCs w:val="28"/>
        </w:rPr>
        <w:t>/</w:t>
      </w:r>
      <w:r>
        <w:rPr>
          <w:color w:val="000000"/>
          <w:spacing w:val="-4"/>
          <w:sz w:val="28"/>
          <w:szCs w:val="28"/>
          <w:lang w:val="en-US"/>
        </w:rPr>
        <w:t>OD</w:t>
      </w:r>
      <w:r>
        <w:rPr>
          <w:rStyle w:val="apple-converted-space"/>
          <w:color w:val="000000"/>
          <w:spacing w:val="-4"/>
          <w:sz w:val="28"/>
          <w:szCs w:val="28"/>
        </w:rPr>
        <w:t> </w:t>
      </w:r>
      <w:r>
        <w:rPr>
          <w:color w:val="000000"/>
          <w:spacing w:val="-4"/>
          <w:sz w:val="28"/>
          <w:szCs w:val="28"/>
        </w:rPr>
        <w:t>= 1,0/1,0 – нормальная острота зрения</w:t>
      </w:r>
    </w:p>
    <w:p w14:paraId="1BB78267" w14:textId="77777777" w:rsidR="00240919" w:rsidRDefault="00240919" w:rsidP="00240919">
      <w:pPr>
        <w:shd w:val="clear" w:color="auto" w:fill="FFFFFF"/>
        <w:ind w:firstLine="567"/>
        <w:jc w:val="both"/>
        <w:rPr>
          <w:rFonts w:ascii="Arial" w:hAnsi="Arial" w:cs="Arial"/>
          <w:color w:val="000000"/>
          <w:sz w:val="32"/>
          <w:szCs w:val="32"/>
        </w:rPr>
      </w:pPr>
      <w:r>
        <w:rPr>
          <w:color w:val="000000"/>
          <w:spacing w:val="-4"/>
          <w:sz w:val="28"/>
          <w:szCs w:val="28"/>
        </w:rPr>
        <w:lastRenderedPageBreak/>
        <w:t>Б.</w:t>
      </w:r>
      <w:r>
        <w:rPr>
          <w:rStyle w:val="apple-converted-space"/>
          <w:color w:val="000000"/>
          <w:spacing w:val="-4"/>
          <w:sz w:val="28"/>
          <w:szCs w:val="28"/>
        </w:rPr>
        <w:t> </w:t>
      </w:r>
      <w:proofErr w:type="spellStart"/>
      <w:r>
        <w:rPr>
          <w:color w:val="000000"/>
          <w:spacing w:val="-4"/>
          <w:sz w:val="28"/>
          <w:szCs w:val="28"/>
          <w:lang w:val="en-US"/>
        </w:rPr>
        <w:t>VisOS</w:t>
      </w:r>
      <w:proofErr w:type="spellEnd"/>
      <w:r>
        <w:rPr>
          <w:color w:val="000000"/>
          <w:spacing w:val="-4"/>
          <w:sz w:val="28"/>
          <w:szCs w:val="28"/>
        </w:rPr>
        <w:t>/</w:t>
      </w:r>
      <w:r>
        <w:rPr>
          <w:color w:val="000000"/>
          <w:spacing w:val="-4"/>
          <w:sz w:val="28"/>
          <w:szCs w:val="28"/>
          <w:lang w:val="en-US"/>
        </w:rPr>
        <w:t>OD</w:t>
      </w:r>
      <w:r>
        <w:rPr>
          <w:rStyle w:val="apple-converted-space"/>
          <w:color w:val="000000"/>
          <w:spacing w:val="-4"/>
          <w:sz w:val="28"/>
          <w:szCs w:val="28"/>
        </w:rPr>
        <w:t> </w:t>
      </w:r>
      <w:r>
        <w:rPr>
          <w:color w:val="000000"/>
          <w:spacing w:val="-4"/>
          <w:sz w:val="28"/>
          <w:szCs w:val="28"/>
        </w:rPr>
        <w:t>= 0,7/0,5 – сниженная острота зрения</w:t>
      </w:r>
    </w:p>
    <w:p w14:paraId="6A127A6A" w14:textId="77777777" w:rsidR="00240919" w:rsidRDefault="00240919" w:rsidP="00240919">
      <w:pPr>
        <w:shd w:val="clear" w:color="auto" w:fill="FFFFFF"/>
        <w:ind w:firstLine="567"/>
        <w:jc w:val="both"/>
        <w:rPr>
          <w:rFonts w:ascii="Arial" w:hAnsi="Arial" w:cs="Arial"/>
          <w:color w:val="000000"/>
          <w:sz w:val="32"/>
          <w:szCs w:val="32"/>
        </w:rPr>
      </w:pPr>
      <w:r>
        <w:rPr>
          <w:color w:val="000000"/>
          <w:spacing w:val="-4"/>
          <w:sz w:val="28"/>
          <w:szCs w:val="28"/>
        </w:rPr>
        <w:t>В.</w:t>
      </w:r>
      <w:r>
        <w:rPr>
          <w:rStyle w:val="apple-converted-space"/>
          <w:color w:val="000000"/>
          <w:spacing w:val="-4"/>
          <w:sz w:val="28"/>
          <w:szCs w:val="28"/>
        </w:rPr>
        <w:t> </w:t>
      </w:r>
      <w:proofErr w:type="spellStart"/>
      <w:r>
        <w:rPr>
          <w:color w:val="000000"/>
          <w:spacing w:val="-4"/>
          <w:sz w:val="28"/>
          <w:szCs w:val="28"/>
          <w:lang w:val="en-US"/>
        </w:rPr>
        <w:t>VisOS</w:t>
      </w:r>
      <w:proofErr w:type="spellEnd"/>
      <w:r>
        <w:rPr>
          <w:color w:val="000000"/>
          <w:spacing w:val="-4"/>
          <w:sz w:val="28"/>
          <w:szCs w:val="28"/>
        </w:rPr>
        <w:t>/</w:t>
      </w:r>
      <w:r>
        <w:rPr>
          <w:color w:val="000000"/>
          <w:spacing w:val="-4"/>
          <w:sz w:val="28"/>
          <w:szCs w:val="28"/>
          <w:lang w:val="en-US"/>
        </w:rPr>
        <w:t>OD</w:t>
      </w:r>
      <w:r>
        <w:rPr>
          <w:rStyle w:val="apple-converted-space"/>
          <w:color w:val="000000"/>
          <w:spacing w:val="-4"/>
          <w:sz w:val="28"/>
          <w:szCs w:val="28"/>
        </w:rPr>
        <w:t> </w:t>
      </w:r>
      <w:r>
        <w:rPr>
          <w:color w:val="000000"/>
          <w:spacing w:val="-4"/>
          <w:sz w:val="28"/>
          <w:szCs w:val="28"/>
        </w:rPr>
        <w:t>= 1,5/2,0 – повышенная острота зрения</w:t>
      </w:r>
    </w:p>
    <w:p w14:paraId="61EF1BE8" w14:textId="77777777" w:rsidR="00240919" w:rsidRDefault="00240919" w:rsidP="00240919">
      <w:pPr>
        <w:shd w:val="clear" w:color="auto" w:fill="FFFFFF"/>
        <w:ind w:firstLine="567"/>
        <w:jc w:val="both"/>
        <w:rPr>
          <w:rFonts w:ascii="Arial" w:hAnsi="Arial" w:cs="Arial"/>
          <w:color w:val="000000"/>
          <w:sz w:val="32"/>
          <w:szCs w:val="32"/>
        </w:rPr>
      </w:pPr>
    </w:p>
    <w:p w14:paraId="2D0E8699" w14:textId="77777777" w:rsidR="00240919" w:rsidRDefault="00240919" w:rsidP="00240919">
      <w:pPr>
        <w:shd w:val="clear" w:color="auto" w:fill="FFFFFF"/>
        <w:ind w:firstLine="360"/>
        <w:jc w:val="both"/>
        <w:rPr>
          <w:rFonts w:ascii="Arial" w:hAnsi="Arial" w:cs="Arial"/>
          <w:color w:val="000000"/>
          <w:sz w:val="32"/>
          <w:szCs w:val="32"/>
        </w:rPr>
      </w:pPr>
      <w:r>
        <w:rPr>
          <w:color w:val="000000"/>
          <w:sz w:val="28"/>
          <w:szCs w:val="28"/>
        </w:rPr>
        <w:t>Работа 2. Определение границ поля зрения (периметрия)</w:t>
      </w:r>
    </w:p>
    <w:p w14:paraId="214E63F7" w14:textId="77777777" w:rsidR="00240919" w:rsidRDefault="00240919" w:rsidP="00240919">
      <w:pPr>
        <w:shd w:val="clear" w:color="auto" w:fill="FFFFFF"/>
        <w:ind w:firstLine="360"/>
        <w:jc w:val="both"/>
        <w:rPr>
          <w:rFonts w:ascii="Arial" w:hAnsi="Arial" w:cs="Arial"/>
          <w:color w:val="000000"/>
          <w:sz w:val="32"/>
          <w:szCs w:val="32"/>
        </w:rPr>
      </w:pPr>
      <w:r>
        <w:rPr>
          <w:color w:val="000000"/>
          <w:sz w:val="28"/>
          <w:szCs w:val="28"/>
        </w:rPr>
        <w:t>Для работы необходимы: периметр Форстера, белые и цветные кружки и стандартные бланки с нормальными полями зрения. Периметр Форстера представляет собой подвижно укрепленный в штативе металлический полукруг, имеющий шкалу в угловых градусах. Полукруг может быть установлен в любой плоскости по отношению к исследуемому глазу.</w:t>
      </w:r>
    </w:p>
    <w:p w14:paraId="575DC00A" w14:textId="77777777" w:rsidR="00240919" w:rsidRDefault="00240919" w:rsidP="00240919">
      <w:pPr>
        <w:shd w:val="clear" w:color="auto" w:fill="FFFFFF"/>
        <w:ind w:firstLine="360"/>
        <w:jc w:val="both"/>
        <w:rPr>
          <w:rFonts w:ascii="Arial" w:hAnsi="Arial" w:cs="Arial"/>
          <w:color w:val="000000"/>
          <w:sz w:val="32"/>
          <w:szCs w:val="32"/>
        </w:rPr>
      </w:pPr>
      <w:r>
        <w:rPr>
          <w:color w:val="000000"/>
          <w:sz w:val="28"/>
          <w:szCs w:val="28"/>
        </w:rPr>
        <w:t>В середине полукруга находится белая точка, на которой испытуемый должен фиксировать свой взгляд. Штатив прибора служит для фиксации головы испытуемого в процессе определения поля зрения. Испытуемый садится спиной к свету так, чтобы внутренняя поверхность полукруга была хорошо освещена. Штатив для подбородка закрепляют таким образом, чтобы его верхняя точка находилась на уровне нижнего края глазницы. Величину поля зрения определяют для каждого глаза отдельно, закрывая при этом другой глаз. Полукруг периметра устанавливают в горизонтальном положении, испытуемый при этом должен смотреть точно на белый кружок в центре дуги. Экспериментатор медленно передвигает белый кружок от периферии к центру и отмечает точку периметра, на уровне которой испытуемый впервые увидел объект. Местоположение точки справа и слева отмечают на стандартном бланке или в круге, нарисованном в тетради. Линии, проведенные от глаза через эти точки, и зрительная ось фиксации зрения на центральной точке периметра характеризуют наружную и внутреннюю границы поля зрения. Затем дугу периметра устанавливают вертикально и соответственно находят верхнюю и нижнюю границы поля зрения испытуемого. Поворачивая дугу на 15, 30, 60 и 90 градусов, аналогично изменяют другие границы поля зрения. Чем больше меридианов поля зрения будет определено, тем точнее данные. Также определяют поле зрения, заменив белый кружок цветным: красным, синим, зеленым, желтым.</w:t>
      </w:r>
    </w:p>
    <w:p w14:paraId="429D1A25" w14:textId="77777777" w:rsidR="00240919" w:rsidRDefault="00240919" w:rsidP="00240919">
      <w:pPr>
        <w:shd w:val="clear" w:color="auto" w:fill="FFFFFF"/>
        <w:jc w:val="both"/>
        <w:rPr>
          <w:rFonts w:ascii="Arial" w:hAnsi="Arial" w:cs="Arial"/>
          <w:color w:val="000000"/>
          <w:sz w:val="32"/>
          <w:szCs w:val="32"/>
        </w:rPr>
      </w:pPr>
      <w:r>
        <w:rPr>
          <w:color w:val="000000"/>
          <w:sz w:val="28"/>
          <w:szCs w:val="28"/>
        </w:rPr>
        <w:t>Точки, определенные исследователем для различных по цвету объектов, наносятся на стандартные бланки и соединяются линиями соответствующего цвета. Полученное поле зрения сравнивается с нормальным, нанесенным на бланке. Поле черно-белого зрения больше, чем цветного. Так же обратите внимание на значение анатомических особенностей лица человека для величины поля зрения.</w:t>
      </w:r>
    </w:p>
    <w:p w14:paraId="2000E778" w14:textId="77777777" w:rsidR="00240919" w:rsidRDefault="00240919" w:rsidP="00B77F03"/>
    <w:sectPr w:rsidR="00240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DB"/>
    <w:rsid w:val="000073B3"/>
    <w:rsid w:val="00016A40"/>
    <w:rsid w:val="00023F45"/>
    <w:rsid w:val="000266B4"/>
    <w:rsid w:val="000315C6"/>
    <w:rsid w:val="00043063"/>
    <w:rsid w:val="0004368D"/>
    <w:rsid w:val="0005348E"/>
    <w:rsid w:val="000575A6"/>
    <w:rsid w:val="000609EF"/>
    <w:rsid w:val="00061FDB"/>
    <w:rsid w:val="000711B8"/>
    <w:rsid w:val="000810C7"/>
    <w:rsid w:val="00097D8C"/>
    <w:rsid w:val="000B3A67"/>
    <w:rsid w:val="000B757C"/>
    <w:rsid w:val="000C0D3D"/>
    <w:rsid w:val="000C5225"/>
    <w:rsid w:val="000D0FAE"/>
    <w:rsid w:val="000F5D78"/>
    <w:rsid w:val="001003C1"/>
    <w:rsid w:val="001170B3"/>
    <w:rsid w:val="00117479"/>
    <w:rsid w:val="0012791C"/>
    <w:rsid w:val="00133D3E"/>
    <w:rsid w:val="00133E12"/>
    <w:rsid w:val="00141396"/>
    <w:rsid w:val="00152ED7"/>
    <w:rsid w:val="00155277"/>
    <w:rsid w:val="0015576E"/>
    <w:rsid w:val="00156667"/>
    <w:rsid w:val="00156881"/>
    <w:rsid w:val="00157B00"/>
    <w:rsid w:val="00161599"/>
    <w:rsid w:val="00183BEC"/>
    <w:rsid w:val="00186450"/>
    <w:rsid w:val="001962EE"/>
    <w:rsid w:val="001B6E26"/>
    <w:rsid w:val="001D0BAB"/>
    <w:rsid w:val="001E040E"/>
    <w:rsid w:val="001E2073"/>
    <w:rsid w:val="001F7140"/>
    <w:rsid w:val="001F7352"/>
    <w:rsid w:val="002228F1"/>
    <w:rsid w:val="00240919"/>
    <w:rsid w:val="00244A5B"/>
    <w:rsid w:val="00253442"/>
    <w:rsid w:val="00263C8C"/>
    <w:rsid w:val="00266A6D"/>
    <w:rsid w:val="002A6410"/>
    <w:rsid w:val="002C255E"/>
    <w:rsid w:val="002C3C2D"/>
    <w:rsid w:val="002D0F35"/>
    <w:rsid w:val="002D1BFC"/>
    <w:rsid w:val="002D406B"/>
    <w:rsid w:val="002D4BF4"/>
    <w:rsid w:val="003042F4"/>
    <w:rsid w:val="00304BCA"/>
    <w:rsid w:val="0031483B"/>
    <w:rsid w:val="0034106F"/>
    <w:rsid w:val="00344328"/>
    <w:rsid w:val="00351BE6"/>
    <w:rsid w:val="00372521"/>
    <w:rsid w:val="0038021A"/>
    <w:rsid w:val="00382DDE"/>
    <w:rsid w:val="003A0E57"/>
    <w:rsid w:val="003A6F26"/>
    <w:rsid w:val="003B5A05"/>
    <w:rsid w:val="003E4D7E"/>
    <w:rsid w:val="003F62DF"/>
    <w:rsid w:val="0040291B"/>
    <w:rsid w:val="0040711B"/>
    <w:rsid w:val="0044759F"/>
    <w:rsid w:val="004518FA"/>
    <w:rsid w:val="00460EDF"/>
    <w:rsid w:val="004626DA"/>
    <w:rsid w:val="00473DF7"/>
    <w:rsid w:val="00475579"/>
    <w:rsid w:val="00493F33"/>
    <w:rsid w:val="00495D82"/>
    <w:rsid w:val="004A67C9"/>
    <w:rsid w:val="004B7D60"/>
    <w:rsid w:val="004C59BC"/>
    <w:rsid w:val="004D1A9A"/>
    <w:rsid w:val="004D5146"/>
    <w:rsid w:val="004D7025"/>
    <w:rsid w:val="004E1513"/>
    <w:rsid w:val="004E2B81"/>
    <w:rsid w:val="004E5048"/>
    <w:rsid w:val="004F78FC"/>
    <w:rsid w:val="00516B39"/>
    <w:rsid w:val="00517113"/>
    <w:rsid w:val="005234D3"/>
    <w:rsid w:val="0053216A"/>
    <w:rsid w:val="00543219"/>
    <w:rsid w:val="005649A3"/>
    <w:rsid w:val="00570040"/>
    <w:rsid w:val="00572513"/>
    <w:rsid w:val="00581018"/>
    <w:rsid w:val="00583810"/>
    <w:rsid w:val="005C2882"/>
    <w:rsid w:val="005E6662"/>
    <w:rsid w:val="005F2236"/>
    <w:rsid w:val="005F4A9D"/>
    <w:rsid w:val="006161FB"/>
    <w:rsid w:val="0066613E"/>
    <w:rsid w:val="00666F1B"/>
    <w:rsid w:val="006746DE"/>
    <w:rsid w:val="0067486C"/>
    <w:rsid w:val="00680B27"/>
    <w:rsid w:val="00693F6C"/>
    <w:rsid w:val="006954C9"/>
    <w:rsid w:val="006B6ADA"/>
    <w:rsid w:val="006C0FE9"/>
    <w:rsid w:val="006C2BF4"/>
    <w:rsid w:val="006C77DC"/>
    <w:rsid w:val="006D1258"/>
    <w:rsid w:val="006E05ED"/>
    <w:rsid w:val="006E46B3"/>
    <w:rsid w:val="006F717C"/>
    <w:rsid w:val="0070729E"/>
    <w:rsid w:val="00713B22"/>
    <w:rsid w:val="007141B8"/>
    <w:rsid w:val="007237AA"/>
    <w:rsid w:val="007322BE"/>
    <w:rsid w:val="00741DF4"/>
    <w:rsid w:val="00756A34"/>
    <w:rsid w:val="00756A68"/>
    <w:rsid w:val="00761655"/>
    <w:rsid w:val="00773EEA"/>
    <w:rsid w:val="00777B4D"/>
    <w:rsid w:val="00786A35"/>
    <w:rsid w:val="007952EB"/>
    <w:rsid w:val="00797DF6"/>
    <w:rsid w:val="007C0FCD"/>
    <w:rsid w:val="007E2CE5"/>
    <w:rsid w:val="007E3CD3"/>
    <w:rsid w:val="007E5AB9"/>
    <w:rsid w:val="007E7EBB"/>
    <w:rsid w:val="007F72D0"/>
    <w:rsid w:val="008066E2"/>
    <w:rsid w:val="00806C7F"/>
    <w:rsid w:val="00820CC0"/>
    <w:rsid w:val="008218AD"/>
    <w:rsid w:val="00823532"/>
    <w:rsid w:val="0082377D"/>
    <w:rsid w:val="00823F81"/>
    <w:rsid w:val="008325A4"/>
    <w:rsid w:val="008503B3"/>
    <w:rsid w:val="00852BF4"/>
    <w:rsid w:val="00853B57"/>
    <w:rsid w:val="0086690F"/>
    <w:rsid w:val="00871999"/>
    <w:rsid w:val="00872249"/>
    <w:rsid w:val="00874171"/>
    <w:rsid w:val="00875BD0"/>
    <w:rsid w:val="008A021B"/>
    <w:rsid w:val="008B1617"/>
    <w:rsid w:val="008E1516"/>
    <w:rsid w:val="008E569F"/>
    <w:rsid w:val="008F6CC2"/>
    <w:rsid w:val="008F758F"/>
    <w:rsid w:val="00902BE6"/>
    <w:rsid w:val="00907300"/>
    <w:rsid w:val="00926C80"/>
    <w:rsid w:val="0093242A"/>
    <w:rsid w:val="009514EA"/>
    <w:rsid w:val="00963948"/>
    <w:rsid w:val="0096562B"/>
    <w:rsid w:val="00983980"/>
    <w:rsid w:val="0099112F"/>
    <w:rsid w:val="00994EF8"/>
    <w:rsid w:val="009B02E1"/>
    <w:rsid w:val="009C0A72"/>
    <w:rsid w:val="009C6F5C"/>
    <w:rsid w:val="009E28FE"/>
    <w:rsid w:val="009E75C0"/>
    <w:rsid w:val="009F3414"/>
    <w:rsid w:val="009F39AA"/>
    <w:rsid w:val="00A034DD"/>
    <w:rsid w:val="00A06D68"/>
    <w:rsid w:val="00A12E9D"/>
    <w:rsid w:val="00A14002"/>
    <w:rsid w:val="00A26B4C"/>
    <w:rsid w:val="00A41492"/>
    <w:rsid w:val="00A70112"/>
    <w:rsid w:val="00A711B0"/>
    <w:rsid w:val="00A7705E"/>
    <w:rsid w:val="00A97C57"/>
    <w:rsid w:val="00AA3060"/>
    <w:rsid w:val="00AD3E9C"/>
    <w:rsid w:val="00AD607B"/>
    <w:rsid w:val="00AD7A92"/>
    <w:rsid w:val="00AE42AD"/>
    <w:rsid w:val="00AE668F"/>
    <w:rsid w:val="00AF70CB"/>
    <w:rsid w:val="00B00D9C"/>
    <w:rsid w:val="00B027AB"/>
    <w:rsid w:val="00B02F1E"/>
    <w:rsid w:val="00B06AEF"/>
    <w:rsid w:val="00B104DB"/>
    <w:rsid w:val="00B147D3"/>
    <w:rsid w:val="00B1580E"/>
    <w:rsid w:val="00B21DDE"/>
    <w:rsid w:val="00B3246D"/>
    <w:rsid w:val="00B44DA9"/>
    <w:rsid w:val="00B54E8F"/>
    <w:rsid w:val="00B6281E"/>
    <w:rsid w:val="00B76F0E"/>
    <w:rsid w:val="00B77F03"/>
    <w:rsid w:val="00B8492E"/>
    <w:rsid w:val="00B94968"/>
    <w:rsid w:val="00BA0EBF"/>
    <w:rsid w:val="00BA1C2B"/>
    <w:rsid w:val="00BC3DB8"/>
    <w:rsid w:val="00BD0169"/>
    <w:rsid w:val="00BD1C36"/>
    <w:rsid w:val="00BD2CA5"/>
    <w:rsid w:val="00BD4917"/>
    <w:rsid w:val="00BE3498"/>
    <w:rsid w:val="00BF11DF"/>
    <w:rsid w:val="00BF7EE2"/>
    <w:rsid w:val="00C0587D"/>
    <w:rsid w:val="00C067C8"/>
    <w:rsid w:val="00C25D95"/>
    <w:rsid w:val="00C40CD7"/>
    <w:rsid w:val="00C61FFD"/>
    <w:rsid w:val="00C75089"/>
    <w:rsid w:val="00C8409A"/>
    <w:rsid w:val="00C95A2F"/>
    <w:rsid w:val="00CB00E3"/>
    <w:rsid w:val="00CB3996"/>
    <w:rsid w:val="00CD0668"/>
    <w:rsid w:val="00CD1BF1"/>
    <w:rsid w:val="00CD1F91"/>
    <w:rsid w:val="00CD6E3E"/>
    <w:rsid w:val="00CD7C31"/>
    <w:rsid w:val="00CF1287"/>
    <w:rsid w:val="00D03C9B"/>
    <w:rsid w:val="00D2079B"/>
    <w:rsid w:val="00D222F9"/>
    <w:rsid w:val="00D26F93"/>
    <w:rsid w:val="00D30CB4"/>
    <w:rsid w:val="00D35A82"/>
    <w:rsid w:val="00D35E04"/>
    <w:rsid w:val="00D35EDF"/>
    <w:rsid w:val="00D407FC"/>
    <w:rsid w:val="00D544FD"/>
    <w:rsid w:val="00D64682"/>
    <w:rsid w:val="00D739C0"/>
    <w:rsid w:val="00D84BCA"/>
    <w:rsid w:val="00D91EC1"/>
    <w:rsid w:val="00D97EE4"/>
    <w:rsid w:val="00DA148D"/>
    <w:rsid w:val="00DC36A6"/>
    <w:rsid w:val="00DD6531"/>
    <w:rsid w:val="00DE761B"/>
    <w:rsid w:val="00DF61A5"/>
    <w:rsid w:val="00DF6E73"/>
    <w:rsid w:val="00DF6FDF"/>
    <w:rsid w:val="00E00031"/>
    <w:rsid w:val="00E01B90"/>
    <w:rsid w:val="00E15E59"/>
    <w:rsid w:val="00E23CCE"/>
    <w:rsid w:val="00E33588"/>
    <w:rsid w:val="00E525F6"/>
    <w:rsid w:val="00E56355"/>
    <w:rsid w:val="00E56A56"/>
    <w:rsid w:val="00E62BCC"/>
    <w:rsid w:val="00E64066"/>
    <w:rsid w:val="00E70719"/>
    <w:rsid w:val="00E94718"/>
    <w:rsid w:val="00EB444D"/>
    <w:rsid w:val="00EC0975"/>
    <w:rsid w:val="00EF709B"/>
    <w:rsid w:val="00F01F57"/>
    <w:rsid w:val="00F13690"/>
    <w:rsid w:val="00F23A3E"/>
    <w:rsid w:val="00F715F0"/>
    <w:rsid w:val="00F83339"/>
    <w:rsid w:val="00F916AB"/>
    <w:rsid w:val="00FA1435"/>
    <w:rsid w:val="00FA4A94"/>
    <w:rsid w:val="00FB40F5"/>
    <w:rsid w:val="00FB724D"/>
    <w:rsid w:val="00FC044E"/>
    <w:rsid w:val="00FC23DD"/>
    <w:rsid w:val="00FC29E3"/>
    <w:rsid w:val="00FC60B7"/>
    <w:rsid w:val="00FD0AC6"/>
    <w:rsid w:val="00FE5444"/>
    <w:rsid w:val="00FE5B23"/>
    <w:rsid w:val="00FF3CA0"/>
    <w:rsid w:val="00FF47C9"/>
    <w:rsid w:val="00FF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278F14CA"/>
  <w15:chartTrackingRefBased/>
  <w15:docId w15:val="{65243CB3-3C69-44EB-AEA8-87A08DD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F03"/>
    <w:rPr>
      <w:sz w:val="24"/>
      <w:szCs w:val="24"/>
    </w:rPr>
  </w:style>
  <w:style w:type="paragraph" w:styleId="2">
    <w:name w:val="heading 2"/>
    <w:basedOn w:val="a"/>
    <w:qFormat/>
    <w:rsid w:val="00B77F03"/>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a"/>
    <w:basedOn w:val="a"/>
    <w:rsid w:val="00B77F03"/>
    <w:pPr>
      <w:spacing w:before="100" w:beforeAutospacing="1" w:after="100" w:afterAutospacing="1"/>
    </w:pPr>
  </w:style>
  <w:style w:type="character" w:customStyle="1" w:styleId="apple-converted-space">
    <w:name w:val="apple-converted-space"/>
    <w:basedOn w:val="a0"/>
    <w:rsid w:val="00B77F03"/>
  </w:style>
  <w:style w:type="paragraph" w:styleId="a4">
    <w:name w:val="Body Text Indent"/>
    <w:basedOn w:val="a"/>
    <w:rsid w:val="00B77F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630">
      <w:bodyDiv w:val="1"/>
      <w:marLeft w:val="0"/>
      <w:marRight w:val="0"/>
      <w:marTop w:val="0"/>
      <w:marBottom w:val="0"/>
      <w:divBdr>
        <w:top w:val="none" w:sz="0" w:space="0" w:color="auto"/>
        <w:left w:val="none" w:sz="0" w:space="0" w:color="auto"/>
        <w:bottom w:val="none" w:sz="0" w:space="0" w:color="auto"/>
        <w:right w:val="none" w:sz="0" w:space="0" w:color="auto"/>
      </w:divBdr>
      <w:divsChild>
        <w:div w:id="3447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162">
      <w:bodyDiv w:val="1"/>
      <w:marLeft w:val="0"/>
      <w:marRight w:val="0"/>
      <w:marTop w:val="0"/>
      <w:marBottom w:val="0"/>
      <w:divBdr>
        <w:top w:val="none" w:sz="0" w:space="0" w:color="auto"/>
        <w:left w:val="none" w:sz="0" w:space="0" w:color="auto"/>
        <w:bottom w:val="none" w:sz="0" w:space="0" w:color="auto"/>
        <w:right w:val="none" w:sz="0" w:space="0" w:color="auto"/>
      </w:divBdr>
      <w:divsChild>
        <w:div w:id="1327441210">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 w:id="19488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ОБЩИЕ СВОЙСТВА АНАЛИЗАТОРОВ</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СВОЙСТВА АНАЛИЗАТОРОВ</dc:title>
  <dc:subject/>
  <dc:creator>SAMSUNG</dc:creator>
  <cp:keywords/>
  <dc:description/>
  <cp:lastModifiedBy>Igor</cp:lastModifiedBy>
  <cp:revision>2</cp:revision>
  <dcterms:created xsi:type="dcterms:W3CDTF">2024-10-11T11:52:00Z</dcterms:created>
  <dcterms:modified xsi:type="dcterms:W3CDTF">2024-10-11T11:52:00Z</dcterms:modified>
</cp:coreProperties>
</file>