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B4" w:rsidRPr="00B249B4" w:rsidRDefault="00B249B4" w:rsidP="00B249B4">
      <w:pPr>
        <w:pStyle w:val="a4"/>
        <w:rPr>
          <w:b w:val="0"/>
          <w:bCs w:val="0"/>
          <w:i w:val="0"/>
          <w:iCs w:val="0"/>
          <w:color w:val="000000"/>
          <w:sz w:val="28"/>
          <w:szCs w:val="28"/>
          <w:u w:val="none"/>
        </w:rPr>
      </w:pPr>
      <w:bookmarkStart w:id="0" w:name="_GoBack"/>
      <w:bookmarkEnd w:id="0"/>
      <w:r w:rsidRPr="00B249B4">
        <w:rPr>
          <w:b w:val="0"/>
          <w:bCs w:val="0"/>
          <w:i w:val="0"/>
          <w:iCs w:val="0"/>
          <w:color w:val="000000"/>
          <w:sz w:val="28"/>
          <w:szCs w:val="28"/>
          <w:u w:val="none"/>
        </w:rPr>
        <w:t>Паспортная часть.</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 xml:space="preserve">Ф.И.О.: </w:t>
      </w:r>
      <w:r>
        <w:rPr>
          <w:b w:val="0"/>
          <w:bCs w:val="0"/>
          <w:i w:val="0"/>
          <w:iCs w:val="0"/>
          <w:color w:val="000000"/>
          <w:sz w:val="24"/>
          <w:szCs w:val="24"/>
          <w:u w:val="none"/>
        </w:rPr>
        <w:t>Хххххх Хххххх Ххххххххх</w:t>
      </w:r>
      <w:r w:rsidRPr="00B249B4">
        <w:rPr>
          <w:b w:val="0"/>
          <w:bCs w:val="0"/>
          <w:i w:val="0"/>
          <w:iCs w:val="0"/>
          <w:color w:val="000000"/>
          <w:sz w:val="24"/>
          <w:szCs w:val="24"/>
          <w:u w:val="none"/>
        </w:rPr>
        <w:t xml:space="preserve"> </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Возраст: 69 лет (23.12.31)</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Пол: Женский</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Национальность: русская</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 xml:space="preserve">Образование: высшее </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Место работы: пенсионерка</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 xml:space="preserve">Место жительства:                                    </w:t>
      </w:r>
    </w:p>
    <w:p w:rsidR="00B249B4" w:rsidRPr="00B249B4" w:rsidRDefault="00B249B4" w:rsidP="00B249B4">
      <w:pPr>
        <w:pStyle w:val="a4"/>
        <w:jc w:val="both"/>
        <w:rPr>
          <w:b w:val="0"/>
          <w:bCs w:val="0"/>
          <w:i w:val="0"/>
          <w:iCs w:val="0"/>
          <w:color w:val="000000"/>
          <w:sz w:val="24"/>
          <w:szCs w:val="24"/>
          <w:u w:val="none"/>
        </w:rPr>
      </w:pPr>
      <w:r w:rsidRPr="00B249B4">
        <w:rPr>
          <w:b w:val="0"/>
          <w:bCs w:val="0"/>
          <w:i w:val="0"/>
          <w:iCs w:val="0"/>
          <w:color w:val="000000"/>
          <w:sz w:val="24"/>
          <w:szCs w:val="24"/>
          <w:u w:val="none"/>
        </w:rPr>
        <w:t xml:space="preserve"> г. </w:t>
      </w:r>
      <w:r>
        <w:rPr>
          <w:b w:val="0"/>
          <w:bCs w:val="0"/>
          <w:i w:val="0"/>
          <w:iCs w:val="0"/>
          <w:color w:val="000000"/>
          <w:sz w:val="24"/>
          <w:szCs w:val="24"/>
          <w:u w:val="none"/>
        </w:rPr>
        <w:t>Хххххххххх</w:t>
      </w:r>
      <w:r w:rsidRPr="00B249B4">
        <w:rPr>
          <w:b w:val="0"/>
          <w:bCs w:val="0"/>
          <w:i w:val="0"/>
          <w:iCs w:val="0"/>
          <w:color w:val="000000"/>
          <w:sz w:val="24"/>
          <w:szCs w:val="24"/>
          <w:u w:val="none"/>
        </w:rPr>
        <w:t>,</w:t>
      </w:r>
    </w:p>
    <w:p w:rsidR="00B249B4" w:rsidRPr="00B249B4" w:rsidRDefault="00B249B4" w:rsidP="00B249B4">
      <w:pPr>
        <w:pStyle w:val="a4"/>
        <w:jc w:val="both"/>
        <w:rPr>
          <w:b w:val="0"/>
          <w:bCs w:val="0"/>
          <w:i w:val="0"/>
          <w:iCs w:val="0"/>
          <w:color w:val="000000"/>
          <w:sz w:val="24"/>
          <w:szCs w:val="24"/>
          <w:u w:val="none"/>
        </w:rPr>
      </w:pPr>
      <w:r w:rsidRPr="00B249B4">
        <w:rPr>
          <w:b w:val="0"/>
          <w:bCs w:val="0"/>
          <w:i w:val="0"/>
          <w:iCs w:val="0"/>
          <w:color w:val="000000"/>
          <w:sz w:val="24"/>
          <w:szCs w:val="24"/>
          <w:u w:val="none"/>
        </w:rPr>
        <w:t xml:space="preserve"> ул. </w:t>
      </w:r>
      <w:r>
        <w:rPr>
          <w:b w:val="0"/>
          <w:bCs w:val="0"/>
          <w:i w:val="0"/>
          <w:iCs w:val="0"/>
          <w:color w:val="000000"/>
          <w:sz w:val="24"/>
          <w:szCs w:val="24"/>
          <w:u w:val="none"/>
        </w:rPr>
        <w:t>Хххххххх</w:t>
      </w:r>
      <w:r w:rsidRPr="00B249B4">
        <w:rPr>
          <w:b w:val="0"/>
          <w:bCs w:val="0"/>
          <w:i w:val="0"/>
          <w:iCs w:val="0"/>
          <w:color w:val="000000"/>
          <w:sz w:val="24"/>
          <w:szCs w:val="24"/>
          <w:u w:val="none"/>
        </w:rPr>
        <w:t xml:space="preserve">, дом </w:t>
      </w:r>
      <w:r>
        <w:rPr>
          <w:b w:val="0"/>
          <w:bCs w:val="0"/>
          <w:i w:val="0"/>
          <w:iCs w:val="0"/>
          <w:color w:val="000000"/>
          <w:sz w:val="24"/>
          <w:szCs w:val="24"/>
          <w:u w:val="none"/>
        </w:rPr>
        <w:t>хх</w:t>
      </w:r>
      <w:r w:rsidRPr="00B249B4">
        <w:rPr>
          <w:b w:val="0"/>
          <w:bCs w:val="0"/>
          <w:i w:val="0"/>
          <w:iCs w:val="0"/>
          <w:color w:val="000000"/>
          <w:sz w:val="24"/>
          <w:szCs w:val="24"/>
          <w:u w:val="none"/>
        </w:rPr>
        <w:t>, кв.</w:t>
      </w:r>
      <w:r>
        <w:rPr>
          <w:b w:val="0"/>
          <w:bCs w:val="0"/>
          <w:i w:val="0"/>
          <w:iCs w:val="0"/>
          <w:color w:val="000000"/>
          <w:sz w:val="24"/>
          <w:szCs w:val="24"/>
          <w:u w:val="none"/>
        </w:rPr>
        <w:t>хх</w:t>
      </w:r>
    </w:p>
    <w:p w:rsidR="00B249B4" w:rsidRPr="00B249B4" w:rsidRDefault="00B249B4" w:rsidP="00B249B4">
      <w:pPr>
        <w:pStyle w:val="a4"/>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 xml:space="preserve">Дата поступления: 7.04.2000 </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Дата выписки:       21.04.2000</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 xml:space="preserve">Диагноз направившего учреждения: </w:t>
      </w: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госпитализирована в плановом порядке</w:t>
      </w:r>
    </w:p>
    <w:p w:rsidR="00B249B4" w:rsidRPr="00B249B4" w:rsidRDefault="00B249B4" w:rsidP="00B249B4">
      <w:pPr>
        <w:pStyle w:val="a4"/>
        <w:jc w:val="left"/>
        <w:rPr>
          <w:b w:val="0"/>
          <w:bCs w:val="0"/>
          <w:i w:val="0"/>
          <w:iCs w:val="0"/>
          <w:color w:val="000000"/>
          <w:sz w:val="24"/>
          <w:szCs w:val="24"/>
          <w:u w:val="none"/>
        </w:rPr>
      </w:pPr>
    </w:p>
    <w:p w:rsidR="00B249B4" w:rsidRPr="00B249B4" w:rsidRDefault="00B249B4" w:rsidP="00B249B4">
      <w:pPr>
        <w:rPr>
          <w:color w:val="000000"/>
        </w:rPr>
      </w:pPr>
      <w:r w:rsidRPr="00B249B4">
        <w:rPr>
          <w:color w:val="000000"/>
        </w:rPr>
        <w:t xml:space="preserve">Предварительный диагноз: </w:t>
      </w:r>
    </w:p>
    <w:p w:rsidR="00B249B4" w:rsidRPr="00AA0A3D" w:rsidRDefault="00B249B4" w:rsidP="00B249B4">
      <w:pPr>
        <w:rPr>
          <w:b/>
          <w:bCs/>
        </w:rPr>
      </w:pPr>
      <w:r w:rsidRPr="00AA0A3D">
        <w:rPr>
          <w:b/>
          <w:bCs/>
        </w:rPr>
        <w:t>Общий атеросклероз. Атеросклеротический кардиосклероз. Атеросклероз сосудов  нижних конечностей. Хроническая  ишемическая болезнь сердца. Ушиб правого плечевого сустава.</w:t>
      </w:r>
    </w:p>
    <w:p w:rsidR="00B249B4" w:rsidRPr="00B249B4" w:rsidRDefault="00B249B4" w:rsidP="00B249B4"/>
    <w:p w:rsidR="00B249B4" w:rsidRPr="00B249B4" w:rsidRDefault="00B249B4" w:rsidP="00B249B4">
      <w:r w:rsidRPr="00B249B4">
        <w:t xml:space="preserve">Клинический диагноз: </w:t>
      </w:r>
    </w:p>
    <w:p w:rsidR="00B249B4" w:rsidRPr="00AA0A3D" w:rsidRDefault="00B249B4" w:rsidP="00B249B4">
      <w:pPr>
        <w:rPr>
          <w:b/>
          <w:bCs/>
        </w:rPr>
      </w:pPr>
      <w:r w:rsidRPr="00AA0A3D">
        <w:rPr>
          <w:b/>
          <w:bCs/>
        </w:rPr>
        <w:t>Общий атеросклероз. Атеросклеротический кардиосклероз. Атеросклероз сосудов  нижних конечностей. Хроническая  ишемическая болезнь сердца. Остеоартроз правого плечевого сустава третей степени.</w:t>
      </w:r>
    </w:p>
    <w:p w:rsidR="00B249B4" w:rsidRPr="00B249B4" w:rsidRDefault="00B249B4" w:rsidP="00B249B4"/>
    <w:p w:rsidR="00B249B4" w:rsidRPr="00B249B4" w:rsidRDefault="00B249B4" w:rsidP="00B249B4">
      <w:pPr>
        <w:pStyle w:val="a4"/>
        <w:rPr>
          <w:b w:val="0"/>
          <w:bCs w:val="0"/>
          <w:i w:val="0"/>
          <w:iCs w:val="0"/>
          <w:color w:val="000000"/>
          <w:sz w:val="24"/>
          <w:szCs w:val="24"/>
          <w:u w:val="none"/>
        </w:rPr>
      </w:pPr>
    </w:p>
    <w:p w:rsidR="00B249B4" w:rsidRPr="00B249B4" w:rsidRDefault="00B249B4" w:rsidP="00B249B4">
      <w:pPr>
        <w:pStyle w:val="a4"/>
        <w:rPr>
          <w:b w:val="0"/>
          <w:bCs w:val="0"/>
          <w:i w:val="0"/>
          <w:iCs w:val="0"/>
          <w:color w:val="000000"/>
          <w:sz w:val="28"/>
          <w:szCs w:val="28"/>
          <w:u w:val="none"/>
        </w:rPr>
      </w:pPr>
      <w:r w:rsidRPr="00B249B4">
        <w:rPr>
          <w:b w:val="0"/>
          <w:bCs w:val="0"/>
          <w:i w:val="0"/>
          <w:iCs w:val="0"/>
          <w:color w:val="000000"/>
          <w:sz w:val="28"/>
          <w:szCs w:val="28"/>
          <w:u w:val="none"/>
        </w:rPr>
        <w:t>Жалобы, предъявляемые больным при поступлении в клинику.</w:t>
      </w:r>
    </w:p>
    <w:p w:rsidR="00B249B4" w:rsidRPr="00B249B4" w:rsidRDefault="00B249B4" w:rsidP="00B249B4">
      <w:pPr>
        <w:pStyle w:val="a4"/>
        <w:rPr>
          <w:b w:val="0"/>
          <w:bCs w:val="0"/>
          <w:i w:val="0"/>
          <w:iCs w:val="0"/>
          <w:color w:val="000000"/>
          <w:sz w:val="24"/>
          <w:szCs w:val="24"/>
          <w:u w:val="none"/>
        </w:rPr>
      </w:pPr>
    </w:p>
    <w:p w:rsidR="00B249B4" w:rsidRPr="00B249B4" w:rsidRDefault="00B249B4" w:rsidP="00B249B4">
      <w:pPr>
        <w:rPr>
          <w:color w:val="000000"/>
          <w:u w:val="single"/>
        </w:rPr>
      </w:pPr>
      <w:r w:rsidRPr="00B249B4">
        <w:rPr>
          <w:color w:val="000000"/>
          <w:u w:val="single"/>
        </w:rPr>
        <w:t>Система кровообращения.</w:t>
      </w:r>
    </w:p>
    <w:p w:rsidR="00B249B4" w:rsidRPr="00B249B4" w:rsidRDefault="00B249B4" w:rsidP="00B249B4">
      <w:pPr>
        <w:pStyle w:val="a5"/>
        <w:rPr>
          <w:sz w:val="24"/>
          <w:szCs w:val="24"/>
        </w:rPr>
      </w:pPr>
      <w:r w:rsidRPr="00B249B4">
        <w:rPr>
          <w:sz w:val="24"/>
          <w:szCs w:val="24"/>
        </w:rPr>
        <w:t xml:space="preserve">Больная отмечает приступообразные колющие боли в области сердца средней интенсивности, возникающие при волнении, исчезающие после принятия валидола. Ощущение перебоев сердца, сердцебиения, одышки больная отрицает. Боли в икроножных мышцах, ноющие несильные, проходят после растирания. Наблюдается слабость, зябкость и похолодание нижних конечностей, шаткость походки. Онемения пальцев на нижних конечностях и отёков нет. </w:t>
      </w:r>
    </w:p>
    <w:p w:rsidR="00B249B4" w:rsidRPr="00B249B4" w:rsidRDefault="00B249B4" w:rsidP="00B249B4">
      <w:pPr>
        <w:rPr>
          <w:color w:val="000000"/>
        </w:rPr>
      </w:pPr>
      <w:r w:rsidRPr="00B249B4">
        <w:rPr>
          <w:color w:val="000000"/>
        </w:rPr>
        <w:t xml:space="preserve">  </w:t>
      </w:r>
    </w:p>
    <w:p w:rsidR="00B249B4" w:rsidRPr="00B249B4" w:rsidRDefault="00B249B4" w:rsidP="00B249B4">
      <w:pPr>
        <w:rPr>
          <w:color w:val="000000"/>
          <w:u w:val="single"/>
        </w:rPr>
      </w:pPr>
      <w:r w:rsidRPr="00B249B4">
        <w:rPr>
          <w:color w:val="000000"/>
          <w:u w:val="single"/>
        </w:rPr>
        <w:t>Система дыхания.</w:t>
      </w:r>
    </w:p>
    <w:p w:rsidR="00B249B4" w:rsidRPr="00B249B4" w:rsidRDefault="00B249B4" w:rsidP="00B249B4">
      <w:pPr>
        <w:rPr>
          <w:color w:val="000000"/>
        </w:rPr>
      </w:pPr>
      <w:r w:rsidRPr="00B249B4">
        <w:rPr>
          <w:color w:val="000000"/>
        </w:rPr>
        <w:t>Жалобы на периодический сухой кашель, возможно связанный с курением. Мокроты и кровохарканья больная не наблюдала. Одышку и боли в грудной клетке отрицает.</w:t>
      </w:r>
    </w:p>
    <w:p w:rsidR="00B249B4" w:rsidRDefault="00B249B4" w:rsidP="00B249B4">
      <w:pPr>
        <w:rPr>
          <w:color w:val="000000"/>
        </w:rPr>
      </w:pPr>
    </w:p>
    <w:p w:rsidR="00B249B4" w:rsidRDefault="00B249B4" w:rsidP="00B249B4">
      <w:pPr>
        <w:rPr>
          <w:color w:val="000000"/>
        </w:rPr>
      </w:pPr>
    </w:p>
    <w:p w:rsidR="00B249B4" w:rsidRPr="00B249B4" w:rsidRDefault="00B249B4" w:rsidP="00B249B4">
      <w:pPr>
        <w:rPr>
          <w:color w:val="000000"/>
        </w:rPr>
      </w:pPr>
    </w:p>
    <w:p w:rsidR="00B249B4" w:rsidRPr="00B249B4" w:rsidRDefault="00B249B4" w:rsidP="00B249B4">
      <w:pPr>
        <w:rPr>
          <w:color w:val="000000"/>
          <w:u w:val="single"/>
        </w:rPr>
      </w:pPr>
      <w:r w:rsidRPr="00B249B4">
        <w:rPr>
          <w:color w:val="000000"/>
          <w:u w:val="single"/>
        </w:rPr>
        <w:lastRenderedPageBreak/>
        <w:t>Система пищеварения.</w:t>
      </w:r>
    </w:p>
    <w:p w:rsidR="00B249B4" w:rsidRPr="00B249B4" w:rsidRDefault="00B249B4" w:rsidP="00B249B4">
      <w:pPr>
        <w:pStyle w:val="a5"/>
        <w:rPr>
          <w:sz w:val="24"/>
          <w:szCs w:val="24"/>
        </w:rPr>
      </w:pPr>
      <w:r w:rsidRPr="00B249B4">
        <w:rPr>
          <w:sz w:val="24"/>
          <w:szCs w:val="24"/>
        </w:rPr>
        <w:t>Акт глотания и прохождения пищи по пищеводу свободный. Аппетит сохранён. Насыщенность обычная . Сухости во рту больная не отмечает. Количество выпиваемой жидкости в сутки около 1,5 л. Отрыжку, изжогу,  тошноту,   рвоту,   боли   в    животе, метеоризм больная отрицает. Стул оформленный один раз в двое суток, бывают запоры, проходящие после приёма слабительных. Жжений, зуда, болей в области заднего прохода нет.</w:t>
      </w:r>
    </w:p>
    <w:p w:rsidR="00B249B4" w:rsidRPr="00B249B4" w:rsidRDefault="00B249B4" w:rsidP="00B249B4">
      <w:pPr>
        <w:pStyle w:val="a5"/>
        <w:rPr>
          <w:sz w:val="24"/>
          <w:szCs w:val="24"/>
        </w:rPr>
      </w:pPr>
    </w:p>
    <w:p w:rsidR="00B249B4" w:rsidRPr="00B249B4" w:rsidRDefault="00B249B4" w:rsidP="00B249B4">
      <w:pPr>
        <w:pStyle w:val="a5"/>
        <w:rPr>
          <w:sz w:val="24"/>
          <w:szCs w:val="24"/>
          <w:u w:val="single"/>
        </w:rPr>
      </w:pPr>
      <w:r w:rsidRPr="00B249B4">
        <w:rPr>
          <w:sz w:val="24"/>
          <w:szCs w:val="24"/>
          <w:u w:val="single"/>
        </w:rPr>
        <w:t>Система мочеотделения.</w:t>
      </w:r>
    </w:p>
    <w:p w:rsidR="00B249B4" w:rsidRPr="00B249B4" w:rsidRDefault="00B249B4" w:rsidP="00B249B4">
      <w:pPr>
        <w:pStyle w:val="a5"/>
        <w:rPr>
          <w:sz w:val="24"/>
          <w:szCs w:val="24"/>
        </w:rPr>
      </w:pPr>
      <w:r w:rsidRPr="00B249B4">
        <w:rPr>
          <w:sz w:val="24"/>
          <w:szCs w:val="24"/>
        </w:rPr>
        <w:t>Боли в поясничной области не отмечаются. Мочеиспускание свободное, безболезненное. Частота мочеиспускания днём 7-8 раз, ночью – 1 раз. Количество мочи за сутки 1,5л. Цвет мочи обычный, крови</w:t>
      </w:r>
      <w:r w:rsidRPr="00B249B4">
        <w:rPr>
          <w:sz w:val="24"/>
          <w:szCs w:val="24"/>
        </w:rPr>
        <w:tab/>
        <w:t xml:space="preserve"> не наблюдается.</w:t>
      </w:r>
    </w:p>
    <w:p w:rsidR="00B249B4" w:rsidRPr="00B249B4" w:rsidRDefault="00B249B4" w:rsidP="00B249B4">
      <w:pPr>
        <w:pStyle w:val="a5"/>
        <w:rPr>
          <w:sz w:val="24"/>
          <w:szCs w:val="24"/>
        </w:rPr>
      </w:pPr>
    </w:p>
    <w:p w:rsidR="00B249B4" w:rsidRPr="00B249B4" w:rsidRDefault="00B249B4" w:rsidP="00B249B4">
      <w:pPr>
        <w:pStyle w:val="a5"/>
        <w:rPr>
          <w:sz w:val="24"/>
          <w:szCs w:val="24"/>
        </w:rPr>
      </w:pPr>
      <w:r w:rsidRPr="00B249B4">
        <w:rPr>
          <w:sz w:val="24"/>
          <w:szCs w:val="24"/>
          <w:u w:val="single"/>
        </w:rPr>
        <w:t>Опорно-двигательная система.</w:t>
      </w:r>
      <w:r w:rsidRPr="00B249B4">
        <w:rPr>
          <w:sz w:val="24"/>
          <w:szCs w:val="24"/>
        </w:rPr>
        <w:tab/>
      </w:r>
      <w:r w:rsidRPr="00B249B4">
        <w:rPr>
          <w:sz w:val="24"/>
          <w:szCs w:val="24"/>
        </w:rPr>
        <w:tab/>
      </w:r>
    </w:p>
    <w:p w:rsidR="00B249B4" w:rsidRPr="00B249B4" w:rsidRDefault="00B249B4" w:rsidP="00B249B4">
      <w:pPr>
        <w:pStyle w:val="a5"/>
        <w:rPr>
          <w:sz w:val="24"/>
          <w:szCs w:val="24"/>
        </w:rPr>
      </w:pPr>
      <w:r w:rsidRPr="00B249B4">
        <w:rPr>
          <w:sz w:val="24"/>
          <w:szCs w:val="24"/>
        </w:rPr>
        <w:t>Больная отмечает боли в правом мышечном суставе, возникшие после падения на правую руку 3 недели назад. Боль постоянная, ноющая, усиливающаяся при любом движении в суставе. Припухлости сустава не наблюдается. Боли и затруднение при движениях в позвоночнике больная отрицает.</w:t>
      </w:r>
    </w:p>
    <w:p w:rsidR="00B249B4" w:rsidRPr="00B249B4" w:rsidRDefault="00B249B4" w:rsidP="00B249B4">
      <w:pPr>
        <w:pStyle w:val="a5"/>
        <w:rPr>
          <w:sz w:val="24"/>
          <w:szCs w:val="24"/>
        </w:rPr>
      </w:pPr>
    </w:p>
    <w:p w:rsidR="00B249B4" w:rsidRPr="00B249B4" w:rsidRDefault="00B249B4" w:rsidP="00B249B4">
      <w:pPr>
        <w:pStyle w:val="a5"/>
        <w:rPr>
          <w:sz w:val="24"/>
          <w:szCs w:val="24"/>
          <w:u w:val="single"/>
        </w:rPr>
      </w:pPr>
      <w:r w:rsidRPr="00B249B4">
        <w:rPr>
          <w:sz w:val="24"/>
          <w:szCs w:val="24"/>
          <w:u w:val="single"/>
        </w:rPr>
        <w:t>Нервная система и органы чувств.</w:t>
      </w:r>
    </w:p>
    <w:p w:rsidR="00B249B4" w:rsidRPr="00B249B4" w:rsidRDefault="00B249B4" w:rsidP="00B249B4">
      <w:pPr>
        <w:pStyle w:val="a5"/>
        <w:rPr>
          <w:sz w:val="24"/>
          <w:szCs w:val="24"/>
        </w:rPr>
      </w:pPr>
      <w:r w:rsidRPr="00B249B4">
        <w:rPr>
          <w:sz w:val="24"/>
          <w:szCs w:val="24"/>
        </w:rPr>
        <w:t xml:space="preserve">Резкой смены настроения у больной не наблюдается. Отличается несколько повышенная раздражительность. Больная жалуется на ослабление памяти. По словам больной, бессонница её не беспокоит. Сон не глубокий около 8 часов. Головную боль и головокружение больная  отрицает.  Нарушения  органов  чувств  и  речи  не наблюдается. </w:t>
      </w:r>
    </w:p>
    <w:p w:rsidR="00B249B4" w:rsidRPr="00B249B4" w:rsidRDefault="00B249B4" w:rsidP="00B249B4">
      <w:pPr>
        <w:pStyle w:val="a5"/>
        <w:rPr>
          <w:sz w:val="24"/>
          <w:szCs w:val="24"/>
        </w:rPr>
      </w:pPr>
    </w:p>
    <w:p w:rsidR="00B249B4" w:rsidRPr="00B249B4" w:rsidRDefault="00B249B4" w:rsidP="00B249B4">
      <w:pPr>
        <w:pStyle w:val="a5"/>
        <w:jc w:val="center"/>
        <w:rPr>
          <w:b/>
          <w:bCs/>
          <w:sz w:val="24"/>
          <w:szCs w:val="24"/>
        </w:rPr>
      </w:pPr>
      <w:r w:rsidRPr="00B249B4">
        <w:rPr>
          <w:b/>
          <w:bCs/>
          <w:sz w:val="24"/>
          <w:szCs w:val="24"/>
        </w:rPr>
        <w:t>Заключение по жалобам.</w:t>
      </w:r>
    </w:p>
    <w:p w:rsidR="00B249B4" w:rsidRPr="00B249B4" w:rsidRDefault="00B249B4" w:rsidP="00B249B4">
      <w:pPr>
        <w:pStyle w:val="a5"/>
        <w:rPr>
          <w:sz w:val="24"/>
          <w:szCs w:val="24"/>
        </w:rPr>
      </w:pPr>
    </w:p>
    <w:p w:rsidR="00B249B4" w:rsidRPr="00B249B4" w:rsidRDefault="00B249B4" w:rsidP="00B249B4">
      <w:pPr>
        <w:pStyle w:val="a5"/>
        <w:rPr>
          <w:sz w:val="24"/>
          <w:szCs w:val="24"/>
        </w:rPr>
      </w:pPr>
      <w:r w:rsidRPr="00B249B4">
        <w:rPr>
          <w:sz w:val="24"/>
          <w:szCs w:val="24"/>
        </w:rPr>
        <w:t>Все перечисленные жалобы предполагают заболевание у больной сердечно-сосудистой системы: приступообразные колющие боли в области сердца  средней интенсивности,  возникающие при волнении; ноющие боли в икроножных мышцах; слабость, зябкость и похолодание нижних конечностей; шаткость походки.</w:t>
      </w:r>
    </w:p>
    <w:p w:rsidR="00B249B4" w:rsidRPr="00B249B4" w:rsidRDefault="00B249B4" w:rsidP="00B249B4">
      <w:pPr>
        <w:pStyle w:val="a5"/>
        <w:rPr>
          <w:sz w:val="24"/>
          <w:szCs w:val="24"/>
        </w:rPr>
      </w:pPr>
    </w:p>
    <w:p w:rsidR="00B249B4" w:rsidRPr="00B249B4" w:rsidRDefault="00B249B4" w:rsidP="00B249B4">
      <w:pPr>
        <w:pStyle w:val="a5"/>
        <w:rPr>
          <w:sz w:val="24"/>
          <w:szCs w:val="24"/>
        </w:rPr>
      </w:pPr>
    </w:p>
    <w:p w:rsidR="00B249B4" w:rsidRPr="00B249B4" w:rsidRDefault="00B249B4" w:rsidP="00B249B4">
      <w:pPr>
        <w:pStyle w:val="a5"/>
        <w:jc w:val="center"/>
      </w:pPr>
      <w:r w:rsidRPr="00B249B4">
        <w:rPr>
          <w:lang w:val="en-US"/>
        </w:rPr>
        <w:t>Anamnesis</w:t>
      </w:r>
      <w:r w:rsidRPr="00B249B4">
        <w:t xml:space="preserve"> </w:t>
      </w:r>
      <w:r w:rsidRPr="00B249B4">
        <w:rPr>
          <w:lang w:val="en-US"/>
        </w:rPr>
        <w:t>morbi</w:t>
      </w:r>
    </w:p>
    <w:p w:rsidR="00B249B4" w:rsidRPr="00B249B4" w:rsidRDefault="00B249B4" w:rsidP="00B249B4">
      <w:pPr>
        <w:pStyle w:val="a5"/>
        <w:rPr>
          <w:sz w:val="24"/>
          <w:szCs w:val="24"/>
        </w:rPr>
      </w:pPr>
    </w:p>
    <w:p w:rsidR="00B249B4" w:rsidRPr="00B249B4" w:rsidRDefault="00B249B4" w:rsidP="00B249B4">
      <w:pPr>
        <w:pStyle w:val="a5"/>
        <w:rPr>
          <w:sz w:val="24"/>
          <w:szCs w:val="24"/>
        </w:rPr>
      </w:pPr>
      <w:r w:rsidRPr="00B249B4">
        <w:rPr>
          <w:sz w:val="24"/>
          <w:szCs w:val="24"/>
        </w:rPr>
        <w:t>Впервые ноющие боли в икроножных мышцах, шаткость походки, зябкость и похолодание нижних конечностей появились у больной</w:t>
      </w:r>
    </w:p>
    <w:p w:rsidR="00B249B4" w:rsidRPr="00B249B4" w:rsidRDefault="00B249B4" w:rsidP="00B249B4">
      <w:pPr>
        <w:pStyle w:val="a5"/>
        <w:rPr>
          <w:sz w:val="24"/>
          <w:szCs w:val="24"/>
        </w:rPr>
      </w:pPr>
      <w:r w:rsidRPr="00B249B4">
        <w:rPr>
          <w:sz w:val="24"/>
          <w:szCs w:val="24"/>
        </w:rPr>
        <w:t>около 17 лет назад. Первые два года к врачу не обращалась. Причиной, вызвавшей заболевание , больная считает курение.  Начальными симптомами были быстрая усталость при ходьбе , слабость в ногах. Затем постепенно усиливалась слабос</w:t>
      </w:r>
      <w:r>
        <w:rPr>
          <w:sz w:val="24"/>
          <w:szCs w:val="24"/>
        </w:rPr>
        <w:t>т</w:t>
      </w:r>
      <w:r w:rsidRPr="00B249B4">
        <w:rPr>
          <w:sz w:val="24"/>
          <w:szCs w:val="24"/>
        </w:rPr>
        <w:t>ь в ногах, в связи с чем больная обратилась в поликлинику, где прошла обследование. Назначенное лечение первое время было эффективно, но затем заболевание прогрессировало . С тех пор несколько раз больная бала госпитализирована в клинику. Последний раз находясь в стационаре, в 1999 году. В настоящее время больной проводится плановое лечение.</w:t>
      </w:r>
    </w:p>
    <w:p w:rsidR="00B249B4" w:rsidRPr="00B249B4" w:rsidRDefault="00B249B4" w:rsidP="00B249B4">
      <w:pPr>
        <w:pStyle w:val="a5"/>
        <w:rPr>
          <w:sz w:val="24"/>
          <w:szCs w:val="24"/>
        </w:rPr>
      </w:pPr>
      <w:r w:rsidRPr="00B249B4">
        <w:rPr>
          <w:sz w:val="24"/>
          <w:szCs w:val="24"/>
        </w:rPr>
        <w:t xml:space="preserve">    </w:t>
      </w:r>
    </w:p>
    <w:p w:rsidR="00B249B4" w:rsidRPr="00B249B4" w:rsidRDefault="00B249B4" w:rsidP="00B249B4">
      <w:pPr>
        <w:pStyle w:val="a5"/>
        <w:jc w:val="center"/>
        <w:rPr>
          <w:sz w:val="24"/>
          <w:szCs w:val="24"/>
        </w:rPr>
      </w:pPr>
    </w:p>
    <w:p w:rsidR="00B249B4" w:rsidRPr="00B249B4" w:rsidRDefault="00B249B4" w:rsidP="00B249B4">
      <w:pPr>
        <w:pStyle w:val="a5"/>
        <w:jc w:val="center"/>
        <w:rPr>
          <w:sz w:val="24"/>
          <w:szCs w:val="24"/>
        </w:rPr>
      </w:pPr>
    </w:p>
    <w:p w:rsidR="00B249B4" w:rsidRPr="00B249B4" w:rsidRDefault="00B249B4" w:rsidP="00B249B4">
      <w:pPr>
        <w:pStyle w:val="a5"/>
        <w:jc w:val="center"/>
        <w:rPr>
          <w:sz w:val="24"/>
          <w:szCs w:val="24"/>
        </w:rPr>
      </w:pPr>
    </w:p>
    <w:p w:rsidR="00B249B4" w:rsidRPr="00B249B4" w:rsidRDefault="00B249B4" w:rsidP="00B249B4">
      <w:pPr>
        <w:pStyle w:val="a5"/>
        <w:jc w:val="center"/>
        <w:rPr>
          <w:sz w:val="24"/>
          <w:szCs w:val="24"/>
        </w:rPr>
      </w:pPr>
    </w:p>
    <w:p w:rsidR="00B249B4" w:rsidRPr="00B249B4" w:rsidRDefault="00B249B4" w:rsidP="00B249B4">
      <w:pPr>
        <w:pStyle w:val="a5"/>
        <w:jc w:val="center"/>
        <w:rPr>
          <w:sz w:val="24"/>
          <w:szCs w:val="24"/>
        </w:rPr>
      </w:pPr>
    </w:p>
    <w:p w:rsidR="00B249B4" w:rsidRPr="00B249B4" w:rsidRDefault="00B249B4" w:rsidP="00B249B4">
      <w:pPr>
        <w:pStyle w:val="a5"/>
        <w:jc w:val="center"/>
        <w:rPr>
          <w:sz w:val="24"/>
          <w:szCs w:val="24"/>
        </w:rPr>
      </w:pPr>
    </w:p>
    <w:p w:rsidR="00B249B4" w:rsidRPr="00B249B4" w:rsidRDefault="00B249B4" w:rsidP="00B249B4">
      <w:pPr>
        <w:pStyle w:val="a5"/>
        <w:jc w:val="center"/>
        <w:rPr>
          <w:sz w:val="24"/>
          <w:szCs w:val="24"/>
        </w:rPr>
      </w:pPr>
    </w:p>
    <w:p w:rsidR="00B249B4" w:rsidRPr="00B249B4" w:rsidRDefault="00B249B4" w:rsidP="00B249B4">
      <w:pPr>
        <w:pStyle w:val="a5"/>
        <w:jc w:val="center"/>
      </w:pPr>
      <w:r w:rsidRPr="00B249B4">
        <w:rPr>
          <w:lang w:val="en-US"/>
        </w:rPr>
        <w:lastRenderedPageBreak/>
        <w:t>Anamnesis</w:t>
      </w:r>
      <w:r w:rsidRPr="00B249B4">
        <w:t xml:space="preserve"> </w:t>
      </w:r>
      <w:r w:rsidRPr="00B249B4">
        <w:rPr>
          <w:lang w:val="en-US"/>
        </w:rPr>
        <w:t>vitae</w:t>
      </w:r>
    </w:p>
    <w:p w:rsidR="00B249B4" w:rsidRPr="00B249B4" w:rsidRDefault="00B249B4" w:rsidP="00B249B4"/>
    <w:p w:rsidR="00B249B4" w:rsidRPr="00B249B4" w:rsidRDefault="00B249B4" w:rsidP="00B249B4">
      <w:pPr>
        <w:pStyle w:val="30"/>
        <w:rPr>
          <w:sz w:val="24"/>
          <w:szCs w:val="24"/>
        </w:rPr>
      </w:pPr>
      <w:r w:rsidRPr="00B249B4">
        <w:rPr>
          <w:sz w:val="24"/>
          <w:szCs w:val="24"/>
        </w:rPr>
        <w:t xml:space="preserve">Больная </w:t>
      </w:r>
      <w:r>
        <w:rPr>
          <w:sz w:val="24"/>
          <w:szCs w:val="24"/>
        </w:rPr>
        <w:t>Хххххх</w:t>
      </w:r>
      <w:r w:rsidRPr="00B249B4">
        <w:rPr>
          <w:sz w:val="24"/>
          <w:szCs w:val="24"/>
        </w:rPr>
        <w:t xml:space="preserve">  </w:t>
      </w:r>
      <w:r>
        <w:rPr>
          <w:sz w:val="24"/>
          <w:szCs w:val="24"/>
        </w:rPr>
        <w:t>Хххххх</w:t>
      </w:r>
      <w:r w:rsidRPr="00B249B4">
        <w:rPr>
          <w:sz w:val="24"/>
          <w:szCs w:val="24"/>
        </w:rPr>
        <w:t xml:space="preserve"> </w:t>
      </w:r>
      <w:r>
        <w:rPr>
          <w:sz w:val="24"/>
          <w:szCs w:val="24"/>
        </w:rPr>
        <w:t>Хххххх</w:t>
      </w:r>
      <w:r w:rsidRPr="00B249B4">
        <w:rPr>
          <w:sz w:val="24"/>
          <w:szCs w:val="24"/>
        </w:rPr>
        <w:t xml:space="preserve"> родилась в 1931 году в г.Свердловске, единственный ребёнок в семье. Росла и развивалась соответственно возрасту. Окончила 10 классов общеобразовательной школы. Затем получила высшее образование. В детстве болела коклюшем, корью, несколько раз ОРВИ, ангиной. Работает с 16 лет на металлургическом заводе. Последние 30 лет работала в профсоюзном комитете. Жилищные условия удовлетворительные. Живет одна в однокомнатной квартире. Питание регулярное , три раза в день, полноценное.</w:t>
      </w:r>
    </w:p>
    <w:p w:rsidR="00B249B4" w:rsidRPr="00B249B4" w:rsidRDefault="00B249B4" w:rsidP="00B249B4">
      <w:r w:rsidRPr="00B249B4">
        <w:t xml:space="preserve">         В 1955г. перенесла хирургическую операцию по поводу внематочной беременности. Травм не было. Венерические заболевания и туберкулёз больная отрицает.</w:t>
      </w:r>
    </w:p>
    <w:p w:rsidR="00B249B4" w:rsidRPr="00B249B4" w:rsidRDefault="00B249B4" w:rsidP="00B249B4">
      <w:r w:rsidRPr="00B249B4">
        <w:t xml:space="preserve">         В возрасте 24 лет вышла замуж. Начало менструального цикла в возрасте 14 лет. Было семь беременностей: одни роды </w:t>
      </w:r>
      <w:r>
        <w:t xml:space="preserve">и </w:t>
      </w:r>
      <w:r w:rsidRPr="00B249B4">
        <w:t>шесть абортов, выкидышей не было. В настоящее время вдова, один сын два внука. Климакс в 50 лет, перенесла без осложнений.</w:t>
      </w:r>
    </w:p>
    <w:p w:rsidR="00B249B4" w:rsidRPr="00B249B4" w:rsidRDefault="00B249B4" w:rsidP="00B249B4">
      <w:r w:rsidRPr="00B249B4">
        <w:t xml:space="preserve">         Больная курит с 1978 года папиросы, раньше около пачки в день, сейчас пачку за неделю. Употребление спиртных напитков больная отрицает.</w:t>
      </w:r>
    </w:p>
    <w:p w:rsidR="00B249B4" w:rsidRPr="00B249B4" w:rsidRDefault="00B249B4" w:rsidP="00B249B4">
      <w:r w:rsidRPr="00B249B4">
        <w:t xml:space="preserve">          Непереносимость лекарственных препаратов, бытовую и пищевую аллергию больная отрицает.</w:t>
      </w:r>
    </w:p>
    <w:p w:rsidR="00B249B4" w:rsidRDefault="00B249B4" w:rsidP="00B249B4">
      <w:r w:rsidRPr="00B249B4">
        <w:t xml:space="preserve">           Наследственный анамнез не отягощён.</w:t>
      </w:r>
    </w:p>
    <w:p w:rsidR="00B249B4" w:rsidRPr="00B249B4" w:rsidRDefault="00B249B4" w:rsidP="00B249B4"/>
    <w:p w:rsidR="00B249B4" w:rsidRPr="00B249B4" w:rsidRDefault="00B249B4" w:rsidP="00B249B4">
      <w:pPr>
        <w:pStyle w:val="1"/>
        <w:rPr>
          <w:i w:val="0"/>
          <w:iCs w:val="0"/>
          <w:sz w:val="24"/>
          <w:szCs w:val="24"/>
        </w:rPr>
      </w:pPr>
      <w:r w:rsidRPr="00B249B4">
        <w:rPr>
          <w:i w:val="0"/>
          <w:iCs w:val="0"/>
          <w:sz w:val="24"/>
          <w:szCs w:val="24"/>
        </w:rPr>
        <w:t>Заключение по анамнезу</w:t>
      </w:r>
    </w:p>
    <w:p w:rsidR="00B249B4" w:rsidRPr="00B249B4" w:rsidRDefault="00B249B4" w:rsidP="00B249B4"/>
    <w:p w:rsidR="00B249B4" w:rsidRPr="00B249B4" w:rsidRDefault="00B249B4" w:rsidP="00B249B4">
      <w:r w:rsidRPr="00B249B4">
        <w:t>Развитию болезни способствовало длительное табакокурение и работа на металлургическом заводе.</w:t>
      </w:r>
    </w:p>
    <w:p w:rsidR="00B249B4" w:rsidRPr="00B249B4" w:rsidRDefault="00B249B4" w:rsidP="00B249B4"/>
    <w:p w:rsidR="00B249B4" w:rsidRPr="00B249B4" w:rsidRDefault="00B249B4" w:rsidP="00B249B4"/>
    <w:p w:rsidR="00B249B4" w:rsidRPr="00556743" w:rsidRDefault="00B249B4" w:rsidP="00B249B4">
      <w:pPr>
        <w:pStyle w:val="1"/>
        <w:rPr>
          <w:b w:val="0"/>
          <w:bCs w:val="0"/>
          <w:i w:val="0"/>
          <w:iCs w:val="0"/>
          <w:sz w:val="28"/>
          <w:szCs w:val="28"/>
        </w:rPr>
      </w:pPr>
      <w:r w:rsidRPr="00556743">
        <w:rPr>
          <w:b w:val="0"/>
          <w:bCs w:val="0"/>
          <w:i w:val="0"/>
          <w:iCs w:val="0"/>
          <w:sz w:val="28"/>
          <w:szCs w:val="28"/>
          <w:lang w:val="en-US"/>
        </w:rPr>
        <w:t>Status</w:t>
      </w:r>
      <w:r w:rsidRPr="00556743">
        <w:rPr>
          <w:b w:val="0"/>
          <w:bCs w:val="0"/>
          <w:i w:val="0"/>
          <w:iCs w:val="0"/>
          <w:sz w:val="28"/>
          <w:szCs w:val="28"/>
        </w:rPr>
        <w:t xml:space="preserve"> </w:t>
      </w:r>
      <w:r w:rsidRPr="00556743">
        <w:rPr>
          <w:b w:val="0"/>
          <w:bCs w:val="0"/>
          <w:i w:val="0"/>
          <w:iCs w:val="0"/>
          <w:sz w:val="28"/>
          <w:szCs w:val="28"/>
          <w:lang w:val="en-US"/>
        </w:rPr>
        <w:t>praesens</w:t>
      </w:r>
    </w:p>
    <w:p w:rsidR="00B249B4" w:rsidRPr="00B249B4" w:rsidRDefault="00B249B4" w:rsidP="00B249B4"/>
    <w:p w:rsidR="00B249B4" w:rsidRPr="00B249B4" w:rsidRDefault="00B249B4" w:rsidP="00B249B4">
      <w:r w:rsidRPr="00B249B4">
        <w:t>Общий осмотр.</w:t>
      </w:r>
    </w:p>
    <w:p w:rsidR="00B249B4" w:rsidRPr="00B249B4" w:rsidRDefault="00B249B4" w:rsidP="00B249B4">
      <w:pPr>
        <w:pStyle w:val="30"/>
        <w:rPr>
          <w:sz w:val="24"/>
          <w:szCs w:val="24"/>
        </w:rPr>
      </w:pPr>
      <w:r w:rsidRPr="00B249B4">
        <w:rPr>
          <w:sz w:val="24"/>
          <w:szCs w:val="24"/>
        </w:rPr>
        <w:t>Общее состояние больной удовлетворительное, сознание ясное. Положение больной активное. Выражение лица спокойное. Телосложения правильное. Тип конституции нормостенический. Температура тела на момент курации 36,6 *С , рост 164 см., вес 59 кг.</w:t>
      </w:r>
    </w:p>
    <w:p w:rsidR="00B249B4" w:rsidRPr="00B249B4" w:rsidRDefault="00B249B4" w:rsidP="00B249B4">
      <w:pPr>
        <w:rPr>
          <w:lang w:val="en-US"/>
        </w:rPr>
      </w:pPr>
      <w:r w:rsidRPr="00B249B4">
        <w:t xml:space="preserve">    Степень упитанности.</w:t>
      </w:r>
    </w:p>
    <w:p w:rsidR="00B249B4" w:rsidRPr="00B249B4" w:rsidRDefault="00B249B4" w:rsidP="00B249B4">
      <w:pPr>
        <w:numPr>
          <w:ilvl w:val="0"/>
          <w:numId w:val="1"/>
        </w:numPr>
      </w:pPr>
      <w:r w:rsidRPr="00B249B4">
        <w:t>по индексу Брокка</w:t>
      </w:r>
      <w:r w:rsidRPr="00B249B4">
        <w:rPr>
          <w:lang w:val="en-US"/>
        </w:rPr>
        <w:t xml:space="preserve"> : </w:t>
      </w:r>
    </w:p>
    <w:p w:rsidR="00B249B4" w:rsidRPr="00B249B4" w:rsidRDefault="00B249B4" w:rsidP="00B249B4">
      <w:pPr>
        <w:rPr>
          <w:lang w:val="en-US"/>
        </w:rPr>
      </w:pPr>
      <w:r w:rsidRPr="00B249B4">
        <w:rPr>
          <w:lang w:val="en-US"/>
        </w:rPr>
        <w:t xml:space="preserve">         масса тела , кг              </w:t>
      </w:r>
    </w:p>
    <w:p w:rsidR="00B249B4" w:rsidRPr="00B249B4" w:rsidRDefault="000B3FA9" w:rsidP="00B249B4">
      <w:pPr>
        <w:rPr>
          <w:lang w:val="en-US"/>
        </w:rPr>
      </w:pPr>
      <w:r>
        <w:rPr>
          <w:noProof/>
        </w:rPr>
        <mc:AlternateContent>
          <mc:Choice Requires="wps">
            <w:drawing>
              <wp:anchor distT="0" distB="0" distL="114300" distR="114300" simplePos="0" relativeHeight="251655680" behindDoc="0" locked="0" layoutInCell="0" allowOverlap="1">
                <wp:simplePos x="0" y="0"/>
                <wp:positionH relativeFrom="column">
                  <wp:posOffset>228600</wp:posOffset>
                </wp:positionH>
                <wp:positionV relativeFrom="paragraph">
                  <wp:posOffset>93980</wp:posOffset>
                </wp:positionV>
                <wp:extent cx="1371600" cy="0"/>
                <wp:effectExtent l="19050" t="17780" r="19050" b="2032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4pt" to="12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WFFA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" o:allowincell="f" strokeweight="2.25pt"/>
            </w:pict>
          </mc:Fallback>
        </mc:AlternateContent>
      </w:r>
      <w:r w:rsidR="00B249B4" w:rsidRPr="00B249B4">
        <w:rPr>
          <w:lang w:val="en-US"/>
        </w:rPr>
        <w:t xml:space="preserve">                                            х        100%            </w:t>
      </w:r>
    </w:p>
    <w:p w:rsidR="00B249B4" w:rsidRPr="00B249B4" w:rsidRDefault="00B249B4" w:rsidP="00B249B4">
      <w:pPr>
        <w:rPr>
          <w:lang w:val="en-US"/>
        </w:rPr>
      </w:pPr>
      <w:r w:rsidRPr="00B249B4">
        <w:rPr>
          <w:lang w:val="en-US"/>
        </w:rPr>
        <w:t xml:space="preserve">         рост , см  - 100                                </w:t>
      </w:r>
    </w:p>
    <w:p w:rsidR="00B249B4" w:rsidRPr="00B249B4" w:rsidRDefault="00B249B4" w:rsidP="00B249B4">
      <w:pPr>
        <w:rPr>
          <w:lang w:val="en-US"/>
        </w:rPr>
      </w:pPr>
    </w:p>
    <w:p w:rsidR="00B249B4" w:rsidRPr="00B249B4" w:rsidRDefault="00B249B4" w:rsidP="00B249B4">
      <w:pPr>
        <w:rPr>
          <w:lang w:val="en-US"/>
        </w:rPr>
      </w:pPr>
    </w:p>
    <w:p w:rsidR="00B249B4" w:rsidRPr="00B249B4" w:rsidRDefault="00B249B4" w:rsidP="00B249B4">
      <w:pPr>
        <w:rPr>
          <w:lang w:val="en-US"/>
        </w:rPr>
      </w:pPr>
      <w:r w:rsidRPr="00B249B4">
        <w:rPr>
          <w:lang w:val="en-US"/>
        </w:rPr>
        <w:t xml:space="preserve">              59 кг.</w:t>
      </w:r>
    </w:p>
    <w:p w:rsidR="00B249B4" w:rsidRPr="00B249B4" w:rsidRDefault="000B3FA9" w:rsidP="00B249B4">
      <w:pPr>
        <w:rPr>
          <w:lang w:val="en-US"/>
        </w:rPr>
      </w:pPr>
      <w:r>
        <w:rPr>
          <w:noProof/>
        </w:rPr>
        <mc:AlternateContent>
          <mc:Choice Requires="wps">
            <w:drawing>
              <wp:anchor distT="0" distB="0" distL="114300" distR="114300" simplePos="0" relativeHeight="251654656" behindDoc="0" locked="0" layoutInCell="0" allowOverlap="1">
                <wp:simplePos x="0" y="0"/>
                <wp:positionH relativeFrom="column">
                  <wp:posOffset>228600</wp:posOffset>
                </wp:positionH>
                <wp:positionV relativeFrom="paragraph">
                  <wp:posOffset>77470</wp:posOffset>
                </wp:positionV>
                <wp:extent cx="1371600" cy="0"/>
                <wp:effectExtent l="19050" t="20320" r="19050" b="177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khEg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" o:allowincell="f" strokeweight="2.25pt"/>
            </w:pict>
          </mc:Fallback>
        </mc:AlternateContent>
      </w:r>
      <w:r w:rsidR="00B249B4" w:rsidRPr="00B249B4">
        <w:rPr>
          <w:lang w:val="en-US"/>
        </w:rPr>
        <w:t xml:space="preserve">                                            </w:t>
      </w:r>
      <w:r w:rsidR="00B249B4" w:rsidRPr="00B249B4">
        <w:t>х</w:t>
      </w:r>
      <w:r w:rsidR="00B249B4" w:rsidRPr="00B249B4">
        <w:rPr>
          <w:lang w:val="en-US"/>
        </w:rPr>
        <w:t xml:space="preserve">        100%   =   92%</w:t>
      </w:r>
    </w:p>
    <w:p w:rsidR="00B249B4" w:rsidRPr="00B249B4" w:rsidRDefault="00B249B4" w:rsidP="00B249B4">
      <w:pPr>
        <w:rPr>
          <w:lang w:val="en-US"/>
        </w:rPr>
      </w:pPr>
      <w:r w:rsidRPr="00B249B4">
        <w:rPr>
          <w:lang w:val="en-US"/>
        </w:rPr>
        <w:t xml:space="preserve">             164 см. – 100</w:t>
      </w:r>
    </w:p>
    <w:p w:rsidR="00B249B4" w:rsidRPr="00B249B4" w:rsidRDefault="00F57F1E" w:rsidP="00B249B4">
      <w:pPr>
        <w:rPr>
          <w:lang w:val="en-US"/>
        </w:rPr>
      </w:pPr>
      <w:r w:rsidRPr="00B249B4">
        <w:rPr>
          <w:lang w:val="en-US"/>
        </w:rPr>
        <w:t>получен</w:t>
      </w:r>
      <w:r>
        <w:t>н</w:t>
      </w:r>
      <w:r w:rsidRPr="00B249B4">
        <w:rPr>
          <w:lang w:val="en-US"/>
        </w:rPr>
        <w:t>ый</w:t>
      </w:r>
      <w:r w:rsidR="00B249B4" w:rsidRPr="00B249B4">
        <w:rPr>
          <w:lang w:val="en-US"/>
        </w:rPr>
        <w:t xml:space="preserve"> результат соответствует норме (80 – 110 % )</w:t>
      </w:r>
    </w:p>
    <w:p w:rsidR="00B249B4" w:rsidRPr="00B249B4" w:rsidRDefault="00B249B4" w:rsidP="00B249B4">
      <w:pPr>
        <w:numPr>
          <w:ilvl w:val="0"/>
          <w:numId w:val="2"/>
        </w:numPr>
        <w:rPr>
          <w:lang w:val="en-US"/>
        </w:rPr>
      </w:pPr>
      <w:r w:rsidRPr="00B249B4">
        <w:rPr>
          <w:lang w:val="en-US"/>
        </w:rPr>
        <w:t>по индексу Бумара :</w:t>
      </w:r>
    </w:p>
    <w:p w:rsidR="00B249B4" w:rsidRPr="00B249B4" w:rsidRDefault="00B249B4" w:rsidP="00B249B4">
      <w:pPr>
        <w:rPr>
          <w:lang w:val="en-US"/>
        </w:rPr>
      </w:pPr>
    </w:p>
    <w:p w:rsidR="00B249B4" w:rsidRPr="00B249B4" w:rsidRDefault="00B249B4" w:rsidP="00B249B4">
      <w:pPr>
        <w:rPr>
          <w:lang w:val="en-US"/>
        </w:rPr>
      </w:pPr>
      <w:r w:rsidRPr="00B249B4">
        <w:rPr>
          <w:lang w:val="en-US"/>
        </w:rPr>
        <w:t xml:space="preserve">       масса тела , кг              </w:t>
      </w:r>
    </w:p>
    <w:p w:rsidR="00B249B4" w:rsidRPr="00B249B4" w:rsidRDefault="000B3FA9" w:rsidP="00B249B4">
      <w:pPr>
        <w:rPr>
          <w:lang w:val="en-US"/>
        </w:rPr>
      </w:pPr>
      <w:r>
        <w:rPr>
          <w:noProof/>
        </w:rPr>
        <mc:AlternateContent>
          <mc:Choice Requires="wps">
            <w:drawing>
              <wp:anchor distT="0" distB="0" distL="114300" distR="114300" simplePos="0" relativeHeight="251656704" behindDoc="0" locked="0" layoutInCell="0" allowOverlap="1">
                <wp:simplePos x="0" y="0"/>
                <wp:positionH relativeFrom="column">
                  <wp:posOffset>228600</wp:posOffset>
                </wp:positionH>
                <wp:positionV relativeFrom="paragraph">
                  <wp:posOffset>93980</wp:posOffset>
                </wp:positionV>
                <wp:extent cx="1371600" cy="0"/>
                <wp:effectExtent l="19050" t="17780" r="19050" b="2032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4pt" to="12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lF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" o:allowincell="f" strokeweight="2.25pt"/>
            </w:pict>
          </mc:Fallback>
        </mc:AlternateContent>
      </w:r>
      <w:r w:rsidR="00B249B4" w:rsidRPr="00B249B4">
        <w:rPr>
          <w:lang w:val="en-US"/>
        </w:rPr>
        <w:t xml:space="preserve">                                            х        100%            </w:t>
      </w:r>
    </w:p>
    <w:p w:rsidR="00B249B4" w:rsidRPr="00B249B4" w:rsidRDefault="00B249B4" w:rsidP="00B249B4">
      <w:r w:rsidRPr="00B249B4">
        <w:rPr>
          <w:lang w:val="en-US"/>
        </w:rPr>
        <w:t xml:space="preserve">            рост , см  </w:t>
      </w:r>
    </w:p>
    <w:p w:rsidR="00B249B4" w:rsidRPr="00B249B4" w:rsidRDefault="00B249B4" w:rsidP="00B249B4">
      <w:r w:rsidRPr="00B249B4">
        <w:t xml:space="preserve">  </w:t>
      </w:r>
    </w:p>
    <w:p w:rsidR="00B249B4" w:rsidRPr="00B249B4" w:rsidRDefault="00B249B4" w:rsidP="00B249B4">
      <w:pPr>
        <w:rPr>
          <w:lang w:val="en-US"/>
        </w:rPr>
      </w:pPr>
      <w:r w:rsidRPr="00B249B4">
        <w:rPr>
          <w:lang w:val="en-US"/>
        </w:rPr>
        <w:t xml:space="preserve">              59 кг.</w:t>
      </w:r>
    </w:p>
    <w:p w:rsidR="00B249B4" w:rsidRPr="00B249B4" w:rsidRDefault="000B3FA9" w:rsidP="00B249B4">
      <w:pPr>
        <w:rPr>
          <w:lang w:val="en-US"/>
        </w:rPr>
      </w:pPr>
      <w:r>
        <w:rPr>
          <w:noProof/>
        </w:rPr>
        <mc:AlternateContent>
          <mc:Choice Requires="wps">
            <w:drawing>
              <wp:anchor distT="0" distB="0" distL="114300" distR="114300" simplePos="0" relativeHeight="251657728" behindDoc="0" locked="0" layoutInCell="0" allowOverlap="1">
                <wp:simplePos x="0" y="0"/>
                <wp:positionH relativeFrom="column">
                  <wp:posOffset>228600</wp:posOffset>
                </wp:positionH>
                <wp:positionV relativeFrom="paragraph">
                  <wp:posOffset>102235</wp:posOffset>
                </wp:positionV>
                <wp:extent cx="1371600" cy="0"/>
                <wp:effectExtent l="19050" t="16510" r="19050" b="215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05pt" to="1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Xh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" o:allowincell="f" strokeweight="2.25pt"/>
            </w:pict>
          </mc:Fallback>
        </mc:AlternateContent>
      </w:r>
      <w:r w:rsidR="00B249B4" w:rsidRPr="00B249B4">
        <w:rPr>
          <w:lang w:val="en-US"/>
        </w:rPr>
        <w:t xml:space="preserve">                                            </w:t>
      </w:r>
      <w:r w:rsidR="00B249B4" w:rsidRPr="00B249B4">
        <w:t>х</w:t>
      </w:r>
      <w:r w:rsidR="00B249B4" w:rsidRPr="00B249B4">
        <w:rPr>
          <w:lang w:val="en-US"/>
        </w:rPr>
        <w:t xml:space="preserve">        100%   =   37%</w:t>
      </w:r>
    </w:p>
    <w:p w:rsidR="00B249B4" w:rsidRPr="00B249B4" w:rsidRDefault="00B249B4" w:rsidP="00B249B4">
      <w:pPr>
        <w:rPr>
          <w:lang w:val="en-US"/>
        </w:rPr>
      </w:pPr>
      <w:r w:rsidRPr="00B249B4">
        <w:rPr>
          <w:lang w:val="en-US"/>
        </w:rPr>
        <w:t xml:space="preserve">             164 см. </w:t>
      </w:r>
    </w:p>
    <w:p w:rsidR="00B249B4" w:rsidRPr="00B249B4" w:rsidRDefault="00B249B4" w:rsidP="00B249B4">
      <w:pPr>
        <w:rPr>
          <w:lang w:val="en-US"/>
        </w:rPr>
      </w:pPr>
    </w:p>
    <w:p w:rsidR="00B249B4" w:rsidRPr="00B249B4" w:rsidRDefault="00B249B4" w:rsidP="00B249B4">
      <w:pPr>
        <w:pStyle w:val="30"/>
        <w:rPr>
          <w:sz w:val="24"/>
          <w:szCs w:val="24"/>
        </w:rPr>
      </w:pPr>
      <w:r w:rsidRPr="00B249B4">
        <w:rPr>
          <w:sz w:val="24"/>
          <w:szCs w:val="24"/>
        </w:rPr>
        <w:t xml:space="preserve">полученный </w:t>
      </w:r>
      <w:r w:rsidR="00556743">
        <w:rPr>
          <w:sz w:val="24"/>
          <w:szCs w:val="24"/>
        </w:rPr>
        <w:t>результат соответствует норме (</w:t>
      </w:r>
      <w:r w:rsidRPr="00B249B4">
        <w:rPr>
          <w:sz w:val="24"/>
          <w:szCs w:val="24"/>
        </w:rPr>
        <w:t>37 – 40 %)</w:t>
      </w:r>
    </w:p>
    <w:p w:rsidR="00B249B4" w:rsidRPr="00B249B4" w:rsidRDefault="00B249B4" w:rsidP="00B249B4">
      <w:pPr>
        <w:numPr>
          <w:ilvl w:val="0"/>
          <w:numId w:val="3"/>
        </w:numPr>
      </w:pPr>
      <w:r w:rsidRPr="00B249B4">
        <w:t xml:space="preserve">по индексу Кетле </w:t>
      </w:r>
      <w:r w:rsidRPr="00B249B4">
        <w:rPr>
          <w:lang w:val="en-US"/>
        </w:rPr>
        <w:t>:</w:t>
      </w:r>
    </w:p>
    <w:p w:rsidR="00B249B4" w:rsidRPr="00B249B4" w:rsidRDefault="00B249B4" w:rsidP="00B249B4"/>
    <w:p w:rsidR="00B249B4" w:rsidRPr="00B249B4" w:rsidRDefault="00B249B4" w:rsidP="00B249B4">
      <w:pPr>
        <w:rPr>
          <w:lang w:val="en-US"/>
        </w:rPr>
      </w:pPr>
      <w:r w:rsidRPr="00B249B4">
        <w:rPr>
          <w:lang w:val="en-US"/>
        </w:rPr>
        <w:t xml:space="preserve">        масса тела , кг              </w:t>
      </w:r>
    </w:p>
    <w:p w:rsidR="00B249B4" w:rsidRPr="00B249B4" w:rsidRDefault="000B3FA9" w:rsidP="00B249B4">
      <w:pPr>
        <w:rPr>
          <w:lang w:val="en-US"/>
        </w:rPr>
      </w:pPr>
      <w:r>
        <w:rPr>
          <w:noProof/>
        </w:rPr>
        <mc:AlternateContent>
          <mc:Choice Requires="wps">
            <w:drawing>
              <wp:anchor distT="0" distB="0" distL="114300" distR="114300" simplePos="0" relativeHeight="251658752" behindDoc="0" locked="0" layoutInCell="0" allowOverlap="1">
                <wp:simplePos x="0" y="0"/>
                <wp:positionH relativeFrom="column">
                  <wp:posOffset>228600</wp:posOffset>
                </wp:positionH>
                <wp:positionV relativeFrom="paragraph">
                  <wp:posOffset>93980</wp:posOffset>
                </wp:positionV>
                <wp:extent cx="1371600" cy="0"/>
                <wp:effectExtent l="19050" t="17780" r="19050" b="203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4pt" to="12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V4Eg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" o:allowincell="f" strokeweight="2.25pt"/>
            </w:pict>
          </mc:Fallback>
        </mc:AlternateContent>
      </w:r>
      <w:r w:rsidR="00B249B4" w:rsidRPr="00B249B4">
        <w:rPr>
          <w:lang w:val="en-US"/>
        </w:rPr>
        <w:t xml:space="preserve"> </w:t>
      </w:r>
    </w:p>
    <w:p w:rsidR="00B249B4" w:rsidRPr="00B249B4" w:rsidRDefault="00B249B4" w:rsidP="00B249B4">
      <w:r w:rsidRPr="00B249B4">
        <w:rPr>
          <w:lang w:val="en-US"/>
        </w:rPr>
        <w:t xml:space="preserve">            рост , м  </w:t>
      </w:r>
    </w:p>
    <w:p w:rsidR="00B249B4" w:rsidRPr="00B249B4" w:rsidRDefault="00B249B4" w:rsidP="00B249B4"/>
    <w:p w:rsidR="00B249B4" w:rsidRPr="00B249B4" w:rsidRDefault="00B249B4" w:rsidP="00B249B4"/>
    <w:p w:rsidR="00B249B4" w:rsidRPr="00B249B4" w:rsidRDefault="00B249B4" w:rsidP="00B249B4">
      <w:pPr>
        <w:rPr>
          <w:lang w:val="en-US"/>
        </w:rPr>
      </w:pPr>
      <w:r w:rsidRPr="00B249B4">
        <w:rPr>
          <w:lang w:val="en-US"/>
        </w:rPr>
        <w:t xml:space="preserve">               59 кг.</w:t>
      </w:r>
    </w:p>
    <w:p w:rsidR="00B249B4" w:rsidRPr="00B249B4" w:rsidRDefault="000B3FA9" w:rsidP="00B249B4">
      <w:pPr>
        <w:rPr>
          <w:lang w:val="en-US"/>
        </w:rPr>
      </w:pPr>
      <w:r>
        <w:rPr>
          <w:noProof/>
        </w:rPr>
        <mc:AlternateContent>
          <mc:Choice Requires="wps">
            <w:drawing>
              <wp:anchor distT="0" distB="0" distL="114300" distR="114300" simplePos="0" relativeHeight="251659776" behindDoc="0" locked="0" layoutInCell="0" allowOverlap="1">
                <wp:simplePos x="0" y="0"/>
                <wp:positionH relativeFrom="column">
                  <wp:posOffset>228600</wp:posOffset>
                </wp:positionH>
                <wp:positionV relativeFrom="paragraph">
                  <wp:posOffset>102235</wp:posOffset>
                </wp:positionV>
                <wp:extent cx="1371600" cy="0"/>
                <wp:effectExtent l="19050" t="16510" r="19050" b="215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05pt" to="1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c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" o:allowincell="f" strokeweight="2.25pt"/>
            </w:pict>
          </mc:Fallback>
        </mc:AlternateContent>
      </w:r>
      <w:r w:rsidR="00B249B4" w:rsidRPr="00B249B4">
        <w:rPr>
          <w:lang w:val="en-US"/>
        </w:rPr>
        <w:t xml:space="preserve">                                         =   22%</w:t>
      </w:r>
    </w:p>
    <w:p w:rsidR="00B249B4" w:rsidRPr="00B249B4" w:rsidRDefault="00B249B4" w:rsidP="00B249B4">
      <w:pPr>
        <w:rPr>
          <w:lang w:val="en-US"/>
        </w:rPr>
      </w:pPr>
      <w:r w:rsidRPr="00B249B4">
        <w:rPr>
          <w:lang w:val="en-US"/>
        </w:rPr>
        <w:t xml:space="preserve">             2,69 см. </w:t>
      </w:r>
    </w:p>
    <w:p w:rsidR="00B249B4" w:rsidRPr="00B249B4" w:rsidRDefault="00B249B4" w:rsidP="00B249B4">
      <w:pPr>
        <w:rPr>
          <w:lang w:val="en-US"/>
        </w:rPr>
      </w:pPr>
      <w:r w:rsidRPr="00B249B4">
        <w:rPr>
          <w:lang w:val="en-US"/>
        </w:rPr>
        <w:t>полученный  результат соответствует норме  ( 20 – 24 % )</w:t>
      </w:r>
    </w:p>
    <w:p w:rsidR="00B249B4" w:rsidRPr="00B249B4" w:rsidRDefault="00B249B4" w:rsidP="00B249B4">
      <w:pPr>
        <w:rPr>
          <w:lang w:val="en-US"/>
        </w:rPr>
      </w:pPr>
    </w:p>
    <w:p w:rsidR="00B249B4" w:rsidRPr="00B249B4" w:rsidRDefault="00B249B4" w:rsidP="00B249B4">
      <w:pPr>
        <w:rPr>
          <w:lang w:val="en-US"/>
        </w:rPr>
      </w:pPr>
    </w:p>
    <w:p w:rsidR="00B249B4" w:rsidRPr="00B249B4" w:rsidRDefault="00B249B4" w:rsidP="00B249B4">
      <w:r w:rsidRPr="00B249B4">
        <w:t>Цвет кожных покровов  обычный, на нижних конечностях бледный. Сыпи, рубцов, видных опухолей нет. Влажность кожных покровов обычная. Тургор сохранён. Эластичность несколько снижена в результате возрастных изменений. Вид</w:t>
      </w:r>
      <w:r w:rsidR="00556743">
        <w:t>имые слизистые бледно – розовые</w:t>
      </w:r>
      <w:r w:rsidRPr="00B249B4">
        <w:t>, без высыпаний. Развитие жирового слоя умеренное, отёков нет. Подчелюстные, подмышечные, паховые лимфатические узлы не пальпируются. Тонус мышц понижен в связи с возрастными изменениями. Наблюдается болезненность в икроножных мышцах при пальпации в нижней трети.</w:t>
      </w:r>
    </w:p>
    <w:p w:rsidR="00B249B4" w:rsidRPr="00B249B4" w:rsidRDefault="00B249B4" w:rsidP="00B249B4">
      <w:r w:rsidRPr="00B249B4">
        <w:t xml:space="preserve"> Форма головы правильная</w:t>
      </w:r>
      <w:r w:rsidR="00556743">
        <w:t>, искри</w:t>
      </w:r>
      <w:r w:rsidRPr="00B249B4">
        <w:t>вления позвоночника нет.</w:t>
      </w:r>
    </w:p>
    <w:p w:rsidR="00B249B4" w:rsidRPr="00B249B4" w:rsidRDefault="00556743" w:rsidP="00B249B4">
      <w:r>
        <w:t xml:space="preserve">   Суставы не деформирован</w:t>
      </w:r>
      <w:r w:rsidR="00B249B4" w:rsidRPr="00B249B4">
        <w:t>ы. При пальпации отмечаются боли в правом плечевом суставе. Движения в этом суставе ограниченные, болезненные. Хруста нет. Наблюдается общее возрастное ограничение подвижности. Походка шаткая, похолодание нижних конечностей.</w:t>
      </w:r>
    </w:p>
    <w:p w:rsidR="00B249B4" w:rsidRPr="00B249B4" w:rsidRDefault="00B249B4" w:rsidP="00B249B4"/>
    <w:p w:rsidR="00B249B4" w:rsidRPr="00B249B4" w:rsidRDefault="00B249B4" w:rsidP="00B249B4">
      <w:pPr>
        <w:jc w:val="center"/>
      </w:pPr>
      <w:r w:rsidRPr="00556743">
        <w:rPr>
          <w:b/>
          <w:bCs/>
        </w:rPr>
        <w:t>Система кровообращения</w:t>
      </w:r>
      <w:r w:rsidRPr="00B249B4">
        <w:t>.</w:t>
      </w:r>
    </w:p>
    <w:p w:rsidR="00B249B4" w:rsidRPr="00B249B4" w:rsidRDefault="00B249B4" w:rsidP="00B249B4"/>
    <w:p w:rsidR="00B249B4" w:rsidRPr="00B249B4" w:rsidRDefault="00B249B4" w:rsidP="00B249B4">
      <w:r w:rsidRPr="00B249B4">
        <w:t xml:space="preserve">Пульс симметричный , 68 ударов в минуту, обычного напряжения и наполнения, ритмичный; на  </w:t>
      </w:r>
      <w:r w:rsidRPr="00B249B4">
        <w:rPr>
          <w:lang w:val="en-US"/>
        </w:rPr>
        <w:t>a</w:t>
      </w:r>
      <w:r w:rsidRPr="00B249B4">
        <w:t xml:space="preserve">. </w:t>
      </w:r>
      <w:r w:rsidRPr="00B249B4">
        <w:rPr>
          <w:lang w:val="en-US"/>
        </w:rPr>
        <w:t>dorsalis</w:t>
      </w:r>
      <w:r w:rsidRPr="00B249B4">
        <w:t xml:space="preserve"> и </w:t>
      </w:r>
      <w:r w:rsidRPr="00B249B4">
        <w:rPr>
          <w:lang w:val="en-US"/>
        </w:rPr>
        <w:t>a</w:t>
      </w:r>
      <w:r w:rsidRPr="00B249B4">
        <w:t xml:space="preserve">. </w:t>
      </w:r>
      <w:r w:rsidRPr="00B249B4">
        <w:rPr>
          <w:lang w:val="en-US"/>
        </w:rPr>
        <w:t>tibialis</w:t>
      </w:r>
      <w:r w:rsidRPr="00B249B4">
        <w:t xml:space="preserve"> </w:t>
      </w:r>
      <w:r w:rsidRPr="00B249B4">
        <w:rPr>
          <w:lang w:val="en-US"/>
        </w:rPr>
        <w:t>posterior</w:t>
      </w:r>
      <w:r w:rsidRPr="00B249B4">
        <w:t xml:space="preserve"> ослаблен. Патологической пульсации артерий  и  вен  шеи не наблюдается. При пальпации артерии и вены плотные.</w:t>
      </w:r>
    </w:p>
    <w:p w:rsidR="00B249B4" w:rsidRPr="00B249B4" w:rsidRDefault="00B249B4" w:rsidP="00B249B4">
      <w:r w:rsidRPr="00B249B4">
        <w:t xml:space="preserve">  Артериальное давление 140/80</w:t>
      </w:r>
    </w:p>
    <w:p w:rsidR="00B249B4" w:rsidRPr="00B249B4" w:rsidRDefault="00B249B4" w:rsidP="00B249B4">
      <w:r w:rsidRPr="00B249B4">
        <w:t xml:space="preserve">Исследование сердца.  При осмотре “сердечный горб” не наблюдается. Видимой пульсации в области сердца нет . При пальпации верхушечный толчок определяется  в пятом межреберье на 1,5 см. слева от срединно-ключичной линии. По площади 1 см., ограниченный, умеренный по силе и высоте. </w:t>
      </w:r>
    </w:p>
    <w:p w:rsidR="00B249B4" w:rsidRPr="00B249B4" w:rsidRDefault="00B249B4" w:rsidP="00B249B4">
      <w:r w:rsidRPr="00B249B4">
        <w:t>Перкуссия.</w:t>
      </w:r>
    </w:p>
    <w:p w:rsidR="00B249B4" w:rsidRPr="00B249B4" w:rsidRDefault="00B249B4" w:rsidP="00B249B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3615"/>
        <w:gridCol w:w="3465"/>
      </w:tblGrid>
      <w:tr w:rsidR="00B249B4" w:rsidRPr="00B249B4">
        <w:trPr>
          <w:trHeight w:val="643"/>
        </w:trPr>
        <w:tc>
          <w:tcPr>
            <w:tcW w:w="2220"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 xml:space="preserve">      Граница</w:t>
            </w:r>
          </w:p>
        </w:tc>
        <w:tc>
          <w:tcPr>
            <w:tcW w:w="361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Относительная тупость      сердца</w:t>
            </w:r>
          </w:p>
        </w:tc>
        <w:tc>
          <w:tcPr>
            <w:tcW w:w="346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 xml:space="preserve">                 Норма</w:t>
            </w:r>
          </w:p>
        </w:tc>
      </w:tr>
      <w:tr w:rsidR="00B249B4" w:rsidRPr="00B249B4">
        <w:trPr>
          <w:trHeight w:val="1020"/>
        </w:trPr>
        <w:tc>
          <w:tcPr>
            <w:tcW w:w="2220"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 xml:space="preserve">Правая </w:t>
            </w:r>
          </w:p>
        </w:tc>
        <w:tc>
          <w:tcPr>
            <w:tcW w:w="361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На 1 см. кнаружи от правого края грудины в 4 межреберье</w:t>
            </w:r>
          </w:p>
        </w:tc>
        <w:tc>
          <w:tcPr>
            <w:tcW w:w="346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На 1 см. кнаружи от правого края грудины в 4 межреберье</w:t>
            </w:r>
          </w:p>
        </w:tc>
      </w:tr>
      <w:tr w:rsidR="00B249B4" w:rsidRPr="00B249B4">
        <w:trPr>
          <w:trHeight w:val="975"/>
        </w:trPr>
        <w:tc>
          <w:tcPr>
            <w:tcW w:w="2220"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Левая</w:t>
            </w:r>
          </w:p>
        </w:tc>
        <w:tc>
          <w:tcPr>
            <w:tcW w:w="361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В 5 межреберье на 2 см. кнаружи от левой срединно-ключичной линии</w:t>
            </w:r>
          </w:p>
        </w:tc>
        <w:tc>
          <w:tcPr>
            <w:tcW w:w="346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В 5 межреберье на 2 см. кнаружи от левой срединно-ключичной линии</w:t>
            </w:r>
          </w:p>
        </w:tc>
      </w:tr>
      <w:tr w:rsidR="00B249B4" w:rsidRPr="00B249B4">
        <w:trPr>
          <w:trHeight w:val="754"/>
        </w:trPr>
        <w:tc>
          <w:tcPr>
            <w:tcW w:w="2220"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Верхняя</w:t>
            </w:r>
          </w:p>
        </w:tc>
        <w:tc>
          <w:tcPr>
            <w:tcW w:w="361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На 3 ребре на 1 см. левее левой грудинной линии</w:t>
            </w:r>
          </w:p>
        </w:tc>
        <w:tc>
          <w:tcPr>
            <w:tcW w:w="346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На 3 ребре на 1 см. левее левой грудинной линии</w:t>
            </w:r>
          </w:p>
        </w:tc>
      </w:tr>
    </w:tbl>
    <w:p w:rsidR="00B249B4" w:rsidRPr="00B249B4" w:rsidRDefault="00B249B4" w:rsidP="00B249B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3570"/>
        <w:gridCol w:w="3630"/>
      </w:tblGrid>
      <w:tr w:rsidR="00B249B4" w:rsidRPr="00B249B4">
        <w:trPr>
          <w:trHeight w:val="1125"/>
        </w:trPr>
        <w:tc>
          <w:tcPr>
            <w:tcW w:w="2325" w:type="dxa"/>
            <w:tcBorders>
              <w:top w:val="single" w:sz="4" w:space="0" w:color="auto"/>
              <w:left w:val="single" w:sz="4" w:space="0" w:color="auto"/>
              <w:bottom w:val="single" w:sz="4" w:space="0" w:color="auto"/>
              <w:right w:val="single" w:sz="4" w:space="0" w:color="auto"/>
            </w:tcBorders>
          </w:tcPr>
          <w:p w:rsidR="00B249B4" w:rsidRPr="00B249B4" w:rsidRDefault="00B249B4"/>
          <w:p w:rsidR="00B249B4" w:rsidRPr="00B249B4" w:rsidRDefault="00B249B4">
            <w:pPr>
              <w:pStyle w:val="2"/>
              <w:rPr>
                <w:i w:val="0"/>
                <w:iCs w:val="0"/>
                <w:sz w:val="24"/>
                <w:szCs w:val="24"/>
              </w:rPr>
            </w:pPr>
            <w:r w:rsidRPr="00B249B4">
              <w:rPr>
                <w:i w:val="0"/>
                <w:iCs w:val="0"/>
                <w:sz w:val="24"/>
                <w:szCs w:val="24"/>
              </w:rPr>
              <w:t xml:space="preserve">      Граница</w:t>
            </w:r>
          </w:p>
        </w:tc>
        <w:tc>
          <w:tcPr>
            <w:tcW w:w="3570" w:type="dxa"/>
            <w:tcBorders>
              <w:top w:val="single" w:sz="4" w:space="0" w:color="auto"/>
              <w:left w:val="single" w:sz="4" w:space="0" w:color="auto"/>
              <w:bottom w:val="single" w:sz="4" w:space="0" w:color="auto"/>
              <w:right w:val="single" w:sz="4" w:space="0" w:color="auto"/>
            </w:tcBorders>
          </w:tcPr>
          <w:p w:rsidR="00B249B4" w:rsidRPr="00B249B4" w:rsidRDefault="00B249B4"/>
          <w:p w:rsidR="00B249B4" w:rsidRPr="00B249B4" w:rsidRDefault="00B249B4">
            <w:pPr>
              <w:jc w:val="center"/>
            </w:pPr>
            <w:r w:rsidRPr="00B249B4">
              <w:t>Абсолютная тупость      сердца</w:t>
            </w:r>
          </w:p>
        </w:tc>
        <w:tc>
          <w:tcPr>
            <w:tcW w:w="3630" w:type="dxa"/>
            <w:tcBorders>
              <w:top w:val="single" w:sz="4" w:space="0" w:color="auto"/>
              <w:left w:val="single" w:sz="4" w:space="0" w:color="auto"/>
              <w:bottom w:val="single" w:sz="4" w:space="0" w:color="auto"/>
              <w:right w:val="single" w:sz="4" w:space="0" w:color="auto"/>
            </w:tcBorders>
          </w:tcPr>
          <w:p w:rsidR="00B249B4" w:rsidRPr="00B249B4" w:rsidRDefault="00B249B4"/>
          <w:p w:rsidR="00B249B4" w:rsidRPr="00B249B4" w:rsidRDefault="00B249B4">
            <w:r w:rsidRPr="00B249B4">
              <w:t xml:space="preserve">                  Норма</w:t>
            </w:r>
          </w:p>
        </w:tc>
      </w:tr>
      <w:tr w:rsidR="00B249B4" w:rsidRPr="00B249B4">
        <w:trPr>
          <w:trHeight w:val="465"/>
        </w:trPr>
        <w:tc>
          <w:tcPr>
            <w:tcW w:w="232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правая</w:t>
            </w:r>
          </w:p>
        </w:tc>
        <w:tc>
          <w:tcPr>
            <w:tcW w:w="3570" w:type="dxa"/>
            <w:tcBorders>
              <w:top w:val="single" w:sz="4" w:space="0" w:color="auto"/>
              <w:left w:val="single" w:sz="4" w:space="0" w:color="auto"/>
              <w:bottom w:val="single" w:sz="4" w:space="0" w:color="auto"/>
              <w:right w:val="single" w:sz="4" w:space="0" w:color="auto"/>
            </w:tcBorders>
          </w:tcPr>
          <w:p w:rsidR="00B249B4" w:rsidRPr="00B249B4" w:rsidRDefault="00B249B4">
            <w:pPr>
              <w:pStyle w:val="2"/>
              <w:rPr>
                <w:i w:val="0"/>
                <w:iCs w:val="0"/>
                <w:sz w:val="24"/>
                <w:szCs w:val="24"/>
              </w:rPr>
            </w:pPr>
            <w:r w:rsidRPr="00B249B4">
              <w:rPr>
                <w:i w:val="0"/>
                <w:iCs w:val="0"/>
                <w:sz w:val="24"/>
                <w:szCs w:val="24"/>
              </w:rPr>
              <w:t>Левый край грудины</w:t>
            </w:r>
          </w:p>
        </w:tc>
        <w:tc>
          <w:tcPr>
            <w:tcW w:w="3630" w:type="dxa"/>
            <w:tcBorders>
              <w:top w:val="single" w:sz="4" w:space="0" w:color="auto"/>
              <w:left w:val="single" w:sz="4" w:space="0" w:color="auto"/>
              <w:bottom w:val="single" w:sz="4" w:space="0" w:color="auto"/>
              <w:right w:val="single" w:sz="4" w:space="0" w:color="auto"/>
            </w:tcBorders>
          </w:tcPr>
          <w:p w:rsidR="00B249B4" w:rsidRPr="00B249B4" w:rsidRDefault="00B249B4">
            <w:pPr>
              <w:pStyle w:val="2"/>
              <w:rPr>
                <w:i w:val="0"/>
                <w:iCs w:val="0"/>
                <w:sz w:val="24"/>
                <w:szCs w:val="24"/>
              </w:rPr>
            </w:pPr>
            <w:r w:rsidRPr="00B249B4">
              <w:rPr>
                <w:i w:val="0"/>
                <w:iCs w:val="0"/>
                <w:sz w:val="24"/>
                <w:szCs w:val="24"/>
              </w:rPr>
              <w:t>Левый край грудины</w:t>
            </w:r>
          </w:p>
        </w:tc>
      </w:tr>
      <w:tr w:rsidR="00B249B4" w:rsidRPr="00B249B4">
        <w:trPr>
          <w:trHeight w:val="645"/>
        </w:trPr>
        <w:tc>
          <w:tcPr>
            <w:tcW w:w="232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левая</w:t>
            </w:r>
          </w:p>
        </w:tc>
        <w:tc>
          <w:tcPr>
            <w:tcW w:w="3570" w:type="dxa"/>
            <w:tcBorders>
              <w:top w:val="single" w:sz="4" w:space="0" w:color="auto"/>
              <w:left w:val="single" w:sz="4" w:space="0" w:color="auto"/>
              <w:bottom w:val="single" w:sz="4" w:space="0" w:color="auto"/>
              <w:right w:val="single" w:sz="4" w:space="0" w:color="auto"/>
            </w:tcBorders>
          </w:tcPr>
          <w:p w:rsidR="00B249B4" w:rsidRPr="00B249B4" w:rsidRDefault="00B249B4">
            <w:pPr>
              <w:pStyle w:val="2"/>
              <w:rPr>
                <w:i w:val="0"/>
                <w:iCs w:val="0"/>
                <w:sz w:val="24"/>
                <w:szCs w:val="24"/>
              </w:rPr>
            </w:pPr>
            <w:r w:rsidRPr="00B249B4">
              <w:rPr>
                <w:i w:val="0"/>
                <w:iCs w:val="0"/>
                <w:sz w:val="24"/>
                <w:szCs w:val="24"/>
              </w:rPr>
              <w:t>На 1,5 см. кнутри от срединно-ключичной линии</w:t>
            </w:r>
          </w:p>
        </w:tc>
        <w:tc>
          <w:tcPr>
            <w:tcW w:w="3630"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На 1,5 см. кнутри от срединно-ключичной линии</w:t>
            </w:r>
          </w:p>
        </w:tc>
      </w:tr>
      <w:tr w:rsidR="00B249B4" w:rsidRPr="00B249B4">
        <w:trPr>
          <w:trHeight w:val="560"/>
        </w:trPr>
        <w:tc>
          <w:tcPr>
            <w:tcW w:w="2325"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верхняя</w:t>
            </w:r>
          </w:p>
        </w:tc>
        <w:tc>
          <w:tcPr>
            <w:tcW w:w="3570" w:type="dxa"/>
            <w:tcBorders>
              <w:top w:val="single" w:sz="4" w:space="0" w:color="auto"/>
              <w:left w:val="single" w:sz="4" w:space="0" w:color="auto"/>
              <w:bottom w:val="single" w:sz="4" w:space="0" w:color="auto"/>
              <w:right w:val="single" w:sz="4" w:space="0" w:color="auto"/>
            </w:tcBorders>
          </w:tcPr>
          <w:p w:rsidR="00B249B4" w:rsidRPr="00B249B4" w:rsidRDefault="00B249B4">
            <w:pPr>
              <w:pStyle w:val="2"/>
              <w:rPr>
                <w:i w:val="0"/>
                <w:iCs w:val="0"/>
                <w:sz w:val="24"/>
                <w:szCs w:val="24"/>
              </w:rPr>
            </w:pPr>
            <w:r w:rsidRPr="00B249B4">
              <w:rPr>
                <w:i w:val="0"/>
                <w:iCs w:val="0"/>
                <w:sz w:val="24"/>
                <w:szCs w:val="24"/>
              </w:rPr>
              <w:t>На 4 ребре</w:t>
            </w:r>
          </w:p>
        </w:tc>
        <w:tc>
          <w:tcPr>
            <w:tcW w:w="3630"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На 4 ребре</w:t>
            </w:r>
          </w:p>
        </w:tc>
      </w:tr>
    </w:tbl>
    <w:p w:rsidR="00B249B4" w:rsidRPr="00B249B4" w:rsidRDefault="00B249B4" w:rsidP="00B249B4">
      <w:pPr>
        <w:pStyle w:val="30"/>
        <w:rPr>
          <w:sz w:val="24"/>
          <w:szCs w:val="24"/>
        </w:rPr>
      </w:pPr>
      <w:r w:rsidRPr="00B249B4">
        <w:rPr>
          <w:sz w:val="24"/>
          <w:szCs w:val="24"/>
        </w:rPr>
        <w:t>Ширина сосудистого пучка 6 см. на уровне 2 межреберья.</w:t>
      </w:r>
    </w:p>
    <w:p w:rsidR="00B249B4" w:rsidRPr="00B249B4" w:rsidRDefault="00B249B4" w:rsidP="00B249B4">
      <w:pPr>
        <w:pStyle w:val="30"/>
        <w:rPr>
          <w:sz w:val="24"/>
          <w:szCs w:val="24"/>
        </w:rPr>
      </w:pPr>
    </w:p>
    <w:p w:rsidR="00B249B4" w:rsidRPr="00B249B4" w:rsidRDefault="00B249B4" w:rsidP="00B249B4">
      <w:pPr>
        <w:pStyle w:val="30"/>
        <w:rPr>
          <w:sz w:val="24"/>
          <w:szCs w:val="24"/>
        </w:rPr>
      </w:pPr>
      <w:r w:rsidRPr="00B249B4">
        <w:rPr>
          <w:sz w:val="24"/>
          <w:szCs w:val="24"/>
        </w:rPr>
        <w:t>Аускультация.</w:t>
      </w:r>
    </w:p>
    <w:p w:rsidR="00B249B4" w:rsidRPr="00B249B4" w:rsidRDefault="00B249B4" w:rsidP="00B249B4">
      <w:pPr>
        <w:pStyle w:val="30"/>
        <w:rPr>
          <w:sz w:val="24"/>
          <w:szCs w:val="24"/>
        </w:rPr>
      </w:pPr>
      <w:r w:rsidRPr="00B249B4">
        <w:rPr>
          <w:sz w:val="24"/>
          <w:szCs w:val="24"/>
        </w:rPr>
        <w:t>Тоны сердца приглушённые, ритм правильный. ЧСС 68 уд/ мин.</w:t>
      </w:r>
    </w:p>
    <w:p w:rsidR="00B249B4" w:rsidRDefault="00B249B4" w:rsidP="00B249B4">
      <w:pPr>
        <w:pStyle w:val="30"/>
        <w:rPr>
          <w:sz w:val="24"/>
          <w:szCs w:val="24"/>
        </w:rPr>
      </w:pPr>
      <w:r w:rsidRPr="00B249B4">
        <w:rPr>
          <w:sz w:val="24"/>
          <w:szCs w:val="24"/>
        </w:rPr>
        <w:t>На верхушке первый тон более низкий, продолжительный, выслушивается лучше, чем второй. Расщепления тонов нет. Шумов не выслушивается.</w:t>
      </w:r>
    </w:p>
    <w:p w:rsidR="00556743" w:rsidRPr="00B249B4" w:rsidRDefault="00556743" w:rsidP="00B249B4">
      <w:pPr>
        <w:pStyle w:val="30"/>
        <w:rPr>
          <w:sz w:val="24"/>
          <w:szCs w:val="24"/>
        </w:rPr>
      </w:pPr>
    </w:p>
    <w:p w:rsidR="00B249B4" w:rsidRPr="00556743" w:rsidRDefault="00B249B4" w:rsidP="00B249B4">
      <w:pPr>
        <w:pStyle w:val="30"/>
        <w:jc w:val="center"/>
        <w:rPr>
          <w:b/>
          <w:bCs/>
          <w:sz w:val="24"/>
          <w:szCs w:val="24"/>
        </w:rPr>
      </w:pPr>
      <w:r w:rsidRPr="00556743">
        <w:rPr>
          <w:b/>
          <w:bCs/>
          <w:sz w:val="24"/>
          <w:szCs w:val="24"/>
        </w:rPr>
        <w:t>Система дыхания.</w:t>
      </w:r>
    </w:p>
    <w:p w:rsidR="00556743" w:rsidRPr="00B249B4" w:rsidRDefault="00556743" w:rsidP="00B249B4">
      <w:pPr>
        <w:pStyle w:val="30"/>
        <w:jc w:val="center"/>
        <w:rPr>
          <w:sz w:val="24"/>
          <w:szCs w:val="24"/>
        </w:rPr>
      </w:pPr>
    </w:p>
    <w:p w:rsidR="00B249B4" w:rsidRPr="00B249B4" w:rsidRDefault="00B249B4" w:rsidP="00B249B4">
      <w:pPr>
        <w:pStyle w:val="30"/>
        <w:rPr>
          <w:sz w:val="24"/>
          <w:szCs w:val="24"/>
        </w:rPr>
      </w:pPr>
      <w:r w:rsidRPr="00B249B4">
        <w:rPr>
          <w:sz w:val="24"/>
          <w:szCs w:val="24"/>
        </w:rPr>
        <w:t>Дыхание свободное, через нос. Голос обычный. Грудная клетка симметричная, нормостеническая. Ширина межрёберных промежутков 1.5 см. Лопатки прилегают плотно. Тип дыхания смешанный. Движения грудной клетки при дыхании равномерные. ЧД 20. Дыхание глубокое, ритмичное, отдышки нет.</w:t>
      </w:r>
    </w:p>
    <w:p w:rsidR="00B249B4" w:rsidRPr="00B249B4" w:rsidRDefault="00B249B4" w:rsidP="00B249B4">
      <w:pPr>
        <w:pStyle w:val="30"/>
        <w:rPr>
          <w:sz w:val="24"/>
          <w:szCs w:val="24"/>
        </w:rPr>
      </w:pPr>
      <w:r w:rsidRPr="00B249B4">
        <w:rPr>
          <w:sz w:val="24"/>
          <w:szCs w:val="24"/>
        </w:rPr>
        <w:t>Пальпация грудной клетки.</w:t>
      </w:r>
    </w:p>
    <w:p w:rsidR="00B249B4" w:rsidRPr="00B249B4" w:rsidRDefault="00B249B4" w:rsidP="00B249B4">
      <w:pPr>
        <w:pStyle w:val="30"/>
        <w:rPr>
          <w:sz w:val="24"/>
          <w:szCs w:val="24"/>
        </w:rPr>
      </w:pPr>
      <w:r w:rsidRPr="00B249B4">
        <w:rPr>
          <w:sz w:val="24"/>
          <w:szCs w:val="24"/>
        </w:rPr>
        <w:t xml:space="preserve">Грудная клетка безболезненная, резистентная. Голосовое дрожание одинаковое с обеих сторон. </w:t>
      </w:r>
    </w:p>
    <w:p w:rsidR="00B249B4" w:rsidRPr="00B249B4" w:rsidRDefault="00B249B4" w:rsidP="00B249B4">
      <w:pPr>
        <w:pStyle w:val="30"/>
        <w:rPr>
          <w:sz w:val="24"/>
          <w:szCs w:val="24"/>
        </w:rPr>
      </w:pPr>
      <w:r w:rsidRPr="00B249B4">
        <w:rPr>
          <w:sz w:val="24"/>
          <w:szCs w:val="24"/>
        </w:rPr>
        <w:t>Сравнительная перкуссия.</w:t>
      </w:r>
    </w:p>
    <w:p w:rsidR="00B249B4" w:rsidRPr="00B249B4" w:rsidRDefault="00B249B4" w:rsidP="00B249B4">
      <w:pPr>
        <w:pStyle w:val="30"/>
        <w:rPr>
          <w:sz w:val="24"/>
          <w:szCs w:val="24"/>
        </w:rPr>
      </w:pPr>
      <w:r w:rsidRPr="00B249B4">
        <w:rPr>
          <w:sz w:val="24"/>
          <w:szCs w:val="24"/>
        </w:rPr>
        <w:t>Над всей поверхностью лёгких звук ясный легочной.</w:t>
      </w:r>
    </w:p>
    <w:p w:rsidR="00B249B4" w:rsidRPr="00B249B4" w:rsidRDefault="00B249B4" w:rsidP="00B249B4">
      <w:pPr>
        <w:pStyle w:val="30"/>
        <w:rPr>
          <w:sz w:val="24"/>
          <w:szCs w:val="24"/>
        </w:rPr>
      </w:pPr>
      <w:r w:rsidRPr="00B249B4">
        <w:rPr>
          <w:sz w:val="24"/>
          <w:szCs w:val="24"/>
        </w:rPr>
        <w:t>Топографическая перкуссия.</w:t>
      </w:r>
    </w:p>
    <w:p w:rsidR="00B249B4" w:rsidRPr="00B249B4" w:rsidRDefault="00B249B4" w:rsidP="00B249B4">
      <w:pPr>
        <w:pStyle w:val="30"/>
        <w:rPr>
          <w:sz w:val="24"/>
          <w:szCs w:val="24"/>
        </w:rPr>
      </w:pPr>
      <w:r w:rsidRPr="00B249B4">
        <w:rPr>
          <w:sz w:val="24"/>
          <w:szCs w:val="24"/>
        </w:rPr>
        <w:t xml:space="preserve">Высота стояния верхушек на 3 см. выше ключицы, сзади на уровне остистого отростка седьмого шейного позвонка. </w:t>
      </w:r>
    </w:p>
    <w:p w:rsidR="00B249B4" w:rsidRPr="00B249B4" w:rsidRDefault="00B249B4" w:rsidP="00B249B4">
      <w:pPr>
        <w:pStyle w:val="30"/>
        <w:rPr>
          <w:sz w:val="24"/>
          <w:szCs w:val="24"/>
        </w:rPr>
      </w:pPr>
      <w:r w:rsidRPr="00B249B4">
        <w:rPr>
          <w:sz w:val="24"/>
          <w:szCs w:val="24"/>
        </w:rPr>
        <w:t xml:space="preserve">Нижняя граница лёгких.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150"/>
        <w:gridCol w:w="2955"/>
      </w:tblGrid>
      <w:tr w:rsidR="00B249B4" w:rsidRPr="00B249B4">
        <w:trPr>
          <w:trHeight w:val="285"/>
        </w:trPr>
        <w:tc>
          <w:tcPr>
            <w:tcW w:w="309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Место перкуссии</w:t>
            </w:r>
          </w:p>
        </w:tc>
        <w:tc>
          <w:tcPr>
            <w:tcW w:w="315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Правое лёгкое</w:t>
            </w:r>
          </w:p>
        </w:tc>
        <w:tc>
          <w:tcPr>
            <w:tcW w:w="295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Левое лёгкое</w:t>
            </w:r>
          </w:p>
        </w:tc>
      </w:tr>
      <w:tr w:rsidR="00B249B4" w:rsidRPr="00B249B4">
        <w:trPr>
          <w:trHeight w:val="300"/>
        </w:trPr>
        <w:tc>
          <w:tcPr>
            <w:tcW w:w="309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Окологрудинная линия</w:t>
            </w:r>
          </w:p>
        </w:tc>
        <w:tc>
          <w:tcPr>
            <w:tcW w:w="315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Пятое межреберье</w:t>
            </w:r>
          </w:p>
        </w:tc>
        <w:tc>
          <w:tcPr>
            <w:tcW w:w="295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Не определяется</w:t>
            </w:r>
          </w:p>
        </w:tc>
      </w:tr>
      <w:tr w:rsidR="00B249B4" w:rsidRPr="00B249B4">
        <w:trPr>
          <w:trHeight w:val="285"/>
        </w:trPr>
        <w:tc>
          <w:tcPr>
            <w:tcW w:w="309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 xml:space="preserve">Срединно-ключичная </w:t>
            </w:r>
          </w:p>
        </w:tc>
        <w:tc>
          <w:tcPr>
            <w:tcW w:w="315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Шестое ребро</w:t>
            </w:r>
          </w:p>
        </w:tc>
        <w:tc>
          <w:tcPr>
            <w:tcW w:w="295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Не определяется</w:t>
            </w:r>
          </w:p>
        </w:tc>
      </w:tr>
      <w:tr w:rsidR="00B249B4" w:rsidRPr="00B249B4">
        <w:trPr>
          <w:trHeight w:val="285"/>
        </w:trPr>
        <w:tc>
          <w:tcPr>
            <w:tcW w:w="309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Передняя подмышеч.</w:t>
            </w:r>
          </w:p>
        </w:tc>
        <w:tc>
          <w:tcPr>
            <w:tcW w:w="315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Седьмое ребро</w:t>
            </w:r>
          </w:p>
        </w:tc>
        <w:tc>
          <w:tcPr>
            <w:tcW w:w="295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Седьмое ребро</w:t>
            </w:r>
          </w:p>
        </w:tc>
      </w:tr>
      <w:tr w:rsidR="00B249B4" w:rsidRPr="00B249B4">
        <w:trPr>
          <w:trHeight w:val="285"/>
        </w:trPr>
        <w:tc>
          <w:tcPr>
            <w:tcW w:w="309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Средняя подмышечная</w:t>
            </w:r>
          </w:p>
        </w:tc>
        <w:tc>
          <w:tcPr>
            <w:tcW w:w="315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Восьмое ребро</w:t>
            </w:r>
          </w:p>
        </w:tc>
        <w:tc>
          <w:tcPr>
            <w:tcW w:w="295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Восьмое ребро</w:t>
            </w:r>
          </w:p>
        </w:tc>
      </w:tr>
      <w:tr w:rsidR="00B249B4" w:rsidRPr="00B249B4">
        <w:trPr>
          <w:trHeight w:val="345"/>
        </w:trPr>
        <w:tc>
          <w:tcPr>
            <w:tcW w:w="309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Задняя подмышечная</w:t>
            </w:r>
          </w:p>
        </w:tc>
        <w:tc>
          <w:tcPr>
            <w:tcW w:w="315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Девятое ребро</w:t>
            </w:r>
          </w:p>
        </w:tc>
        <w:tc>
          <w:tcPr>
            <w:tcW w:w="295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Девятое ребро</w:t>
            </w:r>
          </w:p>
        </w:tc>
      </w:tr>
      <w:tr w:rsidR="00B249B4" w:rsidRPr="00B249B4">
        <w:trPr>
          <w:trHeight w:val="330"/>
        </w:trPr>
        <w:tc>
          <w:tcPr>
            <w:tcW w:w="309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 xml:space="preserve">Лопаточная </w:t>
            </w:r>
          </w:p>
        </w:tc>
        <w:tc>
          <w:tcPr>
            <w:tcW w:w="315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Десятое ребро</w:t>
            </w:r>
          </w:p>
        </w:tc>
        <w:tc>
          <w:tcPr>
            <w:tcW w:w="295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Десятое ребро</w:t>
            </w:r>
          </w:p>
        </w:tc>
      </w:tr>
      <w:tr w:rsidR="00B249B4" w:rsidRPr="00B249B4">
        <w:trPr>
          <w:trHeight w:val="663"/>
        </w:trPr>
        <w:tc>
          <w:tcPr>
            <w:tcW w:w="309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 xml:space="preserve">Околопозвоночное </w:t>
            </w:r>
          </w:p>
        </w:tc>
        <w:tc>
          <w:tcPr>
            <w:tcW w:w="315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Остистый отросток 11 грудного позвонка</w:t>
            </w:r>
          </w:p>
        </w:tc>
        <w:tc>
          <w:tcPr>
            <w:tcW w:w="295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Остистый отросток 11 грудного позвонка</w:t>
            </w:r>
          </w:p>
        </w:tc>
      </w:tr>
    </w:tbl>
    <w:p w:rsidR="00B249B4" w:rsidRPr="00B249B4" w:rsidRDefault="00B249B4" w:rsidP="00B249B4">
      <w:pPr>
        <w:pStyle w:val="30"/>
        <w:rPr>
          <w:sz w:val="24"/>
          <w:szCs w:val="24"/>
          <w:u w:val="single"/>
        </w:rPr>
      </w:pPr>
      <w:r w:rsidRPr="00B249B4">
        <w:rPr>
          <w:sz w:val="24"/>
          <w:szCs w:val="24"/>
          <w:u w:val="single"/>
        </w:rPr>
        <w:t>Все данные соответствуют норме.</w:t>
      </w:r>
    </w:p>
    <w:p w:rsidR="00B249B4" w:rsidRPr="00B249B4" w:rsidRDefault="00B249B4" w:rsidP="00B249B4">
      <w:pPr>
        <w:pStyle w:val="30"/>
        <w:rPr>
          <w:sz w:val="24"/>
          <w:szCs w:val="24"/>
        </w:rPr>
      </w:pPr>
    </w:p>
    <w:p w:rsidR="00B249B4" w:rsidRPr="00B249B4" w:rsidRDefault="00B249B4" w:rsidP="00B249B4">
      <w:pPr>
        <w:pStyle w:val="30"/>
        <w:rPr>
          <w:sz w:val="24"/>
          <w:szCs w:val="24"/>
        </w:rPr>
      </w:pPr>
      <w:r w:rsidRPr="00B249B4">
        <w:rPr>
          <w:sz w:val="24"/>
          <w:szCs w:val="24"/>
        </w:rPr>
        <w:t>Подвижность нижнего края лёгких.</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2820"/>
        <w:gridCol w:w="2700"/>
      </w:tblGrid>
      <w:tr w:rsidR="00B249B4" w:rsidRPr="00B249B4">
        <w:trPr>
          <w:trHeight w:val="480"/>
        </w:trPr>
        <w:tc>
          <w:tcPr>
            <w:tcW w:w="387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Топографическая линия</w:t>
            </w:r>
          </w:p>
        </w:tc>
        <w:tc>
          <w:tcPr>
            <w:tcW w:w="282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Правое лёгкое</w:t>
            </w:r>
          </w:p>
        </w:tc>
        <w:tc>
          <w:tcPr>
            <w:tcW w:w="270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Левое лёгкое</w:t>
            </w:r>
          </w:p>
        </w:tc>
      </w:tr>
      <w:tr w:rsidR="00B249B4" w:rsidRPr="00B249B4">
        <w:trPr>
          <w:trHeight w:val="315"/>
        </w:trPr>
        <w:tc>
          <w:tcPr>
            <w:tcW w:w="387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Срединно-ключичная</w:t>
            </w:r>
          </w:p>
        </w:tc>
        <w:tc>
          <w:tcPr>
            <w:tcW w:w="282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5 см.</w:t>
            </w:r>
          </w:p>
        </w:tc>
        <w:tc>
          <w:tcPr>
            <w:tcW w:w="270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Не определяется</w:t>
            </w:r>
          </w:p>
        </w:tc>
      </w:tr>
      <w:tr w:rsidR="00B249B4" w:rsidRPr="00B249B4">
        <w:trPr>
          <w:trHeight w:val="315"/>
        </w:trPr>
        <w:tc>
          <w:tcPr>
            <w:tcW w:w="387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Средняя подмышечная</w:t>
            </w:r>
          </w:p>
        </w:tc>
        <w:tc>
          <w:tcPr>
            <w:tcW w:w="282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7 см.</w:t>
            </w:r>
          </w:p>
        </w:tc>
        <w:tc>
          <w:tcPr>
            <w:tcW w:w="270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7 см.</w:t>
            </w:r>
          </w:p>
        </w:tc>
      </w:tr>
      <w:tr w:rsidR="00B249B4" w:rsidRPr="00B249B4">
        <w:trPr>
          <w:trHeight w:val="365"/>
        </w:trPr>
        <w:tc>
          <w:tcPr>
            <w:tcW w:w="387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Лопаточная</w:t>
            </w:r>
          </w:p>
        </w:tc>
        <w:tc>
          <w:tcPr>
            <w:tcW w:w="282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5 см.</w:t>
            </w:r>
          </w:p>
        </w:tc>
        <w:tc>
          <w:tcPr>
            <w:tcW w:w="2700" w:type="dxa"/>
            <w:tcBorders>
              <w:top w:val="single" w:sz="4" w:space="0" w:color="auto"/>
              <w:left w:val="single" w:sz="4" w:space="0" w:color="auto"/>
              <w:bottom w:val="single" w:sz="4" w:space="0" w:color="auto"/>
              <w:right w:val="single" w:sz="4" w:space="0" w:color="auto"/>
            </w:tcBorders>
          </w:tcPr>
          <w:p w:rsidR="00B249B4" w:rsidRPr="00B249B4" w:rsidRDefault="00B249B4">
            <w:pPr>
              <w:pStyle w:val="30"/>
              <w:jc w:val="center"/>
              <w:rPr>
                <w:sz w:val="24"/>
                <w:szCs w:val="24"/>
              </w:rPr>
            </w:pPr>
            <w:r w:rsidRPr="00B249B4">
              <w:rPr>
                <w:sz w:val="24"/>
                <w:szCs w:val="24"/>
              </w:rPr>
              <w:t>5 см.</w:t>
            </w:r>
          </w:p>
        </w:tc>
      </w:tr>
    </w:tbl>
    <w:p w:rsidR="00B249B4" w:rsidRPr="00B249B4" w:rsidRDefault="00B249B4" w:rsidP="00B249B4">
      <w:pPr>
        <w:pStyle w:val="30"/>
        <w:rPr>
          <w:sz w:val="24"/>
          <w:szCs w:val="24"/>
        </w:rPr>
      </w:pPr>
      <w:r w:rsidRPr="00B249B4">
        <w:rPr>
          <w:sz w:val="24"/>
          <w:szCs w:val="24"/>
          <w:u w:val="single"/>
        </w:rPr>
        <w:lastRenderedPageBreak/>
        <w:t>Все данные соответствуют норме.</w:t>
      </w:r>
    </w:p>
    <w:p w:rsidR="00B249B4" w:rsidRPr="00B249B4" w:rsidRDefault="00B249B4" w:rsidP="00B249B4">
      <w:pPr>
        <w:pStyle w:val="30"/>
        <w:rPr>
          <w:sz w:val="24"/>
          <w:szCs w:val="24"/>
        </w:rPr>
      </w:pPr>
    </w:p>
    <w:p w:rsidR="00B249B4" w:rsidRPr="00B249B4" w:rsidRDefault="00B249B4" w:rsidP="00B249B4">
      <w:pPr>
        <w:pStyle w:val="30"/>
        <w:rPr>
          <w:sz w:val="24"/>
          <w:szCs w:val="24"/>
        </w:rPr>
      </w:pPr>
      <w:r w:rsidRPr="00B249B4">
        <w:rPr>
          <w:sz w:val="24"/>
          <w:szCs w:val="24"/>
        </w:rPr>
        <w:t>Аускультация.</w:t>
      </w:r>
    </w:p>
    <w:p w:rsidR="00B249B4" w:rsidRDefault="00B249B4" w:rsidP="00B249B4">
      <w:pPr>
        <w:pStyle w:val="30"/>
        <w:rPr>
          <w:sz w:val="24"/>
          <w:szCs w:val="24"/>
        </w:rPr>
      </w:pPr>
      <w:r w:rsidRPr="00B249B4">
        <w:rPr>
          <w:sz w:val="24"/>
          <w:szCs w:val="24"/>
        </w:rPr>
        <w:t xml:space="preserve">Над всей поверхностью лёгких дыхание жесткое. Побочных дыхательных шумов нет. </w:t>
      </w:r>
    </w:p>
    <w:p w:rsidR="00556743" w:rsidRPr="00B249B4" w:rsidRDefault="00556743" w:rsidP="00B249B4">
      <w:pPr>
        <w:pStyle w:val="30"/>
        <w:rPr>
          <w:sz w:val="24"/>
          <w:szCs w:val="24"/>
        </w:rPr>
      </w:pPr>
    </w:p>
    <w:p w:rsidR="00B249B4" w:rsidRDefault="00B249B4" w:rsidP="00556743">
      <w:pPr>
        <w:pStyle w:val="30"/>
        <w:jc w:val="center"/>
        <w:rPr>
          <w:b/>
          <w:bCs/>
          <w:sz w:val="24"/>
          <w:szCs w:val="24"/>
        </w:rPr>
      </w:pPr>
      <w:r w:rsidRPr="00556743">
        <w:rPr>
          <w:b/>
          <w:bCs/>
          <w:sz w:val="24"/>
          <w:szCs w:val="24"/>
        </w:rPr>
        <w:t>Система пищеварения</w:t>
      </w:r>
    </w:p>
    <w:p w:rsidR="00556743" w:rsidRPr="00556743" w:rsidRDefault="00556743" w:rsidP="00556743">
      <w:pPr>
        <w:pStyle w:val="30"/>
        <w:jc w:val="center"/>
        <w:rPr>
          <w:b/>
          <w:bCs/>
          <w:sz w:val="24"/>
          <w:szCs w:val="24"/>
        </w:rPr>
      </w:pPr>
    </w:p>
    <w:p w:rsidR="00B249B4" w:rsidRPr="00B249B4" w:rsidRDefault="00B249B4" w:rsidP="00B249B4">
      <w:pPr>
        <w:pStyle w:val="30"/>
        <w:rPr>
          <w:sz w:val="24"/>
          <w:szCs w:val="24"/>
        </w:rPr>
      </w:pPr>
      <w:r w:rsidRPr="00B249B4">
        <w:rPr>
          <w:sz w:val="24"/>
          <w:szCs w:val="24"/>
        </w:rPr>
        <w:t xml:space="preserve">Угол рта симметричный,  окраска  губ  розовая,   трещин   нет. Слизистая оболочка бледно-розовая,  изменений   дёсен    не наблюдается. Язык не обложен, нормальной окраски.    Живот обычной конфигурации, асцита и метеоризма нет. Пупок втянутый, расширения подкожных вен и грыжи нет.     Перистальтические движения не видны. </w:t>
      </w: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Поверхностная пальпация.</w:t>
      </w: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Болезненность не определяется. Живот мягкий. Симптом Щёткина- Блюмберга отрицательный.</w:t>
      </w: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Глубокая пальпация.</w:t>
      </w: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При глубокой скользящей пальпации прощупывается большая кривизна желудка , расположенная по обе стороны  от средней линии тела на три см. выше пупка в виде валика. Привратник находится на три см. выше пупка в области правой прямой мышцы живота.</w:t>
      </w: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 xml:space="preserve">       Слепая кишка прощупывается в виде цилиндра, умеренно напряжённого, диаметром  2,5 см. Кишка неподвижна и безболезненна.</w:t>
      </w:r>
    </w:p>
    <w:p w:rsidR="00B249B4" w:rsidRPr="00B249B4" w:rsidRDefault="00B249B4" w:rsidP="00B249B4">
      <w:pPr>
        <w:pStyle w:val="a4"/>
        <w:jc w:val="left"/>
        <w:rPr>
          <w:b w:val="0"/>
          <w:bCs w:val="0"/>
          <w:i w:val="0"/>
          <w:iCs w:val="0"/>
          <w:sz w:val="24"/>
          <w:szCs w:val="24"/>
        </w:rPr>
      </w:pPr>
      <w:r w:rsidRPr="00B249B4">
        <w:rPr>
          <w:b w:val="0"/>
          <w:bCs w:val="0"/>
          <w:i w:val="0"/>
          <w:iCs w:val="0"/>
          <w:color w:val="000000"/>
          <w:sz w:val="24"/>
          <w:szCs w:val="24"/>
          <w:u w:val="none"/>
        </w:rPr>
        <w:t xml:space="preserve">        Восходящая и нисходящая ободочные кишки  неутолщены диаметром   3 см</w:t>
      </w:r>
      <w:r w:rsidRPr="00B249B4">
        <w:rPr>
          <w:b w:val="0"/>
          <w:bCs w:val="0"/>
          <w:i w:val="0"/>
          <w:iCs w:val="0"/>
          <w:sz w:val="24"/>
          <w:szCs w:val="24"/>
        </w:rPr>
        <w:t xml:space="preserve">   </w:t>
      </w:r>
    </w:p>
    <w:p w:rsidR="00B249B4" w:rsidRPr="00B249B4" w:rsidRDefault="00B249B4" w:rsidP="00B249B4">
      <w:r w:rsidRPr="00B249B4">
        <w:t xml:space="preserve">        Поперечная часть ободочной кишки расположена на 3 см. кнутри от нижней границы желудка, не изменена, безболезненна, диаметром 2,5 см.   </w:t>
      </w:r>
    </w:p>
    <w:p w:rsidR="00B249B4" w:rsidRPr="00B249B4" w:rsidRDefault="00B249B4" w:rsidP="00B249B4">
      <w:r w:rsidRPr="00B249B4">
        <w:t xml:space="preserve">         Нижняя граница желудка располагается на уровне 3 см. выше пупка.</w:t>
      </w:r>
    </w:p>
    <w:p w:rsidR="00B249B4" w:rsidRPr="00B249B4" w:rsidRDefault="00B249B4" w:rsidP="00B249B4">
      <w:pPr>
        <w:pStyle w:val="a4"/>
        <w:jc w:val="left"/>
        <w:rPr>
          <w:b w:val="0"/>
          <w:bCs w:val="0"/>
          <w:i w:val="0"/>
          <w:iCs w:val="0"/>
          <w:color w:val="000000"/>
          <w:sz w:val="24"/>
          <w:szCs w:val="24"/>
          <w:u w:val="none"/>
        </w:rPr>
      </w:pPr>
      <w:r w:rsidRPr="00B249B4">
        <w:rPr>
          <w:b w:val="0"/>
          <w:bCs w:val="0"/>
          <w:i w:val="0"/>
          <w:iCs w:val="0"/>
          <w:color w:val="000000"/>
          <w:sz w:val="24"/>
          <w:szCs w:val="24"/>
          <w:u w:val="none"/>
        </w:rPr>
        <w:t xml:space="preserve">        Поджелудочная железа не пальпируется, болезненность и напряжённость мышц в месте проекции поджелудочной железы на брюшную стенку отсутствует. Перкуссия живота. Шум плеска не выявляется.</w:t>
      </w:r>
    </w:p>
    <w:p w:rsidR="00B249B4" w:rsidRPr="00B249B4" w:rsidRDefault="00B249B4" w:rsidP="00B249B4">
      <w:pPr>
        <w:pStyle w:val="30"/>
        <w:rPr>
          <w:color w:val="000000"/>
          <w:sz w:val="24"/>
          <w:szCs w:val="24"/>
        </w:rPr>
      </w:pPr>
      <w:r w:rsidRPr="00B249B4">
        <w:rPr>
          <w:color w:val="000000"/>
          <w:sz w:val="24"/>
          <w:szCs w:val="24"/>
        </w:rPr>
        <w:t xml:space="preserve">                                    </w:t>
      </w:r>
    </w:p>
    <w:p w:rsidR="00B249B4" w:rsidRPr="00556743" w:rsidRDefault="00B249B4" w:rsidP="00556743">
      <w:pPr>
        <w:pStyle w:val="30"/>
        <w:jc w:val="center"/>
        <w:rPr>
          <w:b/>
          <w:bCs/>
          <w:sz w:val="24"/>
          <w:szCs w:val="24"/>
        </w:rPr>
      </w:pPr>
      <w:r w:rsidRPr="00556743">
        <w:rPr>
          <w:b/>
          <w:bCs/>
          <w:sz w:val="24"/>
          <w:szCs w:val="24"/>
        </w:rPr>
        <w:t>Печень и селезёнка.</w:t>
      </w:r>
    </w:p>
    <w:p w:rsidR="00B249B4" w:rsidRPr="00B249B4" w:rsidRDefault="00B249B4" w:rsidP="00B249B4">
      <w:pPr>
        <w:pStyle w:val="30"/>
        <w:rPr>
          <w:sz w:val="24"/>
          <w:szCs w:val="24"/>
        </w:rPr>
      </w:pPr>
    </w:p>
    <w:p w:rsidR="00B249B4" w:rsidRPr="00556743" w:rsidRDefault="000B3FA9" w:rsidP="00B249B4">
      <w:pPr>
        <w:pStyle w:val="30"/>
        <w:rPr>
          <w:sz w:val="24"/>
          <w:szCs w:val="24"/>
        </w:rPr>
      </w:pPr>
      <w:r>
        <w:rPr>
          <w:noProof/>
        </w:rPr>
        <mc:AlternateContent>
          <mc:Choice Requires="wps">
            <w:drawing>
              <wp:anchor distT="0" distB="0" distL="114300" distR="114300" simplePos="0" relativeHeight="251660800" behindDoc="0" locked="0" layoutInCell="0" allowOverlap="1">
                <wp:simplePos x="0" y="0"/>
                <wp:positionH relativeFrom="column">
                  <wp:posOffset>1600200</wp:posOffset>
                </wp:positionH>
                <wp:positionV relativeFrom="paragraph">
                  <wp:posOffset>11430</wp:posOffset>
                </wp:positionV>
                <wp:extent cx="0" cy="0"/>
                <wp:effectExtent l="9525" t="11430" r="9525" b="762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rX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h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" o:allowincell="f"/>
            </w:pict>
          </mc:Fallback>
        </mc:AlternateContent>
      </w:r>
      <w:r w:rsidR="00B249B4" w:rsidRPr="00B249B4">
        <w:rPr>
          <w:sz w:val="24"/>
          <w:szCs w:val="24"/>
        </w:rPr>
        <w:t>При пальпации печень мягкая, гладкая, безболезненная, край острый. Перкуторное определение размеров по Курлову</w:t>
      </w:r>
      <w:r w:rsidR="00B249B4" w:rsidRPr="00556743">
        <w:rPr>
          <w:sz w:val="24"/>
          <w:szCs w:val="24"/>
        </w:rPr>
        <w: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2970"/>
        <w:gridCol w:w="1380"/>
        <w:gridCol w:w="1320"/>
      </w:tblGrid>
      <w:tr w:rsidR="00B249B4" w:rsidRPr="00B249B4">
        <w:trPr>
          <w:trHeight w:val="270"/>
        </w:trPr>
        <w:tc>
          <w:tcPr>
            <w:tcW w:w="1545"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Размер</w:t>
            </w:r>
          </w:p>
        </w:tc>
        <w:tc>
          <w:tcPr>
            <w:tcW w:w="2970"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Линия</w:t>
            </w:r>
          </w:p>
        </w:tc>
        <w:tc>
          <w:tcPr>
            <w:tcW w:w="1380"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Данные</w:t>
            </w:r>
          </w:p>
        </w:tc>
        <w:tc>
          <w:tcPr>
            <w:tcW w:w="1320"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Норма</w:t>
            </w:r>
          </w:p>
        </w:tc>
      </w:tr>
      <w:tr w:rsidR="00B249B4" w:rsidRPr="00B249B4">
        <w:trPr>
          <w:trHeight w:val="480"/>
        </w:trPr>
        <w:tc>
          <w:tcPr>
            <w:tcW w:w="154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
              <w:rPr>
                <w:i w:val="0"/>
                <w:iCs w:val="0"/>
                <w:sz w:val="24"/>
                <w:szCs w:val="24"/>
              </w:rPr>
            </w:pPr>
            <w:r w:rsidRPr="00B249B4">
              <w:rPr>
                <w:i w:val="0"/>
                <w:iCs w:val="0"/>
                <w:sz w:val="24"/>
                <w:szCs w:val="24"/>
              </w:rPr>
              <w:t>Первый</w:t>
            </w:r>
          </w:p>
        </w:tc>
        <w:tc>
          <w:tcPr>
            <w:tcW w:w="2970"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по правой срединно-ключичной</w:t>
            </w:r>
          </w:p>
        </w:tc>
        <w:tc>
          <w:tcPr>
            <w:tcW w:w="1380"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9см</w:t>
            </w:r>
          </w:p>
        </w:tc>
        <w:tc>
          <w:tcPr>
            <w:tcW w:w="1320"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9-11 см</w:t>
            </w:r>
          </w:p>
        </w:tc>
      </w:tr>
      <w:tr w:rsidR="00B249B4" w:rsidRPr="00B249B4">
        <w:trPr>
          <w:trHeight w:val="495"/>
        </w:trPr>
        <w:tc>
          <w:tcPr>
            <w:tcW w:w="154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
              <w:rPr>
                <w:i w:val="0"/>
                <w:iCs w:val="0"/>
                <w:sz w:val="24"/>
                <w:szCs w:val="24"/>
              </w:rPr>
            </w:pPr>
            <w:r w:rsidRPr="00B249B4">
              <w:rPr>
                <w:i w:val="0"/>
                <w:iCs w:val="0"/>
                <w:sz w:val="24"/>
                <w:szCs w:val="24"/>
              </w:rPr>
              <w:t>Второй</w:t>
            </w:r>
          </w:p>
        </w:tc>
        <w:tc>
          <w:tcPr>
            <w:tcW w:w="2970"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по передней срединной</w:t>
            </w:r>
          </w:p>
        </w:tc>
        <w:tc>
          <w:tcPr>
            <w:tcW w:w="1380"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8 см</w:t>
            </w:r>
          </w:p>
        </w:tc>
        <w:tc>
          <w:tcPr>
            <w:tcW w:w="1320"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7-9 см.</w:t>
            </w:r>
          </w:p>
        </w:tc>
      </w:tr>
      <w:tr w:rsidR="00B249B4" w:rsidRPr="00B249B4">
        <w:trPr>
          <w:trHeight w:val="450"/>
        </w:trPr>
        <w:tc>
          <w:tcPr>
            <w:tcW w:w="1545" w:type="dxa"/>
            <w:tcBorders>
              <w:top w:val="single" w:sz="4" w:space="0" w:color="auto"/>
              <w:left w:val="single" w:sz="4" w:space="0" w:color="auto"/>
              <w:bottom w:val="single" w:sz="4" w:space="0" w:color="auto"/>
              <w:right w:val="single" w:sz="4" w:space="0" w:color="auto"/>
            </w:tcBorders>
          </w:tcPr>
          <w:p w:rsidR="00B249B4" w:rsidRPr="00B249B4" w:rsidRDefault="00B249B4">
            <w:pPr>
              <w:pStyle w:val="3"/>
              <w:rPr>
                <w:i w:val="0"/>
                <w:iCs w:val="0"/>
                <w:sz w:val="24"/>
                <w:szCs w:val="24"/>
              </w:rPr>
            </w:pPr>
            <w:r w:rsidRPr="00B249B4">
              <w:rPr>
                <w:i w:val="0"/>
                <w:iCs w:val="0"/>
                <w:sz w:val="24"/>
                <w:szCs w:val="24"/>
              </w:rPr>
              <w:t>Третий</w:t>
            </w:r>
          </w:p>
        </w:tc>
        <w:tc>
          <w:tcPr>
            <w:tcW w:w="2970" w:type="dxa"/>
            <w:tcBorders>
              <w:top w:val="single" w:sz="4" w:space="0" w:color="auto"/>
              <w:left w:val="single" w:sz="4" w:space="0" w:color="auto"/>
              <w:bottom w:val="single" w:sz="4" w:space="0" w:color="auto"/>
              <w:right w:val="single" w:sz="4" w:space="0" w:color="auto"/>
            </w:tcBorders>
          </w:tcPr>
          <w:p w:rsidR="00B249B4" w:rsidRPr="00B249B4" w:rsidRDefault="00B249B4">
            <w:r w:rsidRPr="00B249B4">
              <w:t>по краю рёберной дуги</w:t>
            </w:r>
          </w:p>
        </w:tc>
        <w:tc>
          <w:tcPr>
            <w:tcW w:w="1380"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8 см</w:t>
            </w:r>
          </w:p>
        </w:tc>
        <w:tc>
          <w:tcPr>
            <w:tcW w:w="1320" w:type="dxa"/>
            <w:tcBorders>
              <w:top w:val="single" w:sz="4" w:space="0" w:color="auto"/>
              <w:left w:val="single" w:sz="4" w:space="0" w:color="auto"/>
              <w:bottom w:val="single" w:sz="4" w:space="0" w:color="auto"/>
              <w:right w:val="single" w:sz="4" w:space="0" w:color="auto"/>
            </w:tcBorders>
          </w:tcPr>
          <w:p w:rsidR="00B249B4" w:rsidRPr="00B249B4" w:rsidRDefault="00B249B4">
            <w:pPr>
              <w:jc w:val="center"/>
            </w:pPr>
            <w:r w:rsidRPr="00B249B4">
              <w:t>6-8 см.</w:t>
            </w:r>
          </w:p>
        </w:tc>
      </w:tr>
    </w:tbl>
    <w:p w:rsidR="00B249B4" w:rsidRPr="00B249B4" w:rsidRDefault="00B249B4" w:rsidP="00B249B4">
      <w:pPr>
        <w:rPr>
          <w:lang w:val="en-US"/>
        </w:rPr>
      </w:pPr>
      <w:r w:rsidRPr="00B249B4">
        <w:t>Полученные результаты соответствуют норме.</w:t>
      </w:r>
    </w:p>
    <w:p w:rsidR="00B249B4" w:rsidRPr="00B249B4" w:rsidRDefault="00B249B4" w:rsidP="00B249B4">
      <w:r w:rsidRPr="00B249B4">
        <w:t>Желчный пузырь при пальпации не наблюдается. Селезёнка при пальпации в положении лёжа на правом боку не определяется.</w:t>
      </w:r>
    </w:p>
    <w:p w:rsidR="00B249B4" w:rsidRPr="00B249B4" w:rsidRDefault="00B249B4" w:rsidP="00B249B4">
      <w:r w:rsidRPr="00B249B4">
        <w:t>Размеры селезёнки определяемые по методу Образцова :</w:t>
      </w:r>
    </w:p>
    <w:p w:rsidR="00B249B4" w:rsidRPr="00B249B4" w:rsidRDefault="00B249B4" w:rsidP="00B249B4">
      <w:r w:rsidRPr="00B249B4">
        <w:t>поперечник – 4 см. по десятому ребру (норма 4-6 см.)</w:t>
      </w:r>
    </w:p>
    <w:p w:rsidR="00B249B4" w:rsidRPr="00B249B4" w:rsidRDefault="00B249B4" w:rsidP="00B249B4">
      <w:r w:rsidRPr="00B249B4">
        <w:t>длинник – 8 см. по де</w:t>
      </w:r>
      <w:r w:rsidR="00556743">
        <w:t xml:space="preserve">сятому ребру </w:t>
      </w:r>
      <w:r w:rsidRPr="00B249B4">
        <w:t>(норма 6-8 см.)</w:t>
      </w:r>
    </w:p>
    <w:p w:rsidR="00B249B4" w:rsidRPr="00B249B4" w:rsidRDefault="00B249B4" w:rsidP="00B249B4">
      <w:r w:rsidRPr="00B249B4">
        <w:t>Шум трения брюшины над селезёнкой не выслушивается.</w:t>
      </w:r>
    </w:p>
    <w:p w:rsidR="00B249B4" w:rsidRDefault="00B249B4" w:rsidP="00B249B4">
      <w:pPr>
        <w:pStyle w:val="30"/>
        <w:jc w:val="center"/>
        <w:rPr>
          <w:sz w:val="24"/>
          <w:szCs w:val="24"/>
        </w:rPr>
      </w:pPr>
    </w:p>
    <w:p w:rsidR="00556743" w:rsidRDefault="00556743" w:rsidP="00B249B4">
      <w:pPr>
        <w:pStyle w:val="30"/>
        <w:jc w:val="center"/>
        <w:rPr>
          <w:sz w:val="24"/>
          <w:szCs w:val="24"/>
        </w:rPr>
      </w:pPr>
    </w:p>
    <w:p w:rsidR="00556743" w:rsidRDefault="00556743" w:rsidP="00B249B4">
      <w:pPr>
        <w:pStyle w:val="30"/>
        <w:jc w:val="center"/>
        <w:rPr>
          <w:sz w:val="24"/>
          <w:szCs w:val="24"/>
        </w:rPr>
      </w:pPr>
    </w:p>
    <w:p w:rsidR="00556743" w:rsidRDefault="00556743" w:rsidP="00B249B4">
      <w:pPr>
        <w:pStyle w:val="30"/>
        <w:jc w:val="center"/>
        <w:rPr>
          <w:sz w:val="24"/>
          <w:szCs w:val="24"/>
        </w:rPr>
      </w:pPr>
    </w:p>
    <w:p w:rsidR="00556743" w:rsidRDefault="00556743" w:rsidP="00B249B4">
      <w:pPr>
        <w:pStyle w:val="30"/>
        <w:jc w:val="center"/>
        <w:rPr>
          <w:sz w:val="24"/>
          <w:szCs w:val="24"/>
        </w:rPr>
      </w:pPr>
    </w:p>
    <w:p w:rsidR="00556743" w:rsidRPr="00B249B4" w:rsidRDefault="00556743" w:rsidP="00B249B4">
      <w:pPr>
        <w:pStyle w:val="30"/>
        <w:jc w:val="center"/>
        <w:rPr>
          <w:sz w:val="24"/>
          <w:szCs w:val="24"/>
        </w:rPr>
      </w:pPr>
    </w:p>
    <w:p w:rsidR="00B249B4" w:rsidRDefault="00B249B4" w:rsidP="00B249B4">
      <w:pPr>
        <w:pStyle w:val="30"/>
        <w:jc w:val="center"/>
        <w:rPr>
          <w:b/>
          <w:bCs/>
          <w:sz w:val="24"/>
          <w:szCs w:val="24"/>
        </w:rPr>
      </w:pPr>
      <w:r w:rsidRPr="00556743">
        <w:rPr>
          <w:b/>
          <w:bCs/>
          <w:sz w:val="24"/>
          <w:szCs w:val="24"/>
        </w:rPr>
        <w:lastRenderedPageBreak/>
        <w:t>Система  мочеотделения</w:t>
      </w:r>
    </w:p>
    <w:p w:rsidR="00556743" w:rsidRPr="00556743" w:rsidRDefault="00556743" w:rsidP="00B249B4">
      <w:pPr>
        <w:pStyle w:val="30"/>
        <w:jc w:val="center"/>
        <w:rPr>
          <w:b/>
          <w:bCs/>
          <w:sz w:val="24"/>
          <w:szCs w:val="24"/>
        </w:rPr>
      </w:pPr>
    </w:p>
    <w:p w:rsidR="00B249B4" w:rsidRPr="00B249B4" w:rsidRDefault="00B249B4" w:rsidP="00B249B4">
      <w:pPr>
        <w:pStyle w:val="30"/>
        <w:rPr>
          <w:color w:val="000000"/>
          <w:sz w:val="24"/>
          <w:szCs w:val="24"/>
        </w:rPr>
      </w:pPr>
      <w:r w:rsidRPr="00B249B4">
        <w:rPr>
          <w:color w:val="000000"/>
          <w:sz w:val="24"/>
          <w:szCs w:val="24"/>
        </w:rPr>
        <w:t>Визуально припухлость почечной области не выявляется. Почки бимануальн</w:t>
      </w:r>
      <w:r w:rsidR="00556743">
        <w:rPr>
          <w:color w:val="000000"/>
          <w:sz w:val="24"/>
          <w:szCs w:val="24"/>
        </w:rPr>
        <w:t>о</w:t>
      </w:r>
      <w:r w:rsidRPr="00B249B4">
        <w:rPr>
          <w:color w:val="000000"/>
          <w:sz w:val="24"/>
          <w:szCs w:val="24"/>
        </w:rPr>
        <w:t xml:space="preserve"> не пальпируются. Болезненности нет. Симптом Пастерна</w:t>
      </w:r>
      <w:r w:rsidR="00556743">
        <w:rPr>
          <w:color w:val="000000"/>
          <w:sz w:val="24"/>
          <w:szCs w:val="24"/>
        </w:rPr>
        <w:t>ц</w:t>
      </w:r>
      <w:r w:rsidRPr="00B249B4">
        <w:rPr>
          <w:color w:val="000000"/>
          <w:sz w:val="24"/>
          <w:szCs w:val="24"/>
        </w:rPr>
        <w:t>кого отрицательный.</w:t>
      </w:r>
    </w:p>
    <w:p w:rsidR="00B249B4" w:rsidRPr="00B249B4" w:rsidRDefault="00B249B4" w:rsidP="00B249B4">
      <w:pPr>
        <w:pStyle w:val="30"/>
        <w:rPr>
          <w:color w:val="000000"/>
          <w:sz w:val="24"/>
          <w:szCs w:val="24"/>
        </w:rPr>
      </w:pPr>
      <w:r w:rsidRPr="00B249B4">
        <w:rPr>
          <w:color w:val="000000"/>
          <w:sz w:val="24"/>
          <w:szCs w:val="24"/>
        </w:rPr>
        <w:t xml:space="preserve">Мочевой пузырь безболезненный, обычной величины. Мочеиспускание безболезненное , 8 раз в день, 1 раз ночью, цвет мочи соломенный, в количестве 1,5- 2 л. </w:t>
      </w:r>
    </w:p>
    <w:p w:rsidR="00B249B4" w:rsidRPr="00B249B4" w:rsidRDefault="00B249B4" w:rsidP="00B249B4">
      <w:pPr>
        <w:pStyle w:val="30"/>
        <w:jc w:val="center"/>
        <w:rPr>
          <w:sz w:val="24"/>
          <w:szCs w:val="24"/>
        </w:rPr>
      </w:pPr>
    </w:p>
    <w:p w:rsidR="00B249B4" w:rsidRDefault="00B249B4" w:rsidP="00B249B4">
      <w:pPr>
        <w:pStyle w:val="30"/>
        <w:jc w:val="center"/>
        <w:rPr>
          <w:b/>
          <w:bCs/>
          <w:sz w:val="24"/>
          <w:szCs w:val="24"/>
        </w:rPr>
      </w:pPr>
      <w:r w:rsidRPr="00556743">
        <w:rPr>
          <w:b/>
          <w:bCs/>
          <w:sz w:val="24"/>
          <w:szCs w:val="24"/>
        </w:rPr>
        <w:t>Эндокринная система</w:t>
      </w:r>
    </w:p>
    <w:p w:rsidR="00556743" w:rsidRPr="00556743" w:rsidRDefault="00556743" w:rsidP="00B249B4">
      <w:pPr>
        <w:pStyle w:val="30"/>
        <w:jc w:val="center"/>
        <w:rPr>
          <w:b/>
          <w:bCs/>
          <w:sz w:val="24"/>
          <w:szCs w:val="24"/>
        </w:rPr>
      </w:pPr>
    </w:p>
    <w:p w:rsidR="00B249B4" w:rsidRPr="00B249B4" w:rsidRDefault="00B249B4" w:rsidP="00B249B4">
      <w:pPr>
        <w:pStyle w:val="30"/>
        <w:rPr>
          <w:color w:val="000000"/>
          <w:sz w:val="24"/>
          <w:szCs w:val="24"/>
        </w:rPr>
      </w:pPr>
      <w:r w:rsidRPr="00B249B4">
        <w:rPr>
          <w:color w:val="000000"/>
          <w:sz w:val="24"/>
          <w:szCs w:val="24"/>
        </w:rPr>
        <w:t>Щитовидная железа пальпаторно не определяется. Вторичные половые признаки развиты соответственно возрасту.</w:t>
      </w:r>
    </w:p>
    <w:p w:rsidR="00B249B4" w:rsidRPr="00B249B4" w:rsidRDefault="00B249B4" w:rsidP="00B249B4">
      <w:pPr>
        <w:pStyle w:val="30"/>
        <w:rPr>
          <w:color w:val="000000"/>
          <w:sz w:val="24"/>
          <w:szCs w:val="24"/>
        </w:rPr>
      </w:pPr>
    </w:p>
    <w:p w:rsidR="00B249B4" w:rsidRPr="00556743" w:rsidRDefault="00B249B4" w:rsidP="00B249B4">
      <w:pPr>
        <w:pStyle w:val="30"/>
        <w:jc w:val="center"/>
        <w:rPr>
          <w:b/>
          <w:bCs/>
          <w:sz w:val="24"/>
          <w:szCs w:val="24"/>
        </w:rPr>
      </w:pPr>
      <w:r w:rsidRPr="00556743">
        <w:rPr>
          <w:b/>
          <w:bCs/>
          <w:noProof/>
          <w:sz w:val="24"/>
          <w:szCs w:val="24"/>
        </w:rPr>
        <w:t>Нервная система и органы чувств</w:t>
      </w:r>
    </w:p>
    <w:p w:rsidR="00B249B4" w:rsidRPr="00B249B4" w:rsidRDefault="00B249B4" w:rsidP="00B249B4">
      <w:pPr>
        <w:pStyle w:val="30"/>
        <w:rPr>
          <w:color w:val="000000"/>
          <w:sz w:val="24"/>
          <w:szCs w:val="24"/>
        </w:rPr>
      </w:pPr>
    </w:p>
    <w:p w:rsidR="00B249B4" w:rsidRPr="00B249B4" w:rsidRDefault="00B249B4" w:rsidP="00B249B4">
      <w:pPr>
        <w:pStyle w:val="30"/>
        <w:rPr>
          <w:color w:val="000000"/>
          <w:sz w:val="24"/>
          <w:szCs w:val="24"/>
        </w:rPr>
      </w:pPr>
      <w:r w:rsidRPr="00B249B4">
        <w:rPr>
          <w:color w:val="000000"/>
          <w:sz w:val="24"/>
          <w:szCs w:val="24"/>
        </w:rPr>
        <w:t>Обоняние и вкус не изменены. Реакция зрачков на свет, аккомодация и конвергенция обычные. Функция слухового аппарата не нарушена. Расстройств в речи нет. Вестибулярный аппарат без отклонений.</w:t>
      </w:r>
    </w:p>
    <w:p w:rsidR="00B249B4" w:rsidRPr="00B249B4" w:rsidRDefault="00B249B4" w:rsidP="00B249B4">
      <w:pPr>
        <w:pStyle w:val="30"/>
        <w:rPr>
          <w:color w:val="000000"/>
          <w:sz w:val="24"/>
          <w:szCs w:val="24"/>
        </w:rPr>
      </w:pPr>
      <w:r w:rsidRPr="00B249B4">
        <w:rPr>
          <w:color w:val="000000"/>
          <w:sz w:val="24"/>
          <w:szCs w:val="24"/>
        </w:rPr>
        <w:t>Движения мимической мускулатуры свободные. При пальпации по ходу нервных стволов болезненности нет. Поверхностная и глубокая чувствительность не нарушены. Мен</w:t>
      </w:r>
      <w:r w:rsidR="00556743">
        <w:rPr>
          <w:color w:val="000000"/>
          <w:sz w:val="24"/>
          <w:szCs w:val="24"/>
        </w:rPr>
        <w:t>и</w:t>
      </w:r>
      <w:r w:rsidRPr="00B249B4">
        <w:rPr>
          <w:color w:val="000000"/>
          <w:sz w:val="24"/>
          <w:szCs w:val="24"/>
        </w:rPr>
        <w:t>нг</w:t>
      </w:r>
      <w:r w:rsidR="00556743">
        <w:rPr>
          <w:color w:val="000000"/>
          <w:sz w:val="24"/>
          <w:szCs w:val="24"/>
        </w:rPr>
        <w:t>е</w:t>
      </w:r>
      <w:r w:rsidRPr="00B249B4">
        <w:rPr>
          <w:color w:val="000000"/>
          <w:sz w:val="24"/>
          <w:szCs w:val="24"/>
        </w:rPr>
        <w:t>альные симптомы отсутствуют.</w:t>
      </w:r>
    </w:p>
    <w:p w:rsidR="00B249B4" w:rsidRPr="00B249B4" w:rsidRDefault="00B249B4" w:rsidP="00B249B4">
      <w:pPr>
        <w:pStyle w:val="30"/>
        <w:rPr>
          <w:color w:val="000000"/>
          <w:sz w:val="24"/>
          <w:szCs w:val="24"/>
        </w:rPr>
      </w:pPr>
    </w:p>
    <w:p w:rsidR="00B249B4" w:rsidRPr="00AA0A3D" w:rsidRDefault="00B249B4" w:rsidP="00AA0A3D">
      <w:pPr>
        <w:pStyle w:val="30"/>
        <w:jc w:val="center"/>
        <w:rPr>
          <w:b/>
          <w:bCs/>
          <w:color w:val="000000"/>
          <w:sz w:val="24"/>
          <w:szCs w:val="24"/>
        </w:rPr>
      </w:pPr>
      <w:r w:rsidRPr="00AA0A3D">
        <w:rPr>
          <w:b/>
          <w:bCs/>
          <w:color w:val="000000"/>
          <w:sz w:val="24"/>
          <w:szCs w:val="24"/>
        </w:rPr>
        <w:t xml:space="preserve">Заключение по </w:t>
      </w:r>
      <w:r w:rsidRPr="00AA0A3D">
        <w:rPr>
          <w:b/>
          <w:bCs/>
          <w:color w:val="000000"/>
          <w:sz w:val="24"/>
          <w:szCs w:val="24"/>
          <w:lang w:val="en-US"/>
        </w:rPr>
        <w:t>status</w:t>
      </w:r>
      <w:r w:rsidRPr="00AA0A3D">
        <w:rPr>
          <w:b/>
          <w:bCs/>
          <w:color w:val="000000"/>
          <w:sz w:val="24"/>
          <w:szCs w:val="24"/>
        </w:rPr>
        <w:t xml:space="preserve"> </w:t>
      </w:r>
      <w:r w:rsidRPr="00AA0A3D">
        <w:rPr>
          <w:b/>
          <w:bCs/>
          <w:color w:val="000000"/>
          <w:sz w:val="24"/>
          <w:szCs w:val="24"/>
          <w:lang w:val="en-US"/>
        </w:rPr>
        <w:t>p</w:t>
      </w:r>
      <w:r w:rsidR="00AA0A3D" w:rsidRPr="00AA0A3D">
        <w:rPr>
          <w:b/>
          <w:bCs/>
          <w:color w:val="000000"/>
          <w:sz w:val="24"/>
          <w:szCs w:val="24"/>
          <w:lang w:val="en-US"/>
        </w:rPr>
        <w:t>r</w:t>
      </w:r>
      <w:r w:rsidR="00556743" w:rsidRPr="00AA0A3D">
        <w:rPr>
          <w:b/>
          <w:bCs/>
          <w:color w:val="000000"/>
          <w:sz w:val="24"/>
          <w:szCs w:val="24"/>
          <w:lang w:val="en-US"/>
        </w:rPr>
        <w:t>ae</w:t>
      </w:r>
      <w:r w:rsidRPr="00AA0A3D">
        <w:rPr>
          <w:b/>
          <w:bCs/>
          <w:color w:val="000000"/>
          <w:sz w:val="24"/>
          <w:szCs w:val="24"/>
          <w:lang w:val="en-US"/>
        </w:rPr>
        <w:t>sens</w:t>
      </w:r>
    </w:p>
    <w:p w:rsidR="00B249B4" w:rsidRPr="00B249B4" w:rsidRDefault="00B249B4" w:rsidP="00B249B4">
      <w:pPr>
        <w:pStyle w:val="30"/>
        <w:ind w:left="2160" w:hanging="1734"/>
        <w:rPr>
          <w:color w:val="000000"/>
          <w:sz w:val="24"/>
          <w:szCs w:val="24"/>
        </w:rPr>
      </w:pPr>
    </w:p>
    <w:p w:rsidR="00B249B4" w:rsidRPr="00B249B4" w:rsidRDefault="00B249B4" w:rsidP="00B249B4">
      <w:pPr>
        <w:pStyle w:val="30"/>
        <w:jc w:val="both"/>
        <w:rPr>
          <w:color w:val="000000"/>
          <w:sz w:val="24"/>
          <w:szCs w:val="24"/>
        </w:rPr>
      </w:pPr>
      <w:r w:rsidRPr="00B249B4">
        <w:rPr>
          <w:color w:val="000000"/>
          <w:sz w:val="24"/>
          <w:szCs w:val="24"/>
        </w:rPr>
        <w:t xml:space="preserve">У больной выявляются: ослабление пульса на </w:t>
      </w:r>
      <w:r w:rsidRPr="00B249B4">
        <w:rPr>
          <w:color w:val="000000"/>
          <w:sz w:val="24"/>
          <w:szCs w:val="24"/>
          <w:lang w:val="en-US"/>
        </w:rPr>
        <w:t>a</w:t>
      </w:r>
      <w:r w:rsidRPr="00B249B4">
        <w:rPr>
          <w:color w:val="000000"/>
          <w:sz w:val="24"/>
          <w:szCs w:val="24"/>
        </w:rPr>
        <w:t xml:space="preserve">. </w:t>
      </w:r>
      <w:r w:rsidRPr="00B249B4">
        <w:rPr>
          <w:color w:val="000000"/>
          <w:sz w:val="24"/>
          <w:szCs w:val="24"/>
          <w:lang w:val="en-US"/>
        </w:rPr>
        <w:t>dorsalis</w:t>
      </w:r>
      <w:r w:rsidRPr="00B249B4">
        <w:rPr>
          <w:color w:val="000000"/>
          <w:sz w:val="24"/>
          <w:szCs w:val="24"/>
        </w:rPr>
        <w:t xml:space="preserve"> </w:t>
      </w:r>
      <w:r w:rsidRPr="00B249B4">
        <w:rPr>
          <w:color w:val="000000"/>
          <w:sz w:val="24"/>
          <w:szCs w:val="24"/>
          <w:lang w:val="en-US"/>
        </w:rPr>
        <w:t>pedis</w:t>
      </w:r>
      <w:r w:rsidRPr="00B249B4">
        <w:rPr>
          <w:color w:val="000000"/>
          <w:sz w:val="24"/>
          <w:szCs w:val="24"/>
        </w:rPr>
        <w:t xml:space="preserve"> и </w:t>
      </w:r>
      <w:r w:rsidRPr="00B249B4">
        <w:rPr>
          <w:color w:val="000000"/>
          <w:sz w:val="24"/>
          <w:szCs w:val="24"/>
          <w:lang w:val="en-US"/>
        </w:rPr>
        <w:t>a</w:t>
      </w:r>
      <w:r w:rsidRPr="00B249B4">
        <w:rPr>
          <w:color w:val="000000"/>
          <w:sz w:val="24"/>
          <w:szCs w:val="24"/>
        </w:rPr>
        <w:t xml:space="preserve">. </w:t>
      </w:r>
      <w:r w:rsidRPr="00B249B4">
        <w:rPr>
          <w:color w:val="000000"/>
          <w:sz w:val="24"/>
          <w:szCs w:val="24"/>
          <w:lang w:val="en-US"/>
        </w:rPr>
        <w:t>tibialis</w:t>
      </w:r>
      <w:r w:rsidRPr="00B249B4">
        <w:rPr>
          <w:color w:val="000000"/>
          <w:sz w:val="24"/>
          <w:szCs w:val="24"/>
        </w:rPr>
        <w:t xml:space="preserve"> </w:t>
      </w:r>
      <w:r w:rsidRPr="00B249B4">
        <w:rPr>
          <w:color w:val="000000"/>
          <w:sz w:val="24"/>
          <w:szCs w:val="24"/>
          <w:lang w:val="en-US"/>
        </w:rPr>
        <w:t>posterior</w:t>
      </w:r>
      <w:r w:rsidRPr="00B249B4">
        <w:rPr>
          <w:color w:val="000000"/>
          <w:sz w:val="24"/>
          <w:szCs w:val="24"/>
        </w:rPr>
        <w:t>,изменение стенок артерий и вен и их уплотнение,</w:t>
      </w:r>
    </w:p>
    <w:p w:rsidR="00B249B4" w:rsidRPr="00B249B4" w:rsidRDefault="00B249B4" w:rsidP="00B249B4">
      <w:pPr>
        <w:pStyle w:val="30"/>
        <w:jc w:val="both"/>
        <w:rPr>
          <w:color w:val="000000"/>
          <w:sz w:val="24"/>
          <w:szCs w:val="24"/>
        </w:rPr>
      </w:pPr>
      <w:r w:rsidRPr="00B249B4">
        <w:rPr>
          <w:color w:val="000000"/>
          <w:sz w:val="24"/>
          <w:szCs w:val="24"/>
        </w:rPr>
        <w:t>болезненность при пальпации мышц голени, бледность кожных покровов нижних конечностей и их похолодание.</w:t>
      </w:r>
    </w:p>
    <w:p w:rsidR="00B249B4" w:rsidRPr="00B249B4" w:rsidRDefault="00B249B4" w:rsidP="00B249B4">
      <w:pPr>
        <w:pStyle w:val="30"/>
        <w:jc w:val="both"/>
        <w:rPr>
          <w:color w:val="000000"/>
          <w:sz w:val="24"/>
          <w:szCs w:val="24"/>
        </w:rPr>
      </w:pPr>
      <w:r w:rsidRPr="00B249B4">
        <w:rPr>
          <w:color w:val="000000"/>
          <w:sz w:val="24"/>
          <w:szCs w:val="24"/>
        </w:rPr>
        <w:t>Все выявленные симптомы позволяют думать о заболевании сердечно-сосудистой системы.</w:t>
      </w:r>
    </w:p>
    <w:p w:rsidR="00B249B4" w:rsidRPr="00B249B4" w:rsidRDefault="00B249B4" w:rsidP="00B249B4">
      <w:pPr>
        <w:pStyle w:val="30"/>
        <w:jc w:val="both"/>
        <w:rPr>
          <w:color w:val="000000"/>
          <w:sz w:val="24"/>
          <w:szCs w:val="24"/>
        </w:rPr>
      </w:pPr>
      <w:r w:rsidRPr="00B249B4">
        <w:rPr>
          <w:color w:val="000000"/>
          <w:sz w:val="24"/>
          <w:szCs w:val="24"/>
        </w:rPr>
        <w:t>Кроме того, наблюдается болезненность при пальпации в плечевом суставе, движения ограничены и болезненны. Эти симптомы являются следствием полученной ранее травмы.</w:t>
      </w:r>
    </w:p>
    <w:p w:rsidR="00B249B4" w:rsidRPr="00B249B4" w:rsidRDefault="00B249B4" w:rsidP="00B249B4">
      <w:pPr>
        <w:pStyle w:val="30"/>
        <w:jc w:val="both"/>
        <w:rPr>
          <w:color w:val="000000"/>
          <w:sz w:val="24"/>
          <w:szCs w:val="24"/>
        </w:rPr>
      </w:pPr>
      <w:r w:rsidRPr="00B249B4">
        <w:rPr>
          <w:color w:val="000000"/>
          <w:sz w:val="24"/>
          <w:szCs w:val="24"/>
        </w:rPr>
        <w:t>Все вышеперечисленные данные позволяют поставить больной  предварительный диагноз:</w:t>
      </w:r>
    </w:p>
    <w:p w:rsidR="00B249B4" w:rsidRPr="00B249B4" w:rsidRDefault="00B249B4" w:rsidP="00B249B4">
      <w:pPr>
        <w:pStyle w:val="30"/>
        <w:jc w:val="both"/>
        <w:rPr>
          <w:color w:val="000000"/>
          <w:sz w:val="24"/>
          <w:szCs w:val="24"/>
        </w:rPr>
      </w:pPr>
      <w:r w:rsidRPr="00B249B4">
        <w:rPr>
          <w:color w:val="000000"/>
          <w:sz w:val="24"/>
          <w:szCs w:val="24"/>
        </w:rPr>
        <w:t>Основное заболевание</w:t>
      </w:r>
      <w:r w:rsidR="00AA0A3D" w:rsidRPr="007B0A18">
        <w:rPr>
          <w:color w:val="000000"/>
          <w:sz w:val="24"/>
          <w:szCs w:val="24"/>
        </w:rPr>
        <w:t xml:space="preserve"> </w:t>
      </w:r>
      <w:r w:rsidRPr="00B249B4">
        <w:rPr>
          <w:color w:val="000000"/>
          <w:sz w:val="24"/>
          <w:szCs w:val="24"/>
        </w:rPr>
        <w:t xml:space="preserve">- </w:t>
      </w:r>
      <w:r w:rsidRPr="00AA0A3D">
        <w:rPr>
          <w:b/>
          <w:bCs/>
          <w:color w:val="000000"/>
          <w:sz w:val="24"/>
          <w:szCs w:val="24"/>
        </w:rPr>
        <w:t>общий атеросклероз</w:t>
      </w:r>
      <w:r w:rsidRPr="00B249B4">
        <w:rPr>
          <w:color w:val="000000"/>
          <w:sz w:val="24"/>
          <w:szCs w:val="24"/>
        </w:rPr>
        <w:t>,</w:t>
      </w:r>
    </w:p>
    <w:p w:rsidR="00B249B4" w:rsidRPr="00AA0A3D" w:rsidRDefault="00B249B4" w:rsidP="00B249B4">
      <w:pPr>
        <w:pStyle w:val="30"/>
        <w:jc w:val="both"/>
        <w:rPr>
          <w:b/>
          <w:bCs/>
          <w:color w:val="000000"/>
          <w:sz w:val="24"/>
          <w:szCs w:val="24"/>
        </w:rPr>
      </w:pPr>
      <w:r w:rsidRPr="00AA0A3D">
        <w:rPr>
          <w:b/>
          <w:bCs/>
          <w:color w:val="000000"/>
          <w:sz w:val="24"/>
          <w:szCs w:val="24"/>
        </w:rPr>
        <w:t>атеросклеротический кардиосклероз, атеросклероз сосудов нижних конечностей.</w:t>
      </w:r>
    </w:p>
    <w:p w:rsidR="00B249B4" w:rsidRPr="00AA0A3D" w:rsidRDefault="00B249B4" w:rsidP="00B249B4">
      <w:pPr>
        <w:pStyle w:val="30"/>
        <w:jc w:val="both"/>
        <w:rPr>
          <w:b/>
          <w:bCs/>
          <w:color w:val="000000"/>
          <w:sz w:val="24"/>
          <w:szCs w:val="24"/>
        </w:rPr>
      </w:pPr>
      <w:r w:rsidRPr="00B249B4">
        <w:rPr>
          <w:color w:val="000000"/>
          <w:sz w:val="24"/>
          <w:szCs w:val="24"/>
        </w:rPr>
        <w:t>Осложнение</w:t>
      </w:r>
      <w:r w:rsidR="00AA0A3D" w:rsidRPr="00AA0A3D">
        <w:rPr>
          <w:color w:val="000000"/>
          <w:sz w:val="24"/>
          <w:szCs w:val="24"/>
        </w:rPr>
        <w:t xml:space="preserve"> </w:t>
      </w:r>
      <w:r w:rsidRPr="00B249B4">
        <w:rPr>
          <w:color w:val="000000"/>
          <w:sz w:val="24"/>
          <w:szCs w:val="24"/>
        </w:rPr>
        <w:t xml:space="preserve">- </w:t>
      </w:r>
      <w:r w:rsidRPr="00AA0A3D">
        <w:rPr>
          <w:b/>
          <w:bCs/>
          <w:color w:val="000000"/>
          <w:sz w:val="24"/>
          <w:szCs w:val="24"/>
        </w:rPr>
        <w:t>хроническая ишемическая болезнь сердца.</w:t>
      </w:r>
    </w:p>
    <w:p w:rsidR="00B249B4" w:rsidRPr="00AA0A3D" w:rsidRDefault="00B249B4" w:rsidP="00B249B4">
      <w:pPr>
        <w:pStyle w:val="30"/>
        <w:jc w:val="both"/>
        <w:rPr>
          <w:b/>
          <w:bCs/>
          <w:color w:val="000000"/>
          <w:sz w:val="24"/>
          <w:szCs w:val="24"/>
        </w:rPr>
      </w:pPr>
      <w:r w:rsidRPr="00B249B4">
        <w:rPr>
          <w:color w:val="000000"/>
          <w:sz w:val="24"/>
          <w:szCs w:val="24"/>
        </w:rPr>
        <w:t>Сопутствующее</w:t>
      </w:r>
      <w:r w:rsidR="00AA0A3D" w:rsidRPr="00AA0A3D">
        <w:rPr>
          <w:color w:val="000000"/>
          <w:sz w:val="24"/>
          <w:szCs w:val="24"/>
        </w:rPr>
        <w:t xml:space="preserve"> </w:t>
      </w:r>
      <w:r w:rsidRPr="00B249B4">
        <w:rPr>
          <w:color w:val="000000"/>
          <w:sz w:val="24"/>
          <w:szCs w:val="24"/>
        </w:rPr>
        <w:t xml:space="preserve">- </w:t>
      </w:r>
      <w:r w:rsidRPr="00AA0A3D">
        <w:rPr>
          <w:b/>
          <w:bCs/>
          <w:color w:val="000000"/>
          <w:sz w:val="24"/>
          <w:szCs w:val="24"/>
        </w:rPr>
        <w:t>ушиб правого плечевого сустава.</w:t>
      </w: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AA0A3D" w:rsidRDefault="00B249B4" w:rsidP="00AA0A3D">
      <w:pPr>
        <w:pStyle w:val="30"/>
        <w:jc w:val="center"/>
        <w:rPr>
          <w:color w:val="000000"/>
        </w:rPr>
      </w:pPr>
      <w:r w:rsidRPr="00AA0A3D">
        <w:rPr>
          <w:color w:val="000000"/>
        </w:rPr>
        <w:lastRenderedPageBreak/>
        <w:t>План обследования</w:t>
      </w:r>
    </w:p>
    <w:p w:rsidR="00B249B4" w:rsidRPr="00B249B4" w:rsidRDefault="00B249B4" w:rsidP="00B249B4">
      <w:pPr>
        <w:pStyle w:val="30"/>
        <w:jc w:val="center"/>
        <w:rPr>
          <w:color w:val="000000"/>
          <w:sz w:val="24"/>
          <w:szCs w:val="24"/>
        </w:rPr>
      </w:pPr>
    </w:p>
    <w:p w:rsidR="00B249B4" w:rsidRPr="00B249B4" w:rsidRDefault="00B249B4" w:rsidP="00B249B4">
      <w:pPr>
        <w:pStyle w:val="30"/>
        <w:rPr>
          <w:color w:val="000000"/>
          <w:sz w:val="24"/>
          <w:szCs w:val="24"/>
        </w:rPr>
      </w:pPr>
      <w:r w:rsidRPr="00B249B4">
        <w:rPr>
          <w:color w:val="000000"/>
          <w:sz w:val="24"/>
          <w:szCs w:val="24"/>
        </w:rPr>
        <w:t xml:space="preserve">Для подтверждения или исключения предварительного диагноза, а также других заболеваний необходимо : </w:t>
      </w:r>
    </w:p>
    <w:p w:rsidR="00B249B4" w:rsidRPr="00B249B4" w:rsidRDefault="00B249B4" w:rsidP="00B249B4">
      <w:pPr>
        <w:pStyle w:val="30"/>
        <w:numPr>
          <w:ilvl w:val="0"/>
          <w:numId w:val="4"/>
        </w:numPr>
        <w:rPr>
          <w:color w:val="000000"/>
          <w:sz w:val="24"/>
          <w:szCs w:val="24"/>
        </w:rPr>
      </w:pPr>
      <w:r w:rsidRPr="00B249B4">
        <w:rPr>
          <w:color w:val="000000"/>
          <w:sz w:val="24"/>
          <w:szCs w:val="24"/>
        </w:rPr>
        <w:t>Общий анализ крови.</w:t>
      </w:r>
    </w:p>
    <w:p w:rsidR="00B249B4" w:rsidRPr="00B249B4" w:rsidRDefault="00B249B4" w:rsidP="00B249B4">
      <w:pPr>
        <w:pStyle w:val="30"/>
        <w:rPr>
          <w:color w:val="000000"/>
          <w:sz w:val="24"/>
          <w:szCs w:val="24"/>
        </w:rPr>
      </w:pPr>
    </w:p>
    <w:p w:rsidR="00B249B4" w:rsidRPr="00B249B4" w:rsidRDefault="00B249B4" w:rsidP="00B249B4">
      <w:pPr>
        <w:pStyle w:val="30"/>
        <w:numPr>
          <w:ilvl w:val="0"/>
          <w:numId w:val="4"/>
        </w:numPr>
        <w:rPr>
          <w:color w:val="000000"/>
          <w:sz w:val="24"/>
          <w:szCs w:val="24"/>
        </w:rPr>
      </w:pPr>
      <w:r w:rsidRPr="00B249B4">
        <w:rPr>
          <w:color w:val="000000"/>
          <w:sz w:val="24"/>
          <w:szCs w:val="24"/>
        </w:rPr>
        <w:t>Общий анализ крови</w:t>
      </w:r>
    </w:p>
    <w:p w:rsidR="00B249B4" w:rsidRPr="00B249B4" w:rsidRDefault="00B249B4" w:rsidP="00B249B4">
      <w:pPr>
        <w:pStyle w:val="30"/>
        <w:rPr>
          <w:color w:val="000000"/>
          <w:sz w:val="24"/>
          <w:szCs w:val="24"/>
        </w:rPr>
      </w:pPr>
    </w:p>
    <w:p w:rsidR="00B249B4" w:rsidRPr="00B249B4" w:rsidRDefault="00B249B4" w:rsidP="00B249B4">
      <w:pPr>
        <w:pStyle w:val="30"/>
        <w:numPr>
          <w:ilvl w:val="0"/>
          <w:numId w:val="4"/>
        </w:numPr>
        <w:rPr>
          <w:color w:val="000000"/>
          <w:sz w:val="24"/>
          <w:szCs w:val="24"/>
        </w:rPr>
      </w:pPr>
      <w:r w:rsidRPr="00B249B4">
        <w:rPr>
          <w:color w:val="000000"/>
          <w:sz w:val="24"/>
          <w:szCs w:val="24"/>
        </w:rPr>
        <w:t xml:space="preserve">Биохимический анализ крови: сахар, билирубин, протромбин, </w:t>
      </w:r>
      <w:r w:rsidR="00F57F1E">
        <w:rPr>
          <w:color w:val="000000"/>
          <w:sz w:val="24"/>
          <w:szCs w:val="24"/>
        </w:rPr>
        <w:t>холе</w:t>
      </w:r>
      <w:r w:rsidR="00F57F1E" w:rsidRPr="00B249B4">
        <w:rPr>
          <w:color w:val="000000"/>
          <w:sz w:val="24"/>
          <w:szCs w:val="24"/>
        </w:rPr>
        <w:t>ст</w:t>
      </w:r>
      <w:r w:rsidR="00F57F1E">
        <w:rPr>
          <w:color w:val="000000"/>
          <w:sz w:val="24"/>
          <w:szCs w:val="24"/>
        </w:rPr>
        <w:t>е</w:t>
      </w:r>
      <w:r w:rsidR="00F57F1E" w:rsidRPr="00B249B4">
        <w:rPr>
          <w:color w:val="000000"/>
          <w:sz w:val="24"/>
          <w:szCs w:val="24"/>
        </w:rPr>
        <w:t>рин</w:t>
      </w:r>
      <w:r w:rsidRPr="00B249B4">
        <w:rPr>
          <w:color w:val="000000"/>
          <w:sz w:val="24"/>
          <w:szCs w:val="24"/>
        </w:rPr>
        <w:t>.</w:t>
      </w:r>
    </w:p>
    <w:p w:rsidR="00B249B4" w:rsidRPr="00B249B4" w:rsidRDefault="00B249B4" w:rsidP="00B249B4">
      <w:pPr>
        <w:pStyle w:val="30"/>
        <w:rPr>
          <w:color w:val="000000"/>
          <w:sz w:val="24"/>
          <w:szCs w:val="24"/>
        </w:rPr>
      </w:pPr>
    </w:p>
    <w:p w:rsidR="00B249B4" w:rsidRPr="00B249B4" w:rsidRDefault="00B249B4" w:rsidP="00B249B4">
      <w:pPr>
        <w:pStyle w:val="30"/>
        <w:numPr>
          <w:ilvl w:val="0"/>
          <w:numId w:val="4"/>
        </w:numPr>
        <w:rPr>
          <w:color w:val="000000"/>
          <w:sz w:val="24"/>
          <w:szCs w:val="24"/>
        </w:rPr>
      </w:pPr>
      <w:r w:rsidRPr="00B249B4">
        <w:rPr>
          <w:color w:val="000000"/>
          <w:sz w:val="24"/>
          <w:szCs w:val="24"/>
        </w:rPr>
        <w:t>ЭКГ</w:t>
      </w:r>
    </w:p>
    <w:p w:rsidR="00B249B4" w:rsidRPr="00B249B4" w:rsidRDefault="00B249B4" w:rsidP="00B249B4">
      <w:pPr>
        <w:pStyle w:val="30"/>
        <w:rPr>
          <w:color w:val="000000"/>
          <w:sz w:val="24"/>
          <w:szCs w:val="24"/>
        </w:rPr>
      </w:pPr>
    </w:p>
    <w:p w:rsidR="00B249B4" w:rsidRPr="00B249B4" w:rsidRDefault="00B249B4" w:rsidP="00B249B4">
      <w:pPr>
        <w:pStyle w:val="30"/>
        <w:numPr>
          <w:ilvl w:val="0"/>
          <w:numId w:val="4"/>
        </w:numPr>
        <w:rPr>
          <w:color w:val="000000"/>
          <w:sz w:val="24"/>
          <w:szCs w:val="24"/>
        </w:rPr>
      </w:pPr>
      <w:r w:rsidRPr="00B249B4">
        <w:rPr>
          <w:color w:val="000000"/>
          <w:sz w:val="24"/>
          <w:szCs w:val="24"/>
        </w:rPr>
        <w:t>Ангиография сосудов нижних конечностей.</w:t>
      </w:r>
    </w:p>
    <w:p w:rsidR="00B249B4" w:rsidRPr="00B249B4" w:rsidRDefault="00B249B4" w:rsidP="00B249B4">
      <w:pPr>
        <w:pStyle w:val="30"/>
        <w:rPr>
          <w:color w:val="000000"/>
          <w:sz w:val="24"/>
          <w:szCs w:val="24"/>
        </w:rPr>
      </w:pPr>
    </w:p>
    <w:p w:rsidR="00B249B4" w:rsidRPr="00B249B4" w:rsidRDefault="00B249B4" w:rsidP="00B249B4">
      <w:pPr>
        <w:pStyle w:val="30"/>
        <w:numPr>
          <w:ilvl w:val="0"/>
          <w:numId w:val="4"/>
        </w:numPr>
        <w:rPr>
          <w:color w:val="000000"/>
          <w:sz w:val="24"/>
          <w:szCs w:val="24"/>
        </w:rPr>
      </w:pPr>
      <w:r w:rsidRPr="00B249B4">
        <w:rPr>
          <w:color w:val="000000"/>
          <w:sz w:val="24"/>
          <w:szCs w:val="24"/>
        </w:rPr>
        <w:t>Рентгенография правого плечевого сустава.</w:t>
      </w:r>
    </w:p>
    <w:p w:rsidR="00B249B4" w:rsidRPr="00B249B4" w:rsidRDefault="00B249B4" w:rsidP="00B249B4">
      <w:pPr>
        <w:pStyle w:val="30"/>
        <w:rPr>
          <w:color w:val="000000"/>
          <w:sz w:val="24"/>
          <w:szCs w:val="24"/>
        </w:rPr>
      </w:pPr>
    </w:p>
    <w:p w:rsidR="00B249B4" w:rsidRPr="00B249B4" w:rsidRDefault="00B249B4" w:rsidP="00B249B4">
      <w:pPr>
        <w:pStyle w:val="30"/>
        <w:rPr>
          <w:color w:val="000000"/>
          <w:sz w:val="24"/>
          <w:szCs w:val="24"/>
        </w:rPr>
      </w:pPr>
    </w:p>
    <w:p w:rsidR="00B249B4" w:rsidRPr="00AA0A3D" w:rsidRDefault="00B249B4" w:rsidP="00AA0A3D">
      <w:pPr>
        <w:pStyle w:val="30"/>
        <w:jc w:val="center"/>
        <w:rPr>
          <w:b/>
          <w:bCs/>
          <w:color w:val="000000"/>
          <w:sz w:val="24"/>
          <w:szCs w:val="24"/>
        </w:rPr>
      </w:pPr>
      <w:r w:rsidRPr="00AA0A3D">
        <w:rPr>
          <w:b/>
          <w:bCs/>
          <w:color w:val="000000"/>
          <w:sz w:val="24"/>
          <w:szCs w:val="24"/>
        </w:rPr>
        <w:t>Результаты лабораторных и инструментальных исследований.</w:t>
      </w:r>
    </w:p>
    <w:p w:rsidR="00B249B4" w:rsidRPr="00B249B4" w:rsidRDefault="00B249B4" w:rsidP="00B249B4">
      <w:pPr>
        <w:pStyle w:val="30"/>
        <w:jc w:val="center"/>
        <w:rPr>
          <w:color w:val="000000"/>
          <w:sz w:val="24"/>
          <w:szCs w:val="24"/>
        </w:rPr>
      </w:pPr>
    </w:p>
    <w:p w:rsidR="00B249B4" w:rsidRPr="00B249B4" w:rsidRDefault="00B249B4" w:rsidP="00B249B4">
      <w:pPr>
        <w:pStyle w:val="30"/>
        <w:numPr>
          <w:ilvl w:val="0"/>
          <w:numId w:val="5"/>
        </w:numPr>
        <w:rPr>
          <w:color w:val="000000"/>
          <w:sz w:val="24"/>
          <w:szCs w:val="24"/>
        </w:rPr>
      </w:pPr>
      <w:r w:rsidRPr="00B249B4">
        <w:rPr>
          <w:color w:val="000000"/>
          <w:sz w:val="24"/>
          <w:szCs w:val="24"/>
        </w:rPr>
        <w:t>Общий анализ крови.(10.04.2000)</w:t>
      </w:r>
    </w:p>
    <w:p w:rsidR="00B249B4" w:rsidRPr="00B249B4" w:rsidRDefault="00B249B4" w:rsidP="00B249B4">
      <w:pPr>
        <w:pStyle w:val="30"/>
        <w:rPr>
          <w:color w:val="000000"/>
          <w:sz w:val="24"/>
          <w:szCs w:val="24"/>
        </w:rPr>
      </w:pPr>
      <w:r w:rsidRPr="00B249B4">
        <w:rPr>
          <w:color w:val="000000"/>
          <w:sz w:val="24"/>
          <w:szCs w:val="24"/>
        </w:rPr>
        <w:t xml:space="preserve">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3480"/>
        <w:gridCol w:w="2310"/>
      </w:tblGrid>
      <w:tr w:rsidR="00B249B4" w:rsidRPr="00B249B4">
        <w:trPr>
          <w:trHeight w:val="555"/>
        </w:trPr>
        <w:tc>
          <w:tcPr>
            <w:tcW w:w="2895" w:type="dxa"/>
            <w:tcBorders>
              <w:top w:val="single" w:sz="4" w:space="0" w:color="auto"/>
              <w:left w:val="single" w:sz="4" w:space="0" w:color="auto"/>
              <w:bottom w:val="single" w:sz="12" w:space="0" w:color="auto"/>
              <w:right w:val="single" w:sz="8" w:space="0" w:color="auto"/>
            </w:tcBorders>
          </w:tcPr>
          <w:p w:rsidR="00B249B4" w:rsidRPr="00B249B4" w:rsidRDefault="00B249B4">
            <w:pPr>
              <w:pStyle w:val="30"/>
              <w:rPr>
                <w:color w:val="000000"/>
                <w:sz w:val="24"/>
                <w:szCs w:val="24"/>
              </w:rPr>
            </w:pPr>
          </w:p>
        </w:tc>
        <w:tc>
          <w:tcPr>
            <w:tcW w:w="3480" w:type="dxa"/>
            <w:tcBorders>
              <w:top w:val="single" w:sz="4" w:space="0" w:color="auto"/>
              <w:left w:val="single" w:sz="8" w:space="0" w:color="auto"/>
              <w:bottom w:val="single" w:sz="12" w:space="0" w:color="auto"/>
              <w:right w:val="single" w:sz="4" w:space="0" w:color="auto"/>
            </w:tcBorders>
          </w:tcPr>
          <w:p w:rsidR="00B249B4" w:rsidRPr="00B249B4" w:rsidRDefault="00B249B4">
            <w:pPr>
              <w:pStyle w:val="30"/>
              <w:jc w:val="center"/>
              <w:rPr>
                <w:color w:val="000000"/>
                <w:sz w:val="24"/>
                <w:szCs w:val="24"/>
              </w:rPr>
            </w:pPr>
            <w:r w:rsidRPr="00B249B4">
              <w:rPr>
                <w:color w:val="000000"/>
                <w:sz w:val="24"/>
                <w:szCs w:val="24"/>
              </w:rPr>
              <w:t>Данные анализы</w:t>
            </w:r>
          </w:p>
        </w:tc>
        <w:tc>
          <w:tcPr>
            <w:tcW w:w="2310" w:type="dxa"/>
            <w:tcBorders>
              <w:top w:val="single" w:sz="4" w:space="0" w:color="auto"/>
              <w:left w:val="single" w:sz="4" w:space="0" w:color="auto"/>
              <w:bottom w:val="single" w:sz="12" w:space="0" w:color="auto"/>
              <w:right w:val="single" w:sz="4" w:space="0" w:color="auto"/>
            </w:tcBorders>
          </w:tcPr>
          <w:p w:rsidR="00B249B4" w:rsidRPr="00B249B4" w:rsidRDefault="00B249B4">
            <w:pPr>
              <w:pStyle w:val="30"/>
              <w:jc w:val="center"/>
              <w:rPr>
                <w:color w:val="000000"/>
                <w:sz w:val="24"/>
                <w:szCs w:val="24"/>
              </w:rPr>
            </w:pPr>
            <w:r w:rsidRPr="00B249B4">
              <w:rPr>
                <w:color w:val="000000"/>
                <w:sz w:val="24"/>
                <w:szCs w:val="24"/>
              </w:rPr>
              <w:t>Норма</w:t>
            </w:r>
          </w:p>
        </w:tc>
      </w:tr>
      <w:tr w:rsidR="00B249B4" w:rsidRPr="00B249B4">
        <w:trPr>
          <w:trHeight w:val="7021"/>
        </w:trPr>
        <w:tc>
          <w:tcPr>
            <w:tcW w:w="2895" w:type="dxa"/>
            <w:tcBorders>
              <w:top w:val="single" w:sz="12" w:space="0" w:color="auto"/>
              <w:left w:val="single" w:sz="4" w:space="0" w:color="auto"/>
              <w:bottom w:val="single" w:sz="4" w:space="0" w:color="auto"/>
              <w:right w:val="single" w:sz="8" w:space="0" w:color="auto"/>
            </w:tcBorders>
          </w:tcPr>
          <w:p w:rsidR="00B249B4" w:rsidRPr="00B249B4" w:rsidRDefault="00B249B4">
            <w:pPr>
              <w:pStyle w:val="30"/>
              <w:rPr>
                <w:color w:val="000000"/>
                <w:sz w:val="24"/>
                <w:szCs w:val="24"/>
              </w:rPr>
            </w:pPr>
            <w:r w:rsidRPr="00B249B4">
              <w:rPr>
                <w:color w:val="000000"/>
                <w:sz w:val="24"/>
                <w:szCs w:val="24"/>
              </w:rPr>
              <w:t>Эритроциты</w:t>
            </w:r>
          </w:p>
          <w:p w:rsidR="00B249B4" w:rsidRPr="00B249B4" w:rsidRDefault="00B249B4">
            <w:pPr>
              <w:pStyle w:val="30"/>
              <w:rPr>
                <w:color w:val="000000"/>
                <w:sz w:val="24"/>
                <w:szCs w:val="24"/>
              </w:rPr>
            </w:pPr>
          </w:p>
          <w:p w:rsidR="00B249B4" w:rsidRPr="00B249B4" w:rsidRDefault="00B249B4">
            <w:pPr>
              <w:pStyle w:val="30"/>
              <w:rPr>
                <w:color w:val="000000"/>
                <w:sz w:val="24"/>
                <w:szCs w:val="24"/>
              </w:rPr>
            </w:pPr>
            <w:r w:rsidRPr="00B249B4">
              <w:rPr>
                <w:color w:val="000000"/>
                <w:sz w:val="24"/>
                <w:szCs w:val="24"/>
              </w:rPr>
              <w:t>Гемоглобин</w:t>
            </w:r>
          </w:p>
          <w:p w:rsidR="00B249B4" w:rsidRPr="00B249B4" w:rsidRDefault="00B249B4">
            <w:pPr>
              <w:pStyle w:val="30"/>
              <w:rPr>
                <w:color w:val="000000"/>
                <w:sz w:val="24"/>
                <w:szCs w:val="24"/>
              </w:rPr>
            </w:pPr>
          </w:p>
          <w:p w:rsidR="00B249B4" w:rsidRPr="00B249B4" w:rsidRDefault="00B249B4">
            <w:pPr>
              <w:pStyle w:val="30"/>
              <w:rPr>
                <w:color w:val="000000"/>
                <w:sz w:val="24"/>
                <w:szCs w:val="24"/>
              </w:rPr>
            </w:pPr>
            <w:r w:rsidRPr="00B249B4">
              <w:rPr>
                <w:color w:val="000000"/>
                <w:sz w:val="24"/>
                <w:szCs w:val="24"/>
              </w:rPr>
              <w:t>Цветной показатель</w:t>
            </w:r>
          </w:p>
          <w:p w:rsidR="00B249B4" w:rsidRPr="00B249B4" w:rsidRDefault="00B249B4">
            <w:pPr>
              <w:pStyle w:val="30"/>
              <w:rPr>
                <w:color w:val="000000"/>
                <w:sz w:val="24"/>
                <w:szCs w:val="24"/>
              </w:rPr>
            </w:pPr>
          </w:p>
          <w:p w:rsidR="00B249B4" w:rsidRPr="00B249B4" w:rsidRDefault="00B249B4">
            <w:pPr>
              <w:pStyle w:val="30"/>
              <w:rPr>
                <w:color w:val="000000"/>
                <w:sz w:val="24"/>
                <w:szCs w:val="24"/>
              </w:rPr>
            </w:pPr>
            <w:r w:rsidRPr="00B249B4">
              <w:rPr>
                <w:color w:val="000000"/>
                <w:sz w:val="24"/>
                <w:szCs w:val="24"/>
              </w:rPr>
              <w:t xml:space="preserve">Лейкоциты </w:t>
            </w:r>
          </w:p>
          <w:p w:rsidR="00B249B4" w:rsidRPr="00B249B4" w:rsidRDefault="00B249B4">
            <w:pPr>
              <w:pStyle w:val="30"/>
              <w:rPr>
                <w:color w:val="000000"/>
                <w:sz w:val="24"/>
                <w:szCs w:val="24"/>
              </w:rPr>
            </w:pPr>
          </w:p>
          <w:p w:rsidR="00B249B4" w:rsidRPr="00B249B4" w:rsidRDefault="00F57F1E">
            <w:pPr>
              <w:pStyle w:val="30"/>
              <w:rPr>
                <w:color w:val="000000"/>
                <w:sz w:val="24"/>
                <w:szCs w:val="24"/>
              </w:rPr>
            </w:pPr>
            <w:r>
              <w:rPr>
                <w:color w:val="000000"/>
                <w:sz w:val="24"/>
                <w:szCs w:val="24"/>
              </w:rPr>
              <w:t>Эо</w:t>
            </w:r>
            <w:r w:rsidRPr="00B249B4">
              <w:rPr>
                <w:color w:val="000000"/>
                <w:sz w:val="24"/>
                <w:szCs w:val="24"/>
              </w:rPr>
              <w:t>зинофилы</w:t>
            </w:r>
          </w:p>
          <w:p w:rsidR="00B249B4" w:rsidRPr="00B249B4" w:rsidRDefault="00B249B4">
            <w:pPr>
              <w:pStyle w:val="30"/>
              <w:rPr>
                <w:color w:val="000000"/>
                <w:sz w:val="24"/>
                <w:szCs w:val="24"/>
              </w:rPr>
            </w:pPr>
          </w:p>
          <w:p w:rsidR="00B249B4" w:rsidRPr="00B249B4" w:rsidRDefault="00B249B4">
            <w:pPr>
              <w:pStyle w:val="30"/>
              <w:rPr>
                <w:color w:val="000000"/>
                <w:sz w:val="24"/>
                <w:szCs w:val="24"/>
              </w:rPr>
            </w:pPr>
            <w:r w:rsidRPr="00B249B4">
              <w:rPr>
                <w:color w:val="000000"/>
                <w:sz w:val="24"/>
                <w:szCs w:val="24"/>
              </w:rPr>
              <w:t xml:space="preserve">Нейтрофилы </w:t>
            </w:r>
            <w:r w:rsidRPr="00B249B4">
              <w:rPr>
                <w:color w:val="000000"/>
                <w:sz w:val="24"/>
                <w:szCs w:val="24"/>
                <w:lang w:val="en-US"/>
              </w:rPr>
              <w:t>:</w:t>
            </w:r>
          </w:p>
          <w:p w:rsidR="00B249B4" w:rsidRPr="00B249B4" w:rsidRDefault="00B249B4">
            <w:pPr>
              <w:pStyle w:val="30"/>
              <w:rPr>
                <w:color w:val="000000"/>
                <w:sz w:val="24"/>
                <w:szCs w:val="24"/>
              </w:rPr>
            </w:pPr>
          </w:p>
          <w:p w:rsidR="00B249B4" w:rsidRPr="00B249B4" w:rsidRDefault="00B249B4">
            <w:pPr>
              <w:pStyle w:val="30"/>
              <w:rPr>
                <w:color w:val="000000"/>
                <w:sz w:val="24"/>
                <w:szCs w:val="24"/>
              </w:rPr>
            </w:pPr>
            <w:r w:rsidRPr="00B249B4">
              <w:rPr>
                <w:color w:val="000000"/>
                <w:sz w:val="24"/>
                <w:szCs w:val="24"/>
              </w:rPr>
              <w:t xml:space="preserve">палочкоядерные </w:t>
            </w:r>
          </w:p>
          <w:p w:rsidR="00B249B4" w:rsidRPr="00B249B4" w:rsidRDefault="00B249B4">
            <w:pPr>
              <w:pStyle w:val="30"/>
              <w:rPr>
                <w:color w:val="000000"/>
                <w:sz w:val="24"/>
                <w:szCs w:val="24"/>
              </w:rPr>
            </w:pPr>
          </w:p>
          <w:p w:rsidR="00B249B4" w:rsidRPr="00B249B4" w:rsidRDefault="00B249B4">
            <w:pPr>
              <w:pStyle w:val="30"/>
              <w:rPr>
                <w:color w:val="000000"/>
                <w:sz w:val="24"/>
                <w:szCs w:val="24"/>
              </w:rPr>
            </w:pPr>
            <w:r w:rsidRPr="00B249B4">
              <w:rPr>
                <w:color w:val="000000"/>
                <w:sz w:val="24"/>
                <w:szCs w:val="24"/>
              </w:rPr>
              <w:t xml:space="preserve">сегментоядерные </w:t>
            </w:r>
          </w:p>
          <w:p w:rsidR="00B249B4" w:rsidRPr="00B249B4" w:rsidRDefault="00B249B4">
            <w:pPr>
              <w:pStyle w:val="30"/>
              <w:rPr>
                <w:color w:val="000000"/>
                <w:sz w:val="24"/>
                <w:szCs w:val="24"/>
              </w:rPr>
            </w:pPr>
          </w:p>
          <w:p w:rsidR="00B249B4" w:rsidRPr="00B249B4" w:rsidRDefault="00B249B4">
            <w:pPr>
              <w:pStyle w:val="30"/>
              <w:rPr>
                <w:color w:val="000000"/>
                <w:sz w:val="24"/>
                <w:szCs w:val="24"/>
              </w:rPr>
            </w:pPr>
            <w:r w:rsidRPr="00B249B4">
              <w:rPr>
                <w:color w:val="000000"/>
                <w:sz w:val="24"/>
                <w:szCs w:val="24"/>
              </w:rPr>
              <w:t>Лимфоциты</w:t>
            </w:r>
          </w:p>
          <w:p w:rsidR="00B249B4" w:rsidRPr="00B249B4" w:rsidRDefault="00B249B4">
            <w:pPr>
              <w:pStyle w:val="30"/>
              <w:rPr>
                <w:color w:val="000000"/>
                <w:sz w:val="24"/>
                <w:szCs w:val="24"/>
              </w:rPr>
            </w:pPr>
          </w:p>
          <w:p w:rsidR="00B249B4" w:rsidRPr="00B249B4" w:rsidRDefault="00B249B4">
            <w:pPr>
              <w:pStyle w:val="30"/>
              <w:rPr>
                <w:color w:val="000000"/>
                <w:sz w:val="24"/>
                <w:szCs w:val="24"/>
              </w:rPr>
            </w:pPr>
            <w:r w:rsidRPr="00B249B4">
              <w:rPr>
                <w:color w:val="000000"/>
                <w:sz w:val="24"/>
                <w:szCs w:val="24"/>
              </w:rPr>
              <w:t>Моноциты</w:t>
            </w:r>
          </w:p>
          <w:p w:rsidR="00B249B4" w:rsidRPr="00B249B4" w:rsidRDefault="00B249B4">
            <w:pPr>
              <w:pStyle w:val="30"/>
              <w:rPr>
                <w:color w:val="000000"/>
                <w:sz w:val="24"/>
                <w:szCs w:val="24"/>
              </w:rPr>
            </w:pPr>
          </w:p>
          <w:p w:rsidR="00B249B4" w:rsidRPr="00B249B4" w:rsidRDefault="00B249B4">
            <w:pPr>
              <w:pStyle w:val="30"/>
              <w:rPr>
                <w:color w:val="000000"/>
                <w:sz w:val="24"/>
                <w:szCs w:val="24"/>
              </w:rPr>
            </w:pPr>
            <w:r w:rsidRPr="00B249B4">
              <w:rPr>
                <w:color w:val="000000"/>
                <w:sz w:val="24"/>
                <w:szCs w:val="24"/>
              </w:rPr>
              <w:t>СОЭ</w:t>
            </w:r>
          </w:p>
        </w:tc>
        <w:tc>
          <w:tcPr>
            <w:tcW w:w="3480" w:type="dxa"/>
            <w:tcBorders>
              <w:top w:val="single" w:sz="12" w:space="0" w:color="auto"/>
              <w:left w:val="single" w:sz="8" w:space="0" w:color="auto"/>
              <w:bottom w:val="single" w:sz="4" w:space="0" w:color="auto"/>
              <w:right w:val="single" w:sz="4" w:space="0" w:color="auto"/>
            </w:tcBorders>
          </w:tcPr>
          <w:p w:rsidR="00B249B4" w:rsidRPr="00B249B4" w:rsidRDefault="00B249B4">
            <w:pPr>
              <w:pStyle w:val="30"/>
              <w:jc w:val="center"/>
              <w:rPr>
                <w:color w:val="000000"/>
                <w:sz w:val="24"/>
                <w:szCs w:val="24"/>
              </w:rPr>
            </w:pPr>
            <w:r w:rsidRPr="00B249B4">
              <w:rPr>
                <w:color w:val="000000"/>
                <w:sz w:val="24"/>
                <w:szCs w:val="24"/>
              </w:rPr>
              <w:t>4,38  млн</w:t>
            </w:r>
            <w:r w:rsidRPr="00B249B4">
              <w:rPr>
                <w:color w:val="000000"/>
                <w:sz w:val="24"/>
                <w:szCs w:val="24"/>
                <w:lang w:val="en-US"/>
              </w:rPr>
              <w:t>/</w:t>
            </w:r>
            <w:r w:rsidRPr="00B249B4">
              <w:rPr>
                <w:color w:val="000000"/>
                <w:sz w:val="24"/>
                <w:szCs w:val="24"/>
              </w:rPr>
              <w:t>мкл</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147 г</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1,0</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9,0 х 10</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8%</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61%</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19%</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11%</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9 мм</w:t>
            </w:r>
            <w:r w:rsidRPr="00B249B4">
              <w:rPr>
                <w:color w:val="000000"/>
                <w:sz w:val="24"/>
                <w:szCs w:val="24"/>
                <w:lang w:val="en-US"/>
              </w:rPr>
              <w:t>/</w:t>
            </w:r>
            <w:r w:rsidRPr="00B249B4">
              <w:rPr>
                <w:color w:val="000000"/>
                <w:sz w:val="24"/>
                <w:szCs w:val="24"/>
              </w:rPr>
              <w:t>час</w:t>
            </w:r>
          </w:p>
        </w:tc>
        <w:tc>
          <w:tcPr>
            <w:tcW w:w="2310" w:type="dxa"/>
            <w:tcBorders>
              <w:top w:val="single" w:sz="12" w:space="0" w:color="auto"/>
              <w:left w:val="single" w:sz="4" w:space="0" w:color="auto"/>
              <w:bottom w:val="single" w:sz="4" w:space="0" w:color="auto"/>
              <w:right w:val="single" w:sz="4" w:space="0" w:color="auto"/>
            </w:tcBorders>
          </w:tcPr>
          <w:p w:rsidR="00B249B4" w:rsidRPr="00B249B4" w:rsidRDefault="00B249B4">
            <w:pPr>
              <w:pStyle w:val="30"/>
              <w:jc w:val="center"/>
              <w:rPr>
                <w:color w:val="000000"/>
                <w:sz w:val="24"/>
                <w:szCs w:val="24"/>
              </w:rPr>
            </w:pPr>
            <w:r w:rsidRPr="00B249B4">
              <w:rPr>
                <w:color w:val="000000"/>
                <w:sz w:val="24"/>
                <w:szCs w:val="24"/>
              </w:rPr>
              <w:t>3,4-5,0 млн</w:t>
            </w:r>
            <w:r w:rsidRPr="00B249B4">
              <w:rPr>
                <w:color w:val="000000"/>
                <w:sz w:val="24"/>
                <w:szCs w:val="24"/>
                <w:lang w:val="en-US"/>
              </w:rPr>
              <w:t>/</w:t>
            </w:r>
            <w:r w:rsidRPr="00B249B4">
              <w:rPr>
                <w:color w:val="000000"/>
                <w:sz w:val="24"/>
                <w:szCs w:val="24"/>
              </w:rPr>
              <w:t>мкл</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120-160 г</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 xml:space="preserve">0,85-1,05 </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3,2-10,2 х 10</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0,5- 5%</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1-6%</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42-72%</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19-37%</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3-11%</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2-20 мм</w:t>
            </w:r>
            <w:r w:rsidRPr="00B249B4">
              <w:rPr>
                <w:color w:val="000000"/>
                <w:sz w:val="24"/>
                <w:szCs w:val="24"/>
                <w:lang w:val="en-US"/>
              </w:rPr>
              <w:t>/</w:t>
            </w:r>
            <w:r w:rsidRPr="00B249B4">
              <w:rPr>
                <w:color w:val="000000"/>
                <w:sz w:val="24"/>
                <w:szCs w:val="24"/>
              </w:rPr>
              <w:t>час</w:t>
            </w:r>
          </w:p>
        </w:tc>
      </w:tr>
    </w:tbl>
    <w:p w:rsidR="00B249B4" w:rsidRDefault="00B249B4" w:rsidP="00B249B4">
      <w:pPr>
        <w:pStyle w:val="30"/>
        <w:rPr>
          <w:color w:val="000000"/>
          <w:sz w:val="24"/>
          <w:szCs w:val="24"/>
          <w:lang w:val="en-US"/>
        </w:rPr>
      </w:pPr>
    </w:p>
    <w:p w:rsidR="00AA0A3D" w:rsidRDefault="00AA0A3D" w:rsidP="00B249B4">
      <w:pPr>
        <w:pStyle w:val="30"/>
        <w:rPr>
          <w:color w:val="000000"/>
          <w:sz w:val="24"/>
          <w:szCs w:val="24"/>
          <w:lang w:val="en-US"/>
        </w:rPr>
      </w:pPr>
    </w:p>
    <w:p w:rsidR="00AA0A3D" w:rsidRPr="00AA0A3D" w:rsidRDefault="00AA0A3D" w:rsidP="00B249B4">
      <w:pPr>
        <w:pStyle w:val="30"/>
        <w:rPr>
          <w:color w:val="000000"/>
          <w:sz w:val="24"/>
          <w:szCs w:val="24"/>
          <w:lang w:val="en-US"/>
        </w:rPr>
      </w:pPr>
    </w:p>
    <w:p w:rsidR="00B249B4" w:rsidRPr="00B249B4" w:rsidRDefault="00B249B4" w:rsidP="00B249B4">
      <w:pPr>
        <w:pStyle w:val="30"/>
        <w:numPr>
          <w:ilvl w:val="0"/>
          <w:numId w:val="5"/>
        </w:numPr>
        <w:rPr>
          <w:color w:val="000000"/>
          <w:sz w:val="24"/>
          <w:szCs w:val="24"/>
        </w:rPr>
      </w:pPr>
      <w:r w:rsidRPr="00B249B4">
        <w:rPr>
          <w:color w:val="000000"/>
          <w:sz w:val="24"/>
          <w:szCs w:val="24"/>
        </w:rPr>
        <w:lastRenderedPageBreak/>
        <w:t>Общий анализ мочи.(10.04.2000)</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25"/>
        <w:gridCol w:w="3540"/>
        <w:gridCol w:w="2749"/>
      </w:tblGrid>
      <w:tr w:rsidR="00B249B4" w:rsidRPr="00B249B4">
        <w:trPr>
          <w:trHeight w:val="375"/>
        </w:trPr>
        <w:tc>
          <w:tcPr>
            <w:tcW w:w="2925"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rPr>
                <w:color w:val="000000"/>
                <w:sz w:val="24"/>
                <w:szCs w:val="24"/>
              </w:rPr>
            </w:pPr>
          </w:p>
        </w:tc>
        <w:tc>
          <w:tcPr>
            <w:tcW w:w="3540"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Данные анализы</w:t>
            </w:r>
          </w:p>
        </w:tc>
        <w:tc>
          <w:tcPr>
            <w:tcW w:w="2749"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Норма</w:t>
            </w:r>
          </w:p>
        </w:tc>
      </w:tr>
      <w:tr w:rsidR="00B249B4" w:rsidRPr="00B249B4">
        <w:trPr>
          <w:trHeight w:val="2753"/>
        </w:trPr>
        <w:tc>
          <w:tcPr>
            <w:tcW w:w="2925"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Удельный вес</w:t>
            </w:r>
          </w:p>
          <w:p w:rsidR="00B249B4" w:rsidRPr="00B249B4" w:rsidRDefault="00B249B4">
            <w:pPr>
              <w:pStyle w:val="30"/>
              <w:jc w:val="center"/>
              <w:rPr>
                <w:color w:val="000000"/>
                <w:sz w:val="24"/>
                <w:szCs w:val="24"/>
              </w:rPr>
            </w:pPr>
            <w:r w:rsidRPr="00B249B4">
              <w:rPr>
                <w:color w:val="000000"/>
                <w:sz w:val="24"/>
                <w:szCs w:val="24"/>
              </w:rPr>
              <w:t>Прозрачность</w:t>
            </w:r>
          </w:p>
          <w:p w:rsidR="00B249B4" w:rsidRPr="00B249B4" w:rsidRDefault="00B249B4">
            <w:pPr>
              <w:pStyle w:val="30"/>
              <w:jc w:val="center"/>
              <w:rPr>
                <w:color w:val="000000"/>
                <w:sz w:val="24"/>
                <w:szCs w:val="24"/>
              </w:rPr>
            </w:pPr>
            <w:r w:rsidRPr="00B249B4">
              <w:rPr>
                <w:color w:val="000000"/>
                <w:sz w:val="24"/>
                <w:szCs w:val="24"/>
              </w:rPr>
              <w:t>Цвет</w:t>
            </w:r>
          </w:p>
          <w:p w:rsidR="00B249B4" w:rsidRPr="00B249B4" w:rsidRDefault="00B249B4">
            <w:pPr>
              <w:pStyle w:val="30"/>
              <w:jc w:val="center"/>
              <w:rPr>
                <w:color w:val="000000"/>
                <w:sz w:val="24"/>
                <w:szCs w:val="24"/>
              </w:rPr>
            </w:pPr>
            <w:r w:rsidRPr="00B249B4">
              <w:rPr>
                <w:color w:val="000000"/>
                <w:sz w:val="24"/>
                <w:szCs w:val="24"/>
              </w:rPr>
              <w:t>Белок</w:t>
            </w:r>
          </w:p>
          <w:p w:rsidR="00B249B4" w:rsidRPr="00B249B4" w:rsidRDefault="00B249B4">
            <w:pPr>
              <w:pStyle w:val="30"/>
              <w:jc w:val="center"/>
              <w:rPr>
                <w:color w:val="000000"/>
                <w:sz w:val="24"/>
                <w:szCs w:val="24"/>
              </w:rPr>
            </w:pPr>
            <w:r w:rsidRPr="00B249B4">
              <w:rPr>
                <w:color w:val="000000"/>
                <w:sz w:val="24"/>
                <w:szCs w:val="24"/>
              </w:rPr>
              <w:t xml:space="preserve">Лейкоциты </w:t>
            </w:r>
          </w:p>
          <w:p w:rsidR="00B249B4" w:rsidRPr="00B249B4" w:rsidRDefault="00B249B4">
            <w:pPr>
              <w:pStyle w:val="30"/>
              <w:jc w:val="center"/>
              <w:rPr>
                <w:color w:val="000000"/>
                <w:sz w:val="24"/>
                <w:szCs w:val="24"/>
              </w:rPr>
            </w:pPr>
            <w:r w:rsidRPr="00B249B4">
              <w:rPr>
                <w:color w:val="000000"/>
                <w:sz w:val="24"/>
                <w:szCs w:val="24"/>
              </w:rPr>
              <w:t xml:space="preserve">Эритроциты </w:t>
            </w:r>
          </w:p>
          <w:p w:rsidR="00B249B4" w:rsidRPr="00B249B4" w:rsidRDefault="00B249B4">
            <w:pPr>
              <w:pStyle w:val="30"/>
              <w:jc w:val="center"/>
              <w:rPr>
                <w:color w:val="000000"/>
                <w:sz w:val="24"/>
                <w:szCs w:val="24"/>
              </w:rPr>
            </w:pPr>
            <w:r w:rsidRPr="00B249B4">
              <w:rPr>
                <w:color w:val="000000"/>
                <w:sz w:val="24"/>
                <w:szCs w:val="24"/>
              </w:rPr>
              <w:t xml:space="preserve">Эпителий </w:t>
            </w:r>
          </w:p>
          <w:p w:rsidR="00B249B4" w:rsidRPr="00B249B4" w:rsidRDefault="00B249B4">
            <w:pPr>
              <w:pStyle w:val="30"/>
              <w:jc w:val="center"/>
              <w:rPr>
                <w:color w:val="000000"/>
                <w:sz w:val="24"/>
                <w:szCs w:val="24"/>
              </w:rPr>
            </w:pPr>
            <w:r w:rsidRPr="00B249B4">
              <w:rPr>
                <w:color w:val="000000"/>
                <w:sz w:val="24"/>
                <w:szCs w:val="24"/>
              </w:rPr>
              <w:t xml:space="preserve">Соли </w:t>
            </w:r>
          </w:p>
        </w:tc>
        <w:tc>
          <w:tcPr>
            <w:tcW w:w="3540"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1,020</w:t>
            </w:r>
          </w:p>
          <w:p w:rsidR="00B249B4" w:rsidRPr="00B249B4" w:rsidRDefault="00B249B4">
            <w:pPr>
              <w:pStyle w:val="30"/>
              <w:jc w:val="center"/>
              <w:rPr>
                <w:color w:val="000000"/>
                <w:sz w:val="24"/>
                <w:szCs w:val="24"/>
              </w:rPr>
            </w:pPr>
            <w:r w:rsidRPr="00B249B4">
              <w:rPr>
                <w:color w:val="000000"/>
                <w:sz w:val="24"/>
                <w:szCs w:val="24"/>
              </w:rPr>
              <w:t xml:space="preserve">Прозрачное </w:t>
            </w:r>
          </w:p>
          <w:p w:rsidR="00B249B4" w:rsidRPr="00B249B4" w:rsidRDefault="00B249B4">
            <w:pPr>
              <w:pStyle w:val="30"/>
              <w:jc w:val="center"/>
              <w:rPr>
                <w:color w:val="000000"/>
                <w:sz w:val="24"/>
                <w:szCs w:val="24"/>
              </w:rPr>
            </w:pPr>
            <w:r w:rsidRPr="00B249B4">
              <w:rPr>
                <w:color w:val="000000"/>
                <w:sz w:val="24"/>
                <w:szCs w:val="24"/>
              </w:rPr>
              <w:t>Светло-жёлтый</w:t>
            </w:r>
          </w:p>
          <w:p w:rsidR="00B249B4" w:rsidRPr="00B249B4" w:rsidRDefault="00B249B4">
            <w:pPr>
              <w:pStyle w:val="30"/>
              <w:jc w:val="center"/>
              <w:rPr>
                <w:color w:val="000000"/>
                <w:sz w:val="24"/>
                <w:szCs w:val="24"/>
              </w:rPr>
            </w:pPr>
            <w:r w:rsidRPr="00B249B4">
              <w:rPr>
                <w:color w:val="000000"/>
                <w:sz w:val="24"/>
                <w:szCs w:val="24"/>
              </w:rPr>
              <w:t xml:space="preserve">0,019 г </w:t>
            </w:r>
            <w:r w:rsidRPr="00B249B4">
              <w:rPr>
                <w:color w:val="000000"/>
                <w:sz w:val="24"/>
                <w:szCs w:val="24"/>
                <w:lang w:val="en-US"/>
              </w:rPr>
              <w:t>/c</w:t>
            </w:r>
            <w:r w:rsidRPr="00B249B4">
              <w:rPr>
                <w:color w:val="000000"/>
                <w:sz w:val="24"/>
                <w:szCs w:val="24"/>
              </w:rPr>
              <w:t>уд</w:t>
            </w:r>
          </w:p>
          <w:p w:rsidR="00B249B4" w:rsidRPr="00B249B4" w:rsidRDefault="00B249B4">
            <w:pPr>
              <w:pStyle w:val="30"/>
              <w:jc w:val="center"/>
              <w:rPr>
                <w:color w:val="000000"/>
                <w:sz w:val="24"/>
                <w:szCs w:val="24"/>
              </w:rPr>
            </w:pPr>
            <w:r w:rsidRPr="00B249B4">
              <w:rPr>
                <w:color w:val="000000"/>
                <w:sz w:val="24"/>
                <w:szCs w:val="24"/>
              </w:rPr>
              <w:t>1-2 в поле зрения</w:t>
            </w:r>
          </w:p>
          <w:p w:rsidR="00B249B4" w:rsidRPr="00B249B4" w:rsidRDefault="00B249B4">
            <w:pPr>
              <w:pStyle w:val="30"/>
              <w:jc w:val="center"/>
              <w:rPr>
                <w:color w:val="000000"/>
                <w:sz w:val="24"/>
                <w:szCs w:val="24"/>
              </w:rPr>
            </w:pPr>
            <w:r w:rsidRPr="00B249B4">
              <w:rPr>
                <w:color w:val="000000"/>
                <w:sz w:val="24"/>
                <w:szCs w:val="24"/>
              </w:rPr>
              <w:t xml:space="preserve">единичные </w:t>
            </w:r>
          </w:p>
          <w:p w:rsidR="00B249B4" w:rsidRPr="00B249B4" w:rsidRDefault="00B249B4">
            <w:pPr>
              <w:pStyle w:val="30"/>
              <w:jc w:val="center"/>
              <w:rPr>
                <w:color w:val="000000"/>
                <w:sz w:val="24"/>
                <w:szCs w:val="24"/>
              </w:rPr>
            </w:pPr>
            <w:r w:rsidRPr="00B249B4">
              <w:rPr>
                <w:color w:val="000000"/>
                <w:sz w:val="24"/>
                <w:szCs w:val="24"/>
              </w:rPr>
              <w:t>0-3 в поле зрения</w:t>
            </w:r>
          </w:p>
          <w:p w:rsidR="00B249B4" w:rsidRPr="00B249B4" w:rsidRDefault="00B249B4">
            <w:pPr>
              <w:pStyle w:val="30"/>
              <w:jc w:val="center"/>
              <w:rPr>
                <w:color w:val="000000"/>
                <w:sz w:val="24"/>
                <w:szCs w:val="24"/>
              </w:rPr>
            </w:pPr>
            <w:r w:rsidRPr="00B249B4">
              <w:rPr>
                <w:color w:val="000000"/>
                <w:sz w:val="24"/>
                <w:szCs w:val="24"/>
              </w:rPr>
              <w:t xml:space="preserve">кристаллы оксалатов  </w:t>
            </w:r>
          </w:p>
        </w:tc>
        <w:tc>
          <w:tcPr>
            <w:tcW w:w="2749"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1,020-1,026</w:t>
            </w:r>
          </w:p>
          <w:p w:rsidR="00B249B4" w:rsidRPr="00B249B4" w:rsidRDefault="00B249B4">
            <w:pPr>
              <w:pStyle w:val="30"/>
              <w:jc w:val="center"/>
              <w:rPr>
                <w:color w:val="000000"/>
                <w:sz w:val="24"/>
                <w:szCs w:val="24"/>
              </w:rPr>
            </w:pPr>
            <w:r w:rsidRPr="00B249B4">
              <w:rPr>
                <w:color w:val="000000"/>
                <w:sz w:val="24"/>
                <w:szCs w:val="24"/>
              </w:rPr>
              <w:t>прозрачное</w:t>
            </w:r>
          </w:p>
          <w:p w:rsidR="00B249B4" w:rsidRPr="00B249B4" w:rsidRDefault="00B249B4">
            <w:pPr>
              <w:pStyle w:val="30"/>
              <w:jc w:val="center"/>
              <w:rPr>
                <w:color w:val="000000"/>
                <w:sz w:val="24"/>
                <w:szCs w:val="24"/>
              </w:rPr>
            </w:pPr>
            <w:r w:rsidRPr="00B249B4">
              <w:rPr>
                <w:color w:val="000000"/>
                <w:sz w:val="24"/>
                <w:szCs w:val="24"/>
              </w:rPr>
              <w:t>Соломенно-жёлтый</w:t>
            </w:r>
          </w:p>
          <w:p w:rsidR="00B249B4" w:rsidRPr="00B249B4" w:rsidRDefault="00B249B4">
            <w:pPr>
              <w:pStyle w:val="30"/>
              <w:jc w:val="center"/>
              <w:rPr>
                <w:color w:val="000000"/>
                <w:sz w:val="24"/>
                <w:szCs w:val="24"/>
              </w:rPr>
            </w:pPr>
            <w:r w:rsidRPr="00B249B4">
              <w:rPr>
                <w:color w:val="000000"/>
                <w:sz w:val="24"/>
                <w:szCs w:val="24"/>
              </w:rPr>
              <w:t>0,025-0,070</w:t>
            </w:r>
          </w:p>
          <w:p w:rsidR="00B249B4" w:rsidRPr="00B249B4" w:rsidRDefault="00B249B4">
            <w:pPr>
              <w:pStyle w:val="30"/>
              <w:jc w:val="center"/>
              <w:rPr>
                <w:color w:val="000000"/>
                <w:sz w:val="24"/>
                <w:szCs w:val="24"/>
              </w:rPr>
            </w:pPr>
            <w:r w:rsidRPr="00B249B4">
              <w:rPr>
                <w:color w:val="000000"/>
                <w:sz w:val="24"/>
                <w:szCs w:val="24"/>
              </w:rPr>
              <w:t>1-2 в поле зрения</w:t>
            </w:r>
          </w:p>
          <w:p w:rsidR="00B249B4" w:rsidRPr="00B249B4" w:rsidRDefault="00B249B4">
            <w:pPr>
              <w:pStyle w:val="30"/>
              <w:jc w:val="center"/>
              <w:rPr>
                <w:color w:val="000000"/>
                <w:sz w:val="24"/>
                <w:szCs w:val="24"/>
              </w:rPr>
            </w:pPr>
            <w:r w:rsidRPr="00B249B4">
              <w:rPr>
                <w:color w:val="000000"/>
                <w:sz w:val="24"/>
                <w:szCs w:val="24"/>
              </w:rPr>
              <w:t>единичные</w:t>
            </w:r>
          </w:p>
          <w:p w:rsidR="00B249B4" w:rsidRPr="00B249B4" w:rsidRDefault="00B249B4">
            <w:pPr>
              <w:pStyle w:val="30"/>
              <w:jc w:val="center"/>
              <w:rPr>
                <w:color w:val="000000"/>
                <w:sz w:val="24"/>
                <w:szCs w:val="24"/>
              </w:rPr>
            </w:pPr>
            <w:r w:rsidRPr="00B249B4">
              <w:rPr>
                <w:color w:val="000000"/>
                <w:sz w:val="24"/>
                <w:szCs w:val="24"/>
              </w:rPr>
              <w:t>0-3 в поле зрения</w:t>
            </w:r>
          </w:p>
          <w:p w:rsidR="00B249B4" w:rsidRPr="00B249B4" w:rsidRDefault="00B249B4">
            <w:pPr>
              <w:pStyle w:val="30"/>
              <w:jc w:val="center"/>
              <w:rPr>
                <w:color w:val="000000"/>
                <w:sz w:val="24"/>
                <w:szCs w:val="24"/>
                <w:lang w:val="en-US"/>
              </w:rPr>
            </w:pPr>
          </w:p>
        </w:tc>
      </w:tr>
    </w:tbl>
    <w:p w:rsidR="00B249B4" w:rsidRPr="00B249B4" w:rsidRDefault="00B249B4" w:rsidP="00B249B4">
      <w:pPr>
        <w:pStyle w:val="30"/>
        <w:rPr>
          <w:color w:val="000000"/>
          <w:sz w:val="24"/>
          <w:szCs w:val="24"/>
        </w:rPr>
      </w:pPr>
    </w:p>
    <w:p w:rsidR="00B249B4" w:rsidRPr="00B249B4" w:rsidRDefault="00B249B4" w:rsidP="00B249B4">
      <w:pPr>
        <w:pStyle w:val="30"/>
        <w:numPr>
          <w:ilvl w:val="0"/>
          <w:numId w:val="5"/>
        </w:numPr>
        <w:rPr>
          <w:color w:val="000000"/>
          <w:sz w:val="24"/>
          <w:szCs w:val="24"/>
        </w:rPr>
      </w:pPr>
      <w:r w:rsidRPr="00B249B4">
        <w:rPr>
          <w:color w:val="000000"/>
          <w:sz w:val="24"/>
          <w:szCs w:val="24"/>
        </w:rPr>
        <w:t>Биохимический анализ крови.(10.04.2000)</w:t>
      </w:r>
    </w:p>
    <w:p w:rsidR="00B249B4" w:rsidRPr="00B249B4" w:rsidRDefault="00B249B4" w:rsidP="00B249B4">
      <w:pPr>
        <w:pStyle w:val="30"/>
        <w:rPr>
          <w:color w:val="000000"/>
          <w:sz w:val="24"/>
          <w:szCs w:val="24"/>
        </w:rPr>
      </w:pPr>
    </w:p>
    <w:tbl>
      <w:tblPr>
        <w:tblW w:w="0" w:type="auto"/>
        <w:tblInd w:w="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90"/>
        <w:gridCol w:w="3210"/>
        <w:gridCol w:w="3075"/>
      </w:tblGrid>
      <w:tr w:rsidR="00B249B4" w:rsidRPr="00B249B4">
        <w:trPr>
          <w:trHeight w:val="570"/>
        </w:trPr>
        <w:tc>
          <w:tcPr>
            <w:tcW w:w="2790"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rPr>
                <w:color w:val="000000"/>
                <w:sz w:val="24"/>
                <w:szCs w:val="24"/>
              </w:rPr>
            </w:pPr>
          </w:p>
        </w:tc>
        <w:tc>
          <w:tcPr>
            <w:tcW w:w="3210"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Данные анализы</w:t>
            </w:r>
          </w:p>
        </w:tc>
        <w:tc>
          <w:tcPr>
            <w:tcW w:w="3075"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Норма</w:t>
            </w:r>
          </w:p>
        </w:tc>
      </w:tr>
      <w:tr w:rsidR="00B249B4" w:rsidRPr="00B249B4">
        <w:trPr>
          <w:trHeight w:val="2108"/>
        </w:trPr>
        <w:tc>
          <w:tcPr>
            <w:tcW w:w="2790"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Сахар</w:t>
            </w:r>
          </w:p>
          <w:p w:rsidR="00B249B4" w:rsidRPr="00B249B4" w:rsidRDefault="00B249B4">
            <w:pPr>
              <w:pStyle w:val="30"/>
              <w:jc w:val="center"/>
              <w:rPr>
                <w:color w:val="000000"/>
                <w:sz w:val="24"/>
                <w:szCs w:val="24"/>
              </w:rPr>
            </w:pPr>
            <w:r w:rsidRPr="00B249B4">
              <w:rPr>
                <w:color w:val="000000"/>
                <w:sz w:val="24"/>
                <w:szCs w:val="24"/>
              </w:rPr>
              <w:t>Билирубин</w:t>
            </w:r>
            <w:r w:rsidRPr="00B249B4">
              <w:rPr>
                <w:color w:val="000000"/>
                <w:sz w:val="24"/>
                <w:szCs w:val="24"/>
                <w:lang w:val="en-US"/>
              </w:rPr>
              <w:t>:</w:t>
            </w:r>
          </w:p>
          <w:p w:rsidR="00B249B4" w:rsidRPr="00B249B4" w:rsidRDefault="00B249B4">
            <w:pPr>
              <w:pStyle w:val="30"/>
              <w:jc w:val="center"/>
              <w:rPr>
                <w:color w:val="000000"/>
                <w:sz w:val="24"/>
                <w:szCs w:val="24"/>
              </w:rPr>
            </w:pPr>
            <w:r w:rsidRPr="00B249B4">
              <w:rPr>
                <w:color w:val="000000"/>
                <w:sz w:val="24"/>
                <w:szCs w:val="24"/>
              </w:rPr>
              <w:t>общий</w:t>
            </w:r>
          </w:p>
          <w:p w:rsidR="00B249B4" w:rsidRPr="00B249B4" w:rsidRDefault="00B249B4">
            <w:pPr>
              <w:pStyle w:val="30"/>
              <w:jc w:val="center"/>
              <w:rPr>
                <w:color w:val="000000"/>
                <w:sz w:val="24"/>
                <w:szCs w:val="24"/>
              </w:rPr>
            </w:pPr>
            <w:r w:rsidRPr="00B249B4">
              <w:rPr>
                <w:color w:val="000000"/>
                <w:sz w:val="24"/>
                <w:szCs w:val="24"/>
              </w:rPr>
              <w:t>прямой</w:t>
            </w:r>
          </w:p>
          <w:p w:rsidR="00B249B4" w:rsidRPr="00B249B4" w:rsidRDefault="00B249B4">
            <w:pPr>
              <w:pStyle w:val="30"/>
              <w:jc w:val="center"/>
              <w:rPr>
                <w:color w:val="000000"/>
                <w:sz w:val="24"/>
                <w:szCs w:val="24"/>
              </w:rPr>
            </w:pPr>
            <w:r w:rsidRPr="00B249B4">
              <w:rPr>
                <w:color w:val="000000"/>
                <w:sz w:val="24"/>
                <w:szCs w:val="24"/>
              </w:rPr>
              <w:t>АЛТ</w:t>
            </w:r>
          </w:p>
          <w:p w:rsidR="00B249B4" w:rsidRPr="00B249B4" w:rsidRDefault="00B249B4">
            <w:pPr>
              <w:pStyle w:val="30"/>
              <w:jc w:val="center"/>
              <w:rPr>
                <w:color w:val="000000"/>
                <w:sz w:val="24"/>
                <w:szCs w:val="24"/>
              </w:rPr>
            </w:pPr>
            <w:r w:rsidRPr="00B249B4">
              <w:rPr>
                <w:color w:val="000000"/>
                <w:sz w:val="24"/>
                <w:szCs w:val="24"/>
              </w:rPr>
              <w:t>АСТ</w:t>
            </w:r>
          </w:p>
          <w:p w:rsidR="00B249B4" w:rsidRPr="00B249B4" w:rsidRDefault="00B249B4">
            <w:pPr>
              <w:pStyle w:val="30"/>
              <w:jc w:val="center"/>
              <w:rPr>
                <w:color w:val="000000"/>
                <w:sz w:val="24"/>
                <w:szCs w:val="24"/>
              </w:rPr>
            </w:pPr>
            <w:r w:rsidRPr="00B249B4">
              <w:rPr>
                <w:color w:val="000000"/>
                <w:sz w:val="24"/>
                <w:szCs w:val="24"/>
              </w:rPr>
              <w:t>Холестерин общий</w:t>
            </w:r>
          </w:p>
          <w:p w:rsidR="00B249B4" w:rsidRPr="00B249B4" w:rsidRDefault="00B249B4">
            <w:pPr>
              <w:pStyle w:val="30"/>
              <w:jc w:val="center"/>
              <w:rPr>
                <w:color w:val="000000"/>
                <w:sz w:val="24"/>
                <w:szCs w:val="24"/>
              </w:rPr>
            </w:pPr>
          </w:p>
        </w:tc>
        <w:tc>
          <w:tcPr>
            <w:tcW w:w="3210"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4,4 ммоль</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10,0 мкмоль</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r w:rsidRPr="00B249B4">
              <w:rPr>
                <w:color w:val="000000"/>
                <w:sz w:val="24"/>
                <w:szCs w:val="24"/>
              </w:rPr>
              <w:t>3,3 мкмоль</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r w:rsidRPr="00B249B4">
              <w:rPr>
                <w:color w:val="000000"/>
                <w:sz w:val="24"/>
                <w:szCs w:val="24"/>
              </w:rPr>
              <w:t>0,6 ммоль</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r w:rsidRPr="00B249B4">
              <w:rPr>
                <w:color w:val="000000"/>
                <w:sz w:val="24"/>
                <w:szCs w:val="24"/>
              </w:rPr>
              <w:t>0,4ммоль</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r w:rsidRPr="00B249B4">
              <w:rPr>
                <w:color w:val="000000"/>
                <w:sz w:val="24"/>
                <w:szCs w:val="24"/>
              </w:rPr>
              <w:t>480 ммоль</w:t>
            </w:r>
            <w:r w:rsidRPr="00B249B4">
              <w:rPr>
                <w:color w:val="000000"/>
                <w:sz w:val="24"/>
                <w:szCs w:val="24"/>
                <w:lang w:val="en-US"/>
              </w:rPr>
              <w:t>/</w:t>
            </w:r>
            <w:r w:rsidRPr="00B249B4">
              <w:rPr>
                <w:color w:val="000000"/>
                <w:sz w:val="24"/>
                <w:szCs w:val="24"/>
              </w:rPr>
              <w:t>л</w:t>
            </w:r>
          </w:p>
        </w:tc>
        <w:tc>
          <w:tcPr>
            <w:tcW w:w="3075" w:type="dxa"/>
            <w:tcBorders>
              <w:top w:val="single" w:sz="8" w:space="0" w:color="auto"/>
              <w:left w:val="single" w:sz="8" w:space="0" w:color="auto"/>
              <w:bottom w:val="single" w:sz="8" w:space="0" w:color="auto"/>
              <w:right w:val="single" w:sz="8" w:space="0" w:color="auto"/>
            </w:tcBorders>
          </w:tcPr>
          <w:p w:rsidR="00B249B4" w:rsidRPr="00B249B4" w:rsidRDefault="00B249B4">
            <w:pPr>
              <w:pStyle w:val="30"/>
              <w:jc w:val="center"/>
              <w:rPr>
                <w:color w:val="000000"/>
                <w:sz w:val="24"/>
                <w:szCs w:val="24"/>
              </w:rPr>
            </w:pPr>
            <w:r w:rsidRPr="00B249B4">
              <w:rPr>
                <w:color w:val="000000"/>
                <w:sz w:val="24"/>
                <w:szCs w:val="24"/>
              </w:rPr>
              <w:t>3,4</w:t>
            </w:r>
            <w:r w:rsidRPr="00B249B4">
              <w:rPr>
                <w:color w:val="000000"/>
                <w:sz w:val="24"/>
                <w:szCs w:val="24"/>
                <w:lang w:val="en-US"/>
              </w:rPr>
              <w:t>/</w:t>
            </w:r>
            <w:r w:rsidRPr="00B249B4">
              <w:rPr>
                <w:color w:val="000000"/>
                <w:sz w:val="24"/>
                <w:szCs w:val="24"/>
              </w:rPr>
              <w:t>5,6 ммоль</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20,5мкмоль</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r w:rsidRPr="00B249B4">
              <w:rPr>
                <w:color w:val="000000"/>
                <w:sz w:val="24"/>
                <w:szCs w:val="24"/>
              </w:rPr>
              <w:t>0,86-4,3 мкмоль</w:t>
            </w:r>
            <w:r w:rsidRPr="00B249B4">
              <w:rPr>
                <w:color w:val="000000"/>
                <w:sz w:val="24"/>
                <w:szCs w:val="24"/>
                <w:lang w:val="en-US"/>
              </w:rPr>
              <w:t>/</w:t>
            </w:r>
            <w:r w:rsidRPr="00B249B4">
              <w:rPr>
                <w:color w:val="000000"/>
                <w:sz w:val="24"/>
                <w:szCs w:val="24"/>
              </w:rPr>
              <w:t>л</w:t>
            </w: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p>
          <w:p w:rsidR="00B249B4" w:rsidRPr="00B249B4" w:rsidRDefault="00B249B4">
            <w:pPr>
              <w:pStyle w:val="30"/>
              <w:jc w:val="center"/>
              <w:rPr>
                <w:color w:val="000000"/>
                <w:sz w:val="24"/>
                <w:szCs w:val="24"/>
              </w:rPr>
            </w:pPr>
            <w:r w:rsidRPr="00B249B4">
              <w:rPr>
                <w:color w:val="000000"/>
                <w:sz w:val="24"/>
                <w:szCs w:val="24"/>
              </w:rPr>
              <w:t>160-330мг%</w:t>
            </w:r>
          </w:p>
        </w:tc>
      </w:tr>
    </w:tbl>
    <w:p w:rsidR="00B249B4" w:rsidRPr="00B249B4" w:rsidRDefault="00B249B4" w:rsidP="00B249B4">
      <w:pPr>
        <w:pStyle w:val="30"/>
        <w:rPr>
          <w:color w:val="000000"/>
          <w:sz w:val="24"/>
          <w:szCs w:val="24"/>
        </w:rPr>
      </w:pPr>
    </w:p>
    <w:p w:rsidR="00B249B4" w:rsidRPr="00B249B4" w:rsidRDefault="00B249B4" w:rsidP="00B249B4">
      <w:pPr>
        <w:pStyle w:val="30"/>
        <w:numPr>
          <w:ilvl w:val="0"/>
          <w:numId w:val="5"/>
        </w:numPr>
        <w:rPr>
          <w:color w:val="000000"/>
          <w:sz w:val="24"/>
          <w:szCs w:val="24"/>
        </w:rPr>
      </w:pPr>
      <w:r w:rsidRPr="00B249B4">
        <w:rPr>
          <w:color w:val="000000"/>
          <w:sz w:val="24"/>
          <w:szCs w:val="24"/>
        </w:rPr>
        <w:t>ЭКГ</w:t>
      </w:r>
    </w:p>
    <w:p w:rsidR="00B249B4" w:rsidRPr="00B249B4" w:rsidRDefault="00B249B4" w:rsidP="00B249B4">
      <w:pPr>
        <w:pStyle w:val="30"/>
        <w:rPr>
          <w:color w:val="000000"/>
          <w:sz w:val="24"/>
          <w:szCs w:val="24"/>
        </w:rPr>
      </w:pPr>
      <w:r w:rsidRPr="00B249B4">
        <w:rPr>
          <w:color w:val="000000"/>
          <w:sz w:val="24"/>
          <w:szCs w:val="24"/>
        </w:rPr>
        <w:t>Ритм синусовый, слабые метаболические  нарушения в предсердиях.</w:t>
      </w:r>
    </w:p>
    <w:p w:rsidR="00B249B4" w:rsidRPr="00B249B4" w:rsidRDefault="00B249B4" w:rsidP="00B249B4">
      <w:pPr>
        <w:pStyle w:val="30"/>
        <w:rPr>
          <w:color w:val="000000"/>
          <w:sz w:val="24"/>
          <w:szCs w:val="24"/>
        </w:rPr>
      </w:pPr>
    </w:p>
    <w:p w:rsidR="00B249B4" w:rsidRPr="00B249B4" w:rsidRDefault="00B249B4" w:rsidP="00B249B4">
      <w:pPr>
        <w:pStyle w:val="30"/>
        <w:numPr>
          <w:ilvl w:val="0"/>
          <w:numId w:val="5"/>
        </w:numPr>
        <w:rPr>
          <w:color w:val="000000"/>
          <w:sz w:val="24"/>
          <w:szCs w:val="24"/>
        </w:rPr>
      </w:pPr>
      <w:r w:rsidRPr="00B249B4">
        <w:rPr>
          <w:color w:val="000000"/>
          <w:sz w:val="24"/>
          <w:szCs w:val="24"/>
        </w:rPr>
        <w:t>Рентгенография правого плечевого сустава.</w:t>
      </w:r>
    </w:p>
    <w:p w:rsidR="00B249B4" w:rsidRPr="00B249B4" w:rsidRDefault="00B249B4" w:rsidP="00B249B4">
      <w:pPr>
        <w:pStyle w:val="30"/>
        <w:rPr>
          <w:color w:val="000000"/>
          <w:sz w:val="24"/>
          <w:szCs w:val="24"/>
        </w:rPr>
      </w:pPr>
      <w:r w:rsidRPr="00B249B4">
        <w:rPr>
          <w:color w:val="000000"/>
          <w:sz w:val="24"/>
          <w:szCs w:val="24"/>
        </w:rPr>
        <w:t>Отмечается  с.-м. кольца суставной поверхности лопатки, кистовидное просветление в области верхнегрудного края головки плечевой кости, уплотнение со склерозированием по краям головки плечевой кости.</w:t>
      </w:r>
    </w:p>
    <w:p w:rsidR="00B249B4" w:rsidRPr="00B249B4" w:rsidRDefault="00B249B4" w:rsidP="00B249B4">
      <w:pPr>
        <w:pStyle w:val="30"/>
        <w:rPr>
          <w:color w:val="000000"/>
          <w:sz w:val="24"/>
          <w:szCs w:val="24"/>
        </w:rPr>
      </w:pPr>
      <w:r w:rsidRPr="00B249B4">
        <w:rPr>
          <w:color w:val="000000"/>
          <w:sz w:val="24"/>
          <w:szCs w:val="24"/>
        </w:rPr>
        <w:t>Рентгенологическая картина остеоартроза третей степени.</w:t>
      </w:r>
    </w:p>
    <w:p w:rsidR="00B249B4" w:rsidRPr="00B249B4" w:rsidRDefault="00B249B4" w:rsidP="00B249B4">
      <w:pPr>
        <w:pStyle w:val="30"/>
        <w:rPr>
          <w:color w:val="000000"/>
          <w:sz w:val="24"/>
          <w:szCs w:val="24"/>
        </w:rPr>
      </w:pPr>
    </w:p>
    <w:p w:rsidR="00B249B4" w:rsidRPr="00AA0A3D" w:rsidRDefault="00B249B4" w:rsidP="00B249B4">
      <w:pPr>
        <w:pStyle w:val="30"/>
        <w:jc w:val="center"/>
        <w:rPr>
          <w:b/>
          <w:bCs/>
          <w:color w:val="000000"/>
          <w:sz w:val="24"/>
          <w:szCs w:val="24"/>
        </w:rPr>
      </w:pPr>
      <w:r w:rsidRPr="00AA0A3D">
        <w:rPr>
          <w:b/>
          <w:bCs/>
          <w:color w:val="000000"/>
          <w:sz w:val="24"/>
          <w:szCs w:val="24"/>
        </w:rPr>
        <w:t>Заключение по результатам лабораторных и инструментальных исследований.</w:t>
      </w:r>
    </w:p>
    <w:p w:rsidR="00B249B4" w:rsidRPr="00B249B4" w:rsidRDefault="00B249B4" w:rsidP="00B249B4">
      <w:pPr>
        <w:pStyle w:val="30"/>
        <w:jc w:val="center"/>
        <w:rPr>
          <w:color w:val="000000"/>
          <w:sz w:val="24"/>
          <w:szCs w:val="24"/>
        </w:rPr>
      </w:pPr>
    </w:p>
    <w:p w:rsidR="00B249B4" w:rsidRPr="00B249B4" w:rsidRDefault="00B249B4" w:rsidP="00B249B4">
      <w:pPr>
        <w:pStyle w:val="30"/>
        <w:numPr>
          <w:ilvl w:val="0"/>
          <w:numId w:val="6"/>
        </w:numPr>
        <w:rPr>
          <w:color w:val="000000"/>
          <w:sz w:val="24"/>
          <w:szCs w:val="24"/>
        </w:rPr>
      </w:pPr>
      <w:r w:rsidRPr="00B249B4">
        <w:rPr>
          <w:color w:val="000000"/>
          <w:sz w:val="24"/>
          <w:szCs w:val="24"/>
        </w:rPr>
        <w:t>Увеличение содержания холестерина в крови.</w:t>
      </w:r>
    </w:p>
    <w:p w:rsidR="00B249B4" w:rsidRPr="00B249B4" w:rsidRDefault="00B249B4" w:rsidP="00B249B4">
      <w:pPr>
        <w:pStyle w:val="30"/>
        <w:numPr>
          <w:ilvl w:val="0"/>
          <w:numId w:val="6"/>
        </w:numPr>
        <w:rPr>
          <w:color w:val="000000"/>
          <w:sz w:val="24"/>
          <w:szCs w:val="24"/>
        </w:rPr>
      </w:pPr>
      <w:r w:rsidRPr="00B249B4">
        <w:rPr>
          <w:color w:val="000000"/>
          <w:sz w:val="24"/>
          <w:szCs w:val="24"/>
        </w:rPr>
        <w:t>На ЭКГ слабые метаболические изменения в предсердиях.</w:t>
      </w:r>
    </w:p>
    <w:p w:rsidR="00B249B4" w:rsidRPr="00B249B4" w:rsidRDefault="00B249B4" w:rsidP="00B249B4">
      <w:pPr>
        <w:pStyle w:val="30"/>
        <w:numPr>
          <w:ilvl w:val="0"/>
          <w:numId w:val="6"/>
        </w:numPr>
        <w:rPr>
          <w:color w:val="000000"/>
          <w:sz w:val="24"/>
          <w:szCs w:val="24"/>
        </w:rPr>
      </w:pPr>
      <w:r w:rsidRPr="00B249B4">
        <w:rPr>
          <w:color w:val="000000"/>
          <w:sz w:val="24"/>
          <w:szCs w:val="24"/>
        </w:rPr>
        <w:t>На рен</w:t>
      </w:r>
      <w:r w:rsidR="00AA0A3D">
        <w:rPr>
          <w:color w:val="000000"/>
          <w:sz w:val="24"/>
          <w:szCs w:val="24"/>
        </w:rPr>
        <w:t>т</w:t>
      </w:r>
      <w:r w:rsidRPr="00B249B4">
        <w:rPr>
          <w:color w:val="000000"/>
          <w:sz w:val="24"/>
          <w:szCs w:val="24"/>
        </w:rPr>
        <w:t>геногра</w:t>
      </w:r>
      <w:r w:rsidR="00AA0A3D">
        <w:rPr>
          <w:color w:val="000000"/>
          <w:sz w:val="24"/>
          <w:szCs w:val="24"/>
        </w:rPr>
        <w:t>м</w:t>
      </w:r>
      <w:r w:rsidRPr="00B249B4">
        <w:rPr>
          <w:color w:val="000000"/>
          <w:sz w:val="24"/>
          <w:szCs w:val="24"/>
        </w:rPr>
        <w:t xml:space="preserve">ме картина остеоартроза третей степени </w:t>
      </w:r>
    </w:p>
    <w:p w:rsidR="00B249B4" w:rsidRPr="00B249B4" w:rsidRDefault="00B249B4" w:rsidP="00B249B4">
      <w:pPr>
        <w:pStyle w:val="30"/>
        <w:rPr>
          <w:color w:val="000000"/>
          <w:sz w:val="24"/>
          <w:szCs w:val="24"/>
        </w:rPr>
      </w:pPr>
    </w:p>
    <w:p w:rsidR="00B249B4" w:rsidRPr="00B249B4" w:rsidRDefault="00B249B4" w:rsidP="00B249B4">
      <w:pPr>
        <w:pStyle w:val="30"/>
        <w:rPr>
          <w:color w:val="000000"/>
          <w:sz w:val="24"/>
          <w:szCs w:val="24"/>
        </w:rPr>
      </w:pPr>
    </w:p>
    <w:p w:rsidR="00B249B4" w:rsidRPr="00AA0A3D" w:rsidRDefault="00B249B4" w:rsidP="00B249B4">
      <w:pPr>
        <w:pStyle w:val="30"/>
        <w:jc w:val="center"/>
        <w:rPr>
          <w:color w:val="000000"/>
        </w:rPr>
      </w:pPr>
      <w:r w:rsidRPr="00AA0A3D">
        <w:rPr>
          <w:color w:val="000000"/>
        </w:rPr>
        <w:t>Клинический диагноз.</w:t>
      </w:r>
    </w:p>
    <w:p w:rsidR="00B249B4" w:rsidRPr="00B249B4" w:rsidRDefault="00B249B4" w:rsidP="00B249B4">
      <w:pPr>
        <w:pStyle w:val="30"/>
        <w:jc w:val="center"/>
        <w:rPr>
          <w:color w:val="000000"/>
          <w:sz w:val="24"/>
          <w:szCs w:val="24"/>
        </w:rPr>
      </w:pPr>
    </w:p>
    <w:p w:rsidR="00B249B4" w:rsidRPr="00B249B4" w:rsidRDefault="00B249B4" w:rsidP="00B249B4">
      <w:pPr>
        <w:pStyle w:val="30"/>
        <w:numPr>
          <w:ilvl w:val="0"/>
          <w:numId w:val="7"/>
        </w:numPr>
        <w:rPr>
          <w:color w:val="000000"/>
          <w:sz w:val="24"/>
          <w:szCs w:val="24"/>
          <w:lang w:val="en-US"/>
        </w:rPr>
      </w:pPr>
      <w:r w:rsidRPr="00B249B4">
        <w:rPr>
          <w:color w:val="000000"/>
          <w:sz w:val="24"/>
          <w:szCs w:val="24"/>
        </w:rPr>
        <w:t>Предварительный диагноз</w:t>
      </w:r>
      <w:r w:rsidRPr="00B249B4">
        <w:rPr>
          <w:color w:val="000000"/>
          <w:sz w:val="24"/>
          <w:szCs w:val="24"/>
          <w:lang w:val="en-US"/>
        </w:rPr>
        <w:t>:</w:t>
      </w:r>
    </w:p>
    <w:p w:rsidR="00B249B4" w:rsidRDefault="00B249B4" w:rsidP="00B249B4">
      <w:pPr>
        <w:pStyle w:val="30"/>
        <w:rPr>
          <w:sz w:val="24"/>
          <w:szCs w:val="24"/>
        </w:rPr>
      </w:pPr>
      <w:r w:rsidRPr="00B249B4">
        <w:rPr>
          <w:sz w:val="24"/>
          <w:szCs w:val="24"/>
        </w:rPr>
        <w:t>Общий атеросклероз.</w:t>
      </w:r>
      <w:r w:rsidR="00AA0A3D">
        <w:rPr>
          <w:sz w:val="24"/>
          <w:szCs w:val="24"/>
        </w:rPr>
        <w:t xml:space="preserve"> </w:t>
      </w:r>
      <w:r w:rsidRPr="00B249B4">
        <w:rPr>
          <w:sz w:val="24"/>
          <w:szCs w:val="24"/>
        </w:rPr>
        <w:t>Атеросклеротический кардиосклероз. Атеросклероз сосудов  нижних конечностей. Хроническая  ишемическая болезнь сердца. Ушиб правого плечевого сустава</w:t>
      </w:r>
    </w:p>
    <w:p w:rsidR="00AA0A3D" w:rsidRDefault="00AA0A3D" w:rsidP="00B249B4">
      <w:pPr>
        <w:pStyle w:val="30"/>
        <w:rPr>
          <w:sz w:val="24"/>
          <w:szCs w:val="24"/>
        </w:rPr>
      </w:pPr>
    </w:p>
    <w:p w:rsidR="00AA0A3D" w:rsidRDefault="00AA0A3D" w:rsidP="00B249B4">
      <w:pPr>
        <w:pStyle w:val="30"/>
        <w:rPr>
          <w:sz w:val="24"/>
          <w:szCs w:val="24"/>
        </w:rPr>
      </w:pPr>
    </w:p>
    <w:p w:rsidR="00AA0A3D" w:rsidRPr="00B249B4" w:rsidRDefault="00AA0A3D" w:rsidP="00B249B4">
      <w:pPr>
        <w:pStyle w:val="30"/>
        <w:rPr>
          <w:sz w:val="24"/>
          <w:szCs w:val="24"/>
        </w:rPr>
      </w:pPr>
    </w:p>
    <w:p w:rsidR="00B249B4" w:rsidRPr="00B249B4" w:rsidRDefault="00B249B4" w:rsidP="00B249B4">
      <w:pPr>
        <w:pStyle w:val="30"/>
        <w:numPr>
          <w:ilvl w:val="0"/>
          <w:numId w:val="7"/>
        </w:numPr>
        <w:rPr>
          <w:sz w:val="24"/>
          <w:szCs w:val="24"/>
        </w:rPr>
      </w:pPr>
      <w:r w:rsidRPr="00B249B4">
        <w:rPr>
          <w:sz w:val="24"/>
          <w:szCs w:val="24"/>
        </w:rPr>
        <w:lastRenderedPageBreak/>
        <w:t>Жалобы и данные анамнеза.</w:t>
      </w:r>
    </w:p>
    <w:p w:rsidR="00B249B4" w:rsidRPr="00B249B4" w:rsidRDefault="00B249B4" w:rsidP="00B249B4">
      <w:r w:rsidRPr="00B249B4">
        <w:t xml:space="preserve">Больная жалуется на: приступообразные колющие боли в области сердца  средней интенсивности,  возникающие при волнении; ноющие боли в икроножных мышцах; слабость, зябкость и похолодание нижних конечностей; шаткость походки. </w:t>
      </w:r>
    </w:p>
    <w:p w:rsidR="00B249B4" w:rsidRPr="00B249B4" w:rsidRDefault="00B249B4" w:rsidP="00B249B4">
      <w:r w:rsidRPr="00B249B4">
        <w:t>Развитию болезни способствовало длительное табакокурение и работа на металлургическом заводе.</w:t>
      </w:r>
    </w:p>
    <w:p w:rsidR="00B249B4" w:rsidRPr="00B249B4" w:rsidRDefault="00B249B4" w:rsidP="00B249B4">
      <w:r w:rsidRPr="00B249B4">
        <w:t>3. На основании объективных данных.</w:t>
      </w:r>
    </w:p>
    <w:p w:rsidR="00B249B4" w:rsidRPr="00B249B4" w:rsidRDefault="00B249B4" w:rsidP="00B249B4">
      <w:pPr>
        <w:pStyle w:val="30"/>
        <w:jc w:val="both"/>
        <w:rPr>
          <w:color w:val="000000"/>
          <w:sz w:val="24"/>
          <w:szCs w:val="24"/>
        </w:rPr>
      </w:pPr>
      <w:r w:rsidRPr="00B249B4">
        <w:rPr>
          <w:color w:val="000000"/>
          <w:sz w:val="24"/>
          <w:szCs w:val="24"/>
        </w:rPr>
        <w:t xml:space="preserve">У больной выявляются: ослабление пульса на </w:t>
      </w:r>
      <w:r w:rsidRPr="00B249B4">
        <w:rPr>
          <w:color w:val="000000"/>
          <w:sz w:val="24"/>
          <w:szCs w:val="24"/>
          <w:lang w:val="en-US"/>
        </w:rPr>
        <w:t>a</w:t>
      </w:r>
      <w:r w:rsidRPr="00B249B4">
        <w:rPr>
          <w:color w:val="000000"/>
          <w:sz w:val="24"/>
          <w:szCs w:val="24"/>
        </w:rPr>
        <w:t xml:space="preserve">. </w:t>
      </w:r>
      <w:r w:rsidRPr="00B249B4">
        <w:rPr>
          <w:color w:val="000000"/>
          <w:sz w:val="24"/>
          <w:szCs w:val="24"/>
          <w:lang w:val="en-US"/>
        </w:rPr>
        <w:t>dorsalis</w:t>
      </w:r>
      <w:r w:rsidRPr="00B249B4">
        <w:rPr>
          <w:color w:val="000000"/>
          <w:sz w:val="24"/>
          <w:szCs w:val="24"/>
        </w:rPr>
        <w:t xml:space="preserve"> </w:t>
      </w:r>
      <w:r w:rsidRPr="00B249B4">
        <w:rPr>
          <w:color w:val="000000"/>
          <w:sz w:val="24"/>
          <w:szCs w:val="24"/>
          <w:lang w:val="en-US"/>
        </w:rPr>
        <w:t>pedis</w:t>
      </w:r>
      <w:r w:rsidRPr="00B249B4">
        <w:rPr>
          <w:color w:val="000000"/>
          <w:sz w:val="24"/>
          <w:szCs w:val="24"/>
        </w:rPr>
        <w:t xml:space="preserve"> и </w:t>
      </w:r>
      <w:r w:rsidRPr="00B249B4">
        <w:rPr>
          <w:color w:val="000000"/>
          <w:sz w:val="24"/>
          <w:szCs w:val="24"/>
          <w:lang w:val="en-US"/>
        </w:rPr>
        <w:t>a</w:t>
      </w:r>
      <w:r w:rsidRPr="00B249B4">
        <w:rPr>
          <w:color w:val="000000"/>
          <w:sz w:val="24"/>
          <w:szCs w:val="24"/>
        </w:rPr>
        <w:t xml:space="preserve">. </w:t>
      </w:r>
      <w:r w:rsidRPr="00B249B4">
        <w:rPr>
          <w:color w:val="000000"/>
          <w:sz w:val="24"/>
          <w:szCs w:val="24"/>
          <w:lang w:val="en-US"/>
        </w:rPr>
        <w:t>tibialis</w:t>
      </w:r>
      <w:r w:rsidRPr="00B249B4">
        <w:rPr>
          <w:color w:val="000000"/>
          <w:sz w:val="24"/>
          <w:szCs w:val="24"/>
        </w:rPr>
        <w:t xml:space="preserve"> </w:t>
      </w:r>
      <w:r w:rsidRPr="00B249B4">
        <w:rPr>
          <w:color w:val="000000"/>
          <w:sz w:val="24"/>
          <w:szCs w:val="24"/>
          <w:lang w:val="en-US"/>
        </w:rPr>
        <w:t>posterior</w:t>
      </w:r>
      <w:r w:rsidRPr="00B249B4">
        <w:rPr>
          <w:color w:val="000000"/>
          <w:sz w:val="24"/>
          <w:szCs w:val="24"/>
        </w:rPr>
        <w:t>,изменение стенок артерий и вен и их уплотнение,</w:t>
      </w:r>
    </w:p>
    <w:p w:rsidR="00B249B4" w:rsidRPr="00B249B4" w:rsidRDefault="00B249B4" w:rsidP="00B249B4">
      <w:pPr>
        <w:pStyle w:val="30"/>
        <w:jc w:val="both"/>
        <w:rPr>
          <w:color w:val="000000"/>
          <w:sz w:val="24"/>
          <w:szCs w:val="24"/>
        </w:rPr>
      </w:pPr>
      <w:r w:rsidRPr="00B249B4">
        <w:rPr>
          <w:color w:val="000000"/>
          <w:sz w:val="24"/>
          <w:szCs w:val="24"/>
        </w:rPr>
        <w:t>болезненность при пальпации мышц голени, бледность кожных покровов нижних конечностей и их похолодание.</w:t>
      </w:r>
    </w:p>
    <w:p w:rsidR="00B249B4" w:rsidRPr="00B249B4" w:rsidRDefault="00B249B4" w:rsidP="00B249B4">
      <w:pPr>
        <w:pStyle w:val="a5"/>
        <w:rPr>
          <w:sz w:val="24"/>
          <w:szCs w:val="24"/>
        </w:rPr>
      </w:pPr>
      <w:r w:rsidRPr="00B249B4">
        <w:rPr>
          <w:sz w:val="24"/>
          <w:szCs w:val="24"/>
        </w:rPr>
        <w:t>Кроме того, наблюдается болезненность при пальпации в плечевом суставе, движения ограничены и болезненны.</w:t>
      </w:r>
    </w:p>
    <w:p w:rsidR="00B249B4" w:rsidRPr="00B249B4" w:rsidRDefault="00B249B4" w:rsidP="00B249B4">
      <w:pPr>
        <w:pStyle w:val="a5"/>
        <w:numPr>
          <w:ilvl w:val="0"/>
          <w:numId w:val="8"/>
        </w:numPr>
        <w:rPr>
          <w:sz w:val="24"/>
          <w:szCs w:val="24"/>
        </w:rPr>
      </w:pPr>
      <w:r w:rsidRPr="00B249B4">
        <w:rPr>
          <w:sz w:val="24"/>
          <w:szCs w:val="24"/>
        </w:rPr>
        <w:t>Данные лабораторных и инструментальных исследований.</w:t>
      </w:r>
    </w:p>
    <w:p w:rsidR="00B249B4" w:rsidRPr="00B249B4" w:rsidRDefault="00B249B4" w:rsidP="00B249B4">
      <w:pPr>
        <w:pStyle w:val="30"/>
        <w:rPr>
          <w:color w:val="000000"/>
          <w:sz w:val="24"/>
          <w:szCs w:val="24"/>
        </w:rPr>
      </w:pPr>
      <w:r w:rsidRPr="00B249B4">
        <w:rPr>
          <w:color w:val="000000"/>
          <w:sz w:val="24"/>
          <w:szCs w:val="24"/>
        </w:rPr>
        <w:t>Увеличение содержания холестерина в крови.</w:t>
      </w:r>
    </w:p>
    <w:p w:rsidR="00B249B4" w:rsidRPr="00B249B4" w:rsidRDefault="00B249B4" w:rsidP="00B249B4">
      <w:pPr>
        <w:pStyle w:val="30"/>
        <w:rPr>
          <w:color w:val="000000"/>
          <w:sz w:val="24"/>
          <w:szCs w:val="24"/>
        </w:rPr>
      </w:pPr>
      <w:r w:rsidRPr="00B249B4">
        <w:rPr>
          <w:color w:val="000000"/>
          <w:sz w:val="24"/>
          <w:szCs w:val="24"/>
        </w:rPr>
        <w:t>На ЭКГ слабые метаболические изменения в предсердиях.</w:t>
      </w:r>
    </w:p>
    <w:p w:rsidR="00B249B4" w:rsidRPr="00B249B4" w:rsidRDefault="00B249B4" w:rsidP="00B249B4">
      <w:pPr>
        <w:pStyle w:val="30"/>
        <w:rPr>
          <w:color w:val="000000"/>
          <w:sz w:val="24"/>
          <w:szCs w:val="24"/>
        </w:rPr>
      </w:pPr>
      <w:r w:rsidRPr="00B249B4">
        <w:rPr>
          <w:color w:val="000000"/>
          <w:sz w:val="24"/>
          <w:szCs w:val="24"/>
        </w:rPr>
        <w:t>На рен</w:t>
      </w:r>
      <w:r w:rsidR="00AA0A3D">
        <w:rPr>
          <w:color w:val="000000"/>
          <w:sz w:val="24"/>
          <w:szCs w:val="24"/>
        </w:rPr>
        <w:t>т</w:t>
      </w:r>
      <w:r w:rsidRPr="00B249B4">
        <w:rPr>
          <w:color w:val="000000"/>
          <w:sz w:val="24"/>
          <w:szCs w:val="24"/>
        </w:rPr>
        <w:t>генограм</w:t>
      </w:r>
      <w:r w:rsidR="00AA0A3D">
        <w:rPr>
          <w:color w:val="000000"/>
          <w:sz w:val="24"/>
          <w:szCs w:val="24"/>
        </w:rPr>
        <w:t>м</w:t>
      </w:r>
      <w:r w:rsidRPr="00B249B4">
        <w:rPr>
          <w:color w:val="000000"/>
          <w:sz w:val="24"/>
          <w:szCs w:val="24"/>
        </w:rPr>
        <w:t xml:space="preserve">е картина остеоартроза третей степени </w:t>
      </w:r>
    </w:p>
    <w:p w:rsidR="00B249B4" w:rsidRPr="00B249B4" w:rsidRDefault="00B249B4" w:rsidP="00B249B4">
      <w:pPr>
        <w:pStyle w:val="30"/>
        <w:rPr>
          <w:color w:val="000000"/>
          <w:sz w:val="24"/>
          <w:szCs w:val="24"/>
        </w:rPr>
      </w:pPr>
    </w:p>
    <w:p w:rsidR="00B249B4" w:rsidRPr="00B249B4" w:rsidRDefault="00B249B4" w:rsidP="00B249B4">
      <w:pPr>
        <w:pStyle w:val="30"/>
        <w:rPr>
          <w:color w:val="000000"/>
          <w:sz w:val="24"/>
          <w:szCs w:val="24"/>
        </w:rPr>
      </w:pPr>
      <w:r w:rsidRPr="00B249B4">
        <w:rPr>
          <w:color w:val="000000"/>
          <w:sz w:val="24"/>
          <w:szCs w:val="24"/>
        </w:rPr>
        <w:t>Собрав все имеющиеся данные можно поставить следующий клинический диагноз:</w:t>
      </w:r>
    </w:p>
    <w:p w:rsidR="00B249B4" w:rsidRPr="00AA0A3D" w:rsidRDefault="00B249B4" w:rsidP="00B249B4">
      <w:pPr>
        <w:pStyle w:val="30"/>
        <w:jc w:val="both"/>
        <w:rPr>
          <w:b/>
          <w:bCs/>
          <w:color w:val="000000"/>
          <w:sz w:val="24"/>
          <w:szCs w:val="24"/>
        </w:rPr>
      </w:pPr>
      <w:r w:rsidRPr="00B249B4">
        <w:rPr>
          <w:color w:val="000000"/>
          <w:sz w:val="24"/>
          <w:szCs w:val="24"/>
        </w:rPr>
        <w:t xml:space="preserve">Основное заболевание - </w:t>
      </w:r>
      <w:r w:rsidRPr="00AA0A3D">
        <w:rPr>
          <w:b/>
          <w:bCs/>
          <w:color w:val="000000"/>
          <w:sz w:val="24"/>
          <w:szCs w:val="24"/>
        </w:rPr>
        <w:t>общий атеросклероз,</w:t>
      </w:r>
    </w:p>
    <w:p w:rsidR="00B249B4" w:rsidRPr="00AA0A3D" w:rsidRDefault="00B249B4" w:rsidP="00B249B4">
      <w:pPr>
        <w:pStyle w:val="30"/>
        <w:jc w:val="both"/>
        <w:rPr>
          <w:b/>
          <w:bCs/>
          <w:color w:val="000000"/>
          <w:sz w:val="24"/>
          <w:szCs w:val="24"/>
        </w:rPr>
      </w:pPr>
      <w:r w:rsidRPr="00AA0A3D">
        <w:rPr>
          <w:b/>
          <w:bCs/>
          <w:color w:val="000000"/>
          <w:sz w:val="24"/>
          <w:szCs w:val="24"/>
        </w:rPr>
        <w:t>атеросклеротический кардиосклероз, атеросклероз сосудов нижних конечностей.</w:t>
      </w:r>
    </w:p>
    <w:p w:rsidR="00B249B4" w:rsidRPr="00B249B4" w:rsidRDefault="00B249B4" w:rsidP="00B249B4">
      <w:pPr>
        <w:pStyle w:val="30"/>
        <w:jc w:val="both"/>
        <w:rPr>
          <w:color w:val="000000"/>
          <w:sz w:val="24"/>
          <w:szCs w:val="24"/>
        </w:rPr>
      </w:pPr>
      <w:r w:rsidRPr="00B249B4">
        <w:rPr>
          <w:color w:val="000000"/>
          <w:sz w:val="24"/>
          <w:szCs w:val="24"/>
        </w:rPr>
        <w:t xml:space="preserve">Осложнение - </w:t>
      </w:r>
      <w:r w:rsidRPr="00AA0A3D">
        <w:rPr>
          <w:b/>
          <w:bCs/>
          <w:color w:val="000000"/>
          <w:sz w:val="24"/>
          <w:szCs w:val="24"/>
        </w:rPr>
        <w:t>хроническая ишемическая болезнь сердца.</w:t>
      </w:r>
    </w:p>
    <w:p w:rsidR="00B249B4" w:rsidRPr="00AA0A3D" w:rsidRDefault="00B249B4" w:rsidP="00B249B4">
      <w:pPr>
        <w:pStyle w:val="30"/>
        <w:jc w:val="both"/>
        <w:rPr>
          <w:b/>
          <w:bCs/>
          <w:color w:val="000000"/>
          <w:sz w:val="24"/>
          <w:szCs w:val="24"/>
        </w:rPr>
      </w:pPr>
      <w:r w:rsidRPr="00B249B4">
        <w:rPr>
          <w:color w:val="000000"/>
          <w:sz w:val="24"/>
          <w:szCs w:val="24"/>
        </w:rPr>
        <w:t xml:space="preserve">Сопутствующее - </w:t>
      </w:r>
      <w:r w:rsidRPr="00AA0A3D">
        <w:rPr>
          <w:b/>
          <w:bCs/>
          <w:color w:val="000000"/>
          <w:sz w:val="24"/>
          <w:szCs w:val="24"/>
        </w:rPr>
        <w:t>остеоартроз правого плечевого сустава третий степени.</w:t>
      </w:r>
    </w:p>
    <w:p w:rsidR="00B249B4" w:rsidRPr="00B249B4" w:rsidRDefault="00B249B4" w:rsidP="00B249B4">
      <w:pPr>
        <w:pStyle w:val="30"/>
        <w:jc w:val="both"/>
        <w:rPr>
          <w:color w:val="000000"/>
          <w:sz w:val="24"/>
          <w:szCs w:val="24"/>
        </w:rPr>
      </w:pPr>
    </w:p>
    <w:p w:rsidR="00B249B4" w:rsidRPr="00B249B4" w:rsidRDefault="00B249B4" w:rsidP="00B249B4">
      <w:pPr>
        <w:pStyle w:val="30"/>
        <w:jc w:val="both"/>
        <w:rPr>
          <w:color w:val="000000"/>
          <w:sz w:val="24"/>
          <w:szCs w:val="24"/>
        </w:rPr>
      </w:pPr>
    </w:p>
    <w:p w:rsidR="00B249B4" w:rsidRPr="00AA0A3D" w:rsidRDefault="00B249B4" w:rsidP="00B249B4">
      <w:pPr>
        <w:pStyle w:val="30"/>
        <w:jc w:val="center"/>
        <w:rPr>
          <w:color w:val="000000"/>
        </w:rPr>
      </w:pPr>
      <w:r w:rsidRPr="00AA0A3D">
        <w:rPr>
          <w:color w:val="000000"/>
        </w:rPr>
        <w:t>План лечения.</w:t>
      </w:r>
    </w:p>
    <w:p w:rsidR="00B249B4" w:rsidRPr="00B249B4" w:rsidRDefault="00B249B4" w:rsidP="00B249B4">
      <w:pPr>
        <w:pStyle w:val="a5"/>
        <w:rPr>
          <w:sz w:val="24"/>
          <w:szCs w:val="24"/>
        </w:rPr>
      </w:pPr>
    </w:p>
    <w:p w:rsidR="00B249B4" w:rsidRPr="00B249B4" w:rsidRDefault="00B249B4" w:rsidP="00B249B4">
      <w:pPr>
        <w:pStyle w:val="a5"/>
        <w:numPr>
          <w:ilvl w:val="0"/>
          <w:numId w:val="9"/>
        </w:numPr>
        <w:rPr>
          <w:sz w:val="24"/>
          <w:szCs w:val="24"/>
        </w:rPr>
      </w:pPr>
      <w:r w:rsidRPr="00B249B4">
        <w:rPr>
          <w:sz w:val="24"/>
          <w:szCs w:val="24"/>
        </w:rPr>
        <w:t>Режим полупостельный</w:t>
      </w:r>
    </w:p>
    <w:p w:rsidR="00B249B4" w:rsidRPr="00B249B4" w:rsidRDefault="00B249B4" w:rsidP="00B249B4">
      <w:pPr>
        <w:pStyle w:val="a5"/>
        <w:numPr>
          <w:ilvl w:val="0"/>
          <w:numId w:val="9"/>
        </w:numPr>
        <w:rPr>
          <w:sz w:val="24"/>
          <w:szCs w:val="24"/>
        </w:rPr>
      </w:pPr>
      <w:r w:rsidRPr="00B249B4">
        <w:rPr>
          <w:sz w:val="24"/>
          <w:szCs w:val="24"/>
        </w:rPr>
        <w:t>Стол  №10</w:t>
      </w:r>
    </w:p>
    <w:p w:rsidR="00B249B4" w:rsidRPr="00B249B4" w:rsidRDefault="00B249B4" w:rsidP="00B249B4">
      <w:pPr>
        <w:pStyle w:val="a5"/>
        <w:numPr>
          <w:ilvl w:val="0"/>
          <w:numId w:val="9"/>
        </w:numPr>
        <w:rPr>
          <w:sz w:val="24"/>
          <w:szCs w:val="24"/>
        </w:rPr>
      </w:pPr>
      <w:r w:rsidRPr="00B249B4">
        <w:rPr>
          <w:sz w:val="24"/>
          <w:szCs w:val="24"/>
        </w:rPr>
        <w:t>Средства</w:t>
      </w:r>
      <w:r w:rsidR="00AA0A3D">
        <w:rPr>
          <w:sz w:val="24"/>
          <w:szCs w:val="24"/>
        </w:rPr>
        <w:t>, снижающие уровень</w:t>
      </w:r>
      <w:r w:rsidRPr="00B249B4">
        <w:rPr>
          <w:sz w:val="24"/>
          <w:szCs w:val="24"/>
        </w:rPr>
        <w:t xml:space="preserve"> холестерин</w:t>
      </w:r>
      <w:r w:rsidR="00AA0A3D">
        <w:rPr>
          <w:sz w:val="24"/>
          <w:szCs w:val="24"/>
        </w:rPr>
        <w:t>а</w:t>
      </w:r>
      <w:r w:rsidRPr="00B249B4">
        <w:rPr>
          <w:sz w:val="24"/>
          <w:szCs w:val="24"/>
        </w:rPr>
        <w:t>.</w:t>
      </w:r>
    </w:p>
    <w:p w:rsidR="00B249B4" w:rsidRPr="00B249B4" w:rsidRDefault="00B249B4" w:rsidP="00B249B4">
      <w:pPr>
        <w:pStyle w:val="a5"/>
        <w:numPr>
          <w:ilvl w:val="0"/>
          <w:numId w:val="9"/>
        </w:numPr>
        <w:rPr>
          <w:sz w:val="24"/>
          <w:szCs w:val="24"/>
        </w:rPr>
      </w:pPr>
      <w:r w:rsidRPr="00B249B4">
        <w:rPr>
          <w:sz w:val="24"/>
          <w:szCs w:val="24"/>
        </w:rPr>
        <w:t>Лазеротерапия на правый плечевой сустав.</w:t>
      </w:r>
    </w:p>
    <w:p w:rsidR="00B249B4" w:rsidRPr="00B249B4" w:rsidRDefault="00B249B4" w:rsidP="00B249B4">
      <w:pPr>
        <w:pStyle w:val="a5"/>
        <w:numPr>
          <w:ilvl w:val="0"/>
          <w:numId w:val="9"/>
        </w:numPr>
        <w:rPr>
          <w:sz w:val="24"/>
          <w:szCs w:val="24"/>
        </w:rPr>
      </w:pPr>
      <w:r w:rsidRPr="00B249B4">
        <w:rPr>
          <w:sz w:val="24"/>
          <w:szCs w:val="24"/>
        </w:rPr>
        <w:t>Антиангинальные средства:</w:t>
      </w:r>
    </w:p>
    <w:p w:rsidR="00B249B4" w:rsidRPr="00B249B4" w:rsidRDefault="00B249B4" w:rsidP="00B249B4">
      <w:pPr>
        <w:pStyle w:val="30"/>
        <w:numPr>
          <w:ilvl w:val="0"/>
          <w:numId w:val="9"/>
        </w:numPr>
        <w:rPr>
          <w:color w:val="000000"/>
          <w:sz w:val="24"/>
          <w:szCs w:val="24"/>
        </w:rPr>
      </w:pPr>
      <w:r w:rsidRPr="00B249B4">
        <w:rPr>
          <w:color w:val="000000"/>
          <w:sz w:val="24"/>
          <w:szCs w:val="24"/>
        </w:rPr>
        <w:t>Анальгетические средства при болях в суставе:</w:t>
      </w:r>
    </w:p>
    <w:p w:rsidR="00B249B4" w:rsidRPr="00B249B4" w:rsidRDefault="00B249B4" w:rsidP="00B249B4">
      <w:pPr>
        <w:pStyle w:val="30"/>
        <w:rPr>
          <w:color w:val="000000"/>
          <w:sz w:val="24"/>
          <w:szCs w:val="24"/>
        </w:rPr>
      </w:pPr>
    </w:p>
    <w:p w:rsidR="00B249B4" w:rsidRPr="00AA0A3D" w:rsidRDefault="00B249B4" w:rsidP="00AA0A3D">
      <w:pPr>
        <w:pStyle w:val="30"/>
        <w:jc w:val="center"/>
        <w:rPr>
          <w:color w:val="000000"/>
        </w:rPr>
      </w:pPr>
      <w:r w:rsidRPr="00AA0A3D">
        <w:rPr>
          <w:color w:val="000000"/>
        </w:rPr>
        <w:t>Дневник наблюдений за больным</w:t>
      </w:r>
    </w:p>
    <w:p w:rsidR="00B249B4" w:rsidRPr="00B249B4" w:rsidRDefault="00B249B4" w:rsidP="00B249B4">
      <w:pPr>
        <w:pStyle w:val="30"/>
        <w:rPr>
          <w:color w:val="000000"/>
          <w:sz w:val="24"/>
          <w:szCs w:val="24"/>
        </w:rPr>
      </w:pPr>
    </w:p>
    <w:p w:rsidR="00B249B4" w:rsidRPr="00B249B4" w:rsidRDefault="00B249B4" w:rsidP="00B249B4">
      <w:pPr>
        <w:pStyle w:val="30"/>
        <w:rPr>
          <w:color w:val="000000"/>
          <w:sz w:val="24"/>
          <w:szCs w:val="24"/>
        </w:rPr>
      </w:pPr>
      <w:r w:rsidRPr="00B249B4">
        <w:rPr>
          <w:color w:val="000000"/>
          <w:sz w:val="24"/>
          <w:szCs w:val="24"/>
        </w:rPr>
        <w:t xml:space="preserve"> 13/04</w:t>
      </w:r>
    </w:p>
    <w:p w:rsidR="00B249B4" w:rsidRPr="00B249B4" w:rsidRDefault="00B249B4" w:rsidP="00B249B4">
      <w:pPr>
        <w:pStyle w:val="30"/>
        <w:rPr>
          <w:color w:val="000000"/>
          <w:sz w:val="24"/>
          <w:szCs w:val="24"/>
        </w:rPr>
      </w:pPr>
      <w:r w:rsidRPr="00B249B4">
        <w:rPr>
          <w:color w:val="000000"/>
          <w:sz w:val="24"/>
          <w:szCs w:val="24"/>
        </w:rPr>
        <w:t xml:space="preserve">Больная предъявляет жалобы на слабость в ногах, шаткость походки, перемежающую хромоту. </w:t>
      </w:r>
    </w:p>
    <w:p w:rsidR="00B249B4" w:rsidRPr="00B249B4" w:rsidRDefault="00B249B4" w:rsidP="00B249B4">
      <w:pPr>
        <w:pStyle w:val="30"/>
        <w:rPr>
          <w:color w:val="000000"/>
          <w:sz w:val="24"/>
          <w:szCs w:val="24"/>
        </w:rPr>
      </w:pPr>
      <w:r w:rsidRPr="00B249B4">
        <w:rPr>
          <w:color w:val="000000"/>
          <w:sz w:val="24"/>
          <w:szCs w:val="24"/>
        </w:rPr>
        <w:t xml:space="preserve">Общее состояние удовлетворительное. Аппетит хороший. Сон </w:t>
      </w:r>
    </w:p>
    <w:p w:rsidR="00B249B4" w:rsidRPr="00B249B4" w:rsidRDefault="00B249B4" w:rsidP="00B249B4">
      <w:pPr>
        <w:pStyle w:val="30"/>
        <w:rPr>
          <w:color w:val="000000"/>
          <w:sz w:val="24"/>
          <w:szCs w:val="24"/>
        </w:rPr>
      </w:pPr>
      <w:r w:rsidRPr="00B249B4">
        <w:rPr>
          <w:color w:val="000000"/>
          <w:sz w:val="24"/>
          <w:szCs w:val="24"/>
        </w:rPr>
        <w:t xml:space="preserve">глубокий. </w:t>
      </w:r>
    </w:p>
    <w:p w:rsidR="00B249B4" w:rsidRPr="00B249B4" w:rsidRDefault="00B249B4" w:rsidP="00B249B4">
      <w:pPr>
        <w:pStyle w:val="30"/>
        <w:rPr>
          <w:color w:val="000000"/>
          <w:sz w:val="24"/>
          <w:szCs w:val="24"/>
        </w:rPr>
      </w:pPr>
      <w:r w:rsidRPr="00B249B4">
        <w:rPr>
          <w:color w:val="000000"/>
          <w:sz w:val="24"/>
          <w:szCs w:val="24"/>
        </w:rPr>
        <w:t>Тоны сердца приглушенные, ритм правильный.</w:t>
      </w:r>
    </w:p>
    <w:p w:rsidR="00B249B4" w:rsidRPr="00B249B4" w:rsidRDefault="00B249B4" w:rsidP="00B249B4">
      <w:pPr>
        <w:pStyle w:val="30"/>
        <w:rPr>
          <w:color w:val="000000"/>
          <w:sz w:val="24"/>
          <w:szCs w:val="24"/>
        </w:rPr>
      </w:pPr>
      <w:r w:rsidRPr="00B249B4">
        <w:rPr>
          <w:color w:val="000000"/>
          <w:sz w:val="24"/>
          <w:szCs w:val="24"/>
        </w:rPr>
        <w:t xml:space="preserve">АД 160/90     </w:t>
      </w:r>
      <w:r w:rsidRPr="00B249B4">
        <w:rPr>
          <w:color w:val="000000"/>
          <w:sz w:val="24"/>
          <w:szCs w:val="24"/>
          <w:lang w:val="en-US"/>
        </w:rPr>
        <w:t>PS</w:t>
      </w:r>
      <w:r w:rsidRPr="00B249B4">
        <w:rPr>
          <w:color w:val="000000"/>
          <w:sz w:val="24"/>
          <w:szCs w:val="24"/>
        </w:rPr>
        <w:t xml:space="preserve"> 78 </w:t>
      </w:r>
    </w:p>
    <w:p w:rsidR="00B249B4" w:rsidRPr="00B249B4" w:rsidRDefault="00B249B4" w:rsidP="00B249B4">
      <w:pPr>
        <w:pStyle w:val="30"/>
        <w:rPr>
          <w:color w:val="000000"/>
          <w:sz w:val="24"/>
          <w:szCs w:val="24"/>
        </w:rPr>
      </w:pPr>
      <w:r w:rsidRPr="00B249B4">
        <w:rPr>
          <w:color w:val="000000"/>
          <w:sz w:val="24"/>
          <w:szCs w:val="24"/>
        </w:rPr>
        <w:t>Аускультация лёгких: дыхание жесткое.   ЧД 20</w:t>
      </w:r>
    </w:p>
    <w:p w:rsidR="00B249B4" w:rsidRPr="00B249B4" w:rsidRDefault="00B249B4" w:rsidP="00B249B4">
      <w:pPr>
        <w:pStyle w:val="30"/>
        <w:rPr>
          <w:color w:val="000000"/>
          <w:sz w:val="24"/>
          <w:szCs w:val="24"/>
        </w:rPr>
      </w:pPr>
      <w:r w:rsidRPr="00B249B4">
        <w:rPr>
          <w:color w:val="000000"/>
          <w:sz w:val="24"/>
          <w:szCs w:val="24"/>
        </w:rPr>
        <w:t>Живот мягкий, безболезненный.</w:t>
      </w:r>
    </w:p>
    <w:p w:rsidR="00B249B4" w:rsidRPr="00B249B4" w:rsidRDefault="00B249B4" w:rsidP="00B249B4">
      <w:pPr>
        <w:pStyle w:val="30"/>
        <w:rPr>
          <w:color w:val="000000"/>
          <w:sz w:val="24"/>
          <w:szCs w:val="24"/>
        </w:rPr>
      </w:pPr>
      <w:r w:rsidRPr="00B249B4">
        <w:rPr>
          <w:color w:val="000000"/>
          <w:sz w:val="24"/>
          <w:szCs w:val="24"/>
        </w:rPr>
        <w:t>Лимфатические узлы безболезненные.</w:t>
      </w:r>
    </w:p>
    <w:p w:rsidR="00B249B4" w:rsidRPr="00B249B4" w:rsidRDefault="00B249B4" w:rsidP="00B249B4">
      <w:pPr>
        <w:pStyle w:val="30"/>
        <w:rPr>
          <w:color w:val="000000"/>
          <w:sz w:val="24"/>
          <w:szCs w:val="24"/>
        </w:rPr>
      </w:pPr>
      <w:r w:rsidRPr="00B249B4">
        <w:rPr>
          <w:color w:val="000000"/>
          <w:sz w:val="24"/>
          <w:szCs w:val="24"/>
        </w:rPr>
        <w:t xml:space="preserve">Стул 1 раз в день. Мочеиспускание безболезненное, 7 раз в день, 1 раз ночью. Цвет мочи соломенный в количестве 1,5-2 л. Отёков нет. </w:t>
      </w:r>
    </w:p>
    <w:p w:rsidR="00B249B4" w:rsidRPr="007B0A18" w:rsidRDefault="00B249B4" w:rsidP="00B249B4">
      <w:pPr>
        <w:pStyle w:val="30"/>
        <w:rPr>
          <w:color w:val="000000"/>
          <w:sz w:val="24"/>
          <w:szCs w:val="24"/>
        </w:rPr>
      </w:pPr>
      <w:r w:rsidRPr="00B249B4">
        <w:rPr>
          <w:color w:val="000000"/>
          <w:sz w:val="24"/>
          <w:szCs w:val="24"/>
        </w:rPr>
        <w:t>Ослабление</w:t>
      </w:r>
      <w:r w:rsidRPr="007B0A18">
        <w:rPr>
          <w:color w:val="000000"/>
          <w:sz w:val="24"/>
          <w:szCs w:val="24"/>
        </w:rPr>
        <w:t xml:space="preserve"> </w:t>
      </w:r>
      <w:r w:rsidRPr="00B249B4">
        <w:rPr>
          <w:color w:val="000000"/>
          <w:sz w:val="24"/>
          <w:szCs w:val="24"/>
        </w:rPr>
        <w:t>пульса</w:t>
      </w:r>
      <w:r w:rsidRPr="007B0A18">
        <w:rPr>
          <w:color w:val="000000"/>
          <w:sz w:val="24"/>
          <w:szCs w:val="24"/>
        </w:rPr>
        <w:t xml:space="preserve"> </w:t>
      </w:r>
      <w:r w:rsidRPr="00B249B4">
        <w:rPr>
          <w:color w:val="000000"/>
          <w:sz w:val="24"/>
          <w:szCs w:val="24"/>
        </w:rPr>
        <w:t>н</w:t>
      </w:r>
      <w:r w:rsidRPr="00F57F1E">
        <w:rPr>
          <w:color w:val="000000"/>
          <w:sz w:val="24"/>
          <w:szCs w:val="24"/>
          <w:lang w:val="en-US"/>
        </w:rPr>
        <w:t>a</w:t>
      </w:r>
      <w:r w:rsidRPr="007B0A18">
        <w:rPr>
          <w:color w:val="000000"/>
          <w:sz w:val="24"/>
          <w:szCs w:val="24"/>
        </w:rPr>
        <w:t xml:space="preserve">  </w:t>
      </w:r>
      <w:r w:rsidR="00F57F1E" w:rsidRPr="00F57F1E">
        <w:rPr>
          <w:color w:val="000000"/>
          <w:sz w:val="24"/>
          <w:szCs w:val="24"/>
          <w:lang w:val="en-US"/>
        </w:rPr>
        <w:t>a</w:t>
      </w:r>
      <w:r w:rsidR="00F57F1E" w:rsidRPr="007B0A18">
        <w:rPr>
          <w:color w:val="000000"/>
          <w:sz w:val="24"/>
          <w:szCs w:val="24"/>
        </w:rPr>
        <w:t xml:space="preserve">. </w:t>
      </w:r>
      <w:r w:rsidR="00F57F1E" w:rsidRPr="00F57F1E">
        <w:rPr>
          <w:color w:val="000000"/>
          <w:sz w:val="24"/>
          <w:szCs w:val="24"/>
          <w:lang w:val="en-US"/>
        </w:rPr>
        <w:t>dorsalis</w:t>
      </w:r>
      <w:r w:rsidRPr="007B0A18">
        <w:rPr>
          <w:color w:val="000000"/>
          <w:sz w:val="24"/>
          <w:szCs w:val="24"/>
        </w:rPr>
        <w:t xml:space="preserve"> </w:t>
      </w:r>
      <w:r w:rsidRPr="00F57F1E">
        <w:rPr>
          <w:color w:val="000000"/>
          <w:sz w:val="24"/>
          <w:szCs w:val="24"/>
          <w:lang w:val="en-US"/>
        </w:rPr>
        <w:t>pedis</w:t>
      </w:r>
      <w:r w:rsidRPr="007B0A18">
        <w:rPr>
          <w:color w:val="000000"/>
          <w:sz w:val="24"/>
          <w:szCs w:val="24"/>
        </w:rPr>
        <w:t xml:space="preserve"> </w:t>
      </w:r>
      <w:r w:rsidRPr="00B249B4">
        <w:rPr>
          <w:color w:val="000000"/>
          <w:sz w:val="24"/>
          <w:szCs w:val="24"/>
        </w:rPr>
        <w:t>и</w:t>
      </w:r>
      <w:r w:rsidRPr="007B0A18">
        <w:rPr>
          <w:color w:val="000000"/>
          <w:sz w:val="24"/>
          <w:szCs w:val="24"/>
        </w:rPr>
        <w:t xml:space="preserve"> </w:t>
      </w:r>
      <w:r w:rsidRPr="00B249B4">
        <w:rPr>
          <w:color w:val="000000"/>
          <w:sz w:val="24"/>
          <w:szCs w:val="24"/>
          <w:lang w:val="en-US"/>
        </w:rPr>
        <w:t>a</w:t>
      </w:r>
      <w:r w:rsidRPr="007B0A18">
        <w:rPr>
          <w:color w:val="000000"/>
          <w:sz w:val="24"/>
          <w:szCs w:val="24"/>
        </w:rPr>
        <w:t xml:space="preserve">. </w:t>
      </w:r>
      <w:r w:rsidRPr="00B249B4">
        <w:rPr>
          <w:color w:val="000000"/>
          <w:sz w:val="24"/>
          <w:szCs w:val="24"/>
          <w:lang w:val="en-US"/>
        </w:rPr>
        <w:t>tibialis</w:t>
      </w:r>
      <w:r w:rsidRPr="007B0A18">
        <w:rPr>
          <w:color w:val="000000"/>
          <w:sz w:val="24"/>
          <w:szCs w:val="24"/>
        </w:rPr>
        <w:t xml:space="preserve"> </w:t>
      </w:r>
      <w:r w:rsidRPr="00B249B4">
        <w:rPr>
          <w:color w:val="000000"/>
          <w:sz w:val="24"/>
          <w:szCs w:val="24"/>
          <w:lang w:val="en-US"/>
        </w:rPr>
        <w:t>posterior</w:t>
      </w:r>
      <w:r w:rsidRPr="007B0A18">
        <w:rPr>
          <w:color w:val="000000"/>
          <w:sz w:val="24"/>
          <w:szCs w:val="24"/>
        </w:rPr>
        <w:t xml:space="preserve"> . </w:t>
      </w:r>
    </w:p>
    <w:p w:rsidR="00B249B4" w:rsidRPr="007B0A18" w:rsidRDefault="00B249B4" w:rsidP="00B249B4">
      <w:pPr>
        <w:pStyle w:val="30"/>
        <w:rPr>
          <w:color w:val="000000"/>
          <w:sz w:val="24"/>
          <w:szCs w:val="24"/>
        </w:rPr>
      </w:pPr>
    </w:p>
    <w:p w:rsidR="00AA0A3D" w:rsidRPr="007B0A18" w:rsidRDefault="00AA0A3D" w:rsidP="00B249B4">
      <w:pPr>
        <w:pStyle w:val="30"/>
        <w:rPr>
          <w:color w:val="000000"/>
          <w:sz w:val="24"/>
          <w:szCs w:val="24"/>
        </w:rPr>
      </w:pPr>
    </w:p>
    <w:p w:rsidR="00AA0A3D" w:rsidRPr="007B0A18" w:rsidRDefault="00AA0A3D" w:rsidP="00B249B4">
      <w:pPr>
        <w:pStyle w:val="30"/>
        <w:rPr>
          <w:color w:val="000000"/>
          <w:sz w:val="24"/>
          <w:szCs w:val="24"/>
        </w:rPr>
      </w:pPr>
    </w:p>
    <w:p w:rsidR="00B249B4" w:rsidRPr="00B249B4" w:rsidRDefault="00B249B4" w:rsidP="00B249B4">
      <w:pPr>
        <w:pStyle w:val="30"/>
        <w:rPr>
          <w:color w:val="000000"/>
          <w:sz w:val="24"/>
          <w:szCs w:val="24"/>
        </w:rPr>
      </w:pPr>
      <w:r w:rsidRPr="00B249B4">
        <w:rPr>
          <w:color w:val="000000"/>
          <w:sz w:val="24"/>
          <w:szCs w:val="24"/>
        </w:rPr>
        <w:lastRenderedPageBreak/>
        <w:t>14/04</w:t>
      </w:r>
    </w:p>
    <w:p w:rsidR="00B249B4" w:rsidRPr="00B249B4" w:rsidRDefault="00B249B4" w:rsidP="00B249B4">
      <w:pPr>
        <w:pStyle w:val="30"/>
        <w:rPr>
          <w:color w:val="000000"/>
          <w:sz w:val="24"/>
          <w:szCs w:val="24"/>
        </w:rPr>
      </w:pPr>
      <w:r w:rsidRPr="00B249B4">
        <w:rPr>
          <w:color w:val="000000"/>
          <w:sz w:val="24"/>
          <w:szCs w:val="24"/>
        </w:rPr>
        <w:t xml:space="preserve">Больная предъявляет жалобы на слабость в ногах, шаткость походки, плохой сон, боли в области правого плечевого сустава.  Общее состояние удовлетворительное. Аппетит хороший. </w:t>
      </w:r>
    </w:p>
    <w:p w:rsidR="00B249B4" w:rsidRPr="00B249B4" w:rsidRDefault="00B249B4" w:rsidP="00B249B4">
      <w:pPr>
        <w:pStyle w:val="30"/>
        <w:rPr>
          <w:color w:val="000000"/>
          <w:sz w:val="24"/>
          <w:szCs w:val="24"/>
        </w:rPr>
      </w:pPr>
      <w:r w:rsidRPr="00B249B4">
        <w:rPr>
          <w:color w:val="000000"/>
          <w:sz w:val="24"/>
          <w:szCs w:val="24"/>
        </w:rPr>
        <w:t>Тоны сердца приглушенные, ритм правильный.</w:t>
      </w:r>
    </w:p>
    <w:p w:rsidR="00B249B4" w:rsidRPr="00B249B4" w:rsidRDefault="00B249B4" w:rsidP="00B249B4">
      <w:pPr>
        <w:pStyle w:val="30"/>
        <w:rPr>
          <w:color w:val="000000"/>
          <w:sz w:val="24"/>
          <w:szCs w:val="24"/>
        </w:rPr>
      </w:pPr>
      <w:r w:rsidRPr="00B249B4">
        <w:rPr>
          <w:color w:val="000000"/>
          <w:sz w:val="24"/>
          <w:szCs w:val="24"/>
        </w:rPr>
        <w:t xml:space="preserve">АД 150/80     </w:t>
      </w:r>
      <w:r w:rsidRPr="00B249B4">
        <w:rPr>
          <w:color w:val="000000"/>
          <w:sz w:val="24"/>
          <w:szCs w:val="24"/>
          <w:lang w:val="en-US"/>
        </w:rPr>
        <w:t>PS</w:t>
      </w:r>
      <w:r w:rsidRPr="00B249B4">
        <w:rPr>
          <w:color w:val="000000"/>
          <w:sz w:val="24"/>
          <w:szCs w:val="24"/>
        </w:rPr>
        <w:t xml:space="preserve"> 78 </w:t>
      </w:r>
    </w:p>
    <w:p w:rsidR="00B249B4" w:rsidRPr="00B249B4" w:rsidRDefault="00B249B4" w:rsidP="00B249B4">
      <w:pPr>
        <w:pStyle w:val="30"/>
        <w:rPr>
          <w:color w:val="000000"/>
          <w:sz w:val="24"/>
          <w:szCs w:val="24"/>
        </w:rPr>
      </w:pPr>
      <w:r w:rsidRPr="00B249B4">
        <w:rPr>
          <w:color w:val="000000"/>
          <w:sz w:val="24"/>
          <w:szCs w:val="24"/>
        </w:rPr>
        <w:t>Аускультация лёгких: дыхание жесткое.   ЧД 20</w:t>
      </w:r>
    </w:p>
    <w:p w:rsidR="00B249B4" w:rsidRPr="00B249B4" w:rsidRDefault="00B249B4" w:rsidP="00B249B4">
      <w:pPr>
        <w:pStyle w:val="30"/>
        <w:rPr>
          <w:color w:val="000000"/>
          <w:sz w:val="24"/>
          <w:szCs w:val="24"/>
        </w:rPr>
      </w:pPr>
      <w:r w:rsidRPr="00B249B4">
        <w:rPr>
          <w:color w:val="000000"/>
          <w:sz w:val="24"/>
          <w:szCs w:val="24"/>
        </w:rPr>
        <w:t>Живот мягкий, безболезненный.</w:t>
      </w:r>
    </w:p>
    <w:p w:rsidR="00B249B4" w:rsidRPr="00B249B4" w:rsidRDefault="00B249B4" w:rsidP="00B249B4">
      <w:pPr>
        <w:pStyle w:val="30"/>
        <w:rPr>
          <w:color w:val="000000"/>
          <w:sz w:val="24"/>
          <w:szCs w:val="24"/>
        </w:rPr>
      </w:pPr>
      <w:r w:rsidRPr="00B249B4">
        <w:rPr>
          <w:color w:val="000000"/>
          <w:sz w:val="24"/>
          <w:szCs w:val="24"/>
        </w:rPr>
        <w:t>Лимфатические узлы безболезненные.</w:t>
      </w:r>
    </w:p>
    <w:p w:rsidR="00B249B4" w:rsidRPr="00B249B4" w:rsidRDefault="00B249B4" w:rsidP="00B249B4">
      <w:pPr>
        <w:pStyle w:val="30"/>
        <w:rPr>
          <w:color w:val="000000"/>
          <w:sz w:val="24"/>
          <w:szCs w:val="24"/>
        </w:rPr>
      </w:pPr>
      <w:r w:rsidRPr="00B249B4">
        <w:rPr>
          <w:color w:val="000000"/>
          <w:sz w:val="24"/>
          <w:szCs w:val="24"/>
        </w:rPr>
        <w:t xml:space="preserve">Стул 1 раз в день. Мочеиспускание безболезненное, 6 раз в день, 2 раз ночью. Цвет мочи соломенный в количестве 1,5-2 л. Отёков нет. </w:t>
      </w:r>
    </w:p>
    <w:p w:rsidR="00B249B4" w:rsidRPr="007B0A18" w:rsidRDefault="00B249B4" w:rsidP="00B249B4">
      <w:pPr>
        <w:pStyle w:val="30"/>
        <w:rPr>
          <w:color w:val="000000"/>
          <w:sz w:val="24"/>
          <w:szCs w:val="24"/>
        </w:rPr>
      </w:pPr>
      <w:r w:rsidRPr="00B249B4">
        <w:rPr>
          <w:color w:val="000000"/>
          <w:sz w:val="24"/>
          <w:szCs w:val="24"/>
        </w:rPr>
        <w:t>Ослабление</w:t>
      </w:r>
      <w:r w:rsidRPr="007B0A18">
        <w:rPr>
          <w:color w:val="000000"/>
          <w:sz w:val="24"/>
          <w:szCs w:val="24"/>
        </w:rPr>
        <w:t xml:space="preserve"> </w:t>
      </w:r>
      <w:r w:rsidRPr="00B249B4">
        <w:rPr>
          <w:color w:val="000000"/>
          <w:sz w:val="24"/>
          <w:szCs w:val="24"/>
        </w:rPr>
        <w:t>пульса</w:t>
      </w:r>
      <w:r w:rsidRPr="007B0A18">
        <w:rPr>
          <w:color w:val="000000"/>
          <w:sz w:val="24"/>
          <w:szCs w:val="24"/>
        </w:rPr>
        <w:t xml:space="preserve"> </w:t>
      </w:r>
      <w:r w:rsidRPr="00B249B4">
        <w:rPr>
          <w:color w:val="000000"/>
          <w:sz w:val="24"/>
          <w:szCs w:val="24"/>
        </w:rPr>
        <w:t>н</w:t>
      </w:r>
      <w:r w:rsidRPr="00F57F1E">
        <w:rPr>
          <w:color w:val="000000"/>
          <w:sz w:val="24"/>
          <w:szCs w:val="24"/>
          <w:lang w:val="en-US"/>
        </w:rPr>
        <w:t>a</w:t>
      </w:r>
      <w:r w:rsidRPr="007B0A18">
        <w:rPr>
          <w:color w:val="000000"/>
          <w:sz w:val="24"/>
          <w:szCs w:val="24"/>
        </w:rPr>
        <w:t xml:space="preserve">  </w:t>
      </w:r>
      <w:r w:rsidR="00F57F1E" w:rsidRPr="00F57F1E">
        <w:rPr>
          <w:color w:val="000000"/>
          <w:sz w:val="24"/>
          <w:szCs w:val="24"/>
          <w:lang w:val="en-US"/>
        </w:rPr>
        <w:t>a</w:t>
      </w:r>
      <w:r w:rsidR="00F57F1E" w:rsidRPr="007B0A18">
        <w:rPr>
          <w:color w:val="000000"/>
          <w:sz w:val="24"/>
          <w:szCs w:val="24"/>
        </w:rPr>
        <w:t xml:space="preserve">. </w:t>
      </w:r>
      <w:r w:rsidR="00F57F1E" w:rsidRPr="00F57F1E">
        <w:rPr>
          <w:color w:val="000000"/>
          <w:sz w:val="24"/>
          <w:szCs w:val="24"/>
          <w:lang w:val="en-US"/>
        </w:rPr>
        <w:t>dorsalis</w:t>
      </w:r>
      <w:r w:rsidRPr="007B0A18">
        <w:rPr>
          <w:color w:val="000000"/>
          <w:sz w:val="24"/>
          <w:szCs w:val="24"/>
        </w:rPr>
        <w:t xml:space="preserve"> </w:t>
      </w:r>
      <w:r w:rsidRPr="00F57F1E">
        <w:rPr>
          <w:color w:val="000000"/>
          <w:sz w:val="24"/>
          <w:szCs w:val="24"/>
          <w:lang w:val="en-US"/>
        </w:rPr>
        <w:t>pedis</w:t>
      </w:r>
      <w:r w:rsidRPr="007B0A18">
        <w:rPr>
          <w:color w:val="000000"/>
          <w:sz w:val="24"/>
          <w:szCs w:val="24"/>
        </w:rPr>
        <w:t xml:space="preserve"> </w:t>
      </w:r>
      <w:r w:rsidRPr="00B249B4">
        <w:rPr>
          <w:color w:val="000000"/>
          <w:sz w:val="24"/>
          <w:szCs w:val="24"/>
        </w:rPr>
        <w:t>и</w:t>
      </w:r>
      <w:r w:rsidRPr="007B0A18">
        <w:rPr>
          <w:color w:val="000000"/>
          <w:sz w:val="24"/>
          <w:szCs w:val="24"/>
        </w:rPr>
        <w:t xml:space="preserve"> </w:t>
      </w:r>
      <w:r w:rsidRPr="00B249B4">
        <w:rPr>
          <w:color w:val="000000"/>
          <w:sz w:val="24"/>
          <w:szCs w:val="24"/>
          <w:lang w:val="en-US"/>
        </w:rPr>
        <w:t>a</w:t>
      </w:r>
      <w:r w:rsidRPr="007B0A18">
        <w:rPr>
          <w:color w:val="000000"/>
          <w:sz w:val="24"/>
          <w:szCs w:val="24"/>
        </w:rPr>
        <w:t xml:space="preserve">. </w:t>
      </w:r>
      <w:r w:rsidRPr="00B249B4">
        <w:rPr>
          <w:color w:val="000000"/>
          <w:sz w:val="24"/>
          <w:szCs w:val="24"/>
          <w:lang w:val="en-US"/>
        </w:rPr>
        <w:t>tibialis</w:t>
      </w:r>
      <w:r w:rsidRPr="007B0A18">
        <w:rPr>
          <w:color w:val="000000"/>
          <w:sz w:val="24"/>
          <w:szCs w:val="24"/>
        </w:rPr>
        <w:t xml:space="preserve"> </w:t>
      </w:r>
      <w:r w:rsidRPr="00B249B4">
        <w:rPr>
          <w:color w:val="000000"/>
          <w:sz w:val="24"/>
          <w:szCs w:val="24"/>
          <w:lang w:val="en-US"/>
        </w:rPr>
        <w:t>posterior</w:t>
      </w:r>
    </w:p>
    <w:p w:rsidR="00B249B4" w:rsidRPr="007B0A18" w:rsidRDefault="00B249B4" w:rsidP="00B249B4">
      <w:pPr>
        <w:pStyle w:val="30"/>
        <w:rPr>
          <w:color w:val="000000"/>
          <w:sz w:val="24"/>
          <w:szCs w:val="24"/>
        </w:rPr>
      </w:pPr>
    </w:p>
    <w:p w:rsidR="00B249B4" w:rsidRPr="00B249B4" w:rsidRDefault="00B249B4" w:rsidP="00B249B4">
      <w:pPr>
        <w:pStyle w:val="30"/>
        <w:rPr>
          <w:color w:val="000000"/>
          <w:sz w:val="24"/>
          <w:szCs w:val="24"/>
        </w:rPr>
      </w:pPr>
      <w:r w:rsidRPr="00B249B4">
        <w:rPr>
          <w:color w:val="000000"/>
          <w:sz w:val="24"/>
          <w:szCs w:val="24"/>
        </w:rPr>
        <w:t>15/04</w:t>
      </w:r>
    </w:p>
    <w:p w:rsidR="00B249B4" w:rsidRPr="00B249B4" w:rsidRDefault="00B249B4" w:rsidP="00B249B4">
      <w:pPr>
        <w:pStyle w:val="30"/>
        <w:rPr>
          <w:color w:val="000000"/>
          <w:sz w:val="24"/>
          <w:szCs w:val="24"/>
        </w:rPr>
      </w:pPr>
      <w:r w:rsidRPr="00B249B4">
        <w:rPr>
          <w:color w:val="000000"/>
          <w:sz w:val="24"/>
          <w:szCs w:val="24"/>
        </w:rPr>
        <w:t xml:space="preserve">Больная предъявляет жалобы на слабость в ногах. Боли в правом плечевом суставе уменьшились после лазеротерапии. </w:t>
      </w:r>
    </w:p>
    <w:p w:rsidR="00B249B4" w:rsidRPr="00B249B4" w:rsidRDefault="00B249B4" w:rsidP="00B249B4">
      <w:pPr>
        <w:pStyle w:val="30"/>
        <w:rPr>
          <w:color w:val="000000"/>
          <w:sz w:val="24"/>
          <w:szCs w:val="24"/>
        </w:rPr>
      </w:pPr>
      <w:r w:rsidRPr="00B249B4">
        <w:rPr>
          <w:color w:val="000000"/>
          <w:sz w:val="24"/>
          <w:szCs w:val="24"/>
        </w:rPr>
        <w:t xml:space="preserve">Общее состояние удовлетворительное. Аппетит хороший. Сон </w:t>
      </w:r>
    </w:p>
    <w:p w:rsidR="00B249B4" w:rsidRPr="00B249B4" w:rsidRDefault="00B249B4" w:rsidP="00B249B4">
      <w:pPr>
        <w:pStyle w:val="30"/>
        <w:rPr>
          <w:color w:val="000000"/>
          <w:sz w:val="24"/>
          <w:szCs w:val="24"/>
        </w:rPr>
      </w:pPr>
      <w:r w:rsidRPr="00B249B4">
        <w:rPr>
          <w:color w:val="000000"/>
          <w:sz w:val="24"/>
          <w:szCs w:val="24"/>
        </w:rPr>
        <w:t xml:space="preserve">глубокий. </w:t>
      </w:r>
    </w:p>
    <w:p w:rsidR="00B249B4" w:rsidRPr="00B249B4" w:rsidRDefault="00B249B4" w:rsidP="00B249B4">
      <w:pPr>
        <w:pStyle w:val="30"/>
        <w:rPr>
          <w:color w:val="000000"/>
          <w:sz w:val="24"/>
          <w:szCs w:val="24"/>
        </w:rPr>
      </w:pPr>
      <w:r w:rsidRPr="00B249B4">
        <w:rPr>
          <w:color w:val="000000"/>
          <w:sz w:val="24"/>
          <w:szCs w:val="24"/>
        </w:rPr>
        <w:t>Тоны сердца приглушенные, ритм правильный.</w:t>
      </w:r>
    </w:p>
    <w:p w:rsidR="00B249B4" w:rsidRPr="00B249B4" w:rsidRDefault="00B249B4" w:rsidP="00B249B4">
      <w:pPr>
        <w:pStyle w:val="30"/>
        <w:rPr>
          <w:color w:val="000000"/>
          <w:sz w:val="24"/>
          <w:szCs w:val="24"/>
        </w:rPr>
      </w:pPr>
      <w:r w:rsidRPr="00B249B4">
        <w:rPr>
          <w:color w:val="000000"/>
          <w:sz w:val="24"/>
          <w:szCs w:val="24"/>
        </w:rPr>
        <w:t xml:space="preserve">АД 150/80     </w:t>
      </w:r>
      <w:r w:rsidRPr="00B249B4">
        <w:rPr>
          <w:color w:val="000000"/>
          <w:sz w:val="24"/>
          <w:szCs w:val="24"/>
          <w:lang w:val="en-US"/>
        </w:rPr>
        <w:t>PS</w:t>
      </w:r>
      <w:r w:rsidRPr="00B249B4">
        <w:rPr>
          <w:color w:val="000000"/>
          <w:sz w:val="24"/>
          <w:szCs w:val="24"/>
        </w:rPr>
        <w:t xml:space="preserve"> 75</w:t>
      </w:r>
    </w:p>
    <w:p w:rsidR="00B249B4" w:rsidRPr="00B249B4" w:rsidRDefault="00B249B4" w:rsidP="00B249B4">
      <w:pPr>
        <w:pStyle w:val="30"/>
        <w:rPr>
          <w:color w:val="000000"/>
          <w:sz w:val="24"/>
          <w:szCs w:val="24"/>
        </w:rPr>
      </w:pPr>
      <w:r w:rsidRPr="00B249B4">
        <w:rPr>
          <w:color w:val="000000"/>
          <w:sz w:val="24"/>
          <w:szCs w:val="24"/>
        </w:rPr>
        <w:t>Аускультация лёгких: дыхание жесткое.   ЧД 20</w:t>
      </w:r>
    </w:p>
    <w:p w:rsidR="00B249B4" w:rsidRPr="00B249B4" w:rsidRDefault="00B249B4" w:rsidP="00B249B4">
      <w:pPr>
        <w:pStyle w:val="30"/>
        <w:rPr>
          <w:color w:val="000000"/>
          <w:sz w:val="24"/>
          <w:szCs w:val="24"/>
        </w:rPr>
      </w:pPr>
      <w:r w:rsidRPr="00B249B4">
        <w:rPr>
          <w:color w:val="000000"/>
          <w:sz w:val="24"/>
          <w:szCs w:val="24"/>
        </w:rPr>
        <w:t>Живот мягкий, безболезненный.</w:t>
      </w:r>
    </w:p>
    <w:p w:rsidR="00B249B4" w:rsidRPr="00B249B4" w:rsidRDefault="00B249B4" w:rsidP="00B249B4">
      <w:pPr>
        <w:pStyle w:val="30"/>
        <w:rPr>
          <w:color w:val="000000"/>
          <w:sz w:val="24"/>
          <w:szCs w:val="24"/>
        </w:rPr>
      </w:pPr>
      <w:r w:rsidRPr="00B249B4">
        <w:rPr>
          <w:color w:val="000000"/>
          <w:sz w:val="24"/>
          <w:szCs w:val="24"/>
        </w:rPr>
        <w:t>Лимфатические узлы безболезненные.</w:t>
      </w:r>
    </w:p>
    <w:p w:rsidR="00B249B4" w:rsidRPr="00B249B4" w:rsidRDefault="00B249B4" w:rsidP="00B249B4">
      <w:pPr>
        <w:pStyle w:val="30"/>
        <w:rPr>
          <w:color w:val="000000"/>
          <w:sz w:val="24"/>
          <w:szCs w:val="24"/>
        </w:rPr>
      </w:pPr>
      <w:r w:rsidRPr="00B249B4">
        <w:rPr>
          <w:color w:val="000000"/>
          <w:sz w:val="24"/>
          <w:szCs w:val="24"/>
        </w:rPr>
        <w:t xml:space="preserve">Стул 1 раз в день. Мочеиспускание безболезненное, 7 раз в день, 1 раз ночью. Цвет мочи соломенный в количестве 1,5-2 л. Отёков нет. </w:t>
      </w:r>
    </w:p>
    <w:p w:rsidR="00B249B4" w:rsidRPr="007B0A18" w:rsidRDefault="00B249B4" w:rsidP="00B249B4">
      <w:pPr>
        <w:pStyle w:val="30"/>
        <w:rPr>
          <w:color w:val="000000"/>
          <w:sz w:val="24"/>
          <w:szCs w:val="24"/>
        </w:rPr>
      </w:pPr>
      <w:r w:rsidRPr="00B249B4">
        <w:rPr>
          <w:color w:val="000000"/>
          <w:sz w:val="24"/>
          <w:szCs w:val="24"/>
        </w:rPr>
        <w:t>Ослабление</w:t>
      </w:r>
      <w:r w:rsidRPr="007B0A18">
        <w:rPr>
          <w:color w:val="000000"/>
          <w:sz w:val="24"/>
          <w:szCs w:val="24"/>
        </w:rPr>
        <w:t xml:space="preserve"> </w:t>
      </w:r>
      <w:r w:rsidRPr="00B249B4">
        <w:rPr>
          <w:color w:val="000000"/>
          <w:sz w:val="24"/>
          <w:szCs w:val="24"/>
        </w:rPr>
        <w:t>пульса</w:t>
      </w:r>
      <w:r w:rsidRPr="007B0A18">
        <w:rPr>
          <w:color w:val="000000"/>
          <w:sz w:val="24"/>
          <w:szCs w:val="24"/>
        </w:rPr>
        <w:t xml:space="preserve"> </w:t>
      </w:r>
      <w:r w:rsidRPr="00B249B4">
        <w:rPr>
          <w:color w:val="000000"/>
          <w:sz w:val="24"/>
          <w:szCs w:val="24"/>
        </w:rPr>
        <w:t>н</w:t>
      </w:r>
      <w:r w:rsidRPr="00F57F1E">
        <w:rPr>
          <w:color w:val="000000"/>
          <w:sz w:val="24"/>
          <w:szCs w:val="24"/>
          <w:lang w:val="en-US"/>
        </w:rPr>
        <w:t>a</w:t>
      </w:r>
      <w:r w:rsidRPr="007B0A18">
        <w:rPr>
          <w:color w:val="000000"/>
          <w:sz w:val="24"/>
          <w:szCs w:val="24"/>
        </w:rPr>
        <w:t xml:space="preserve">  </w:t>
      </w:r>
      <w:r w:rsidRPr="00F57F1E">
        <w:rPr>
          <w:color w:val="000000"/>
          <w:sz w:val="24"/>
          <w:szCs w:val="24"/>
          <w:lang w:val="en-US"/>
        </w:rPr>
        <w:t>a</w:t>
      </w:r>
      <w:r w:rsidRPr="007B0A18">
        <w:rPr>
          <w:color w:val="000000"/>
          <w:sz w:val="24"/>
          <w:szCs w:val="24"/>
        </w:rPr>
        <w:t>.</w:t>
      </w:r>
      <w:r w:rsidR="00F57F1E" w:rsidRPr="007B0A18">
        <w:rPr>
          <w:color w:val="000000"/>
          <w:sz w:val="24"/>
          <w:szCs w:val="24"/>
        </w:rPr>
        <w:t xml:space="preserve"> </w:t>
      </w:r>
      <w:r w:rsidRPr="00F57F1E">
        <w:rPr>
          <w:color w:val="000000"/>
          <w:sz w:val="24"/>
          <w:szCs w:val="24"/>
          <w:lang w:val="en-US"/>
        </w:rPr>
        <w:t>dorsalis</w:t>
      </w:r>
      <w:r w:rsidRPr="007B0A18">
        <w:rPr>
          <w:color w:val="000000"/>
          <w:sz w:val="24"/>
          <w:szCs w:val="24"/>
        </w:rPr>
        <w:t xml:space="preserve"> </w:t>
      </w:r>
      <w:r w:rsidRPr="00F57F1E">
        <w:rPr>
          <w:color w:val="000000"/>
          <w:sz w:val="24"/>
          <w:szCs w:val="24"/>
          <w:lang w:val="en-US"/>
        </w:rPr>
        <w:t>pedis</w:t>
      </w:r>
      <w:r w:rsidRPr="007B0A18">
        <w:rPr>
          <w:color w:val="000000"/>
          <w:sz w:val="24"/>
          <w:szCs w:val="24"/>
        </w:rPr>
        <w:t xml:space="preserve"> </w:t>
      </w:r>
      <w:r w:rsidRPr="00B249B4">
        <w:rPr>
          <w:color w:val="000000"/>
          <w:sz w:val="24"/>
          <w:szCs w:val="24"/>
        </w:rPr>
        <w:t>и</w:t>
      </w:r>
      <w:r w:rsidRPr="007B0A18">
        <w:rPr>
          <w:color w:val="000000"/>
          <w:sz w:val="24"/>
          <w:szCs w:val="24"/>
        </w:rPr>
        <w:t xml:space="preserve"> </w:t>
      </w:r>
      <w:r w:rsidRPr="00B249B4">
        <w:rPr>
          <w:color w:val="000000"/>
          <w:sz w:val="24"/>
          <w:szCs w:val="24"/>
          <w:lang w:val="en-US"/>
        </w:rPr>
        <w:t>a</w:t>
      </w:r>
      <w:r w:rsidRPr="007B0A18">
        <w:rPr>
          <w:color w:val="000000"/>
          <w:sz w:val="24"/>
          <w:szCs w:val="24"/>
        </w:rPr>
        <w:t xml:space="preserve">. </w:t>
      </w:r>
      <w:r w:rsidRPr="00B249B4">
        <w:rPr>
          <w:color w:val="000000"/>
          <w:sz w:val="24"/>
          <w:szCs w:val="24"/>
          <w:lang w:val="en-US"/>
        </w:rPr>
        <w:t>tibialis</w:t>
      </w:r>
      <w:r w:rsidRPr="007B0A18">
        <w:rPr>
          <w:color w:val="000000"/>
          <w:sz w:val="24"/>
          <w:szCs w:val="24"/>
        </w:rPr>
        <w:t xml:space="preserve"> </w:t>
      </w:r>
      <w:r w:rsidRPr="00B249B4">
        <w:rPr>
          <w:color w:val="000000"/>
          <w:sz w:val="24"/>
          <w:szCs w:val="24"/>
          <w:lang w:val="en-US"/>
        </w:rPr>
        <w:t>posterior</w:t>
      </w:r>
    </w:p>
    <w:p w:rsidR="00B249B4" w:rsidRPr="00B249B4" w:rsidRDefault="00B249B4" w:rsidP="00B249B4">
      <w:pPr>
        <w:pStyle w:val="30"/>
        <w:rPr>
          <w:color w:val="000000"/>
          <w:sz w:val="24"/>
          <w:szCs w:val="24"/>
        </w:rPr>
      </w:pPr>
      <w:r w:rsidRPr="00B249B4">
        <w:rPr>
          <w:color w:val="000000"/>
          <w:sz w:val="24"/>
          <w:szCs w:val="24"/>
        </w:rPr>
        <w:t>16/04</w:t>
      </w:r>
    </w:p>
    <w:p w:rsidR="00B249B4" w:rsidRPr="00B249B4" w:rsidRDefault="00B249B4" w:rsidP="00B249B4">
      <w:pPr>
        <w:pStyle w:val="30"/>
        <w:rPr>
          <w:color w:val="000000"/>
          <w:sz w:val="24"/>
          <w:szCs w:val="24"/>
        </w:rPr>
      </w:pPr>
      <w:r w:rsidRPr="00B249B4">
        <w:rPr>
          <w:color w:val="000000"/>
          <w:sz w:val="24"/>
          <w:szCs w:val="24"/>
        </w:rPr>
        <w:t>Общее состояние больной  удовлетворительное. Аппетит хороший. Сон глубокий.  Боли в области правого плечевого сустава не беспокоят. Отмечается небольшая болезненность при отведении руки в этом суставе. Несколько уменьшилась слабость в ногах.</w:t>
      </w:r>
    </w:p>
    <w:p w:rsidR="00B249B4" w:rsidRPr="00B249B4" w:rsidRDefault="00B249B4" w:rsidP="00B249B4">
      <w:pPr>
        <w:pStyle w:val="30"/>
        <w:rPr>
          <w:color w:val="000000"/>
          <w:sz w:val="24"/>
          <w:szCs w:val="24"/>
        </w:rPr>
      </w:pPr>
      <w:r w:rsidRPr="00B249B4">
        <w:rPr>
          <w:color w:val="000000"/>
          <w:sz w:val="24"/>
          <w:szCs w:val="24"/>
        </w:rPr>
        <w:t>Тоны сердца приглушенные, ритм правильный.</w:t>
      </w:r>
    </w:p>
    <w:p w:rsidR="00B249B4" w:rsidRPr="00B249B4" w:rsidRDefault="00B249B4" w:rsidP="00B249B4">
      <w:pPr>
        <w:pStyle w:val="30"/>
        <w:rPr>
          <w:color w:val="000000"/>
          <w:sz w:val="24"/>
          <w:szCs w:val="24"/>
        </w:rPr>
      </w:pPr>
      <w:r w:rsidRPr="00B249B4">
        <w:rPr>
          <w:color w:val="000000"/>
          <w:sz w:val="24"/>
          <w:szCs w:val="24"/>
        </w:rPr>
        <w:t xml:space="preserve">АД 150/80     </w:t>
      </w:r>
      <w:r w:rsidRPr="00B249B4">
        <w:rPr>
          <w:color w:val="000000"/>
          <w:sz w:val="24"/>
          <w:szCs w:val="24"/>
          <w:lang w:val="en-US"/>
        </w:rPr>
        <w:t>PS</w:t>
      </w:r>
      <w:r w:rsidRPr="00B249B4">
        <w:rPr>
          <w:color w:val="000000"/>
          <w:sz w:val="24"/>
          <w:szCs w:val="24"/>
        </w:rPr>
        <w:t xml:space="preserve"> 75</w:t>
      </w:r>
    </w:p>
    <w:p w:rsidR="00B249B4" w:rsidRPr="00B249B4" w:rsidRDefault="00B249B4" w:rsidP="00B249B4">
      <w:pPr>
        <w:pStyle w:val="30"/>
        <w:rPr>
          <w:color w:val="000000"/>
          <w:sz w:val="24"/>
          <w:szCs w:val="24"/>
        </w:rPr>
      </w:pPr>
      <w:r w:rsidRPr="00B249B4">
        <w:rPr>
          <w:color w:val="000000"/>
          <w:sz w:val="24"/>
          <w:szCs w:val="24"/>
        </w:rPr>
        <w:t>Аускультация лёгких: дыхание жесткое.   ЧД 20</w:t>
      </w:r>
    </w:p>
    <w:p w:rsidR="00B249B4" w:rsidRPr="00B249B4" w:rsidRDefault="00B249B4" w:rsidP="00B249B4">
      <w:pPr>
        <w:pStyle w:val="30"/>
        <w:rPr>
          <w:color w:val="000000"/>
          <w:sz w:val="24"/>
          <w:szCs w:val="24"/>
        </w:rPr>
      </w:pPr>
      <w:r w:rsidRPr="00B249B4">
        <w:rPr>
          <w:color w:val="000000"/>
          <w:sz w:val="24"/>
          <w:szCs w:val="24"/>
        </w:rPr>
        <w:t>Живот мягкий, безболезненный.</w:t>
      </w:r>
    </w:p>
    <w:p w:rsidR="00B249B4" w:rsidRPr="00B249B4" w:rsidRDefault="00B249B4" w:rsidP="00B249B4">
      <w:pPr>
        <w:pStyle w:val="30"/>
        <w:rPr>
          <w:color w:val="000000"/>
          <w:sz w:val="24"/>
          <w:szCs w:val="24"/>
        </w:rPr>
      </w:pPr>
      <w:r w:rsidRPr="00B249B4">
        <w:rPr>
          <w:color w:val="000000"/>
          <w:sz w:val="24"/>
          <w:szCs w:val="24"/>
        </w:rPr>
        <w:t>Лимфатические узлы безболезненные.</w:t>
      </w:r>
    </w:p>
    <w:p w:rsidR="00B249B4" w:rsidRPr="00B249B4" w:rsidRDefault="00B249B4" w:rsidP="00B249B4">
      <w:pPr>
        <w:pStyle w:val="30"/>
        <w:rPr>
          <w:color w:val="000000"/>
          <w:sz w:val="24"/>
          <w:szCs w:val="24"/>
        </w:rPr>
      </w:pPr>
      <w:r w:rsidRPr="00B249B4">
        <w:rPr>
          <w:color w:val="000000"/>
          <w:sz w:val="24"/>
          <w:szCs w:val="24"/>
        </w:rPr>
        <w:t xml:space="preserve">Стул 1 раз в день. Мочеиспускание безболезненное, 7 раз в день, 1 раз ночью. Цвет мочи соломенный в количестве 1,5-2 л. Отёков нет. </w:t>
      </w:r>
    </w:p>
    <w:p w:rsidR="00B249B4" w:rsidRPr="007B0A18" w:rsidRDefault="00B249B4" w:rsidP="00B249B4">
      <w:pPr>
        <w:pStyle w:val="30"/>
        <w:rPr>
          <w:color w:val="000000"/>
          <w:sz w:val="24"/>
          <w:szCs w:val="24"/>
        </w:rPr>
      </w:pPr>
      <w:r w:rsidRPr="00B249B4">
        <w:rPr>
          <w:color w:val="000000"/>
          <w:sz w:val="24"/>
          <w:szCs w:val="24"/>
        </w:rPr>
        <w:t>Ослабление</w:t>
      </w:r>
      <w:r w:rsidRPr="007B0A18">
        <w:rPr>
          <w:color w:val="000000"/>
          <w:sz w:val="24"/>
          <w:szCs w:val="24"/>
        </w:rPr>
        <w:t xml:space="preserve"> </w:t>
      </w:r>
      <w:r w:rsidRPr="00B249B4">
        <w:rPr>
          <w:color w:val="000000"/>
          <w:sz w:val="24"/>
          <w:szCs w:val="24"/>
        </w:rPr>
        <w:t>пульса</w:t>
      </w:r>
      <w:r w:rsidRPr="007B0A18">
        <w:rPr>
          <w:color w:val="000000"/>
          <w:sz w:val="24"/>
          <w:szCs w:val="24"/>
        </w:rPr>
        <w:t xml:space="preserve"> </w:t>
      </w:r>
      <w:r w:rsidRPr="00B249B4">
        <w:rPr>
          <w:color w:val="000000"/>
          <w:sz w:val="24"/>
          <w:szCs w:val="24"/>
        </w:rPr>
        <w:t>н</w:t>
      </w:r>
      <w:r w:rsidRPr="00F57F1E">
        <w:rPr>
          <w:color w:val="000000"/>
          <w:sz w:val="24"/>
          <w:szCs w:val="24"/>
          <w:lang w:val="en-US"/>
        </w:rPr>
        <w:t>a</w:t>
      </w:r>
      <w:r w:rsidRPr="007B0A18">
        <w:rPr>
          <w:color w:val="000000"/>
          <w:sz w:val="24"/>
          <w:szCs w:val="24"/>
        </w:rPr>
        <w:t xml:space="preserve">  </w:t>
      </w:r>
      <w:r w:rsidRPr="00F57F1E">
        <w:rPr>
          <w:color w:val="000000"/>
          <w:sz w:val="24"/>
          <w:szCs w:val="24"/>
          <w:lang w:val="en-US"/>
        </w:rPr>
        <w:t>a</w:t>
      </w:r>
      <w:r w:rsidRPr="007B0A18">
        <w:rPr>
          <w:color w:val="000000"/>
          <w:sz w:val="24"/>
          <w:szCs w:val="24"/>
        </w:rPr>
        <w:t>.</w:t>
      </w:r>
      <w:r w:rsidR="00F57F1E" w:rsidRPr="007B0A18">
        <w:rPr>
          <w:color w:val="000000"/>
          <w:sz w:val="24"/>
          <w:szCs w:val="24"/>
        </w:rPr>
        <w:t xml:space="preserve"> </w:t>
      </w:r>
      <w:r w:rsidRPr="00F57F1E">
        <w:rPr>
          <w:color w:val="000000"/>
          <w:sz w:val="24"/>
          <w:szCs w:val="24"/>
          <w:lang w:val="en-US"/>
        </w:rPr>
        <w:t>dorsalis</w:t>
      </w:r>
      <w:r w:rsidRPr="007B0A18">
        <w:rPr>
          <w:color w:val="000000"/>
          <w:sz w:val="24"/>
          <w:szCs w:val="24"/>
        </w:rPr>
        <w:t xml:space="preserve"> </w:t>
      </w:r>
      <w:r w:rsidRPr="00F57F1E">
        <w:rPr>
          <w:color w:val="000000"/>
          <w:sz w:val="24"/>
          <w:szCs w:val="24"/>
          <w:lang w:val="en-US"/>
        </w:rPr>
        <w:t>pedis</w:t>
      </w:r>
      <w:r w:rsidRPr="007B0A18">
        <w:rPr>
          <w:color w:val="000000"/>
          <w:sz w:val="24"/>
          <w:szCs w:val="24"/>
        </w:rPr>
        <w:t xml:space="preserve"> </w:t>
      </w:r>
      <w:r w:rsidRPr="00B249B4">
        <w:rPr>
          <w:color w:val="000000"/>
          <w:sz w:val="24"/>
          <w:szCs w:val="24"/>
        </w:rPr>
        <w:t>и</w:t>
      </w:r>
      <w:r w:rsidRPr="007B0A18">
        <w:rPr>
          <w:color w:val="000000"/>
          <w:sz w:val="24"/>
          <w:szCs w:val="24"/>
        </w:rPr>
        <w:t xml:space="preserve"> </w:t>
      </w:r>
      <w:r w:rsidRPr="00B249B4">
        <w:rPr>
          <w:color w:val="000000"/>
          <w:sz w:val="24"/>
          <w:szCs w:val="24"/>
          <w:lang w:val="en-US"/>
        </w:rPr>
        <w:t>a</w:t>
      </w:r>
      <w:r w:rsidRPr="007B0A18">
        <w:rPr>
          <w:color w:val="000000"/>
          <w:sz w:val="24"/>
          <w:szCs w:val="24"/>
        </w:rPr>
        <w:t xml:space="preserve">. </w:t>
      </w:r>
      <w:r w:rsidRPr="00B249B4">
        <w:rPr>
          <w:color w:val="000000"/>
          <w:sz w:val="24"/>
          <w:szCs w:val="24"/>
          <w:lang w:val="en-US"/>
        </w:rPr>
        <w:t>tibialis</w:t>
      </w:r>
      <w:r w:rsidRPr="007B0A18">
        <w:rPr>
          <w:color w:val="000000"/>
          <w:sz w:val="24"/>
          <w:szCs w:val="24"/>
        </w:rPr>
        <w:t xml:space="preserve"> </w:t>
      </w:r>
      <w:r w:rsidRPr="00B249B4">
        <w:rPr>
          <w:color w:val="000000"/>
          <w:sz w:val="24"/>
          <w:szCs w:val="24"/>
          <w:lang w:val="en-US"/>
        </w:rPr>
        <w:t>posterior</w:t>
      </w:r>
      <w:r w:rsidRPr="007B0A18">
        <w:rPr>
          <w:color w:val="000000"/>
          <w:sz w:val="24"/>
          <w:szCs w:val="24"/>
        </w:rPr>
        <w:t>.</w:t>
      </w:r>
    </w:p>
    <w:p w:rsidR="00B249B4" w:rsidRPr="007B0A18" w:rsidRDefault="00B249B4" w:rsidP="00B249B4">
      <w:pPr>
        <w:pStyle w:val="30"/>
        <w:rPr>
          <w:color w:val="000000"/>
          <w:sz w:val="24"/>
          <w:szCs w:val="24"/>
        </w:rPr>
      </w:pPr>
    </w:p>
    <w:p w:rsidR="00B249B4" w:rsidRPr="00B249B4" w:rsidRDefault="00B249B4" w:rsidP="00B249B4">
      <w:pPr>
        <w:pStyle w:val="30"/>
        <w:rPr>
          <w:color w:val="000000"/>
          <w:sz w:val="24"/>
          <w:szCs w:val="24"/>
        </w:rPr>
      </w:pPr>
      <w:r w:rsidRPr="00B249B4">
        <w:rPr>
          <w:color w:val="000000"/>
          <w:sz w:val="24"/>
          <w:szCs w:val="24"/>
        </w:rPr>
        <w:t>17/04</w:t>
      </w:r>
    </w:p>
    <w:p w:rsidR="00B249B4" w:rsidRPr="00B249B4" w:rsidRDefault="00B249B4" w:rsidP="00B249B4">
      <w:pPr>
        <w:pStyle w:val="30"/>
        <w:rPr>
          <w:color w:val="000000"/>
          <w:sz w:val="24"/>
          <w:szCs w:val="24"/>
        </w:rPr>
      </w:pPr>
      <w:r w:rsidRPr="00B249B4">
        <w:rPr>
          <w:color w:val="000000"/>
          <w:sz w:val="24"/>
          <w:szCs w:val="24"/>
        </w:rPr>
        <w:t>Общее состояние больной  удовлетворительное, настроение приподнятое . Аппетит хороший. Сон глубокий.  Боли в области правого плечевого сустава не беспокоят. Отмечается небольшая болезненность при отведении руки в этом суставе. Несколько уменьшилась слабость в ногах.</w:t>
      </w:r>
    </w:p>
    <w:p w:rsidR="00B249B4" w:rsidRPr="00B249B4" w:rsidRDefault="00B249B4" w:rsidP="00B249B4">
      <w:pPr>
        <w:pStyle w:val="30"/>
        <w:rPr>
          <w:color w:val="000000"/>
          <w:sz w:val="24"/>
          <w:szCs w:val="24"/>
        </w:rPr>
      </w:pPr>
      <w:r w:rsidRPr="00B249B4">
        <w:rPr>
          <w:color w:val="000000"/>
          <w:sz w:val="24"/>
          <w:szCs w:val="24"/>
        </w:rPr>
        <w:t>Тоны сердца приглушенные, ритм правильный.</w:t>
      </w:r>
    </w:p>
    <w:p w:rsidR="00B249B4" w:rsidRPr="00B249B4" w:rsidRDefault="00B249B4" w:rsidP="00B249B4">
      <w:pPr>
        <w:pStyle w:val="30"/>
        <w:rPr>
          <w:color w:val="000000"/>
          <w:sz w:val="24"/>
          <w:szCs w:val="24"/>
        </w:rPr>
      </w:pPr>
      <w:r w:rsidRPr="00B249B4">
        <w:rPr>
          <w:color w:val="000000"/>
          <w:sz w:val="24"/>
          <w:szCs w:val="24"/>
        </w:rPr>
        <w:t xml:space="preserve">АД 150/80     </w:t>
      </w:r>
      <w:r w:rsidRPr="00B249B4">
        <w:rPr>
          <w:color w:val="000000"/>
          <w:sz w:val="24"/>
          <w:szCs w:val="24"/>
          <w:lang w:val="en-US"/>
        </w:rPr>
        <w:t>PS</w:t>
      </w:r>
      <w:r w:rsidRPr="00B249B4">
        <w:rPr>
          <w:color w:val="000000"/>
          <w:sz w:val="24"/>
          <w:szCs w:val="24"/>
        </w:rPr>
        <w:t xml:space="preserve"> 75</w:t>
      </w:r>
    </w:p>
    <w:p w:rsidR="00B249B4" w:rsidRPr="00B249B4" w:rsidRDefault="00B249B4" w:rsidP="00B249B4">
      <w:pPr>
        <w:pStyle w:val="30"/>
        <w:rPr>
          <w:color w:val="000000"/>
          <w:sz w:val="24"/>
          <w:szCs w:val="24"/>
        </w:rPr>
      </w:pPr>
      <w:r w:rsidRPr="00B249B4">
        <w:rPr>
          <w:color w:val="000000"/>
          <w:sz w:val="24"/>
          <w:szCs w:val="24"/>
        </w:rPr>
        <w:t>Аускультация лёгких: дыхание жесткое.   ЧД 20</w:t>
      </w:r>
    </w:p>
    <w:p w:rsidR="00B249B4" w:rsidRPr="00B249B4" w:rsidRDefault="00B249B4" w:rsidP="00B249B4">
      <w:pPr>
        <w:pStyle w:val="30"/>
        <w:rPr>
          <w:color w:val="000000"/>
          <w:sz w:val="24"/>
          <w:szCs w:val="24"/>
        </w:rPr>
      </w:pPr>
      <w:r w:rsidRPr="00B249B4">
        <w:rPr>
          <w:color w:val="000000"/>
          <w:sz w:val="24"/>
          <w:szCs w:val="24"/>
        </w:rPr>
        <w:t>Живот мягкий, безболезненный.</w:t>
      </w:r>
    </w:p>
    <w:p w:rsidR="00B249B4" w:rsidRPr="00B249B4" w:rsidRDefault="00B249B4" w:rsidP="00B249B4">
      <w:pPr>
        <w:pStyle w:val="30"/>
        <w:rPr>
          <w:color w:val="000000"/>
          <w:sz w:val="24"/>
          <w:szCs w:val="24"/>
        </w:rPr>
      </w:pPr>
      <w:r w:rsidRPr="00B249B4">
        <w:rPr>
          <w:color w:val="000000"/>
          <w:sz w:val="24"/>
          <w:szCs w:val="24"/>
        </w:rPr>
        <w:t>Лимфатические узлы безболезненные.</w:t>
      </w:r>
    </w:p>
    <w:p w:rsidR="00B249B4" w:rsidRPr="00B249B4" w:rsidRDefault="00B249B4" w:rsidP="00B249B4">
      <w:pPr>
        <w:pStyle w:val="30"/>
        <w:rPr>
          <w:color w:val="000000"/>
          <w:sz w:val="24"/>
          <w:szCs w:val="24"/>
        </w:rPr>
      </w:pPr>
      <w:r w:rsidRPr="00B249B4">
        <w:rPr>
          <w:color w:val="000000"/>
          <w:sz w:val="24"/>
          <w:szCs w:val="24"/>
        </w:rPr>
        <w:t xml:space="preserve">Стул 1 раз в день. Мочеиспускание безболезненное, 7 раз в день, 1 раз ночью. Цвет мочи соломенный в количестве 1,5-2 л. Отёков нет. </w:t>
      </w:r>
    </w:p>
    <w:p w:rsidR="004F5B7A" w:rsidRDefault="00B249B4" w:rsidP="00AA0A3D">
      <w:pPr>
        <w:pStyle w:val="30"/>
        <w:rPr>
          <w:sz w:val="24"/>
          <w:szCs w:val="24"/>
        </w:rPr>
      </w:pPr>
      <w:r w:rsidRPr="00AA0A3D">
        <w:rPr>
          <w:sz w:val="24"/>
          <w:szCs w:val="24"/>
        </w:rPr>
        <w:t>Ослабление</w:t>
      </w:r>
      <w:r w:rsidRPr="007B0A18">
        <w:rPr>
          <w:sz w:val="24"/>
          <w:szCs w:val="24"/>
        </w:rPr>
        <w:t xml:space="preserve"> </w:t>
      </w:r>
      <w:r w:rsidRPr="00AA0A3D">
        <w:rPr>
          <w:sz w:val="24"/>
          <w:szCs w:val="24"/>
        </w:rPr>
        <w:t>пульса</w:t>
      </w:r>
      <w:r w:rsidRPr="007B0A18">
        <w:rPr>
          <w:sz w:val="24"/>
          <w:szCs w:val="24"/>
        </w:rPr>
        <w:t xml:space="preserve"> </w:t>
      </w:r>
      <w:r w:rsidRPr="00AA0A3D">
        <w:rPr>
          <w:sz w:val="24"/>
          <w:szCs w:val="24"/>
        </w:rPr>
        <w:t>н</w:t>
      </w:r>
      <w:r w:rsidRPr="00F43829">
        <w:rPr>
          <w:sz w:val="24"/>
          <w:szCs w:val="24"/>
          <w:lang w:val="en-US"/>
        </w:rPr>
        <w:t>a</w:t>
      </w:r>
      <w:r w:rsidRPr="007B0A18">
        <w:rPr>
          <w:sz w:val="24"/>
          <w:szCs w:val="24"/>
        </w:rPr>
        <w:t xml:space="preserve">  </w:t>
      </w:r>
      <w:r w:rsidRPr="00F43829">
        <w:rPr>
          <w:sz w:val="24"/>
          <w:szCs w:val="24"/>
          <w:lang w:val="en-US"/>
        </w:rPr>
        <w:t>a</w:t>
      </w:r>
      <w:r w:rsidRPr="007B0A18">
        <w:rPr>
          <w:sz w:val="24"/>
          <w:szCs w:val="24"/>
        </w:rPr>
        <w:t>.</w:t>
      </w:r>
      <w:r w:rsidR="00F57F1E" w:rsidRPr="007B0A18">
        <w:rPr>
          <w:sz w:val="24"/>
          <w:szCs w:val="24"/>
        </w:rPr>
        <w:t xml:space="preserve"> </w:t>
      </w:r>
      <w:r w:rsidRPr="00F43829">
        <w:rPr>
          <w:sz w:val="24"/>
          <w:szCs w:val="24"/>
          <w:lang w:val="en-US"/>
        </w:rPr>
        <w:t>dorsalis</w:t>
      </w:r>
      <w:r w:rsidRPr="007B0A18">
        <w:rPr>
          <w:sz w:val="24"/>
          <w:szCs w:val="24"/>
        </w:rPr>
        <w:t xml:space="preserve"> </w:t>
      </w:r>
      <w:r w:rsidRPr="00F43829">
        <w:rPr>
          <w:sz w:val="24"/>
          <w:szCs w:val="24"/>
          <w:lang w:val="en-US"/>
        </w:rPr>
        <w:t>pedis</w:t>
      </w:r>
      <w:r w:rsidRPr="007B0A18">
        <w:rPr>
          <w:sz w:val="24"/>
          <w:szCs w:val="24"/>
        </w:rPr>
        <w:t xml:space="preserve"> </w:t>
      </w:r>
      <w:r w:rsidRPr="00AA0A3D">
        <w:rPr>
          <w:sz w:val="24"/>
          <w:szCs w:val="24"/>
        </w:rPr>
        <w:t>и</w:t>
      </w:r>
      <w:r w:rsidRPr="007B0A18">
        <w:rPr>
          <w:sz w:val="24"/>
          <w:szCs w:val="24"/>
        </w:rPr>
        <w:t xml:space="preserve"> </w:t>
      </w:r>
      <w:r w:rsidRPr="00AA0A3D">
        <w:rPr>
          <w:sz w:val="24"/>
          <w:szCs w:val="24"/>
          <w:lang w:val="en-US"/>
        </w:rPr>
        <w:t>a</w:t>
      </w:r>
      <w:r w:rsidRPr="007B0A18">
        <w:rPr>
          <w:sz w:val="24"/>
          <w:szCs w:val="24"/>
        </w:rPr>
        <w:t xml:space="preserve">. </w:t>
      </w:r>
      <w:r w:rsidRPr="00AA0A3D">
        <w:rPr>
          <w:sz w:val="24"/>
          <w:szCs w:val="24"/>
          <w:lang w:val="en-US"/>
        </w:rPr>
        <w:t>tibialis</w:t>
      </w:r>
      <w:r w:rsidRPr="007B0A18">
        <w:rPr>
          <w:sz w:val="24"/>
          <w:szCs w:val="24"/>
        </w:rPr>
        <w:t xml:space="preserve"> </w:t>
      </w:r>
      <w:r w:rsidRPr="00AA0A3D">
        <w:rPr>
          <w:sz w:val="24"/>
          <w:szCs w:val="24"/>
          <w:lang w:val="en-US"/>
        </w:rPr>
        <w:t>posterior</w:t>
      </w:r>
      <w:r w:rsidRPr="007B0A18">
        <w:rPr>
          <w:sz w:val="24"/>
          <w:szCs w:val="24"/>
        </w:rPr>
        <w:t>.</w:t>
      </w:r>
    </w:p>
    <w:p w:rsidR="00F43829" w:rsidRPr="00F43829" w:rsidRDefault="00F43829" w:rsidP="00F43829">
      <w:pPr>
        <w:pStyle w:val="30"/>
        <w:jc w:val="right"/>
        <w:rPr>
          <w:sz w:val="24"/>
          <w:szCs w:val="24"/>
        </w:rPr>
      </w:pPr>
      <w:r>
        <w:rPr>
          <w:sz w:val="24"/>
          <w:szCs w:val="24"/>
        </w:rPr>
        <w:lastRenderedPageBreak/>
        <w:t>Подготовила Шигина Ю.В.</w:t>
      </w:r>
    </w:p>
    <w:sectPr w:rsidR="00F43829" w:rsidRPr="00F43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F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9507D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EBA7E34"/>
    <w:multiLevelType w:val="singleLevel"/>
    <w:tmpl w:val="0419000F"/>
    <w:lvl w:ilvl="0">
      <w:start w:val="1"/>
      <w:numFmt w:val="decimal"/>
      <w:lvlText w:val="%1."/>
      <w:lvlJc w:val="left"/>
      <w:pPr>
        <w:tabs>
          <w:tab w:val="num" w:pos="360"/>
        </w:tabs>
        <w:ind w:left="360" w:hanging="360"/>
      </w:pPr>
    </w:lvl>
  </w:abstractNum>
  <w:abstractNum w:abstractNumId="3">
    <w:nsid w:val="28004DF1"/>
    <w:multiLevelType w:val="singleLevel"/>
    <w:tmpl w:val="0419000F"/>
    <w:lvl w:ilvl="0">
      <w:start w:val="1"/>
      <w:numFmt w:val="decimal"/>
      <w:lvlText w:val="%1."/>
      <w:lvlJc w:val="left"/>
      <w:pPr>
        <w:tabs>
          <w:tab w:val="num" w:pos="360"/>
        </w:tabs>
        <w:ind w:left="360" w:hanging="360"/>
      </w:pPr>
    </w:lvl>
  </w:abstractNum>
  <w:abstractNum w:abstractNumId="4">
    <w:nsid w:val="3992490F"/>
    <w:multiLevelType w:val="singleLevel"/>
    <w:tmpl w:val="0419000F"/>
    <w:lvl w:ilvl="0">
      <w:start w:val="1"/>
      <w:numFmt w:val="decimal"/>
      <w:lvlText w:val="%1."/>
      <w:lvlJc w:val="left"/>
      <w:pPr>
        <w:tabs>
          <w:tab w:val="num" w:pos="360"/>
        </w:tabs>
        <w:ind w:left="360" w:hanging="360"/>
      </w:pPr>
    </w:lvl>
  </w:abstractNum>
  <w:abstractNum w:abstractNumId="5">
    <w:nsid w:val="463112F6"/>
    <w:multiLevelType w:val="singleLevel"/>
    <w:tmpl w:val="0419000F"/>
    <w:lvl w:ilvl="0">
      <w:start w:val="1"/>
      <w:numFmt w:val="decimal"/>
      <w:lvlText w:val="%1."/>
      <w:lvlJc w:val="left"/>
      <w:pPr>
        <w:tabs>
          <w:tab w:val="num" w:pos="360"/>
        </w:tabs>
        <w:ind w:left="360" w:hanging="360"/>
      </w:pPr>
    </w:lvl>
  </w:abstractNum>
  <w:abstractNum w:abstractNumId="6">
    <w:nsid w:val="56DB4FCC"/>
    <w:multiLevelType w:val="singleLevel"/>
    <w:tmpl w:val="0419000F"/>
    <w:lvl w:ilvl="0">
      <w:start w:val="1"/>
      <w:numFmt w:val="decimal"/>
      <w:lvlText w:val="%1."/>
      <w:lvlJc w:val="left"/>
      <w:pPr>
        <w:tabs>
          <w:tab w:val="num" w:pos="360"/>
        </w:tabs>
        <w:ind w:left="360" w:hanging="360"/>
      </w:pPr>
    </w:lvl>
  </w:abstractNum>
  <w:abstractNum w:abstractNumId="7">
    <w:nsid w:val="59640B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783277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num>
  <w:num w:numId="2">
    <w:abstractNumId w:val="8"/>
    <w:lvlOverride w:ilvl="0"/>
  </w:num>
  <w:num w:numId="3">
    <w:abstractNumId w:val="7"/>
    <w:lvlOverride w:ilvl="0"/>
  </w:num>
  <w:num w:numId="4">
    <w:abstractNumId w:val="3"/>
    <w:lvlOverride w:ilvl="0">
      <w:startOverride w:val="1"/>
    </w:lvlOverride>
  </w:num>
  <w:num w:numId="5">
    <w:abstractNumId w:val="4"/>
    <w:lvlOverride w:ilvl="0">
      <w:startOverride w:val="1"/>
    </w:lvlOverride>
  </w:num>
  <w:num w:numId="6">
    <w:abstractNumId w:val="1"/>
    <w:lvlOverride w:ilvl="0"/>
  </w:num>
  <w:num w:numId="7">
    <w:abstractNumId w:val="5"/>
    <w:lvlOverride w:ilvl="0">
      <w:startOverride w:val="1"/>
    </w:lvlOverride>
  </w:num>
  <w:num w:numId="8">
    <w:abstractNumId w:val="2"/>
    <w:lvlOverride w:ilvl="0">
      <w:startOverride w:val="1"/>
    </w:lvlOverride>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2B"/>
    <w:rsid w:val="00021A78"/>
    <w:rsid w:val="000B3FA9"/>
    <w:rsid w:val="00141C2B"/>
    <w:rsid w:val="003D456F"/>
    <w:rsid w:val="003D58E6"/>
    <w:rsid w:val="004A63EC"/>
    <w:rsid w:val="004F5B7A"/>
    <w:rsid w:val="00556743"/>
    <w:rsid w:val="0056583C"/>
    <w:rsid w:val="00570316"/>
    <w:rsid w:val="005F3DF5"/>
    <w:rsid w:val="007B0A18"/>
    <w:rsid w:val="007C4E8A"/>
    <w:rsid w:val="009B1EAC"/>
    <w:rsid w:val="009B52B3"/>
    <w:rsid w:val="00AA0A3D"/>
    <w:rsid w:val="00B249B4"/>
    <w:rsid w:val="00F43829"/>
    <w:rsid w:val="00F57F1E"/>
    <w:rsid w:val="00F7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B249B4"/>
    <w:pPr>
      <w:keepNext/>
      <w:jc w:val="center"/>
      <w:outlineLvl w:val="0"/>
    </w:pPr>
    <w:rPr>
      <w:b/>
      <w:bCs/>
      <w:i/>
      <w:iCs/>
      <w:sz w:val="36"/>
      <w:szCs w:val="36"/>
    </w:rPr>
  </w:style>
  <w:style w:type="paragraph" w:styleId="2">
    <w:name w:val="heading 2"/>
    <w:basedOn w:val="a"/>
    <w:next w:val="a"/>
    <w:qFormat/>
    <w:rsid w:val="00B249B4"/>
    <w:pPr>
      <w:keepNext/>
      <w:outlineLvl w:val="1"/>
    </w:pPr>
    <w:rPr>
      <w:i/>
      <w:iCs/>
      <w:sz w:val="28"/>
      <w:szCs w:val="28"/>
    </w:rPr>
  </w:style>
  <w:style w:type="paragraph" w:styleId="3">
    <w:name w:val="heading 3"/>
    <w:basedOn w:val="a"/>
    <w:next w:val="a"/>
    <w:qFormat/>
    <w:rsid w:val="00B249B4"/>
    <w:pPr>
      <w:keepNext/>
      <w:jc w:val="center"/>
      <w:outlineLvl w:val="2"/>
    </w:pPr>
    <w:rPr>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7C4E8A"/>
    <w:rPr>
      <w:color w:val="0000FF"/>
      <w:u w:val="single"/>
    </w:rPr>
  </w:style>
  <w:style w:type="paragraph" w:styleId="a4">
    <w:name w:val="Body Text"/>
    <w:basedOn w:val="a"/>
    <w:rsid w:val="00B249B4"/>
    <w:pPr>
      <w:jc w:val="center"/>
    </w:pPr>
    <w:rPr>
      <w:b/>
      <w:bCs/>
      <w:i/>
      <w:iCs/>
      <w:color w:val="FF0000"/>
      <w:sz w:val="36"/>
      <w:szCs w:val="36"/>
      <w:u w:val="single"/>
    </w:rPr>
  </w:style>
  <w:style w:type="paragraph" w:styleId="a5">
    <w:name w:val="Body Text Indent"/>
    <w:basedOn w:val="a"/>
    <w:rsid w:val="00B249B4"/>
    <w:rPr>
      <w:color w:val="000000"/>
      <w:sz w:val="28"/>
      <w:szCs w:val="28"/>
    </w:rPr>
  </w:style>
  <w:style w:type="paragraph" w:styleId="30">
    <w:name w:val="Body Text 3"/>
    <w:basedOn w:val="a"/>
    <w:rsid w:val="00B249B4"/>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B249B4"/>
    <w:pPr>
      <w:keepNext/>
      <w:jc w:val="center"/>
      <w:outlineLvl w:val="0"/>
    </w:pPr>
    <w:rPr>
      <w:b/>
      <w:bCs/>
      <w:i/>
      <w:iCs/>
      <w:sz w:val="36"/>
      <w:szCs w:val="36"/>
    </w:rPr>
  </w:style>
  <w:style w:type="paragraph" w:styleId="2">
    <w:name w:val="heading 2"/>
    <w:basedOn w:val="a"/>
    <w:next w:val="a"/>
    <w:qFormat/>
    <w:rsid w:val="00B249B4"/>
    <w:pPr>
      <w:keepNext/>
      <w:outlineLvl w:val="1"/>
    </w:pPr>
    <w:rPr>
      <w:i/>
      <w:iCs/>
      <w:sz w:val="28"/>
      <w:szCs w:val="28"/>
    </w:rPr>
  </w:style>
  <w:style w:type="paragraph" w:styleId="3">
    <w:name w:val="heading 3"/>
    <w:basedOn w:val="a"/>
    <w:next w:val="a"/>
    <w:qFormat/>
    <w:rsid w:val="00B249B4"/>
    <w:pPr>
      <w:keepNext/>
      <w:jc w:val="center"/>
      <w:outlineLvl w:val="2"/>
    </w:pPr>
    <w:rPr>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7C4E8A"/>
    <w:rPr>
      <w:color w:val="0000FF"/>
      <w:u w:val="single"/>
    </w:rPr>
  </w:style>
  <w:style w:type="paragraph" w:styleId="a4">
    <w:name w:val="Body Text"/>
    <w:basedOn w:val="a"/>
    <w:rsid w:val="00B249B4"/>
    <w:pPr>
      <w:jc w:val="center"/>
    </w:pPr>
    <w:rPr>
      <w:b/>
      <w:bCs/>
      <w:i/>
      <w:iCs/>
      <w:color w:val="FF0000"/>
      <w:sz w:val="36"/>
      <w:szCs w:val="36"/>
      <w:u w:val="single"/>
    </w:rPr>
  </w:style>
  <w:style w:type="paragraph" w:styleId="a5">
    <w:name w:val="Body Text Indent"/>
    <w:basedOn w:val="a"/>
    <w:rsid w:val="00B249B4"/>
    <w:rPr>
      <w:color w:val="000000"/>
      <w:sz w:val="28"/>
      <w:szCs w:val="28"/>
    </w:rPr>
  </w:style>
  <w:style w:type="paragraph" w:styleId="30">
    <w:name w:val="Body Text 3"/>
    <w:basedOn w:val="a"/>
    <w:rsid w:val="00B249B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3076</Words>
  <Characters>17536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Эта история болезни взята из коллекции сайта Градусник</vt:lpstr>
    </vt:vector>
  </TitlesOfParts>
  <Company>home</Company>
  <LinksUpToDate>false</LinksUpToDate>
  <CharactersWithSpaces>20571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 история болезни взята из коллекции сайта Градусник</dc:title>
  <dc:creator>Юля</dc:creator>
  <cp:lastModifiedBy>Igor</cp:lastModifiedBy>
  <cp:revision>2</cp:revision>
  <dcterms:created xsi:type="dcterms:W3CDTF">2024-03-13T07:32:00Z</dcterms:created>
  <dcterms:modified xsi:type="dcterms:W3CDTF">2024-03-13T07:32:00Z</dcterms:modified>
</cp:coreProperties>
</file>