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EB" w:rsidRDefault="00377746">
      <w:pPr>
        <w:pStyle w:val="a3"/>
      </w:pPr>
      <w:bookmarkStart w:id="0" w:name="_GoBack"/>
      <w:bookmarkEnd w:id="0"/>
      <w:r>
        <w:rPr>
          <w:lang w:val="en-US"/>
        </w:rPr>
        <w:t xml:space="preserve">    </w:t>
      </w:r>
      <w:r w:rsidR="00532EEB">
        <w:t>Фамилия, имя,  отчество: x</w:t>
      </w:r>
    </w:p>
    <w:p w:rsidR="00532EEB" w:rsidRDefault="00532EEB">
      <w:pPr>
        <w:pStyle w:val="a3"/>
      </w:pPr>
      <w:r>
        <w:t xml:space="preserve">    Возраст: 39</w:t>
      </w:r>
    </w:p>
    <w:p w:rsidR="00532EEB" w:rsidRDefault="00532EEB">
      <w:pPr>
        <w:pStyle w:val="a3"/>
      </w:pPr>
      <w:r>
        <w:t xml:space="preserve">    лет</w:t>
      </w:r>
    </w:p>
    <w:p w:rsidR="00532EEB" w:rsidRDefault="00532EEB">
      <w:pPr>
        <w:pStyle w:val="a3"/>
      </w:pPr>
      <w:r>
        <w:t xml:space="preserve">    Пол:  женский</w:t>
      </w:r>
    </w:p>
    <w:p w:rsidR="00532EEB" w:rsidRDefault="00532EEB">
      <w:pPr>
        <w:pStyle w:val="a3"/>
      </w:pPr>
      <w:r>
        <w:t xml:space="preserve">    Национальность:  русская</w:t>
      </w:r>
    </w:p>
    <w:p w:rsidR="00532EEB" w:rsidRDefault="00532EEB">
      <w:pPr>
        <w:pStyle w:val="a3"/>
      </w:pPr>
      <w:r>
        <w:t xml:space="preserve">    Домашний адрес: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Озинский</w:t>
      </w:r>
      <w:proofErr w:type="spellEnd"/>
      <w:r>
        <w:t xml:space="preserve"> р-н, поселок Озинки</w:t>
      </w:r>
    </w:p>
    <w:p w:rsidR="00532EEB" w:rsidRDefault="00532EEB">
      <w:pPr>
        <w:pStyle w:val="a3"/>
      </w:pPr>
      <w:r>
        <w:t xml:space="preserve">    Профессия:  техник на хлеб-заводе</w:t>
      </w:r>
    </w:p>
    <w:p w:rsidR="00532EEB" w:rsidRDefault="00532EEB">
      <w:pPr>
        <w:pStyle w:val="a3"/>
      </w:pPr>
      <w:r>
        <w:t xml:space="preserve">    Дата поступления: 13 марта 1998 года</w:t>
      </w:r>
    </w:p>
    <w:p w:rsidR="00532EEB" w:rsidRDefault="00532EEB">
      <w:pPr>
        <w:pStyle w:val="a3"/>
      </w:pPr>
    </w:p>
    <w:p w:rsidR="00532EEB" w:rsidRDefault="00532EEB">
      <w:pPr>
        <w:pStyle w:val="a3"/>
      </w:pPr>
      <w:r>
        <w:t xml:space="preserve">                       Жалобы при поступлении:</w:t>
      </w:r>
    </w:p>
    <w:p w:rsidR="00532EEB" w:rsidRDefault="00532EEB">
      <w:pPr>
        <w:pStyle w:val="a3"/>
      </w:pPr>
    </w:p>
    <w:p w:rsidR="00532EEB" w:rsidRDefault="00532EEB">
      <w:pPr>
        <w:pStyle w:val="a3"/>
      </w:pPr>
      <w:r>
        <w:t xml:space="preserve">    на сухой  кашель  с небольшим количеством желтоватой мокроты,</w:t>
      </w:r>
    </w:p>
    <w:p w:rsidR="00532EEB" w:rsidRDefault="00532EEB">
      <w:pPr>
        <w:pStyle w:val="a3"/>
      </w:pPr>
      <w:r>
        <w:t xml:space="preserve">    неопределенные боли в левой половине грудной  клетки  (больше</w:t>
      </w:r>
    </w:p>
    <w:p w:rsidR="00532EEB" w:rsidRDefault="00532EEB">
      <w:pPr>
        <w:pStyle w:val="a3"/>
      </w:pPr>
      <w:r>
        <w:t xml:space="preserve">    вверху),  снижение аппетита, похудание, слабость, сильную ус-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талость</w:t>
      </w:r>
      <w:proofErr w:type="spellEnd"/>
      <w:r>
        <w:t xml:space="preserve"> под конец рабочего дня.  при осмотре: на редкий сухой</w:t>
      </w:r>
    </w:p>
    <w:p w:rsidR="00532EEB" w:rsidRDefault="00532EEB">
      <w:pPr>
        <w:pStyle w:val="a3"/>
      </w:pPr>
      <w:r>
        <w:t xml:space="preserve">    кашель, небольшую слабость.</w:t>
      </w:r>
    </w:p>
    <w:p w:rsidR="00532EEB" w:rsidRDefault="00532EEB">
      <w:pPr>
        <w:pStyle w:val="a3"/>
      </w:pPr>
    </w:p>
    <w:p w:rsidR="00532EEB" w:rsidRDefault="00532EEB">
      <w:pPr>
        <w:pStyle w:val="a3"/>
      </w:pPr>
      <w:r>
        <w:t xml:space="preserve">                           </w:t>
      </w:r>
      <w:proofErr w:type="spellStart"/>
      <w:r>
        <w:t>Anamnesis</w:t>
      </w:r>
      <w:proofErr w:type="spellEnd"/>
      <w:r>
        <w:t xml:space="preserve"> </w:t>
      </w:r>
      <w:proofErr w:type="spellStart"/>
      <w:r>
        <w:t>morbi</w:t>
      </w:r>
      <w:proofErr w:type="spellEnd"/>
      <w:r>
        <w:t>:</w:t>
      </w:r>
    </w:p>
    <w:p w:rsidR="00532EEB" w:rsidRDefault="00532EEB">
      <w:pPr>
        <w:pStyle w:val="a3"/>
      </w:pPr>
    </w:p>
    <w:p w:rsidR="00532EEB" w:rsidRDefault="00532EEB">
      <w:pPr>
        <w:pStyle w:val="a3"/>
      </w:pPr>
      <w:r>
        <w:t xml:space="preserve">    Больной считает себя с 1992 года, когда через некоторое время</w:t>
      </w:r>
    </w:p>
    <w:p w:rsidR="00532EEB" w:rsidRDefault="00532EEB">
      <w:pPr>
        <w:pStyle w:val="a3"/>
      </w:pPr>
      <w:r>
        <w:t xml:space="preserve">    после родов была сделана профилактическая флюорография  и  со</w:t>
      </w:r>
    </w:p>
    <w:p w:rsidR="00532EEB" w:rsidRDefault="00532EEB">
      <w:pPr>
        <w:pStyle w:val="a3"/>
      </w:pPr>
      <w:r>
        <w:t xml:space="preserve">    слов больной "было обнаружено затемнение".  В тот период бес-</w:t>
      </w:r>
    </w:p>
    <w:p w:rsidR="00532EEB" w:rsidRDefault="00532EEB">
      <w:pPr>
        <w:pStyle w:val="a3"/>
      </w:pPr>
      <w:r>
        <w:t xml:space="preserve">    покоил кашель,  сопровождавшийся  отделением  незначительного</w:t>
      </w:r>
    </w:p>
    <w:p w:rsidR="00532EEB" w:rsidRDefault="00532EEB">
      <w:pPr>
        <w:pStyle w:val="a3"/>
      </w:pPr>
      <w:r>
        <w:t xml:space="preserve">    количества мокроты,  повышение температуры тела до 37.2-37.5,</w:t>
      </w:r>
    </w:p>
    <w:p w:rsidR="00532EEB" w:rsidRDefault="00532EEB">
      <w:pPr>
        <w:pStyle w:val="a3"/>
      </w:pPr>
      <w:r>
        <w:t xml:space="preserve">    слабость, потливость. Больной было рекомендовано обратиться к</w:t>
      </w:r>
    </w:p>
    <w:p w:rsidR="00532EEB" w:rsidRDefault="00532EEB">
      <w:pPr>
        <w:pStyle w:val="a3"/>
      </w:pPr>
      <w:r>
        <w:t xml:space="preserve">    районным специалистам,  однако за мед. помощью она не </w:t>
      </w:r>
      <w:proofErr w:type="spellStart"/>
      <w:r>
        <w:t>обраща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лась</w:t>
      </w:r>
      <w:proofErr w:type="spellEnd"/>
      <w:r>
        <w:t>,  лечилась на дому средствами "народной медицины". Через</w:t>
      </w:r>
    </w:p>
    <w:p w:rsidR="00532EEB" w:rsidRDefault="00532EEB">
      <w:pPr>
        <w:pStyle w:val="a3"/>
      </w:pPr>
      <w:r>
        <w:t xml:space="preserve">    месяц было сделано повторное </w:t>
      </w:r>
      <w:proofErr w:type="spellStart"/>
      <w:r>
        <w:t>флюрообследование</w:t>
      </w:r>
      <w:proofErr w:type="spellEnd"/>
      <w:r>
        <w:t xml:space="preserve"> (т.к.  больная</w:t>
      </w:r>
    </w:p>
    <w:p w:rsidR="00532EEB" w:rsidRDefault="00532EEB">
      <w:pPr>
        <w:pStyle w:val="a3"/>
      </w:pPr>
      <w:r>
        <w:t xml:space="preserve">    относится к декретированной группе лиц),  однако </w:t>
      </w:r>
      <w:proofErr w:type="spellStart"/>
      <w:r>
        <w:t>патологичес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ких изменений обнаружено не было. До настоящего времени </w:t>
      </w:r>
      <w:proofErr w:type="spellStart"/>
      <w:r>
        <w:t>чувс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твовала</w:t>
      </w:r>
      <w:proofErr w:type="spellEnd"/>
      <w:r>
        <w:t xml:space="preserve">  себя  удовлетворительно,  отмечала  лишь  повышенную</w:t>
      </w:r>
    </w:p>
    <w:p w:rsidR="00532EEB" w:rsidRDefault="00532EEB">
      <w:pPr>
        <w:pStyle w:val="a3"/>
      </w:pPr>
      <w:r>
        <w:t xml:space="preserve">    утомляемость, периодическую слабость ("ватные ноги"). За мед.</w:t>
      </w:r>
    </w:p>
    <w:p w:rsidR="00532EEB" w:rsidRDefault="00532EEB">
      <w:pPr>
        <w:pStyle w:val="a3"/>
      </w:pPr>
      <w:r>
        <w:t xml:space="preserve">    помощью не обращалась.  В середине февраля в связи с болезнью</w:t>
      </w:r>
    </w:p>
    <w:p w:rsidR="00532EEB" w:rsidRDefault="00532EEB">
      <w:pPr>
        <w:pStyle w:val="a3"/>
      </w:pPr>
      <w:r>
        <w:t xml:space="preserve">    ребенка  находилась в больнице,  где была сделана </w:t>
      </w:r>
      <w:proofErr w:type="spellStart"/>
      <w:r>
        <w:t>профилакти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ческая</w:t>
      </w:r>
      <w:proofErr w:type="spellEnd"/>
      <w:r>
        <w:t xml:space="preserve"> флюорография.  Были обнаружены патологические  измене-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ния</w:t>
      </w:r>
      <w:proofErr w:type="spellEnd"/>
      <w:r>
        <w:t>,  через  неделю сделано дополнительное рентгенологическое</w:t>
      </w:r>
    </w:p>
    <w:p w:rsidR="00532EEB" w:rsidRDefault="00532EEB">
      <w:pPr>
        <w:pStyle w:val="a3"/>
      </w:pPr>
      <w:r>
        <w:t xml:space="preserve">    обследование и  больная было направлена за спец.  медицинской</w:t>
      </w:r>
    </w:p>
    <w:p w:rsidR="00532EEB" w:rsidRDefault="00532EEB">
      <w:pPr>
        <w:pStyle w:val="a3"/>
      </w:pPr>
      <w:r>
        <w:br w:type="page"/>
      </w:r>
    </w:p>
    <w:p w:rsidR="00532EEB" w:rsidRDefault="00532EEB">
      <w:pPr>
        <w:pStyle w:val="a3"/>
      </w:pPr>
      <w:r>
        <w:t xml:space="preserve">                                - 2 -</w:t>
      </w:r>
    </w:p>
    <w:p w:rsidR="00532EEB" w:rsidRDefault="00532EEB">
      <w:pPr>
        <w:pStyle w:val="a3"/>
      </w:pPr>
    </w:p>
    <w:p w:rsidR="00532EEB" w:rsidRDefault="00532EEB">
      <w:pPr>
        <w:pStyle w:val="a3"/>
      </w:pPr>
      <w:r>
        <w:t xml:space="preserve">    помощью в Областной  противотуберкулезный  диспансер,  где  в</w:t>
      </w:r>
    </w:p>
    <w:p w:rsidR="00532EEB" w:rsidRDefault="00532EEB">
      <w:pPr>
        <w:pStyle w:val="a3"/>
      </w:pPr>
      <w:r>
        <w:t xml:space="preserve">    данный момент находится на стационарном лечении. Больной про-</w:t>
      </w:r>
    </w:p>
    <w:p w:rsidR="00532EEB" w:rsidRDefault="00532EEB">
      <w:pPr>
        <w:pStyle w:val="a3"/>
      </w:pPr>
      <w:r>
        <w:t xml:space="preserve">    водится лечение </w:t>
      </w:r>
      <w:proofErr w:type="spellStart"/>
      <w:r>
        <w:t>фтивазидом</w:t>
      </w:r>
      <w:proofErr w:type="spellEnd"/>
      <w:r>
        <w:t xml:space="preserve">,  стрептомицином, </w:t>
      </w:r>
      <w:proofErr w:type="spellStart"/>
      <w:r>
        <w:t>этамбутолом</w:t>
      </w:r>
      <w:proofErr w:type="spellEnd"/>
      <w:r>
        <w:t xml:space="preserve">, </w:t>
      </w:r>
      <w:proofErr w:type="spellStart"/>
      <w:r>
        <w:t>ви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таминами</w:t>
      </w:r>
      <w:proofErr w:type="spellEnd"/>
      <w:r>
        <w:t xml:space="preserve"> гр. B6. Отмечает улучшение самочувствия.</w:t>
      </w:r>
    </w:p>
    <w:p w:rsidR="00532EEB" w:rsidRDefault="00532EEB">
      <w:pPr>
        <w:pStyle w:val="a3"/>
      </w:pPr>
    </w:p>
    <w:p w:rsidR="00532EEB" w:rsidRDefault="00532EEB">
      <w:pPr>
        <w:pStyle w:val="a3"/>
      </w:pPr>
      <w:r>
        <w:t xml:space="preserve">                            </w:t>
      </w:r>
      <w:proofErr w:type="spellStart"/>
      <w:r>
        <w:t>Эпид</w:t>
      </w:r>
      <w:proofErr w:type="spellEnd"/>
      <w:r>
        <w:t>. анамнез:</w:t>
      </w:r>
    </w:p>
    <w:p w:rsidR="00532EEB" w:rsidRDefault="00532EEB">
      <w:pPr>
        <w:pStyle w:val="a3"/>
      </w:pPr>
    </w:p>
    <w:p w:rsidR="00532EEB" w:rsidRDefault="00532EEB">
      <w:pPr>
        <w:pStyle w:val="a3"/>
      </w:pPr>
      <w:r>
        <w:t xml:space="preserve">    Отмечает у родного брата заболевание легких, характеризующее-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ся</w:t>
      </w:r>
      <w:proofErr w:type="spellEnd"/>
      <w:r>
        <w:t xml:space="preserve"> сильной слабостью,  головными болями,  одышкой, приступами</w:t>
      </w:r>
    </w:p>
    <w:p w:rsidR="00532EEB" w:rsidRDefault="00532EEB">
      <w:pPr>
        <w:pStyle w:val="a3"/>
      </w:pPr>
      <w:r>
        <w:t xml:space="preserve">    кашля, высокой температурой. Болеет около 6 лет, за врачебной</w:t>
      </w:r>
    </w:p>
    <w:p w:rsidR="00532EEB" w:rsidRDefault="00532EEB">
      <w:pPr>
        <w:pStyle w:val="a3"/>
      </w:pPr>
      <w:r>
        <w:t xml:space="preserve">    помощью, несмотря на просьбы родственников не обращался.</w:t>
      </w:r>
    </w:p>
    <w:p w:rsidR="00532EEB" w:rsidRDefault="00532EEB">
      <w:pPr>
        <w:pStyle w:val="a3"/>
      </w:pPr>
    </w:p>
    <w:p w:rsidR="00532EEB" w:rsidRDefault="00532EEB">
      <w:pPr>
        <w:pStyle w:val="a3"/>
      </w:pPr>
      <w:r>
        <w:t xml:space="preserve">                           </w:t>
      </w:r>
      <w:proofErr w:type="spellStart"/>
      <w:r>
        <w:t>Anamnesis</w:t>
      </w:r>
      <w:proofErr w:type="spellEnd"/>
      <w:r>
        <w:t xml:space="preserve"> </w:t>
      </w:r>
      <w:proofErr w:type="spellStart"/>
      <w:r>
        <w:t>vitae</w:t>
      </w:r>
      <w:proofErr w:type="spellEnd"/>
      <w:r>
        <w:t>:</w:t>
      </w:r>
    </w:p>
    <w:p w:rsidR="00532EEB" w:rsidRDefault="00532EEB">
      <w:pPr>
        <w:pStyle w:val="a3"/>
      </w:pPr>
    </w:p>
    <w:p w:rsidR="00532EEB" w:rsidRDefault="00532EEB">
      <w:pPr>
        <w:pStyle w:val="a3"/>
      </w:pPr>
      <w:r>
        <w:t xml:space="preserve">    Родилась в 1959 году в  пос.  Озинки  Саратовской  области  в</w:t>
      </w:r>
    </w:p>
    <w:p w:rsidR="00532EEB" w:rsidRDefault="00532EEB">
      <w:pPr>
        <w:pStyle w:val="a3"/>
      </w:pPr>
      <w:r>
        <w:t xml:space="preserve">    семье фермера первым ребенком. Росла и </w:t>
      </w:r>
      <w:proofErr w:type="spellStart"/>
      <w:r>
        <w:t>развиваласс</w:t>
      </w:r>
      <w:proofErr w:type="spellEnd"/>
      <w:r>
        <w:t xml:space="preserve"> нормально.</w:t>
      </w:r>
    </w:p>
    <w:p w:rsidR="00532EEB" w:rsidRDefault="00532EEB">
      <w:pPr>
        <w:pStyle w:val="a3"/>
      </w:pPr>
      <w:r>
        <w:t xml:space="preserve">    По физическому и психическому развитию от сверстников не  от-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личалась</w:t>
      </w:r>
      <w:proofErr w:type="spellEnd"/>
      <w:r>
        <w:t>.  В  школу пошла в 7 лет,  училась хорошо.  Окончила</w:t>
      </w:r>
    </w:p>
    <w:p w:rsidR="00532EEB" w:rsidRDefault="00532EEB">
      <w:pPr>
        <w:pStyle w:val="a3"/>
      </w:pPr>
      <w:r>
        <w:t xml:space="preserve">    8-летнюю школу. В настоящее время материально-бытовые условия</w:t>
      </w:r>
    </w:p>
    <w:p w:rsidR="00532EEB" w:rsidRDefault="00532EEB">
      <w:pPr>
        <w:pStyle w:val="a3"/>
      </w:pPr>
      <w:r>
        <w:t xml:space="preserve">    удовлетворительные  -  живет в частном доме с мужем и детьми.</w:t>
      </w:r>
    </w:p>
    <w:p w:rsidR="00532EEB" w:rsidRDefault="00532EEB">
      <w:pPr>
        <w:pStyle w:val="a3"/>
      </w:pPr>
      <w:r>
        <w:t xml:space="preserve">    Питание удовлетворительное. К алкоголю всегда относился отри-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цательно</w:t>
      </w:r>
      <w:proofErr w:type="spellEnd"/>
      <w:r>
        <w:t>,  спиртные напитки употребляет крайне редко.  Сейчас</w:t>
      </w:r>
    </w:p>
    <w:p w:rsidR="00532EEB" w:rsidRDefault="00532EEB">
      <w:pPr>
        <w:pStyle w:val="a3"/>
      </w:pPr>
      <w:r>
        <w:t xml:space="preserve">    работает на хлеб-заводе техником. В детстве ангиной, корью не</w:t>
      </w:r>
    </w:p>
    <w:p w:rsidR="00532EEB" w:rsidRDefault="00532EEB">
      <w:pPr>
        <w:pStyle w:val="a3"/>
      </w:pPr>
      <w:r>
        <w:t xml:space="preserve">    болела,  хотя отмечает 1-2 раза в год </w:t>
      </w:r>
      <w:proofErr w:type="spellStart"/>
      <w:r>
        <w:t>грипоподобные</w:t>
      </w:r>
      <w:proofErr w:type="spellEnd"/>
      <w:r>
        <w:t xml:space="preserve"> </w:t>
      </w:r>
      <w:proofErr w:type="spellStart"/>
      <w:r>
        <w:t>заболева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ния</w:t>
      </w:r>
      <w:proofErr w:type="spellEnd"/>
      <w:r>
        <w:t xml:space="preserve"> в последние 5-6 лет.  Отмечает, что мать страдала </w:t>
      </w:r>
      <w:proofErr w:type="spellStart"/>
      <w:r>
        <w:t>заболе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ваниями</w:t>
      </w:r>
      <w:proofErr w:type="spellEnd"/>
      <w:r>
        <w:t xml:space="preserve"> сердца( какими </w:t>
      </w:r>
      <w:proofErr w:type="spellStart"/>
      <w:r>
        <w:t>точно,не</w:t>
      </w:r>
      <w:proofErr w:type="spellEnd"/>
      <w:r>
        <w:t xml:space="preserve"> знает), от чего умерла. У от-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ца</w:t>
      </w:r>
      <w:proofErr w:type="spellEnd"/>
      <w:r>
        <w:t xml:space="preserve"> имелся атеросклероз (тоже умер). Психические заболевания у</w:t>
      </w:r>
    </w:p>
    <w:p w:rsidR="00532EEB" w:rsidRDefault="00532EEB">
      <w:pPr>
        <w:pStyle w:val="a3"/>
      </w:pPr>
      <w:r>
        <w:t xml:space="preserve">    себя и родственников отрицает.</w:t>
      </w:r>
    </w:p>
    <w:p w:rsidR="00532EEB" w:rsidRDefault="00532EEB">
      <w:pPr>
        <w:pStyle w:val="a3"/>
      </w:pPr>
    </w:p>
    <w:p w:rsidR="00532EEB" w:rsidRDefault="00532EEB">
      <w:pPr>
        <w:pStyle w:val="a3"/>
        <w:rPr>
          <w:lang w:val="en-US"/>
        </w:rPr>
      </w:pPr>
      <w:r>
        <w:t xml:space="preserve">                     </w:t>
      </w:r>
      <w:r>
        <w:rPr>
          <w:lang w:val="en-US"/>
        </w:rPr>
        <w:t xml:space="preserve">Status </w:t>
      </w:r>
      <w:proofErr w:type="spellStart"/>
      <w:r>
        <w:rPr>
          <w:lang w:val="en-US"/>
        </w:rPr>
        <w:t>praesens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universalis</w:t>
      </w:r>
      <w:proofErr w:type="spellEnd"/>
      <w:r>
        <w:rPr>
          <w:lang w:val="en-US"/>
        </w:rPr>
        <w:t>:</w:t>
      </w:r>
    </w:p>
    <w:p w:rsidR="00532EEB" w:rsidRDefault="00532EEB">
      <w:pPr>
        <w:pStyle w:val="a3"/>
        <w:rPr>
          <w:lang w:val="en-US"/>
        </w:rPr>
      </w:pPr>
    </w:p>
    <w:p w:rsidR="00532EEB" w:rsidRDefault="00532EEB">
      <w:pPr>
        <w:pStyle w:val="a3"/>
      </w:pPr>
      <w:r>
        <w:rPr>
          <w:lang w:val="en-US"/>
        </w:rPr>
        <w:t xml:space="preserve">    </w:t>
      </w:r>
      <w:r>
        <w:t>При общем осмотре: Состояние больного удовлетворительное, по-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ложение</w:t>
      </w:r>
      <w:proofErr w:type="spellEnd"/>
      <w:r>
        <w:t xml:space="preserve"> активное, сознание </w:t>
      </w:r>
      <w:proofErr w:type="spellStart"/>
      <w:r>
        <w:t>ясное,выражение</w:t>
      </w:r>
      <w:proofErr w:type="spellEnd"/>
      <w:r>
        <w:t xml:space="preserve"> лица и глаз добро-</w:t>
      </w:r>
    </w:p>
    <w:p w:rsidR="00532EEB" w:rsidRDefault="00532EEB">
      <w:pPr>
        <w:pStyle w:val="a3"/>
      </w:pPr>
      <w:r>
        <w:t xml:space="preserve">    желательное.  Телосложение  астеническое.  При осмотре кожных</w:t>
      </w:r>
    </w:p>
    <w:p w:rsidR="00532EEB" w:rsidRDefault="00532EEB">
      <w:pPr>
        <w:pStyle w:val="a3"/>
      </w:pPr>
      <w:r>
        <w:t xml:space="preserve">    покровов кожа бледная,  сухая, теплая наощупь, пролежней, </w:t>
      </w:r>
      <w:proofErr w:type="spellStart"/>
      <w:r>
        <w:t>сы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пей, расчесов, участков шелушений нет, на передней </w:t>
      </w:r>
      <w:proofErr w:type="spellStart"/>
      <w:r>
        <w:t>поверхнос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ти</w:t>
      </w:r>
      <w:proofErr w:type="spellEnd"/>
      <w:r>
        <w:t xml:space="preserve"> грудной клетки и спине имеются пигментации в виде  "весну-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шек</w:t>
      </w:r>
      <w:proofErr w:type="spellEnd"/>
      <w:r>
        <w:t>",  кровоизлияний,  сосудистых звездочек нет,  тургор кожи</w:t>
      </w:r>
    </w:p>
    <w:p w:rsidR="00532EEB" w:rsidRDefault="00532EEB">
      <w:pPr>
        <w:pStyle w:val="a3"/>
      </w:pPr>
      <w:r>
        <w:br w:type="page"/>
      </w:r>
    </w:p>
    <w:p w:rsidR="00532EEB" w:rsidRDefault="00532EEB">
      <w:pPr>
        <w:pStyle w:val="a3"/>
      </w:pPr>
      <w:r>
        <w:t xml:space="preserve">                                - 3 -</w:t>
      </w:r>
    </w:p>
    <w:p w:rsidR="00532EEB" w:rsidRDefault="00532EEB">
      <w:pPr>
        <w:pStyle w:val="a3"/>
      </w:pPr>
    </w:p>
    <w:p w:rsidR="00532EEB" w:rsidRDefault="00532EEB">
      <w:pPr>
        <w:pStyle w:val="a3"/>
      </w:pPr>
      <w:r>
        <w:t xml:space="preserve">    сохранен.</w:t>
      </w:r>
    </w:p>
    <w:p w:rsidR="00532EEB" w:rsidRDefault="00532EEB">
      <w:pPr>
        <w:pStyle w:val="a3"/>
      </w:pPr>
      <w:r>
        <w:t xml:space="preserve">    При осмотре видимые слизистые оболочки бледные, с цианотичным</w:t>
      </w:r>
    </w:p>
    <w:p w:rsidR="00532EEB" w:rsidRDefault="00532EEB">
      <w:pPr>
        <w:pStyle w:val="a3"/>
      </w:pPr>
      <w:r>
        <w:t xml:space="preserve">    оттенком, кровоизлияний, изъязвлений, корочек нет. Тип </w:t>
      </w:r>
      <w:proofErr w:type="spellStart"/>
      <w:r>
        <w:t>оволо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сения</w:t>
      </w:r>
      <w:proofErr w:type="spellEnd"/>
      <w:r>
        <w:t xml:space="preserve"> женский,  волосы густые,  черные с проседью, блестящие.</w:t>
      </w:r>
    </w:p>
    <w:p w:rsidR="00532EEB" w:rsidRDefault="00532EEB">
      <w:pPr>
        <w:pStyle w:val="a3"/>
      </w:pPr>
      <w:r>
        <w:t xml:space="preserve">    Пальцы и ногти обычной формы, "барабанных палочек" и "часовых</w:t>
      </w:r>
    </w:p>
    <w:p w:rsidR="00532EEB" w:rsidRDefault="00532EEB">
      <w:pPr>
        <w:pStyle w:val="a3"/>
      </w:pPr>
      <w:r>
        <w:t xml:space="preserve">    стекол" нет,  ногти на руках и ногах блестящие,  ровные , </w:t>
      </w:r>
      <w:proofErr w:type="spellStart"/>
      <w:r>
        <w:t>ис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черченности</w:t>
      </w:r>
      <w:proofErr w:type="spellEnd"/>
      <w:r>
        <w:t xml:space="preserve"> и ломкости ногтей нет. При пальпации </w:t>
      </w:r>
      <w:proofErr w:type="spellStart"/>
      <w:r>
        <w:t>нижнечелюст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ные</w:t>
      </w:r>
      <w:proofErr w:type="spellEnd"/>
      <w:r>
        <w:t>, шейные, надключичные, подключичные, подмышечные, паховые</w:t>
      </w:r>
    </w:p>
    <w:p w:rsidR="00532EEB" w:rsidRDefault="00532EEB">
      <w:pPr>
        <w:pStyle w:val="a3"/>
      </w:pPr>
      <w:r>
        <w:t xml:space="preserve">    лимфатические узлы не пальпируются. Питание достаточное, под-</w:t>
      </w:r>
    </w:p>
    <w:p w:rsidR="00532EEB" w:rsidRDefault="00532EEB">
      <w:pPr>
        <w:pStyle w:val="a3"/>
      </w:pPr>
      <w:r>
        <w:t xml:space="preserve">    кожно-жировая клетчатка развита слабо, </w:t>
      </w:r>
      <w:proofErr w:type="spellStart"/>
      <w:r>
        <w:t>толщинна</w:t>
      </w:r>
      <w:proofErr w:type="spellEnd"/>
      <w:r>
        <w:t xml:space="preserve"> 0,5 см, </w:t>
      </w:r>
      <w:proofErr w:type="spellStart"/>
      <w:r>
        <w:t>расп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ределена</w:t>
      </w:r>
      <w:proofErr w:type="spellEnd"/>
      <w:r>
        <w:t xml:space="preserve"> равномерно,  отеков нет.  Мышцы развиты удовлетвори-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тельно</w:t>
      </w:r>
      <w:proofErr w:type="spellEnd"/>
      <w:r>
        <w:t>,  тонус мышц сохранен,  при пальпации, активных и пас-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сивных</w:t>
      </w:r>
      <w:proofErr w:type="spellEnd"/>
      <w:r>
        <w:t xml:space="preserve"> движениях безболезненны.  искривлений,  деформаций ос-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тальных</w:t>
      </w:r>
      <w:proofErr w:type="spellEnd"/>
      <w:r>
        <w:t xml:space="preserve">  костей  нет,  кости при надавливании и </w:t>
      </w:r>
      <w:proofErr w:type="spellStart"/>
      <w:r>
        <w:t>покалачивании</w:t>
      </w:r>
      <w:proofErr w:type="spellEnd"/>
    </w:p>
    <w:p w:rsidR="00532EEB" w:rsidRDefault="00532EEB">
      <w:pPr>
        <w:pStyle w:val="a3"/>
      </w:pPr>
      <w:r>
        <w:t xml:space="preserve">    безболезненны.  В суставах  </w:t>
      </w:r>
      <w:proofErr w:type="spellStart"/>
      <w:r>
        <w:t>болезненности,деформации</w:t>
      </w:r>
      <w:proofErr w:type="spellEnd"/>
      <w:r>
        <w:t>,  хруста</w:t>
      </w:r>
    </w:p>
    <w:p w:rsidR="00532EEB" w:rsidRDefault="00532EEB">
      <w:pPr>
        <w:pStyle w:val="a3"/>
      </w:pPr>
      <w:r>
        <w:t xml:space="preserve">    при пальпации и движении нет.</w:t>
      </w:r>
    </w:p>
    <w:p w:rsidR="00532EEB" w:rsidRDefault="00532EEB">
      <w:pPr>
        <w:pStyle w:val="a3"/>
      </w:pPr>
    </w:p>
    <w:p w:rsidR="00532EEB" w:rsidRDefault="00532EEB">
      <w:pPr>
        <w:pStyle w:val="a3"/>
      </w:pPr>
      <w:r>
        <w:t xml:space="preserve">         Состояние по органам и функциональным системам </w:t>
      </w:r>
      <w:proofErr w:type="spellStart"/>
      <w:r>
        <w:t>Сис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                        тема дыхания:</w:t>
      </w:r>
    </w:p>
    <w:p w:rsidR="00532EEB" w:rsidRDefault="00532EEB">
      <w:pPr>
        <w:pStyle w:val="a3"/>
      </w:pPr>
    </w:p>
    <w:p w:rsidR="00532EEB" w:rsidRDefault="00532EEB">
      <w:pPr>
        <w:pStyle w:val="a3"/>
      </w:pPr>
      <w:r>
        <w:t xml:space="preserve">    Грудная клетка астенической формы,  </w:t>
      </w:r>
      <w:proofErr w:type="spellStart"/>
      <w:r>
        <w:t>западений</w:t>
      </w:r>
      <w:proofErr w:type="spellEnd"/>
      <w:r>
        <w:t xml:space="preserve">, </w:t>
      </w:r>
      <w:proofErr w:type="spellStart"/>
      <w:r>
        <w:t>выбуханий</w:t>
      </w:r>
      <w:proofErr w:type="spellEnd"/>
      <w:r>
        <w:t xml:space="preserve"> нет,</w:t>
      </w:r>
    </w:p>
    <w:p w:rsidR="00532EEB" w:rsidRDefault="00532EEB">
      <w:pPr>
        <w:pStyle w:val="a3"/>
      </w:pPr>
      <w:r>
        <w:t xml:space="preserve">    надключичные  и  подключичные  ямки западают,  </w:t>
      </w:r>
      <w:proofErr w:type="spellStart"/>
      <w:r>
        <w:t>Эпигастральный</w:t>
      </w:r>
      <w:proofErr w:type="spellEnd"/>
    </w:p>
    <w:p w:rsidR="00532EEB" w:rsidRDefault="00532EEB">
      <w:pPr>
        <w:pStyle w:val="a3"/>
      </w:pPr>
      <w:r>
        <w:t xml:space="preserve">    угол меньше 90 градусов.  Дыхание через нос, свободное, </w:t>
      </w:r>
      <w:proofErr w:type="spellStart"/>
      <w:r>
        <w:t>брюш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ного</w:t>
      </w:r>
      <w:proofErr w:type="spellEnd"/>
      <w:r>
        <w:t xml:space="preserve"> типа, ритмичное, средней глубины с частотой 16 </w:t>
      </w:r>
      <w:proofErr w:type="spellStart"/>
      <w:r>
        <w:t>дыхатель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ных</w:t>
      </w:r>
      <w:proofErr w:type="spellEnd"/>
      <w:r>
        <w:t xml:space="preserve"> экскурсий в минуту.  Одышки,  удушья видимых на глаз нет.</w:t>
      </w:r>
    </w:p>
    <w:p w:rsidR="00532EEB" w:rsidRDefault="00532EEB">
      <w:pPr>
        <w:pStyle w:val="a3"/>
      </w:pPr>
      <w:r>
        <w:t xml:space="preserve">    Ребра идут косо вниз,  межреберные промежутки достаточной ши-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рины</w:t>
      </w:r>
      <w:proofErr w:type="spellEnd"/>
      <w:r>
        <w:t xml:space="preserve">. При пальпации данные осмотра определения </w:t>
      </w:r>
      <w:proofErr w:type="spellStart"/>
      <w:r>
        <w:t>эпигастрально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го  угла,  равномерное участие обеих половин грудной клетки в</w:t>
      </w:r>
    </w:p>
    <w:p w:rsidR="00532EEB" w:rsidRDefault="00532EEB">
      <w:pPr>
        <w:pStyle w:val="a3"/>
      </w:pPr>
      <w:r>
        <w:t xml:space="preserve">    акте дыхания подтверждены,  ребра идут косо вниз, межреберные</w:t>
      </w:r>
    </w:p>
    <w:p w:rsidR="00532EEB" w:rsidRDefault="00532EEB">
      <w:pPr>
        <w:pStyle w:val="a3"/>
      </w:pPr>
      <w:r>
        <w:t xml:space="preserve">    промежутки  широкие.  При пальпации грудная клетка эластична,</w:t>
      </w:r>
    </w:p>
    <w:p w:rsidR="00532EEB" w:rsidRDefault="00532EEB">
      <w:pPr>
        <w:pStyle w:val="a3"/>
      </w:pPr>
      <w:r>
        <w:t xml:space="preserve">    при ориентировочной и точной пальпации безболезненна.  </w:t>
      </w:r>
      <w:proofErr w:type="spellStart"/>
      <w:r>
        <w:t>Ощуще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ния</w:t>
      </w:r>
      <w:proofErr w:type="spellEnd"/>
      <w:r>
        <w:t xml:space="preserve">  шума  трения  плевры нет.  Голосовое дрожание равномерно</w:t>
      </w:r>
    </w:p>
    <w:p w:rsidR="00532EEB" w:rsidRDefault="00532EEB">
      <w:pPr>
        <w:pStyle w:val="a3"/>
      </w:pPr>
      <w:r>
        <w:t xml:space="preserve">    проводится на  симметричные  участки  обеих  половин  грудной</w:t>
      </w:r>
    </w:p>
    <w:p w:rsidR="00532EEB" w:rsidRDefault="00532EEB">
      <w:pPr>
        <w:pStyle w:val="a3"/>
      </w:pPr>
      <w:r>
        <w:t xml:space="preserve">    клетки.  При  сравнительной перкуссии над всеми полями легких</w:t>
      </w:r>
    </w:p>
    <w:p w:rsidR="00532EEB" w:rsidRDefault="00532EEB">
      <w:pPr>
        <w:pStyle w:val="a3"/>
      </w:pPr>
      <w:r>
        <w:t xml:space="preserve">    определяется легочный звук. При топографической перкуссии вы-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сота</w:t>
      </w:r>
      <w:proofErr w:type="spellEnd"/>
      <w:r>
        <w:t xml:space="preserve">  стояния  верхушек легких над ключицами справа и слева 3</w:t>
      </w:r>
    </w:p>
    <w:p w:rsidR="00532EEB" w:rsidRDefault="00532EEB">
      <w:pPr>
        <w:pStyle w:val="a3"/>
      </w:pPr>
      <w:r>
        <w:t xml:space="preserve">    см. Нижняя граница и подвижность нижних краев правого и лево-</w:t>
      </w:r>
    </w:p>
    <w:p w:rsidR="00532EEB" w:rsidRDefault="00532EEB">
      <w:pPr>
        <w:pStyle w:val="a3"/>
      </w:pPr>
      <w:r>
        <w:t xml:space="preserve">    го легкого в пределах физиологической нормы. При аускультации</w:t>
      </w:r>
    </w:p>
    <w:p w:rsidR="00532EEB" w:rsidRDefault="00532EEB">
      <w:pPr>
        <w:pStyle w:val="a3"/>
      </w:pPr>
      <w:r>
        <w:br w:type="page"/>
      </w:r>
    </w:p>
    <w:p w:rsidR="00532EEB" w:rsidRDefault="00532EEB">
      <w:pPr>
        <w:pStyle w:val="a3"/>
      </w:pPr>
      <w:r>
        <w:t xml:space="preserve">                                - 4 -</w:t>
      </w:r>
    </w:p>
    <w:p w:rsidR="00532EEB" w:rsidRDefault="00532EEB">
      <w:pPr>
        <w:pStyle w:val="a3"/>
      </w:pPr>
    </w:p>
    <w:p w:rsidR="00532EEB" w:rsidRDefault="00532EEB">
      <w:pPr>
        <w:pStyle w:val="a3"/>
      </w:pPr>
      <w:r>
        <w:t xml:space="preserve">    над всеми легочными полями выслушивается везикулярное с жест-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коватым</w:t>
      </w:r>
      <w:proofErr w:type="spellEnd"/>
      <w:r>
        <w:t xml:space="preserve"> оттенком дыхание, нормальной силы. Над гортанью, </w:t>
      </w:r>
      <w:proofErr w:type="spellStart"/>
      <w:r>
        <w:t>тра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хеей</w:t>
      </w:r>
      <w:proofErr w:type="spellEnd"/>
      <w:r>
        <w:t xml:space="preserve"> и в области </w:t>
      </w:r>
      <w:proofErr w:type="spellStart"/>
      <w:r>
        <w:t>рукоятким</w:t>
      </w:r>
      <w:proofErr w:type="spellEnd"/>
      <w:r>
        <w:t xml:space="preserve"> грудины в фазу выдоха выслушивает-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ся</w:t>
      </w:r>
      <w:proofErr w:type="spellEnd"/>
      <w:r>
        <w:t xml:space="preserve"> бронхиальное дыхание нормальной силы. При аускультации над</w:t>
      </w:r>
    </w:p>
    <w:p w:rsidR="00532EEB" w:rsidRDefault="00532EEB">
      <w:pPr>
        <w:pStyle w:val="a3"/>
      </w:pPr>
      <w:r>
        <w:t xml:space="preserve">    всеми легочными полями хрипов, крепитации, шума трения плевры</w:t>
      </w:r>
    </w:p>
    <w:p w:rsidR="00532EEB" w:rsidRDefault="00532EEB">
      <w:pPr>
        <w:pStyle w:val="a3"/>
      </w:pPr>
      <w:r>
        <w:t xml:space="preserve">    нет.</w:t>
      </w:r>
    </w:p>
    <w:p w:rsidR="00532EEB" w:rsidRDefault="00532EEB">
      <w:pPr>
        <w:pStyle w:val="a3"/>
      </w:pPr>
    </w:p>
    <w:p w:rsidR="00532EEB" w:rsidRDefault="00532EEB">
      <w:pPr>
        <w:pStyle w:val="a3"/>
      </w:pPr>
      <w:r>
        <w:t xml:space="preserve">                       Система кровообращения:</w:t>
      </w:r>
    </w:p>
    <w:p w:rsidR="00532EEB" w:rsidRDefault="00532EEB">
      <w:pPr>
        <w:pStyle w:val="a3"/>
      </w:pPr>
    </w:p>
    <w:p w:rsidR="00532EEB" w:rsidRDefault="00532EEB">
      <w:pPr>
        <w:pStyle w:val="a3"/>
      </w:pPr>
      <w:r>
        <w:t xml:space="preserve">    При осмотре  область сердца без видимых изменений,  сердечный</w:t>
      </w:r>
    </w:p>
    <w:p w:rsidR="00532EEB" w:rsidRDefault="00532EEB">
      <w:pPr>
        <w:pStyle w:val="a3"/>
      </w:pPr>
      <w:r>
        <w:t xml:space="preserve">    горб отсутствует,  верхушечный толчок не виден. При пальпации</w:t>
      </w:r>
    </w:p>
    <w:p w:rsidR="00532EEB" w:rsidRDefault="00532EEB">
      <w:pPr>
        <w:pStyle w:val="a3"/>
      </w:pPr>
      <w:r>
        <w:t xml:space="preserve">    сердечный толчок не определяется,  верхушечный толчок </w:t>
      </w:r>
      <w:proofErr w:type="spellStart"/>
      <w:r>
        <w:t>опреде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ляется</w:t>
      </w:r>
      <w:proofErr w:type="spellEnd"/>
      <w:r>
        <w:t xml:space="preserve"> в положении стоя на выдохе на 2 см  кнаружи  от  левой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средене-ключиной</w:t>
      </w:r>
      <w:proofErr w:type="spellEnd"/>
      <w:r>
        <w:t xml:space="preserve">  линии.  Верхушечный толчок низкий,  средней</w:t>
      </w:r>
    </w:p>
    <w:p w:rsidR="00532EEB" w:rsidRDefault="00532EEB">
      <w:pPr>
        <w:pStyle w:val="a3"/>
      </w:pPr>
      <w:r>
        <w:t xml:space="preserve">    силы,  резистентный, разлитой, площадь 3 см. Пульсация аорты,</w:t>
      </w:r>
    </w:p>
    <w:p w:rsidR="00532EEB" w:rsidRDefault="00532EEB">
      <w:pPr>
        <w:pStyle w:val="a3"/>
      </w:pPr>
      <w:r>
        <w:t xml:space="preserve">    легочного ствола отсутствует.  Синдром "кошачьего мурлыканья"</w:t>
      </w:r>
    </w:p>
    <w:p w:rsidR="00532EEB" w:rsidRDefault="00532EEB">
      <w:pPr>
        <w:pStyle w:val="a3"/>
      </w:pPr>
      <w:r>
        <w:t xml:space="preserve">    на верхушке и "систолического дрожания" над аортой </w:t>
      </w:r>
      <w:proofErr w:type="spellStart"/>
      <w:r>
        <w:t>отсутству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ют.  При  перкуссии  границы относительной сердечной тупости:</w:t>
      </w:r>
    </w:p>
    <w:p w:rsidR="00532EEB" w:rsidRDefault="00532EEB">
      <w:pPr>
        <w:pStyle w:val="a3"/>
      </w:pPr>
      <w:r>
        <w:t xml:space="preserve">    правая - в 4 </w:t>
      </w:r>
      <w:proofErr w:type="spellStart"/>
      <w:r>
        <w:t>межреберье</w:t>
      </w:r>
      <w:proofErr w:type="spellEnd"/>
      <w:r>
        <w:t xml:space="preserve"> у правого края грудины,</w:t>
      </w:r>
    </w:p>
    <w:p w:rsidR="00532EEB" w:rsidRDefault="00532EEB">
      <w:pPr>
        <w:pStyle w:val="a3"/>
      </w:pPr>
      <w:r>
        <w:t xml:space="preserve">    верхняя - в 3 </w:t>
      </w:r>
      <w:proofErr w:type="spellStart"/>
      <w:r>
        <w:t>межреберье</w:t>
      </w:r>
      <w:proofErr w:type="spellEnd"/>
      <w:r>
        <w:t xml:space="preserve"> слева от грудины,</w:t>
      </w:r>
    </w:p>
    <w:p w:rsidR="00532EEB" w:rsidRDefault="00532EEB">
      <w:pPr>
        <w:pStyle w:val="a3"/>
      </w:pPr>
      <w:r>
        <w:t xml:space="preserve">    левая - на 1 см </w:t>
      </w:r>
      <w:proofErr w:type="spellStart"/>
      <w:r>
        <w:t>кнутри</w:t>
      </w:r>
      <w:proofErr w:type="spellEnd"/>
      <w:r>
        <w:t xml:space="preserve"> от левой средне-ключичной линии.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Поперчник</w:t>
      </w:r>
      <w:proofErr w:type="spellEnd"/>
      <w:r>
        <w:t xml:space="preserve"> относительной сердечной тупости - 13 см Талия </w:t>
      </w:r>
      <w:proofErr w:type="spellStart"/>
      <w:r>
        <w:t>серд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ца</w:t>
      </w:r>
      <w:proofErr w:type="spellEnd"/>
      <w:r>
        <w:t xml:space="preserve"> сглажена.  При перкуссии границы абсолютной сердечной  ту-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пости</w:t>
      </w:r>
      <w:proofErr w:type="spellEnd"/>
      <w:r>
        <w:t>:</w:t>
      </w:r>
    </w:p>
    <w:p w:rsidR="00532EEB" w:rsidRDefault="00532EEB">
      <w:pPr>
        <w:pStyle w:val="a3"/>
      </w:pPr>
      <w:r>
        <w:t xml:space="preserve">    правая - у левого края грудины,</w:t>
      </w:r>
    </w:p>
    <w:p w:rsidR="00532EEB" w:rsidRDefault="00532EEB">
      <w:pPr>
        <w:pStyle w:val="a3"/>
      </w:pPr>
      <w:r>
        <w:t xml:space="preserve">    верхняя - в 4-м </w:t>
      </w:r>
      <w:proofErr w:type="spellStart"/>
      <w:r>
        <w:t>межреберье</w:t>
      </w:r>
      <w:proofErr w:type="spellEnd"/>
      <w:r>
        <w:t>,</w:t>
      </w:r>
    </w:p>
    <w:p w:rsidR="00532EEB" w:rsidRDefault="00532EEB">
      <w:pPr>
        <w:pStyle w:val="a3"/>
      </w:pPr>
      <w:r>
        <w:t xml:space="preserve">    левая - на 1,5 см </w:t>
      </w:r>
      <w:proofErr w:type="spellStart"/>
      <w:r>
        <w:t>кнутри</w:t>
      </w:r>
      <w:proofErr w:type="spellEnd"/>
      <w:r>
        <w:t xml:space="preserve"> от левой границы относительной  сер-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дечной</w:t>
      </w:r>
      <w:proofErr w:type="spellEnd"/>
      <w:r>
        <w:t xml:space="preserve"> тупости. При аускультации сердца тоны ритмичные, </w:t>
      </w:r>
      <w:proofErr w:type="spellStart"/>
      <w:r>
        <w:t>приг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лушены</w:t>
      </w:r>
      <w:proofErr w:type="spellEnd"/>
      <w:r>
        <w:t>,  имеется небольшой акцент 2-го тона на легочной арте-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рии</w:t>
      </w:r>
      <w:proofErr w:type="spellEnd"/>
      <w:r>
        <w:t xml:space="preserve">. Раздвоения тонов, шума трения перикарда нет. При </w:t>
      </w:r>
      <w:proofErr w:type="spellStart"/>
      <w:r>
        <w:t>пальпа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ции</w:t>
      </w:r>
      <w:proofErr w:type="spellEnd"/>
      <w:r>
        <w:t xml:space="preserve"> сосудов шеи, височных, в надчревной области извилистости,</w:t>
      </w:r>
    </w:p>
    <w:p w:rsidR="00532EEB" w:rsidRDefault="00532EEB">
      <w:pPr>
        <w:pStyle w:val="a3"/>
      </w:pPr>
      <w:r>
        <w:t xml:space="preserve">    набухания,  узловатости нет,"симптом червя" отсутствует.  При</w:t>
      </w:r>
    </w:p>
    <w:p w:rsidR="00532EEB" w:rsidRDefault="00532EEB">
      <w:pPr>
        <w:pStyle w:val="a3"/>
      </w:pPr>
      <w:r>
        <w:t xml:space="preserve">    пальпации лучевой артерии пульс синхронный  на  обеих  руках,</w:t>
      </w:r>
    </w:p>
    <w:p w:rsidR="00532EEB" w:rsidRDefault="00532EEB">
      <w:pPr>
        <w:pStyle w:val="a3"/>
      </w:pPr>
      <w:r>
        <w:t xml:space="preserve">    одинаковый по величине, ритмичный, с частотой 68 ударов в ми-</w:t>
      </w:r>
    </w:p>
    <w:p w:rsidR="00532EEB" w:rsidRDefault="00532EEB">
      <w:pPr>
        <w:pStyle w:val="a3"/>
      </w:pPr>
      <w:r>
        <w:t xml:space="preserve">    нуту, твердый, полный, большой по </w:t>
      </w:r>
      <w:proofErr w:type="spellStart"/>
      <w:r>
        <w:t>величние</w:t>
      </w:r>
      <w:proofErr w:type="spellEnd"/>
      <w:r>
        <w:t>, обычный по форме.</w:t>
      </w:r>
    </w:p>
    <w:p w:rsidR="00532EEB" w:rsidRDefault="00532EEB">
      <w:pPr>
        <w:pStyle w:val="a3"/>
      </w:pPr>
      <w:r>
        <w:t xml:space="preserve">    При измерении артериальное давление 100/70.</w:t>
      </w:r>
    </w:p>
    <w:p w:rsidR="00532EEB" w:rsidRDefault="00532EEB">
      <w:pPr>
        <w:pStyle w:val="a3"/>
      </w:pPr>
    </w:p>
    <w:p w:rsidR="00532EEB" w:rsidRDefault="00532EEB">
      <w:pPr>
        <w:pStyle w:val="a3"/>
      </w:pPr>
      <w:r>
        <w:t xml:space="preserve">            Система пищеварения и органы брюшной полости:</w:t>
      </w:r>
    </w:p>
    <w:p w:rsidR="00532EEB" w:rsidRDefault="00532EEB">
      <w:pPr>
        <w:pStyle w:val="a3"/>
      </w:pPr>
      <w:r>
        <w:br w:type="page"/>
      </w:r>
    </w:p>
    <w:p w:rsidR="00532EEB" w:rsidRDefault="00532EEB">
      <w:pPr>
        <w:pStyle w:val="a3"/>
      </w:pPr>
      <w:r>
        <w:t xml:space="preserve">                                - 5 -</w:t>
      </w:r>
    </w:p>
    <w:p w:rsidR="00532EEB" w:rsidRDefault="00532EEB">
      <w:pPr>
        <w:pStyle w:val="a3"/>
      </w:pPr>
    </w:p>
    <w:p w:rsidR="00532EEB" w:rsidRDefault="00532EEB">
      <w:pPr>
        <w:pStyle w:val="a3"/>
      </w:pPr>
    </w:p>
    <w:p w:rsidR="00532EEB" w:rsidRDefault="00532EEB">
      <w:pPr>
        <w:pStyle w:val="a3"/>
      </w:pPr>
      <w:r>
        <w:t xml:space="preserve">    При осмотре губы </w:t>
      </w:r>
      <w:proofErr w:type="spellStart"/>
      <w:r>
        <w:t>розовые,сухие</w:t>
      </w:r>
      <w:proofErr w:type="spellEnd"/>
      <w:r>
        <w:t xml:space="preserve">,  изъязвлений, трещин, </w:t>
      </w:r>
      <w:proofErr w:type="spellStart"/>
      <w:r>
        <w:t>высыпа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ний</w:t>
      </w:r>
      <w:proofErr w:type="spellEnd"/>
      <w:r>
        <w:t xml:space="preserve"> нет. При осмотре полости рта слизистые розового </w:t>
      </w:r>
      <w:proofErr w:type="spellStart"/>
      <w:r>
        <w:t>цвета,яз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вочек</w:t>
      </w:r>
      <w:proofErr w:type="spellEnd"/>
      <w:r>
        <w:t xml:space="preserve"> нет,  запах изо рта отсутствует. </w:t>
      </w:r>
      <w:proofErr w:type="spellStart"/>
      <w:r>
        <w:t>Яэык</w:t>
      </w:r>
      <w:proofErr w:type="spellEnd"/>
      <w:r>
        <w:t xml:space="preserve"> розовый, влажный,</w:t>
      </w:r>
    </w:p>
    <w:p w:rsidR="00532EEB" w:rsidRDefault="00532EEB">
      <w:pPr>
        <w:pStyle w:val="a3"/>
      </w:pPr>
      <w:r>
        <w:t xml:space="preserve">    необложенный,  сосочки языка выражены умеренно.  Трещин, язв,</w:t>
      </w:r>
    </w:p>
    <w:p w:rsidR="00532EEB" w:rsidRDefault="00532EEB">
      <w:pPr>
        <w:pStyle w:val="a3"/>
      </w:pPr>
      <w:r>
        <w:t xml:space="preserve">    отпечатков  зубов  по  краям,  дрожания и девиации высунутого</w:t>
      </w:r>
    </w:p>
    <w:p w:rsidR="00532EEB" w:rsidRDefault="00532EEB">
      <w:pPr>
        <w:pStyle w:val="a3"/>
      </w:pPr>
      <w:r>
        <w:t xml:space="preserve">    языка нет. В ротовой полости имеются кариозные и пломбирован-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ные</w:t>
      </w:r>
      <w:proofErr w:type="spellEnd"/>
      <w:r>
        <w:t xml:space="preserve"> зубы.  Десны розовые, набухлости, кровоточивости, </w:t>
      </w:r>
      <w:proofErr w:type="spellStart"/>
      <w:r>
        <w:t>разрых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ленности</w:t>
      </w:r>
      <w:proofErr w:type="spellEnd"/>
      <w:r>
        <w:t>,  язв нет.  Слизистая глотки розовая,  миндалины  не</w:t>
      </w:r>
    </w:p>
    <w:p w:rsidR="00532EEB" w:rsidRDefault="00532EEB">
      <w:pPr>
        <w:pStyle w:val="a3"/>
      </w:pPr>
      <w:r>
        <w:t xml:space="preserve">    выступают из-за небных дужек.  Глотание свободное,  </w:t>
      </w:r>
      <w:proofErr w:type="spellStart"/>
      <w:r>
        <w:t>безболез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ненное</w:t>
      </w:r>
      <w:proofErr w:type="spellEnd"/>
      <w:r>
        <w:t>. При осмотре области живота живот округлой формы, сим-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метричный</w:t>
      </w:r>
      <w:proofErr w:type="spellEnd"/>
      <w:r>
        <w:t xml:space="preserve">, не </w:t>
      </w:r>
      <w:proofErr w:type="spellStart"/>
      <w:r>
        <w:t>вздут,выпячиваний</w:t>
      </w:r>
      <w:proofErr w:type="spellEnd"/>
      <w:r>
        <w:t xml:space="preserve">, </w:t>
      </w:r>
      <w:proofErr w:type="spellStart"/>
      <w:r>
        <w:t>западений,видимой</w:t>
      </w:r>
      <w:proofErr w:type="spellEnd"/>
      <w:r>
        <w:t xml:space="preserve"> пульсации,</w:t>
      </w:r>
    </w:p>
    <w:p w:rsidR="00532EEB" w:rsidRDefault="00532EEB">
      <w:pPr>
        <w:pStyle w:val="a3"/>
      </w:pPr>
      <w:r>
        <w:t xml:space="preserve">    перистальтики нет. Расширений вен брюшной стенки и видимой на</w:t>
      </w:r>
    </w:p>
    <w:p w:rsidR="00532EEB" w:rsidRDefault="00532EEB">
      <w:pPr>
        <w:pStyle w:val="a3"/>
      </w:pPr>
      <w:r>
        <w:t xml:space="preserve">    глаз пульсации в околопупочной области нет.  Кожа живота </w:t>
      </w:r>
      <w:proofErr w:type="spellStart"/>
      <w:r>
        <w:t>чис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тая. Живот участвует в акте дыхания. При поверхностной </w:t>
      </w:r>
      <w:proofErr w:type="spellStart"/>
      <w:r>
        <w:t>ориен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тировочной</w:t>
      </w:r>
      <w:proofErr w:type="spellEnd"/>
      <w:r>
        <w:t xml:space="preserve"> пальпации живот мягкий,  безболезненный. </w:t>
      </w:r>
      <w:proofErr w:type="spellStart"/>
      <w:r>
        <w:t>Расхожде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ния</w:t>
      </w:r>
      <w:proofErr w:type="spellEnd"/>
      <w:r>
        <w:t xml:space="preserve"> прямых мышц живота нет.  При глубокой скользящей  </w:t>
      </w:r>
      <w:proofErr w:type="spellStart"/>
      <w:r>
        <w:t>методи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ческой  пальпации  по  </w:t>
      </w:r>
      <w:proofErr w:type="spellStart"/>
      <w:r>
        <w:t>Обрзцову-Стражеско</w:t>
      </w:r>
      <w:proofErr w:type="spellEnd"/>
      <w:r>
        <w:t xml:space="preserve"> в левой подвздошной</w:t>
      </w:r>
    </w:p>
    <w:p w:rsidR="00532EEB" w:rsidRDefault="00532EEB">
      <w:pPr>
        <w:pStyle w:val="a3"/>
      </w:pPr>
      <w:r>
        <w:t xml:space="preserve">    области определяется сигмовидная кишка:  </w:t>
      </w:r>
      <w:proofErr w:type="spellStart"/>
      <w:r>
        <w:t>безболезненная,плот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но-эластической консистенции,  с ровной поверхностью,  не </w:t>
      </w:r>
      <w:proofErr w:type="spellStart"/>
      <w:r>
        <w:t>ур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чит</w:t>
      </w:r>
      <w:proofErr w:type="spellEnd"/>
      <w:r>
        <w:t>,  малоподвижна,  диаметр 1,5 см; в правой подвздошной об-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ласти</w:t>
      </w:r>
      <w:proofErr w:type="spellEnd"/>
      <w:r>
        <w:t xml:space="preserve"> определяется слепая кишка:  безболезненная, мягкой кон-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систенции</w:t>
      </w:r>
      <w:proofErr w:type="spellEnd"/>
      <w:r>
        <w:t>,  слегка урчит,  подвижна,  диаметром 3 см. Большая</w:t>
      </w:r>
    </w:p>
    <w:p w:rsidR="00532EEB" w:rsidRDefault="00532EEB">
      <w:pPr>
        <w:pStyle w:val="a3"/>
      </w:pPr>
      <w:r>
        <w:t xml:space="preserve">    кривизна желудка пальпируется в виде ровного,  гладкого, без-</w:t>
      </w:r>
    </w:p>
    <w:p w:rsidR="00532EEB" w:rsidRDefault="00532EEB">
      <w:pPr>
        <w:pStyle w:val="a3"/>
      </w:pPr>
      <w:r>
        <w:t xml:space="preserve">    болезненного валика на 2 см выше  пупка.  Размеры  печени  по</w:t>
      </w:r>
    </w:p>
    <w:p w:rsidR="00532EEB" w:rsidRDefault="00532EEB">
      <w:pPr>
        <w:pStyle w:val="a3"/>
      </w:pPr>
      <w:r>
        <w:t xml:space="preserve">    Курлову:  по правой среднеключичной линии - 11,5 см по правой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окологрудинной</w:t>
      </w:r>
      <w:proofErr w:type="spellEnd"/>
      <w:r>
        <w:t xml:space="preserve"> линии - 9 см по правой реберной дуге  -  7  см</w:t>
      </w:r>
    </w:p>
    <w:p w:rsidR="00532EEB" w:rsidRDefault="00532EEB">
      <w:pPr>
        <w:pStyle w:val="a3"/>
      </w:pPr>
      <w:r>
        <w:t xml:space="preserve">    При  пальпации  пузырная  точка,  </w:t>
      </w:r>
      <w:proofErr w:type="spellStart"/>
      <w:r>
        <w:t>эпигастральная</w:t>
      </w:r>
      <w:proofErr w:type="spellEnd"/>
      <w:r>
        <w:t xml:space="preserve"> зона,  холе-</w:t>
      </w:r>
    </w:p>
    <w:p w:rsidR="00532EEB" w:rsidRDefault="00532EEB">
      <w:pPr>
        <w:pStyle w:val="a3"/>
      </w:pPr>
      <w:r>
        <w:t xml:space="preserve">    до-панкреатическая зона, точка диафрагмального нерва, </w:t>
      </w:r>
      <w:proofErr w:type="spellStart"/>
      <w:r>
        <w:t>акроми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альная</w:t>
      </w:r>
      <w:proofErr w:type="spellEnd"/>
      <w:r>
        <w:t xml:space="preserve"> точка,  точка лопаточного угла, позвоночная точка без-</w:t>
      </w:r>
    </w:p>
    <w:p w:rsidR="00532EEB" w:rsidRDefault="00532EEB">
      <w:pPr>
        <w:pStyle w:val="a3"/>
      </w:pPr>
      <w:r>
        <w:t xml:space="preserve">    болезненны. При перкуссии живота укорочения </w:t>
      </w:r>
      <w:proofErr w:type="spellStart"/>
      <w:r>
        <w:t>перкуторного</w:t>
      </w:r>
      <w:proofErr w:type="spellEnd"/>
      <w:r>
        <w:t xml:space="preserve"> </w:t>
      </w:r>
      <w:proofErr w:type="spellStart"/>
      <w:r>
        <w:t>зву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ка нет. Симптом волны, симптом Менделя, симптом </w:t>
      </w:r>
      <w:proofErr w:type="spellStart"/>
      <w:r>
        <w:t>Щеткина</w:t>
      </w:r>
      <w:proofErr w:type="spellEnd"/>
      <w:r>
        <w:t>-Блюм-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берга</w:t>
      </w:r>
      <w:proofErr w:type="spellEnd"/>
      <w:r>
        <w:t xml:space="preserve"> отрицательны.  Видимого на  глаз  </w:t>
      </w:r>
      <w:proofErr w:type="spellStart"/>
      <w:r>
        <w:t>увелечения</w:t>
      </w:r>
      <w:proofErr w:type="spellEnd"/>
      <w:r>
        <w:t xml:space="preserve">  селезенки</w:t>
      </w:r>
    </w:p>
    <w:p w:rsidR="00532EEB" w:rsidRDefault="00532EEB">
      <w:pPr>
        <w:pStyle w:val="a3"/>
      </w:pPr>
      <w:r>
        <w:t xml:space="preserve">    нет. При ориентировочной перкуссии по передней брюшной стенке</w:t>
      </w:r>
    </w:p>
    <w:p w:rsidR="00532EEB" w:rsidRDefault="00532EEB">
      <w:pPr>
        <w:pStyle w:val="a3"/>
      </w:pPr>
      <w:r>
        <w:t xml:space="preserve">    слева укорочения </w:t>
      </w:r>
      <w:proofErr w:type="spellStart"/>
      <w:r>
        <w:t>перкуторного</w:t>
      </w:r>
      <w:proofErr w:type="spellEnd"/>
      <w:r>
        <w:t xml:space="preserve"> звука нет.  При пальпации селе-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зенка</w:t>
      </w:r>
      <w:proofErr w:type="spellEnd"/>
      <w:r>
        <w:t xml:space="preserve"> не определяется. При топографической перкуссии </w:t>
      </w:r>
      <w:proofErr w:type="spellStart"/>
      <w:r>
        <w:t>селезен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ка занимает область 9,10,11 ребер.</w:t>
      </w:r>
    </w:p>
    <w:p w:rsidR="00532EEB" w:rsidRDefault="00532EEB">
      <w:pPr>
        <w:pStyle w:val="a3"/>
      </w:pPr>
    </w:p>
    <w:p w:rsidR="00532EEB" w:rsidRDefault="00532EEB">
      <w:pPr>
        <w:pStyle w:val="a3"/>
      </w:pPr>
      <w:r>
        <w:br w:type="page"/>
      </w:r>
    </w:p>
    <w:p w:rsidR="00532EEB" w:rsidRDefault="00532EEB">
      <w:pPr>
        <w:pStyle w:val="a3"/>
      </w:pPr>
      <w:r>
        <w:t xml:space="preserve">                                - 6 -</w:t>
      </w:r>
    </w:p>
    <w:p w:rsidR="00532EEB" w:rsidRDefault="00532EEB">
      <w:pPr>
        <w:pStyle w:val="a3"/>
      </w:pPr>
    </w:p>
    <w:p w:rsidR="00532EEB" w:rsidRDefault="00532EEB">
      <w:pPr>
        <w:pStyle w:val="a3"/>
      </w:pPr>
      <w:r>
        <w:t xml:space="preserve">                         Моче-половые органы:</w:t>
      </w:r>
    </w:p>
    <w:p w:rsidR="00532EEB" w:rsidRDefault="00532EEB">
      <w:pPr>
        <w:pStyle w:val="a3"/>
      </w:pPr>
    </w:p>
    <w:p w:rsidR="00532EEB" w:rsidRDefault="00532EEB">
      <w:pPr>
        <w:pStyle w:val="a3"/>
      </w:pPr>
      <w:r>
        <w:t xml:space="preserve">    При осмотре выпячивания над лобком и в области почек нет. При</w:t>
      </w:r>
    </w:p>
    <w:p w:rsidR="00532EEB" w:rsidRDefault="00532EEB">
      <w:pPr>
        <w:pStyle w:val="a3"/>
      </w:pPr>
      <w:r>
        <w:t xml:space="preserve">    перкуссии  с  обеих сторон симптом </w:t>
      </w:r>
      <w:proofErr w:type="spellStart"/>
      <w:r>
        <w:t>Пастернацкого</w:t>
      </w:r>
      <w:proofErr w:type="spellEnd"/>
      <w:r>
        <w:t xml:space="preserve"> отрицателен.</w:t>
      </w:r>
    </w:p>
    <w:p w:rsidR="00532EEB" w:rsidRDefault="00532EEB">
      <w:pPr>
        <w:pStyle w:val="a3"/>
      </w:pPr>
      <w:r>
        <w:t xml:space="preserve">    При поверхностной пальпации  болезненность  не  определяется.</w:t>
      </w:r>
    </w:p>
    <w:p w:rsidR="00532EEB" w:rsidRDefault="00532EEB">
      <w:pPr>
        <w:pStyle w:val="a3"/>
      </w:pPr>
      <w:r>
        <w:t xml:space="preserve">    При  глубокой  методической  пальпации по </w:t>
      </w:r>
      <w:proofErr w:type="spellStart"/>
      <w:r>
        <w:t>Образцову-Стражеско</w:t>
      </w:r>
      <w:proofErr w:type="spellEnd"/>
    </w:p>
    <w:p w:rsidR="00532EEB" w:rsidRDefault="00532EEB">
      <w:pPr>
        <w:pStyle w:val="a3"/>
      </w:pPr>
      <w:r>
        <w:t xml:space="preserve">    почки не пальпируются.  Верхние и нижние мочеточниковые точки</w:t>
      </w:r>
    </w:p>
    <w:p w:rsidR="00532EEB" w:rsidRDefault="00532EEB">
      <w:pPr>
        <w:pStyle w:val="a3"/>
      </w:pPr>
      <w:r>
        <w:t xml:space="preserve">    с обеих сторон безболезненны. Мочеиспускание безболезненное.</w:t>
      </w:r>
    </w:p>
    <w:p w:rsidR="00532EEB" w:rsidRDefault="00532EEB">
      <w:pPr>
        <w:pStyle w:val="a3"/>
      </w:pPr>
    </w:p>
    <w:p w:rsidR="00532EEB" w:rsidRDefault="00532EEB">
      <w:pPr>
        <w:pStyle w:val="a3"/>
      </w:pPr>
      <w:r>
        <w:t xml:space="preserve">                           Нервная система:</w:t>
      </w:r>
    </w:p>
    <w:p w:rsidR="00532EEB" w:rsidRDefault="00532EEB">
      <w:pPr>
        <w:pStyle w:val="a3"/>
      </w:pPr>
    </w:p>
    <w:p w:rsidR="00532EEB" w:rsidRDefault="00532EEB">
      <w:pPr>
        <w:pStyle w:val="a3"/>
      </w:pPr>
      <w:r>
        <w:t xml:space="preserve">    Больная сдержана,  к  окружающему миру относится с интересом,</w:t>
      </w:r>
    </w:p>
    <w:p w:rsidR="00532EEB" w:rsidRDefault="00532EEB">
      <w:pPr>
        <w:pStyle w:val="a3"/>
      </w:pPr>
      <w:r>
        <w:t xml:space="preserve">    способность сосредоточения сохранена,  общительна, ориентиру-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ется</w:t>
      </w:r>
      <w:proofErr w:type="spellEnd"/>
      <w:r>
        <w:t xml:space="preserve"> во времени и пространстве, страдает </w:t>
      </w:r>
      <w:proofErr w:type="spellStart"/>
      <w:r>
        <w:t>бессоницей</w:t>
      </w:r>
      <w:proofErr w:type="spellEnd"/>
      <w:r>
        <w:t>, особенно</w:t>
      </w:r>
    </w:p>
    <w:p w:rsidR="00532EEB" w:rsidRDefault="00532EEB">
      <w:pPr>
        <w:pStyle w:val="a3"/>
      </w:pPr>
      <w:r>
        <w:t xml:space="preserve">    после эмоциональной нагрузки днем,  головокружений, обмороков</w:t>
      </w:r>
    </w:p>
    <w:p w:rsidR="00532EEB" w:rsidRDefault="00532EEB">
      <w:pPr>
        <w:pStyle w:val="a3"/>
      </w:pPr>
      <w:r>
        <w:t xml:space="preserve">    нет,  галлюцинаций,  навязчивых идей нет. Патологических </w:t>
      </w:r>
      <w:proofErr w:type="spellStart"/>
      <w:r>
        <w:t>реф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лексов</w:t>
      </w:r>
      <w:proofErr w:type="spellEnd"/>
      <w:r>
        <w:t xml:space="preserve"> нет. Болевая и температурная чувствительность </w:t>
      </w:r>
      <w:proofErr w:type="spellStart"/>
      <w:r>
        <w:t>сохране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ны</w:t>
      </w:r>
      <w:proofErr w:type="spellEnd"/>
      <w:r>
        <w:t>. Зрение, слух, обоняние в норме. Нарушений вкуса нет.</w:t>
      </w:r>
    </w:p>
    <w:p w:rsidR="00532EEB" w:rsidRDefault="00532EEB">
      <w:pPr>
        <w:pStyle w:val="a3"/>
      </w:pPr>
    </w:p>
    <w:p w:rsidR="00532EEB" w:rsidRDefault="00532EEB">
      <w:pPr>
        <w:pStyle w:val="a3"/>
      </w:pPr>
      <w:r>
        <w:t xml:space="preserve">       Результаты лабораторных и инструментальных исследований:</w:t>
      </w:r>
    </w:p>
    <w:p w:rsidR="00532EEB" w:rsidRDefault="00532EEB">
      <w:pPr>
        <w:pStyle w:val="a3"/>
      </w:pPr>
    </w:p>
    <w:p w:rsidR="00532EEB" w:rsidRDefault="00532EEB">
      <w:pPr>
        <w:pStyle w:val="a3"/>
      </w:pPr>
      <w:r>
        <w:t xml:space="preserve">    Рентгенологическое исследование органов грудной клетки: Рент-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генограмма</w:t>
      </w:r>
      <w:proofErr w:type="spellEnd"/>
      <w:r>
        <w:t xml:space="preserve"> органов грудной клетки в прямой  проекции.  Снимок</w:t>
      </w:r>
    </w:p>
    <w:p w:rsidR="00532EEB" w:rsidRDefault="00532EEB">
      <w:pPr>
        <w:pStyle w:val="a3"/>
      </w:pPr>
      <w:r>
        <w:t xml:space="preserve">    нормальной жесткости. Видимой патологии костных тканей не об-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наружено</w:t>
      </w:r>
      <w:proofErr w:type="spellEnd"/>
      <w:r>
        <w:t>.  Корни легких структурны.  Легочные поля:  слева  в</w:t>
      </w:r>
    </w:p>
    <w:p w:rsidR="00532EEB" w:rsidRDefault="00532EEB">
      <w:pPr>
        <w:pStyle w:val="a3"/>
      </w:pPr>
      <w:r>
        <w:t xml:space="preserve">    S1-S2  на фоне усиленного легочного рисунка немногочисленные,</w:t>
      </w:r>
    </w:p>
    <w:p w:rsidR="00532EEB" w:rsidRDefault="00532EEB">
      <w:pPr>
        <w:pStyle w:val="a3"/>
      </w:pPr>
      <w:r>
        <w:t xml:space="preserve">    малой интенсивности очаги с четкими контурами.  Справа в  1-м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межреберье</w:t>
      </w:r>
      <w:proofErr w:type="spellEnd"/>
      <w:r>
        <w:t xml:space="preserve">  линейный фиброз с </w:t>
      </w:r>
      <w:proofErr w:type="spellStart"/>
      <w:r>
        <w:t>еденичным</w:t>
      </w:r>
      <w:proofErr w:type="spellEnd"/>
      <w:r>
        <w:t xml:space="preserve"> очагом средней </w:t>
      </w:r>
      <w:proofErr w:type="spellStart"/>
      <w:r>
        <w:t>интен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сивности</w:t>
      </w:r>
      <w:proofErr w:type="spellEnd"/>
      <w:r>
        <w:t>.  Синусы плевры свободны.  Положение и форма куполов</w:t>
      </w:r>
    </w:p>
    <w:p w:rsidR="00532EEB" w:rsidRDefault="00532EEB">
      <w:pPr>
        <w:pStyle w:val="a3"/>
      </w:pPr>
      <w:r>
        <w:t xml:space="preserve">    диафрагмы - обычное. Сердце и крупные сосуды </w:t>
      </w:r>
      <w:proofErr w:type="spellStart"/>
      <w:r>
        <w:t>неизменены</w:t>
      </w:r>
      <w:proofErr w:type="spellEnd"/>
      <w:r>
        <w:t>.</w:t>
      </w:r>
    </w:p>
    <w:p w:rsidR="00532EEB" w:rsidRDefault="00532EEB">
      <w:pPr>
        <w:pStyle w:val="a3"/>
      </w:pPr>
    </w:p>
    <w:p w:rsidR="00532EEB" w:rsidRDefault="00532EEB">
      <w:pPr>
        <w:pStyle w:val="a3"/>
      </w:pPr>
      <w:r>
        <w:t xml:space="preserve">    Анализ крови:</w:t>
      </w:r>
    </w:p>
    <w:p w:rsidR="00532EEB" w:rsidRDefault="00532EEB">
      <w:pPr>
        <w:pStyle w:val="a3"/>
      </w:pPr>
      <w:r>
        <w:t xml:space="preserve">    Эритроциты - 4,23*10^12/л </w:t>
      </w:r>
      <w:proofErr w:type="spellStart"/>
      <w:r>
        <w:t>Hb</w:t>
      </w:r>
      <w:proofErr w:type="spellEnd"/>
      <w:r>
        <w:t xml:space="preserve"> - 100 г/л ЦП 0,9 L 4,7*10^9/л</w:t>
      </w:r>
    </w:p>
    <w:p w:rsidR="00532EEB" w:rsidRDefault="00532EEB">
      <w:pPr>
        <w:pStyle w:val="a3"/>
      </w:pPr>
      <w:r>
        <w:t xml:space="preserve">    Лимфоциты 35 </w:t>
      </w:r>
      <w:proofErr w:type="spellStart"/>
      <w:r>
        <w:t>Палочкоядерные</w:t>
      </w:r>
      <w:proofErr w:type="spellEnd"/>
      <w:r>
        <w:t xml:space="preserve"> 2 Сегментоядерные 47 Моноциты 10</w:t>
      </w:r>
    </w:p>
    <w:p w:rsidR="00532EEB" w:rsidRDefault="00532EEB">
      <w:pPr>
        <w:pStyle w:val="a3"/>
      </w:pPr>
      <w:r>
        <w:t xml:space="preserve">    СОЭ - 7 мм Тромбоциты 288*10^3/л</w:t>
      </w:r>
    </w:p>
    <w:p w:rsidR="00532EEB" w:rsidRDefault="00532EEB">
      <w:pPr>
        <w:pStyle w:val="a3"/>
      </w:pPr>
    </w:p>
    <w:p w:rsidR="00532EEB" w:rsidRDefault="00532EEB">
      <w:pPr>
        <w:pStyle w:val="a3"/>
      </w:pPr>
      <w:r>
        <w:t xml:space="preserve">    Анализ мочи:  светло-желтая </w:t>
      </w:r>
      <w:proofErr w:type="spellStart"/>
      <w:r>
        <w:t>прзрачная</w:t>
      </w:r>
      <w:proofErr w:type="spellEnd"/>
      <w:r>
        <w:t xml:space="preserve">, плотность - 1,013, </w:t>
      </w:r>
      <w:proofErr w:type="spellStart"/>
      <w:r>
        <w:t>бе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лок</w:t>
      </w:r>
      <w:proofErr w:type="spellEnd"/>
      <w:r>
        <w:t xml:space="preserve"> - отриц. сахар - отриц. ацетон - отсутствует желчные </w:t>
      </w:r>
      <w:proofErr w:type="spellStart"/>
      <w:r>
        <w:t>пиг</w:t>
      </w:r>
      <w:proofErr w:type="spellEnd"/>
      <w:r>
        <w:t>-</w:t>
      </w:r>
    </w:p>
    <w:p w:rsidR="00532EEB" w:rsidRDefault="00532EEB">
      <w:pPr>
        <w:pStyle w:val="a3"/>
      </w:pPr>
      <w:r>
        <w:br w:type="page"/>
      </w:r>
    </w:p>
    <w:p w:rsidR="00532EEB" w:rsidRDefault="00532EEB">
      <w:pPr>
        <w:pStyle w:val="a3"/>
      </w:pPr>
      <w:r>
        <w:t xml:space="preserve">                                - 7 -</w:t>
      </w:r>
    </w:p>
    <w:p w:rsidR="00532EEB" w:rsidRDefault="00532EEB">
      <w:pPr>
        <w:pStyle w:val="a3"/>
      </w:pPr>
    </w:p>
    <w:p w:rsidR="00532EEB" w:rsidRDefault="00532EEB">
      <w:pPr>
        <w:pStyle w:val="a3"/>
      </w:pPr>
      <w:r>
        <w:t xml:space="preserve">    менты - отриц.  </w:t>
      </w:r>
      <w:proofErr w:type="spellStart"/>
      <w:r>
        <w:t>Эпит</w:t>
      </w:r>
      <w:proofErr w:type="spellEnd"/>
      <w:r>
        <w:t xml:space="preserve">.  1 в п. </w:t>
      </w:r>
      <w:proofErr w:type="spellStart"/>
      <w:r>
        <w:t>зр</w:t>
      </w:r>
      <w:proofErr w:type="spellEnd"/>
      <w:r>
        <w:t xml:space="preserve">. L 0-1 в п. </w:t>
      </w:r>
      <w:proofErr w:type="spellStart"/>
      <w:r>
        <w:t>зр</w:t>
      </w:r>
      <w:proofErr w:type="spellEnd"/>
      <w:r>
        <w:t>. Эр. 0-1 в п.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зр</w:t>
      </w:r>
      <w:proofErr w:type="spellEnd"/>
      <w:r>
        <w:t>.</w:t>
      </w:r>
    </w:p>
    <w:p w:rsidR="00532EEB" w:rsidRDefault="00532EEB">
      <w:pPr>
        <w:pStyle w:val="a3"/>
      </w:pPr>
    </w:p>
    <w:p w:rsidR="00532EEB" w:rsidRDefault="00532EEB">
      <w:pPr>
        <w:pStyle w:val="a3"/>
      </w:pPr>
      <w:r>
        <w:t xml:space="preserve">    Биохимия крови:</w:t>
      </w:r>
    </w:p>
    <w:p w:rsidR="00532EEB" w:rsidRDefault="00532EEB">
      <w:pPr>
        <w:pStyle w:val="a3"/>
      </w:pPr>
      <w:r>
        <w:t xml:space="preserve">    Общий БР - 9,8 | мг/л</w:t>
      </w:r>
    </w:p>
    <w:p w:rsidR="00532EEB" w:rsidRDefault="00532EEB">
      <w:pPr>
        <w:pStyle w:val="a3"/>
      </w:pPr>
      <w:r>
        <w:t xml:space="preserve">    Прямой БР - 2,4 |</w:t>
      </w:r>
    </w:p>
    <w:p w:rsidR="00532EEB" w:rsidRDefault="00532EEB">
      <w:pPr>
        <w:pStyle w:val="a3"/>
      </w:pPr>
      <w:r>
        <w:t xml:space="preserve">    АСТ - 0,102 | </w:t>
      </w:r>
      <w:proofErr w:type="spellStart"/>
      <w:r>
        <w:t>ммоль</w:t>
      </w:r>
      <w:proofErr w:type="spellEnd"/>
      <w:r>
        <w:t>/л</w:t>
      </w:r>
    </w:p>
    <w:p w:rsidR="00532EEB" w:rsidRDefault="00532EEB">
      <w:pPr>
        <w:pStyle w:val="a3"/>
      </w:pPr>
      <w:r>
        <w:t xml:space="preserve">    АЛТ - 0,017 |</w:t>
      </w:r>
    </w:p>
    <w:p w:rsidR="00532EEB" w:rsidRDefault="00532EEB">
      <w:pPr>
        <w:pStyle w:val="a3"/>
      </w:pPr>
      <w:r>
        <w:t xml:space="preserve">    Глюкоза - 5,21 </w:t>
      </w:r>
      <w:proofErr w:type="spellStart"/>
      <w:r>
        <w:t>ммоль</w:t>
      </w:r>
      <w:proofErr w:type="spellEnd"/>
      <w:r>
        <w:t>/л</w:t>
      </w:r>
    </w:p>
    <w:p w:rsidR="00532EEB" w:rsidRDefault="00532EEB">
      <w:pPr>
        <w:pStyle w:val="a3"/>
      </w:pPr>
    </w:p>
    <w:p w:rsidR="00532EEB" w:rsidRDefault="00532EEB">
      <w:pPr>
        <w:pStyle w:val="a3"/>
      </w:pPr>
      <w:r>
        <w:t xml:space="preserve">    Анализ мокроты: (16/03/98) Методом </w:t>
      </w:r>
      <w:proofErr w:type="spellStart"/>
      <w:r>
        <w:t>люмин</w:t>
      </w:r>
      <w:proofErr w:type="spellEnd"/>
      <w:r>
        <w:t>. BK +</w:t>
      </w:r>
    </w:p>
    <w:p w:rsidR="00532EEB" w:rsidRDefault="00532EEB">
      <w:pPr>
        <w:pStyle w:val="a3"/>
      </w:pPr>
    </w:p>
    <w:p w:rsidR="00532EEB" w:rsidRDefault="00532EEB">
      <w:pPr>
        <w:pStyle w:val="a3"/>
      </w:pPr>
      <w:r>
        <w:t xml:space="preserve">                        Обоснование диагноза:</w:t>
      </w:r>
    </w:p>
    <w:p w:rsidR="00532EEB" w:rsidRDefault="00532EEB">
      <w:pPr>
        <w:pStyle w:val="a3"/>
      </w:pPr>
    </w:p>
    <w:p w:rsidR="00532EEB" w:rsidRDefault="00532EEB">
      <w:pPr>
        <w:pStyle w:val="a3"/>
      </w:pPr>
      <w:r>
        <w:t xml:space="preserve">    Диагноз подтверждается  на  основании данных:  на характерное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малосимптомное</w:t>
      </w:r>
      <w:proofErr w:type="spellEnd"/>
      <w:r>
        <w:t xml:space="preserve"> течение (непостоянный субфебрилитет, понижение</w:t>
      </w:r>
    </w:p>
    <w:p w:rsidR="00532EEB" w:rsidRDefault="00532EEB">
      <w:pPr>
        <w:pStyle w:val="a3"/>
      </w:pPr>
      <w:r>
        <w:t xml:space="preserve">    работоспособности,  слабость,  потливость, кашель с небольшим</w:t>
      </w:r>
    </w:p>
    <w:p w:rsidR="00532EEB" w:rsidRDefault="00532EEB">
      <w:pPr>
        <w:pStyle w:val="a3"/>
      </w:pPr>
      <w:r>
        <w:t xml:space="preserve">    количеством мокроты);  семейный ТУБ-контакт (болезнь  брата);</w:t>
      </w:r>
    </w:p>
    <w:p w:rsidR="00532EEB" w:rsidRDefault="00532EEB">
      <w:pPr>
        <w:pStyle w:val="a3"/>
      </w:pPr>
      <w:r>
        <w:t xml:space="preserve">    рентгенологические данные (типичная локализация процесса </w:t>
      </w:r>
      <w:proofErr w:type="spellStart"/>
      <w:r>
        <w:t>сле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ва</w:t>
      </w:r>
      <w:proofErr w:type="spellEnd"/>
      <w:r>
        <w:t xml:space="preserve"> S1-S2, очаги малой и средней интенсивности); подтверждение</w:t>
      </w:r>
    </w:p>
    <w:p w:rsidR="00532EEB" w:rsidRDefault="00532EEB">
      <w:pPr>
        <w:pStyle w:val="a3"/>
      </w:pPr>
      <w:r>
        <w:t xml:space="preserve">    этиологии процесса анализом мокроты (16/03/98) BK +</w:t>
      </w:r>
    </w:p>
    <w:p w:rsidR="00532EEB" w:rsidRDefault="00532EEB">
      <w:pPr>
        <w:pStyle w:val="a3"/>
      </w:pPr>
    </w:p>
    <w:p w:rsidR="00532EEB" w:rsidRDefault="00532EEB">
      <w:pPr>
        <w:pStyle w:val="a3"/>
      </w:pPr>
      <w:r>
        <w:t xml:space="preserve">    Был выставлен  диагноз:</w:t>
      </w:r>
    </w:p>
    <w:p w:rsidR="00532EEB" w:rsidRDefault="00532EEB">
      <w:pPr>
        <w:pStyle w:val="a3"/>
      </w:pPr>
      <w:r>
        <w:t xml:space="preserve">    Основной: Очаговый туберкулез S1-S2 левого легкого в фазе ин-</w:t>
      </w:r>
    </w:p>
    <w:p w:rsidR="00532EEB" w:rsidRDefault="00532EEB">
      <w:pPr>
        <w:pStyle w:val="a3"/>
      </w:pPr>
      <w:r>
        <w:t xml:space="preserve">    фильтрации, BK +.</w:t>
      </w:r>
    </w:p>
    <w:p w:rsidR="00532EEB" w:rsidRDefault="00532EEB">
      <w:pPr>
        <w:pStyle w:val="a3"/>
      </w:pPr>
    </w:p>
    <w:p w:rsidR="00532EEB" w:rsidRDefault="00532EEB">
      <w:pPr>
        <w:pStyle w:val="a3"/>
      </w:pPr>
      <w:r>
        <w:t xml:space="preserve">                      Дифференциальный диагноз:</w:t>
      </w:r>
    </w:p>
    <w:p w:rsidR="00532EEB" w:rsidRDefault="00532EEB">
      <w:pPr>
        <w:pStyle w:val="a3"/>
      </w:pPr>
    </w:p>
    <w:p w:rsidR="00532EEB" w:rsidRDefault="00532EEB">
      <w:pPr>
        <w:pStyle w:val="a3"/>
      </w:pPr>
      <w:r>
        <w:t xml:space="preserve">    В связи со стертостью и </w:t>
      </w:r>
      <w:proofErr w:type="spellStart"/>
      <w:r>
        <w:t>малосимптомностью</w:t>
      </w:r>
      <w:proofErr w:type="spellEnd"/>
      <w:r>
        <w:t xml:space="preserve"> клинической картины</w:t>
      </w:r>
    </w:p>
    <w:p w:rsidR="00532EEB" w:rsidRDefault="00532EEB">
      <w:pPr>
        <w:pStyle w:val="a3"/>
      </w:pPr>
      <w:r>
        <w:t xml:space="preserve">    представляется логичным провести </w:t>
      </w:r>
      <w:proofErr w:type="spellStart"/>
      <w:r>
        <w:t>диф</w:t>
      </w:r>
      <w:proofErr w:type="spellEnd"/>
      <w:r>
        <w:t>. диагностику с рядом за-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болеваний</w:t>
      </w:r>
      <w:proofErr w:type="spellEnd"/>
      <w:r>
        <w:t>, имеющих сходную картину:</w:t>
      </w:r>
    </w:p>
    <w:p w:rsidR="00532EEB" w:rsidRDefault="00532EEB">
      <w:pPr>
        <w:pStyle w:val="a3"/>
      </w:pPr>
    </w:p>
    <w:p w:rsidR="00532EEB" w:rsidRDefault="00532EEB">
      <w:pPr>
        <w:pStyle w:val="a3"/>
      </w:pPr>
      <w:r>
        <w:t xml:space="preserve">    1) Периферический рак.  На ранних стадиях оба процесса </w:t>
      </w:r>
      <w:proofErr w:type="spellStart"/>
      <w:r>
        <w:t>проте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кают </w:t>
      </w:r>
      <w:proofErr w:type="spellStart"/>
      <w:r>
        <w:t>малосимптомно</w:t>
      </w:r>
      <w:proofErr w:type="spellEnd"/>
      <w:r>
        <w:t>,  без видимых клинических нарушений, а при</w:t>
      </w:r>
    </w:p>
    <w:p w:rsidR="00532EEB" w:rsidRDefault="00532EEB">
      <w:pPr>
        <w:pStyle w:val="a3"/>
      </w:pPr>
      <w:r>
        <w:t xml:space="preserve">    появлении симптомов, как правило, не имеют характерных только</w:t>
      </w:r>
    </w:p>
    <w:p w:rsidR="00532EEB" w:rsidRDefault="00532EEB">
      <w:pPr>
        <w:pStyle w:val="a3"/>
      </w:pPr>
      <w:r>
        <w:t xml:space="preserve">    для одного из этих заболеваний особенностей.</w:t>
      </w:r>
    </w:p>
    <w:p w:rsidR="00532EEB" w:rsidRDefault="00532EEB">
      <w:pPr>
        <w:pStyle w:val="a3"/>
      </w:pPr>
      <w:r>
        <w:t xml:space="preserve">    Следует учитывать особенности анамнеза - у больных туберкуле-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зом</w:t>
      </w:r>
      <w:proofErr w:type="spellEnd"/>
      <w:r>
        <w:t xml:space="preserve"> -  контакт  с больным;  у больных раком частые обострения</w:t>
      </w:r>
    </w:p>
    <w:p w:rsidR="00532EEB" w:rsidRDefault="00532EEB">
      <w:pPr>
        <w:pStyle w:val="a3"/>
      </w:pPr>
      <w:r>
        <w:br w:type="page"/>
      </w:r>
    </w:p>
    <w:p w:rsidR="00532EEB" w:rsidRDefault="00532EEB">
      <w:pPr>
        <w:pStyle w:val="a3"/>
      </w:pPr>
      <w:r>
        <w:t xml:space="preserve">                                - 8 -</w:t>
      </w:r>
    </w:p>
    <w:p w:rsidR="00532EEB" w:rsidRDefault="00532EEB">
      <w:pPr>
        <w:pStyle w:val="a3"/>
      </w:pPr>
    </w:p>
    <w:p w:rsidR="00532EEB" w:rsidRDefault="00532EEB">
      <w:pPr>
        <w:pStyle w:val="a3"/>
      </w:pPr>
      <w:r>
        <w:t xml:space="preserve">    хронического бронхита. У больных раком чаще наблюдаются упор-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ные</w:t>
      </w:r>
      <w:proofErr w:type="spellEnd"/>
      <w:r>
        <w:t>, нарастающие  боли в груди.  Так же при раке часто одышка</w:t>
      </w:r>
    </w:p>
    <w:p w:rsidR="00532EEB" w:rsidRDefault="00532EEB">
      <w:pPr>
        <w:pStyle w:val="a3"/>
      </w:pPr>
      <w:r>
        <w:t xml:space="preserve">    является довольно беспокоящим симптомом,  в отличие от </w:t>
      </w:r>
      <w:proofErr w:type="spellStart"/>
      <w:r>
        <w:t>очаго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вого</w:t>
      </w:r>
      <w:proofErr w:type="spellEnd"/>
      <w:r>
        <w:t xml:space="preserve"> TBC (как в данном случае).</w:t>
      </w:r>
    </w:p>
    <w:p w:rsidR="00532EEB" w:rsidRDefault="00532EEB">
      <w:pPr>
        <w:pStyle w:val="a3"/>
      </w:pPr>
      <w:r>
        <w:t xml:space="preserve">    Ценные диагностические данные можно получить при </w:t>
      </w:r>
      <w:proofErr w:type="spellStart"/>
      <w:r>
        <w:t>цитологичес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ком исследовании мокроты на МБТ и опухолевые клетки (в данном</w:t>
      </w:r>
    </w:p>
    <w:p w:rsidR="00532EEB" w:rsidRDefault="00532EEB">
      <w:pPr>
        <w:pStyle w:val="a3"/>
      </w:pPr>
      <w:r>
        <w:t xml:space="preserve">    случае BK+ ).</w:t>
      </w:r>
    </w:p>
    <w:p w:rsidR="00532EEB" w:rsidRDefault="00532EEB">
      <w:pPr>
        <w:pStyle w:val="a3"/>
      </w:pPr>
      <w:r>
        <w:t xml:space="preserve">    Большое дифференциально-диагностическое  значение имеет рент-</w:t>
      </w:r>
    </w:p>
    <w:p w:rsidR="00532EEB" w:rsidRDefault="00532EEB">
      <w:pPr>
        <w:pStyle w:val="a3"/>
      </w:pPr>
      <w:r>
        <w:t xml:space="preserve">    генологическое исследование.  А именно:  тень раковой опухоли</w:t>
      </w:r>
    </w:p>
    <w:p w:rsidR="00532EEB" w:rsidRDefault="00532EEB">
      <w:pPr>
        <w:pStyle w:val="a3"/>
      </w:pPr>
      <w:r>
        <w:t xml:space="preserve">    более интенсивна,  очертания волнистые,  бугристые, </w:t>
      </w:r>
      <w:proofErr w:type="spellStart"/>
      <w:r>
        <w:t>тяжистые</w:t>
      </w:r>
      <w:proofErr w:type="spellEnd"/>
      <w:r>
        <w:t>,</w:t>
      </w:r>
    </w:p>
    <w:p w:rsidR="00532EEB" w:rsidRDefault="00532EEB">
      <w:pPr>
        <w:pStyle w:val="a3"/>
      </w:pPr>
      <w:r>
        <w:t xml:space="preserve">    иногда определяется углубление в области вхождения в  опухоль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сосудисто</w:t>
      </w:r>
      <w:proofErr w:type="spellEnd"/>
      <w:r>
        <w:t xml:space="preserve"> -бронхиального пучка, что также  не  укладывается в</w:t>
      </w:r>
    </w:p>
    <w:p w:rsidR="00532EEB" w:rsidRDefault="00532EEB">
      <w:pPr>
        <w:pStyle w:val="a3"/>
      </w:pPr>
      <w:r>
        <w:t xml:space="preserve">    картину нашего случая.</w:t>
      </w:r>
    </w:p>
    <w:p w:rsidR="00532EEB" w:rsidRDefault="00532EEB">
      <w:pPr>
        <w:pStyle w:val="a3"/>
      </w:pPr>
      <w:r>
        <w:t xml:space="preserve">    Следовательно -  наше предположение о периферическом раке не-</w:t>
      </w:r>
    </w:p>
    <w:p w:rsidR="00532EEB" w:rsidRDefault="00532EEB">
      <w:pPr>
        <w:pStyle w:val="a3"/>
      </w:pPr>
      <w:r>
        <w:t xml:space="preserve">    верно.</w:t>
      </w:r>
    </w:p>
    <w:p w:rsidR="00532EEB" w:rsidRDefault="00532EEB">
      <w:pPr>
        <w:pStyle w:val="a3"/>
      </w:pPr>
    </w:p>
    <w:p w:rsidR="00532EEB" w:rsidRDefault="00532EEB">
      <w:pPr>
        <w:pStyle w:val="a3"/>
      </w:pPr>
      <w:r>
        <w:t xml:space="preserve">    2) Неспецифическая пневмония.  Особенности анамнеза в  данном</w:t>
      </w:r>
    </w:p>
    <w:p w:rsidR="00532EEB" w:rsidRDefault="00532EEB">
      <w:pPr>
        <w:pStyle w:val="a3"/>
      </w:pPr>
      <w:r>
        <w:t xml:space="preserve">    случае также позволяют выявить ряд расхождений. Прежде всего,</w:t>
      </w:r>
    </w:p>
    <w:p w:rsidR="00532EEB" w:rsidRDefault="00532EEB">
      <w:pPr>
        <w:pStyle w:val="a3"/>
      </w:pPr>
      <w:r>
        <w:t xml:space="preserve">    для пневмонии характерно указание в анамнезе на  </w:t>
      </w:r>
      <w:proofErr w:type="spellStart"/>
      <w:r>
        <w:t>переохлажде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ние</w:t>
      </w:r>
      <w:proofErr w:type="spellEnd"/>
      <w:r>
        <w:t>, хронические заболевания придаточных пазух носа, а это не</w:t>
      </w:r>
    </w:p>
    <w:p w:rsidR="00532EEB" w:rsidRDefault="00532EEB">
      <w:pPr>
        <w:pStyle w:val="a3"/>
      </w:pPr>
      <w:r>
        <w:t xml:space="preserve">    укладывается в картину нашего случая.  Начало заболевания,  в</w:t>
      </w:r>
    </w:p>
    <w:p w:rsidR="00532EEB" w:rsidRDefault="00532EEB">
      <w:pPr>
        <w:pStyle w:val="a3"/>
      </w:pPr>
      <w:r>
        <w:t xml:space="preserve">    отличие от TBC, более острое, с быстрым повышением </w:t>
      </w:r>
      <w:proofErr w:type="spellStart"/>
      <w:r>
        <w:t>температу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ры</w:t>
      </w:r>
      <w:proofErr w:type="spellEnd"/>
      <w:r>
        <w:t xml:space="preserve"> тела до 39-40 С, резким ознобом, головными болями, болью в</w:t>
      </w:r>
    </w:p>
    <w:p w:rsidR="00532EEB" w:rsidRDefault="00532EEB">
      <w:pPr>
        <w:pStyle w:val="a3"/>
      </w:pPr>
      <w:r>
        <w:t xml:space="preserve">    груди, суставах.  Обычно отмечается ларингит,  </w:t>
      </w:r>
      <w:proofErr w:type="spellStart"/>
      <w:r>
        <w:t>трахеобронхит</w:t>
      </w:r>
      <w:proofErr w:type="spellEnd"/>
      <w:r>
        <w:t>.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Аускультативная</w:t>
      </w:r>
      <w:proofErr w:type="spellEnd"/>
      <w:r>
        <w:t xml:space="preserve"> картина при пневмонии также не  соответствует</w:t>
      </w:r>
    </w:p>
    <w:p w:rsidR="00532EEB" w:rsidRDefault="00532EEB">
      <w:pPr>
        <w:pStyle w:val="a3"/>
      </w:pPr>
      <w:r>
        <w:t xml:space="preserve">    данной, а  именно - в легких выслушивают сухие и влажные </w:t>
      </w:r>
      <w:proofErr w:type="spellStart"/>
      <w:r>
        <w:t>хри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пы</w:t>
      </w:r>
      <w:proofErr w:type="spellEnd"/>
      <w:r>
        <w:t>, более обильные, чем при TBC. В гемограмме также более вы-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раженные</w:t>
      </w:r>
      <w:proofErr w:type="spellEnd"/>
      <w:r>
        <w:t xml:space="preserve"> изменения.</w:t>
      </w:r>
    </w:p>
    <w:p w:rsidR="00532EEB" w:rsidRDefault="00532EEB">
      <w:pPr>
        <w:pStyle w:val="a3"/>
      </w:pPr>
      <w:r>
        <w:t xml:space="preserve">    Рентгенологические данные опять же отличаются  от  полученных</w:t>
      </w:r>
    </w:p>
    <w:p w:rsidR="00532EEB" w:rsidRDefault="00532EEB">
      <w:pPr>
        <w:pStyle w:val="a3"/>
      </w:pPr>
      <w:r>
        <w:t xml:space="preserve">    нами: чаще в нижних долях легких, на фоне усиленного и </w:t>
      </w:r>
      <w:proofErr w:type="spellStart"/>
      <w:r>
        <w:t>дефор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мированного</w:t>
      </w:r>
      <w:proofErr w:type="spellEnd"/>
      <w:r>
        <w:t xml:space="preserve"> легочного рисунка,  определяются участки  </w:t>
      </w:r>
      <w:proofErr w:type="spellStart"/>
      <w:r>
        <w:t>инфиль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трации</w:t>
      </w:r>
      <w:proofErr w:type="spellEnd"/>
      <w:r>
        <w:t xml:space="preserve"> с нечеткими контурами.</w:t>
      </w:r>
    </w:p>
    <w:p w:rsidR="00532EEB" w:rsidRDefault="00532EEB">
      <w:pPr>
        <w:pStyle w:val="a3"/>
      </w:pPr>
      <w:r>
        <w:t xml:space="preserve">    При исследовании мокроты или промывных вод бронхов у  больных</w:t>
      </w:r>
    </w:p>
    <w:p w:rsidR="00532EEB" w:rsidRDefault="00532EEB">
      <w:pPr>
        <w:pStyle w:val="a3"/>
      </w:pPr>
      <w:r>
        <w:t xml:space="preserve">    с неспецифической   пневмонией  определяется  неспецифическая</w:t>
      </w:r>
    </w:p>
    <w:p w:rsidR="00532EEB" w:rsidRDefault="00532EEB">
      <w:pPr>
        <w:pStyle w:val="a3"/>
      </w:pPr>
      <w:r>
        <w:t xml:space="preserve">    бактериальная микрофлора или вирусы.</w:t>
      </w:r>
    </w:p>
    <w:p w:rsidR="00532EEB" w:rsidRDefault="00532EEB">
      <w:pPr>
        <w:pStyle w:val="a3"/>
      </w:pPr>
      <w:r>
        <w:t xml:space="preserve">    Следовательно -  наше предположение о неспецифической </w:t>
      </w:r>
      <w:proofErr w:type="spellStart"/>
      <w:r>
        <w:t>пневмо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нии</w:t>
      </w:r>
      <w:proofErr w:type="spellEnd"/>
      <w:r>
        <w:t xml:space="preserve"> неверно.</w:t>
      </w:r>
    </w:p>
    <w:p w:rsidR="00532EEB" w:rsidRDefault="00532EEB">
      <w:pPr>
        <w:pStyle w:val="a3"/>
      </w:pPr>
    </w:p>
    <w:p w:rsidR="00532EEB" w:rsidRDefault="00532EEB">
      <w:pPr>
        <w:pStyle w:val="a3"/>
      </w:pPr>
      <w:r>
        <w:br w:type="page"/>
      </w:r>
    </w:p>
    <w:p w:rsidR="00532EEB" w:rsidRDefault="00532EEB">
      <w:pPr>
        <w:pStyle w:val="a3"/>
      </w:pPr>
      <w:r>
        <w:t xml:space="preserve">                                - 9 -</w:t>
      </w:r>
    </w:p>
    <w:p w:rsidR="00532EEB" w:rsidRDefault="00532EEB">
      <w:pPr>
        <w:pStyle w:val="a3"/>
      </w:pPr>
    </w:p>
    <w:p w:rsidR="00532EEB" w:rsidRDefault="00532EEB">
      <w:pPr>
        <w:pStyle w:val="a3"/>
      </w:pPr>
      <w:r>
        <w:t xml:space="preserve">    Таким образом окончательный диагноз:</w:t>
      </w:r>
    </w:p>
    <w:p w:rsidR="00532EEB" w:rsidRDefault="00532EEB">
      <w:pPr>
        <w:pStyle w:val="a3"/>
      </w:pPr>
      <w:r>
        <w:t xml:space="preserve">    Основной: Очаговый туберкулез S1-S2 левого легкого в фазе ин-</w:t>
      </w:r>
    </w:p>
    <w:p w:rsidR="00532EEB" w:rsidRDefault="00532EEB">
      <w:pPr>
        <w:pStyle w:val="a3"/>
      </w:pPr>
      <w:r>
        <w:t xml:space="preserve">    фильтрации, BK +.</w:t>
      </w:r>
    </w:p>
    <w:p w:rsidR="00532EEB" w:rsidRDefault="00532EEB">
      <w:pPr>
        <w:pStyle w:val="a3"/>
      </w:pPr>
      <w:r>
        <w:t xml:space="preserve">    Сопутствующий: нет</w:t>
      </w:r>
    </w:p>
    <w:p w:rsidR="00532EEB" w:rsidRDefault="00532EEB">
      <w:pPr>
        <w:pStyle w:val="a3"/>
      </w:pPr>
      <w:r>
        <w:t xml:space="preserve">    Осложнения: нет.</w:t>
      </w:r>
    </w:p>
    <w:p w:rsidR="00532EEB" w:rsidRDefault="00532EEB">
      <w:pPr>
        <w:pStyle w:val="a3"/>
      </w:pPr>
    </w:p>
    <w:p w:rsidR="00532EEB" w:rsidRDefault="00532EEB">
      <w:pPr>
        <w:pStyle w:val="a3"/>
      </w:pPr>
      <w:r>
        <w:t xml:space="preserve">                              Лечение:</w:t>
      </w:r>
    </w:p>
    <w:p w:rsidR="00532EEB" w:rsidRDefault="00532EEB">
      <w:pPr>
        <w:pStyle w:val="a3"/>
      </w:pPr>
    </w:p>
    <w:p w:rsidR="00532EEB" w:rsidRDefault="00532EEB">
      <w:pPr>
        <w:pStyle w:val="a3"/>
      </w:pPr>
      <w:r>
        <w:t xml:space="preserve">    В современном комплексном лечении больного туберкулезом анти-</w:t>
      </w:r>
    </w:p>
    <w:p w:rsidR="00532EEB" w:rsidRDefault="00532EEB">
      <w:pPr>
        <w:pStyle w:val="a3"/>
      </w:pPr>
      <w:r>
        <w:t xml:space="preserve">    бактериальной терапии  принадлежит  решающее значение.  Выбор</w:t>
      </w:r>
    </w:p>
    <w:p w:rsidR="00532EEB" w:rsidRDefault="00532EEB">
      <w:pPr>
        <w:pStyle w:val="a3"/>
      </w:pPr>
      <w:r>
        <w:t xml:space="preserve">    лечебного режима зависит от распространенности процесса,  на-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личия</w:t>
      </w:r>
      <w:proofErr w:type="spellEnd"/>
      <w:r>
        <w:t xml:space="preserve"> или отсутствия деструкции,  массивности </w:t>
      </w:r>
      <w:proofErr w:type="spellStart"/>
      <w:r>
        <w:t>бактериовыделе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ния</w:t>
      </w:r>
      <w:proofErr w:type="spellEnd"/>
      <w:r>
        <w:t>, степени активности туберкулеза.</w:t>
      </w:r>
    </w:p>
    <w:p w:rsidR="00532EEB" w:rsidRDefault="00532EEB">
      <w:pPr>
        <w:pStyle w:val="a3"/>
      </w:pPr>
      <w:r>
        <w:t xml:space="preserve">    В данном случае показана следующая комбинация препаратов: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изониазид</w:t>
      </w:r>
      <w:proofErr w:type="spellEnd"/>
      <w:r>
        <w:t xml:space="preserve">, стрептомицин и </w:t>
      </w:r>
      <w:proofErr w:type="spellStart"/>
      <w:r>
        <w:t>этамбутол</w:t>
      </w:r>
      <w:proofErr w:type="spellEnd"/>
      <w:r>
        <w:t>. Плюс витамины группы "В".</w:t>
      </w:r>
    </w:p>
    <w:p w:rsidR="00532EEB" w:rsidRDefault="00532EEB">
      <w:pPr>
        <w:pStyle w:val="a3"/>
      </w:pPr>
      <w:r>
        <w:t xml:space="preserve">    Лечение проводить  6-9  месяцев,  из  них стрептомицин только</w:t>
      </w:r>
    </w:p>
    <w:p w:rsidR="00532EEB" w:rsidRDefault="00532EEB">
      <w:pPr>
        <w:pStyle w:val="a3"/>
      </w:pPr>
      <w:r>
        <w:t xml:space="preserve">    первые 3 мес.  В результате лечения свежие очаги  могут  под-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вергнуться</w:t>
      </w:r>
      <w:proofErr w:type="spellEnd"/>
      <w:r>
        <w:t xml:space="preserve"> полному рассасыванию, но чаще наблюдается </w:t>
      </w:r>
      <w:proofErr w:type="spellStart"/>
      <w:r>
        <w:t>формиро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вание</w:t>
      </w:r>
      <w:proofErr w:type="spellEnd"/>
      <w:r>
        <w:t xml:space="preserve"> фиброзных или кальцинированных очагов на фоне </w:t>
      </w:r>
      <w:proofErr w:type="spellStart"/>
      <w:r>
        <w:t>пневмоск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лероза</w:t>
      </w:r>
      <w:proofErr w:type="spellEnd"/>
      <w:r>
        <w:t>.</w:t>
      </w:r>
    </w:p>
    <w:p w:rsidR="00532EEB" w:rsidRDefault="00532EEB">
      <w:pPr>
        <w:pStyle w:val="a3"/>
      </w:pPr>
    </w:p>
    <w:p w:rsidR="00532EEB" w:rsidRDefault="00532EEB">
      <w:pPr>
        <w:pStyle w:val="a3"/>
      </w:pPr>
      <w:r>
        <w:t xml:space="preserve">    </w:t>
      </w:r>
      <w:proofErr w:type="spellStart"/>
      <w:r>
        <w:t>Изониазид</w:t>
      </w:r>
      <w:proofErr w:type="spellEnd"/>
      <w:r>
        <w:t xml:space="preserve"> -  в связи с сильными головными болями и повышением</w:t>
      </w:r>
    </w:p>
    <w:p w:rsidR="00532EEB" w:rsidRDefault="00532EEB">
      <w:pPr>
        <w:pStyle w:val="a3"/>
      </w:pPr>
      <w:r>
        <w:t xml:space="preserve">    АД до 140/90 был заменен на </w:t>
      </w:r>
      <w:proofErr w:type="spellStart"/>
      <w:r>
        <w:t>фтивазид</w:t>
      </w:r>
      <w:proofErr w:type="spellEnd"/>
      <w:r>
        <w:t>.</w:t>
      </w:r>
    </w:p>
    <w:p w:rsidR="00532EEB" w:rsidRDefault="00532EEB">
      <w:pPr>
        <w:pStyle w:val="a3"/>
      </w:pPr>
    </w:p>
    <w:p w:rsidR="00532EEB" w:rsidRDefault="00532EEB">
      <w:pPr>
        <w:pStyle w:val="a3"/>
      </w:pPr>
      <w:r>
        <w:t xml:space="preserve">    </w:t>
      </w:r>
      <w:proofErr w:type="spellStart"/>
      <w:r>
        <w:t>Фтивазид</w:t>
      </w:r>
      <w:proofErr w:type="spellEnd"/>
      <w:r>
        <w:t xml:space="preserve">. Принимают внутрь до еды.  По терапевтической </w:t>
      </w:r>
      <w:proofErr w:type="spellStart"/>
      <w:r>
        <w:t>эффек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тивности</w:t>
      </w:r>
      <w:proofErr w:type="spellEnd"/>
      <w:r>
        <w:t xml:space="preserve"> уступает </w:t>
      </w:r>
      <w:proofErr w:type="spellStart"/>
      <w:r>
        <w:t>изониазиду</w:t>
      </w:r>
      <w:proofErr w:type="spellEnd"/>
      <w:r>
        <w:t>, но менее токсичен.</w:t>
      </w:r>
    </w:p>
    <w:p w:rsidR="00532EEB" w:rsidRDefault="00532EEB">
      <w:pPr>
        <w:pStyle w:val="a3"/>
        <w:rPr>
          <w:lang w:val="en-US"/>
        </w:rPr>
      </w:pPr>
      <w:r>
        <w:t xml:space="preserve">    </w:t>
      </w:r>
      <w:r>
        <w:rPr>
          <w:lang w:val="en-US"/>
        </w:rPr>
        <w:t xml:space="preserve">Rp.: Tab. </w:t>
      </w:r>
      <w:proofErr w:type="spellStart"/>
      <w:r>
        <w:rPr>
          <w:lang w:val="en-US"/>
        </w:rPr>
        <w:t>Phthivazidi</w:t>
      </w:r>
      <w:proofErr w:type="spellEnd"/>
      <w:r>
        <w:rPr>
          <w:lang w:val="en-US"/>
        </w:rPr>
        <w:t xml:space="preserve"> 0,5 N. 100</w:t>
      </w:r>
    </w:p>
    <w:p w:rsidR="00532EEB" w:rsidRDefault="00532EEB">
      <w:pPr>
        <w:pStyle w:val="a3"/>
      </w:pPr>
      <w:r>
        <w:rPr>
          <w:lang w:val="en-US"/>
        </w:rPr>
        <w:t xml:space="preserve">         </w:t>
      </w:r>
      <w:r>
        <w:t>D.S. по 1 таб. 2-3 раза в день до еды.</w:t>
      </w:r>
    </w:p>
    <w:p w:rsidR="00532EEB" w:rsidRDefault="00532EEB">
      <w:pPr>
        <w:pStyle w:val="a3"/>
      </w:pPr>
    </w:p>
    <w:p w:rsidR="00532EEB" w:rsidRDefault="00532EEB">
      <w:pPr>
        <w:pStyle w:val="a3"/>
      </w:pPr>
      <w:r>
        <w:t xml:space="preserve">    Стрептомицин. Подавляет  развитие  быстроразмножающихся  МБТ,</w:t>
      </w:r>
    </w:p>
    <w:p w:rsidR="00532EEB" w:rsidRDefault="00532EEB">
      <w:pPr>
        <w:pStyle w:val="a3"/>
      </w:pPr>
      <w:r>
        <w:t xml:space="preserve">    расположенных </w:t>
      </w:r>
      <w:proofErr w:type="spellStart"/>
      <w:r>
        <w:t>внеклеточно</w:t>
      </w:r>
      <w:proofErr w:type="spellEnd"/>
      <w:r>
        <w:t>. Максимальная концентрация создает-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ся</w:t>
      </w:r>
      <w:proofErr w:type="spellEnd"/>
      <w:r>
        <w:t xml:space="preserve"> через 30 мин. - 1 час после в/м введения. До 80% выводится</w:t>
      </w:r>
    </w:p>
    <w:p w:rsidR="00532EEB" w:rsidRDefault="00532EEB">
      <w:pPr>
        <w:pStyle w:val="a3"/>
      </w:pPr>
      <w:r>
        <w:t xml:space="preserve">    с мочой.</w:t>
      </w:r>
    </w:p>
    <w:p w:rsidR="00532EEB" w:rsidRDefault="00532EEB">
      <w:pPr>
        <w:pStyle w:val="a3"/>
        <w:rPr>
          <w:lang w:val="en-US"/>
        </w:rPr>
      </w:pPr>
      <w:r>
        <w:t xml:space="preserve">    </w:t>
      </w:r>
      <w:r>
        <w:rPr>
          <w:lang w:val="en-US"/>
        </w:rPr>
        <w:t xml:space="preserve">Rp.: </w:t>
      </w:r>
      <w:proofErr w:type="spellStart"/>
      <w:r>
        <w:rPr>
          <w:lang w:val="en-US"/>
        </w:rPr>
        <w:t>Streptomycini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sulfatis</w:t>
      </w:r>
      <w:proofErr w:type="spellEnd"/>
      <w:r>
        <w:rPr>
          <w:lang w:val="en-US"/>
        </w:rPr>
        <w:t xml:space="preserve"> 1,0</w:t>
      </w:r>
    </w:p>
    <w:p w:rsidR="00532EEB" w:rsidRDefault="00532EEB">
      <w:pPr>
        <w:pStyle w:val="a3"/>
        <w:rPr>
          <w:lang w:val="en-US"/>
        </w:rPr>
      </w:pPr>
      <w:r>
        <w:rPr>
          <w:lang w:val="en-US"/>
        </w:rPr>
        <w:t xml:space="preserve">         D.T.D. N. 30 in </w:t>
      </w:r>
      <w:proofErr w:type="spellStart"/>
      <w:r>
        <w:rPr>
          <w:lang w:val="en-US"/>
        </w:rPr>
        <w:t>flaconis</w:t>
      </w:r>
      <w:proofErr w:type="spellEnd"/>
    </w:p>
    <w:p w:rsidR="00532EEB" w:rsidRDefault="00532EEB">
      <w:pPr>
        <w:pStyle w:val="a3"/>
      </w:pPr>
      <w:r>
        <w:rPr>
          <w:lang w:val="en-US"/>
        </w:rPr>
        <w:t xml:space="preserve">         </w:t>
      </w:r>
      <w:r>
        <w:t>S. растворить в воде для инъекций, в/м^ 1 раз в сут.</w:t>
      </w:r>
    </w:p>
    <w:p w:rsidR="00532EEB" w:rsidRDefault="00532EEB">
      <w:pPr>
        <w:pStyle w:val="a3"/>
      </w:pPr>
    </w:p>
    <w:p w:rsidR="00532EEB" w:rsidRDefault="00532EEB">
      <w:pPr>
        <w:pStyle w:val="a3"/>
      </w:pPr>
      <w:r>
        <w:t xml:space="preserve">    </w:t>
      </w:r>
      <w:proofErr w:type="spellStart"/>
      <w:r>
        <w:t>Этамбутол</w:t>
      </w:r>
      <w:proofErr w:type="spellEnd"/>
      <w:r>
        <w:t>. Принимают  однократно  после  завтрака.  Оказывает</w:t>
      </w:r>
    </w:p>
    <w:p w:rsidR="00532EEB" w:rsidRDefault="00532EEB">
      <w:pPr>
        <w:pStyle w:val="a3"/>
      </w:pPr>
      <w:r>
        <w:br w:type="page"/>
      </w:r>
    </w:p>
    <w:p w:rsidR="00532EEB" w:rsidRDefault="00532EEB">
      <w:pPr>
        <w:pStyle w:val="a3"/>
      </w:pPr>
      <w:r>
        <w:t xml:space="preserve">                               - 10 -</w:t>
      </w:r>
    </w:p>
    <w:p w:rsidR="00532EEB" w:rsidRDefault="00532EEB">
      <w:pPr>
        <w:pStyle w:val="a3"/>
      </w:pPr>
    </w:p>
    <w:p w:rsidR="00532EEB" w:rsidRDefault="00532EEB">
      <w:pPr>
        <w:pStyle w:val="a3"/>
      </w:pPr>
      <w:r>
        <w:t xml:space="preserve">    бактериостатическое действие преимущественно </w:t>
      </w:r>
      <w:proofErr w:type="spellStart"/>
      <w:r>
        <w:t>быстроразмножаю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щихся</w:t>
      </w:r>
      <w:proofErr w:type="spellEnd"/>
      <w:r>
        <w:t xml:space="preserve">  МБТ.  Действует на вне- и </w:t>
      </w:r>
      <w:proofErr w:type="spellStart"/>
      <w:r>
        <w:t>внутриклеточно</w:t>
      </w:r>
      <w:proofErr w:type="spellEnd"/>
      <w:r>
        <w:t xml:space="preserve"> расположенные</w:t>
      </w:r>
    </w:p>
    <w:p w:rsidR="00532EEB" w:rsidRDefault="00532EEB">
      <w:pPr>
        <w:pStyle w:val="a3"/>
      </w:pPr>
      <w:r>
        <w:t xml:space="preserve">    особи возбудителя. Максимальный уровень создается в крови че-</w:t>
      </w:r>
    </w:p>
    <w:p w:rsidR="00532EEB" w:rsidRDefault="00532EEB">
      <w:pPr>
        <w:pStyle w:val="a3"/>
      </w:pPr>
      <w:r>
        <w:t xml:space="preserve">    рез 2-3 час после приема.  Попав в кровь,  проникает в ЭР, из</w:t>
      </w:r>
    </w:p>
    <w:p w:rsidR="00532EEB" w:rsidRDefault="00532EEB">
      <w:pPr>
        <w:pStyle w:val="a3"/>
      </w:pPr>
      <w:r>
        <w:t xml:space="preserve">    которых он постепенно высвобождается. Противопоказан при </w:t>
      </w:r>
      <w:proofErr w:type="spellStart"/>
      <w:r>
        <w:t>нев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ритах</w:t>
      </w:r>
      <w:proofErr w:type="spellEnd"/>
      <w:r>
        <w:t xml:space="preserve"> зрительного нерва !</w:t>
      </w:r>
    </w:p>
    <w:p w:rsidR="00532EEB" w:rsidRDefault="00532EEB">
      <w:pPr>
        <w:pStyle w:val="a3"/>
        <w:rPr>
          <w:lang w:val="en-US"/>
        </w:rPr>
      </w:pPr>
      <w:r>
        <w:t xml:space="preserve">    </w:t>
      </w:r>
      <w:r>
        <w:rPr>
          <w:lang w:val="en-US"/>
        </w:rPr>
        <w:t xml:space="preserve">Rp.: Tab. </w:t>
      </w:r>
      <w:proofErr w:type="spellStart"/>
      <w:r>
        <w:rPr>
          <w:lang w:val="en-US"/>
        </w:rPr>
        <w:t>Ethambutoli</w:t>
      </w:r>
      <w:proofErr w:type="spellEnd"/>
      <w:r>
        <w:rPr>
          <w:lang w:val="en-US"/>
        </w:rPr>
        <w:t xml:space="preserve"> 0,2 N. 100</w:t>
      </w:r>
    </w:p>
    <w:p w:rsidR="00532EEB" w:rsidRDefault="00532EEB">
      <w:pPr>
        <w:pStyle w:val="a3"/>
      </w:pPr>
      <w:r>
        <w:rPr>
          <w:lang w:val="en-US"/>
        </w:rPr>
        <w:t xml:space="preserve">         </w:t>
      </w:r>
      <w:r>
        <w:t>D.S. по 1-1,5 таб. однократно после завтрака.</w:t>
      </w:r>
    </w:p>
    <w:p w:rsidR="00532EEB" w:rsidRDefault="00532EEB">
      <w:pPr>
        <w:pStyle w:val="a3"/>
      </w:pPr>
    </w:p>
    <w:p w:rsidR="00532EEB" w:rsidRDefault="00532EEB">
      <w:pPr>
        <w:pStyle w:val="a3"/>
      </w:pPr>
      <w:r>
        <w:t xml:space="preserve">    Витамины группы В6 (пиридоксин).  Предупреждает или уменьшает</w:t>
      </w:r>
    </w:p>
    <w:p w:rsidR="00532EEB" w:rsidRDefault="00532EEB">
      <w:pPr>
        <w:pStyle w:val="a3"/>
      </w:pPr>
      <w:r>
        <w:t xml:space="preserve">    токсические проявления,  </w:t>
      </w:r>
      <w:proofErr w:type="spellStart"/>
      <w:r>
        <w:t>наблюдащиеся</w:t>
      </w:r>
      <w:proofErr w:type="spellEnd"/>
      <w:r>
        <w:t xml:space="preserve"> при применении </w:t>
      </w:r>
      <w:proofErr w:type="spellStart"/>
      <w:r>
        <w:t>противо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туберкулезных препаратов.</w:t>
      </w:r>
    </w:p>
    <w:p w:rsidR="00532EEB" w:rsidRDefault="00532EEB">
      <w:pPr>
        <w:pStyle w:val="a3"/>
        <w:rPr>
          <w:lang w:val="en-US"/>
        </w:rPr>
      </w:pPr>
      <w:r>
        <w:t xml:space="preserve">    Rp.: </w:t>
      </w:r>
      <w:proofErr w:type="spellStart"/>
      <w:r>
        <w:t>Sol</w:t>
      </w:r>
      <w:proofErr w:type="spellEnd"/>
      <w:r>
        <w:t xml:space="preserve">. </w:t>
      </w:r>
      <w:proofErr w:type="spellStart"/>
      <w:r>
        <w:rPr>
          <w:lang w:val="en-US"/>
        </w:rPr>
        <w:t>Pyridoxini</w:t>
      </w:r>
      <w:proofErr w:type="spellEnd"/>
      <w:r>
        <w:rPr>
          <w:lang w:val="en-US"/>
        </w:rPr>
        <w:t xml:space="preserve"> 5% - 1ml</w:t>
      </w:r>
    </w:p>
    <w:p w:rsidR="00532EEB" w:rsidRDefault="00532EEB">
      <w:pPr>
        <w:pStyle w:val="a3"/>
        <w:rPr>
          <w:lang w:val="en-US"/>
        </w:rPr>
      </w:pPr>
      <w:r>
        <w:rPr>
          <w:lang w:val="en-US"/>
        </w:rPr>
        <w:t xml:space="preserve">         D.T.D. N. 10 in </w:t>
      </w:r>
      <w:proofErr w:type="spellStart"/>
      <w:r>
        <w:rPr>
          <w:lang w:val="en-US"/>
        </w:rPr>
        <w:t>ampull</w:t>
      </w:r>
      <w:proofErr w:type="spellEnd"/>
      <w:r>
        <w:rPr>
          <w:lang w:val="en-US"/>
        </w:rPr>
        <w:t>.</w:t>
      </w:r>
    </w:p>
    <w:p w:rsidR="00532EEB" w:rsidRDefault="00532EEB">
      <w:pPr>
        <w:pStyle w:val="a3"/>
      </w:pPr>
      <w:r>
        <w:rPr>
          <w:lang w:val="en-US"/>
        </w:rPr>
        <w:t xml:space="preserve">         </w:t>
      </w:r>
      <w:r>
        <w:t>S. По 1 мл в/м 2 раза в день.</w:t>
      </w:r>
    </w:p>
    <w:p w:rsidR="00532EEB" w:rsidRDefault="00532EEB">
      <w:pPr>
        <w:pStyle w:val="a3"/>
      </w:pPr>
    </w:p>
    <w:p w:rsidR="00532EEB" w:rsidRDefault="00532EEB">
      <w:pPr>
        <w:pStyle w:val="a3"/>
      </w:pPr>
      <w:r>
        <w:t xml:space="preserve">                               Прогноз:</w:t>
      </w:r>
    </w:p>
    <w:p w:rsidR="00532EEB" w:rsidRDefault="00532EEB">
      <w:pPr>
        <w:pStyle w:val="a3"/>
      </w:pPr>
    </w:p>
    <w:p w:rsidR="00532EEB" w:rsidRDefault="00532EEB">
      <w:pPr>
        <w:pStyle w:val="a3"/>
      </w:pPr>
      <w:r>
        <w:t xml:space="preserve">    </w:t>
      </w:r>
      <w:proofErr w:type="spellStart"/>
      <w:r>
        <w:t>Распознование</w:t>
      </w:r>
      <w:proofErr w:type="spellEnd"/>
      <w:r>
        <w:t xml:space="preserve"> туберкулеза и его  своевременное  лечение  </w:t>
      </w:r>
      <w:proofErr w:type="spellStart"/>
      <w:r>
        <w:t>спо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собствуют</w:t>
      </w:r>
      <w:proofErr w:type="spellEnd"/>
      <w:r>
        <w:t xml:space="preserve"> не только успешному излечению больного,  у которого</w:t>
      </w:r>
    </w:p>
    <w:p w:rsidR="00532EEB" w:rsidRDefault="00532EEB">
      <w:pPr>
        <w:pStyle w:val="a3"/>
      </w:pPr>
      <w:r>
        <w:t xml:space="preserve">    в дальнейшем не наблюдается рецидива болезни, но и </w:t>
      </w:r>
      <w:proofErr w:type="spellStart"/>
      <w:r>
        <w:t>предупреж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дение</w:t>
      </w:r>
      <w:proofErr w:type="spellEnd"/>
      <w:r>
        <w:t xml:space="preserve"> нового очага туберкулезной инфекции.</w:t>
      </w:r>
    </w:p>
    <w:p w:rsidR="00532EEB" w:rsidRDefault="00532EEB">
      <w:pPr>
        <w:pStyle w:val="a3"/>
      </w:pPr>
      <w:r>
        <w:t xml:space="preserve">    В данном случае у нас есть все основания предполагать </w:t>
      </w:r>
      <w:proofErr w:type="spellStart"/>
      <w:r>
        <w:t>благоп</w:t>
      </w:r>
      <w:proofErr w:type="spellEnd"/>
      <w:r>
        <w:t>-</w:t>
      </w:r>
    </w:p>
    <w:p w:rsidR="00532EEB" w:rsidRDefault="00532EEB">
      <w:pPr>
        <w:pStyle w:val="a3"/>
      </w:pPr>
      <w:r>
        <w:t xml:space="preserve">    </w:t>
      </w:r>
      <w:proofErr w:type="spellStart"/>
      <w:r>
        <w:t>риятный</w:t>
      </w:r>
      <w:proofErr w:type="spellEnd"/>
      <w:r>
        <w:t xml:space="preserve"> прогноз в виде полного излечения больной.</w:t>
      </w:r>
    </w:p>
    <w:p w:rsidR="00532EEB" w:rsidRDefault="00532EEB">
      <w:pPr>
        <w:pStyle w:val="a3"/>
      </w:pPr>
      <w:r>
        <w:t xml:space="preserve">    Больная относится к  1-й  группе  -  своевременно  выявленные</w:t>
      </w:r>
    </w:p>
    <w:p w:rsidR="00532EEB" w:rsidRDefault="00532EEB">
      <w:pPr>
        <w:pStyle w:val="a3"/>
      </w:pPr>
      <w:r>
        <w:t xml:space="preserve">    больные. Группа стационарного учета I.</w:t>
      </w:r>
    </w:p>
    <w:sectPr w:rsidR="00532EEB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F7B"/>
    <w:rsid w:val="000E7F7B"/>
    <w:rsid w:val="00377746"/>
    <w:rsid w:val="00532EEB"/>
    <w:rsid w:val="0089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2866</Words>
  <Characters>16340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19168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dcterms:created xsi:type="dcterms:W3CDTF">2024-03-15T17:05:00Z</dcterms:created>
  <dcterms:modified xsi:type="dcterms:W3CDTF">2024-03-15T17:05:00Z</dcterms:modified>
</cp:coreProperties>
</file>