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4F" w:rsidRPr="007269A8" w:rsidRDefault="00E03C4F" w:rsidP="00E03C4F">
      <w:pPr>
        <w:ind w:left="-540" w:firstLine="540"/>
        <w:outlineLvl w:val="0"/>
        <w:rPr>
          <w:sz w:val="22"/>
          <w:szCs w:val="22"/>
        </w:rPr>
      </w:pPr>
      <w:bookmarkStart w:id="0" w:name="_GoBack"/>
      <w:bookmarkEnd w:id="0"/>
      <w:r w:rsidRPr="007269A8">
        <w:rPr>
          <w:sz w:val="22"/>
          <w:szCs w:val="22"/>
        </w:rPr>
        <w:t>реферат</w:t>
      </w:r>
      <w:r w:rsidR="00F01A32" w:rsidRPr="007269A8">
        <w:rPr>
          <w:sz w:val="22"/>
          <w:szCs w:val="22"/>
        </w:rPr>
        <w:t xml:space="preserve">                </w:t>
      </w:r>
    </w:p>
    <w:p w:rsidR="00E03C4F" w:rsidRDefault="00E03C4F" w:rsidP="00E03C4F">
      <w:pPr>
        <w:ind w:left="-540" w:firstLine="540"/>
        <w:outlineLvl w:val="0"/>
        <w:rPr>
          <w:b/>
          <w:sz w:val="28"/>
          <w:szCs w:val="28"/>
        </w:rPr>
      </w:pPr>
    </w:p>
    <w:p w:rsidR="00F01A32" w:rsidRDefault="00E03C4F" w:rsidP="00E03C4F">
      <w:pPr>
        <w:ind w:left="-540" w:firstLine="540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</w:t>
      </w:r>
      <w:r w:rsidR="00F01A32">
        <w:rPr>
          <w:b/>
          <w:sz w:val="28"/>
          <w:szCs w:val="28"/>
        </w:rPr>
        <w:t xml:space="preserve">  </w:t>
      </w:r>
      <w:r w:rsidR="00F01A32" w:rsidRPr="00F01A32">
        <w:rPr>
          <w:b/>
          <w:sz w:val="28"/>
          <w:szCs w:val="28"/>
          <w:u w:val="single"/>
        </w:rPr>
        <w:t>Ожирение-болезнь нашего века и её лечение.</w:t>
      </w:r>
    </w:p>
    <w:p w:rsidR="00F01A32" w:rsidRDefault="00F01A32">
      <w:pPr>
        <w:rPr>
          <w:sz w:val="28"/>
          <w:szCs w:val="28"/>
        </w:rPr>
      </w:pPr>
    </w:p>
    <w:p w:rsidR="00F01A32" w:rsidRDefault="00F01A32" w:rsidP="00D81B97">
      <w:pPr>
        <w:tabs>
          <w:tab w:val="left" w:pos="9180"/>
        </w:tabs>
        <w:ind w:left="-357" w:right="459"/>
        <w:jc w:val="both"/>
      </w:pPr>
      <w:r w:rsidRPr="00F01A32">
        <w:t xml:space="preserve"> </w:t>
      </w:r>
      <w:r w:rsidR="00D81B97">
        <w:t xml:space="preserve">        </w:t>
      </w:r>
      <w:r w:rsidRPr="00F01A32">
        <w:t>Сказанное в заголовке – не преувеличение, в развитых странах более половины</w:t>
      </w:r>
      <w:r w:rsidR="00307626">
        <w:t xml:space="preserve"> взрослого населения имеют лишний вес</w:t>
      </w:r>
      <w:r w:rsidR="00307626" w:rsidRPr="00307626">
        <w:t>,</w:t>
      </w:r>
      <w:r w:rsidR="00307626">
        <w:t xml:space="preserve"> причём около трети страдают от ожирения</w:t>
      </w:r>
      <w:r w:rsidR="00D81B97">
        <w:t>.</w:t>
      </w:r>
      <w:r w:rsidR="00D81B97" w:rsidRPr="00D81B97">
        <w:t xml:space="preserve"> </w:t>
      </w:r>
      <w:r w:rsidR="00D81B97">
        <w:t>С каждым годом ситуация все более ухудшается</w:t>
      </w:r>
      <w:r w:rsidR="00D81B97" w:rsidRPr="00D81B97">
        <w:t>,</w:t>
      </w:r>
      <w:r w:rsidR="00D81B97">
        <w:t xml:space="preserve"> ожирение </w:t>
      </w:r>
      <w:r w:rsidR="00E03C4F" w:rsidRPr="00E03C4F">
        <w:t>&lt;</w:t>
      </w:r>
      <w:r w:rsidR="00D81B97" w:rsidRPr="00D81B97">
        <w:t>&lt;</w:t>
      </w:r>
      <w:r w:rsidR="00D81B97">
        <w:t>молодеет</w:t>
      </w:r>
      <w:r w:rsidR="00D81B97" w:rsidRPr="00D81B97">
        <w:t>&gt;</w:t>
      </w:r>
      <w:r w:rsidR="00E03C4F" w:rsidRPr="00E03C4F">
        <w:t>&gt;</w:t>
      </w:r>
      <w:r w:rsidR="00D81B97" w:rsidRPr="00D81B97">
        <w:t>,</w:t>
      </w:r>
      <w:r w:rsidR="007269A8">
        <w:t xml:space="preserve"> становит</w:t>
      </w:r>
      <w:r w:rsidR="00D81B97">
        <w:t>ся проблемой не только взрослых</w:t>
      </w:r>
      <w:r w:rsidR="00D81B97" w:rsidRPr="00D81B97">
        <w:t>,</w:t>
      </w:r>
      <w:r w:rsidR="00D81B97">
        <w:t xml:space="preserve"> но также детей и подростков. По мнению экспертов всемирной организации здравоохранения</w:t>
      </w:r>
      <w:r w:rsidR="00D81B97" w:rsidRPr="00D81B97">
        <w:t>,</w:t>
      </w:r>
      <w:r w:rsidR="00D81B97">
        <w:t xml:space="preserve"> распространения ожирения на планете уже достигло масштабов эпидемии.</w:t>
      </w:r>
    </w:p>
    <w:p w:rsidR="009E09F2" w:rsidRDefault="00D81B97" w:rsidP="00D81B97">
      <w:pPr>
        <w:tabs>
          <w:tab w:val="left" w:pos="9180"/>
        </w:tabs>
        <w:ind w:left="-357" w:right="459"/>
        <w:jc w:val="both"/>
      </w:pPr>
      <w:r>
        <w:t xml:space="preserve">          Около года назад была опубликована работа</w:t>
      </w:r>
      <w:r w:rsidRPr="00D81B97">
        <w:t>,</w:t>
      </w:r>
      <w:r>
        <w:t xml:space="preserve"> в которой было показано определение массы тела</w:t>
      </w:r>
      <w:r w:rsidRPr="00D81B97">
        <w:t>,</w:t>
      </w:r>
      <w:r>
        <w:t xml:space="preserve"> предложенное еще в </w:t>
      </w:r>
      <w:r w:rsidR="009E09F2">
        <w:t>Х</w:t>
      </w:r>
      <w:r w:rsidR="009E09F2">
        <w:rPr>
          <w:lang w:val="en-US"/>
        </w:rPr>
        <w:t>I</w:t>
      </w:r>
      <w:r w:rsidR="009E09F2">
        <w:t>Х веке известным французским антропологом Полем Брока.</w:t>
      </w:r>
    </w:p>
    <w:p w:rsidR="00D81B97" w:rsidRDefault="009E09F2" w:rsidP="00D81B97">
      <w:pPr>
        <w:tabs>
          <w:tab w:val="left" w:pos="9180"/>
        </w:tabs>
        <w:ind w:left="-357" w:right="459"/>
        <w:jc w:val="both"/>
      </w:pPr>
      <w:r>
        <w:t xml:space="preserve">          Превышение массы на 10-30</w:t>
      </w:r>
      <w:r w:rsidRPr="009E09F2">
        <w:t>%</w:t>
      </w:r>
      <w:r>
        <w:t xml:space="preserve"> соответствует первой степени ожирения</w:t>
      </w:r>
      <w:r w:rsidRPr="009E09F2">
        <w:t>,</w:t>
      </w:r>
      <w:r>
        <w:t xml:space="preserve"> на 30-50</w:t>
      </w:r>
      <w:r w:rsidRPr="009E09F2">
        <w:t>%</w:t>
      </w:r>
      <w:r>
        <w:t xml:space="preserve"> - второй</w:t>
      </w:r>
      <w:r w:rsidR="00671A51" w:rsidRPr="00671A51">
        <w:t>,</w:t>
      </w:r>
      <w:r>
        <w:t xml:space="preserve"> на 50-100</w:t>
      </w:r>
      <w:r w:rsidRPr="009E09F2">
        <w:t>%</w:t>
      </w:r>
      <w:r>
        <w:t xml:space="preserve"> - третьей.</w:t>
      </w:r>
    </w:p>
    <w:p w:rsidR="009E09F2" w:rsidRDefault="009E09F2" w:rsidP="00D81B97">
      <w:pPr>
        <w:tabs>
          <w:tab w:val="left" w:pos="9180"/>
        </w:tabs>
        <w:ind w:left="-357" w:right="459"/>
        <w:jc w:val="both"/>
      </w:pPr>
      <w:r>
        <w:t xml:space="preserve">          Уже при первой степени начинают появляться некоторые неприятности</w:t>
      </w:r>
      <w:r w:rsidRPr="009E09F2">
        <w:t>,</w:t>
      </w:r>
      <w:r>
        <w:t xml:space="preserve"> а превышение массы в полтора- два раза принято считать тяжелым заболеванием</w:t>
      </w:r>
      <w:r w:rsidRPr="009E09F2">
        <w:t>,</w:t>
      </w:r>
      <w:r>
        <w:t xml:space="preserve"> которое подлежит обязательному лечению.</w:t>
      </w:r>
    </w:p>
    <w:p w:rsidR="009E09F2" w:rsidRDefault="009E09F2" w:rsidP="00D81B97">
      <w:pPr>
        <w:tabs>
          <w:tab w:val="left" w:pos="9180"/>
        </w:tabs>
        <w:ind w:left="-357" w:right="459"/>
        <w:jc w:val="both"/>
      </w:pPr>
      <w:r>
        <w:t xml:space="preserve">          Помимо формулы Брока есть и другие способы расчета идеального веса. В последнее время все чаще используют такой показатель</w:t>
      </w:r>
      <w:r w:rsidRPr="009E09F2">
        <w:t>,</w:t>
      </w:r>
      <w:r>
        <w:t xml:space="preserve"> как индекс массы тела.</w:t>
      </w:r>
    </w:p>
    <w:p w:rsidR="009E09F2" w:rsidRDefault="009E09F2" w:rsidP="00D81B97">
      <w:pPr>
        <w:tabs>
          <w:tab w:val="left" w:pos="9180"/>
        </w:tabs>
        <w:ind w:left="-357" w:right="459"/>
        <w:jc w:val="both"/>
      </w:pPr>
      <w:r>
        <w:t xml:space="preserve">          По мнению </w:t>
      </w:r>
      <w:r w:rsidR="00BD4F6D">
        <w:t>ученых</w:t>
      </w:r>
      <w:r w:rsidRPr="009E09F2">
        <w:t>,</w:t>
      </w:r>
      <w:r>
        <w:t xml:space="preserve"> основные факторы</w:t>
      </w:r>
      <w:r w:rsidRPr="009E09F2">
        <w:t>,</w:t>
      </w:r>
      <w:r>
        <w:t xml:space="preserve"> приводящие к распространению </w:t>
      </w:r>
      <w:r w:rsidR="00BD4F6D">
        <w:t>ожирения в развитых странах</w:t>
      </w:r>
      <w:r w:rsidR="00BD4F6D" w:rsidRPr="00BD4F6D">
        <w:t>,</w:t>
      </w:r>
      <w:r w:rsidR="00BD4F6D">
        <w:t xml:space="preserve"> - снижение физических нагрузок и изменение структуры питания.</w:t>
      </w:r>
    </w:p>
    <w:p w:rsidR="00BD4F6D" w:rsidRDefault="00BD4F6D" w:rsidP="00D81B97">
      <w:pPr>
        <w:tabs>
          <w:tab w:val="left" w:pos="9180"/>
        </w:tabs>
        <w:ind w:left="-357" w:right="459"/>
        <w:jc w:val="both"/>
        <w:rPr>
          <w:b/>
        </w:rPr>
      </w:pPr>
      <w:r>
        <w:t xml:space="preserve">          </w:t>
      </w:r>
      <w:r w:rsidRPr="00BD4F6D">
        <w:rPr>
          <w:b/>
        </w:rPr>
        <w:t>Что такое жир и откуда он берется?</w:t>
      </w:r>
    </w:p>
    <w:p w:rsidR="00BD4F6D" w:rsidRDefault="00BD4F6D" w:rsidP="00D81B97">
      <w:pPr>
        <w:tabs>
          <w:tab w:val="left" w:pos="9180"/>
        </w:tabs>
        <w:ind w:left="-357" w:right="459"/>
        <w:jc w:val="both"/>
      </w:pPr>
      <w:r>
        <w:rPr>
          <w:b/>
        </w:rPr>
        <w:t xml:space="preserve">          </w:t>
      </w:r>
      <w:r>
        <w:t>Простые жиры представляют собой соединение трехатомного спирта глицерина с тремя жирными кислотами и включают только три химических элемента – углерод</w:t>
      </w:r>
      <w:r w:rsidRPr="00BD4F6D">
        <w:t>,</w:t>
      </w:r>
      <w:r>
        <w:t xml:space="preserve"> водород и кислород.</w:t>
      </w:r>
    </w:p>
    <w:p w:rsidR="00BD4F6D" w:rsidRDefault="00BD4F6D" w:rsidP="00D81B97">
      <w:pPr>
        <w:tabs>
          <w:tab w:val="left" w:pos="9180"/>
        </w:tabs>
        <w:ind w:left="-357" w:right="459"/>
        <w:jc w:val="both"/>
      </w:pPr>
      <w:r>
        <w:t xml:space="preserve">          Следует помнить</w:t>
      </w:r>
      <w:r w:rsidRPr="00BD4F6D">
        <w:t>,</w:t>
      </w:r>
      <w:r>
        <w:t xml:space="preserve"> что человек может синтезировать жир из углеводов. Это особенно заметно на любителях пива</w:t>
      </w:r>
      <w:r w:rsidRPr="00BD4F6D">
        <w:t xml:space="preserve">; </w:t>
      </w:r>
      <w:r>
        <w:t>их отличительный признак -</w:t>
      </w:r>
      <w:r w:rsidR="00E03C4F" w:rsidRPr="00E03C4F">
        <w:t>&lt;</w:t>
      </w:r>
      <w:r w:rsidRPr="00BD4F6D">
        <w:t>&lt;</w:t>
      </w:r>
      <w:r>
        <w:t>пивной</w:t>
      </w:r>
      <w:r w:rsidRPr="00BD4F6D">
        <w:t xml:space="preserve"> </w:t>
      </w:r>
      <w:r>
        <w:t>живот</w:t>
      </w:r>
      <w:r w:rsidRPr="00BD4F6D">
        <w:t>&gt;</w:t>
      </w:r>
      <w:r w:rsidR="00E03C4F" w:rsidRPr="00E03C4F">
        <w:t>&gt;</w:t>
      </w:r>
      <w:r>
        <w:t xml:space="preserve"> (хотя пиво жиров не содержит). Кроме простых жиров имеются и сложные включающие </w:t>
      </w:r>
      <w:r w:rsidR="00E17C92">
        <w:t>микроэлементы</w:t>
      </w:r>
      <w:r w:rsidR="00E17C92" w:rsidRPr="00E17C92">
        <w:t>,</w:t>
      </w:r>
      <w:r w:rsidR="00E17C92">
        <w:t xml:space="preserve"> ч</w:t>
      </w:r>
      <w:r>
        <w:t>аще фосфор.</w:t>
      </w:r>
    </w:p>
    <w:p w:rsidR="00BD4F6D" w:rsidRDefault="00BD4F6D" w:rsidP="00D81B97">
      <w:pPr>
        <w:tabs>
          <w:tab w:val="left" w:pos="9180"/>
        </w:tabs>
        <w:ind w:left="-357" w:right="459"/>
        <w:jc w:val="both"/>
      </w:pPr>
      <w:r>
        <w:t xml:space="preserve">          В пищевых продуктах содержание жира колеблется. </w:t>
      </w:r>
      <w:r w:rsidR="00E17C92">
        <w:t>В овощах, фруктах и крупах жира очень мало</w:t>
      </w:r>
      <w:r w:rsidR="00E17C92" w:rsidRPr="00E17C92">
        <w:t>,</w:t>
      </w:r>
      <w:r w:rsidR="00E17C92">
        <w:t xml:space="preserve"> а вот в сливочном и растительном маслах очень много.</w:t>
      </w:r>
    </w:p>
    <w:p w:rsidR="00E17C92" w:rsidRDefault="00E17C92" w:rsidP="00D81B97">
      <w:pPr>
        <w:tabs>
          <w:tab w:val="left" w:pos="9180"/>
        </w:tabs>
        <w:ind w:left="-357" w:right="459"/>
        <w:jc w:val="both"/>
      </w:pPr>
      <w:r>
        <w:t xml:space="preserve">          Любопытно</w:t>
      </w:r>
      <w:r w:rsidRPr="00E17C92">
        <w:t>,</w:t>
      </w:r>
      <w:r>
        <w:t xml:space="preserve"> что сердце для работы может использовать жирные кислоты</w:t>
      </w:r>
      <w:r w:rsidRPr="00E17C92">
        <w:t>,</w:t>
      </w:r>
      <w:r>
        <w:t xml:space="preserve"> а вот мозгу подавай чистую глюкозу. Мышцы при малой нагрузке используют глюкозу</w:t>
      </w:r>
      <w:r w:rsidRPr="00E17C92">
        <w:t>,</w:t>
      </w:r>
      <w:r>
        <w:t xml:space="preserve"> при повышенной – переходят на жиры. Следовательно</w:t>
      </w:r>
      <w:r w:rsidRPr="00E17C92">
        <w:t>,</w:t>
      </w:r>
      <w:r>
        <w:t xml:space="preserve"> суета по домашним и кухонным делам </w:t>
      </w:r>
      <w:r w:rsidR="00E03C4F" w:rsidRPr="00E03C4F">
        <w:t>&lt;</w:t>
      </w:r>
      <w:r w:rsidRPr="00E17C92">
        <w:t>&lt;</w:t>
      </w:r>
      <w:r>
        <w:t>съедают</w:t>
      </w:r>
      <w:r w:rsidRPr="00E17C92">
        <w:t>&gt;</w:t>
      </w:r>
      <w:r w:rsidR="00E03C4F" w:rsidRPr="00E03C4F">
        <w:t xml:space="preserve">&gt; </w:t>
      </w:r>
      <w:r w:rsidR="00E03C4F">
        <w:t xml:space="preserve"> </w:t>
      </w:r>
      <w:r>
        <w:t>глюкозу</w:t>
      </w:r>
      <w:r w:rsidRPr="00E17C92">
        <w:t>,</w:t>
      </w:r>
      <w:r>
        <w:t xml:space="preserve"> не затрагивая жировых запасов.</w:t>
      </w:r>
    </w:p>
    <w:p w:rsidR="00E17C92" w:rsidRDefault="00E17C92" w:rsidP="00D81B97">
      <w:pPr>
        <w:tabs>
          <w:tab w:val="left" w:pos="9180"/>
        </w:tabs>
        <w:ind w:left="-357" w:right="459"/>
        <w:jc w:val="both"/>
      </w:pPr>
      <w:r>
        <w:t xml:space="preserve">          Чистого жира в </w:t>
      </w:r>
      <w:r w:rsidR="00671A51">
        <w:t xml:space="preserve"> здоровом </w:t>
      </w:r>
      <w:r>
        <w:t>человеке содержится 10-20кг.</w:t>
      </w:r>
    </w:p>
    <w:p w:rsidR="000627EC" w:rsidRDefault="00E17C92" w:rsidP="00D81B97">
      <w:pPr>
        <w:tabs>
          <w:tab w:val="left" w:pos="9180"/>
        </w:tabs>
        <w:ind w:left="-357" w:right="459"/>
        <w:jc w:val="both"/>
      </w:pPr>
      <w:r>
        <w:t xml:space="preserve">           Учитывая его</w:t>
      </w:r>
      <w:r w:rsidR="00E03C4F" w:rsidRPr="00E03C4F">
        <w:t xml:space="preserve"> </w:t>
      </w:r>
      <w:r w:rsidR="00E03C4F">
        <w:t>высокую</w:t>
      </w:r>
      <w:r>
        <w:t xml:space="preserve"> калорийность (9</w:t>
      </w:r>
      <w:r w:rsidRPr="000627EC">
        <w:t xml:space="preserve">,3 </w:t>
      </w:r>
      <w:r w:rsidR="000627EC">
        <w:t>Ккал</w:t>
      </w:r>
      <w:r w:rsidR="000627EC" w:rsidRPr="000627EC">
        <w:t>/</w:t>
      </w:r>
      <w:r w:rsidR="000627EC">
        <w:t xml:space="preserve"> г по сравнению с 4</w:t>
      </w:r>
      <w:r w:rsidR="000627EC" w:rsidRPr="000627EC">
        <w:t>,</w:t>
      </w:r>
      <w:r w:rsidR="000627EC">
        <w:t xml:space="preserve"> 1 ккал</w:t>
      </w:r>
      <w:r w:rsidR="000627EC" w:rsidRPr="000627EC">
        <w:t>/</w:t>
      </w:r>
      <w:r w:rsidR="00671A51">
        <w:t xml:space="preserve"> гр. д</w:t>
      </w:r>
      <w:r w:rsidR="000627EC">
        <w:t>ля глюкозы)</w:t>
      </w:r>
      <w:r w:rsidR="000627EC" w:rsidRPr="000627EC">
        <w:t>,</w:t>
      </w:r>
      <w:r w:rsidR="000627EC">
        <w:t xml:space="preserve"> можно подсчитать</w:t>
      </w:r>
      <w:r w:rsidR="000627EC" w:rsidRPr="000627EC">
        <w:t>,</w:t>
      </w:r>
      <w:r w:rsidR="000627EC">
        <w:t xml:space="preserve"> что люди имеют постоянный запас</w:t>
      </w:r>
      <w:r w:rsidR="007269A8" w:rsidRPr="007269A8">
        <w:t>&lt;</w:t>
      </w:r>
      <w:r w:rsidR="000627EC">
        <w:t xml:space="preserve"> </w:t>
      </w:r>
      <w:r w:rsidR="000627EC" w:rsidRPr="000627EC">
        <w:t>&lt;</w:t>
      </w:r>
      <w:r w:rsidR="000627EC">
        <w:t>топлива</w:t>
      </w:r>
      <w:r w:rsidR="000627EC" w:rsidRPr="000627EC">
        <w:t>&gt;</w:t>
      </w:r>
      <w:r w:rsidR="007269A8" w:rsidRPr="007269A8">
        <w:t xml:space="preserve">&gt; </w:t>
      </w:r>
      <w:r w:rsidR="000627EC">
        <w:t>около 100-180 тысяч килокалорий.</w:t>
      </w:r>
    </w:p>
    <w:p w:rsidR="000627EC" w:rsidRDefault="000627EC" w:rsidP="00D81B97">
      <w:pPr>
        <w:tabs>
          <w:tab w:val="left" w:pos="9180"/>
        </w:tabs>
        <w:ind w:left="-357" w:right="459"/>
        <w:jc w:val="both"/>
      </w:pPr>
      <w:r>
        <w:t xml:space="preserve">           Этого достаточно</w:t>
      </w:r>
      <w:r w:rsidRPr="000627EC">
        <w:t>,</w:t>
      </w:r>
      <w:r w:rsidR="00E17C92">
        <w:t xml:space="preserve"> </w:t>
      </w:r>
      <w:r>
        <w:t>чтобы обеспечить энергетические потребности организма в течение 40 дней. Но поскольку жир постоянно расходуется на разные нужды</w:t>
      </w:r>
      <w:r w:rsidRPr="000627EC">
        <w:t>,</w:t>
      </w:r>
      <w:r>
        <w:t xml:space="preserve"> его депо приходится пополнять.</w:t>
      </w:r>
    </w:p>
    <w:p w:rsidR="00E17C92" w:rsidRDefault="000627EC" w:rsidP="00D81B97">
      <w:pPr>
        <w:tabs>
          <w:tab w:val="left" w:pos="9180"/>
        </w:tabs>
        <w:ind w:left="-357" w:right="459"/>
        <w:jc w:val="both"/>
      </w:pPr>
      <w:r>
        <w:t xml:space="preserve">           Подавляющая часть жиров в кишечнике подвергается расщеплению (липализу) ферментом липазой</w:t>
      </w:r>
      <w:r w:rsidRPr="000627EC">
        <w:t>,</w:t>
      </w:r>
      <w:r>
        <w:t xml:space="preserve"> которая выделяется с соком поджелудочной железы. Желчь эмульгирует частички жира</w:t>
      </w:r>
      <w:r w:rsidRPr="000627EC">
        <w:t>,</w:t>
      </w:r>
      <w:r>
        <w:t xml:space="preserve">  превращая их в мельчайшие капельки</w:t>
      </w:r>
      <w:r w:rsidRPr="000627EC">
        <w:t>,</w:t>
      </w:r>
      <w:r>
        <w:t xml:space="preserve"> доступные для липазы. </w:t>
      </w:r>
      <w:r w:rsidR="00953BE2">
        <w:t>В результате жир разлагается на составляющие его жирные кислоты и глицерин</w:t>
      </w:r>
      <w:r w:rsidR="00953BE2" w:rsidRPr="00953BE2">
        <w:t>,</w:t>
      </w:r>
      <w:r w:rsidR="00953BE2">
        <w:t xml:space="preserve"> которые и всасываются в стенки тонкого кишечника. Из большого набора жирных кислот в слизистой оболочке</w:t>
      </w:r>
      <w:r w:rsidR="00BE5AC8">
        <w:t xml:space="preserve"> </w:t>
      </w:r>
      <w:r w:rsidR="00953BE2">
        <w:t xml:space="preserve"> кишечника синтезируется специфический человеческий жир.</w:t>
      </w:r>
    </w:p>
    <w:p w:rsidR="00953BE2" w:rsidRDefault="00953BE2" w:rsidP="00D81B97">
      <w:pPr>
        <w:tabs>
          <w:tab w:val="left" w:pos="9180"/>
        </w:tabs>
        <w:ind w:left="-357" w:right="459"/>
        <w:jc w:val="both"/>
      </w:pPr>
      <w:r>
        <w:t xml:space="preserve">           Молекула жира</w:t>
      </w:r>
      <w:r w:rsidRPr="00953BE2">
        <w:t>,</w:t>
      </w:r>
      <w:r>
        <w:t xml:space="preserve"> объединяясь вместе и соединяясь с белками</w:t>
      </w:r>
      <w:r w:rsidRPr="00953BE2">
        <w:t>,</w:t>
      </w:r>
      <w:r>
        <w:t xml:space="preserve"> образуют более крупные капельки – хиломикроны</w:t>
      </w:r>
      <w:r w:rsidRPr="00953BE2">
        <w:t>,</w:t>
      </w:r>
      <w:r>
        <w:t xml:space="preserve"> которые с током лимфы попадают в грудной лимфатический проток</w:t>
      </w:r>
      <w:r w:rsidRPr="00953BE2">
        <w:t>,</w:t>
      </w:r>
      <w:r>
        <w:t xml:space="preserve"> откуда проникают в кровопоток и дальше по  капиллярам – во все стороны.</w:t>
      </w:r>
    </w:p>
    <w:p w:rsidR="008F5901" w:rsidRDefault="008F5901" w:rsidP="00D81B97">
      <w:pPr>
        <w:tabs>
          <w:tab w:val="left" w:pos="9180"/>
        </w:tabs>
        <w:ind w:left="-357" w:right="459"/>
        <w:jc w:val="both"/>
      </w:pPr>
    </w:p>
    <w:p w:rsidR="008F5901" w:rsidRDefault="008F5901" w:rsidP="00D81B97">
      <w:pPr>
        <w:tabs>
          <w:tab w:val="left" w:pos="9180"/>
        </w:tabs>
        <w:ind w:left="-357" w:right="459"/>
        <w:jc w:val="both"/>
      </w:pPr>
      <w:r>
        <w:t>Капилля</w:t>
      </w:r>
      <w:r w:rsidR="00E03C4F">
        <w:t>рные стенки выделяют специальный фермент</w:t>
      </w:r>
      <w:r>
        <w:t xml:space="preserve"> – липротеиновую липазу</w:t>
      </w:r>
      <w:r w:rsidRPr="008F5901">
        <w:t>,</w:t>
      </w:r>
      <w:r>
        <w:t xml:space="preserve"> которая отсоединяет жирные кислоты от их носителя – глицерина</w:t>
      </w:r>
      <w:r w:rsidRPr="008F5901">
        <w:t>,</w:t>
      </w:r>
      <w:r>
        <w:t xml:space="preserve"> после чего свободные жирные </w:t>
      </w:r>
      <w:r>
        <w:lastRenderedPageBreak/>
        <w:t>кислоты захватываются тканями. Наибольшую активность проявляют капилляры жировых депо</w:t>
      </w:r>
      <w:r w:rsidRPr="008F5901">
        <w:t>,</w:t>
      </w:r>
      <w:r>
        <w:t xml:space="preserve"> легких и сердца.</w:t>
      </w:r>
    </w:p>
    <w:p w:rsidR="008F5901" w:rsidRDefault="008F5901" w:rsidP="00D81B97">
      <w:pPr>
        <w:tabs>
          <w:tab w:val="left" w:pos="9180"/>
        </w:tabs>
        <w:ind w:left="-357" w:right="459"/>
        <w:jc w:val="both"/>
      </w:pPr>
      <w:r>
        <w:t xml:space="preserve">            У человека более 80</w:t>
      </w:r>
      <w:r w:rsidRPr="00DA4EEE">
        <w:t>%</w:t>
      </w:r>
      <w:r>
        <w:t xml:space="preserve"> жиров образуется </w:t>
      </w:r>
      <w:r w:rsidR="00DA4EEE">
        <w:t>за счет жирных кислот  и только 20</w:t>
      </w:r>
      <w:r w:rsidR="00DA4EEE" w:rsidRPr="00DA4EEE">
        <w:t>%</w:t>
      </w:r>
      <w:r w:rsidR="00DA4EEE">
        <w:t xml:space="preserve"> получается из углеводов.</w:t>
      </w:r>
    </w:p>
    <w:p w:rsidR="00DA4EEE" w:rsidRDefault="00DA4EEE" w:rsidP="00D81B97">
      <w:pPr>
        <w:tabs>
          <w:tab w:val="left" w:pos="9180"/>
        </w:tabs>
        <w:ind w:left="-357" w:right="459"/>
        <w:jc w:val="both"/>
      </w:pPr>
      <w:r>
        <w:t xml:space="preserve">            По-видимому</w:t>
      </w:r>
      <w:r w:rsidRPr="00DA4EEE">
        <w:t>,</w:t>
      </w:r>
      <w:r>
        <w:t xml:space="preserve"> первичное ожирение связано с наследственностью. Тем не менее</w:t>
      </w:r>
      <w:r w:rsidRPr="00DA4EEE">
        <w:t>,</w:t>
      </w:r>
      <w:r>
        <w:t xml:space="preserve"> несмотря на генетическую предрасположенность</w:t>
      </w:r>
      <w:r w:rsidRPr="00DA4EEE">
        <w:t xml:space="preserve">, </w:t>
      </w:r>
      <w:r>
        <w:t>ожирение – болезнь приобретенная. Плохая привычка съедать больше пищи</w:t>
      </w:r>
      <w:r w:rsidRPr="00DA4EEE">
        <w:t xml:space="preserve">, </w:t>
      </w:r>
      <w:r>
        <w:t>чем требуется</w:t>
      </w:r>
      <w:r w:rsidRPr="00DA4EEE">
        <w:t>,</w:t>
      </w:r>
      <w:r>
        <w:t xml:space="preserve"> в сочетании с наследственностью оборачивается болезнью. Жировые отложения в области живота нередко расположены не под кожей</w:t>
      </w:r>
      <w:r w:rsidRPr="00DA4EEE">
        <w:t xml:space="preserve">, </w:t>
      </w:r>
      <w:r>
        <w:t>а вокруг внутренних органов</w:t>
      </w:r>
      <w:r w:rsidRPr="00DA4EEE">
        <w:t>,</w:t>
      </w:r>
      <w:r>
        <w:t xml:space="preserve"> что приносит весь букет неприятностей. Букет этот помимо простых неудобств включает атеросклероз</w:t>
      </w:r>
      <w:r w:rsidRPr="00DA4EEE">
        <w:t>,</w:t>
      </w:r>
      <w:r>
        <w:t xml:space="preserve"> ишемическую болезнь сердца</w:t>
      </w:r>
      <w:r w:rsidRPr="00DA4EEE">
        <w:t>,</w:t>
      </w:r>
      <w:r>
        <w:t xml:space="preserve"> тромбоз сосудов мозга</w:t>
      </w:r>
      <w:r w:rsidRPr="00DA4EEE">
        <w:t>,</w:t>
      </w:r>
      <w:r>
        <w:t xml:space="preserve"> ожирение печени</w:t>
      </w:r>
      <w:r w:rsidRPr="00DA4EEE">
        <w:t>,</w:t>
      </w:r>
      <w:r>
        <w:t xml:space="preserve"> варикозное расширение вен</w:t>
      </w:r>
      <w:r w:rsidRPr="00DA4EEE">
        <w:t>,</w:t>
      </w:r>
      <w:r>
        <w:t xml:space="preserve"> диабет</w:t>
      </w:r>
      <w:r w:rsidRPr="00DA4EEE">
        <w:t>,</w:t>
      </w:r>
      <w:r>
        <w:t xml:space="preserve"> подагру</w:t>
      </w:r>
      <w:r w:rsidRPr="00DA4EEE">
        <w:t>,</w:t>
      </w:r>
      <w:r>
        <w:t xml:space="preserve"> артрозы</w:t>
      </w:r>
      <w:r w:rsidRPr="00DA4EEE">
        <w:t>,</w:t>
      </w:r>
      <w:r>
        <w:t xml:space="preserve"> </w:t>
      </w:r>
      <w:proofErr w:type="spellStart"/>
      <w:r>
        <w:t>хондрозы</w:t>
      </w:r>
      <w:proofErr w:type="spellEnd"/>
      <w:r>
        <w:t xml:space="preserve"> и рак.</w:t>
      </w:r>
    </w:p>
    <w:p w:rsidR="00B944E7" w:rsidRPr="00B944E7" w:rsidRDefault="00B944E7" w:rsidP="00D81B97">
      <w:pPr>
        <w:tabs>
          <w:tab w:val="left" w:pos="9180"/>
        </w:tabs>
        <w:ind w:left="-357" w:right="459"/>
        <w:jc w:val="both"/>
        <w:rPr>
          <w:b/>
        </w:rPr>
      </w:pPr>
      <w:r>
        <w:t xml:space="preserve">                          </w:t>
      </w:r>
      <w:r w:rsidRPr="00B944E7">
        <w:rPr>
          <w:b/>
        </w:rPr>
        <w:t>Как регулируется вес?</w:t>
      </w:r>
    </w:p>
    <w:p w:rsidR="00B944E7" w:rsidRDefault="00B944E7" w:rsidP="00D81B97">
      <w:pPr>
        <w:tabs>
          <w:tab w:val="left" w:pos="9180"/>
        </w:tabs>
        <w:ind w:left="-357" w:right="459"/>
        <w:jc w:val="both"/>
      </w:pPr>
      <w:r>
        <w:t xml:space="preserve">             Очень давно установлено</w:t>
      </w:r>
      <w:r w:rsidRPr="00B944E7">
        <w:t>,</w:t>
      </w:r>
      <w:r>
        <w:t xml:space="preserve"> что в мозге наиболее активное участие в регуляции жирового обмена принимает так называемый гипоталамус. Идею о существовании в гипоталамусе пищевого центра высказал И.П. Попов еще в 1911 году. Он полагал</w:t>
      </w:r>
      <w:r w:rsidRPr="00B944E7">
        <w:t>,</w:t>
      </w:r>
      <w:r>
        <w:t xml:space="preserve"> что чувство голода и насыщения зависит от наполнения желудка.</w:t>
      </w:r>
    </w:p>
    <w:p w:rsidR="008F5901" w:rsidRDefault="00B944E7" w:rsidP="00D81B97">
      <w:pPr>
        <w:tabs>
          <w:tab w:val="left" w:pos="9180"/>
        </w:tabs>
        <w:ind w:left="-357" w:right="459"/>
        <w:jc w:val="both"/>
      </w:pPr>
      <w:r>
        <w:t xml:space="preserve">              В какой-то мере это предположение справедливо и сейчас. Индийский ученый Б.К.Ананд в 1951 году обнаружил</w:t>
      </w:r>
      <w:r w:rsidRPr="00B944E7">
        <w:t>,</w:t>
      </w:r>
      <w:r>
        <w:t xml:space="preserve"> что пищевой центр </w:t>
      </w:r>
      <w:r w:rsidR="007645DA">
        <w:t>гипоталамуса состоит из двух частей</w:t>
      </w:r>
      <w:r w:rsidR="007645DA" w:rsidRPr="007645DA">
        <w:t xml:space="preserve">: </w:t>
      </w:r>
      <w:r w:rsidR="007645DA">
        <w:t>центра голода (аппетита)</w:t>
      </w:r>
      <w:r w:rsidR="007645DA" w:rsidRPr="007645DA">
        <w:t>,</w:t>
      </w:r>
      <w:r w:rsidR="007645DA">
        <w:t xml:space="preserve"> расположенного в боковых ядрах, и центра насыщения</w:t>
      </w:r>
      <w:r w:rsidR="007645DA" w:rsidRPr="007645DA">
        <w:t>,</w:t>
      </w:r>
      <w:r w:rsidR="007645DA">
        <w:t xml:space="preserve"> который находится в средних ядрах. Оба центра взаимодействуют </w:t>
      </w:r>
      <w:r>
        <w:t xml:space="preserve"> </w:t>
      </w:r>
      <w:r w:rsidR="007645DA">
        <w:t>с остальными частями мозга. Препараты типа фенамина</w:t>
      </w:r>
      <w:r w:rsidR="007645DA" w:rsidRPr="007645DA">
        <w:t>,</w:t>
      </w:r>
      <w:r w:rsidR="007645DA">
        <w:t xml:space="preserve"> которые применяли</w:t>
      </w:r>
      <w:r>
        <w:t xml:space="preserve"> </w:t>
      </w:r>
      <w:r w:rsidR="007645DA">
        <w:t>во время войны для подавления чувства голода и сонливости</w:t>
      </w:r>
      <w:r w:rsidR="007645DA" w:rsidRPr="007645DA">
        <w:t>,</w:t>
      </w:r>
      <w:r w:rsidR="007645DA">
        <w:t xml:space="preserve"> пытались использовать и в мирное время</w:t>
      </w:r>
      <w:r w:rsidR="007645DA" w:rsidRPr="007645DA">
        <w:t>,</w:t>
      </w:r>
      <w:r w:rsidR="007645DA">
        <w:t xml:space="preserve"> </w:t>
      </w:r>
      <w:r w:rsidR="009F2503">
        <w:t>но</w:t>
      </w:r>
      <w:r w:rsidR="007645DA">
        <w:t xml:space="preserve"> к сожалению</w:t>
      </w:r>
      <w:r w:rsidR="007645DA" w:rsidRPr="007645DA">
        <w:t>,</w:t>
      </w:r>
      <w:r w:rsidR="007645DA">
        <w:t xml:space="preserve"> выяснилось</w:t>
      </w:r>
      <w:r w:rsidR="007645DA" w:rsidRPr="007645DA">
        <w:t>,</w:t>
      </w:r>
      <w:r w:rsidR="007645DA">
        <w:t xml:space="preserve"> что все они вызывают побочные эффекты</w:t>
      </w:r>
      <w:r w:rsidR="007645DA" w:rsidRPr="007645DA">
        <w:t>,</w:t>
      </w:r>
      <w:r w:rsidR="007645DA">
        <w:t xml:space="preserve"> а при длительном приеме и вовсе перестают действовать.</w:t>
      </w:r>
    </w:p>
    <w:p w:rsidR="009F2503" w:rsidRDefault="009F2503" w:rsidP="00D81B97">
      <w:pPr>
        <w:tabs>
          <w:tab w:val="left" w:pos="9180"/>
        </w:tabs>
        <w:ind w:left="-357" w:right="459"/>
        <w:jc w:val="both"/>
        <w:rPr>
          <w:b/>
        </w:rPr>
      </w:pPr>
      <w:r>
        <w:t xml:space="preserve">                           </w:t>
      </w:r>
      <w:r w:rsidRPr="009F2503">
        <w:rPr>
          <w:b/>
        </w:rPr>
        <w:t>Как бороться с лишним весом?</w:t>
      </w:r>
    </w:p>
    <w:p w:rsidR="009F2503" w:rsidRDefault="009F2503" w:rsidP="00D81B97">
      <w:pPr>
        <w:tabs>
          <w:tab w:val="left" w:pos="9180"/>
        </w:tabs>
        <w:ind w:left="-357" w:right="459"/>
        <w:jc w:val="both"/>
      </w:pPr>
      <w:r>
        <w:t xml:space="preserve">              Австралийцы</w:t>
      </w:r>
      <w:r w:rsidRPr="009F2503">
        <w:t>,</w:t>
      </w:r>
      <w:r>
        <w:t xml:space="preserve"> занимающие по ожир</w:t>
      </w:r>
      <w:r w:rsidR="00E03C4F">
        <w:t>ению третье место занимают</w:t>
      </w:r>
      <w:r w:rsidR="00BE5AC8">
        <w:t xml:space="preserve"> в</w:t>
      </w:r>
      <w:r w:rsidR="00E03C4F">
        <w:t xml:space="preserve"> мире</w:t>
      </w:r>
      <w:r w:rsidRPr="009F2503">
        <w:t>,</w:t>
      </w:r>
      <w:r>
        <w:t xml:space="preserve"> в 2002 году истратили на всякого рода средства для похудания 250 тысяч долларов. И никакого эффекта. В новом году правительство решило потратить такие же деньги на строительство спортивных сооружений. Посмотрим, поможет ли это.</w:t>
      </w:r>
    </w:p>
    <w:p w:rsidR="009F2503" w:rsidRDefault="009F2503" w:rsidP="00D81B97">
      <w:pPr>
        <w:tabs>
          <w:tab w:val="left" w:pos="9180"/>
        </w:tabs>
        <w:ind w:left="-357" w:right="459"/>
        <w:jc w:val="both"/>
      </w:pPr>
      <w:r>
        <w:t xml:space="preserve">              К сожалению</w:t>
      </w:r>
      <w:r w:rsidRPr="009F2503">
        <w:t>,</w:t>
      </w:r>
      <w:r>
        <w:t xml:space="preserve"> применение таких новых средств</w:t>
      </w:r>
      <w:r w:rsidRPr="009F2503">
        <w:t>,</w:t>
      </w:r>
      <w:r>
        <w:t xml:space="preserve"> как лептин и бета – 3-адреномиметики</w:t>
      </w:r>
      <w:r w:rsidRPr="009F2503">
        <w:t>,</w:t>
      </w:r>
      <w:r>
        <w:t xml:space="preserve"> во многих случаях позволяет снизить массу тела и поддерживать ее на уровне нормы </w:t>
      </w:r>
      <w:r w:rsidR="00526C51">
        <w:t>(при соблюдении обычных врачебных рекомендаций)</w:t>
      </w:r>
      <w:r w:rsidR="00526C51" w:rsidRPr="00526C51">
        <w:t>,</w:t>
      </w:r>
      <w:r w:rsidR="00526C51">
        <w:t xml:space="preserve"> но это все же нельзя назвать полным излечением ожирения как болезни.</w:t>
      </w:r>
    </w:p>
    <w:p w:rsidR="00526C51" w:rsidRDefault="00526C51" w:rsidP="00D81B97">
      <w:pPr>
        <w:tabs>
          <w:tab w:val="left" w:pos="9180"/>
        </w:tabs>
        <w:ind w:left="-357" w:right="459"/>
        <w:jc w:val="both"/>
      </w:pPr>
      <w:r>
        <w:t xml:space="preserve">              В настоящее время</w:t>
      </w:r>
      <w:r w:rsidRPr="00526C51">
        <w:t xml:space="preserve">, </w:t>
      </w:r>
      <w:r>
        <w:t>как и прежде</w:t>
      </w:r>
      <w:r w:rsidRPr="00526C51">
        <w:t>,</w:t>
      </w:r>
      <w:r>
        <w:t xml:space="preserve"> при лечении ожирения на первом месте стоит диета.</w:t>
      </w:r>
    </w:p>
    <w:p w:rsidR="00526C51" w:rsidRDefault="00526C51" w:rsidP="00D81B97">
      <w:pPr>
        <w:tabs>
          <w:tab w:val="left" w:pos="9180"/>
        </w:tabs>
        <w:ind w:left="-357" w:right="459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</w:t>
      </w:r>
      <w:r>
        <w:rPr>
          <w:sz w:val="20"/>
          <w:szCs w:val="20"/>
        </w:rPr>
        <w:t>Выполненная работа высылается адресатом</w:t>
      </w:r>
    </w:p>
    <w:p w:rsidR="00526C51" w:rsidRDefault="00526C51" w:rsidP="00D81B97">
      <w:pPr>
        <w:tabs>
          <w:tab w:val="left" w:pos="9180"/>
        </w:tabs>
        <w:ind w:left="-357" w:right="45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196655</w:t>
      </w:r>
      <w:r>
        <w:rPr>
          <w:sz w:val="20"/>
          <w:szCs w:val="20"/>
          <w:lang w:val="en-US"/>
        </w:rPr>
        <w:t>,</w:t>
      </w:r>
      <w:r>
        <w:rPr>
          <w:sz w:val="20"/>
          <w:szCs w:val="20"/>
        </w:rPr>
        <w:t xml:space="preserve"> Санкт-Петербург</w:t>
      </w:r>
      <w:r>
        <w:rPr>
          <w:sz w:val="20"/>
          <w:szCs w:val="20"/>
          <w:lang w:val="en-US"/>
        </w:rPr>
        <w:t>,</w:t>
      </w:r>
    </w:p>
    <w:p w:rsidR="00526C51" w:rsidRDefault="00526C51" w:rsidP="00526C51">
      <w:pPr>
        <w:tabs>
          <w:tab w:val="left" w:pos="9180"/>
        </w:tabs>
        <w:ind w:left="-180" w:right="459" w:hanging="17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г. Колпино</w:t>
      </w:r>
      <w:r w:rsidRPr="00526C51">
        <w:rPr>
          <w:sz w:val="20"/>
          <w:szCs w:val="20"/>
        </w:rPr>
        <w:t xml:space="preserve">, </w:t>
      </w:r>
      <w:r>
        <w:rPr>
          <w:sz w:val="20"/>
          <w:szCs w:val="20"/>
        </w:rPr>
        <w:t>ул.Тверская</w:t>
      </w:r>
      <w:r w:rsidRPr="00526C51">
        <w:rPr>
          <w:sz w:val="20"/>
          <w:szCs w:val="20"/>
        </w:rPr>
        <w:t>,</w:t>
      </w:r>
      <w:r>
        <w:rPr>
          <w:sz w:val="20"/>
          <w:szCs w:val="20"/>
        </w:rPr>
        <w:t xml:space="preserve"> 38 кв. 54</w:t>
      </w:r>
    </w:p>
    <w:p w:rsidR="00526C51" w:rsidRDefault="00526C51" w:rsidP="00D81B97">
      <w:pPr>
        <w:tabs>
          <w:tab w:val="left" w:pos="9180"/>
        </w:tabs>
        <w:ind w:left="-357" w:right="45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Пищухиным И.Д. </w:t>
      </w:r>
    </w:p>
    <w:p w:rsidR="00526C51" w:rsidRDefault="00526C51" w:rsidP="00D81B97">
      <w:pPr>
        <w:tabs>
          <w:tab w:val="left" w:pos="9180"/>
        </w:tabs>
        <w:ind w:left="-357" w:right="459"/>
        <w:jc w:val="both"/>
      </w:pPr>
    </w:p>
    <w:p w:rsidR="009E2A63" w:rsidRDefault="009E2A63" w:rsidP="00D81B97">
      <w:pPr>
        <w:tabs>
          <w:tab w:val="left" w:pos="9180"/>
        </w:tabs>
        <w:ind w:left="-357" w:right="459"/>
        <w:jc w:val="both"/>
      </w:pPr>
    </w:p>
    <w:p w:rsidR="009E2A63" w:rsidRDefault="009E2A63" w:rsidP="00D81B97">
      <w:pPr>
        <w:tabs>
          <w:tab w:val="left" w:pos="9180"/>
        </w:tabs>
        <w:ind w:left="-357" w:right="459"/>
        <w:jc w:val="both"/>
      </w:pPr>
    </w:p>
    <w:p w:rsidR="009E2A63" w:rsidRDefault="009E2A63" w:rsidP="00D81B97">
      <w:pPr>
        <w:tabs>
          <w:tab w:val="left" w:pos="9180"/>
        </w:tabs>
        <w:ind w:left="-357" w:right="459"/>
        <w:jc w:val="both"/>
      </w:pPr>
    </w:p>
    <w:p w:rsidR="009E2A63" w:rsidRDefault="009E2A63" w:rsidP="00D81B97">
      <w:pPr>
        <w:tabs>
          <w:tab w:val="left" w:pos="9180"/>
        </w:tabs>
        <w:ind w:left="-357" w:right="459"/>
        <w:jc w:val="both"/>
      </w:pPr>
    </w:p>
    <w:p w:rsidR="009E2A63" w:rsidRDefault="009E2A63" w:rsidP="00D81B97">
      <w:pPr>
        <w:tabs>
          <w:tab w:val="left" w:pos="9180"/>
        </w:tabs>
        <w:ind w:left="-357" w:right="459"/>
        <w:jc w:val="both"/>
      </w:pPr>
    </w:p>
    <w:p w:rsidR="009E2A63" w:rsidRDefault="009E2A63" w:rsidP="00D81B97">
      <w:pPr>
        <w:tabs>
          <w:tab w:val="left" w:pos="9180"/>
        </w:tabs>
        <w:ind w:left="-357" w:right="459"/>
        <w:jc w:val="both"/>
      </w:pPr>
    </w:p>
    <w:p w:rsidR="009E2A63" w:rsidRDefault="009E2A63" w:rsidP="00D81B97">
      <w:pPr>
        <w:tabs>
          <w:tab w:val="left" w:pos="9180"/>
        </w:tabs>
        <w:ind w:left="-357" w:right="459"/>
        <w:jc w:val="both"/>
      </w:pPr>
    </w:p>
    <w:p w:rsidR="009E2A63" w:rsidRDefault="009E2A63" w:rsidP="00D81B97">
      <w:pPr>
        <w:tabs>
          <w:tab w:val="left" w:pos="9180"/>
        </w:tabs>
        <w:ind w:left="-357" w:right="459"/>
        <w:jc w:val="both"/>
      </w:pPr>
    </w:p>
    <w:p w:rsidR="009E2A63" w:rsidRDefault="009E2A63" w:rsidP="00D81B97">
      <w:pPr>
        <w:tabs>
          <w:tab w:val="left" w:pos="9180"/>
        </w:tabs>
        <w:ind w:left="-357" w:right="459"/>
        <w:jc w:val="both"/>
      </w:pPr>
    </w:p>
    <w:p w:rsidR="009E2A63" w:rsidRDefault="009E2A63" w:rsidP="00D81B97">
      <w:pPr>
        <w:tabs>
          <w:tab w:val="left" w:pos="9180"/>
        </w:tabs>
        <w:ind w:left="-357" w:right="459"/>
        <w:jc w:val="both"/>
      </w:pPr>
    </w:p>
    <w:p w:rsidR="009E2A63" w:rsidRDefault="009E2A63" w:rsidP="00D81B97">
      <w:pPr>
        <w:tabs>
          <w:tab w:val="left" w:pos="9180"/>
        </w:tabs>
        <w:ind w:left="-357" w:right="459"/>
        <w:jc w:val="both"/>
      </w:pPr>
    </w:p>
    <w:p w:rsidR="009E2A63" w:rsidRDefault="009E2A63" w:rsidP="00D81B97">
      <w:pPr>
        <w:tabs>
          <w:tab w:val="left" w:pos="9180"/>
        </w:tabs>
        <w:ind w:left="-357" w:right="459"/>
        <w:jc w:val="both"/>
      </w:pPr>
    </w:p>
    <w:p w:rsidR="009E2A63" w:rsidRDefault="009E2A63" w:rsidP="00D81B97">
      <w:pPr>
        <w:tabs>
          <w:tab w:val="left" w:pos="9180"/>
        </w:tabs>
        <w:ind w:left="-357" w:right="459"/>
        <w:jc w:val="both"/>
      </w:pPr>
    </w:p>
    <w:p w:rsidR="009E2A63" w:rsidRDefault="009E2A63" w:rsidP="00D81B97">
      <w:pPr>
        <w:tabs>
          <w:tab w:val="left" w:pos="9180"/>
        </w:tabs>
        <w:ind w:left="-357" w:right="459"/>
        <w:jc w:val="both"/>
      </w:pPr>
    </w:p>
    <w:p w:rsidR="009E2A63" w:rsidRPr="009E2A63" w:rsidRDefault="009E2A63" w:rsidP="00D81B97">
      <w:pPr>
        <w:tabs>
          <w:tab w:val="left" w:pos="9180"/>
        </w:tabs>
        <w:ind w:left="-357" w:right="459"/>
        <w:jc w:val="both"/>
        <w:rPr>
          <w:b/>
          <w:u w:val="single"/>
        </w:rPr>
      </w:pPr>
      <w:r w:rsidRPr="009E2A63">
        <w:rPr>
          <w:b/>
          <w:u w:val="single"/>
        </w:rPr>
        <w:t>Диета</w:t>
      </w:r>
    </w:p>
    <w:p w:rsidR="00526C51" w:rsidRDefault="00526C51" w:rsidP="00D81B97">
      <w:pPr>
        <w:tabs>
          <w:tab w:val="left" w:pos="9180"/>
        </w:tabs>
        <w:ind w:left="-357" w:right="459"/>
        <w:jc w:val="both"/>
      </w:pPr>
    </w:p>
    <w:p w:rsidR="009E2A63" w:rsidRDefault="009E2A63" w:rsidP="00D81B97">
      <w:pPr>
        <w:tabs>
          <w:tab w:val="left" w:pos="9180"/>
        </w:tabs>
        <w:ind w:left="-357" w:right="459"/>
        <w:jc w:val="both"/>
      </w:pPr>
      <w:r>
        <w:t xml:space="preserve">       Многие люди</w:t>
      </w:r>
      <w:r w:rsidRPr="009E2A63">
        <w:t xml:space="preserve">, </w:t>
      </w:r>
      <w:r>
        <w:t>весьма далекие от медицины</w:t>
      </w:r>
      <w:r w:rsidRPr="009E2A63">
        <w:t>,</w:t>
      </w:r>
      <w:r>
        <w:t xml:space="preserve"> предлагают собственные системы питания</w:t>
      </w:r>
      <w:r w:rsidRPr="009E2A63">
        <w:t>,</w:t>
      </w:r>
      <w:r>
        <w:t xml:space="preserve"> обещая избавление от всех болезней</w:t>
      </w:r>
      <w:r w:rsidRPr="009E2A63">
        <w:t>,</w:t>
      </w:r>
      <w:r>
        <w:t xml:space="preserve"> хорошее самочувствие</w:t>
      </w:r>
      <w:r w:rsidRPr="009E2A63">
        <w:t>,</w:t>
      </w:r>
      <w:r>
        <w:t xml:space="preserve"> продление молодости. Не легко современному человеку разобраться в разноголосице мнений и разнообразии новых продуктов – сегодня в нашу жизнь входят и экзотические фрукты</w:t>
      </w:r>
      <w:r w:rsidRPr="009E2A63">
        <w:t>,</w:t>
      </w:r>
      <w:r>
        <w:t xml:space="preserve"> и пищевые добавки</w:t>
      </w:r>
      <w:r w:rsidRPr="009E2A63">
        <w:t>,</w:t>
      </w:r>
      <w:r>
        <w:t xml:space="preserve"> и разгрузочные коктейли.</w:t>
      </w:r>
    </w:p>
    <w:p w:rsidR="009E2A63" w:rsidRDefault="009E2A63" w:rsidP="00D81B97">
      <w:pPr>
        <w:tabs>
          <w:tab w:val="left" w:pos="9180"/>
        </w:tabs>
        <w:ind w:left="-357" w:right="459"/>
        <w:jc w:val="both"/>
      </w:pPr>
      <w:r>
        <w:t xml:space="preserve">       Что полезно</w:t>
      </w:r>
      <w:r w:rsidRPr="009E2A63">
        <w:t>,</w:t>
      </w:r>
      <w:r>
        <w:t xml:space="preserve"> а что вредно? Какова концепция правильного питания</w:t>
      </w:r>
      <w:r w:rsidRPr="009E2A63">
        <w:t>,</w:t>
      </w:r>
      <w:r>
        <w:t xml:space="preserve"> которой придерживается медицина</w:t>
      </w:r>
      <w:r w:rsidR="00645DA9">
        <w:t>?</w:t>
      </w:r>
    </w:p>
    <w:p w:rsidR="00645DA9" w:rsidRDefault="00645DA9" w:rsidP="00D81B97">
      <w:pPr>
        <w:tabs>
          <w:tab w:val="left" w:pos="9180"/>
        </w:tabs>
        <w:ind w:left="-357" w:right="459"/>
        <w:jc w:val="both"/>
        <w:rPr>
          <w:b/>
          <w:u w:val="single"/>
        </w:rPr>
      </w:pPr>
      <w:r w:rsidRPr="00645DA9">
        <w:rPr>
          <w:b/>
          <w:u w:val="single"/>
        </w:rPr>
        <w:t>Диета лечебного питания при ожирении.</w:t>
      </w:r>
    </w:p>
    <w:p w:rsidR="00645DA9" w:rsidRDefault="00645DA9" w:rsidP="00D81B97">
      <w:pPr>
        <w:tabs>
          <w:tab w:val="left" w:pos="9180"/>
        </w:tabs>
        <w:ind w:left="-357" w:right="459"/>
        <w:jc w:val="both"/>
      </w:pPr>
      <w:r>
        <w:t xml:space="preserve">        Контрастные </w:t>
      </w:r>
      <w:r w:rsidRPr="00645DA9">
        <w:t>(</w:t>
      </w:r>
      <w:r>
        <w:t>разгрузочные</w:t>
      </w:r>
      <w:r w:rsidRPr="00645DA9">
        <w:t>)</w:t>
      </w:r>
      <w:r>
        <w:t xml:space="preserve"> диеты назначают периодически для частного голодания и разгрузки пораженных органов и систем организма. Их используют при гипертонической болезни</w:t>
      </w:r>
      <w:r w:rsidRPr="00645DA9">
        <w:t>,</w:t>
      </w:r>
      <w:r>
        <w:t xml:space="preserve">  недостаточности кровообращении</w:t>
      </w:r>
      <w:r w:rsidRPr="00645DA9">
        <w:t>,</w:t>
      </w:r>
      <w:r>
        <w:t xml:space="preserve"> </w:t>
      </w:r>
      <w:r w:rsidRPr="00645DA9">
        <w:rPr>
          <w:u w:val="single"/>
        </w:rPr>
        <w:t>ожирении</w:t>
      </w:r>
      <w:r w:rsidRPr="00645DA9">
        <w:t>,</w:t>
      </w:r>
      <w:r>
        <w:t xml:space="preserve"> подагре</w:t>
      </w:r>
      <w:r w:rsidRPr="00645DA9">
        <w:t>,</w:t>
      </w:r>
      <w:r>
        <w:t xml:space="preserve"> болезнях печени и почек</w:t>
      </w:r>
      <w:r w:rsidRPr="00645DA9">
        <w:t>,</w:t>
      </w:r>
      <w:r>
        <w:t xml:space="preserve"> колитах и т.д. Назначают контрастные диеты эпизодически 2-4 раза в месяц на 1-2 дня.</w:t>
      </w:r>
    </w:p>
    <w:p w:rsidR="00645DA9" w:rsidRDefault="008B4AA8" w:rsidP="00D81B97">
      <w:pPr>
        <w:tabs>
          <w:tab w:val="left" w:pos="9180"/>
        </w:tabs>
        <w:ind w:left="-357" w:right="459"/>
        <w:jc w:val="both"/>
      </w:pPr>
      <w:r>
        <w:t xml:space="preserve">        </w:t>
      </w:r>
      <w:r w:rsidRPr="008B4AA8">
        <w:rPr>
          <w:u w:val="single"/>
        </w:rPr>
        <w:t>Молочный день</w:t>
      </w:r>
      <w:r w:rsidRPr="008B4AA8">
        <w:t xml:space="preserve">: </w:t>
      </w:r>
      <w:r>
        <w:t>через каждые 2-3 ч. по 250мл. молока или простокваши (всего 1</w:t>
      </w:r>
      <w:r w:rsidRPr="008B4AA8">
        <w:t>,</w:t>
      </w:r>
      <w:r>
        <w:t xml:space="preserve">5 л. за 6 приемов). </w:t>
      </w:r>
    </w:p>
    <w:p w:rsidR="008B4AA8" w:rsidRDefault="008B4AA8" w:rsidP="00D81B97">
      <w:pPr>
        <w:tabs>
          <w:tab w:val="left" w:pos="9180"/>
        </w:tabs>
        <w:ind w:left="-357" w:right="459"/>
        <w:jc w:val="both"/>
      </w:pPr>
      <w:r>
        <w:t xml:space="preserve">        </w:t>
      </w:r>
      <w:r w:rsidRPr="008B4AA8">
        <w:rPr>
          <w:u w:val="single"/>
        </w:rPr>
        <w:t>Твороженный день</w:t>
      </w:r>
      <w:r w:rsidRPr="008B4AA8">
        <w:t>:</w:t>
      </w:r>
      <w:r>
        <w:t xml:space="preserve"> 400-600 г. тощего творога</w:t>
      </w:r>
      <w:r w:rsidRPr="008B4AA8">
        <w:t>,</w:t>
      </w:r>
      <w:r>
        <w:t xml:space="preserve"> 60 г</w:t>
      </w:r>
      <w:r w:rsidR="00117549">
        <w:t>.</w:t>
      </w:r>
      <w:r>
        <w:t xml:space="preserve"> сметаны</w:t>
      </w:r>
      <w:r w:rsidRPr="008B4AA8">
        <w:t>,</w:t>
      </w:r>
      <w:r>
        <w:t xml:space="preserve"> 100 мл. молока в день на 4 приема в натуральном виде или в виде сырников</w:t>
      </w:r>
      <w:r w:rsidRPr="008B4AA8">
        <w:t>,</w:t>
      </w:r>
      <w:r>
        <w:t xml:space="preserve"> пудингов. Добавляют 2 раза кофе с молоком и 1-2 стакана отвара шиповника. </w:t>
      </w:r>
    </w:p>
    <w:p w:rsidR="008B4AA8" w:rsidRDefault="008B4AA8" w:rsidP="00D81B97">
      <w:pPr>
        <w:tabs>
          <w:tab w:val="left" w:pos="9180"/>
        </w:tabs>
        <w:ind w:left="-357" w:right="459"/>
        <w:jc w:val="both"/>
      </w:pPr>
      <w:r>
        <w:t xml:space="preserve">        </w:t>
      </w:r>
      <w:r w:rsidRPr="00117549">
        <w:rPr>
          <w:u w:val="single"/>
        </w:rPr>
        <w:t>Огуречный день</w:t>
      </w:r>
      <w:r w:rsidRPr="008B4AA8">
        <w:t>:</w:t>
      </w:r>
      <w:r>
        <w:t xml:space="preserve"> 2 кг. свежих огурцов на 5-6 приемов.</w:t>
      </w:r>
    </w:p>
    <w:p w:rsidR="00117549" w:rsidRDefault="00117549" w:rsidP="00D81B97">
      <w:pPr>
        <w:tabs>
          <w:tab w:val="left" w:pos="9180"/>
        </w:tabs>
        <w:ind w:left="-357" w:right="459"/>
        <w:jc w:val="both"/>
      </w:pPr>
      <w:r>
        <w:t xml:space="preserve">       </w:t>
      </w:r>
      <w:r w:rsidR="008B4AA8">
        <w:t xml:space="preserve"> </w:t>
      </w:r>
      <w:r w:rsidR="008B4AA8" w:rsidRPr="00117549">
        <w:rPr>
          <w:u w:val="single"/>
        </w:rPr>
        <w:t>Яблочный день</w:t>
      </w:r>
      <w:r w:rsidR="008B4AA8" w:rsidRPr="008B4AA8">
        <w:t>:</w:t>
      </w:r>
      <w:r w:rsidR="008B4AA8">
        <w:t xml:space="preserve"> </w:t>
      </w:r>
      <w:r>
        <w:t>2 кг. сырых</w:t>
      </w:r>
      <w:r w:rsidR="008B4AA8">
        <w:t xml:space="preserve"> яблок на 5-6 приемов. Можно добавить две порции рисовой каши (из </w:t>
      </w:r>
      <w:r>
        <w:t>25 г. риса каждая).</w:t>
      </w:r>
    </w:p>
    <w:p w:rsidR="008B4AA8" w:rsidRPr="008B4AA8" w:rsidRDefault="00117549" w:rsidP="00D81B97">
      <w:pPr>
        <w:tabs>
          <w:tab w:val="left" w:pos="9180"/>
        </w:tabs>
        <w:ind w:left="-357" w:right="459"/>
        <w:jc w:val="both"/>
      </w:pPr>
      <w:r>
        <w:t xml:space="preserve">         </w:t>
      </w:r>
      <w:r w:rsidRPr="00117549">
        <w:rPr>
          <w:u w:val="single"/>
        </w:rPr>
        <w:t>Мясной день</w:t>
      </w:r>
      <w:r w:rsidRPr="00117549">
        <w:t>:</w:t>
      </w:r>
      <w:r>
        <w:t xml:space="preserve"> а) на день 270 г. вареного мяса</w:t>
      </w:r>
      <w:r w:rsidRPr="00117549">
        <w:t>,</w:t>
      </w:r>
      <w:r>
        <w:t xml:space="preserve"> 100 мл. молока </w:t>
      </w:r>
      <w:r w:rsidRPr="00117549">
        <w:t>,</w:t>
      </w:r>
      <w:r>
        <w:t xml:space="preserve"> 120 г. зеленого горошка</w:t>
      </w:r>
      <w:r w:rsidRPr="00117549">
        <w:t>,</w:t>
      </w:r>
      <w:r>
        <w:t xml:space="preserve"> 280 г. свежей капусты. б) на день 360 г. вареного мяса.  </w:t>
      </w:r>
      <w:r w:rsidR="008B4AA8">
        <w:t xml:space="preserve">   </w:t>
      </w:r>
    </w:p>
    <w:p w:rsidR="008B4AA8" w:rsidRPr="008B4AA8" w:rsidRDefault="008B4AA8" w:rsidP="00D81B97">
      <w:pPr>
        <w:tabs>
          <w:tab w:val="left" w:pos="9180"/>
        </w:tabs>
        <w:ind w:left="-357" w:right="459"/>
        <w:jc w:val="both"/>
      </w:pPr>
      <w:r w:rsidRPr="008B4AA8">
        <w:t xml:space="preserve">   </w:t>
      </w:r>
    </w:p>
    <w:p w:rsidR="009E2A63" w:rsidRPr="00526C51" w:rsidRDefault="009E2A63" w:rsidP="00D81B97">
      <w:pPr>
        <w:tabs>
          <w:tab w:val="left" w:pos="9180"/>
        </w:tabs>
        <w:ind w:left="-357" w:right="459"/>
        <w:jc w:val="both"/>
      </w:pPr>
    </w:p>
    <w:p w:rsidR="009F2503" w:rsidRPr="009F2503" w:rsidRDefault="009F2503" w:rsidP="00D81B97">
      <w:pPr>
        <w:tabs>
          <w:tab w:val="left" w:pos="9180"/>
        </w:tabs>
        <w:ind w:left="-357" w:right="459"/>
        <w:jc w:val="both"/>
      </w:pPr>
      <w:r>
        <w:t xml:space="preserve">              </w:t>
      </w:r>
    </w:p>
    <w:p w:rsidR="008F5901" w:rsidRDefault="008F5901" w:rsidP="00D81B97">
      <w:pPr>
        <w:tabs>
          <w:tab w:val="left" w:pos="9180"/>
        </w:tabs>
        <w:ind w:left="-357" w:right="459"/>
        <w:jc w:val="both"/>
      </w:pPr>
    </w:p>
    <w:p w:rsidR="008F5901" w:rsidRPr="00953BE2" w:rsidRDefault="008F5901" w:rsidP="00D81B97">
      <w:pPr>
        <w:tabs>
          <w:tab w:val="left" w:pos="9180"/>
        </w:tabs>
        <w:ind w:left="-357" w:right="459"/>
        <w:jc w:val="both"/>
      </w:pPr>
    </w:p>
    <w:p w:rsidR="00F01A32" w:rsidRPr="00307626" w:rsidRDefault="00307626" w:rsidP="00307626">
      <w:pPr>
        <w:tabs>
          <w:tab w:val="left" w:pos="8280"/>
        </w:tabs>
        <w:ind w:right="459" w:hanging="900"/>
        <w:jc w:val="center"/>
      </w:pPr>
      <w:r>
        <w:t xml:space="preserve">    </w:t>
      </w:r>
    </w:p>
    <w:sectPr w:rsidR="00F01A32" w:rsidRPr="00307626" w:rsidSect="00E03C4F"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32"/>
    <w:rsid w:val="000627EC"/>
    <w:rsid w:val="00117549"/>
    <w:rsid w:val="00307626"/>
    <w:rsid w:val="00526C51"/>
    <w:rsid w:val="00645DA9"/>
    <w:rsid w:val="00671A51"/>
    <w:rsid w:val="007269A8"/>
    <w:rsid w:val="007645DA"/>
    <w:rsid w:val="008B4AA8"/>
    <w:rsid w:val="008F5901"/>
    <w:rsid w:val="00953BE2"/>
    <w:rsid w:val="009E09F2"/>
    <w:rsid w:val="009E2A63"/>
    <w:rsid w:val="009F2503"/>
    <w:rsid w:val="00B944E7"/>
    <w:rsid w:val="00BD4F6D"/>
    <w:rsid w:val="00BE5AC8"/>
    <w:rsid w:val="00D81B97"/>
    <w:rsid w:val="00DA4EEE"/>
    <w:rsid w:val="00E03C4F"/>
    <w:rsid w:val="00E17C92"/>
    <w:rsid w:val="00F01A32"/>
    <w:rsid w:val="00F2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DE7D2-6069-41F4-A33A-44DA964C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30762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Ожирение-болезнь нашего века и её лечение</vt:lpstr>
    </vt:vector>
  </TitlesOfParts>
  <Company>Home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Ожирение-болезнь нашего века и её лечение</dc:title>
  <dc:subject/>
  <dc:creator>Оля</dc:creator>
  <cp:keywords/>
  <dc:description/>
  <cp:lastModifiedBy>Igor Trofimov</cp:lastModifiedBy>
  <cp:revision>2</cp:revision>
  <cp:lastPrinted>2004-05-23T11:54:00Z</cp:lastPrinted>
  <dcterms:created xsi:type="dcterms:W3CDTF">2024-08-03T21:28:00Z</dcterms:created>
  <dcterms:modified xsi:type="dcterms:W3CDTF">2024-08-03T21:28:00Z</dcterms:modified>
</cp:coreProperties>
</file>