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5F2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Окно души и тела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Трудно поверить, что посмотрев человеку в глаза, можно установить причину его плохого самочувствия и даже назвать больной орган. Однако именно этим и занимается иридодиагностика -- </w:t>
      </w:r>
      <w:r>
        <w:rPr>
          <w:color w:val="000000"/>
          <w:sz w:val="24"/>
          <w:szCs w:val="24"/>
        </w:rPr>
        <w:t>метод распознавания болезней, основанный на сигнальной функции радужной оболочки глаза (по гречески радужка iris, отсюда и иридодиагностика -- диагностика по радужной оболочке). Радужку очень легко увидеть без всяких приборов, просто посмотрев в глаза, и к</w:t>
      </w:r>
      <w:r>
        <w:rPr>
          <w:color w:val="000000"/>
          <w:sz w:val="24"/>
          <w:szCs w:val="24"/>
        </w:rPr>
        <w:t>аждый много раз в день видит её, обращая внимание, разве что на эстетическую сторону, ведь именно она определяет цвет глаз. Но однажды, и это было очень давно -- тысячи лет назад, посмотрев в глаза, древний эскулап обнаружил в них отражение болезни. Исполь</w:t>
      </w:r>
      <w:r>
        <w:rPr>
          <w:color w:val="000000"/>
          <w:sz w:val="24"/>
          <w:szCs w:val="24"/>
        </w:rPr>
        <w:t xml:space="preserve">зуя простейший метод -- наблюдение -- в течение многих и многих лет, доисторические врачи смогли накопить уникальные знания о диагностике заболеваний по глазам человека, но не смогли сохранить их.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Великие цивилизации погибли, оставив после себя лишь крупи</w:t>
      </w:r>
      <w:r>
        <w:rPr>
          <w:color w:val="000000"/>
          <w:sz w:val="24"/>
          <w:szCs w:val="24"/>
        </w:rPr>
        <w:t xml:space="preserve">цы своих творений. За полторы тысячи лет до нашей эры в древнем Египте правил фараон Тутанхамон. Пожилого правителя мучили непонятные недуги. И он призвал к себе жреца-врачевателя, чтобы тот установил причину его недомогания. Жрец принёс с собой несколько </w:t>
      </w:r>
      <w:r>
        <w:rPr>
          <w:color w:val="000000"/>
          <w:sz w:val="24"/>
          <w:szCs w:val="24"/>
        </w:rPr>
        <w:t>небольших сосудов, песочные часы и металлические пластины, покрытые особой серебристой жидкостью. Ел Акс, (так звали жреца) тщательно осмотрел фараона и расспросил его о болезни. Затем он усадил Тутанхамона и, поднеся одну из пластин к его глазу на расстоя</w:t>
      </w:r>
      <w:r>
        <w:rPr>
          <w:color w:val="000000"/>
          <w:sz w:val="24"/>
          <w:szCs w:val="24"/>
        </w:rPr>
        <w:t xml:space="preserve">ние 2 см, перевернул песочные часы, которые были рассчитан на 4 минуты.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Фараон, не моргая, терпеливо ждал. Когда весь песок просыпался, Ел Акс убрал пластину и нанёс на неё какую-то жидкость. И снова жрец поднёс пластину к глазам фараона, на этот раз на 3</w:t>
      </w:r>
      <w:r>
        <w:rPr>
          <w:color w:val="000000"/>
          <w:sz w:val="24"/>
          <w:szCs w:val="24"/>
        </w:rPr>
        <w:t>0 секунд. Затем Ел Акс ушёл в свою лабораторию, и до сих пор никто не знает, какими составами он покрывал пластины, но после химической обработки на них появилось цветное изображение радужки фараона. Эти своеобразные фотографии можно увидеть и сегодня -- о</w:t>
      </w:r>
      <w:r>
        <w:rPr>
          <w:color w:val="000000"/>
          <w:sz w:val="24"/>
          <w:szCs w:val="24"/>
        </w:rPr>
        <w:t xml:space="preserve">ни хранятся в Ватикане.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Яркие краски изображений глаз на металле сохранились до наших дней. Секрет же "цветного фотографирования" Ел Акса так и остался нераскрытым. А по уцелевшим изображениям радужки Тутанхамона, мы можем сегодня знать, что правитель дре</w:t>
      </w:r>
      <w:r>
        <w:rPr>
          <w:color w:val="000000"/>
          <w:sz w:val="24"/>
          <w:szCs w:val="24"/>
        </w:rPr>
        <w:t xml:space="preserve">внего Египта был очень болезненным человеком. Ел Акс описал диагностику по радужке на двух папирусах длиной 50 метров и шириной 1,5 метра. Они были найдены при раскопках в Гизе и хранятся в Вавилонской библиотеке.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знаменитый жрец оставил после себя слав</w:t>
      </w:r>
      <w:r>
        <w:rPr>
          <w:color w:val="000000"/>
          <w:sz w:val="24"/>
          <w:szCs w:val="24"/>
        </w:rPr>
        <w:t>у не только иридодиагноста, но и популяризатора глазной диагностики. Благодаря ему, иридодиагностика распространилась из Египта в Вавилон, Тибет, Индокитай и другие регионы. Но и это ещё не самое древнее упоминание об иридодиагностике. В пещерах малой Азии</w:t>
      </w:r>
      <w:r>
        <w:rPr>
          <w:color w:val="000000"/>
          <w:sz w:val="24"/>
          <w:szCs w:val="24"/>
        </w:rPr>
        <w:t xml:space="preserve"> были найдены каменные плиты с выбитыми на них изображениями радужки и указаниями на связи радужной оболочки с различными органами человеческого тела. Возраст этих плит оценивается в 5 тысяч лет.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Современное возрождение иридодиагностики связано с именем д</w:t>
      </w:r>
      <w:r>
        <w:rPr>
          <w:color w:val="000000"/>
          <w:sz w:val="24"/>
          <w:szCs w:val="24"/>
        </w:rPr>
        <w:t>октора медицины Игнаца Пекцели (J.Peczeli, 1826-1907) из Будапештского предместья Егервара. С его именем связаны систематизация иридологических тестов и первые обоснования метода иридодиагностики. Как же пришёл к иридодиагностике Пекцели? Он ничего не знал</w:t>
      </w:r>
      <w:r>
        <w:rPr>
          <w:color w:val="000000"/>
          <w:sz w:val="24"/>
          <w:szCs w:val="24"/>
        </w:rPr>
        <w:t xml:space="preserve"> о древней глазной диагностике, и одна из легенд гласит, что всё началось с необычного случая, произошедшего с 11-летним Игнацем. Однажды, гуляя в лесу, мальчик обнаружил совиное гнездо и попытался достать из него яйцо. Внезапно налетевшая сова вцепилась м</w:t>
      </w:r>
      <w:r>
        <w:rPr>
          <w:color w:val="000000"/>
          <w:sz w:val="24"/>
          <w:szCs w:val="24"/>
        </w:rPr>
        <w:t xml:space="preserve">альчику в руку. В завязавшейся борьбе Игнац сломал сове лапу и тотчас же на радужке птицы на стороне повреждённой лапы появилась вертикальная чёрная полоса.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Происшествие в лесу оставило неизгладимое впечатление в памяти будущего доктора. </w:t>
      </w:r>
      <w:r>
        <w:rPr>
          <w:color w:val="000000"/>
          <w:sz w:val="24"/>
          <w:szCs w:val="24"/>
        </w:rPr>
        <w:lastRenderedPageBreak/>
        <w:t>Позднее, в период</w:t>
      </w:r>
      <w:r>
        <w:rPr>
          <w:color w:val="000000"/>
          <w:sz w:val="24"/>
          <w:szCs w:val="24"/>
        </w:rPr>
        <w:t xml:space="preserve"> обучения в Венском университете и особенно во время работы в хирургическом госпитале, Пекцели стал наблюдать за изменениями радужки у людей при различных заболеваниях. Он обнаружил, что каждому участку тела или органу соответствует определённый сегмент в </w:t>
      </w:r>
      <w:r>
        <w:rPr>
          <w:color w:val="000000"/>
          <w:sz w:val="24"/>
          <w:szCs w:val="24"/>
        </w:rPr>
        <w:t xml:space="preserve">радужке. В результате многолетних исследований учёного появилась на свет первая в мире схема проекционных зон радужки, за что её автора по праву называют основоположником современной иридодиагностики.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1866 году Пекцели опубликовал книгу «Открытие в обла</w:t>
      </w:r>
      <w:r>
        <w:rPr>
          <w:color w:val="000000"/>
          <w:sz w:val="24"/>
          <w:szCs w:val="24"/>
        </w:rPr>
        <w:t>сти природы и искусство лечения», в которой изложил принципы диагностики по радужке. Несколько позднее он напечатал «Руководство по изучению глазной диагностики». Эпиграфом к этому труду служили слова: «Глаз не только зеркало души, но и зеркало тела». Древ</w:t>
      </w:r>
      <w:r>
        <w:rPr>
          <w:color w:val="000000"/>
          <w:sz w:val="24"/>
          <w:szCs w:val="24"/>
        </w:rPr>
        <w:t xml:space="preserve">ние медики весьма успешно проводили диагностику и оценку состояния организма по так называемым окнам тела – глазам, ушам, носу, ротовой полости и кожным покровам.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Современными учёными установлено, что «окна тела» за счёт сосредоточенных в них наружных рец</w:t>
      </w:r>
      <w:r>
        <w:rPr>
          <w:color w:val="000000"/>
          <w:sz w:val="24"/>
          <w:szCs w:val="24"/>
        </w:rPr>
        <w:t>епторов являются очень чувствительными посредниками между внешним миром и окружающей средой. Вместе они составляют сложную систему прямой и обратной связи, по которой сигналы поражения организма выносятся наружу, в проекционные зоны пяти органов чувств: ра</w:t>
      </w:r>
      <w:r>
        <w:rPr>
          <w:color w:val="000000"/>
          <w:sz w:val="24"/>
          <w:szCs w:val="24"/>
        </w:rPr>
        <w:t xml:space="preserve">дужки глаза, ушной раковины, кожи, слизистой носа и языка.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учёные и врачи всего мира проявляют большой интерес к поиску новых, безопасных и достаточно надёжных методов экспресс-диагностики заболеваний, с помощью которых можно было бы проводить масс</w:t>
      </w:r>
      <w:r>
        <w:rPr>
          <w:color w:val="000000"/>
          <w:sz w:val="24"/>
          <w:szCs w:val="24"/>
        </w:rPr>
        <w:t>овые профилактические осмотры населения.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таких новых, а, точнее, хорошо забытых старых методов, и является иридодиагностика – метод неспецифической диагностики заболеваний по изменениям структуры и цвета радужной оболочки глаза.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же привлекает</w:t>
      </w:r>
      <w:r>
        <w:rPr>
          <w:color w:val="000000"/>
          <w:sz w:val="24"/>
          <w:szCs w:val="24"/>
        </w:rPr>
        <w:t xml:space="preserve"> иридодиагностика и каковы её преимущества перед другими методами исследования человеческого организма: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иридодиагностики абсолютно безболезненный и безвредный, в отличие от многих широко применяемых методик обследования, не имеет никаких противопока</w:t>
      </w:r>
      <w:r>
        <w:rPr>
          <w:color w:val="000000"/>
          <w:sz w:val="24"/>
          <w:szCs w:val="24"/>
        </w:rPr>
        <w:t xml:space="preserve">заний для применения (со стороны общего состояния), не требует предварительной специальной подготовки обследуемого и в большинстве случаев позволяет дать диагностическое заключение сразу после проведённого осмотра.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иридодиагностика может выявлять заболева</w:t>
      </w:r>
      <w:r>
        <w:rPr>
          <w:color w:val="000000"/>
          <w:sz w:val="24"/>
          <w:szCs w:val="24"/>
        </w:rPr>
        <w:t>ния на ранних стадиях, когда обычными методами диагностировать болезнь ещё нельзя.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помощью иридодиагностики можно обнаружить изменения во всех органах и локализовать их с достаточной степенью точности, а также судить о конституциональных особенностях орг</w:t>
      </w:r>
      <w:r>
        <w:rPr>
          <w:color w:val="000000"/>
          <w:sz w:val="24"/>
          <w:szCs w:val="24"/>
        </w:rPr>
        <w:t xml:space="preserve">анизма, об общем состоянии нервной, сосудистой систем, системы микроциркуляции, о стрессовой готовности организма и пр.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иридодиагностика даёт возможность оценить – вызвано ли заболевание каким-либо поражением органов, или связано с накоплением в организме</w:t>
      </w:r>
      <w:r>
        <w:rPr>
          <w:color w:val="000000"/>
          <w:sz w:val="24"/>
          <w:szCs w:val="24"/>
        </w:rPr>
        <w:t xml:space="preserve"> токсинов, шлаков, возникло из-за повышенных нервных нагрузок и т.п., и дать соответствующие рекомендации по оздоровлению.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Врач-иридодиагност не поставит диагноз по общепринятой современной классификации, однако, изучив обнаруженные изменения, сможет напра</w:t>
      </w:r>
      <w:r>
        <w:rPr>
          <w:color w:val="000000"/>
          <w:sz w:val="24"/>
          <w:szCs w:val="24"/>
        </w:rPr>
        <w:t>вить пациента к конкретному узкому специалисту, порекомендовать традиционные методики обследования соответствующего органа или системы, либо дать профилактические советы.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того, чтобы правильно и полно оценить картину изменений радужки, требуются больши</w:t>
      </w:r>
      <w:r>
        <w:rPr>
          <w:color w:val="000000"/>
          <w:sz w:val="24"/>
          <w:szCs w:val="24"/>
        </w:rPr>
        <w:t xml:space="preserve">е специальные знания, опыт и довольно длительное время. Значительно сократить время обследования пациентов, повысить точность диагностики и упростить процедуру постановки диагноза позволяет сочетание древнего метода с достижениями современной </w:t>
      </w:r>
      <w:r>
        <w:rPr>
          <w:color w:val="000000"/>
          <w:sz w:val="24"/>
          <w:szCs w:val="24"/>
        </w:rPr>
        <w:lastRenderedPageBreak/>
        <w:t xml:space="preserve">компьютерной </w:t>
      </w:r>
      <w:r>
        <w:rPr>
          <w:color w:val="000000"/>
          <w:sz w:val="24"/>
          <w:szCs w:val="24"/>
        </w:rPr>
        <w:t xml:space="preserve">техники.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 иридодиагностика, как и большинство нетрадиционных методик, не избежала огромного количества шарлатанов, зарабатывающих на доверчивых пациентах, что значительно подорвало престиж интереснейшего научно обоснованного метода.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в</w:t>
      </w:r>
      <w:r>
        <w:rPr>
          <w:color w:val="000000"/>
          <w:sz w:val="24"/>
          <w:szCs w:val="24"/>
        </w:rPr>
        <w:t>опросами иридодиагностики стали заниматься с 1967 года Е.С.Вельховер, Ф.Н.Ромашов и другие. При медицинском факультете Университета Дружбы Народов имени П.Лумумбы создан отдел клинических исследований, одним из главных направлений которого является изучени</w:t>
      </w:r>
      <w:r>
        <w:rPr>
          <w:color w:val="000000"/>
          <w:sz w:val="24"/>
          <w:szCs w:val="24"/>
        </w:rPr>
        <w:t xml:space="preserve">е вопросов иридодиагностики.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иридодиагностики ещё далеко не закончена. Существует множество пока неясных аспектов метода, но правильность этого направления и его польза признаны во всём мире. </w:t>
      </w:r>
    </w:p>
    <w:p w:rsidR="00000000" w:rsidRDefault="008E5F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5" w:history="1">
        <w:r>
          <w:rPr>
            <w:rStyle w:val="a4"/>
            <w:color w:val="000000"/>
            <w:sz w:val="24"/>
            <w:szCs w:val="24"/>
            <w:u w:val="none"/>
          </w:rPr>
          <w:t>Александр Дударь</w:t>
        </w:r>
      </w:hyperlink>
    </w:p>
    <w:p w:rsidR="00000000" w:rsidRDefault="008E5F2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E5F2D" w:rsidRDefault="008E5F2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http://medicinform.net/</w:t>
        </w:r>
      </w:hyperlink>
    </w:p>
    <w:sectPr w:rsidR="008E5F2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1734"/>
    <w:multiLevelType w:val="hybridMultilevel"/>
    <w:tmpl w:val="C874855A"/>
    <w:lvl w:ilvl="0" w:tplc="4844A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C47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0E8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D020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50F7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B82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0B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686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5CD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0261EB1"/>
    <w:multiLevelType w:val="hybridMultilevel"/>
    <w:tmpl w:val="67022B9A"/>
    <w:lvl w:ilvl="0" w:tplc="131A0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19A7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0AC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5686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9A5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329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2D6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923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644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58"/>
    <w:rsid w:val="001C3F58"/>
    <w:rsid w:val="008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34313B-4633-4C8C-B07D-8EBD4F58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cinform.net/" TargetMode="External"/><Relationship Id="rId5" Type="http://schemas.openxmlformats.org/officeDocument/2006/relationships/hyperlink" Target="mailto:dr-d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7048</Characters>
  <Application>Microsoft Office Word</Application>
  <DocSecurity>0</DocSecurity>
  <Lines>58</Lines>
  <Paragraphs>16</Paragraphs>
  <ScaleCrop>false</ScaleCrop>
  <Company>PERSONAL COMPUTERS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Окно души и тела</dc:title>
  <dc:subject/>
  <dc:creator>USER</dc:creator>
  <cp:keywords/>
  <dc:description/>
  <cp:lastModifiedBy>Igor Trofimov</cp:lastModifiedBy>
  <cp:revision>2</cp:revision>
  <dcterms:created xsi:type="dcterms:W3CDTF">2024-07-26T00:01:00Z</dcterms:created>
  <dcterms:modified xsi:type="dcterms:W3CDTF">2024-07-26T00:01:00Z</dcterms:modified>
</cp:coreProperties>
</file>