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Диссертация</w:t>
      </w:r>
    </w:p>
    <w:p w:rsidR="00000000" w:rsidRDefault="00272688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соискание академической степени магистра</w:t>
      </w:r>
    </w:p>
    <w:p w:rsidR="00000000" w:rsidRDefault="00272688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Оптимизация социально-психологического климата коллектива государственной гражданской службы регионального уровня</w:t>
      </w:r>
    </w:p>
    <w:p w:rsidR="00000000" w:rsidRDefault="00272688">
      <w:pPr>
        <w:shd w:val="clear" w:color="000000" w:fill="auto"/>
        <w:spacing w:line="360" w:lineRule="auto"/>
        <w:jc w:val="center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социальный психологический климат коллектив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Любая социальная </w:t>
      </w:r>
      <w:r>
        <w:rPr>
          <w:sz w:val="28"/>
          <w:szCs w:val="28"/>
        </w:rPr>
        <w:t>организация (производственная общность, ученический класс) имеет внутреннюю структуру. В общем смысле слова социальная организация представляется как произвольное соглашение людей, которые объединились в процессе работы, распределив и закрепив за каждым чл</w:t>
      </w:r>
      <w:r>
        <w:rPr>
          <w:sz w:val="28"/>
          <w:szCs w:val="28"/>
        </w:rPr>
        <w:t>еном определенные функции для эффективной деятельности всей организации в целом.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современного подхода каждая социальная организация характеризуется следующими признаками: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организация - прежде всего - социальная общность;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организация - ие</w:t>
      </w:r>
      <w:r>
        <w:rPr>
          <w:sz w:val="28"/>
          <w:szCs w:val="28"/>
        </w:rPr>
        <w:t>рархическая система;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интересы отдельных работников не всегда совпадают с целями организации;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организация всегда целенаправленна;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организация опирается на горизонтальные структуры - разделение и специализацию труда;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организация построена по вертикал</w:t>
      </w:r>
      <w:r>
        <w:rPr>
          <w:sz w:val="28"/>
          <w:szCs w:val="28"/>
        </w:rPr>
        <w:t>ьному признаку;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организация функционирует на основе информационных потоков;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организация выполняет определенные социальные функции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каждая социальная организация имеет неформальную структуру. Это невидимая часть айсберга, она существует, но нигде офиц</w:t>
      </w:r>
      <w:r>
        <w:rPr>
          <w:sz w:val="28"/>
          <w:szCs w:val="28"/>
        </w:rPr>
        <w:t>иально не зафиксирована. Тем не менее, она оказывает большое влияние на функционирование социальной организации. На нее воздействуют те факторы, которые были впервые обнаружены Э. Мейо в Хатторнском эксперименте, зафиксированы Я. Морено и раскрыты в многоч</w:t>
      </w:r>
      <w:r>
        <w:rPr>
          <w:sz w:val="28"/>
          <w:szCs w:val="28"/>
        </w:rPr>
        <w:t>исленных публикациях и выступлениях Д. Карнеги.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Сплав формальной и неформальной структуры организации образует то, </w:t>
      </w:r>
      <w:r>
        <w:rPr>
          <w:sz w:val="28"/>
          <w:szCs w:val="28"/>
        </w:rPr>
        <w:lastRenderedPageBreak/>
        <w:t>что называют социально-психологическим климатом.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самым общим образом охарактеризовать условия деятельности той или иной группы</w:t>
      </w:r>
      <w:r>
        <w:rPr>
          <w:sz w:val="28"/>
          <w:szCs w:val="28"/>
        </w:rPr>
        <w:t>, ее внутреннюю обстановку, в последнее время часто используются понятия «социально-психологический климат», «морально-психологический климат», «психологический климат», «эмоциональный климат». Применительно к трудовому коллективу иногда говорят о «произво</w:t>
      </w:r>
      <w:r>
        <w:rPr>
          <w:sz w:val="28"/>
          <w:szCs w:val="28"/>
        </w:rPr>
        <w:t>дственном» или «организационном» климате. В большинстве случаев эти понятия употребляются примерно в идентичном смысле, что, однако, не исключает значительной вариативности в конкретных определениях. В отечественной литературе насчитывается несколько десят</w:t>
      </w:r>
      <w:r>
        <w:rPr>
          <w:sz w:val="28"/>
          <w:szCs w:val="28"/>
        </w:rPr>
        <w:t>ков определений социально-психологического климата и различных исследовательских подходов к этой проблеме (И.П. Волков, Е.С. Кузьмин, В.В. Новиков, В.Б. Ольшанский, Б.Д. Парыгин, К.К. Платонов, А.Л. Свенцицкий, В.М. Шепель и др.).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Но, актуальность проблемы</w:t>
      </w:r>
      <w:r>
        <w:rPr>
          <w:sz w:val="28"/>
          <w:szCs w:val="28"/>
        </w:rPr>
        <w:t xml:space="preserve"> с годами исследований не снижается. Благоприятный социально-психологический климат в коллективе является залогом успешности деятельности коллектива и условием удовлетворенности трудом каждой личности. Несмотря на это существуют объективные трудности в изу</w:t>
      </w:r>
      <w:r>
        <w:rPr>
          <w:sz w:val="28"/>
          <w:szCs w:val="28"/>
        </w:rPr>
        <w:t>чении социально-психологического климата, т.к. это глубоко индивидуальная характеристика каждого коллектива или группы находящаяся под влиянием множества факторов.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вышесказанного можно определить цель нашего исследования: особенности изучения соц</w:t>
      </w:r>
      <w:r>
        <w:rPr>
          <w:sz w:val="28"/>
          <w:szCs w:val="28"/>
        </w:rPr>
        <w:t>иально-психологического климата коллектива в отечественной и зарубежной литературе.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социально-психологический климат в трудовом коллективе.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особенности социально-психологического климата в контрольно-счетной палат</w:t>
      </w:r>
      <w:r>
        <w:rPr>
          <w:sz w:val="28"/>
          <w:szCs w:val="28"/>
        </w:rPr>
        <w:t>е Московской области.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социально-психологический климат как психологическую категорию;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Определить факторы, влияющие на социально-психологический климат различных групп;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Раскрыть особенности изучения управленческого ресурса в отечественно</w:t>
      </w:r>
      <w:r>
        <w:rPr>
          <w:noProof/>
          <w:sz w:val="28"/>
          <w:szCs w:val="28"/>
        </w:rPr>
        <w:t>й и зарубежной литературе, как фактора формирования «здорового климата» в коллективе;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Описать методы исследования социально-психологического климата в коллективе;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эмпирическое исследование социально - психологического климата в контрольно-счетной </w:t>
      </w:r>
      <w:r>
        <w:rPr>
          <w:sz w:val="28"/>
          <w:szCs w:val="28"/>
        </w:rPr>
        <w:t>палате Московской области.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Методологической базой исследования являются труды: А.А. Бодалева, И.А. Зимней, Б.Д. Парыгина, Л.И. Уманского, О.Г. Филатовой, К.К. Платонова, А.И. Донцова, Н.Ф. Масловой,Е.С. Кузьмина, Л.К.Аверченко, Г.М. Андреева, М. Альберт, Р</w:t>
      </w:r>
      <w:r>
        <w:rPr>
          <w:sz w:val="28"/>
          <w:szCs w:val="28"/>
        </w:rPr>
        <w:t>.Р. Блейк, Н.Г. Васильченко, Н.Г. Веселова, И.Н. Герчикова, В. Зигерт, Б. Карлоф, А.М. Китов, Р.Л. Кричевский, И.Д. Ладанов, Р. Лайкерт, Л. Ланг, Э. Мэйо, Е. Мелибруд, М. Мескон, Д. Мутон, А.А. Реан, Б. Рейвен, В.А. Розанов, С.И. Розум, П. Росси, Т.Сантала</w:t>
      </w:r>
      <w:r>
        <w:rPr>
          <w:sz w:val="28"/>
          <w:szCs w:val="28"/>
        </w:rPr>
        <w:t>йнен, С. Седерберг, Смелзер Нейл, Э.Е. Старобинский, Ф.У. Тейлор, Е.Е. Туник, Ф. Фидлер, Дж. Френч, Ф. Хедоури, Х. Хекзейнхаузен, В.И. Шкатулла, М.Г. Ярошевский и др. Так как люди, как личности в эмоциональном плане отличаются друг от друга по многим парам</w:t>
      </w:r>
      <w:r>
        <w:rPr>
          <w:sz w:val="28"/>
          <w:szCs w:val="28"/>
        </w:rPr>
        <w:t>етрам: эмоциональной возбудимости, длительности и устойчивости возникающих у них эмоциональных переживаний, доминированию положительных (стенических) или отрицательных (астенических) эмоций. Но более всего личностей различают по силе и глубине чувств, а та</w:t>
      </w:r>
      <w:r>
        <w:rPr>
          <w:sz w:val="28"/>
          <w:szCs w:val="28"/>
        </w:rPr>
        <w:t>кже по их содержанию и предметной отнесенности.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- одна из самых сложных и вместе с тем самых тонких сфер общественной деятельности. Это взаимодействие между собой в различных сферах деятельности людей, а человек - существо сложное и многогранное</w:t>
      </w:r>
      <w:r>
        <w:rPr>
          <w:sz w:val="28"/>
          <w:szCs w:val="28"/>
        </w:rPr>
        <w:t>, каждый со своими взглядами, ценностями, моральными, психологическими и психическими устоями. Поэтому можно утверждать, что в процесс управления входят традиционные социально-психологические явления (лидерство, психологический климат, психология общения и</w:t>
      </w:r>
      <w:r>
        <w:rPr>
          <w:sz w:val="28"/>
          <w:szCs w:val="28"/>
        </w:rPr>
        <w:t xml:space="preserve"> т. п.), социально-психологические проблемы трудовой деятельности, влияние стилей руководства (морально психологическое состояние коллектива).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Отсюда, в социологии и психологии управления можно выделить следующие - основные задачи.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- изучение реаль</w:t>
      </w:r>
      <w:r>
        <w:rPr>
          <w:sz w:val="28"/>
          <w:szCs w:val="28"/>
        </w:rPr>
        <w:t>ных фактов постоянно развивающихся социально психологических характеристик управленческой деятельности.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- из огромного многообразия фактов управленческой деятельности выделение наиболее важных и на этой основе определение тенденций развития, разрабо</w:t>
      </w:r>
      <w:r>
        <w:rPr>
          <w:sz w:val="28"/>
          <w:szCs w:val="28"/>
        </w:rPr>
        <w:t>тки социологических и психологических аспектов деятельности человека, группы и организации в целом.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- построение наиболее выраженных направлений развития управленческой деятельностью в будущем.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Четвертая - выработка научно обоснованных рекомендаций </w:t>
      </w:r>
      <w:r>
        <w:rPr>
          <w:sz w:val="28"/>
          <w:szCs w:val="28"/>
        </w:rPr>
        <w:t>по совершенствованию системы управления, разработка путей повышения эффективности и качества жизнедеятельности организационных систем.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Люди, входящие в различные формы общественного производства: отрасли, объединения, акционерные общества, предприятия и т.</w:t>
      </w:r>
      <w:r>
        <w:rPr>
          <w:sz w:val="28"/>
          <w:szCs w:val="28"/>
        </w:rPr>
        <w:t>д., целью деятельности которых является выполнение определенных функций являются объектом изучения социологии и психологии управления.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положительный морально-психологический климат в коллективе сложится при условии, если: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Если в ко</w:t>
      </w:r>
      <w:r>
        <w:rPr>
          <w:sz w:val="28"/>
          <w:szCs w:val="28"/>
        </w:rPr>
        <w:t>ллективе присутствует демократический стиль управления;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Руководитель является истинным лидером своего коллектива;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Ведется работа по созданию положительного морально-психологического климата.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 анализ психолого-педагогической литерату</w:t>
      </w:r>
      <w:r>
        <w:rPr>
          <w:sz w:val="28"/>
          <w:szCs w:val="28"/>
        </w:rPr>
        <w:t>ры по проблеме исследования, наблюдение, психолого-педагогический эксперимент (констатирующий и формирующий), тестирование, анализ эмпирического материала.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включает в себя: введение, три главы с выводами, заключение, список использованной лит</w:t>
      </w:r>
      <w:r>
        <w:rPr>
          <w:sz w:val="28"/>
          <w:szCs w:val="28"/>
        </w:rPr>
        <w:t>ературы, приложения.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pStyle w:val="1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  <w:t>ГЛАВА 1. ФОРМИРОВАНИЕ СОЦИАЛЬНО-ПСИХОЛОГИЧЕСКОГО КЛИМАТА В СИСТЕМЕ УПРАВЛЕНИЯ</w:t>
      </w:r>
      <w:r>
        <w:rPr>
          <w:sz w:val="28"/>
          <w:szCs w:val="28"/>
        </w:rPr>
        <w:t xml:space="preserve"> </w:t>
      </w:r>
    </w:p>
    <w:p w:rsidR="00000000" w:rsidRDefault="00272688">
      <w:pPr>
        <w:pStyle w:val="1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pStyle w:val="1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Понятие и виды социально-психологического климата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Социально-психологический климат группы представляет собой состояние групповой психики, обусловленн</w:t>
      </w:r>
      <w:r>
        <w:rPr>
          <w:sz w:val="28"/>
          <w:szCs w:val="28"/>
        </w:rPr>
        <w:t>ое особенностями жизнедеятельности данной группы. Это своеобразный сплав эмоционального и интеллектуального - установок, настроений, чувств, мнений членов группы как отдельных элементов социально-психологического климата. Отметим также, что состояния психи</w:t>
      </w:r>
      <w:r>
        <w:rPr>
          <w:sz w:val="28"/>
          <w:szCs w:val="28"/>
        </w:rPr>
        <w:t>ки группы характеризуются разной степенью осознанности.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в социально-психологической науке феномен под названием «социально-психологический климат» был предметом специального изучения целого ряда ученых. Особенно это относится к сов</w:t>
      </w:r>
      <w:r>
        <w:rPr>
          <w:sz w:val="28"/>
          <w:szCs w:val="28"/>
        </w:rPr>
        <w:t>етскому периоду развития социально-психологического знания. В это время исследование социально-психологического климата проводились в различных ракурсах и направлениях.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плане условно можно выделить три главных из таких направлений. Первое - предста</w:t>
      </w:r>
      <w:r>
        <w:rPr>
          <w:sz w:val="28"/>
          <w:szCs w:val="28"/>
        </w:rPr>
        <w:t>влено разработками общих теоретико-методологических установок понимания самого феномена «социально-психологический климат», выявление подходов и принципов его исследования, раскрытие содержания его основных составляющих. Второе направление представлено раз</w:t>
      </w:r>
      <w:r>
        <w:rPr>
          <w:sz w:val="28"/>
          <w:szCs w:val="28"/>
        </w:rPr>
        <w:t>работками, сосредотачивающими внимание на анализе условий и факторов, определяющих социально-психологический климат. Третье направление - представлено исследованием методов измеренияразличных компонентов социально-психологического климата.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Е.С. Кузьмин счи</w:t>
      </w:r>
      <w:r>
        <w:rPr>
          <w:sz w:val="28"/>
          <w:szCs w:val="28"/>
        </w:rPr>
        <w:t>тал, что понятие психологический климат отражает характер взаимоотношений между людьми, преобладающий тон общественного настроения, уровень управления, условия и особенности труда и отдыха в данном коллективе. Конкретизация этого подхода нашла воплощение в</w:t>
      </w:r>
      <w:r>
        <w:rPr>
          <w:sz w:val="28"/>
          <w:szCs w:val="28"/>
        </w:rPr>
        <w:t xml:space="preserve"> организационно-управленческой концепции исследования социально-психологического климата. В ее основу положена идея, что группа или коллектив должны рассматриваться с точки зрения социальной организации и управленческой деятельности.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также полагал, что</w:t>
      </w:r>
      <w:r>
        <w:rPr>
          <w:sz w:val="28"/>
          <w:szCs w:val="28"/>
        </w:rPr>
        <w:t xml:space="preserve"> это понятие связано с характером отношений, которые складываются между людьми, куда можно отнести преобладающее общественное настроение, характер управления, факторы и условия, определяющие особенности деятельности в данном сообществе.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 xml:space="preserve">Существенным шагом </w:t>
      </w:r>
      <w:r>
        <w:rPr>
          <w:sz w:val="28"/>
          <w:szCs w:val="28"/>
          <w:lang w:val="x-none"/>
        </w:rPr>
        <w:t>в разработке методологических основ социально-психологических явлений и процессов, которые повлияли на разработку проблемы социально-психологического климата, является также концепция Б.Ф. Ломова</w:t>
      </w:r>
      <w:r>
        <w:rPr>
          <w:sz w:val="28"/>
          <w:szCs w:val="28"/>
        </w:rPr>
        <w:t>.</w:t>
      </w:r>
      <w:r>
        <w:rPr>
          <w:sz w:val="28"/>
          <w:szCs w:val="28"/>
          <w:lang w:val="x-none"/>
        </w:rPr>
        <w:t xml:space="preserve">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Главным в этой концепции является доказательство зависимос</w:t>
      </w:r>
      <w:r>
        <w:rPr>
          <w:sz w:val="28"/>
          <w:szCs w:val="28"/>
          <w:lang w:val="x-none"/>
        </w:rPr>
        <w:t xml:space="preserve">ти социально-психологических явлений и процессов от характеристики общественных отношений как общего их основания.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конкретное воплощение идей Е.С. Кузьмина в исследовании социально-психологического климата в психологическом контексте было выражено в</w:t>
      </w:r>
      <w:r>
        <w:rPr>
          <w:sz w:val="28"/>
          <w:szCs w:val="28"/>
        </w:rPr>
        <w:t xml:space="preserve"> деятельностном подходе, в основу которого в качестве основополагающего была положена теория деятельности.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теория, основы которой были изложены в трудах С.Л. Рубинштейна, А.Н. Леонтьева, А.Р. Лурия и других ученых, легла в основу исследованиях всех со</w:t>
      </w:r>
      <w:r>
        <w:rPr>
          <w:sz w:val="28"/>
          <w:szCs w:val="28"/>
        </w:rPr>
        <w:t>циально-психологических явлений и процессов. Суть этой теории заключалась в утверждении, что человек в процессе деятельности преобразует не только мир, но и себя самого, развивая себя как личность, как субъект деятельности. На основе деятельностного подход</w:t>
      </w:r>
      <w:r>
        <w:rPr>
          <w:sz w:val="28"/>
          <w:szCs w:val="28"/>
        </w:rPr>
        <w:t xml:space="preserve">а было разработано несколько концепций.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из них относятся: стратометрическая концепция групповой активности, которая представлена работами А.В. Петровского.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Программно-ролевая концепция группы, основные положения которой были разработаны М.Г. Яр</w:t>
      </w:r>
      <w:r>
        <w:rPr>
          <w:sz w:val="28"/>
          <w:szCs w:val="28"/>
        </w:rPr>
        <w:t>ошевским; концепция, связанная с разработкой модели социально-перцептивных процессов в совместной деятельности Г.М. Андреевой.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 следует выделить изыскания и разработки теории коллектива известного советского психолога А.В. Петровского, который сделал </w:t>
      </w:r>
      <w:r>
        <w:rPr>
          <w:sz w:val="28"/>
          <w:szCs w:val="28"/>
        </w:rPr>
        <w:t>значительный вклад в реализацию деятельностного подхода применительно к коллективу как группе и разработал так называемую концепцию деятельностного опосредования межличностных отношений в коллективе.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выделил и проанализировал такие социально-психологиче</w:t>
      </w:r>
      <w:r>
        <w:rPr>
          <w:sz w:val="28"/>
          <w:szCs w:val="28"/>
        </w:rPr>
        <w:t>ские феномены коллектива, как мотивационное ядро выбора в межличностных отношениях, референтность, самочувствие личности в коллективе, самочувствие коллектива как целого образования, самооценка, ожидаемая оценка, лидерство, коллективистическая идентификаци</w:t>
      </w:r>
      <w:r>
        <w:rPr>
          <w:sz w:val="28"/>
          <w:szCs w:val="28"/>
        </w:rPr>
        <w:t xml:space="preserve">я, сплоченность, ценностно-ориентационное единство, совместимость, феномен возложения ответственности. В конечном итоге он сделал вывод о том, что в качестве субъектов этих феноменов выступают группа и личность.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Исследователи, придерживающиеся этого подхо</w:t>
      </w:r>
      <w:r>
        <w:rPr>
          <w:sz w:val="28"/>
          <w:szCs w:val="28"/>
        </w:rPr>
        <w:t>да, также считают, что идентификация индивида и группы - это не спонтанный процесс, он зависит от структуры межгрупповой деятельности, а психическая деятельность членов группы опосредует влияние объективных условий. В связи с этим появляются такие особые х</w:t>
      </w:r>
      <w:r>
        <w:rPr>
          <w:sz w:val="28"/>
          <w:szCs w:val="28"/>
        </w:rPr>
        <w:t>арактеристики группы, как аффилиация, групповая открытость (мера социальной контактности) группы, межгрупповая референтность.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психологической точки зрения важный вклад в развитие теории социально-психологического климата внесли такие ученые, как А.Л.Жура</w:t>
      </w:r>
      <w:r>
        <w:rPr>
          <w:sz w:val="28"/>
          <w:szCs w:val="28"/>
        </w:rPr>
        <w:t xml:space="preserve">влев, Б.Ф. Ломов, А.А. Русалинова и многие другие. В результате исследований социально-психологического климата, проведенных авторами, сложился целый ряд определений социально-психологического климата, отличающихся различными акцентами в их содержательной </w:t>
      </w:r>
      <w:r>
        <w:rPr>
          <w:sz w:val="28"/>
          <w:szCs w:val="28"/>
        </w:rPr>
        <w:t>характеристике.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Социально-психологический климат - это всегда отраженное, субъективное образование в отличие от отражаемого - объективной жизнедеятельности данной группы и условий, в которых она протекает. Конечно, отражаемое и отраженное в сфере обществен</w:t>
      </w:r>
      <w:r>
        <w:rPr>
          <w:sz w:val="28"/>
          <w:szCs w:val="28"/>
        </w:rPr>
        <w:t>ной жизни диалектически взаимосвязаны.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Р.Х. Шакуров рассматривал понятие социально-психологического климата с двух сторон: психологической, раскрывающейся в эмоциональных, волевых, интеллектуальных состояниях и свойствах группы и социально-психологической,</w:t>
      </w:r>
      <w:r>
        <w:rPr>
          <w:sz w:val="28"/>
          <w:szCs w:val="28"/>
        </w:rPr>
        <w:t xml:space="preserve"> которая проявляется в интегративных особенностях психологии группы, значимых для сохранения ее целостности и для ее функционирования как самостоятельного объединения людей.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В.М. Шепель одним из первых попытался раскрыть содержание понятия социально-психол</w:t>
      </w:r>
      <w:r>
        <w:rPr>
          <w:sz w:val="28"/>
          <w:szCs w:val="28"/>
        </w:rPr>
        <w:t xml:space="preserve">огический климат как эмоциональную окраску психологических связей членов коллектива, возникающей на основе их близости, симпатии, совпадения характеров, интересов и склонностей. Он также выделил в этом понятии три «климатические зоны»: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социальный климат</w:t>
      </w:r>
      <w:r>
        <w:rPr>
          <w:sz w:val="28"/>
          <w:szCs w:val="28"/>
        </w:rPr>
        <w:t>, который определяется тем, насколько на данном предприятии высока осознанность работниками общих целей и задач, насколько здесь гарантировано соблюдение всех конституционных прав работников как граждан,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моральный климат, который определяется моральными </w:t>
      </w:r>
      <w:r>
        <w:rPr>
          <w:sz w:val="28"/>
          <w:szCs w:val="28"/>
        </w:rPr>
        <w:t>ценностями общепринятыми в данном коллективе;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психологический климат, то есть неофициальная атмосфера, которая складывается между работниками, находящимися в непосредственном контакте друг с другом. То есть, психологический климат- это микроклимат, зона </w:t>
      </w:r>
      <w:r>
        <w:rPr>
          <w:sz w:val="28"/>
          <w:szCs w:val="28"/>
        </w:rPr>
        <w:t xml:space="preserve">действия которого значительно локальнее морального и социального.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Самым распространенным считается использование понятия «социально-психологический климат» как определенное социально-психологическое состояние группы, возникающее в процессе взаимодействия </w:t>
      </w:r>
      <w:r>
        <w:rPr>
          <w:sz w:val="28"/>
          <w:szCs w:val="28"/>
        </w:rPr>
        <w:t>между людьми или группами и отражающее психологическую сторону взаимоотношений, которые складываются в ней.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исследований социально-психологического климата было выделено два уровня функционирования коллектива. Первый - относительно постоянный,</w:t>
      </w:r>
      <w:r>
        <w:rPr>
          <w:sz w:val="28"/>
          <w:szCs w:val="28"/>
        </w:rPr>
        <w:t xml:space="preserve"> так называемый статистический уровень, который определялся как устойчивые взаимоотношения членов коллектива, их интерес к работе и коллегам по труду. В этом контексте социально-психологический климат определяется как стабильное состояние коллектива, имеющ</w:t>
      </w:r>
      <w:r>
        <w:rPr>
          <w:sz w:val="28"/>
          <w:szCs w:val="28"/>
        </w:rPr>
        <w:t xml:space="preserve">ее устойчивый характер.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устойчивость проявляется в способности самосохранения, даже несмотря на возможные трудности, с которыми сталкивается коллектив. Такой климат в коллективе сформировать трудно, но в тоже время его легче поддерживать. Второй урове</w:t>
      </w:r>
      <w:r>
        <w:rPr>
          <w:sz w:val="28"/>
          <w:szCs w:val="28"/>
        </w:rPr>
        <w:t xml:space="preserve">нь социально-психологического климата рассматривается как динамический. Он может меняться и колебаться. На него влияют многие психологические факторы, к которым можно отнести настроение, мнение и другие психологические характеристики членов коллектива.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</w:t>
      </w:r>
      <w:r>
        <w:rPr>
          <w:sz w:val="28"/>
          <w:szCs w:val="28"/>
        </w:rPr>
        <w:t>от уровень называют психологической атмосферой коллектива. Характеристики этой атмосферы связаны с быстрыми временными изменениями, и они в меньшей степени осознаются членами коллектива. Именно эти характеристики в большей мере влияют на настроение и работ</w:t>
      </w:r>
      <w:r>
        <w:rPr>
          <w:sz w:val="28"/>
          <w:szCs w:val="28"/>
        </w:rPr>
        <w:t xml:space="preserve">оспособность членов коллектива в течение рабочего дня.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вышеизложенного, можно сказать, что социально-психологический климат-это отражение состояния отношений и общения между отдельными членами и структурными подразделениями социальной организаци</w:t>
      </w:r>
      <w:r>
        <w:rPr>
          <w:sz w:val="28"/>
          <w:szCs w:val="28"/>
        </w:rPr>
        <w:t>и в виде соответствующего настроения, психоэмоционального состояния, уровней воззрений, что влияет на результативность деятельности, дисциплину и другие показатели.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1.2 Факторы, влияющие на социально - психологический климат различных групп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</w:t>
      </w:r>
      <w:r>
        <w:rPr>
          <w:sz w:val="28"/>
          <w:szCs w:val="28"/>
        </w:rPr>
        <w:t xml:space="preserve"> к проблемам социально-психологического климата группы особенно важным является исследование факторов, влияющих на климат. Это имеет не только теоретическое, но прикладное значение. Ведь выделив факторы, так или иначе влияющие на климат какой-либо группы, </w:t>
      </w:r>
      <w:r>
        <w:rPr>
          <w:sz w:val="28"/>
          <w:szCs w:val="28"/>
        </w:rPr>
        <w:t xml:space="preserve">мы сможем попытаться воздействовать на эти факторы, регулировать их проявление.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факторов, определяющим уровень социально-психологического климата коллектива является личность руководителя, о чем мы подробно остановимся во второй главе настоящей р</w:t>
      </w:r>
      <w:r>
        <w:rPr>
          <w:sz w:val="28"/>
          <w:szCs w:val="28"/>
        </w:rPr>
        <w:t>аботы.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исследованиях социально-психологического климата выделяется также проблема эффективности совместной деятельности его членов (Андреева Г.М.), которая связана со степенью развитости коллектива.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 степень развитости зависит от соотношен</w:t>
      </w:r>
      <w:r>
        <w:rPr>
          <w:sz w:val="28"/>
          <w:szCs w:val="28"/>
        </w:rPr>
        <w:t>ия между социально-психологическим климатом и межличностного взаимодействия членов коллектива.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соотношение проявляется в таких характеристиках, как настроение и мнение коллектива, их индивидуальное самочувствие, оценка условий жизни и работы в данном к</w:t>
      </w:r>
      <w:r>
        <w:rPr>
          <w:sz w:val="28"/>
          <w:szCs w:val="28"/>
        </w:rPr>
        <w:t>онкретном коллективе. Все эти характеристики связаны с решением общих задач коллектива в процессе трудовой деятельности. В то же время эти характеристики обусловлены такими социальными и демографическими показателями, как возраст, пол, профессия, образован</w:t>
      </w:r>
      <w:r>
        <w:rPr>
          <w:sz w:val="28"/>
          <w:szCs w:val="28"/>
        </w:rPr>
        <w:t>ие, национальность, социальное происхождение и т.д. Таким образом, психологические особенности личности могут способствовать либо препятствовать формированию чувства общности и влиять на процесс формирования социально-психологического климата.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</w:t>
      </w:r>
      <w:r>
        <w:rPr>
          <w:sz w:val="28"/>
          <w:szCs w:val="28"/>
        </w:rPr>
        <w:t>нные общности, отделы коллективы и стихийные группы подвержены различному влиянию из вне, они сами являются различными и неоднородными образованиями изнутри себя регулирующими, поэтому крайне важно в какой группе мы изучаем факторы влияния на социально-пси</w:t>
      </w:r>
      <w:r>
        <w:rPr>
          <w:sz w:val="28"/>
          <w:szCs w:val="28"/>
        </w:rPr>
        <w:t xml:space="preserve">хологический климат.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группового развития - характеристика сформированности межличностных отношений, результат процесса формирования группы. Этот параметр группы выделен в советской психологии. В западной психологии параметрами сформированности гру</w:t>
      </w:r>
      <w:r>
        <w:rPr>
          <w:sz w:val="28"/>
          <w:szCs w:val="28"/>
        </w:rPr>
        <w:t>ппы выступают время ее существования, число коммуникаций (количество обращений членов группы друг к другу в определенный промежуток времени), наличие сложившихся отношений власти я подчинения и др. Советская психология в качестве основания для выявления ур</w:t>
      </w:r>
      <w:r>
        <w:rPr>
          <w:sz w:val="28"/>
          <w:szCs w:val="28"/>
        </w:rPr>
        <w:t>овня группового развития принимает деятельность группы, ее ценности и цели, от которых зависит характер межличностных отношений. Именно на этой основе строится психологическая типология групп, различающихся по уровню развития: коллективы, просоциальные асс</w:t>
      </w:r>
      <w:r>
        <w:rPr>
          <w:sz w:val="28"/>
          <w:szCs w:val="28"/>
        </w:rPr>
        <w:t>оциации, диффузные группы, асоциальные ассоциации, корпорации. Высший уровень группового развития обнаруживается в деятельности и межличностных отношениях, присущих коллективам.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Экспериментальные исследования, проведенные под руководством Л.И. Уманского</w:t>
      </w:r>
      <w:r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показывают прямую зависимость между этими моделями и уровнем развития группы как коллектива. Так, «сплоченность по направленности» (единство ценностных ориентаций, единство целей и мотивов деятельности) в пределах данной деятельности группы достигается быс</w:t>
      </w:r>
      <w:r>
        <w:rPr>
          <w:sz w:val="28"/>
          <w:szCs w:val="28"/>
        </w:rPr>
        <w:t>трее при третьей модели, чем при второй и тем более при первой.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психологии коллектива и его социально-психологического климата особо выделяется также проблема условий и факторов, влияющих на социально-психологический климат.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этого нап</w:t>
      </w:r>
      <w:r>
        <w:rPr>
          <w:sz w:val="28"/>
          <w:szCs w:val="28"/>
        </w:rPr>
        <w:t>равления исследования социально-психологического климата коллектива позволяет сделать вывод, что классификация показателей, определяющих условия и факторы имеет разные основания.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выделяются факторы макросреды и микросреды. К факторам макросреды были о</w:t>
      </w:r>
      <w:r>
        <w:rPr>
          <w:sz w:val="28"/>
          <w:szCs w:val="28"/>
        </w:rPr>
        <w:t>тнесены: общественно-политическая и экономическая ситуация, уровень и организация жизни населения, социально-демографические, этнические, региональные факторы.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 микросреды в свою очередь были разделены на объективные и субъективные. К объективным от</w:t>
      </w:r>
      <w:r>
        <w:rPr>
          <w:sz w:val="28"/>
          <w:szCs w:val="28"/>
        </w:rPr>
        <w:t>носятся технические, санитарно-гигиенические, организационные характеристики.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субъективным - официальные и организационные связи в коллективе, уровень развития сотрудничества, взаимопомощи, товарищеских контактов.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важным факторам, определяющим социальн</w:t>
      </w:r>
      <w:r>
        <w:rPr>
          <w:sz w:val="28"/>
          <w:szCs w:val="28"/>
        </w:rPr>
        <w:t>о-психологический климат, относится фактор удовлетворенности трудом, то есть - насколько работа сама по себе является интересной, разнообразной, творческой для данного субъекта деятельности как члена коллектива, насколько она соответствует профессиональном</w:t>
      </w:r>
      <w:r>
        <w:rPr>
          <w:sz w:val="28"/>
          <w:szCs w:val="28"/>
        </w:rPr>
        <w:t>у уровню человека, каковы возможности для него в данном виде деятельности с точки зрения реализации творческого потенциала и профессионального роста и карьеры. Сюда же относятся степень соответствия представлений субъекта о системе морального и материально</w:t>
      </w:r>
      <w:r>
        <w:rPr>
          <w:sz w:val="28"/>
          <w:szCs w:val="28"/>
        </w:rPr>
        <w:t>го стимулирования, о социальных гарантиях, о необходимости наличия социального пакета, графика и распределения отпусков, временном режиме работы, информационном обеспечении, о системе повышения квалификации, позволяющей повысить профессиональный рост, возм</w:t>
      </w:r>
      <w:r>
        <w:rPr>
          <w:sz w:val="28"/>
          <w:szCs w:val="28"/>
        </w:rPr>
        <w:t>ожности в данном коллективе реализовать интересы и удовлетворить потребности.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факторам, влияющим на социально-психологический климат, относится характер выполняемой деятельности. Сюда включаются характеристики монотонности или творческого характера труда</w:t>
      </w:r>
      <w:r>
        <w:rPr>
          <w:sz w:val="28"/>
          <w:szCs w:val="28"/>
        </w:rPr>
        <w:t xml:space="preserve">, насколько деятельность обусловлена ситуациями риска, имеет ли он стрессогенный характер, какова эмоциональная насыщенность труда, которые по-разному могут влиять на климат в коллективе.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этого, важную роль играет организация совместной деятельност</w:t>
      </w:r>
      <w:r>
        <w:rPr>
          <w:sz w:val="28"/>
          <w:szCs w:val="28"/>
        </w:rPr>
        <w:t>и, формальная структура группы, распределение полномочий, наличие или отсутствие единой цели, нечеткое распределение функциональных обязанностей, профессиональные роли, которые в разной степени влияют на членов коллектива.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фактором, влияющим на социально</w:t>
      </w:r>
      <w:r>
        <w:rPr>
          <w:sz w:val="28"/>
          <w:szCs w:val="28"/>
        </w:rPr>
        <w:t>-психологический климат коллектива, относится также психологическая совместимость членов коллектива. Психологическая совместимость в данном случае понимается как способность к совместной деятельности, определяемая оптимальным сочетанием в коллективе сотруд</w:t>
      </w:r>
      <w:r>
        <w:rPr>
          <w:sz w:val="28"/>
          <w:szCs w:val="28"/>
        </w:rPr>
        <w:t>ников со сходными личностными характеристиками. Считается, что люди, похожие друг на друга, легче налаживают взаимодействие. В этом случае появляется чувство безопасности и уверенности, повышается самооценка. В то же время психологическая совместимость мож</w:t>
      </w:r>
      <w:r>
        <w:rPr>
          <w:sz w:val="28"/>
          <w:szCs w:val="28"/>
        </w:rPr>
        <w:t>ет рассматриваться и с точки зрения взаимного дополнения характеристик членов коллектива. На степень психологической совместимости сотрудников влияет то, насколько однородным является состав рабочей группы, определяемый различными социальными и психологиче</w:t>
      </w:r>
      <w:r>
        <w:rPr>
          <w:sz w:val="28"/>
          <w:szCs w:val="28"/>
        </w:rPr>
        <w:t>скими параметрами.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системой официального взаимодействия на социально-психологический климат первичной рабочей группы огромное влияние оказывает ее неофициальная организационная структура. Безусловно, товарищеские контакты во время работы и по окон</w:t>
      </w:r>
      <w:r>
        <w:rPr>
          <w:sz w:val="28"/>
          <w:szCs w:val="28"/>
        </w:rPr>
        <w:t>чании ее, сотрудничество и взаимопомощь формируют иной климат, нежели недоброжелательные отношения, проявляющиеся в ссорах и конфликтах.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важном формирующем влиянии неофициальных контактов на социально-психологический климат, необходимо учитывать к</w:t>
      </w:r>
      <w:r>
        <w:rPr>
          <w:sz w:val="28"/>
          <w:szCs w:val="28"/>
        </w:rPr>
        <w:t>ак количество этих контактов, так и их распределение. Например, в пределах одного отдела могут существовать две и более неформальные группы, причем члены каждой из них (при крепких и доброжелательных внутригрупповых связях) противодействуют членам «не свои</w:t>
      </w:r>
      <w:r>
        <w:rPr>
          <w:sz w:val="28"/>
          <w:szCs w:val="28"/>
        </w:rPr>
        <w:t>х» групп.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факторы, влияющие на климат группы, следует учитывать не только специфику формальной и неформальной организационных структур, взятых обособленно, но и их конкретное соотношение. Чем выше степень единства этих структур, тем позитивнее</w:t>
      </w:r>
      <w:r>
        <w:rPr>
          <w:sz w:val="28"/>
          <w:szCs w:val="28"/>
        </w:rPr>
        <w:t xml:space="preserve"> воздействия, формирующие климат группы.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факторам, влияющим на социально-психологический климат, был также отнесен социально-психологический феномен под названием »климатическое возмущение». Этот феномен описывается в основном как характеристика нарушени</w:t>
      </w:r>
      <w:r>
        <w:rPr>
          <w:sz w:val="28"/>
          <w:szCs w:val="28"/>
        </w:rPr>
        <w:t>я психологического равновесия в коллективе. Такое состояние возникает в различных ситуациях, когда условия трудовой деятельности, взаимодействие людей негативно влияют на самочувствие как коллектива в целом, так и его членов. При этом могут быть так называ</w:t>
      </w:r>
      <w:r>
        <w:rPr>
          <w:sz w:val="28"/>
          <w:szCs w:val="28"/>
        </w:rPr>
        <w:t>емые «стенические» или «астенические» «климатические возмущения». Именно такие состояния, по мнению авторов, определяют социально-психологические характеристики коллектива, его климат, уровень стрессоустойчивости и морального развития членов коллектива как</w:t>
      </w:r>
      <w:r>
        <w:rPr>
          <w:sz w:val="28"/>
          <w:szCs w:val="28"/>
        </w:rPr>
        <w:t xml:space="preserve"> на протяжении краткосрочного, так и более длительного отрезка времени.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социально-психологической точки зрения важными являются теоретико-методологические положения Б.Д. Парыгина, изложенные им в работе «Социально-психологический климат коллектива: пути </w:t>
      </w:r>
      <w:r>
        <w:rPr>
          <w:sz w:val="28"/>
          <w:szCs w:val="28"/>
        </w:rPr>
        <w:t>и методы изучения». Являющийся одним из авторитетных исследователей, он полагает, что социально-психологический климат можно рассматривать как полифункциональный показатель уровня психологической включенности человека в деятельность, как мера психологическ</w:t>
      </w:r>
      <w:r>
        <w:rPr>
          <w:sz w:val="28"/>
          <w:szCs w:val="28"/>
        </w:rPr>
        <w:t>ой эффективности этой деятельности, уровень психического потенциала личности и коллектива, масштаб и глубина барьеров, которые могут возникать в процессе реализации психологических резервов коллектива.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Он, также как и другие авторы, полагает, что причиной </w:t>
      </w:r>
      <w:r>
        <w:rPr>
          <w:sz w:val="28"/>
          <w:szCs w:val="28"/>
        </w:rPr>
        <w:t>неудовлетворенности членов коллектива может быть целый ряд факторов: эргономические факторы, которые связаны с условиями труда, удобством рабочих мест, оптимальным режимом сочетания труда и отдыха, материально-техническая обеспеченностью деятельности и т.д</w:t>
      </w:r>
      <w:r>
        <w:rPr>
          <w:sz w:val="28"/>
          <w:szCs w:val="28"/>
        </w:rPr>
        <w:t>. Следующая группа факторов - это так называемые функциональные факторы, которые связаны с неопределенностью должностного положения, неясностью обязанностей, полномочий и ответственности, неравномерностью загруженности персонала, нечеткостью критериев и по</w:t>
      </w:r>
      <w:r>
        <w:rPr>
          <w:sz w:val="28"/>
          <w:szCs w:val="28"/>
        </w:rPr>
        <w:t xml:space="preserve">казателей оценки результатов труда и др.).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 управленческие факторы, связанные с неясностью управленческой концепции руководителя в отношении подчиненных, стилем управления персоналом, мерой объективности и справедливости руководителя в его в оцен</w:t>
      </w:r>
      <w:r>
        <w:rPr>
          <w:sz w:val="28"/>
          <w:szCs w:val="28"/>
        </w:rPr>
        <w:t>ках, использованием подчиненных к выполнению ими несвойственных функций и др. Экономические факторы, к которым относится уровень заработанной платы работников, мера справедливости при распределении премий или других форм материального вознаграждения и т.д.</w:t>
      </w:r>
      <w:r>
        <w:rPr>
          <w:sz w:val="28"/>
          <w:szCs w:val="28"/>
        </w:rPr>
        <w:t xml:space="preserve"> Правовые факторы, связанные с отсутствием должностных инструкций, правовых актов, которые регулируют деятельность. Психологические факторы, которые связаны с возможными противоречиями и конфликтами, в том числе обусловленные психологической несовместимост</w:t>
      </w:r>
      <w:r>
        <w:rPr>
          <w:sz w:val="28"/>
          <w:szCs w:val="28"/>
        </w:rPr>
        <w:t xml:space="preserve">ью членов коллектива, недостаточный учетом неформального статуса работников в коллективе, отклонениями в групповых нормах, мнениях и традициях и т.д.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разных этапах развития трудового коллектива наблюдается динамика модальности эмоциональности отношений</w:t>
      </w:r>
      <w:r>
        <w:rPr>
          <w:sz w:val="28"/>
          <w:szCs w:val="28"/>
        </w:rPr>
        <w:t>. На первом этапе становления коллектива эмоциональный фактор играет главную роль (идет интенсивный процесс психологической ориентации, установление связей и позитивных взаимоотношений). На этапе же коллективообразования все большее значение приобретают ко</w:t>
      </w:r>
      <w:r>
        <w:rPr>
          <w:sz w:val="28"/>
          <w:szCs w:val="28"/>
        </w:rPr>
        <w:t>гнитивные процессы, и каждая личность выступает не только как объект эмоционального общения, но и как носитель определенных личностных качеств, социальных норм и установок.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признакам, определяющим атмосферу в коллективе, относятся: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уровень текучести ка</w:t>
      </w:r>
      <w:r>
        <w:rPr>
          <w:sz w:val="28"/>
          <w:szCs w:val="28"/>
        </w:rPr>
        <w:t>дров;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производительность труда;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качество продукции;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количество прогулов и опозданий;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количество претензий, жалоб, поступающих от сотрудников и клиентов;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выполнение работы в срок или с опозданием;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аккуратность или небрежность в обращении с обору</w:t>
      </w:r>
      <w:r>
        <w:rPr>
          <w:sz w:val="28"/>
          <w:szCs w:val="28"/>
        </w:rPr>
        <w:t>дованием;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частота перерывов в работе.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проблем социально-психологического климата коллектива особое направление связано с обоснованием методов и приемов его изучения. При этом подчеркивается, что изучая характеристики социально-психологичес</w:t>
      </w:r>
      <w:r>
        <w:rPr>
          <w:sz w:val="28"/>
          <w:szCs w:val="28"/>
        </w:rPr>
        <w:t>кого климата, важно конкретизировать, что именно необходимо изучить и измерить. В этом плане в качестве таковых могут выступать: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неформальная структура группы, определение места и роли формальных и неформальных лидеров в группе;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развития группы, оп</w:t>
      </w:r>
      <w:r>
        <w:rPr>
          <w:sz w:val="28"/>
          <w:szCs w:val="28"/>
        </w:rPr>
        <w:t>ределение направлений социально-психологической коррекции групповых процессов и состояний;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конфликтов и причины их развития в группе и определение социально-психологических способов их конструктивного разрешения.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конечном итоге структура соци</w:t>
      </w:r>
      <w:r>
        <w:rPr>
          <w:sz w:val="28"/>
          <w:szCs w:val="28"/>
        </w:rPr>
        <w:t>ально-психологического климата может быть определена в виде системы отношений, которая складывается в коллективе между его членами и включает элементы, представляющие и отражающие совокупность общественных и межличностных отношений. И таким образом социаль</w:t>
      </w:r>
      <w:r>
        <w:rPr>
          <w:sz w:val="28"/>
          <w:szCs w:val="28"/>
        </w:rPr>
        <w:t>ное содержание личных отношений людей в коллективе раскрывается через общественные отношения, отражающие производственные, политические, правовые, этические, эстетические процессы. Межличностные отношения складываются в результате предметно-практической де</w:t>
      </w:r>
      <w:r>
        <w:rPr>
          <w:sz w:val="28"/>
          <w:szCs w:val="28"/>
        </w:rPr>
        <w:t>ятельности членов коллектива. Они обусловлены материально-техническими и организационно-управленческими факторами профессиональной деятельности, включая организационно-технологические взаимодействия, статусно-ролевые позиции и административно-психологическ</w:t>
      </w:r>
      <w:r>
        <w:rPr>
          <w:sz w:val="28"/>
          <w:szCs w:val="28"/>
        </w:rPr>
        <w:t>ие взаимодействия. Таким образом, взаимоотношения людей в коллективе представляют собой единство общественных и межличностных отношений, отражающих в том числе личностные качества членов коллектива, влияющие на особенности общения людей в коллективе.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Учены</w:t>
      </w:r>
      <w:r>
        <w:rPr>
          <w:sz w:val="28"/>
          <w:szCs w:val="28"/>
        </w:rPr>
        <w:t>е также обращают внимание на то, что важным показателем общения членов коллектива являются формы обращения, к которым относятся приказы или просьбы, предложения или вопросы, обсуждения или советы, которые также влияют на особенности общения членов коллекти</w:t>
      </w:r>
      <w:r>
        <w:rPr>
          <w:sz w:val="28"/>
          <w:szCs w:val="28"/>
        </w:rPr>
        <w:t xml:space="preserve">ва и показателями социально-психологического климата в нем.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мы видим, что направления и ракурсы исследования социально-психологического климата коллектива в научной литературе представлены в самых разнообразных вариантах, но важно определит</w:t>
      </w:r>
      <w:r>
        <w:rPr>
          <w:sz w:val="28"/>
          <w:szCs w:val="28"/>
        </w:rPr>
        <w:t>ь особенности характеристик коллектива применительно к различным сферам профессиональной деятельности, которые будут иметь свою специфику.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Важной составляющей в анализе проблем социально-психологического климата коллектива является, на наш взгляд, определе</w:t>
      </w:r>
      <w:r>
        <w:rPr>
          <w:sz w:val="28"/>
          <w:szCs w:val="28"/>
        </w:rPr>
        <w:t xml:space="preserve">ние наиболее перспективных подходов к исследованию этого феномена в современных условиях рыночной экономики, при которой главным критерием оценки климата выступает фактор эффективности деятельности коллектива как субъекта деятельности. С этой точки зрения </w:t>
      </w:r>
      <w:r>
        <w:rPr>
          <w:sz w:val="28"/>
          <w:szCs w:val="28"/>
        </w:rPr>
        <w:t>важнейшим направлением исследования социально-психологического климата выступает акмеологический подход, который сосредотачивает внимание на двух составляющих эффективности - профессионализме деятельности и профессионализме личности субъектов деятельности.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по главе 1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морально-психологический климат опосредуется любая деятельность коллектива. При этом преобладающий психический настрой той или иной группы людей определяет собой не только меру включенности каждого индивида в деятельность, но и в к</w:t>
      </w:r>
      <w:r>
        <w:rPr>
          <w:sz w:val="28"/>
          <w:szCs w:val="28"/>
        </w:rPr>
        <w:t xml:space="preserve">онечном итоге эффективность. Исходя из этого, морально-психологический климат может быть фактором не только роста производительности труда, мобилизации внутренних резервов трудового коллектива, но и усиления трудовой дисциплины. В зависимости от характера </w:t>
      </w:r>
      <w:r>
        <w:rPr>
          <w:sz w:val="28"/>
          <w:szCs w:val="28"/>
        </w:rPr>
        <w:t>морально-психологического климата его воздействие на личность будет различным: стимулировать к труду, поднимать настроение, вселять бодрость и уверенность или, наоборот, действовать угнетающе, снижать активность и энергию, приводить к производственным и нр</w:t>
      </w:r>
      <w:r>
        <w:rPr>
          <w:sz w:val="28"/>
          <w:szCs w:val="28"/>
        </w:rPr>
        <w:t>авственным потерям. Эффект воздействия может быть положительным или отрицательным, благоприятным или неблагоприятным, здоровым или нездоровым. Значения, определяющие состояние климата, поляры. В них отсутствуют полутона, которые позволили бы сделать плавны</w:t>
      </w:r>
      <w:r>
        <w:rPr>
          <w:sz w:val="28"/>
          <w:szCs w:val="28"/>
        </w:rPr>
        <w:t>й переход от положительного к отрицательному, от благополучного к отрицательному. Это происходит потому, что морально-психологический климат, прежде всего, выражается в различного рода эмоциональных проявлениях, в эмоциональном оценивании существующих отно</w:t>
      </w:r>
      <w:r>
        <w:rPr>
          <w:sz w:val="28"/>
          <w:szCs w:val="28"/>
        </w:rPr>
        <w:t>шений. О состоянии климата можно узнать, прежде всего, по тем эмоциональным оценкам, которые дают различным явлениям, происходящим в коллективе, его члены. А на уровне эмоций всегда решается «нравится - не нравится», «приятно - неприятно», «доставляет удов</w:t>
      </w:r>
      <w:r>
        <w:rPr>
          <w:sz w:val="28"/>
          <w:szCs w:val="28"/>
        </w:rPr>
        <w:t>ольствие - не доставляет удовольствия». На эмоциональном уровне именно такие полярные определения значимы для человека.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существу, морально-психологический климат - интегральный показатель уровня развития трудового коллектива. Это закономерность находит </w:t>
      </w:r>
      <w:r>
        <w:rPr>
          <w:sz w:val="28"/>
          <w:szCs w:val="28"/>
        </w:rPr>
        <w:t>отражение и в содержании предложенных выше определений климата и коллектива, фундаментальной основой которых служат ценностные ориентации составляющих его людей. Достижение определенного уровня единства именно в этой области - это одновременно и цель на пу</w:t>
      </w:r>
      <w:r>
        <w:rPr>
          <w:sz w:val="28"/>
          <w:szCs w:val="28"/>
        </w:rPr>
        <w:t xml:space="preserve">ти становления коллектива, и показатель состояния его морально-психологического климата. Ясное понимание и принятие членами коллектива его основных целей и задач, достаточная гибкость в выборе средств и способов их достижения характеризуют высокий уровень </w:t>
      </w:r>
      <w:r>
        <w:rPr>
          <w:sz w:val="28"/>
          <w:szCs w:val="28"/>
        </w:rPr>
        <w:t>развития коллектива. Эти же показатели служат основой формирования положительного морально-психологического климата.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связь между уровнем развития группы, коллектива и состоянием морально-психологического климата заключается в том, что чем выше уро</w:t>
      </w:r>
      <w:r>
        <w:rPr>
          <w:sz w:val="28"/>
          <w:szCs w:val="28"/>
        </w:rPr>
        <w:t>вень развития, тем выше, тем благоприятнее в нем морально-психологический климат. Однако эта зависимость носит односторонний характер. Высокий уровень развития коллектива предполагает и в высшей степени благоприятный, положительный морально-психологический</w:t>
      </w:r>
      <w:r>
        <w:rPr>
          <w:sz w:val="28"/>
          <w:szCs w:val="28"/>
        </w:rPr>
        <w:t xml:space="preserve"> климат, но и невысокий уровень развития группы не обязательно сопровождается неблагоприятным морально-психологическим климатом. Вполне благоприятный морально-психологический климат, например, в функциональной группе может сложиться за счет определенного п</w:t>
      </w:r>
      <w:r>
        <w:rPr>
          <w:sz w:val="28"/>
          <w:szCs w:val="28"/>
        </w:rPr>
        <w:t>одбора людей, симпатизирующих друг другу, людей с одинаковыми интересами, близкими устремлениями и т.д. Но в таких группах, как правило, остаются в стороне интересы производства, коллектива, общества. Единство таких групп достигается не на деловой, не на п</w:t>
      </w:r>
      <w:r>
        <w:rPr>
          <w:sz w:val="28"/>
          <w:szCs w:val="28"/>
        </w:rPr>
        <w:t>ринципиальной основе, а это четкий критерий весьма невысокого уровня развития данного подразделения (группы).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на морально-психологический климат влияют мотивы деятельности, под которыми следует понимать психологические причины, определяющие целенапр</w:t>
      </w:r>
      <w:r>
        <w:rPr>
          <w:sz w:val="28"/>
          <w:szCs w:val="28"/>
        </w:rPr>
        <w:t>авленные действия человека. Так мотивами могут выступать потребности и интересы, убеждения и стремления, идеалы и установки, эмоции и влечения. Естественно, каждый человек обладает своим, индивидуальным набором мотивов, который определяет в целом направлен</w:t>
      </w:r>
      <w:r>
        <w:rPr>
          <w:sz w:val="28"/>
          <w:szCs w:val="28"/>
        </w:rPr>
        <w:t>ность его личности, в том числе и в области трудовой деятельности.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единства мотивации у членов коллектива и должно стать важнейшей задачей руководства.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Положительный морально-психологический климат не является продуктом спонтанного развития гр</w:t>
      </w:r>
      <w:r>
        <w:rPr>
          <w:sz w:val="28"/>
          <w:szCs w:val="28"/>
        </w:rPr>
        <w:t>уппы, не может быть, достигнут сам собой. Это награда за упорный, целенаправленный и длительный труд всего коллектива, результат хорошо спланированной и организованной деятельности.</w:t>
      </w:r>
    </w:p>
    <w:p w:rsidR="00000000" w:rsidRDefault="00272688">
      <w:pPr>
        <w:pStyle w:val="1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  <w:t>ГЛАВА 2. ЭМПИРИЧЕСКОЕ ИССЛЕДОВАНИЕ СОЦИАЛЬНО-ПСИХОЛОГИЧЕСКОГО КЛИМАТА КО</w:t>
      </w:r>
      <w:r>
        <w:rPr>
          <w:noProof/>
          <w:sz w:val="28"/>
          <w:szCs w:val="28"/>
        </w:rPr>
        <w:t xml:space="preserve">ЛЛЕКТИВА </w:t>
      </w:r>
      <w:r>
        <w:rPr>
          <w:sz w:val="28"/>
          <w:szCs w:val="28"/>
        </w:rPr>
        <w:t>В КОНТРОЛЬНО-СЧЕТНОЙ ПАЛАТЕ МОСКОВСКОЙ ОБЛАСТИ</w:t>
      </w:r>
    </w:p>
    <w:p w:rsidR="00000000" w:rsidRDefault="00272688">
      <w:pPr>
        <w:pStyle w:val="1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pStyle w:val="1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Методы исследования социально-психологического климата в коллективе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Социально-психологический климат в коллективе - это характеристика, охватывающая всю динамику взаимодействия в группе, он тесно</w:t>
      </w:r>
      <w:r>
        <w:rPr>
          <w:sz w:val="28"/>
          <w:szCs w:val="28"/>
        </w:rPr>
        <w:t xml:space="preserve"> связан со сплоченностью коллектива с трудовой эффективностью и т.д.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Руководителю, нацеленному на повышение качества взаимодействия в группе и стремящемуся влиять на социально-психологический климат коллектива, необходимо использовать методы мониторинга н</w:t>
      </w:r>
      <w:r>
        <w:rPr>
          <w:sz w:val="28"/>
          <w:szCs w:val="28"/>
        </w:rPr>
        <w:t xml:space="preserve">аличного состояния.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исследования социально-психологического климата коллектива разнообразны, это и методики на выявление лидерства формального и неформального, это и методики на конфликтность в коллективе, личностные качества рабочих-подчиненных и </w:t>
      </w:r>
      <w:r>
        <w:rPr>
          <w:sz w:val="28"/>
          <w:szCs w:val="28"/>
        </w:rPr>
        <w:t>методики на динамику межличностного взаимодействия и т.д. Но основными емкими объединяющими разрозненные характеристики социально-психологического климата коллектива являются: беседа, наблюдение, изучение психологического климата в коллективе и социометрия</w:t>
      </w:r>
      <w:r>
        <w:rPr>
          <w:sz w:val="28"/>
          <w:szCs w:val="28"/>
        </w:rPr>
        <w:t xml:space="preserve"> (с индексом сплоченности).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и наблюдение позволят руководителю или внешнему модератору выявить отношение членов коллектива к его деятельности в целом, наметить диструктивные линии развития группы и построить исследования на основе первичных методов </w:t>
      </w:r>
      <w:r>
        <w:rPr>
          <w:sz w:val="28"/>
          <w:szCs w:val="28"/>
        </w:rPr>
        <w:t xml:space="preserve">сбора информации.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психологического климата в коллективе позволит в числовом эквиваленте определить уровень комфортности нахождения человека внутри той или иной группы.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Социометрия - это тест позволяет анализировать особенности социометрической (</w:t>
      </w:r>
      <w:r>
        <w:rPr>
          <w:sz w:val="28"/>
          <w:szCs w:val="28"/>
        </w:rPr>
        <w:t>эмоциональной) структуры малой социальной группы. Каждый человек в группе имеет эмоциональный статус. Если определять его качественно, то статус - это позиция человека в данной группе. Через особенности этой позиции человек в группе оценивает себя сам и ег</w:t>
      </w:r>
      <w:r>
        <w:rPr>
          <w:sz w:val="28"/>
          <w:szCs w:val="28"/>
        </w:rPr>
        <w:t xml:space="preserve">о оценивают остальные. Количественно статус измеряется социометрией через подсчет числа положительных (первый вопрос) и отрицательных (второй вопрос) выборов, которые сделаны в отношении данного человека всеми членами его группы. Если теперь мы представим </w:t>
      </w:r>
      <w:r>
        <w:rPr>
          <w:sz w:val="28"/>
          <w:szCs w:val="28"/>
        </w:rPr>
        <w:t>все статусы членов группы в виде единой иерархии, то получим социометрическую структуру группы. Она достаточно устойчива, значительна для развития группы в целом, многое определяет в индивидуальных судьбах членов группы. Ее изучение, формирование и коррекц</w:t>
      </w:r>
      <w:r>
        <w:rPr>
          <w:sz w:val="28"/>
          <w:szCs w:val="28"/>
        </w:rPr>
        <w:t>ия - одна из главных задач психолога. Особенно важно психологу знать о четырех параметрах социометрической структуры группы.</w:t>
      </w:r>
    </w:p>
    <w:p w:rsidR="00000000" w:rsidRDefault="00272688">
      <w:pPr>
        <w:shd w:val="clear" w:color="000000" w:fill="auto"/>
        <w:tabs>
          <w:tab w:val="left" w:pos="81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социометрических статусов членов группы</w:t>
      </w:r>
    </w:p>
    <w:p w:rsidR="00000000" w:rsidRDefault="00272688">
      <w:pPr>
        <w:shd w:val="clear" w:color="000000" w:fill="auto"/>
        <w:tabs>
          <w:tab w:val="left" w:pos="81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Взаимность социометрических выборов</w:t>
      </w:r>
    </w:p>
    <w:p w:rsidR="00000000" w:rsidRDefault="00272688">
      <w:pPr>
        <w:shd w:val="clear" w:color="000000" w:fill="auto"/>
        <w:tabs>
          <w:tab w:val="left" w:pos="81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отвержений в группе</w:t>
      </w:r>
    </w:p>
    <w:p w:rsidR="00000000" w:rsidRDefault="00272688">
      <w:pPr>
        <w:shd w:val="clear" w:color="000000" w:fill="auto"/>
        <w:tabs>
          <w:tab w:val="left" w:pos="81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</w:t>
      </w:r>
      <w:r>
        <w:rPr>
          <w:sz w:val="28"/>
          <w:szCs w:val="28"/>
        </w:rPr>
        <w:t>е устойчивых микрогрупп и их взаимоотношения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Результаты, получаемые при помощи социометрической методики, могут быть представлены в форме матриц, социограмм, специальных числовых индексов. В русле социометрического направления сплоченность прямо связывалас</w:t>
      </w:r>
      <w:r>
        <w:rPr>
          <w:sz w:val="28"/>
          <w:szCs w:val="28"/>
        </w:rPr>
        <w:t xml:space="preserve">ь с таким уровнем развития межличностных отношений, когда в них высок процент выборов, основанных на взаимной симпатии.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Социометрия предложила специальный «индекс групповой сплоченности», который вычислялся как отношение числа взаимных положительных выбор</w:t>
      </w:r>
      <w:r>
        <w:rPr>
          <w:sz w:val="28"/>
          <w:szCs w:val="28"/>
        </w:rPr>
        <w:t xml:space="preserve">ов к общему </w:t>
      </w:r>
      <w:r>
        <w:rPr>
          <w:smallCaps/>
          <w:sz w:val="28"/>
          <w:szCs w:val="28"/>
        </w:rPr>
        <w:t xml:space="preserve">числу </w:t>
      </w:r>
      <w:r>
        <w:rPr>
          <w:sz w:val="28"/>
          <w:szCs w:val="28"/>
        </w:rPr>
        <w:t>выборов: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и - сплоченность, т (+) - положительный выбор, N - число членов группы.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создав целостную картину взаимодействий в группе изучив СПК коллектива руководитель, так же как и любой администратор получает возможность каче</w:t>
      </w:r>
      <w:r>
        <w:rPr>
          <w:sz w:val="28"/>
          <w:szCs w:val="28"/>
        </w:rPr>
        <w:t>ственного влияния на СПК с целью его оздоровления.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Исходные данные и методики проведения исследования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Краткая характеристика Организации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Московской области является постоянно действующим государственным органом внешнего госуд</w:t>
      </w:r>
      <w:r>
        <w:rPr>
          <w:sz w:val="28"/>
          <w:szCs w:val="28"/>
        </w:rPr>
        <w:t>арственного финансового контроля, образуемым Московской областной Думой.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Организации являются: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осуществление контроля за своевременным исполнением доходных и расходных статей бюджета Московской области и бюджета Территориального фонда </w:t>
      </w:r>
      <w:r>
        <w:rPr>
          <w:sz w:val="28"/>
          <w:szCs w:val="28"/>
        </w:rPr>
        <w:t>обязательного медицинского страхования Московской области по объемам, структуре и целевому назначению;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осуществление контроля, за использованием средств бюджета Московской области и бюджета Территориального фонда обязательного медицинского страхования Мо</w:t>
      </w:r>
      <w:r>
        <w:rPr>
          <w:sz w:val="28"/>
          <w:szCs w:val="28"/>
        </w:rPr>
        <w:t>сковской области, а также соблюдением установленного порядка управления и распоряжения имуществом, находящимся в собственности Московской области;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проведение экспертиз проектов законов о бюджете Московской области и проектов законов о бюджете Территориал</w:t>
      </w:r>
      <w:r>
        <w:rPr>
          <w:sz w:val="28"/>
          <w:szCs w:val="28"/>
        </w:rPr>
        <w:t>ьного фонда обязательного медицинского страхования Московской области, подготовка заключений на годовые отчеты об исполнении бюджета Московской области и бюджета Территориального фонда обязательного медицинского страхования Московской области;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анализ бюд</w:t>
      </w:r>
      <w:r>
        <w:rPr>
          <w:sz w:val="28"/>
          <w:szCs w:val="28"/>
        </w:rPr>
        <w:t>жетного процесса в Московской области и подготовка предложений, направленных на его совершенствование.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анализа личных дел работников Организации установлено, что все работники Организации (119 единиц) имели высшее профессиональное образование.</w:t>
      </w:r>
      <w:r>
        <w:rPr>
          <w:sz w:val="28"/>
          <w:szCs w:val="28"/>
        </w:rPr>
        <w:t xml:space="preserve"> Из них 65% (77 единиц) имели профильное образование в сфере экономики, финансов и бухгалтерского учета, 10% (12 единиц) - имели образование в сфере государственного и муниципального управления, 12% (14 единиц) - юридическое образование, 13% (16 единиц) - </w:t>
      </w:r>
      <w:r>
        <w:rPr>
          <w:sz w:val="28"/>
          <w:szCs w:val="28"/>
        </w:rPr>
        <w:t>иная сфера (политология, менеджмент).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состоит из Председателя Контрольно-счетной палаты, заместителя Председателя Контрольно-счетной палаты, шести аудиторов Контрольно-счетной палаты и аппарата Контрольно-счетной палаты.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период деятельности </w:t>
      </w:r>
      <w:r>
        <w:rPr>
          <w:sz w:val="28"/>
          <w:szCs w:val="28"/>
        </w:rPr>
        <w:t>Организации (с апреля 2011 года) во всех структурных подразделениях Организации происходило обновление кадрового состава. Средняя продолжительность деятельности рядовых сотрудников (главные инспекторы, главные специалисты, консультанты) - один год и восемь</w:t>
      </w:r>
      <w:r>
        <w:rPr>
          <w:sz w:val="28"/>
          <w:szCs w:val="28"/>
        </w:rPr>
        <w:t xml:space="preserve"> месяцев, при этом трудовая деятельность некоторых сотрудников составляла менее одного года.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Используя метод наблюдения, можно сделать вывод, что большая текучесть кадров наблюдается в тех Инспекциях, где специфика работы обусловлена большим количеством ко</w:t>
      </w:r>
      <w:r>
        <w:rPr>
          <w:sz w:val="28"/>
          <w:szCs w:val="28"/>
        </w:rPr>
        <w:t>мандировок.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диагностики психологического климата коллектива использовалась экспресс-методика по изучению социально-психологического климата в коллективе О.С. Михалюка и А.Ю. Шалыто (см. Приложение 1) . Для того, чтобы узнать насколько коллектив удовлет</w:t>
      </w:r>
      <w:r>
        <w:rPr>
          <w:sz w:val="28"/>
          <w:szCs w:val="28"/>
        </w:rPr>
        <w:t>ворен работой использовалась диагностика личностной и групповой удовлетворенности работой Н.П. Фетискина (см. Приложение 2). Для изучения мотивации была взята диагностика групповой мотивации И.Д. Ладанова (см. Приложение 3), также была проведена диагностик</w:t>
      </w:r>
      <w:r>
        <w:rPr>
          <w:sz w:val="28"/>
          <w:szCs w:val="28"/>
        </w:rPr>
        <w:t>а психологического климата в малой производственной группе (В. В. Шпалинский, Э. Г. Шелест) (см. Приложение 4).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руководящим составом был проведен опрос, при применении метода интервью.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первоначальная реакция на проведение опроса была негативно в</w:t>
      </w:r>
      <w:r>
        <w:rPr>
          <w:sz w:val="28"/>
          <w:szCs w:val="28"/>
        </w:rPr>
        <w:t>стречена как среди руководящего состава, так и среди рядовых специалистов.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исследовании приняли участие 42 респондента - рядовые специалисты возрастной категории от 24 до 52 лет.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согласились на участие в анкетировании и тестировании только н</w:t>
      </w:r>
      <w:r>
        <w:rPr>
          <w:sz w:val="28"/>
          <w:szCs w:val="28"/>
        </w:rPr>
        <w:t>а условиях полной анонимности, таким образом можно сделать вывод о наличии напряжения и отсутствии доверия в коллективе.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2.3 Анализ проведенного исследования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Экспресс-диагностика психологического климата коллектива показала, что только 23,7 % (10 единиц)</w:t>
      </w:r>
      <w:r>
        <w:rPr>
          <w:sz w:val="28"/>
          <w:szCs w:val="28"/>
        </w:rPr>
        <w:t xml:space="preserve"> работников имеют положительное отношение (в целом благоприятный климат), 47,6% (20 единиц) - отрицательное (в целом неудовлетворительный климат), 28,7% работников (12 единиц) - полностью отрицательное отношение (психологический климат трактуется как совер</w:t>
      </w:r>
      <w:r>
        <w:rPr>
          <w:sz w:val="28"/>
          <w:szCs w:val="28"/>
        </w:rPr>
        <w:t>шенно неблагоприятный).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1. Экспресс-методика по изучению социально-психологического климата в коллективе О.С. Михалюка и А.Ю. Шалыто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Диагностика личностной и групповой удовлетворенности работой Н.П. Фетискина показала, что только 7% работников (3 е</w:t>
      </w:r>
      <w:r>
        <w:rPr>
          <w:sz w:val="28"/>
          <w:szCs w:val="28"/>
        </w:rPr>
        <w:t>диницы) набрали от 21 до 32 баллов, т.е. удовлетворены работой. Не вполне удовлетворены работой (от 33 до 44 баллов) - 16,7% работников (7 единиц); не удовлетворены работой (45-60 баллов) - 28,7% работников (12 единиц). При этом крайнюю степень неудовлетво</w:t>
      </w:r>
      <w:r>
        <w:rPr>
          <w:sz w:val="28"/>
          <w:szCs w:val="28"/>
        </w:rPr>
        <w:t>рения показали 20 единиц специалистов - 47,6% работников.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2. Диагностика личностной и групповой удовлетворенности работой Н. П. Фетискина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результаты, полученные при диагностике групповой мотивации персонала мною сделаны следующие выводы: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 (35,7%) - слабо мотивированы;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 (31%) - мотивированы отрицательно;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 (19%) - мотивированы в недостаточной степени на получение положительных результатов;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единиц (14,3%) - мотивированы в достаточной степени на достижение успеха в деятельно</w:t>
      </w:r>
      <w:r>
        <w:rPr>
          <w:sz w:val="28"/>
          <w:szCs w:val="28"/>
        </w:rPr>
        <w:t>сти.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Высшего количества баллов - группа положительно мотивирована на успех, не получил ни один из респондентов.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3. Диагностика групповой мотивации И. Д. Ладанова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руководящего состава мною было проведено 6 интервью, по результатам которых мною </w:t>
      </w:r>
      <w:r>
        <w:rPr>
          <w:sz w:val="28"/>
          <w:szCs w:val="28"/>
        </w:rPr>
        <w:t>установлено, что ни один из руководителей в большинстве случаев не в курсе семейного положения своих рядовых сотрудников, их образа жизни, хобби и увлечений. В целом сделан вывод о полной унитарности организации, отсутствии плюрализма.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проведени</w:t>
      </w:r>
      <w:r>
        <w:rPr>
          <w:sz w:val="28"/>
          <w:szCs w:val="28"/>
        </w:rPr>
        <w:t>я диагностики психологического климата были получены следующие результаты представленные в таблице приведенной ниже.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 Диагностика психологического климата в малой производственной группе (В. В. Шпалинский, Э. Г. Шелест)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3"/>
        <w:gridCol w:w="1307"/>
        <w:gridCol w:w="1257"/>
        <w:gridCol w:w="140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Уровни благоприятности</w:t>
            </w:r>
          </w:p>
        </w:tc>
        <w:tc>
          <w:tcPr>
            <w:tcW w:w="3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</w:t>
            </w:r>
            <w:r>
              <w:rPr>
                <w:sz w:val="20"/>
                <w:szCs w:val="20"/>
              </w:rPr>
              <w:t>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42 - 65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31 - 41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20 - 30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16,5% (8 ед.)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 (10 ед.)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Незначительный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37,9% (18 ед.)</w:t>
            </w:r>
          </w:p>
        </w:tc>
      </w:tr>
    </w:tbl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таким образом, по результатам данного тестирования сложилась следующая картина:</w:t>
      </w:r>
    </w:p>
    <w:p w:rsidR="00000000" w:rsidRDefault="00272688">
      <w:pPr>
        <w:shd w:val="clear" w:color="000000" w:fill="auto"/>
        <w:tabs>
          <w:tab w:val="left" w:pos="69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16, 5 %, т. е. 8 единиц работников Контрольно-счетной палат</w:t>
      </w:r>
      <w:r>
        <w:rPr>
          <w:sz w:val="28"/>
          <w:szCs w:val="28"/>
        </w:rPr>
        <w:t>ы Московской области тяготеют к высокому уровню благоприятности психологического климата в трудовом коллективе.</w:t>
      </w:r>
    </w:p>
    <w:p w:rsidR="00000000" w:rsidRDefault="00272688">
      <w:pPr>
        <w:shd w:val="clear" w:color="000000" w:fill="auto"/>
        <w:tabs>
          <w:tab w:val="left" w:pos="69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%, т. е. 10 единиц работников Контрольно-счетной палаты Московской области склоняются к среднему уровню благоприятности психологического климата</w:t>
      </w:r>
      <w:r>
        <w:rPr>
          <w:sz w:val="28"/>
          <w:szCs w:val="28"/>
        </w:rPr>
        <w:t xml:space="preserve"> в трудовом коллективе.</w:t>
      </w:r>
    </w:p>
    <w:p w:rsidR="00000000" w:rsidRDefault="00272688">
      <w:pPr>
        <w:shd w:val="clear" w:color="000000" w:fill="auto"/>
        <w:tabs>
          <w:tab w:val="left" w:pos="69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 9 %, т. е. 18 единиц работников Контрольно-счетной палаты Московской области оказались на незначительном уровне благоприятности психологического климата в трудовом коллективе.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по проведенному тестированию можно сделать выв</w:t>
      </w:r>
      <w:r>
        <w:rPr>
          <w:sz w:val="28"/>
          <w:szCs w:val="28"/>
        </w:rPr>
        <w:t>од, что в общем в коллективе Контрольно-счетной палаты Московской области уровень благоприятности психологического климата держится на средней ступени.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4. Диагностика по итогам интервью с руководящим составом Контрольно-счетной палаты Московской обл</w:t>
      </w:r>
      <w:r>
        <w:rPr>
          <w:sz w:val="28"/>
          <w:szCs w:val="28"/>
        </w:rPr>
        <w:t>асти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исследования мною отмечены следующие сложности: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из руководителей стремился переложить ответственность за разрешение на проведение исследования на руководителя более высокого ранга (по итогу, мною было подготовлено официальное пи</w:t>
      </w:r>
      <w:r>
        <w:rPr>
          <w:sz w:val="28"/>
          <w:szCs w:val="28"/>
        </w:rPr>
        <w:t>сьмо в адрес Председателя Контрольно-счетной палаты Московской области, для получения разрешения на проведение исследования).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стремились выяснить суть вопросников для рядовых специалистов, а впоследствии стремились узнать результаты проведенно</w:t>
      </w:r>
      <w:r>
        <w:rPr>
          <w:sz w:val="28"/>
          <w:szCs w:val="28"/>
        </w:rPr>
        <w:t>го исследования;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из руководителей стремились уйти от ответов на вопросы.</w:t>
      </w:r>
    </w:p>
    <w:p w:rsidR="00000000" w:rsidRDefault="00272688">
      <w:pPr>
        <w:keepNext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keepNext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Основные направления совершенствования социально-психологического климата в организации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психологического климата в коллективе напрямую зависит производительность тру</w:t>
      </w:r>
      <w:r>
        <w:rPr>
          <w:sz w:val="28"/>
          <w:szCs w:val="28"/>
        </w:rPr>
        <w:t>да и, следовательно, уровень доходов организации. Если в коллективе постоянно возникают конфликты, то сотрудники не могут сообща решать важные деловые вопросы и постоянно отвлекаются от работы. Случается даже, что ценные работники увольняются, не желая бол</w:t>
      </w:r>
      <w:r>
        <w:rPr>
          <w:sz w:val="28"/>
          <w:szCs w:val="28"/>
        </w:rPr>
        <w:t>ьше становиться участниками конфликтов.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по совершенствованию социально-психологического климата содержатся в рекомендациях современных отечественных специалистов по управлению персоналом: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необходимо уделять особое внимание п</w:t>
      </w:r>
      <w:r>
        <w:rPr>
          <w:sz w:val="28"/>
          <w:szCs w:val="28"/>
        </w:rPr>
        <w:t>одбору кадров. Предотвратить конфликт легче, чем потом пытаться его уладить. Безусловно, профессиональные качества важны, однако нужно учитывать и черты характера. Если даже на собеседовании соискатель производит впечатление заносчивого, высокомерного, агр</w:t>
      </w:r>
      <w:r>
        <w:rPr>
          <w:sz w:val="28"/>
          <w:szCs w:val="28"/>
        </w:rPr>
        <w:t xml:space="preserve">ессивного человека, то в работе ему следует отказать. Также не стоит нанимать того, кто открыто заявляет, что на прошлом месте работы постоянно вступал в конфликты с коллективом.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необходимо постараться обеспечить сотрудникам комфортные условия </w:t>
      </w:r>
      <w:r>
        <w:rPr>
          <w:sz w:val="28"/>
          <w:szCs w:val="28"/>
        </w:rPr>
        <w:t>труда. Если человек раздражен из-за постоянных неприятностей на работе, неудобного времени отпуска, низкой зарплаты и т.п., он вряд ли будет склонен дружелюбно общаться с остальными членами коллектива. Особое внимание уделите обустройству рабочего места. С</w:t>
      </w:r>
      <w:r>
        <w:rPr>
          <w:sz w:val="28"/>
          <w:szCs w:val="28"/>
        </w:rPr>
        <w:t>тол и кресло должны быть удобными, чтобы к концу рабочего дня сотрудники не страдали от болей в спине. Можно позволить персоналу приносить из дома близкие их сердцу вещи и самостоятельно оформлять свои рабочие места. Так, место для отдыха бригады станет дл</w:t>
      </w:r>
      <w:r>
        <w:rPr>
          <w:sz w:val="28"/>
          <w:szCs w:val="28"/>
        </w:rPr>
        <w:t xml:space="preserve">я сотрудников вторым домом, а коллектив будет восприниматься как семья.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создать комфортные условия для отдыха сотрудников. Можно обустроить место для приготовления пищи и комнату отдыха, где работники смогут пообщаться в неформальной обстановке</w:t>
      </w:r>
      <w:r>
        <w:rPr>
          <w:sz w:val="28"/>
          <w:szCs w:val="28"/>
        </w:rPr>
        <w:t xml:space="preserve">. Пусть интерьер этих помещений будет простым. Главное, чтобы работники могли расслабиться и поговорить не как коллеги, а как друзья. Беседы за чаем во время обеденного перерыва укрепляют отношения и помогают людям сблизиться.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В-четвертых, необходимо обяз</w:t>
      </w:r>
      <w:r>
        <w:rPr>
          <w:sz w:val="28"/>
          <w:szCs w:val="28"/>
        </w:rPr>
        <w:t>ательно проводить общие мероприятия. Можно отмечать с коллективом Новый год, дни рождения сотрудников и прочие праздники, время от времени отправляйтесь вместе в походы или на пикники. Такие мероприятия нельзя превращать в скучные встречи, на которые запре</w:t>
      </w:r>
      <w:r>
        <w:rPr>
          <w:sz w:val="28"/>
          <w:szCs w:val="28"/>
        </w:rPr>
        <w:t>щено не являться. Праздники должны проходить весело, а сотрудники посещать их с удовольствием и по собственному желанию, а не по приказу. Можно оформить стенд и вывешивать на нем имена сотрудников, у которых через несколько дней будет день рождения. Коллег</w:t>
      </w:r>
      <w:r>
        <w:rPr>
          <w:sz w:val="28"/>
          <w:szCs w:val="28"/>
        </w:rPr>
        <w:t>и смогут увидеть эту информацию, подготовить подарки и поздравления, что также будет способствовать улучшению психологического климата в коллективе.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системы управления персоналом в Контрольно-счетной палаты Московской области, что в настоящее врем</w:t>
      </w:r>
      <w:r>
        <w:rPr>
          <w:sz w:val="28"/>
          <w:szCs w:val="28"/>
        </w:rPr>
        <w:t xml:space="preserve">я кадровая служба занимает очень низкое место в организационной иерархии и не может выполнять в полной мере современные функции по управлению персоналом (см. п.2.1., рис. </w:t>
      </w:r>
      <w:r>
        <w:rPr>
          <w:vanish/>
          <w:sz w:val="28"/>
          <w:szCs w:val="28"/>
        </w:rPr>
        <w:t xml:space="preserve">Рисунок </w:t>
      </w:r>
      <w:r>
        <w:rPr>
          <w:noProof/>
          <w:sz w:val="28"/>
          <w:szCs w:val="28"/>
        </w:rPr>
        <w:t>1</w:t>
      </w:r>
      <w:r>
        <w:rPr>
          <w:sz w:val="28"/>
          <w:szCs w:val="28"/>
        </w:rPr>
        <w:t>). То есть, имея низкий организационный статус во внутрифирменном менеджмент</w:t>
      </w:r>
      <w:r>
        <w:rPr>
          <w:sz w:val="28"/>
          <w:szCs w:val="28"/>
        </w:rPr>
        <w:t>е, они не принимают участие в стратегическом планировании компании и принятии других важнейших решений, и тем самым отделы кадров не выполняют целый ряд задач по управлению персоналом.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функция традиционного отдела кадров - подбор кандидатов на дол</w:t>
      </w:r>
      <w:r>
        <w:rPr>
          <w:sz w:val="28"/>
          <w:szCs w:val="28"/>
        </w:rPr>
        <w:t>жность. Инспекторы отдела кадров должны уметь подобрать сотрудников, им нужно знать каким образом, это лучше сделать, как их потом продвигать, обучать, перемещать. Однако, служба управления персоналом в рыночной организации не должна действовать автономно.</w:t>
      </w:r>
      <w:r>
        <w:rPr>
          <w:sz w:val="28"/>
          <w:szCs w:val="28"/>
        </w:rPr>
        <w:t xml:space="preserve"> Все ее процедуры должны соответствовать целям и задачам предприятия. Поэтому пока служба управления персоналом не будет заниматься развитием организации в целом, ей придется выполнять второстепенную роль в управлении организацией.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лучший в</w:t>
      </w:r>
      <w:r>
        <w:rPr>
          <w:sz w:val="28"/>
          <w:szCs w:val="28"/>
        </w:rPr>
        <w:t>ариант - когда служба управления персоналом, обладая значительным статусом в иерархии организации, хотя и не имеет право прямо осуществлять изменения в других подразделениях, но обладает рекомендательным правом, когда речь идет о направленности таких измен</w:t>
      </w:r>
      <w:r>
        <w:rPr>
          <w:sz w:val="28"/>
          <w:szCs w:val="28"/>
        </w:rPr>
        <w:t>ений. Для усиления авторитета службы управления персоналом лучше, когда ее возглавляет руководитель в ранге помощника руководителя, поскольку, с одной стороны, его знают все в организации и доверяют ему, в том числе и сам руководитель, а с другой стороны -</w:t>
      </w:r>
      <w:r>
        <w:rPr>
          <w:sz w:val="28"/>
          <w:szCs w:val="28"/>
        </w:rPr>
        <w:t xml:space="preserve"> он знает организацию изнутри.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можно рекомендовать руководству Контрольно-счетной палаты Московской области изменить структурное положение отдела кадров и его функциональные полномочия в соответствии с современными требованиями к управлению персона</w:t>
      </w:r>
      <w:r>
        <w:rPr>
          <w:sz w:val="28"/>
          <w:szCs w:val="28"/>
        </w:rPr>
        <w:t>лом и службе управления персоналом. Данное изменение предполагает изменение названия кадровой службы «отдел кадров» на название «служба персонала» и подчинение ее руководителя - директора по персоналу - непосредственно Генеральному директору. Новое положен</w:t>
      </w:r>
      <w:r>
        <w:rPr>
          <w:sz w:val="28"/>
          <w:szCs w:val="28"/>
        </w:rPr>
        <w:t>ие службы по управлению персоналом более предпочтительно для Контрольно - счетной палаты Московской области в силу того, что она является достаточно развитой компанией, где управление персоналом должно рассматриваться как равнозначная подсистема управления</w:t>
      </w:r>
      <w:r>
        <w:rPr>
          <w:sz w:val="28"/>
          <w:szCs w:val="28"/>
        </w:rPr>
        <w:t xml:space="preserve"> предприятием.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Структура Контрольно-счетной палаты Московской области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1133"/>
        <w:gridCol w:w="1133"/>
        <w:gridCol w:w="1133"/>
        <w:gridCol w:w="1133"/>
        <w:gridCol w:w="113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Контрольно-счетной палаты Московской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Председателя Контрольно-счетной палаты Московской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</w:t>
            </w:r>
            <w:r>
              <w:rPr>
                <w:sz w:val="20"/>
                <w:szCs w:val="20"/>
              </w:rPr>
              <w:t>тор 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6</w:t>
            </w:r>
          </w:p>
        </w:tc>
      </w:tr>
    </w:tbl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tabs>
          <w:tab w:val="left" w:pos="69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 Аппарат Контрольно-счетной палаты Московской области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500"/>
        <w:gridCol w:w="750"/>
        <w:gridCol w:w="790"/>
        <w:gridCol w:w="790"/>
        <w:gridCol w:w="790"/>
        <w:gridCol w:w="790"/>
        <w:gridCol w:w="593"/>
        <w:gridCol w:w="1185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4"/>
          <w:wAfter w:w="3358" w:type="dxa"/>
          <w:jc w:val="center"/>
        </w:trPr>
        <w:tc>
          <w:tcPr>
            <w:tcW w:w="51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Инспекция 1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Инспекция 2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Инспекция 3</w:t>
            </w: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Инспекция 4</w:t>
            </w:r>
          </w:p>
        </w:tc>
        <w:tc>
          <w:tcPr>
            <w:tcW w:w="1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Инспекция 5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Инспекция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Правовая инспекция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Инспекция организационной и кадровой работы</w:t>
            </w:r>
          </w:p>
        </w:tc>
        <w:tc>
          <w:tcPr>
            <w:tcW w:w="3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делопроиз</w:t>
            </w:r>
            <w:r>
              <w:rPr>
                <w:sz w:val="20"/>
                <w:szCs w:val="20"/>
              </w:rPr>
              <w:t>водства, архива и материально-технического обеспечения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Финансовый отдел</w:t>
            </w:r>
          </w:p>
        </w:tc>
      </w:tr>
    </w:tbl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предложенный вариант можно рассматривать как наиболее подходящим для компании. Он ставит службу управления персоналом в качестве равнозначной подсистемы управления в р</w:t>
      </w:r>
      <w:r>
        <w:rPr>
          <w:sz w:val="28"/>
          <w:szCs w:val="28"/>
        </w:rPr>
        <w:t xml:space="preserve">яду остальных подсистем управления.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рекомендации по улучшению социально-психологического климата в Контрольно-счетной палаты Московской области перечислим ниже.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проведение с руководящим персоналом серии занятий и тренингов по выбору тактики руково</w:t>
      </w:r>
      <w:r>
        <w:rPr>
          <w:sz w:val="28"/>
          <w:szCs w:val="28"/>
        </w:rPr>
        <w:t>дства своим подразделением: руководство с помощью власти полномочий - руководитель может действовать с помощью силы своих полномочий, но этот вид власти обычно приносит в организацию проблемы. Одна из них - текучесть кадров. Руководство с помощью власти ав</w:t>
      </w:r>
      <w:r>
        <w:rPr>
          <w:sz w:val="28"/>
          <w:szCs w:val="28"/>
        </w:rPr>
        <w:t>торитета. Успешные руководители умеют устанавливать хорошие, позитивные связи с другими. К ним дружески относятся их начальники, подчиненные и коллеги. Они знают, как ладить с другими, не забывая об интересах организации. Они в полной мере сохраняют незави</w:t>
      </w:r>
      <w:r>
        <w:rPr>
          <w:sz w:val="28"/>
          <w:szCs w:val="28"/>
        </w:rPr>
        <w:t xml:space="preserve">симость, когда общаются с другими по поводу принятия решений, приветствуют предложения, но не идут у них на поводу. Они уважают других, и окружающие понимают и чувствуют это уважение. Они редко навязывают свои идеи другим, а вместо этого пытаются добиться </w:t>
      </w:r>
      <w:r>
        <w:rPr>
          <w:sz w:val="28"/>
          <w:szCs w:val="28"/>
        </w:rPr>
        <w:t>успеха путем рекомендаций, предложений или просят других обдумать их перспективы. Им редко приходится заставлять других работать. У таких руководителей есть представление о том, чего должно добиться предприятие или группа. Они придерживаются этого представ</w:t>
      </w:r>
      <w:r>
        <w:rPr>
          <w:sz w:val="28"/>
          <w:szCs w:val="28"/>
        </w:rPr>
        <w:t>ления, умеют найти подходящие предложения у подчиненных и других людей и затем стимулировать их для реализации этих предложении. Такие руководители нанимают лучших профессионалов, каких они могут найти, и обычно дают им максимум свободы для выполнения свои</w:t>
      </w:r>
      <w:r>
        <w:rPr>
          <w:sz w:val="28"/>
          <w:szCs w:val="28"/>
        </w:rPr>
        <w:t>х обязанностей. Они знают, что вместо того, чтобы входить во все детали их работы, лучше проявлять интерес и разрешать им показывать свою работу. Они устанавливают высоко эффективную систему вознаграждений, чтобы побуждать людей делать все возможное для ор</w:t>
      </w:r>
      <w:r>
        <w:rPr>
          <w:sz w:val="28"/>
          <w:szCs w:val="28"/>
        </w:rPr>
        <w:t>ганизации. Они помогают подчиненным достигать их личных целей, одновременно способствуя успеху организации, короче говоря, они культивируют особую, позитивную связь с организацией на протяжении длительного времени.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организация физической среды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улучшени</w:t>
      </w:r>
      <w:r>
        <w:rPr>
          <w:sz w:val="28"/>
          <w:szCs w:val="28"/>
        </w:rPr>
        <w:t>е условий для отдыха и приема пищи;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четкое структурирование производственного процесса во времени и пространстве;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кабинеты психологической разгрузки (релаксация, медитация и т.д.).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привлечение работников при планировании работы, различных нововведени</w:t>
      </w:r>
      <w:r>
        <w:rPr>
          <w:sz w:val="28"/>
          <w:szCs w:val="28"/>
        </w:rPr>
        <w:t>й, режимов работы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проведение опросов по организации производства;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проведение собраний в коллективах;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проведение серий семинаров-тренингов с руководителями среднего и низшего звена (по типу «мозгового штурма») по выявлению и решению проблем на произво</w:t>
      </w:r>
      <w:r>
        <w:rPr>
          <w:sz w:val="28"/>
          <w:szCs w:val="28"/>
        </w:rPr>
        <w:t>дстве.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переквалификация и повышение квалификации работников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анализ кадрового состава отдельных подразделений по выявлению специальностей, которые необходимо провести через переобучение;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выделение отдельных сотрудников, которые имеют перспективы для р</w:t>
      </w:r>
      <w:r>
        <w:rPr>
          <w:sz w:val="28"/>
          <w:szCs w:val="28"/>
        </w:rPr>
        <w:t>оста (профессионального и служебного).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сгруппировать основные мероприятия по улучшению социально-психологического климата в Контрольно-счетной палаты Московской области в виде дерева решений.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Дерево решений показывает возможные пути для достижения по</w:t>
      </w:r>
      <w:r>
        <w:rPr>
          <w:sz w:val="28"/>
          <w:szCs w:val="28"/>
        </w:rPr>
        <w:t>ставленных перед организацией целей в Контрольно-счетной палаты Московской области.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>
        <w:rPr>
          <w:noProof/>
          <w:sz w:val="28"/>
          <w:szCs w:val="28"/>
        </w:rPr>
        <w:t>6</w:t>
      </w:r>
      <w:r>
        <w:rPr>
          <w:sz w:val="28"/>
          <w:szCs w:val="28"/>
        </w:rPr>
        <w:t>. Дерево решений мероприятий улучшения социально- психологического климата в Контрольно-счетной палаты Московской области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разрабатываемые меропри</w:t>
      </w:r>
      <w:r>
        <w:rPr>
          <w:sz w:val="28"/>
          <w:szCs w:val="28"/>
        </w:rPr>
        <w:t>ятия по совершенствованию социально-психологического климата в Контрольно-счетной палаты Московской области будут лежать в рамках направлений, определенных с использованием данного «дерева решений».</w:t>
      </w:r>
    </w:p>
    <w:p w:rsidR="00000000" w:rsidRDefault="00272688">
      <w:pPr>
        <w:keepNext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keepNext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 Мероприятия по совершенствованию социально-психологич</w:t>
      </w:r>
      <w:r>
        <w:rPr>
          <w:sz w:val="28"/>
          <w:szCs w:val="28"/>
        </w:rPr>
        <w:t>еского климата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утверждать также, что мероприятия по улучшению социально-психологического климата в Контрольно-счетной палаты Московской области предполагают применение технологии мультипроектного управления, подразумевающей множественность, многокра</w:t>
      </w:r>
      <w:r>
        <w:rPr>
          <w:sz w:val="28"/>
          <w:szCs w:val="28"/>
        </w:rPr>
        <w:t>тность, многовариантность.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Контрольно-счетной палаты Московской области такой подход может быть представлен в пяти аспектах: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нововведения при реформировании компании должны быть реализованы через комплексные программы, в которых тесно взаимосвязаны мно</w:t>
      </w:r>
      <w:r>
        <w:rPr>
          <w:sz w:val="28"/>
          <w:szCs w:val="28"/>
        </w:rPr>
        <w:t>гие экономические, технические, технологические, социальные, организационные и другие субпроекты;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комплексная программа должна предполагать инвестиционное наполнение, которое может осуществляться только после серьезных социально-экономических, техни</w:t>
      </w:r>
      <w:r>
        <w:rPr>
          <w:sz w:val="28"/>
          <w:szCs w:val="28"/>
        </w:rPr>
        <w:t>ко-технологических обоснований и расчетов;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любое нововведение должно пройти через несколько этапов: идеи, исследования, разработка проектов, внедрение, распространение во внешней среде, оценка результатов внедрения нововведения - и на каждом этапе задейств</w:t>
      </w:r>
      <w:r>
        <w:rPr>
          <w:sz w:val="28"/>
          <w:szCs w:val="28"/>
        </w:rPr>
        <w:t>овано определенное количество людей;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антикризисные изменения требуют «агрессивного маркетинга», непрерывного отслеживания основных показателей функционирования как самого предприятия, так и системы управления персоналом на нем;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новые управленческие решения</w:t>
      </w:r>
      <w:r>
        <w:rPr>
          <w:sz w:val="28"/>
          <w:szCs w:val="28"/>
        </w:rPr>
        <w:t>, нововведения всегда затрагивают интересы, ценностные ориентации и установки людей, меняют некоторые стереотипы обыденного сознания, сложившиеся в коллективе и мешающие преобразованиям: речь идет, прежде всего, о бытующих представлениях об организации как</w:t>
      </w:r>
      <w:r>
        <w:rPr>
          <w:sz w:val="28"/>
          <w:szCs w:val="28"/>
        </w:rPr>
        <w:t xml:space="preserve"> статичной системе с неизменными целями, задачами, составом, структурой. Поэтому руководству Контрольно-счетной палаты Московской области необходимо обратить на методы управления изменениями в организации.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устранения выявленных недостатков в формирова</w:t>
      </w:r>
      <w:r>
        <w:rPr>
          <w:sz w:val="28"/>
          <w:szCs w:val="28"/>
        </w:rPr>
        <w:t>нии социально-психологического климата следует применить ряд следующих мероприятий: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предложить несколько форм повышения квалификации, в том числе и в виде тренингов. Такое повышение касается получения компетенций в межличностном общении и формировани</w:t>
      </w:r>
      <w:r>
        <w:rPr>
          <w:sz w:val="28"/>
          <w:szCs w:val="28"/>
        </w:rPr>
        <w:t>и более дружеских отношений между членами коллектива. Психологические тренинги могут быть по снятию состояний тревожности, нервно-психической напряженности, свободному выражению эмоций, пониманию и раскрытию своих проблем с соответствующими им переживаниям</w:t>
      </w:r>
      <w:r>
        <w:rPr>
          <w:sz w:val="28"/>
          <w:szCs w:val="28"/>
        </w:rPr>
        <w:t>и, получению и предоставлению эмоциональной поддержки, модификации способа переживания и эмоционального реагирования, расширению сферы осознания своей проблематики и своей роли в происхождении различные конфликтных ситуаций, отработке новых приемов и спосо</w:t>
      </w:r>
      <w:r>
        <w:rPr>
          <w:sz w:val="28"/>
          <w:szCs w:val="28"/>
        </w:rPr>
        <w:t xml:space="preserve">бов поведения, преодолению неадекватных форм поведения, развитию навыков эффективного общения и другим направлениям. Как результат, сотрудники получат большую эмоциональную компетентность в общении и им легче будет устанавливать позитивные взаимоотношения </w:t>
      </w:r>
      <w:r>
        <w:rPr>
          <w:sz w:val="28"/>
          <w:szCs w:val="28"/>
        </w:rPr>
        <w:t xml:space="preserve">друг с другом внутри коллектива.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внутриорганизационной Доски почета сотрудников. Социально-психологический климат коллектива формируется и за счёт небольших, но приятных мелочей: доска почёта (и соревновательный элемент присутствует и возможнос</w:t>
      </w:r>
      <w:r>
        <w:rPr>
          <w:sz w:val="28"/>
          <w:szCs w:val="28"/>
        </w:rPr>
        <w:t>ть проявить себя), вручение грамот за определённые заслуги (и чем большей «номинаций» будет придумано, тем лучше, главное, чтобы грамоту мог получить любой сотрудник).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совместные корпоративные мероприятия. Сплотить коллектив помогают корпоративные вечера, </w:t>
      </w:r>
      <w:r>
        <w:rPr>
          <w:sz w:val="28"/>
          <w:szCs w:val="28"/>
        </w:rPr>
        <w:t>традиции коллектива: проводить «летучку» за чашкой чая, собираться по праздникам, выезжать вместе на базу в летний отпуск, посещать музеи, театры. При этом можно билеты в музеи и театры, базу отдыха вручать как награду за хорошую работу сотрудников. И собл</w:t>
      </w:r>
      <w:r>
        <w:rPr>
          <w:sz w:val="28"/>
          <w:szCs w:val="28"/>
        </w:rPr>
        <w:t>юдение незыблемых правил, таких как: никогда не забывать о днях рождения своих сотрудников, а поскольку коллектив Контрольно-счетной палаты Московской области большой, можно награждать денежной премией лишь юбиляров.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социально-психологического климата </w:t>
      </w:r>
      <w:r>
        <w:rPr>
          <w:sz w:val="28"/>
          <w:szCs w:val="28"/>
        </w:rPr>
        <w:t>коллектива имеет значение совместимость его членов. Выделяются два типа совместимости: психофизиологическая и социально-психологическая. Основа психофизио</w:t>
      </w:r>
      <w:r>
        <w:rPr>
          <w:sz w:val="28"/>
          <w:szCs w:val="28"/>
        </w:rPr>
        <w:softHyphen/>
        <w:t>логической совместимости - соотношение темпераментов, характеризующих динамические особенности психич</w:t>
      </w:r>
      <w:r>
        <w:rPr>
          <w:sz w:val="28"/>
          <w:szCs w:val="28"/>
        </w:rPr>
        <w:t>еской деятельности взаимодействующих людей. Условиями социально-психологической совместимости являются рациональное распределение функций, соответствие личных возможностей человека структуре и содержанию выполняемой деятельности, соединение в группе различ</w:t>
      </w:r>
      <w:r>
        <w:rPr>
          <w:sz w:val="28"/>
          <w:szCs w:val="28"/>
        </w:rPr>
        <w:t>ных взаимодополняющих друг друга возможностей людей, близость или совпадение управленческих концепций, которых придерживаются члены группы, взаимное доверие взаимодействующих людей, желание и стремление к взаимной поддержке, относительная однородность моти</w:t>
      </w:r>
      <w:r>
        <w:rPr>
          <w:sz w:val="28"/>
          <w:szCs w:val="28"/>
        </w:rPr>
        <w:t>вов служебной деятельности и отношения членов группы к своим обязанностям.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предложить руководству Контрольно-счетной палаты Московской области проводить для работников совместные спортивные мероприятия. Этому способствует то, что большинство работник</w:t>
      </w:r>
      <w:r>
        <w:rPr>
          <w:sz w:val="28"/>
          <w:szCs w:val="28"/>
        </w:rPr>
        <w:t xml:space="preserve">ов - мужчины. Среди таких мероприятий может быть аренда спортивного зала для турнира по мини - футболу. Аренда дорожек в плавательном бассейне для проведения коллективных состязаний.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рекомендациями отечественных и зарубежных специалистов </w:t>
      </w:r>
      <w:r>
        <w:rPr>
          <w:sz w:val="28"/>
          <w:szCs w:val="28"/>
        </w:rPr>
        <w:t>можно рекомендовать использовать для сплочения коллектива такой инструмент, как миссия компании, который используется в настоящее время недостаточно. При этом объединение коллектива для достижения общеорганизационных целей будет способствовать лучшему реше</w:t>
      </w:r>
      <w:r>
        <w:rPr>
          <w:sz w:val="28"/>
          <w:szCs w:val="28"/>
        </w:rPr>
        <w:t xml:space="preserve">нию производственных задач и качеству работы.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основными предложениями и мероприятиями по совершенствованию функций и технологий управления персоналом в Контрольно-счетной палаты Московской области являются, введение курсов обучения и стажир</w:t>
      </w:r>
      <w:r>
        <w:rPr>
          <w:sz w:val="28"/>
          <w:szCs w:val="28"/>
        </w:rPr>
        <w:t>овки для новых сотрудников и Курсов для среднего руководящего звена, введение Программы материального поощрения за работу «Лучший сотрудник квартала», «Лучший сотрудник года», введение дополнительного тестирования, на определение EQ (коэффициент эмоциональ</w:t>
      </w:r>
      <w:r>
        <w:rPr>
          <w:sz w:val="28"/>
          <w:szCs w:val="28"/>
        </w:rPr>
        <w:t xml:space="preserve">ного интеллекта) для соискателей вакансий.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 формированию социально-психологического климата в системе управления персоналом в Контрольно-счетной палаты Московской области должны учитывать принципы интеграции персонала в разрабатыв</w:t>
      </w:r>
      <w:r>
        <w:rPr>
          <w:sz w:val="28"/>
          <w:szCs w:val="28"/>
        </w:rPr>
        <w:t>аемый комплекс мероприятий. Данные принципы предполагают формирование доверия персонала предприятия к новым целям руководства, понятность получения экономических выгод людьми от намечаемых преобразований, объединение персонала для производственного, управл</w:t>
      </w:r>
      <w:r>
        <w:rPr>
          <w:sz w:val="28"/>
          <w:szCs w:val="28"/>
        </w:rPr>
        <w:t xml:space="preserve">енческого и социокультурного сотрудничества.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удержания человеческих ресурсов Контрольно-счетной палаты Московской области на минимальном уровне для подготовки к мероприятиям, способствующим преодолению кризиса. Речь идет о сохранении, сбережении р</w:t>
      </w:r>
      <w:r>
        <w:rPr>
          <w:sz w:val="28"/>
          <w:szCs w:val="28"/>
        </w:rPr>
        <w:t xml:space="preserve">есурсов, в том числе и управленческого персонала, накоплении человеческих ресурсов для перехода кризисного предприятия в устойчивое состояние на рынке, а, впоследствии, и переход к новой стадии экономического роста.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овладения новыми и новейшими уп</w:t>
      </w:r>
      <w:r>
        <w:rPr>
          <w:sz w:val="28"/>
          <w:szCs w:val="28"/>
        </w:rPr>
        <w:t>равленческими технологиями с помощью культуры управления. В его основе находятся отношения между культурой управления и результатами работы предприятия, системный социокультурный подход, дающий комплексное понимание процессов эволюции и деятельности предпр</w:t>
      </w:r>
      <w:r>
        <w:rPr>
          <w:sz w:val="28"/>
          <w:szCs w:val="28"/>
        </w:rPr>
        <w:t xml:space="preserve">иятия с учетом персонификации работы с людьми и социокультурного воздействия на них, использование нетрадиционных технологических вариантов, с опорой на ценностные ориентации людей, на их предложения.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выявления и реализации преимуществ персонала н</w:t>
      </w:r>
      <w:r>
        <w:rPr>
          <w:sz w:val="28"/>
          <w:szCs w:val="28"/>
        </w:rPr>
        <w:t>а основе аттестации и оценки. Он означает, что возможности персонала при объединении в команды гораздо более привлекательны и эффективны, нежели их «простое присутствие на работе» в подразделениях предприятия.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развития творческой активности, которы</w:t>
      </w:r>
      <w:r>
        <w:rPr>
          <w:sz w:val="28"/>
          <w:szCs w:val="28"/>
        </w:rPr>
        <w:t>й ориентирован на создание условий, способствующих выполнению работы с элементами новаторства, новизны, полезности в соответствии с целями Контрольно-счетной палаты Московской области.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поддержки стремления к независимости. Администрация Контрольно-</w:t>
      </w:r>
      <w:r>
        <w:rPr>
          <w:sz w:val="28"/>
          <w:szCs w:val="28"/>
        </w:rPr>
        <w:t>счетной палаты Московской области должна применять комплекс таких методов управления, которые дают возможность персоналу почувствовать некий «лаг свободы» в принятии и реализации решений, касающихся функционального предназначения персонала, освободиться от</w:t>
      </w:r>
      <w:r>
        <w:rPr>
          <w:sz w:val="28"/>
          <w:szCs w:val="28"/>
        </w:rPr>
        <w:t xml:space="preserve"> излишнего попечительства и контроля со стороны руководителей.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придания персоналу большего динамизма. Для того чтобы Контрольно-счетной палаты Московской области перешло в разряд современных, динамичных, развивающихся, важно привить персоналу конку</w:t>
      </w:r>
      <w:r>
        <w:rPr>
          <w:sz w:val="28"/>
          <w:szCs w:val="28"/>
        </w:rPr>
        <w:t xml:space="preserve">рентное сознание и состояние готовности к постоянным изменениям. Они должны стать внутренней необходимостью и привести к необходимым изменениям на предприятии.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 системности в работе по развитию персонала. Его реализация позволяет рассматривать перс</w:t>
      </w:r>
      <w:r>
        <w:rPr>
          <w:sz w:val="28"/>
          <w:szCs w:val="28"/>
        </w:rPr>
        <w:t>онал как безусловную ценность, человеческий капитал предприятия - таких профессионалов, которые способны к высокоэффективному труду и его творческому наполнению.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и другие возможные принципы по управлению персоналом во время кризиса в Контрольно-счетной</w:t>
      </w:r>
      <w:r>
        <w:rPr>
          <w:sz w:val="28"/>
          <w:szCs w:val="28"/>
        </w:rPr>
        <w:t xml:space="preserve"> палаты Московской области, создают хорошую возможность исправить ситуацию и улучшить социально-психологический климат.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эффективности премирования руководству Контрольно-счетной палаты Московской области можно дать рекомендацию, чтобы сумм</w:t>
      </w:r>
      <w:r>
        <w:rPr>
          <w:sz w:val="28"/>
          <w:szCs w:val="28"/>
        </w:rPr>
        <w:t xml:space="preserve">а всех премиальных выплат при любом значении перевыполнения плановых показателей не должна превышать сумму прибыли, полученную в результате применения данной системы.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можно рекомендовать применение регулярного контроля достижения сотрудниками постав</w:t>
      </w:r>
      <w:r>
        <w:rPr>
          <w:sz w:val="28"/>
          <w:szCs w:val="28"/>
        </w:rPr>
        <w:t xml:space="preserve">ленных целей в виде отчетов общих «пятиминуток», совещаний и др.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целом обновленная система материального стимулирования Контрольно-счетной палаты Московской области должна стимулировать сотрудников на выполнение целей, поставленных руководством компании</w:t>
      </w:r>
      <w:r>
        <w:rPr>
          <w:sz w:val="28"/>
          <w:szCs w:val="28"/>
        </w:rPr>
        <w:t xml:space="preserve">. При этом поставленные цели должны быть достаточно сложными, но достижимыми. В противном случае можно спровоцировать демотивацию сотрудников.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условиях кризиса руководству Контрольно-счетной палаты Московской области можно рекомендовать использова</w:t>
      </w:r>
      <w:r>
        <w:rPr>
          <w:sz w:val="28"/>
          <w:szCs w:val="28"/>
        </w:rPr>
        <w:t xml:space="preserve">ние такого инструмента нематериальной мотивации персонала, как корпоративная культура.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Таблица </w:t>
      </w:r>
      <w:r>
        <w:rPr>
          <w:noProof/>
          <w:sz w:val="28"/>
          <w:szCs w:val="28"/>
        </w:rPr>
        <w:t>16.</w:t>
      </w:r>
      <w:r>
        <w:rPr>
          <w:sz w:val="28"/>
          <w:szCs w:val="28"/>
        </w:rPr>
        <w:t xml:space="preserve"> Программа разработки кадровых мероприятий Контрольно - счетной палаты Московской области по улучшению социально - психологического климата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0"/>
        <w:gridCol w:w="606"/>
        <w:gridCol w:w="189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Значимые меропр</w:t>
            </w:r>
            <w:r>
              <w:rPr>
                <w:sz w:val="20"/>
                <w:szCs w:val="20"/>
              </w:rPr>
              <w:t>иятия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Ранг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Временные затраты, мес.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положения о соревновании между подразделениями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программы по аттестации предприятия и сотрудников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тренингов персонала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перспективного плана социального развития п</w:t>
            </w:r>
            <w:r>
              <w:rPr>
                <w:sz w:val="20"/>
                <w:szCs w:val="20"/>
              </w:rPr>
              <w:t>редприятия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составе отдела кадров группы по управлению социально-психологическим климатом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плана мероприятий по работе с молодыми специалистами и их адаптации в организации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резерва руководящих кадров (включая лин</w:t>
            </w:r>
            <w:r>
              <w:rPr>
                <w:sz w:val="20"/>
                <w:szCs w:val="20"/>
              </w:rPr>
              <w:t>ейный персонал)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положения о Доске почета в организации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программ конкурсного отбора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положения о поощрении сотрудников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корпоративной культуры на предприятии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</w:tr>
    </w:tbl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Главное, чтобы затраты</w:t>
      </w:r>
      <w:r>
        <w:rPr>
          <w:sz w:val="28"/>
          <w:szCs w:val="28"/>
        </w:rPr>
        <w:t xml:space="preserve"> на запланированные кадровые мероприятия были включены в бизнес-план развития предприятия.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далее распределение ответственности в Контрольно-счетной палаты Московской области при реализации кадровых мероприятий в кризисных условиях (см. Таблица </w:t>
      </w:r>
      <w:r>
        <w:rPr>
          <w:noProof/>
          <w:sz w:val="28"/>
          <w:szCs w:val="28"/>
        </w:rPr>
        <w:t>17</w:t>
      </w:r>
      <w:r>
        <w:rPr>
          <w:sz w:val="28"/>
          <w:szCs w:val="28"/>
        </w:rPr>
        <w:t>).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noProof/>
          <w:sz w:val="28"/>
          <w:szCs w:val="28"/>
        </w:rPr>
        <w:t>17.</w:t>
      </w:r>
      <w:r>
        <w:rPr>
          <w:sz w:val="28"/>
          <w:szCs w:val="28"/>
        </w:rPr>
        <w:t xml:space="preserve"> Информационное и кадровое обеспечение реализации мероприятий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5"/>
        <w:gridCol w:w="1901"/>
        <w:gridCol w:w="2355"/>
        <w:gridCol w:w="163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Значимые мероприятия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 на входе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 на выходе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положения о соревновании между подразделениями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об оплате труда Данные о начислени</w:t>
            </w:r>
            <w:r>
              <w:rPr>
                <w:sz w:val="20"/>
                <w:szCs w:val="20"/>
              </w:rPr>
              <w:t>ях по ФОТ за предыдущие период Данные соцопроса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Новое положение об оплате труда Экономическое обоснование системы оплаты труда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Персонал-менеджер ПЭО Линейные руководители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программы по аттестации предприятия и сотрудников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дела сотрудников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об аттестации Формы оценочных документов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Персонал-менеджер Линейные руководители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тренингов персонала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об аттестации персонала Информация об учебных заведениях Анализ потребности в обучении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План-график обучения персонала Пла</w:t>
            </w:r>
            <w:r>
              <w:rPr>
                <w:sz w:val="20"/>
                <w:szCs w:val="20"/>
              </w:rPr>
              <w:t>н карьеры План занятия вакантных должностей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Персонал-менеджер Линейные руководители Директор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перспективного плана социального развития предприятия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соцопроса о потребностях в социальном развитии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социального развития Экономическо</w:t>
            </w:r>
            <w:r>
              <w:rPr>
                <w:sz w:val="20"/>
                <w:szCs w:val="20"/>
              </w:rPr>
              <w:t>е обоснование плана социального развития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Персонал-менеджер ПЭО Линейные руководители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составе отдела кадров группы по управлению социально-психологическим климатом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об обучении персонала График обучения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о комиссии по обучению </w:t>
            </w:r>
            <w:r>
              <w:rPr>
                <w:sz w:val="20"/>
                <w:szCs w:val="20"/>
              </w:rPr>
              <w:t>персонала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Персонал-менеджер ПЭО Линейные руководители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плана мероприятий по работе с молодыми специалистами и их адаптации в организации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карьеры Личные дела сотрудников План обучения План социального развития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мероприятий по работе с мо</w:t>
            </w:r>
            <w:r>
              <w:rPr>
                <w:sz w:val="20"/>
                <w:szCs w:val="20"/>
              </w:rPr>
              <w:t>лодыми специалистами и кадровым резервом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Персонал-менеджер ПЭО Линейные руководители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резерва руководящих кадров (включая линейный персонал)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 кадровом резерве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замещения вакантных должностей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Персонал-менеджер Линейные руководители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положения о Доске почета в организации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обучения персонала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 договорной документации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Персонал-менеджер Директор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программ конкурсного отбора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 кадровом резерве План замещения вакантных должностей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конкур</w:t>
            </w:r>
            <w:r>
              <w:rPr>
                <w:sz w:val="20"/>
                <w:szCs w:val="20"/>
              </w:rPr>
              <w:t>сного отбора Набор методических материалов по отбору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Персонал-менеджер Линейные руководители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положения о поощрении сотрудников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внутреннего трудового распорядка Инструкции по безопасности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План-график проведения дисциплинарных рейдов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</w:t>
            </w:r>
            <w:r>
              <w:rPr>
                <w:sz w:val="20"/>
                <w:szCs w:val="20"/>
              </w:rPr>
              <w:t>онал-менеджер Линейные руководители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корпоративной культуры на предприятии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дела сотрудников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Личные дела сотрудников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Персонал-менеджер Линейные руководители</w:t>
            </w:r>
          </w:p>
        </w:tc>
      </w:tr>
    </w:tbl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Контрольно-счетной палаты Московской области сможет перестроить сво</w:t>
      </w:r>
      <w:r>
        <w:rPr>
          <w:sz w:val="28"/>
          <w:szCs w:val="28"/>
        </w:rPr>
        <w:t xml:space="preserve">ю деятельность с учетом кризисных условий, разработать информационное и документационное обеспечение системы управления персоналом в условиях кризиса, значительно обновить и переработать существующие кадровые программы.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Проведем распределение полномочий п</w:t>
      </w:r>
      <w:r>
        <w:rPr>
          <w:sz w:val="28"/>
          <w:szCs w:val="28"/>
        </w:rPr>
        <w:t xml:space="preserve">о реализации кадровых мероприятий в Контрольно-счетной палаты Московской области (см. таблицу </w:t>
      </w:r>
      <w:r>
        <w:rPr>
          <w:noProof/>
          <w:sz w:val="28"/>
          <w:szCs w:val="28"/>
        </w:rPr>
        <w:t>18</w:t>
      </w:r>
      <w:r>
        <w:rPr>
          <w:sz w:val="28"/>
          <w:szCs w:val="28"/>
        </w:rPr>
        <w:t>).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noProof/>
          <w:sz w:val="28"/>
          <w:szCs w:val="28"/>
        </w:rPr>
        <w:t xml:space="preserve">18. </w:t>
      </w:r>
      <w:r>
        <w:rPr>
          <w:sz w:val="28"/>
          <w:szCs w:val="28"/>
        </w:rPr>
        <w:t>Матрица распределения полномочий*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1"/>
        <w:gridCol w:w="1033"/>
        <w:gridCol w:w="1350"/>
        <w:gridCol w:w="637"/>
        <w:gridCol w:w="167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Значимые мероприятия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Персонал-менеджер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ПЭО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Линейные руководители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положения о соревновани</w:t>
            </w:r>
            <w:r>
              <w:rPr>
                <w:sz w:val="20"/>
                <w:szCs w:val="20"/>
              </w:rPr>
              <w:t>и между подразделениями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программы по аттестации предприятия и сотрудников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тренингов персонала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перспективного плана социального развития предприятия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составе отдела кадров гр</w:t>
            </w:r>
            <w:r>
              <w:rPr>
                <w:sz w:val="20"/>
                <w:szCs w:val="20"/>
              </w:rPr>
              <w:t>уппы по управлению социально-психологическим климатом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плана мероприятий по работе с молодыми специалистами и их адаптации в организации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резерва руководящих кадров (включая линейный персонал)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по</w:t>
            </w:r>
            <w:r>
              <w:rPr>
                <w:sz w:val="20"/>
                <w:szCs w:val="20"/>
              </w:rPr>
              <w:t>ложения о Доске почета в организации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программ конкурсного отбора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положения о поощрении сотрудников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корпоративной культуры на предприятии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</w:p>
        </w:tc>
      </w:tr>
    </w:tbl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*П - предоставление исходных данных;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- ответств</w:t>
      </w:r>
      <w:r>
        <w:rPr>
          <w:sz w:val="28"/>
          <w:szCs w:val="28"/>
        </w:rPr>
        <w:t>енный;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 - принятие решения;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- контроль;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- согласование.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будет происходить объединение всех руководящих сотрудников в системе управления персоналом для реализации программных мероприятий по совершенствованию социально-психологического </w:t>
      </w:r>
      <w:r>
        <w:rPr>
          <w:sz w:val="28"/>
          <w:szCs w:val="28"/>
        </w:rPr>
        <w:t xml:space="preserve">климата.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проект мероприятий по совершенствованию социально-психологического климата в Контрольно-счетной палаты Московской области будет содержать развитие кадровой системы в различных аспектах (экономических, технических, технологических, </w:t>
      </w:r>
      <w:r>
        <w:rPr>
          <w:sz w:val="28"/>
          <w:szCs w:val="28"/>
        </w:rPr>
        <w:t>социальных, организационных). Под выделенные аспекты совершенствования планируется разработка технико-экономического обоснования и поэтапной программы действий. Кадровые мероприятия в соответствии с программой должны находить поддержку других функциональны</w:t>
      </w:r>
      <w:r>
        <w:rPr>
          <w:sz w:val="28"/>
          <w:szCs w:val="28"/>
        </w:rPr>
        <w:t>х зон компании для повышения эффективности реализации. Также определена последовательность реализации программных мероприятий в соответствии с их значимостью для Контрольно-счетной палаты Московской области и определены полномочия линейных и функциональных</w:t>
      </w:r>
      <w:r>
        <w:rPr>
          <w:sz w:val="28"/>
          <w:szCs w:val="28"/>
        </w:rPr>
        <w:t xml:space="preserve"> руководителей в процессе реализации программы. </w:t>
      </w:r>
    </w:p>
    <w:p w:rsidR="00000000" w:rsidRDefault="00272688">
      <w:pPr>
        <w:keepNext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2.6 Эффективность предлагаемых мероприятий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Проведем социально-экономическое обоснование рекомендаций по совершенствованию управления персоналом в Контрольно - счетной палаты Московской области был проведен</w:t>
      </w:r>
      <w:r>
        <w:rPr>
          <w:sz w:val="28"/>
          <w:szCs w:val="28"/>
        </w:rPr>
        <w:t xml:space="preserve"> опрос сотрудников с целью выяснить, готов ли трудовой коллектив работать в новых условиях, т.е. к преодолению кризисных явлений и проведению реорганизационных мероприятий.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noProof/>
          <w:sz w:val="28"/>
          <w:szCs w:val="28"/>
        </w:rPr>
        <w:t>19.</w:t>
      </w:r>
      <w:r>
        <w:rPr>
          <w:sz w:val="28"/>
          <w:szCs w:val="28"/>
        </w:rPr>
        <w:t xml:space="preserve"> Результаты опроса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1"/>
        <w:gridCol w:w="238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 ответов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в общей численности оп</w:t>
            </w:r>
            <w:r>
              <w:rPr>
                <w:sz w:val="20"/>
                <w:szCs w:val="20"/>
              </w:rPr>
              <w:t>рошенных,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Да, и профессионально, и психологически коллектив готов воспринять новые идеи, поддержать план антикризисных мероприятий и участвовать в его реализации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 готов: на предприятии достаточно высококвалифицированных специалистов н</w:t>
            </w:r>
            <w:r>
              <w:rPr>
                <w:sz w:val="20"/>
                <w:szCs w:val="20"/>
              </w:rPr>
              <w:t>ужного профиля; Психологически не готов: большая часть сотрудников уже ни во что не верят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предприятии недостаток высококвалифицированных специалистов для выхода из кризиса, требуется усиливать профессиональное ядро; Психологически готовы поддержать </w:t>
            </w:r>
            <w:r>
              <w:rPr>
                <w:sz w:val="20"/>
                <w:szCs w:val="20"/>
              </w:rPr>
              <w:t>любые разумные начинания своего руководителя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 профессионально, ни психологически коллектив не готов к каким-то значительным изменения на предприятии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 проводился среди работников Контрольно-счетной палаты Московской об</w:t>
      </w:r>
      <w:r>
        <w:rPr>
          <w:sz w:val="28"/>
          <w:szCs w:val="28"/>
        </w:rPr>
        <w:t xml:space="preserve">ласти (56 человек), которым было предложено ответить на вопросы анкеты.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наглядного представления, представим данные в виде диаграммы (см. рис. 7).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>
        <w:rPr>
          <w:noProof/>
          <w:sz w:val="28"/>
          <w:szCs w:val="28"/>
        </w:rPr>
        <w:t>7</w:t>
      </w:r>
      <w:r>
        <w:rPr>
          <w:sz w:val="28"/>
          <w:szCs w:val="28"/>
        </w:rPr>
        <w:t>. Оценка готовности к изменениям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видим, что большая часть персонала Кон</w:t>
      </w:r>
      <w:r>
        <w:rPr>
          <w:sz w:val="28"/>
          <w:szCs w:val="28"/>
        </w:rPr>
        <w:t>трольно-счетной палаты Московской области готова к изменениям, примерно четверть сотрудников профессионально готова к изменению. Меньшая часть сотрудников Контрольно-счетной палаты Московской области не готова к изменениям ни профессионально, ни психологич</w:t>
      </w:r>
      <w:r>
        <w:rPr>
          <w:sz w:val="28"/>
          <w:szCs w:val="28"/>
        </w:rPr>
        <w:t xml:space="preserve">ески. 4% опрошенных затруднились ответить.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не менее, можем сделать вывод о том, что в отношении не готовых переменам сотрудников руководству совместно с персонал-менеджером необходимо разработать дополнительную коммуникационную программу.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рассм</w:t>
      </w:r>
      <w:r>
        <w:rPr>
          <w:sz w:val="28"/>
          <w:szCs w:val="28"/>
        </w:rPr>
        <w:t xml:space="preserve">отрим потенциальную эффективность мер по сокращению расходов в организациях по оценке топ-менеджеров ведущих компаний на основе наблюдений за кризисным поведением сотрудников при реализации программ изменений (см. таблицу </w:t>
      </w:r>
      <w:r>
        <w:rPr>
          <w:noProof/>
          <w:sz w:val="28"/>
          <w:szCs w:val="28"/>
        </w:rPr>
        <w:t>20</w:t>
      </w:r>
      <w:r>
        <w:rPr>
          <w:sz w:val="28"/>
          <w:szCs w:val="28"/>
        </w:rPr>
        <w:t>).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Таблица </w:t>
      </w:r>
      <w:r>
        <w:rPr>
          <w:noProof/>
          <w:sz w:val="28"/>
          <w:szCs w:val="28"/>
        </w:rPr>
        <w:t>20.</w:t>
      </w:r>
      <w:r>
        <w:rPr>
          <w:sz w:val="28"/>
          <w:szCs w:val="28"/>
        </w:rPr>
        <w:t xml:space="preserve"> Потенциальная э</w:t>
      </w:r>
      <w:r>
        <w:rPr>
          <w:sz w:val="28"/>
          <w:szCs w:val="28"/>
        </w:rPr>
        <w:t>ффективность мероприятий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0"/>
        <w:gridCol w:w="155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Предпринимаемые меры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Привязкапоощрений к личным результатам работы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корпоративной культуры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бонусов по результатам работы компании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расходов на корпоративные меропри</w:t>
            </w:r>
            <w:r>
              <w:rPr>
                <w:sz w:val="20"/>
                <w:szCs w:val="20"/>
              </w:rPr>
              <w:t xml:space="preserve">ятия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бонусов по результатам личной работы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внимания руководства к персоналу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+5%</w:t>
            </w:r>
          </w:p>
        </w:tc>
      </w:tr>
    </w:tbl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отмечаем, что планируемые мероприятия в Контрольно-счетной палате Московской области по экспертным оценкам должны быть с по</w:t>
      </w:r>
      <w:r>
        <w:rPr>
          <w:sz w:val="28"/>
          <w:szCs w:val="28"/>
        </w:rPr>
        <w:t xml:space="preserve">ложительным эффектом. Предлагаемая система кадровых мероприятий в Контрольно-счетной палаты Московской области не даст отрицательного эффекта.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Проведем экономическое обоснование предлагаемых мероприятий (см. таблицу </w:t>
      </w:r>
      <w:r>
        <w:rPr>
          <w:noProof/>
          <w:sz w:val="28"/>
          <w:szCs w:val="28"/>
        </w:rPr>
        <w:t>21</w:t>
      </w:r>
      <w:r>
        <w:rPr>
          <w:sz w:val="28"/>
          <w:szCs w:val="28"/>
        </w:rPr>
        <w:t>).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noProof/>
          <w:sz w:val="28"/>
          <w:szCs w:val="28"/>
        </w:rPr>
        <w:t>21.</w:t>
      </w:r>
      <w:r>
        <w:rPr>
          <w:sz w:val="28"/>
          <w:szCs w:val="28"/>
        </w:rPr>
        <w:t xml:space="preserve"> Технико-экономические</w:t>
      </w:r>
      <w:r>
        <w:rPr>
          <w:sz w:val="28"/>
          <w:szCs w:val="28"/>
        </w:rPr>
        <w:t xml:space="preserve"> показатели эффективности проекта, тыс. 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1320"/>
        <w:gridCol w:w="1320"/>
        <w:gridCol w:w="1320"/>
        <w:gridCol w:w="1210"/>
        <w:gridCol w:w="1100"/>
        <w:gridCol w:w="89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Наименованпоказателя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внедрения мероприят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соревнован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 корпор культуры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внедрения мероприят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+/-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Выручка (без НДС), тыс. руб.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110547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3316,41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9949,23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123812,6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13265,64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Себест-сть, тыс. руб.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100391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1003,91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9035,19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110430,1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10039,10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 труда, тыс. руб.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184,25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206,35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основных производствфондов, тыс. руб.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2133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работаю</w:t>
            </w:r>
            <w:r>
              <w:rPr>
                <w:sz w:val="20"/>
                <w:szCs w:val="20"/>
              </w:rPr>
              <w:t>щих, чел.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Балансовая прибыль (с.1 - с.2), тыс. руб.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10156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2312,5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914,04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13382,54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3226,54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Чистая прибыль, тыс. руб.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8124,8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731,232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10706,03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2581,23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Рентабельн произв-ва (с.8/с.2)х100, %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5,58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8,65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117,65</w:t>
            </w:r>
          </w:p>
        </w:tc>
      </w:tr>
    </w:tbl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выявленного дополнительного экономического эффекта в размере 13265,64 тыс. руб. ожидается получение организационного эффекта, который заключается в упорядочении функций отдельных специалистов, занимающихся реализацией кадровых мероприят</w:t>
      </w:r>
      <w:r>
        <w:rPr>
          <w:sz w:val="28"/>
          <w:szCs w:val="28"/>
        </w:rPr>
        <w:t>ий. Линейные руководители и персонал-менеджер, вооруженные новым методическим обеспечением, будут более эффективно принимать управленческие решения относительно формирования социально-психологического климата в организации. Также они будут объединены общей</w:t>
      </w:r>
      <w:r>
        <w:rPr>
          <w:sz w:val="28"/>
          <w:szCs w:val="28"/>
        </w:rPr>
        <w:t xml:space="preserve"> идеей по выживанию в условиях кризиса и будут эффективнее мотивировать персонал непосредственно в трудовых коллективах.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эффект проявится в виде большей удовлетворенности своим трудом специалистов и работников из-за снижения уровня неопределенн</w:t>
      </w:r>
      <w:r>
        <w:rPr>
          <w:sz w:val="28"/>
          <w:szCs w:val="28"/>
        </w:rPr>
        <w:t>ости в работе, а также в повышении социально-психологического климата в коллективе.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рамках проведенного социально-экономического обоснования предлагаемых мероприятий по совершенствованию управления социально-психологическим климатом в Конт</w:t>
      </w:r>
      <w:r>
        <w:rPr>
          <w:sz w:val="28"/>
          <w:szCs w:val="28"/>
        </w:rPr>
        <w:t>рольно-счетной палаты Московской области было проведено изучение мнения сотрудников об их готовности к изменениям в кадровой системе организации. Опрос показал высокую степень готовности сотрудников к изменениям. Так, 51% опрошенных готовы поддержать планы</w:t>
      </w:r>
      <w:r>
        <w:rPr>
          <w:sz w:val="28"/>
          <w:szCs w:val="28"/>
        </w:rPr>
        <w:t xml:space="preserve"> руководства по управлению персоналом в условиях кризиса, 23% не готовы психологически, 13% готовы поддержать разумные начинания руководства, 9% не готовы к переменам.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Экономическое обоснование предлагаемых мероприятий на основе прогнозных расчетов и эксп</w:t>
      </w:r>
      <w:r>
        <w:rPr>
          <w:sz w:val="28"/>
          <w:szCs w:val="28"/>
        </w:rPr>
        <w:t>ертных оценок выявило значительные резервы для повышения финансовых результатов деятельности за счет реализации программных мероприятий. Руководство может рассчитывать на получение экономического эффекта в размере 13265,64 тыс. руб. Социальный эффект прояв</w:t>
      </w:r>
      <w:r>
        <w:rPr>
          <w:sz w:val="28"/>
          <w:szCs w:val="28"/>
        </w:rPr>
        <w:t>ится в виде большей удовлетворенности своим трудом специалистов и работников из-за снижения уровня неопределенности в работе.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2.7 Разработка путей оптимизации социально-психологического климата коллектив</w:t>
      </w:r>
      <w:r>
        <w:rPr>
          <w:sz w:val="28"/>
          <w:szCs w:val="28"/>
        </w:rPr>
        <w:t>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формирование определенного социально-психологи</w:t>
      </w:r>
      <w:r>
        <w:rPr>
          <w:sz w:val="28"/>
          <w:szCs w:val="28"/>
        </w:rPr>
        <w:t>ческого климата оказывают влияние следующие факторы: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Совместимость его членов, понимаемая как наиболее благоприятное сочетание свойств работников, обеспечивающее эффективность совместной деятельности и личную удовлетворенность каждого. Совместимость проя</w:t>
      </w:r>
      <w:r>
        <w:rPr>
          <w:sz w:val="28"/>
          <w:szCs w:val="28"/>
        </w:rPr>
        <w:t>вляется во взаимопонимании, взаимоприемлемости, сочувствии, сопереживании членов коллектива друг другу.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два вида совместимости: психофизиологическая и психологическая.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Психофизиологическая связана с синхронностью индивидуальной психической деяте</w:t>
      </w:r>
      <w:r>
        <w:rPr>
          <w:sz w:val="28"/>
          <w:szCs w:val="28"/>
        </w:rPr>
        <w:t>льности работников (различная выносливость членов группы, скорость мышления, особенности восприятия, внимания), что следует учитывать при распределении физических нагрузок и поручении отдельных видов работ.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предполагает оптимальное сочетани</w:t>
      </w:r>
      <w:r>
        <w:rPr>
          <w:sz w:val="28"/>
          <w:szCs w:val="28"/>
        </w:rPr>
        <w:t>е личностных психических свойств: черт характера, темперамента, способностей, что ведет к взаимопониманию.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Несовместимость проявляется в стремлении членов коллектива избегать друг друга, а в случае неизбежности контактов - к отрицательным эмоциональным сос</w:t>
      </w:r>
      <w:r>
        <w:rPr>
          <w:sz w:val="28"/>
          <w:szCs w:val="28"/>
        </w:rPr>
        <w:t>тояниям и даже к конфликтам.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Стиль поведения руководителя, менеджера, хозяина предприятия.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Успешный или неуспешный ход производственного процесса.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Применяемая шкала поощрений и наказаний.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Условия труда.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Обстановка в семье, вне работы, условия про</w:t>
      </w:r>
      <w:r>
        <w:rPr>
          <w:sz w:val="28"/>
          <w:szCs w:val="28"/>
        </w:rPr>
        <w:t>ведения свободного времени.В зависимости от характера социально-психологического климата его воздействие на личность будет различным - стимулировать к труду, поднимать настроение, вселять бодрость и уверенность.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характера социально-психоло</w:t>
      </w:r>
      <w:r>
        <w:rPr>
          <w:sz w:val="28"/>
          <w:szCs w:val="28"/>
        </w:rPr>
        <w:t xml:space="preserve">гического климата его воздействие на личность будет различным - стимулировать к труду, поднимать настроение, вселять бодрость и уверенность, или, наоборот, действовать угнетающе, снижать энергию, приводить к производственным и нравственным потерям.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>
        <w:rPr>
          <w:sz w:val="28"/>
          <w:szCs w:val="28"/>
        </w:rPr>
        <w:t>того, социально-психологический климат способен ускорять или замедлять развитие ключевых качеств работника, необходимых в бизнесе: готовность к постоянной инновационной деятельности, умение действовать в экстремальных ситуациях, принимать нестандартные реш</w:t>
      </w:r>
      <w:r>
        <w:rPr>
          <w:sz w:val="28"/>
          <w:szCs w:val="28"/>
        </w:rPr>
        <w:t xml:space="preserve">ения, инициативность и предприимчивость, готовность к непрерывному повышению квалификации, сочетание профессиональной и гуманитарной культуры.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рассчитывать на то, что необходимые отношения в коллективе возникнут сами собой, их надо сознательно форм</w:t>
      </w:r>
      <w:r>
        <w:rPr>
          <w:sz w:val="28"/>
          <w:szCs w:val="28"/>
        </w:rPr>
        <w:t xml:space="preserve">ировать.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Важнейшие признаки благоприятного социально-психологического климата: доверие и высокая требовательность членов группы друг к другу; доброжелательная и деловая критика; свободное выражение собственного мнения при обсуждении вопросов, касающихся в</w:t>
      </w:r>
      <w:r>
        <w:rPr>
          <w:sz w:val="28"/>
          <w:szCs w:val="28"/>
        </w:rPr>
        <w:t>сего коллектива; отсутствие давления руководителей на подчиненных и признание за ними права принимать значимые для группы решения; достаточная информированность членов коллектива о его задачах и состоянии дел при их выполнении; удовлетворенность принадлежн</w:t>
      </w:r>
      <w:r>
        <w:rPr>
          <w:sz w:val="28"/>
          <w:szCs w:val="28"/>
        </w:rPr>
        <w:t xml:space="preserve">остью к коллективу; высокая степень эмоциональной включенности и взаимопомощи в ситуациях, вызывающих состояние фрустрации у кого-либо из членов коллектива; принятие на себя ответственности за состояние дел в группе каждым из ее членов и пр.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>
        <w:rPr>
          <w:sz w:val="28"/>
          <w:szCs w:val="28"/>
        </w:rPr>
        <w:t xml:space="preserve">, характер социально-психологического климата в целом зависит от уровня группового развития.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между состоянием социально-психологического климата развитого коллектива и эффективностью совместной деятельности его членов существует положител</w:t>
      </w:r>
      <w:r>
        <w:rPr>
          <w:sz w:val="28"/>
          <w:szCs w:val="28"/>
        </w:rPr>
        <w:t>ьная связь.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характер социально-психологического климата в целом зависит от уровня группового развития. Установлено, что между состоянием социально-психологического климата развитого коллектива и эффективностью совместной деятельности его чле</w:t>
      </w:r>
      <w:r>
        <w:rPr>
          <w:sz w:val="28"/>
          <w:szCs w:val="28"/>
        </w:rPr>
        <w:t xml:space="preserve">нов существует положительная связь. Оптимальное управление деятельностью и социально-психологического климата в любом (в том числе трудовом) коллективе требует специальных знаний и умений от руководящего состава.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специальных мер применяются: на</w:t>
      </w:r>
      <w:r>
        <w:rPr>
          <w:sz w:val="28"/>
          <w:szCs w:val="28"/>
        </w:rPr>
        <w:t>учно обоснованный подбор, обучение и периодическая аттестация руководящих кадров; комплектование первичных коллективов с учетом фактора психологической совместимости; применение социально-психологических методов, способствующих выработке у членов коллектив</w:t>
      </w:r>
      <w:r>
        <w:rPr>
          <w:sz w:val="28"/>
          <w:szCs w:val="28"/>
        </w:rPr>
        <w:t>а навыков эффективного взаимопонимания и взаимодействия.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Социально-психологический климат зависит от стиля руководства. В своей деятельности по оптимизации социально-психологического климата руководителю следует опираться на наиболее активных, сознательных</w:t>
      </w:r>
      <w:r>
        <w:rPr>
          <w:sz w:val="28"/>
          <w:szCs w:val="28"/>
        </w:rPr>
        <w:t>, авторитетных членов коллектива.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формирования благоприятного социально-психологического климата: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подготавливающих предприятие к жизни в новых экономических, политических условиях (осваивание новых направлений в бизнесе, своевре</w:t>
      </w:r>
      <w:r>
        <w:rPr>
          <w:sz w:val="28"/>
          <w:szCs w:val="28"/>
        </w:rPr>
        <w:t>менное внесение изменений в устав);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нормативно-правовой базы, основываясь на которую, организация осуществляет свою деятельность (положение о структурных подразделениях, должностные инструкции, коллективный договор, кодекс организации, система м</w:t>
      </w:r>
      <w:r>
        <w:rPr>
          <w:sz w:val="28"/>
          <w:szCs w:val="28"/>
        </w:rPr>
        <w:t>отивации, система оплаты труда и т.д.);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стиля руководства, отвечающего практическим потребностям коллектива, организации (важно знать, чего ждет персонал от своих руководителей). Применение научно обоснованного подбора, обучения и периодической </w:t>
      </w:r>
      <w:r>
        <w:rPr>
          <w:sz w:val="28"/>
          <w:szCs w:val="28"/>
        </w:rPr>
        <w:t>аттестации руководящих кадров;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удовлетворительной коммуникации в коллективе (создание внутреннего, внешнего сайта организации, информационных стендов, доведение информации подчиненным через непосредственного руководителя);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</w:t>
      </w:r>
      <w:r>
        <w:rPr>
          <w:sz w:val="28"/>
          <w:szCs w:val="28"/>
        </w:rPr>
        <w:t>ых условий трудовой деятельности коллектива (охрана труда, гигиена труда, режим труда);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строгое следование не только духу, но и букве трудового законодательства;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комплектование коллектива с учетом психологической совместимости работников. В зависимости от </w:t>
      </w:r>
      <w:r>
        <w:rPr>
          <w:sz w:val="28"/>
          <w:szCs w:val="28"/>
        </w:rPr>
        <w:t>целей работы в коллективе надо сочетать разные типы поведения людей. Очень во многих ситуациях группа с представителями одного типа поведения окажется мало работоспособной, например, если соберутся только лица, ждущие указаний и не умеющие проявить инициат</w:t>
      </w:r>
      <w:r>
        <w:rPr>
          <w:sz w:val="28"/>
          <w:szCs w:val="28"/>
        </w:rPr>
        <w:t>иву или только любители командовать (проведение тестирования при приеме на работу, в процессе работы, оценка персонала);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оптимально ограничить количество лиц, подчиненных одному руководителю (5-7 человек);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лишних работников и вакансий</w:t>
      </w:r>
      <w:r>
        <w:rPr>
          <w:sz w:val="28"/>
          <w:szCs w:val="28"/>
        </w:rPr>
        <w:t>. Как недостаток, так и избыток членов группы ведет к ее неустойчивости: появляется почва для возникновения напряженности и конфликтов в связи с желанием нескольких лиц занять вакантное место и получить продвижение по работе или в связи с возникающей нерав</w:t>
      </w:r>
      <w:r>
        <w:rPr>
          <w:sz w:val="28"/>
          <w:szCs w:val="28"/>
        </w:rPr>
        <w:t>номерностью трудовой загрузки отдельных работников при наличии лишних лиц;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положительные традиции коллектива (профессиональные праздники, корпоративные мероприятия и т.д.);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служебный этикет, который начинается с внешнего вида (закрепление принципов поведен</w:t>
      </w:r>
      <w:r>
        <w:rPr>
          <w:sz w:val="28"/>
          <w:szCs w:val="28"/>
        </w:rPr>
        <w:t>ия работников в локальных актах организации);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работе неуместна слишком бросающаяся в глаза, так называемая остро модная одежда, яркая косметика, обилие украшений. Но точно также неуважением к коллегам, к посетителям учреждения была бы небрежность в одеж</w:t>
      </w:r>
      <w:r>
        <w:rPr>
          <w:sz w:val="28"/>
          <w:szCs w:val="28"/>
        </w:rPr>
        <w:t>де, неаккуратность, неряшливость.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рекомендуется говорить за спиной человека ничего такого, что вы не могли бы сказать ему прямо.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Приветствие. Первым здоровается входящий. Кстати, если накануне создалось между ним и кем-то некое напряжение, то именно это</w:t>
      </w:r>
      <w:r>
        <w:rPr>
          <w:sz w:val="28"/>
          <w:szCs w:val="28"/>
        </w:rPr>
        <w:t xml:space="preserve"> короткое, обязательное приветствие часто помогает снять его безболезненно для самолюбия. Здороваться за руку не обязательно, а если в комнате работает несколько человек, то и не нужно.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работе человек обязан быть корректным, не навязывать никому своих п</w:t>
      </w:r>
      <w:r>
        <w:rPr>
          <w:sz w:val="28"/>
          <w:szCs w:val="28"/>
        </w:rPr>
        <w:t>ереживаний и тем более не пытаться на ком-то «сорвать зло»;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действенной системы мотивации работников (закрепление в локально-нормативных актах);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социально-психологических методов, способствующих выработке у членов коллектива навыков э</w:t>
      </w:r>
      <w:r>
        <w:rPr>
          <w:sz w:val="28"/>
          <w:szCs w:val="28"/>
        </w:rPr>
        <w:t>ффективного взаимопонимания и взаимодействия (увлечение сотрудников личным примером, тренинг, деловая игра, метод убеждения и т. п.);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благоприятного морально - психологического климата.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Морально-психологический климат - это преобладающий в гру</w:t>
      </w:r>
      <w:r>
        <w:rPr>
          <w:sz w:val="28"/>
          <w:szCs w:val="28"/>
        </w:rPr>
        <w:t>ппе или коллективе относительно устойчивый психологический настрой его членов, проявляющийся во всех многообразных формах их деятельности. Морально-психологический климат определяет систему отношений членов коллектива друг к другу, к труду, к окружающим со</w:t>
      </w:r>
      <w:r>
        <w:rPr>
          <w:sz w:val="28"/>
          <w:szCs w:val="28"/>
        </w:rPr>
        <w:t>бытиям и к организации в целом на основе индивидуальных, личностно-ценностных ориентации. Любые действия руководителя или члена коллектива (особенно отрицательного характера) сказываются на состоянии морально-психологического климата, деформируют его. И на</w:t>
      </w:r>
      <w:r>
        <w:rPr>
          <w:sz w:val="28"/>
          <w:szCs w:val="28"/>
        </w:rPr>
        <w:t>оборот, каждое положительное управленческое решение, положительное коллективное действие улучшает морально-психологический климат. Основой положительного благоприятного морально-психологического климата являются общественно значимые мотивы отношения к труд</w:t>
      </w:r>
      <w:r>
        <w:rPr>
          <w:sz w:val="28"/>
          <w:szCs w:val="28"/>
        </w:rPr>
        <w:t>у у членов трудового коллектива. Оптимальное сочетание этих мотивов будет в том случае, если задействовать три компонента: материальную заинтересованность к данной конкретной работе, непосредственный интерес к процессу труда, гласное обсуждение результатов</w:t>
      </w:r>
      <w:r>
        <w:rPr>
          <w:sz w:val="28"/>
          <w:szCs w:val="28"/>
        </w:rPr>
        <w:t xml:space="preserve"> трудового процесса</w:t>
      </w:r>
      <w:r>
        <w:rPr>
          <w:sz w:val="28"/>
          <w:szCs w:val="28"/>
          <w:vertAlign w:val="superscript"/>
        </w:rPr>
        <w:t>21</w:t>
      </w:r>
      <w:r>
        <w:rPr>
          <w:sz w:val="28"/>
          <w:szCs w:val="28"/>
        </w:rPr>
        <w:t>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Верный признак благоприятного морально-психологического климата - активное участие всех членов коллектива в управлении, которое может принять форму самоуправления.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 признаком положительного морально-психологического климата явл</w:t>
      </w:r>
      <w:r>
        <w:rPr>
          <w:sz w:val="28"/>
          <w:szCs w:val="28"/>
        </w:rPr>
        <w:t>яется высокая продуктивность коллективной работы. Следующий признак - развитые межличностные отношения, межличностные контакты в трудовом коллективе предприятия. Можно отметить и такой признак как положительная установка коллектива на нововведения. В эпоху</w:t>
      </w:r>
      <w:r>
        <w:rPr>
          <w:sz w:val="28"/>
          <w:szCs w:val="28"/>
        </w:rPr>
        <w:t xml:space="preserve"> научно-технической революции, бурного развития техники и технологии производства нововведения неизбежны в любом коллективе.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заключить, что формирование положительного морально-психологического климата является одним из механизмов сплочения коллектив</w:t>
      </w:r>
      <w:r>
        <w:rPr>
          <w:sz w:val="28"/>
          <w:szCs w:val="28"/>
        </w:rPr>
        <w:t xml:space="preserve">а.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Другим важным механизмом сплочения коллектива является психологическая совместимость его членов. Наличие даже двух несовместимых людей (особенно в малых коллективах) серьезно сказывается на атмосфере в самом коллективе. Особенно пагубны последствия, ес</w:t>
      </w:r>
      <w:r>
        <w:rPr>
          <w:sz w:val="28"/>
          <w:szCs w:val="28"/>
        </w:rPr>
        <w:t>ли несовместимыми окажутся формальный и неформальный лидеры или непосредственно связанные должностными обязанностями руководители (например, бригадир - начальник цеха). В этих условиях лихорадить будет весь коллектив. Поэтому хотя бы кое-что знать о психол</w:t>
      </w:r>
      <w:r>
        <w:rPr>
          <w:sz w:val="28"/>
          <w:szCs w:val="28"/>
        </w:rPr>
        <w:t>огической совместимости необходимо всем, кто работает с людьми, формирует трудовой коллектив.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 психологической совместимости состоит в том, что контакты между людьми опосредованы их действиями и поступками, мнениями и оценками. Несовместимость п</w:t>
      </w:r>
      <w:r>
        <w:rPr>
          <w:sz w:val="28"/>
          <w:szCs w:val="28"/>
        </w:rPr>
        <w:t xml:space="preserve">орождает неприязнь, антипатию, конфликты, а это отрицательно сказывается на совместной деятельности. Можно дать следующее определение понятию совместимости. Психологическая совместимость - это социально-психологическая характеристика группы, проявляющаяся </w:t>
      </w:r>
      <w:r>
        <w:rPr>
          <w:sz w:val="28"/>
          <w:szCs w:val="28"/>
        </w:rPr>
        <w:t>в способности ее членов согласовывать (делать непротиворечивыми) свои действия и оптимизировать взаимоотношения в различных видах совместной деятельности.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эффект совместимости чаще всего возникает в личных отношениях между членами коллектива, то эффек</w:t>
      </w:r>
      <w:r>
        <w:rPr>
          <w:sz w:val="28"/>
          <w:szCs w:val="28"/>
        </w:rPr>
        <w:t>т сработанности является результатом деловых отношений, связанных с производственной деятельностью.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Сработанность - показатель согласованности меж индивидуального взаимодействия в условиях конкретной совместной деятельности.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Сработанность характеризуется </w:t>
      </w:r>
      <w:r>
        <w:rPr>
          <w:sz w:val="28"/>
          <w:szCs w:val="28"/>
        </w:rPr>
        <w:t>высокой продуктивностью совместной работы индивидов.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Сработанность характеризуется высокой продуктивностью совместной работы индивидов. Таким образом, основа сработанности - успешность и выгодность именно совместной деятельности, когда между ее участниками</w:t>
      </w:r>
      <w:r>
        <w:rPr>
          <w:sz w:val="28"/>
          <w:szCs w:val="28"/>
        </w:rPr>
        <w:t xml:space="preserve"> возникает согласованность действий.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налаживания дисциплины, повышения производительности труда и создания благоприятного психологического климата руководителю необходимо знать межличностные отношения в коллективе. В любом коллективе между людьми прот</w:t>
      </w:r>
      <w:r>
        <w:rPr>
          <w:sz w:val="28"/>
          <w:szCs w:val="28"/>
        </w:rPr>
        <w:t>ягиваются невидимые нити взаимоотношений, которые невозможно отразить ни в одном штатном расписании. Возникает неформальная структура, строящаяся на симпатиях и антипатиях членов коллектива. Известно, что внутригрупповые конфликты, как правило, зарождаются</w:t>
      </w:r>
      <w:r>
        <w:rPr>
          <w:sz w:val="28"/>
          <w:szCs w:val="28"/>
        </w:rPr>
        <w:t xml:space="preserve"> в неформальной структуре, а затем перемещаются в сферу формальных отношений, выбивая коллектив из нормального ритма работы. Как считают многие социальные психологи, сработанность, слаженность коллектива определяется степенью единства формальной и неформал</w:t>
      </w:r>
      <w:r>
        <w:rPr>
          <w:sz w:val="28"/>
          <w:szCs w:val="28"/>
        </w:rPr>
        <w:t xml:space="preserve">ьной структур. И чем выше эта степень, тем больших успехов может достигнуть коллектив. Один из методов исследования межличностных отношений, доступных каждому руководителю, - углубленное изучение различных социальных фактов, а также конкретных поступков и </w:t>
      </w:r>
      <w:r>
        <w:rPr>
          <w:sz w:val="28"/>
          <w:szCs w:val="28"/>
        </w:rPr>
        <w:t>действий людей, входящих в состав данного коллектива. К этим социальным фактам можно отнести взаимопомощь, дружбу, ссоры, конфликты и тому подобное. Постоянное наблюдение за этими явлениями позволит руководителю изучить межличностные отношения подчиненных.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поощрении хорошей работы, поведения, в наказании отрицательных поступков заложена психологическая сущность воспитания и стимулирования трудящихся. Эти средства воздействия позволяют удерживать личность в рамках определенных моральных требований общества</w:t>
      </w:r>
      <w:r>
        <w:rPr>
          <w:sz w:val="28"/>
          <w:szCs w:val="28"/>
        </w:rPr>
        <w:t xml:space="preserve"> и выработанных государством законов. Однако предпочтение в воспитательной работе должно отдаваться поощрениям. Наказание же следует рассматривать как крайнюю меру воспитательного воздействия, и его нужно уметь очень осторожно применять. Постоянный страх ч</w:t>
      </w:r>
      <w:r>
        <w:rPr>
          <w:sz w:val="28"/>
          <w:szCs w:val="28"/>
        </w:rPr>
        <w:t>еловека, что он может быть наказан за то или другое неправильное действие, за допущенную ошибку при проявлении инициативы, порождает рутинеров и перестраховщиков.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психологических аспектах воспитательной и стимулирующей деятельности руководителя, н</w:t>
      </w:r>
      <w:r>
        <w:rPr>
          <w:sz w:val="28"/>
          <w:szCs w:val="28"/>
        </w:rPr>
        <w:t>еобходимо помнить, что ни один из приемов, будь то убеждение или порицание, поощрение или наказание, используемый в отдельности, не принесет положительного эффекта. Итак, чтобы трудовая активность к дисциплине стали выше, руководитель должен уметь пользова</w:t>
      </w:r>
      <w:r>
        <w:rPr>
          <w:sz w:val="28"/>
          <w:szCs w:val="28"/>
        </w:rPr>
        <w:t>ться всем арсеналом стимулирующих и воспитательных воздействий.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 - это не простая арифметическая сумма индивидов, а качественно новая категория. На людей, составляющих коллектив, действуют определенные социально-психологические закономерности.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</w:t>
      </w:r>
      <w:r>
        <w:rPr>
          <w:sz w:val="28"/>
          <w:szCs w:val="28"/>
        </w:rPr>
        <w:t>з знания этих закономерностей руководителю трудно управлять людьми, вести воспитательную работу, мобилизовать работающих на выполнение и перевыполнение планов. Вот почему каждый руководитель должен знать социально-психологическую структуру коллектива и соц</w:t>
      </w:r>
      <w:r>
        <w:rPr>
          <w:sz w:val="28"/>
          <w:szCs w:val="28"/>
        </w:rPr>
        <w:t>иально-психологические закономерности, которые действуют в группах людей.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Психологический механизм оценки личности состоит в том, что похвала руководителя повышает авторитет работника и тем самым влияет на отношение к нему членов коллектива.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Давая оценку </w:t>
      </w:r>
      <w:r>
        <w:rPr>
          <w:sz w:val="28"/>
          <w:szCs w:val="28"/>
        </w:rPr>
        <w:t>подчиненному, необходимо стремиться к тому, чтобы он чувствовал, что руководитель и коллектив замечают и одобряют его личные достоинства, успехи в работе и общественной деятельности. В результате человек стремится стать еще лучше, добиться более высоких по</w:t>
      </w:r>
      <w:r>
        <w:rPr>
          <w:sz w:val="28"/>
          <w:szCs w:val="28"/>
        </w:rPr>
        <w:t>казателей в работе.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естественном стремлении, в нравственных усилиях, поощряемых руководителем и коллективом, а также в чувстве самоуважения и кроется весь секрет положительной оценки в воспитательном процессе и активизации личности.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не только </w:t>
      </w:r>
      <w:r>
        <w:rPr>
          <w:sz w:val="28"/>
          <w:szCs w:val="28"/>
        </w:rPr>
        <w:t>то, чтобы руководитель на работе не выглядел мрачным, хмурым; важно также и то, чтобы каждый человек приходил на работу в бодром, а не угнетенном состоянии и чтобы хорошее настроение у него сохранялось постоянно. Это во многом зависит от того, какой мораль</w:t>
      </w:r>
      <w:r>
        <w:rPr>
          <w:sz w:val="28"/>
          <w:szCs w:val="28"/>
        </w:rPr>
        <w:t>но-психологический климат создан в коллективе.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 по главе 2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эффективной работы огромную значимость имеет подбор руководителем стиля руководства, чтобы каждый из членов коллектива, работал на достижение единой цели (получение прибыли для предприяти</w:t>
      </w:r>
      <w:r>
        <w:rPr>
          <w:sz w:val="28"/>
          <w:szCs w:val="28"/>
        </w:rPr>
        <w:t>я).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Общепризнанными характеристиками руководителя являются: принятие ответственности; уверенность, решительность; прямота, образованность.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следующие варианты взаимодействия руководителя и подчиненных:</w:t>
      </w:r>
    </w:p>
    <w:p w:rsidR="00000000" w:rsidRDefault="00272688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руководитель принимает решение и дает подч</w:t>
      </w:r>
      <w:r>
        <w:rPr>
          <w:sz w:val="28"/>
          <w:szCs w:val="28"/>
        </w:rPr>
        <w:t>иненным команду его выполнить;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руководитель принимает решение и разъясняет его подчиненным;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руководитель принимает решение, советуясь с подчиненными;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руководитель предлагает решение, которое может быть скорректировано после консультаций с подчиненным</w:t>
      </w:r>
      <w:r>
        <w:rPr>
          <w:sz w:val="28"/>
          <w:szCs w:val="28"/>
        </w:rPr>
        <w:t>и;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руководитель излагает проблему, получает советы и рекомендации подчиненных, на основании которых принимает решение;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руководитель принимает решение совместно с подчиненными;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руководитель устанавливает рамки, в которых подчиненные сами принимают реш</w:t>
      </w:r>
      <w:r>
        <w:rPr>
          <w:sz w:val="28"/>
          <w:szCs w:val="28"/>
        </w:rPr>
        <w:t>ение.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должны задумываться над проблемами собственного стиля работы. Стилем необходимо заниматься постоянно. Для этого необходимо знать: требования работы, свои способности и склонности. Также нужны знания о различных стилях деятельности и спос</w:t>
      </w:r>
      <w:r>
        <w:rPr>
          <w:sz w:val="28"/>
          <w:szCs w:val="28"/>
        </w:rPr>
        <w:t>обах их приведения в соответствие с требованиями новых условий.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климат коллектива, обнаруживающий себя, прежде всего, в отношениях людей друг к другу и к общему делу, этим все же не исчерпывается. Он неизбежно сказывается и на отношениях лю</w:t>
      </w:r>
      <w:r>
        <w:rPr>
          <w:sz w:val="28"/>
          <w:szCs w:val="28"/>
        </w:rPr>
        <w:t>дей к миру в целом, на их мироощущении и мировосприятии. А это в свою очередь может проявиться во всей системе ценностных ориентаций личности, являющейся членом данного коллектива. Таким образом, климат проявляется определенным образом и в отношении каждог</w:t>
      </w:r>
      <w:r>
        <w:rPr>
          <w:sz w:val="28"/>
          <w:szCs w:val="28"/>
        </w:rPr>
        <w:t>о из членов коллектива к самому себе. Последнее из отношений кристаллизуется и определенную ситуацию - общественную форму самоотношения и самосознания личности.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из членов коллектива на основе всех других параметров психологического климата вырабатыв</w:t>
      </w:r>
      <w:r>
        <w:rPr>
          <w:sz w:val="28"/>
          <w:szCs w:val="28"/>
        </w:rPr>
        <w:t>ает в себе соответствующее этому климату сознание, восприятие, оценку и ощущение своего «я» в рамках данной конкретной общности людей.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в коллективе появляются люди, которые недовольны какими-либо аспектами деятельности коллектива или отдельных личнос</w:t>
      </w:r>
      <w:r>
        <w:rPr>
          <w:sz w:val="28"/>
          <w:szCs w:val="28"/>
        </w:rPr>
        <w:t>тей. В этом случае личная неприязнь, излишняя принципиальность и т.п. могут послужить причиной или поводом для возникновения конфликта.</w:t>
      </w:r>
    </w:p>
    <w:p w:rsidR="00000000" w:rsidRDefault="00272688">
      <w:pPr>
        <w:shd w:val="clear" w:color="000000" w:fill="auto"/>
        <w:tabs>
          <w:tab w:val="left" w:pos="69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основе проведенных исследований была разработана, и предложена следующая система рекомендаций для руко</w:t>
      </w:r>
      <w:r>
        <w:rPr>
          <w:sz w:val="28"/>
          <w:szCs w:val="28"/>
        </w:rPr>
        <w:t>водства Контрольно-счетной палаты Московской области:</w:t>
      </w:r>
    </w:p>
    <w:p w:rsidR="00000000" w:rsidRDefault="00272688">
      <w:pPr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применять технику владения внушением, убеждением с подчиненными;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вести постоянную работу по оценке морально-психологического климата в коллективе;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уметь разрешать конфликты, возникающие в коллекти</w:t>
      </w:r>
      <w:r>
        <w:rPr>
          <w:sz w:val="28"/>
          <w:szCs w:val="28"/>
        </w:rPr>
        <w:t>ве и помогать в случае возникновения стрессовых ситуаций;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знать какие существуют стили руководства и лидерства, и умело оперировать ими;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уметь снимать внутреннее напряжение коллектива, когда это необходимо;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уметь всегда поддержать своих подчиненных, </w:t>
      </w:r>
      <w:r>
        <w:rPr>
          <w:sz w:val="28"/>
          <w:szCs w:val="28"/>
        </w:rPr>
        <w:t>в каких-либо начинаниях,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уметь объективно оценивать положительные черты характера своих подчиненных и развивать их;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вести регулярную работу по созданию положительного морально-психологического климата, пользуясь приведенными методиками;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стараться при</w:t>
      </w:r>
      <w:r>
        <w:rPr>
          <w:sz w:val="28"/>
          <w:szCs w:val="28"/>
        </w:rPr>
        <w:t>держиваться демократического стиля руководства: быть истинным лидером коллектива.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для руководителя Контрольно-счетной палаты Московской области были разработаны и предложены следующие рекомендации: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объективно оценивать свои возможности и раз</w:t>
      </w:r>
      <w:r>
        <w:rPr>
          <w:sz w:val="28"/>
          <w:szCs w:val="28"/>
        </w:rPr>
        <w:t>вивать в себе недостающие качества, которые способствовали бы повышению авторитета и позволили бы быть образцом для подражания (например, внимание к проблемам других людей, честность, умение выслушать);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ситуации использовать различные мето</w:t>
      </w:r>
      <w:r>
        <w:rPr>
          <w:sz w:val="28"/>
          <w:szCs w:val="28"/>
        </w:rPr>
        <w:t>ды руководства, однако придерживаться демократического стиля, и при решении общих задач учитывать мнение сотрудников;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быть требовательным не только к окружающим, но и к себе, стремиться совершенствоваться;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искать подход к каждому из сотрудников, учитывая е</w:t>
      </w:r>
      <w:r>
        <w:rPr>
          <w:sz w:val="28"/>
          <w:szCs w:val="28"/>
        </w:rPr>
        <w:t>го личные особенности, деловые качества;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справедливо относиться ко всем членам коллектива;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стимулирования чаще использовать поощрения, премии;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учиться предотвращать назревающие конфликты и разрешать уже возникшие, с наименьшим ущербом;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стремитьс</w:t>
      </w:r>
      <w:r>
        <w:rPr>
          <w:sz w:val="28"/>
          <w:szCs w:val="28"/>
        </w:rPr>
        <w:t>я конструктивно использовать любые, даже конфликтные ситуации, не боясь риска и ответственности;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проявлять гибкость и умение идти на компромисс при убеждении других;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вести регулярную работу по оценке и созданию положительного морально-психологического клим</w:t>
      </w:r>
      <w:r>
        <w:rPr>
          <w:sz w:val="28"/>
          <w:szCs w:val="28"/>
        </w:rPr>
        <w:t>ата.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итог, можно заключить, что руководители любого ранга и независимо от численности группы должны всегда помнить о важности положительного морально-психологического климата в коллективе, сознательно строить свое поведение и выбирать наиболее опти</w:t>
      </w:r>
      <w:r>
        <w:rPr>
          <w:sz w:val="28"/>
          <w:szCs w:val="28"/>
        </w:rPr>
        <w:t>мальный стиль руководства для повышения эффективности рабочего процесса и рентабельности всего предприятия. А подчиненные стремились к нововведениям и улучшениям, было желание работать и быть востребованным.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задачи, поставленные в рабо</w:t>
      </w:r>
      <w:r>
        <w:rPr>
          <w:sz w:val="28"/>
          <w:szCs w:val="28"/>
        </w:rPr>
        <w:t>те, раскрыты полностью. В процессе исследования обозначенной проблемы я рассмотрела различные понятия социально-психологического климата коллектива как психологической характеристики, обозначила важнейшие факторы влияющие на социально-психологический клима</w:t>
      </w:r>
      <w:r>
        <w:rPr>
          <w:sz w:val="28"/>
          <w:szCs w:val="28"/>
        </w:rPr>
        <w:t>т в различных по уровню развития группах и рассмотрела управленческий ресурс как важнейшее условия формирования СПК в коллективе.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социально-психологический климат (от греч klimа (klimatos) - наклон) - качественная сторона межличностных отнош</w:t>
      </w:r>
      <w:r>
        <w:rPr>
          <w:sz w:val="28"/>
          <w:szCs w:val="28"/>
        </w:rPr>
        <w:t xml:space="preserve">ений, проявляющаяся в виде совокупности психологических условий, способствующих или препятствующих продуктивной совместной деятельности и всестороннему развитию личности в группе.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Социально-психологический климат группы - это состояние групповой психики, </w:t>
      </w:r>
      <w:r>
        <w:rPr>
          <w:sz w:val="28"/>
          <w:szCs w:val="28"/>
        </w:rPr>
        <w:t>обусловленное особенностями жизнедеятельности данной группы. Это своеобразный сплав эмоционального и интеллектуального - установок, настроений, чувств, мнений членов группы. Он проявляется в таких групповых эффектах, как настроение и мнение коллектива, инд</w:t>
      </w:r>
      <w:r>
        <w:rPr>
          <w:sz w:val="28"/>
          <w:szCs w:val="28"/>
        </w:rPr>
        <w:t>ивидуальное самочувствие и оценки условий жизни и работы личности в коллективе. Эти эффекты выражаются во взаимоотношениях, связанных с процессом труда и решением общих задач коллектива. Члены коллектива как личности определяют его социальную микроструктур</w:t>
      </w:r>
      <w:r>
        <w:rPr>
          <w:sz w:val="28"/>
          <w:szCs w:val="28"/>
        </w:rPr>
        <w:t>у, своеобразие которой обуславливается социальными и демографическими признаками (возрастом, полом, профессией, образованием, национальностью, социальным происхождением). Психологические особенности личности способствуют или мешают формированию чувства общ</w:t>
      </w:r>
      <w:r>
        <w:rPr>
          <w:sz w:val="28"/>
          <w:szCs w:val="28"/>
        </w:rPr>
        <w:t>ности, то есть влияют на формирование социально-психологического климата в трудовом коллективе.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Социально-психологический климат - это всегда отраженное, субъективное образование в отличие от отражаемого - объективной жизнедеятельности данной группы и усло</w:t>
      </w:r>
      <w:r>
        <w:rPr>
          <w:sz w:val="28"/>
          <w:szCs w:val="28"/>
        </w:rPr>
        <w:t>вий, в которых она протекает. Конечно, отражаемое и отраженное в сфере общественной жизни диалектически взаимосвязаны.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Важнейшие признаки благоприятного социально-психологического климата: доверие и высокая требовательность членов группы друг к другу; добр</w:t>
      </w:r>
      <w:r>
        <w:rPr>
          <w:sz w:val="28"/>
          <w:szCs w:val="28"/>
        </w:rPr>
        <w:t>ожелательная и деловая критика; свободное выражение собственного мнения при обсуждении вопросов, касающихся всего коллектива; отсутствие давления руководителей на подчиненных и признание за ними права принимать значимые для группы решения; достаточная инфо</w:t>
      </w:r>
      <w:r>
        <w:rPr>
          <w:sz w:val="28"/>
          <w:szCs w:val="28"/>
        </w:rPr>
        <w:t>рмированность членов коллектива о его задачах и состоянии дел при их выполнении; удовлетворенность принадлежностью к коллективу; высокая степень эмоциональной включенности и взаимопомощи в ситуациях, вызывающих состояние фрустрации у кого-либо из членов ко</w:t>
      </w:r>
      <w:r>
        <w:rPr>
          <w:sz w:val="28"/>
          <w:szCs w:val="28"/>
        </w:rPr>
        <w:t xml:space="preserve">ллектива; принятие на себя ответственности за состояние дел в группе каждым из ее членов и пр. </w:t>
      </w:r>
    </w:p>
    <w:p w:rsidR="00000000" w:rsidRDefault="00272688">
      <w:pPr>
        <w:shd w:val="clear" w:color="000000" w:fill="auto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теоретического исследования можно заключить что, характер социально-психологического климата в целом зависит от уровня группового разв</w:t>
      </w:r>
      <w:r>
        <w:rPr>
          <w:sz w:val="28"/>
          <w:szCs w:val="28"/>
        </w:rPr>
        <w:t xml:space="preserve">ития. Он так же зависит от стиля руководства и особенностей взаимодействия в коллективе.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pStyle w:val="1"/>
        <w:keepNext/>
        <w:keepLines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272688">
      <w:pPr>
        <w:spacing w:line="360" w:lineRule="auto"/>
        <w:rPr>
          <w:sz w:val="22"/>
          <w:szCs w:val="22"/>
        </w:rPr>
      </w:pP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Конституция РФ (принята всенародным голосованием 12.12.1993).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Гражданский кодекс РФ (ред. от 28.12.2013).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Трудовой кодекс Р</w:t>
      </w:r>
      <w:r>
        <w:rPr>
          <w:sz w:val="28"/>
          <w:szCs w:val="28"/>
        </w:rPr>
        <w:t>оссийской Федерации от 30.12.2001 № 197-ФЗ (ред. от 02.04.2014) (с изм. и доп., вступ. в силу с 13.04.2014).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Агеев В.С. Механизмы социального восприятия // Психологический журнал. - 1989.- Т.10. - № 2. С.62-70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Агеев В.С. Социальная идентичность личност</w:t>
      </w:r>
      <w:r>
        <w:rPr>
          <w:sz w:val="28"/>
          <w:szCs w:val="28"/>
        </w:rPr>
        <w:t>и // Социальная психология. Хрестоматия: Учебное пособие для студентов вузов/ Сост. Е. П. Белинская, О. А. Тихомандрицкая. М.: Аспект Пресс, 1999. С. 349-363.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Андреева Г.М. Социальная психология - М.2001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Андреева Г.М.) Модель коммуникативного процесса </w:t>
      </w:r>
      <w:r>
        <w:rPr>
          <w:sz w:val="28"/>
          <w:szCs w:val="28"/>
        </w:rPr>
        <w:t>Лассуэлла (Общение и оптимизация совместной деятельности. Под ред. Андреевой Г.М. и Яноушека Я. М., МГУ, 1987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Анализ использования человеческих ресурсов/ Каймакова М. В. Ульяновск : УлГТУ, 2013. - 241 с. 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Антонова Н.В. Психология управления: учебное по</w:t>
      </w:r>
      <w:r>
        <w:rPr>
          <w:sz w:val="28"/>
          <w:szCs w:val="28"/>
        </w:rPr>
        <w:t>собие. М.: Издательский дом Государственного университета - Высшей школы экономики, 2010. - 271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Анцупов А.Я., Ковалёв В.В. Социально-психологическая оценка персонала: учебное пособие. М.: Юнити-Дана, 2012. - 395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Арутюнов, В.В. Управление персонал</w:t>
      </w:r>
      <w:r>
        <w:rPr>
          <w:sz w:val="28"/>
          <w:szCs w:val="28"/>
        </w:rPr>
        <w:t>ом: учеб. пособие /В.В. Арутюнов, И.В. Волынский. - Ростов-на-Дону, 2009. - 448с.</w:t>
      </w:r>
    </w:p>
    <w:p w:rsidR="00000000" w:rsidRDefault="00272688">
      <w:pPr>
        <w:shd w:val="clear" w:color="000000" w:fill="auto"/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Бодалев А.А. Сухова А.Н. Основы социально-психологической теории. - М.:1995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Боронова, Г.Х. Психология труда. Конспект лекций/Г.Х. Боронова, Н.В. Прусова. - М.: Эксмо</w:t>
      </w:r>
      <w:r>
        <w:rPr>
          <w:sz w:val="28"/>
          <w:szCs w:val="28"/>
        </w:rPr>
        <w:t>, 2012. - 160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Битянова М.Р. Социальная психология - М.: 2001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Бойко В.В., Ковалев А.Г., Панферов В.Н., Социально-психологический климат коллектива и личность. - М.: Мысль, 1983. - 207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Василюк Ф.Е., Психология переживания (анализ преодоления крит</w:t>
      </w:r>
      <w:r>
        <w:rPr>
          <w:sz w:val="28"/>
          <w:szCs w:val="28"/>
        </w:rPr>
        <w:t>ических ситуаций).-М.: Изд-во Моск. ун-та, 1984.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Валиева О.В. Управление персоналом: Конспект лекций. М.: Приор-издат, 2010. - 175 с. 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Веснин, В. P. Управление персоналом. Теория и практика: учебник /В.Р. Веснин. - М.: ТК Велби, Изд-во Проспект, 2011. </w:t>
      </w:r>
      <w:r>
        <w:rPr>
          <w:sz w:val="28"/>
          <w:szCs w:val="28"/>
        </w:rPr>
        <w:t>- 688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Вичев В.В., Мораль и социальная психика.-М., 1978.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Виханский О.С., Наумов А.И., Менеджмент.- М., Гардарика, 1996.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Гришина Н.В. Социально-психологические конфликты и совершенствование взаимоотношений в коллективе.//Социально-психологические п</w:t>
      </w:r>
      <w:r>
        <w:rPr>
          <w:sz w:val="28"/>
          <w:szCs w:val="28"/>
        </w:rPr>
        <w:t>роблемы производственного коллектива/Под ред. Шороховой Е.В.- М., 1983.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Грядовой Д.И., Кикоть В.Я. Социальное управление. Теория, методология, практика: монография. М.: Юнити-Дана, 2012. - 312 с. 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Дейнека А.В. Управление персоналом: Учебник. М.: Дашков</w:t>
      </w:r>
      <w:r>
        <w:rPr>
          <w:sz w:val="28"/>
          <w:szCs w:val="28"/>
        </w:rPr>
        <w:t xml:space="preserve"> и К. - 2010. - 291 с. 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Дейнека А.В., Жуков Б.М. Современные тенденции в управлении персоналом. Учебное пособие. М.: «Академия Естествознания». - 2012. - 372 с. 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Донцов А.И. Психологические основы интеграции коллектива Автореф.дис.д-ра психол наук / МГ</w:t>
      </w:r>
      <w:r>
        <w:rPr>
          <w:sz w:val="28"/>
          <w:szCs w:val="28"/>
        </w:rPr>
        <w:t>У им. М.В.Ломоносова. Фак. Психологии. М., 1988. 39с.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Дятлов, В.А. Управление персоналом: учеб. пособие / В.А. Дятлов.- М.: ПРИОР, 2009. - 365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Зайцева, Т. В. Управление персоналом: учеб. /Т. В. Зайцева, А. Т. Зуб. - М.: ИД «ФОРУМ»: ИНФРА-М, 2008. - </w:t>
      </w:r>
      <w:r>
        <w:rPr>
          <w:sz w:val="28"/>
          <w:szCs w:val="28"/>
        </w:rPr>
        <w:t xml:space="preserve">336 с. 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Иванцевич Д. М Лобанов А. А Человеческие ресурсы управления: основы управления персоналом. М.: Дело 1993.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Индивидуальные стратегии предложения труда: теория и практика / С. А. Баркалов, Д. А. Новиков, С.С. Попов. М.: ИПУ РАН, 2012. - 110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</w:t>
      </w:r>
      <w:r>
        <w:rPr>
          <w:sz w:val="28"/>
          <w:szCs w:val="28"/>
        </w:rPr>
        <w:t>адыш Е. А. Государственные и муниципальные учреждения: учет в 1С:Бухгалтерии государственного учреждения 8 на практических примерах. М.: Издательство: 1С. - 2011. - 210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Кибанов, А. Я. Основы управления персоналом: учеб. / А.Я. Кибанов.- М.: ИНФРА-М, 2</w:t>
      </w:r>
      <w:r>
        <w:rPr>
          <w:sz w:val="28"/>
          <w:szCs w:val="28"/>
        </w:rPr>
        <w:t>011. - 304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Королев Л. М. Психология управления: Учебное пособие. Издательство: Дашков и К, 2011. - 188 с. 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Крысько В. Г. Социальная психология - М.: 2002</w:t>
      </w:r>
    </w:p>
    <w:p w:rsidR="00000000" w:rsidRDefault="00272688">
      <w:pPr>
        <w:shd w:val="clear" w:color="000000" w:fill="auto"/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34.</w:t>
      </w:r>
      <w:r>
        <w:rPr>
          <w:sz w:val="28"/>
          <w:szCs w:val="28"/>
        </w:rPr>
        <w:tab/>
        <w:t>Кричевский Р. Л. Если Вы руководитель.: М.: 1990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35.</w:t>
      </w:r>
      <w:r>
        <w:rPr>
          <w:sz w:val="28"/>
          <w:szCs w:val="28"/>
        </w:rPr>
        <w:tab/>
        <w:t>Лекции по методике конкретных социальн</w:t>
      </w:r>
      <w:r>
        <w:rPr>
          <w:sz w:val="28"/>
          <w:szCs w:val="28"/>
        </w:rPr>
        <w:t>ых исследований.. М., 1972.С. 168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Ларри Боссиди, Рэм Чаран. Исполнение. Системадостиженияцелей = Execution: TheDisciplineofGettingThingsDone. - М.: «АльпинаПаблишер», 2012. - 328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Ломов Б.Ф. Методологические и теоретические проблемы психологии. - М.:</w:t>
      </w:r>
      <w:r>
        <w:rPr>
          <w:sz w:val="28"/>
          <w:szCs w:val="28"/>
        </w:rPr>
        <w:t xml:space="preserve"> Наука, 1984.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Лукаш Ю. А. Эффективная кадровая политика как составляющая обеспечения безопасности и развития бизнеса: учебное пособие. М.: ФЛИНТА, 2012. - 201 с. 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Лукичева Л.И. Управление персоналом: курс лекций, практические задания. Гриф УМО / Л. И. </w:t>
      </w:r>
      <w:r>
        <w:rPr>
          <w:sz w:val="28"/>
          <w:szCs w:val="28"/>
        </w:rPr>
        <w:t>Лукичева; Под ред. проф. Ю. П. Анискина. - М : ОМЕГА-Л. - 2007. - 264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Макаренко А.С., Полное собрание сочинений: В 7 т.- М., 1956 г.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Маслова В.М. Управление персоналом предприятия: учебное пособие. Издательство: Юнити-Дана, 2012. - 222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Материал</w:t>
      </w:r>
      <w:r>
        <w:rPr>
          <w:sz w:val="28"/>
          <w:szCs w:val="28"/>
        </w:rPr>
        <w:t>ы научной конференции, вып.2 . /В. Н. Литвинов. - Рига.:1969.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Ложкин Г. В. Психология конфликта</w:t>
      </w:r>
    </w:p>
    <w:p w:rsidR="00000000" w:rsidRDefault="00272688">
      <w:pPr>
        <w:shd w:val="clear" w:color="000000" w:fill="auto"/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44.</w:t>
      </w:r>
      <w:r>
        <w:rPr>
          <w:sz w:val="28"/>
          <w:szCs w:val="28"/>
        </w:rPr>
        <w:tab/>
        <w:t>Михалюк О. С. Хрящева Н. Ю. Диагностика социально-психологического климата группы //Практикум по экспериментальной психологии - Л. 199 Михайлина Г. И., Ма</w:t>
      </w:r>
      <w:r>
        <w:rPr>
          <w:sz w:val="28"/>
          <w:szCs w:val="28"/>
        </w:rPr>
        <w:t>траева Л. В., Михайлин Д. Л., Беляк А. В. Управление персоналом: Учебное пособие. М.: Дашков и К, 2012. - 280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45.</w:t>
      </w:r>
      <w:r>
        <w:rPr>
          <w:sz w:val="28"/>
          <w:szCs w:val="28"/>
        </w:rPr>
        <w:tab/>
        <w:t>Организационное поведение: Учебно - методическое пособие по курсу для студентов старших курсов и магистрантов. / Подопригора М.Г. - Таганро</w:t>
      </w:r>
      <w:r>
        <w:rPr>
          <w:sz w:val="28"/>
          <w:szCs w:val="28"/>
        </w:rPr>
        <w:t>г: Изд-во ТТИ ЮФУ, 2011. - 261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Организация и нормирование труда: В. С. Рябушкина. Учебно-методическое пособие для вузов, Воронежского государственного университета, Воронеж 2011. - 214 с. </w:t>
      </w:r>
    </w:p>
    <w:p w:rsidR="00000000" w:rsidRDefault="00272688">
      <w:pPr>
        <w:shd w:val="clear" w:color="000000" w:fill="auto"/>
        <w:tabs>
          <w:tab w:val="left" w:pos="540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47.</w:t>
      </w:r>
      <w:r>
        <w:rPr>
          <w:sz w:val="28"/>
          <w:szCs w:val="28"/>
        </w:rPr>
        <w:tab/>
        <w:t>Основы управления персоналом: учеб. / Под ред. Розарёновой</w:t>
      </w:r>
      <w:r>
        <w:rPr>
          <w:sz w:val="28"/>
          <w:szCs w:val="28"/>
        </w:rPr>
        <w:t xml:space="preserve"> Т.В.- М.: ГАСБУ, 2011. - 328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48.</w:t>
      </w:r>
      <w:r>
        <w:rPr>
          <w:sz w:val="28"/>
          <w:szCs w:val="28"/>
        </w:rPr>
        <w:tab/>
        <w:t>Кабушкин Н. И. Основы менеджмента: учеб. Пособие; 11-е изд., испр. -М.: Новое знание, 2009.</w:t>
      </w:r>
    </w:p>
    <w:p w:rsidR="00000000" w:rsidRDefault="00272688">
      <w:pPr>
        <w:shd w:val="clear" w:color="000000" w:fill="auto"/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49.</w:t>
      </w:r>
      <w:r>
        <w:rPr>
          <w:sz w:val="28"/>
          <w:szCs w:val="28"/>
        </w:rPr>
        <w:tab/>
        <w:t>Парыгин Б.Д. Социально-психологический климат коллектива Пути и методы изучения - Л.: 1981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50.</w:t>
      </w:r>
      <w:r>
        <w:rPr>
          <w:sz w:val="28"/>
          <w:szCs w:val="28"/>
        </w:rPr>
        <w:tab/>
        <w:t>Петровский А.В. Личность. Де</w:t>
      </w:r>
      <w:r>
        <w:rPr>
          <w:sz w:val="28"/>
          <w:szCs w:val="28"/>
        </w:rPr>
        <w:t>ятельность. Коллектив. М.: Политиздат, 1982. С.223.</w:t>
      </w:r>
    </w:p>
    <w:p w:rsidR="00000000" w:rsidRDefault="00272688">
      <w:pPr>
        <w:shd w:val="clear" w:color="000000" w:fill="auto"/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51.</w:t>
      </w:r>
      <w:r>
        <w:rPr>
          <w:sz w:val="28"/>
          <w:szCs w:val="28"/>
        </w:rPr>
        <w:tab/>
        <w:t>Платонов Ю.П. Психология коллективной деятельности: Теоретико-методологический аспект. - Л.: изд-во ЛГУ, 1990.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52.</w:t>
      </w:r>
      <w:r>
        <w:rPr>
          <w:sz w:val="28"/>
          <w:szCs w:val="28"/>
        </w:rPr>
        <w:tab/>
        <w:t>Психология менеджмента. / Под ред. А.В. Карпова. - Москва: Гардарика, 2007 г.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53.</w:t>
      </w:r>
      <w:r>
        <w:rPr>
          <w:sz w:val="28"/>
          <w:szCs w:val="28"/>
        </w:rPr>
        <w:tab/>
        <w:t>Пси</w:t>
      </w:r>
      <w:r>
        <w:rPr>
          <w:sz w:val="28"/>
          <w:szCs w:val="28"/>
        </w:rPr>
        <w:t>хологический словарь / Под ред. А.В.Петровского, М.Г. Ярошевского - Ростов на Дону.:1997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54.</w:t>
      </w:r>
      <w:r>
        <w:rPr>
          <w:sz w:val="28"/>
          <w:szCs w:val="28"/>
        </w:rPr>
        <w:tab/>
        <w:t>Проблемы руководства научным коллективов. / Род ред. М.Г. Ярошевского. - М.:”Наука”, 1992. - 321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 Джона Честары - практика ПР. ... М: Ассоциация авторов и и</w:t>
      </w:r>
      <w:r>
        <w:rPr>
          <w:sz w:val="28"/>
          <w:szCs w:val="28"/>
        </w:rPr>
        <w:t>здателей «Тандем»,: Изд-во Экмос.1997. 272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Пугачёв В. П. Планирование персонала организации: Учебное пособие. М.: Издательство МГУ, 2011. - 235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Регуляция социально-психологического климата трудового коллектива. /Под ред. Б. Д. Парыгина. - Л.: «На</w:t>
      </w:r>
      <w:r>
        <w:rPr>
          <w:sz w:val="28"/>
          <w:szCs w:val="28"/>
        </w:rPr>
        <w:t>ука», 1996. - 241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Свенцицкий АЛ. Социальная психология: Учебник.- М.: ТК Велби, Изд-во Проспект, 2004. - 336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Соколова Н. Е., Кириллова Г. В. Управление персоналом: учебное пособие. М.: Издательство Московского государственного открытого университ</w:t>
      </w:r>
      <w:r>
        <w:rPr>
          <w:sz w:val="28"/>
          <w:szCs w:val="28"/>
        </w:rPr>
        <w:t>ета, 2011. - 139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Соломанидина Т. О., Соломанидин В. Г. Мотивация трудовой деятельности персонала: учебное пособие. Издательство: Юнити -Дана, 2012. - 312 с. 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Социальная психология /Под ред. А.В. Петровского и др. - М.:1987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Социальная психология/По</w:t>
      </w:r>
      <w:r>
        <w:rPr>
          <w:sz w:val="28"/>
          <w:szCs w:val="28"/>
        </w:rPr>
        <w:t>д редакцией А.Л Журавлева - М.: 2001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Соколова Г. Н. Экономическая социология. Учебник. Издание 2-е, переработанное и дополненное. - М.: ИИД «Филинъ»; Мн.: «Белорусская наука», 2000. - 376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Старобинский Э. Е., «Как управлять коллективом», М., 2005 г.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Травин В.В., Дятлов В.А. Менеджмент персонала предприятия. М.: Юнити, 2002.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Управление персоналом: Учебник /Под ред. Т.Ю. Базарова, Б.Л. Еремина. - М., 2001.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Управление предприятием и анализ его деятельности /Под ред. В.Н. Титаева. М.: Финансы и стат</w:t>
      </w:r>
      <w:r>
        <w:rPr>
          <w:sz w:val="28"/>
          <w:szCs w:val="28"/>
        </w:rPr>
        <w:t xml:space="preserve">истика, 2001. 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Управление персоналом : учеб. пособие / под ред. О. И. Марченко. - М. : ИНФРА-М, 2012. - 224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Управление персоналом : учебник / общ. ред. А. И. Турчинова. - М., 2012. - 488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Управление персоналом организации : учеб. пособие для вуз</w:t>
      </w:r>
      <w:r>
        <w:rPr>
          <w:sz w:val="28"/>
          <w:szCs w:val="28"/>
        </w:rPr>
        <w:t>ов / под ред. Н. И. Шаталовой, Н. М. Бурносова. - М., 2013. - 381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Управление персоналом организации : учебник / под ред. А. Я. Кибанова. - М. : ИНФРА-М, 2012. - 638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Управление персоналом организации/ под ред. А. Я. Кибанова. - М.: Инфра-М, 2009. </w:t>
      </w:r>
      <w:r>
        <w:rPr>
          <w:sz w:val="28"/>
          <w:szCs w:val="28"/>
        </w:rPr>
        <w:t>- 638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Управление персоналом: учебник / Под ред. Т.Ю. Базарова, Б. Л. Еремина.- 2-е изд., перераб. и доп.- М.: ЮНИТИ, 2010. - 560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Управление персоналом: учебник для вузов / под ред. Т. Ю. Базарова, Б. Л. Еремина. - М. : Банки и биржи, ЮНИТИ, 2009.</w:t>
      </w:r>
      <w:r>
        <w:rPr>
          <w:sz w:val="28"/>
          <w:szCs w:val="28"/>
        </w:rPr>
        <w:t xml:space="preserve"> - 423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Управление персоналом: Учебник для вузов / под ред. Т.Ю. Базарова, Б. Л. Ерёмина. Издательство: Юнити-Дана, 2012. - 563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Управление персоналом: Электронное учеб. пособие. 3-я редакция/ Карякин А. М. Иван. гос. энер. ун-т. - Иваново, 2012. -</w:t>
      </w:r>
      <w:r>
        <w:rPr>
          <w:sz w:val="28"/>
          <w:szCs w:val="28"/>
        </w:rPr>
        <w:t xml:space="preserve"> 196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Фомина В. П., Анзорова С. П. Управление персоналом: учебное пособие. М.: Издательство Московского государственного открытого университета. - 2011. - 82 с. </w:t>
      </w:r>
    </w:p>
    <w:p w:rsidR="00000000" w:rsidRDefault="00272688">
      <w:pPr>
        <w:shd w:val="clear" w:color="000000" w:fill="auto"/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78.</w:t>
      </w:r>
      <w:r>
        <w:rPr>
          <w:sz w:val="28"/>
          <w:szCs w:val="28"/>
        </w:rPr>
        <w:tab/>
        <w:t>Филатова О. Г. Социальная психология. Курс лекций. - СПб.: 2000.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79.</w:t>
      </w:r>
      <w:r>
        <w:rPr>
          <w:sz w:val="28"/>
          <w:szCs w:val="28"/>
        </w:rPr>
        <w:tab/>
        <w:t xml:space="preserve">Хьелл Л., Зиглер </w:t>
      </w:r>
      <w:r>
        <w:rPr>
          <w:sz w:val="28"/>
          <w:szCs w:val="28"/>
        </w:rPr>
        <w:t>Д. Теории личности. СПб.: Питер Пресс, 1997. - 608 с.</w:t>
      </w:r>
    </w:p>
    <w:p w:rsidR="00000000" w:rsidRDefault="00272688">
      <w:pPr>
        <w:shd w:val="clear" w:color="000000" w:fill="auto"/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80.</w:t>
      </w:r>
      <w:r>
        <w:rPr>
          <w:sz w:val="28"/>
          <w:szCs w:val="28"/>
        </w:rPr>
        <w:tab/>
        <w:t>Цветаев В.М. Кадровый менеджмент: Учебник. - М.: ТК Велби, Изд-во Проспект, 2004.</w:t>
      </w:r>
    </w:p>
    <w:p w:rsidR="00000000" w:rsidRDefault="00272688">
      <w:pPr>
        <w:shd w:val="clear" w:color="000000" w:fill="auto"/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81.</w:t>
      </w:r>
      <w:r>
        <w:rPr>
          <w:sz w:val="28"/>
          <w:szCs w:val="28"/>
        </w:rPr>
        <w:tab/>
        <w:t>Чернышов А.С., Крикунов А.С. Социально-психологические основы организованности коллектива. - Воронеж: Изд-во ВГУ</w:t>
      </w:r>
      <w:r>
        <w:rPr>
          <w:sz w:val="28"/>
          <w:szCs w:val="28"/>
        </w:rPr>
        <w:t>, 2001. - 164с.</w:t>
      </w:r>
    </w:p>
    <w:p w:rsidR="00000000" w:rsidRDefault="00272688">
      <w:pPr>
        <w:shd w:val="clear" w:color="000000" w:fill="auto"/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82.</w:t>
      </w:r>
      <w:r>
        <w:rPr>
          <w:sz w:val="28"/>
          <w:szCs w:val="28"/>
        </w:rPr>
        <w:tab/>
        <w:t>Шапиро, С.А., Основы управления персоналом в современных организациях. Экспресс-курс/С. А., Шапиро, О. В. Шатаева. - М.: Гросс Медиа, РОСБУХ, 2008. - 468 с.</w:t>
      </w:r>
    </w:p>
    <w:p w:rsidR="00000000" w:rsidRDefault="00272688">
      <w:pPr>
        <w:shd w:val="clear" w:color="000000" w:fill="auto"/>
        <w:tabs>
          <w:tab w:val="left" w:pos="567"/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83.</w:t>
      </w:r>
      <w:r>
        <w:rPr>
          <w:sz w:val="28"/>
          <w:szCs w:val="28"/>
        </w:rPr>
        <w:tab/>
        <w:t>Шапарь В.Б. Рабочая книга практического психолога.- М.:АСТ; Харьков, 2005.</w:t>
      </w:r>
    </w:p>
    <w:p w:rsidR="00000000" w:rsidRDefault="00272688">
      <w:pPr>
        <w:shd w:val="clear" w:color="000000" w:fill="auto"/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84.</w:t>
      </w:r>
      <w:r>
        <w:rPr>
          <w:sz w:val="28"/>
          <w:szCs w:val="28"/>
        </w:rPr>
        <w:tab/>
        <w:t>Шакуров Р.Х., Социально-психологические проблемы руководства педагогическим коллективом. - М., 1982.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85.</w:t>
      </w:r>
      <w:r>
        <w:rPr>
          <w:sz w:val="28"/>
          <w:szCs w:val="28"/>
        </w:rPr>
        <w:tab/>
        <w:t>Швальбе Б., Швальбе Х. Личность, карьера, успех. М.: А/О Издательская группа «Прогресс», «Прогресс-Интер», 1993. - 240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Шейнов В.П. Как управля</w:t>
      </w:r>
      <w:r>
        <w:rPr>
          <w:sz w:val="28"/>
          <w:szCs w:val="28"/>
        </w:rPr>
        <w:t>ть другими. Как управлять собой: Искусство менеджера. - М.: АО «Ассиона», 1996. - 232 с.</w:t>
      </w:r>
    </w:p>
    <w:p w:rsidR="00000000" w:rsidRDefault="00272688">
      <w:pPr>
        <w:shd w:val="clear" w:color="000000" w:fill="auto"/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87.</w:t>
      </w:r>
      <w:r>
        <w:rPr>
          <w:sz w:val="28"/>
          <w:szCs w:val="28"/>
        </w:rPr>
        <w:tab/>
        <w:t>Шексня С.В. Управление персоналом в современной организации. - М., 1997.</w:t>
      </w:r>
    </w:p>
    <w:p w:rsidR="00000000" w:rsidRDefault="00272688">
      <w:pPr>
        <w:shd w:val="clear" w:color="000000" w:fill="auto"/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88.</w:t>
      </w:r>
      <w:r>
        <w:rPr>
          <w:sz w:val="28"/>
          <w:szCs w:val="28"/>
        </w:rPr>
        <w:tab/>
        <w:t>Шепель В.М. Управленческая психология. - М., 1986.</w:t>
      </w:r>
    </w:p>
    <w:p w:rsidR="00000000" w:rsidRDefault="00272688">
      <w:pPr>
        <w:shd w:val="clear" w:color="000000" w:fill="auto"/>
        <w:tabs>
          <w:tab w:val="center" w:pos="5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89.</w:t>
      </w:r>
      <w:r>
        <w:rPr>
          <w:sz w:val="28"/>
          <w:szCs w:val="28"/>
        </w:rPr>
        <w:tab/>
        <w:t>Шепель В.М., 1974.</w:t>
      </w:r>
    </w:p>
    <w:p w:rsidR="00000000" w:rsidRDefault="00272688">
      <w:pPr>
        <w:shd w:val="clear" w:color="000000" w:fill="auto"/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90.</w:t>
      </w:r>
      <w:r>
        <w:rPr>
          <w:sz w:val="28"/>
          <w:szCs w:val="28"/>
        </w:rPr>
        <w:tab/>
        <w:t>Щёкин Г.</w:t>
      </w:r>
      <w:r>
        <w:rPr>
          <w:sz w:val="28"/>
          <w:szCs w:val="28"/>
        </w:rPr>
        <w:t xml:space="preserve"> В. Как эффективно управлять людьми: психология кадрового менеджмента: Науч. - практ. пособие. - К. : МАУП, 1999.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91.</w:t>
      </w:r>
      <w:r>
        <w:rPr>
          <w:sz w:val="28"/>
          <w:szCs w:val="28"/>
        </w:rPr>
        <w:tab/>
        <w:t>Шульц Д., Шульц С. Психология и работа. СПб.: Питер, 2003. - 560 с.</w:t>
      </w:r>
    </w:p>
    <w:p w:rsidR="00000000" w:rsidRDefault="00272688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Яковлева Е.В. Персонал как объект управления в условиях инновационно</w:t>
      </w:r>
      <w:r>
        <w:rPr>
          <w:sz w:val="28"/>
          <w:szCs w:val="28"/>
        </w:rPr>
        <w:t>й экономики // Креативная экономика. - 2010. - № 6 (42). - c. 7-13.</w:t>
      </w:r>
    </w:p>
    <w:p w:rsidR="00000000" w:rsidRDefault="00272688">
      <w:pPr>
        <w:shd w:val="clear" w:color="000000" w:fill="auto"/>
        <w:tabs>
          <w:tab w:val="left" w:pos="10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93.</w:t>
      </w:r>
      <w:r>
        <w:rPr>
          <w:sz w:val="28"/>
          <w:szCs w:val="28"/>
        </w:rPr>
        <w:tab/>
        <w:t>Язенков Е.И. Применение различных методик в определении оптимальной численности персонала предприятия // Российское предпринимательство. - 2012. - № 17 (215). - c. 79-84.</w:t>
      </w:r>
    </w:p>
    <w:p w:rsidR="00000000" w:rsidRDefault="00272688">
      <w:pPr>
        <w:shd w:val="clear" w:color="000000" w:fill="auto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ПРИЛОЖЕНИЯ</w:t>
      </w:r>
    </w:p>
    <w:p w:rsidR="00000000" w:rsidRDefault="00272688">
      <w:pPr>
        <w:shd w:val="clear" w:color="000000" w:fill="auto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Экспресс-методика по изучению социально-психологического климата в первичном подразделении организации (О. С. Михалюк и А. Ю. Шалыто)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климат первичного подразделения организации понимается авторами как социально обусловленная</w:t>
      </w:r>
      <w:r>
        <w:rPr>
          <w:sz w:val="28"/>
          <w:szCs w:val="28"/>
        </w:rPr>
        <w:t>, относительно устойчивая система отношений членов этого подразделения к подразделению и организации как целому. Методика позволяет выявить эмоциональный, поведенческий и когнитивный компоненты отношений в подразделении. В качестве существенного признака э</w:t>
      </w:r>
      <w:r>
        <w:rPr>
          <w:sz w:val="28"/>
          <w:szCs w:val="28"/>
        </w:rPr>
        <w:t>моционального компонента рассматривается критерий привлекательности - на уровне понятий «нравится - не нравится», «приятный - неприятный». При конструировании вопросов, направленных на измерение поведенческого компонента, выдерживался критерий «желание - н</w:t>
      </w:r>
      <w:r>
        <w:rPr>
          <w:sz w:val="28"/>
          <w:szCs w:val="28"/>
        </w:rPr>
        <w:t>ежелание работать в данном подразделении», «желание - нежелание общаться с членами подразделения в сфере досуга». Основным критерием когнитивного компонента избрана переменная «знание - незнание особенностей членов подразделения». Обследование по данной ме</w:t>
      </w:r>
      <w:r>
        <w:rPr>
          <w:sz w:val="28"/>
          <w:szCs w:val="28"/>
        </w:rPr>
        <w:t>тодике может проводиться как индивидуально, так и в группе. Время тестирования - 5-10 минут.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Тестовый материал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«Просим вас принять участие в исследовании, целью которого является совершенствование психологического климата в вашем коллективе. Дл</w:t>
      </w:r>
      <w:r>
        <w:rPr>
          <w:sz w:val="28"/>
          <w:szCs w:val="28"/>
        </w:rPr>
        <w:t>я ответа на предлагаемые вопросы необходимо внимательно прочитать варианты ответа, выбрать один из них, наиболее соответствующий вашему мнению, а затем поставить знак «+» против выбранного вами ответа.</w:t>
      </w:r>
    </w:p>
    <w:p w:rsidR="00000000" w:rsidRDefault="00272688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Отметьте, пожалуйста, с каким из приведенных ниже у</w:t>
      </w:r>
      <w:r>
        <w:rPr>
          <w:sz w:val="28"/>
          <w:szCs w:val="28"/>
        </w:rPr>
        <w:t xml:space="preserve">тверждений вы больше всего согласны: </w:t>
      </w:r>
    </w:p>
    <w:p w:rsidR="00000000" w:rsidRDefault="00272688">
      <w:pPr>
        <w:shd w:val="clear" w:color="000000" w:fill="auto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большинство членов нашего коллектива - хорошие, симпатичные люди;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в нашем коллективе есть всякие люди;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большинство членов нашего коллектива - люди малоприятные.</w:t>
      </w:r>
    </w:p>
    <w:p w:rsidR="00000000" w:rsidRDefault="00272688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Считаете ли вы, что было бы хорошо, если бы член</w:t>
      </w:r>
      <w:r>
        <w:rPr>
          <w:sz w:val="28"/>
          <w:szCs w:val="28"/>
        </w:rPr>
        <w:t xml:space="preserve">ы вашего коллектива жили близко друг от друга: </w:t>
      </w:r>
    </w:p>
    <w:p w:rsidR="00000000" w:rsidRDefault="00272688">
      <w:pPr>
        <w:shd w:val="clear" w:color="000000" w:fill="auto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нет, конечно;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скорее нет, чем да;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не знаю, не задумывался над этим;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скорее да, чем нет;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да, конечно.</w:t>
      </w:r>
    </w:p>
    <w:p w:rsidR="00000000" w:rsidRDefault="00272688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Как вам кажется, могли бы вы дать достаточно полную характеристику:- деловых качеств большинст</w:t>
      </w:r>
      <w:r>
        <w:rPr>
          <w:sz w:val="28"/>
          <w:szCs w:val="28"/>
        </w:rPr>
        <w:t xml:space="preserve">ва членов коллектива </w:t>
      </w:r>
    </w:p>
    <w:p w:rsidR="00000000" w:rsidRDefault="00272688">
      <w:pPr>
        <w:shd w:val="clear" w:color="000000" w:fill="auto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да;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пожалуй, да;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не знаю, не задумывался над этим;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пожалуй, нет;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нет.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личных качеств большинства членов коллектива </w:t>
      </w:r>
    </w:p>
    <w:p w:rsidR="00000000" w:rsidRDefault="00272688">
      <w:pPr>
        <w:shd w:val="clear" w:color="000000" w:fill="auto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да;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 xml:space="preserve">пожалуй, да;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не знаю, не задумывался над этим;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пожалуй, нет;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нет.</w:t>
      </w:r>
    </w:p>
    <w:p w:rsidR="00000000" w:rsidRDefault="00272688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Обратите внимание на при</w:t>
      </w:r>
      <w:r>
        <w:rPr>
          <w:sz w:val="28"/>
          <w:szCs w:val="28"/>
        </w:rPr>
        <w:t xml:space="preserve">веденную ниже шкалу. Цифра 1 характеризует коллектив, который вам очень нравится, а цифра 9 - коллектив, который вам очень не нравится. Против какой цифры располагалась бы оценка вашего коллектива, данная вами: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1 2 3 4 5 6 7 8 9</w:t>
      </w:r>
    </w:p>
    <w:p w:rsidR="00000000" w:rsidRDefault="00272688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Если бы у вас возникла </w:t>
      </w:r>
      <w:r>
        <w:rPr>
          <w:sz w:val="28"/>
          <w:szCs w:val="28"/>
        </w:rPr>
        <w:t xml:space="preserve">возможность провести отпуск вместе с членами вашего коллектива, то как бы вы к этому отнеслись: </w:t>
      </w:r>
    </w:p>
    <w:p w:rsidR="00000000" w:rsidRDefault="00272688">
      <w:pPr>
        <w:shd w:val="clear" w:color="000000" w:fill="auto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это бы меня вполне устроило;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не знаю, не задумывался над этим;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это бы меня совершенно не устроило.</w:t>
      </w:r>
    </w:p>
    <w:p w:rsidR="00000000" w:rsidRDefault="00272688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Могли бы вы с достаточной уверенностью сказать о бо</w:t>
      </w:r>
      <w:r>
        <w:rPr>
          <w:sz w:val="28"/>
          <w:szCs w:val="28"/>
        </w:rPr>
        <w:t xml:space="preserve">льшинстве членов вашего коллектива, с кем они охотно общаются по деловым вопросам: </w:t>
      </w:r>
    </w:p>
    <w:p w:rsidR="00000000" w:rsidRDefault="00272688">
      <w:pPr>
        <w:shd w:val="clear" w:color="000000" w:fill="auto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нет, не смог бы;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не могу сказать, не задумывался над этим;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да, смог бы.</w:t>
      </w:r>
    </w:p>
    <w:p w:rsidR="00000000" w:rsidRDefault="00272688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Какая атмосфера обычно преобладает в вашем коллективе? На приведенной ниже шкале цифра 1 со</w:t>
      </w:r>
      <w:r>
        <w:rPr>
          <w:sz w:val="28"/>
          <w:szCs w:val="28"/>
        </w:rPr>
        <w:t xml:space="preserve">ответствует нездоровой, нетоварищеской атмосфере, а 9, наоборот, атмосфере взаимопомощи, взаимного уважения и т.п. Против какой цифры располагалась бы оценка вашего коллектива, данная вами: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1 2 3 4 5 6 7 8 9</w:t>
      </w:r>
    </w:p>
    <w:p w:rsidR="00000000" w:rsidRDefault="00272688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Как вы думаете, если бы вы вышли на пенсию и</w:t>
      </w:r>
      <w:r>
        <w:rPr>
          <w:sz w:val="28"/>
          <w:szCs w:val="28"/>
        </w:rPr>
        <w:t xml:space="preserve">ли долго не работали по какой-либо причине, стремились бы вы встречаться с членами вашего коллектива: </w:t>
      </w:r>
    </w:p>
    <w:p w:rsidR="00000000" w:rsidRDefault="00272688">
      <w:pPr>
        <w:shd w:val="clear" w:color="000000" w:fill="auto"/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да, конечно;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скорее да, чем нет;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затрудняюсь ответить;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скорее нет, чем да;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нет, конечно».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результатов. Анализ данных, полученных при </w:t>
      </w:r>
      <w:r>
        <w:rPr>
          <w:sz w:val="28"/>
          <w:szCs w:val="28"/>
        </w:rPr>
        <w:t>использовании методики, стандартизован и имеет следующий алгоритм. Анализируются различные стороны отношения к коллективу для каждого человека в отдельности. Каждый компонент тестируется тремя вопросами (на опросном листе вопросы 1, 4 и 7 относятся к эмоци</w:t>
      </w:r>
      <w:r>
        <w:rPr>
          <w:sz w:val="28"/>
          <w:szCs w:val="28"/>
        </w:rPr>
        <w:t>ональному компоненту; 2, 5 и 8 - к поведенческому; когнитивный компонент определяется вопросами 3 и 6, причем третий вопрос содержит два вопроса). Ответ на каждый вопрос принимает только одну из возможных форм: +1; -1; 0. Следовательно, для целостной харак</w:t>
      </w:r>
      <w:r>
        <w:rPr>
          <w:sz w:val="28"/>
          <w:szCs w:val="28"/>
        </w:rPr>
        <w:t>теристики компонента полученные сочетания ответов каждого испытуемого на вопросы по данному компоненту могут быть обобщены следующим образом:</w:t>
      </w:r>
    </w:p>
    <w:p w:rsidR="00000000" w:rsidRDefault="00272688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положительная оценка (к этой категории относятся те сочетания, в которых положительные ответы даны на все три во</w:t>
      </w:r>
      <w:r>
        <w:rPr>
          <w:sz w:val="28"/>
          <w:szCs w:val="28"/>
        </w:rPr>
        <w:t>проса, относящихся к данному компоненту, или два ответа - положительные, а третий имеет любой другой знак);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отрицательная оценка, содержащая три ответа - отрицательные, а любым другим знаком);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неопределенная, противоречивая оценка (эта категория включа</w:t>
      </w:r>
      <w:r>
        <w:rPr>
          <w:sz w:val="28"/>
          <w:szCs w:val="28"/>
        </w:rPr>
        <w:t>ет следующие случаи: на три вопроса дан неопределенный ответ; ответы на два вопроса неопределенны, а третий ответ имеет любой другой знак; один ответ неопределенный, а два других имеют разные знаки).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по всей выборке данные можно свести в следующ</w:t>
      </w:r>
      <w:r>
        <w:rPr>
          <w:sz w:val="28"/>
          <w:szCs w:val="28"/>
        </w:rPr>
        <w:t>ую таблицу, в каждой клетке которой должен стоять один из трех знаков: +; -; 0.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оценки отдельных компонентов отношения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следующем этапе обработки для каждого компонента выводится средняя оценка по выборке. Например, для эмоционального комп</w:t>
      </w:r>
      <w:r>
        <w:rPr>
          <w:sz w:val="28"/>
          <w:szCs w:val="28"/>
        </w:rPr>
        <w:t>онента.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2397"/>
        <w:gridCol w:w="2156"/>
        <w:gridCol w:w="230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опроса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Эмоциональный компонент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Когнитивный компонент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Поведенческий компонент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где 2(+) - количество положительных ответов, содержащихся в столбце, 2(-) - количество отрицательн</w:t>
      </w:r>
      <w:r>
        <w:rPr>
          <w:sz w:val="28"/>
          <w:szCs w:val="28"/>
        </w:rPr>
        <w:t>ых ответов, n - число членов коллектива, принявших участие в исследовании. Очевидно, что для любого компонента средние оценки могут располагаться в интервале от -1 до +1. В соответствии с принятой трехчленной оценкой, классифицируются полученные средние. Д</w:t>
      </w:r>
      <w:r>
        <w:rPr>
          <w:sz w:val="28"/>
          <w:szCs w:val="28"/>
        </w:rPr>
        <w:t>ля этого континуум возможных оценок (от -1 до +1) делится на три равные части: от -1 до -0,33; от -0,33 до +0,33; от +0,33 до +1.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Средние оценки, попадающие в первый интервал, будем считать отрицательными, во второй - противоречивыми, неопределенными, в тр</w:t>
      </w:r>
      <w:r>
        <w:rPr>
          <w:sz w:val="28"/>
          <w:szCs w:val="28"/>
        </w:rPr>
        <w:t>етий - положительными.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Произведенные вычисления позволяют вывести структуру отношения к коллективу для рассматриваемого подразделения. Тип отношения выводится аналогично процедуре, описанной выше. Следовательно, с учетом знака каждого компонента возможны с</w:t>
      </w:r>
      <w:r>
        <w:rPr>
          <w:sz w:val="28"/>
          <w:szCs w:val="28"/>
        </w:rPr>
        <w:t>ледующие сочетания рассматриваемого отношения:</w:t>
      </w:r>
    </w:p>
    <w:p w:rsidR="00000000" w:rsidRDefault="00272688">
      <w:pPr>
        <w:shd w:val="clear" w:color="000000" w:fill="auto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полностью положительное;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положительное;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полностью отрицательное;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отрицательное;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ab/>
      </w:r>
      <w:r>
        <w:rPr>
          <w:sz w:val="28"/>
          <w:szCs w:val="28"/>
        </w:rPr>
        <w:t>противоречивое, неопределенное.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первом случае психологический климат коллектива трактуется как весьма благоприятный; </w:t>
      </w:r>
      <w:r>
        <w:rPr>
          <w:sz w:val="28"/>
          <w:szCs w:val="28"/>
        </w:rPr>
        <w:t>во втором - как в целом благоприятный; в третьем - как совершенно неудовлетворительный; в четвертом - как в целом неудовлетворительный; в пятом случае считается, что тенденции противоречивы и неопределенны.</w:t>
      </w:r>
    </w:p>
    <w:p w:rsidR="00000000" w:rsidRDefault="00272688">
      <w:pPr>
        <w:shd w:val="clear" w:color="000000" w:fill="auto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личностной и групповой удовлетворенно</w:t>
      </w:r>
      <w:r>
        <w:rPr>
          <w:sz w:val="28"/>
          <w:szCs w:val="28"/>
        </w:rPr>
        <w:t>сти работой Н. П. Фетискина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Интегральная удовлетворенность трудом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МЕТОДИКИ: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Интегративным показателем, отражающим благополучие - неблагополучие личности в трудовом коллективе, является удовлетворенность трудом, которая содержит оценки интереса </w:t>
      </w:r>
      <w:r>
        <w:rPr>
          <w:sz w:val="28"/>
          <w:szCs w:val="28"/>
        </w:rPr>
        <w:t>к выполняемой работе, удовлетворенности взаимоотношениями сотрудниками и с руководством, уровень притязаний в профессиональной деятельности, удовлетворенность условиями, организацией труда и др.Данная методика позволяет оценить не только общую удовлетворен</w:t>
      </w:r>
      <w:r>
        <w:rPr>
          <w:sz w:val="28"/>
          <w:szCs w:val="28"/>
        </w:rPr>
        <w:t>ность своим трудом, но и оценить ее составляющие.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ИНСТРУКЦИЯ: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Прочтите каждое из предложенных утверждений и оцените, насколько оно верно для вас. На отдельном листе бумаги запишите номер утверждения и буквенное обозначение выбранного вами ответа.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То, чем я занимаюсь на работе, меня интересует: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а)да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б)отчасти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нет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 я добился успехов в своей профессии: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а)да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б)отчасти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нет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меня сложились хорошие отношения с членами нашего коллектива: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а)да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б)не со всеми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нет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Удовлетворение, по</w:t>
      </w:r>
      <w:r>
        <w:rPr>
          <w:sz w:val="28"/>
          <w:szCs w:val="28"/>
        </w:rPr>
        <w:t>лучаемое от работы, важнее, чем высокий заработок: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 всегда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нет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Занимаемое мной служебное положение не соответствует моим способностям: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отчасти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нет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меня прежде всего привлекает возможность узнавать что-то новое: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</w:t>
      </w:r>
      <w:r>
        <w:rPr>
          <w:sz w:val="28"/>
          <w:szCs w:val="28"/>
        </w:rPr>
        <w:t>ремя от времени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нет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каждым годом я ощущаю, как растут мои профессиональные знания: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 уверен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нет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Люди, с которыми я работаю, уважают меня: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что-то среднее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нет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жизни часто бывают ситуации, когда не удается выполнить всю возложе</w:t>
      </w:r>
      <w:r>
        <w:rPr>
          <w:sz w:val="28"/>
          <w:szCs w:val="28"/>
        </w:rPr>
        <w:t>нную на вас работу: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среднее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нет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время руководство не раз выражало удовлетворение по поводу моей работы: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редко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нет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Работу, которую я выполняю, не может выполнить человек с более низкой квалификацией: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среднее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</w:t>
      </w:r>
      <w:r>
        <w:rPr>
          <w:sz w:val="28"/>
          <w:szCs w:val="28"/>
        </w:rPr>
        <w:t>ет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работы доставляет мне удовольствие: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время от времени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нет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Меня не устраивает организация труда в нашем коллективе: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 совсем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нет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меня часто бывают разногласия с товарищами по работе: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иногда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нет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Меня редко поо</w:t>
      </w:r>
      <w:r>
        <w:rPr>
          <w:sz w:val="28"/>
          <w:szCs w:val="28"/>
        </w:rPr>
        <w:t>щряют за работу: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иногда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нет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Даже если бы мне предложили более высокий заработок, я бы не сменил место работы: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может быть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нет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Мой непосредственный руководитель часто не понимает или не хочет понять меня: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иногда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нет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</w:t>
      </w:r>
      <w:r>
        <w:rPr>
          <w:sz w:val="28"/>
          <w:szCs w:val="28"/>
        </w:rPr>
        <w:t>м коллективе созданы благоприятные условия для труда: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 совсем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нет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и интерпретация результатов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</w:t>
      </w:r>
    </w:p>
    <w:tbl>
      <w:tblPr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0"/>
        <w:gridCol w:w="2117"/>
        <w:gridCol w:w="183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Составляющие удовлетворенности трудом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Утверждения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балл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 к работе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1, 6, 12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достижениями в р</w:t>
            </w:r>
            <w:r>
              <w:rPr>
                <w:sz w:val="20"/>
                <w:szCs w:val="20"/>
              </w:rPr>
              <w:t>аботе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2, 7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взаимоотношениями с сотрудниками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3, 8, 14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взаимоотношениями с руководством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10, 15, 17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притязаний в профессиональной деятельности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5, 11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Предпочтение выполняемой работы высокому заработку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4, 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условиями труда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3, 18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ответственность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удовлетворенность трудом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1, 2, 3, 4, 5, 6, 7, 8, 9, 10, 11, 12, 13, 14,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</w:tbl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Дешифратор к ключу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Для получения как общей оценки удовлетворенности своим трудом и ее</w:t>
      </w:r>
      <w:r>
        <w:rPr>
          <w:sz w:val="28"/>
          <w:szCs w:val="28"/>
        </w:rPr>
        <w:t xml:space="preserve"> составляющих необходимо ответы перевести в баллы с помощью следующей таблицы</w:t>
      </w:r>
      <w:r>
        <w:rPr>
          <w:sz w:val="20"/>
          <w:szCs w:val="20"/>
        </w:rPr>
        <w:t>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7"/>
        <w:gridCol w:w="930"/>
        <w:gridCol w:w="930"/>
        <w:gridCol w:w="930"/>
        <w:gridCol w:w="1830"/>
        <w:gridCol w:w="930"/>
        <w:gridCol w:w="930"/>
        <w:gridCol w:w="9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Утверждения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Утверждения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ответов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123456789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222222220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111111111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000000002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101112131415161718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220000202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111111111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002222020</w:t>
            </w:r>
          </w:p>
        </w:tc>
      </w:tr>
    </w:tbl>
    <w:p w:rsidR="00000000" w:rsidRDefault="00272688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Суждение о</w:t>
      </w:r>
      <w:r>
        <w:rPr>
          <w:sz w:val="28"/>
          <w:szCs w:val="28"/>
        </w:rPr>
        <w:t xml:space="preserve">б общей и парциальной удовлетворенности трудом (УТ) производится на основе сопоставления полученных баллов с максимальными показателями, приведенными в ключе обработки.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уровень УТ определяется в 45-55%-ном диапазоне от общей суммы баллов. Низкий у</w:t>
      </w:r>
      <w:r>
        <w:rPr>
          <w:sz w:val="28"/>
          <w:szCs w:val="28"/>
        </w:rPr>
        <w:t>ровень УТ характеризуется диапазоном 1-44%, а высокий - выше 56%.</w:t>
      </w:r>
    </w:p>
    <w:p w:rsidR="00000000" w:rsidRDefault="00272688">
      <w:pPr>
        <w:shd w:val="clear" w:color="000000" w:fill="auto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групповой мотивации И.Д. Ладанова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Стимульный материал (список вопросов)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тест составлен по типу семантического дифференциала. Он может применяться как для индивидуальног</w:t>
      </w:r>
      <w:r>
        <w:rPr>
          <w:sz w:val="28"/>
          <w:szCs w:val="28"/>
        </w:rPr>
        <w:t>о пользования, так и для коллективной оценки факторов, относящихся к формированию общегрупповой мотивации. Возле каждого пункта опросника имеется шкала оценок в баллах от 1 до 7. В левой части теста представлены положительные факторы, характеризующие групп</w:t>
      </w:r>
      <w:r>
        <w:rPr>
          <w:sz w:val="28"/>
          <w:szCs w:val="28"/>
        </w:rPr>
        <w:t>овую мотивацию. В правой его части представлены факторы, отрицательно характеризующие групповую мотивацию.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Инструкция. Перед вами тест, содержащий 25 факторов (положительных и отрицательных), позволяющих оценить степень сформированное групповой мотивации. </w:t>
      </w:r>
      <w:r>
        <w:rPr>
          <w:sz w:val="28"/>
          <w:szCs w:val="28"/>
        </w:rPr>
        <w:t>Просим вас внимательно оценить эти факторы и выбрать соответствующий балл (обведите кружком цифру, соответствующую вашим представлениям), который характеризует состояние мотивации в группе, членом которой вы являетесь. Затем суммируйте все отмеченные баллы</w:t>
      </w:r>
      <w:r>
        <w:rPr>
          <w:sz w:val="28"/>
          <w:szCs w:val="28"/>
        </w:rPr>
        <w:t>. Желательно, чтобы это задание выполнили все члены вашей группы, и был получен средний результат оценок. После этого обсудите выполненное задание к группе.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3032"/>
        <w:gridCol w:w="1537"/>
        <w:gridCol w:w="677"/>
        <w:gridCol w:w="273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Преобладающие факторы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в баллах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Преобладающие факторы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сплоченно</w:t>
            </w:r>
            <w:r>
              <w:rPr>
                <w:sz w:val="20"/>
                <w:szCs w:val="20"/>
              </w:rPr>
              <w:t>сти группы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7 6 5 4 3 2 1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уровень сплоченности группы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Высокая активность членов группы 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7 6 5 4 3 2 1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Низкая активность членов группы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Нормальные межличностных отношения в группе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7 6 5 4 3 2 1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Плохие межличностные отношении в группе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>сутствие конфликтов в группе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7 6 5 4 3 2 1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конфликтов в группе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групповой совместимости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7 6 5 4 3 2 1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уровень групповой совместимости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Личностное осмысление организационных целей и их прииятие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7 6 5 4 3 2 1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Непринят</w:t>
            </w:r>
            <w:r>
              <w:rPr>
                <w:sz w:val="20"/>
                <w:szCs w:val="20"/>
              </w:rPr>
              <w:t>ие работниками организационных целей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Признание авторитета руководителя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7 6 5 4 3 2 1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группы не принимают авторитета руководителя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Уважение к компетентности руководителя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7 6 5 4 3 2 1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группы не отдают должного компетентности руководител</w:t>
            </w:r>
            <w:r>
              <w:rPr>
                <w:sz w:val="20"/>
                <w:szCs w:val="20"/>
              </w:rPr>
              <w:t>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Признание лидерских качеств руководителя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7 6 5 4 3 2 1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Члены группы не считают своего руководителя лидером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доверительных отношений, членов группы с руководителем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7 6 5 4 3 2 1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доверительных отношений членов группы с руковод</w:t>
            </w:r>
            <w:r>
              <w:rPr>
                <w:sz w:val="20"/>
                <w:szCs w:val="20"/>
              </w:rPr>
              <w:t>ителем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членов группы в процессе принятия решений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7 6 5 4 3 2 1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Непринятие членами группы участия в обсуждении и принятии решении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условия для выражения творческого потенциала членов группы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7 6 5 4 3 2 1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726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условий для выражения т</w:t>
            </w:r>
            <w:r>
              <w:rPr>
                <w:sz w:val="20"/>
                <w:szCs w:val="20"/>
              </w:rPr>
              <w:t>ворческого потенциала членов группы</w:t>
            </w:r>
          </w:p>
        </w:tc>
      </w:tr>
    </w:tbl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 обработки и интерпретация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обработки результатов сводится к суммарному подсчету баллов по всем 25 утверждениям.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Уровням групповой мотивации соответствуют следующие показатели: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-48 баллов - группа отрицательно </w:t>
      </w:r>
      <w:r>
        <w:rPr>
          <w:sz w:val="28"/>
          <w:szCs w:val="28"/>
        </w:rPr>
        <w:t>мотивирована,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-74 балла - группа слабо мотивирована,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-125 баллов - группа недостаточно мотивирована на получение положительных результатов,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-151 баллов - группа в достаточной степени мотивирована на достижение успеха в деятельности,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- 175 баллов - группа п</w:t>
      </w:r>
      <w:r>
        <w:rPr>
          <w:sz w:val="28"/>
          <w:szCs w:val="28"/>
        </w:rPr>
        <w:t>оложительно мотивирована на успех в деятельности.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психологического климата в малой производственной группе (В.В. Шпалинский, Э.Г. Шелест)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вами опросник с двумя колонками с противоположными по смыслу суждениями. Каждое из них - </w:t>
      </w:r>
      <w:r>
        <w:rPr>
          <w:sz w:val="28"/>
          <w:szCs w:val="28"/>
        </w:rPr>
        <w:t xml:space="preserve">своеобразный параметр психологического климата первичного коллектива.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левой колонке - суждения, соответствующие признакам здорового психологического климата, в правой - антипод каждого суждения. Между антиподами пятибалльная шкала. Чем ближе к левому ил</w:t>
      </w:r>
      <w:r>
        <w:rPr>
          <w:sz w:val="28"/>
          <w:szCs w:val="28"/>
        </w:rPr>
        <w:t xml:space="preserve">и правому суждению в каждой паре вы сделаете отметку, тем более выражен данный признак в вашем коллективе.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ответ «3» является промежуточным, свидетельствующий о наличии обоих признаков.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Опросник Признаки здорового психологического климата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Шкала </w:t>
      </w:r>
      <w:r>
        <w:rPr>
          <w:sz w:val="28"/>
          <w:szCs w:val="28"/>
        </w:rPr>
        <w:t xml:space="preserve">оценки Признаки нездорового психологического климата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Я редко вижу в начале рабочего дня хмурые и постные лица своих коллег. 5-4-3-2-1 1 . Большинство членов коллектива приходят на работу с будничным настроением, не ощущая подъема и приподнятости.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</w:t>
      </w:r>
      <w:r>
        <w:rPr>
          <w:sz w:val="28"/>
          <w:szCs w:val="28"/>
        </w:rPr>
        <w:t xml:space="preserve">ьшинство из нас радуются, когда появляется возможность пообщаться друг с другом. 5-4-3-2-1 2. Члены нашего коллектива проявляют безразличие к эмоциональному общению.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Доброжелательность и доверительные интонации преобладают в нашем деловом общении. 5-4-3</w:t>
      </w:r>
      <w:r>
        <w:rPr>
          <w:sz w:val="28"/>
          <w:szCs w:val="28"/>
        </w:rPr>
        <w:t xml:space="preserve">-2-1 3. Нервозность, явная или скрытая раздражительность окрашивают наши деловые отношения.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Успехи каждого из нас искренне радуют всех остальных и почти ни у кого не вызывают зависти. 5-4-3-2-1 4. Успех почти любого из нас может вызвать болезненную реак</w:t>
      </w:r>
      <w:r>
        <w:rPr>
          <w:sz w:val="28"/>
          <w:szCs w:val="28"/>
        </w:rPr>
        <w:t xml:space="preserve">цию окружающих.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нашем коллективе новичок скорее всего встретит доброжелательность и радушие. 5-4-3-2-1 5. В нашем коллективе новичок еще долго будет чувствовать себя чужаком. Признаки здорового психологического климата Шкала оценки Признаки нездоровог</w:t>
      </w:r>
      <w:r>
        <w:rPr>
          <w:sz w:val="28"/>
          <w:szCs w:val="28"/>
        </w:rPr>
        <w:t xml:space="preserve">о психологического климата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 случае неприятностей мы не спешим обвинять друг друга, а пытаемся спокойно разобраться в их причинах. 5-4-3-2-1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 случае неприятностей у нас будут пытаться свалить вину друг на друга или найдут виноватого.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Когда рядом </w:t>
      </w:r>
      <w:r>
        <w:rPr>
          <w:sz w:val="28"/>
          <w:szCs w:val="28"/>
        </w:rPr>
        <w:t>с нами наш руководитель, мы чувствуем себя естественно и раскованно. 5-4-3-2-1 7. В присутствии руководителя многие из нас чувствуют себя скованно и напряженно. В. У нас обычно принято делиться своими семейными радостями и заботами. 5-4-3-2-1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Многие из н</w:t>
      </w:r>
      <w:r>
        <w:rPr>
          <w:sz w:val="28"/>
          <w:szCs w:val="28"/>
        </w:rPr>
        <w:t xml:space="preserve">ас предпочитают «свое» носить в «себе».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Неожиданный вызов к руководителю у большинства из нас не вызовет отрицательных эмоций 5-4-3-2-1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Неожиданный вызов к руководителю у многих из нас сопровождается отрицательными эмоциями.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Нарушитель трудовой дис</w:t>
      </w:r>
      <w:r>
        <w:rPr>
          <w:sz w:val="28"/>
          <w:szCs w:val="28"/>
        </w:rPr>
        <w:t>циплины будет у нас держать ответ не только перед руководителем ной всем коллективом. 5-4-3-2-1 Нарушитель трудовой дисциплины у нас будет держать ответ лишь перед руководителем.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Большинство критических замечаний мы высказываем друг другу тактично, исход</w:t>
      </w:r>
      <w:r>
        <w:rPr>
          <w:sz w:val="28"/>
          <w:szCs w:val="28"/>
        </w:rPr>
        <w:t xml:space="preserve">я из лучших побуждений. 5-4-3-2-1. У нас критические замечания чаще всего носят характер явных или скрытых выпадов.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Появление руководителя у нас вызывает приятное оживление. 5-4-3-2-1 1 2. Появление руководителя у большинства из нас особых восторгов не </w:t>
      </w:r>
      <w:r>
        <w:rPr>
          <w:sz w:val="28"/>
          <w:szCs w:val="28"/>
        </w:rPr>
        <w:t xml:space="preserve">вызывает.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 нашем коллективе гласность - это норма жизни. 5-4-3-2-1 13. До настоящей гласности в нашем коллективе еще далеко.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баллов. 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Обработка и интерпретация. Итоговые показатели психологического климата поданной шкале находятся в диапазоне от </w:t>
      </w:r>
      <w:r>
        <w:rPr>
          <w:sz w:val="28"/>
          <w:szCs w:val="28"/>
        </w:rPr>
        <w:t>65 до 13 баллов.</w:t>
      </w:r>
    </w:p>
    <w:p w:rsidR="00000000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Высокой благоприятности психологического климата соответствуют показатели в диапазоне 42-65 баллов; средней благоприятности - 31-41 балл; незначительной благоприятности - 20-30 баллов. </w:t>
      </w:r>
    </w:p>
    <w:p w:rsidR="00272688" w:rsidRDefault="00272688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Количественные показатели менее 20 баллов свидетельст</w:t>
      </w:r>
      <w:r>
        <w:rPr>
          <w:sz w:val="28"/>
          <w:szCs w:val="28"/>
        </w:rPr>
        <w:t>вуют о неблагоприятном психологическом климате.</w:t>
      </w:r>
    </w:p>
    <w:sectPr w:rsidR="0027268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D3"/>
    <w:rsid w:val="00272688"/>
    <w:rsid w:val="0060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4B5190-6781-44C0-8839-E2B21F16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19070</Words>
  <Characters>108699</Characters>
  <Application>Microsoft Office Word</Application>
  <DocSecurity>0</DocSecurity>
  <Lines>905</Lines>
  <Paragraphs>255</Paragraphs>
  <ScaleCrop>false</ScaleCrop>
  <Company/>
  <LinksUpToDate>false</LinksUpToDate>
  <CharactersWithSpaces>127514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2024-09-05T00:21:00Z</dcterms:created>
  <dcterms:modified xsi:type="dcterms:W3CDTF">2024-09-05T00:21:00Z</dcterms:modified>
</cp:coreProperties>
</file>