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800,600">
      <v:fill color2="fill darken(118)" focusposition=".5,.5" focussize="" method="linear sigma" type="gradientRadial"/>
    </v:background>
  </w:background>
  <w:body>
    <w:p w:rsidR="004C75DF" w:rsidRPr="00C66373" w:rsidRDefault="004C75DF" w:rsidP="00C66373">
      <w:pPr>
        <w:jc w:val="center"/>
        <w:rPr>
          <w:rFonts w:ascii="Comic Sans MS" w:eastAsia="Arial Unicode MS" w:hAnsi="Comic Sans MS" w:cs="Arial Unicode MS"/>
          <w:b/>
        </w:rPr>
      </w:pPr>
      <w:bookmarkStart w:id="0" w:name="_GoBack"/>
      <w:bookmarkEnd w:id="0"/>
      <w:r w:rsidRPr="004C75DF">
        <w:rPr>
          <w:rFonts w:ascii="Comic Sans MS" w:hAnsi="Comic Sans MS"/>
          <w:b/>
          <w:i/>
          <w:sz w:val="28"/>
          <w:szCs w:val="28"/>
          <w:u w:val="single"/>
        </w:rPr>
        <w:t>ОПУХОЛИ УВЕАЛЬНОГО ТРАКТА</w:t>
      </w:r>
    </w:p>
    <w:p w:rsidR="004C75DF" w:rsidRDefault="004C75DF">
      <w:pPr>
        <w:rPr>
          <w:sz w:val="28"/>
          <w:szCs w:val="28"/>
        </w:rPr>
      </w:pPr>
    </w:p>
    <w:p w:rsidR="00334FFE" w:rsidRDefault="000B0A77">
      <w:pPr>
        <w:rPr>
          <w:sz w:val="28"/>
          <w:szCs w:val="28"/>
        </w:rPr>
      </w:pPr>
      <w:r w:rsidRPr="000B0A77">
        <w:rPr>
          <w:sz w:val="28"/>
          <w:szCs w:val="28"/>
        </w:rPr>
        <w:t>Опухоли сосудистой оболочки составляют более</w:t>
      </w:r>
      <w:r>
        <w:rPr>
          <w:sz w:val="28"/>
          <w:szCs w:val="28"/>
        </w:rPr>
        <w:t xml:space="preserve"> 2/3 всех внутриглазных новообразований. Встречаются в возрасте от 3 до 80 лет. В радужке и цилиарном теле локализуется около 23% от всех опухолей. Остальные в хориоидее.</w:t>
      </w:r>
    </w:p>
    <w:p w:rsidR="000B0A77" w:rsidRDefault="000B0A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0A77" w:rsidRDefault="000B0A77">
      <w:pPr>
        <w:rPr>
          <w:sz w:val="28"/>
          <w:szCs w:val="28"/>
        </w:rPr>
      </w:pPr>
      <w:r>
        <w:rPr>
          <w:sz w:val="28"/>
          <w:szCs w:val="28"/>
        </w:rPr>
        <w:t>Основная часть опухолей имеет нейроэктодермальное происхождение (пи</w:t>
      </w:r>
      <w:r w:rsidR="00AC04B1">
        <w:rPr>
          <w:sz w:val="28"/>
          <w:szCs w:val="28"/>
        </w:rPr>
        <w:t>гментные и непигментные опухоли</w:t>
      </w:r>
      <w:r>
        <w:rPr>
          <w:sz w:val="28"/>
          <w:szCs w:val="28"/>
        </w:rPr>
        <w:t>).</w:t>
      </w:r>
    </w:p>
    <w:p w:rsidR="000B0A77" w:rsidRDefault="000B0A77">
      <w:pPr>
        <w:rPr>
          <w:sz w:val="28"/>
          <w:szCs w:val="28"/>
        </w:rPr>
      </w:pPr>
    </w:p>
    <w:p w:rsidR="000B0A77" w:rsidRPr="004C75DF" w:rsidRDefault="000B0A77">
      <w:pPr>
        <w:rPr>
          <w:rFonts w:ascii="Comic Sans MS" w:hAnsi="Comic Sans MS"/>
          <w:b/>
          <w:sz w:val="28"/>
          <w:szCs w:val="28"/>
        </w:rPr>
      </w:pPr>
      <w:r w:rsidRPr="004C75DF">
        <w:rPr>
          <w:rFonts w:ascii="Comic Sans MS" w:hAnsi="Comic Sans MS"/>
          <w:sz w:val="28"/>
          <w:szCs w:val="28"/>
        </w:rPr>
        <w:t xml:space="preserve">                                 </w:t>
      </w:r>
      <w:r w:rsidRPr="004C75DF">
        <w:rPr>
          <w:rFonts w:ascii="Comic Sans MS" w:hAnsi="Comic Sans MS"/>
          <w:b/>
          <w:sz w:val="28"/>
          <w:szCs w:val="28"/>
        </w:rPr>
        <w:t>Доброкачественные опухоли.</w:t>
      </w:r>
    </w:p>
    <w:p w:rsidR="000B0A77" w:rsidRDefault="000B0A77">
      <w:pPr>
        <w:rPr>
          <w:sz w:val="28"/>
          <w:szCs w:val="28"/>
        </w:rPr>
      </w:pPr>
    </w:p>
    <w:p w:rsidR="000B0A77" w:rsidRPr="002E11FD" w:rsidRDefault="000B0A77">
      <w:pPr>
        <w:rPr>
          <w:sz w:val="28"/>
          <w:szCs w:val="28"/>
          <w:u w:val="single"/>
        </w:rPr>
      </w:pPr>
      <w:proofErr w:type="spellStart"/>
      <w:r w:rsidRPr="002E11FD">
        <w:rPr>
          <w:sz w:val="28"/>
          <w:szCs w:val="28"/>
          <w:u w:val="single"/>
        </w:rPr>
        <w:t>Лейомиома</w:t>
      </w:r>
      <w:proofErr w:type="spellEnd"/>
      <w:r w:rsidRPr="002E11FD">
        <w:rPr>
          <w:sz w:val="28"/>
          <w:szCs w:val="28"/>
          <w:u w:val="single"/>
        </w:rPr>
        <w:t>.</w:t>
      </w:r>
      <w:r w:rsidR="00AC04B1">
        <w:rPr>
          <w:sz w:val="28"/>
          <w:szCs w:val="28"/>
          <w:u w:val="single"/>
        </w:rPr>
        <w:t>\</w:t>
      </w:r>
    </w:p>
    <w:p w:rsidR="000B0A77" w:rsidRDefault="000B0A77">
      <w:pPr>
        <w:rPr>
          <w:sz w:val="28"/>
          <w:szCs w:val="28"/>
        </w:rPr>
      </w:pPr>
    </w:p>
    <w:p w:rsidR="000B0A77" w:rsidRDefault="000B0A77">
      <w:pPr>
        <w:rPr>
          <w:sz w:val="28"/>
          <w:szCs w:val="28"/>
        </w:rPr>
      </w:pPr>
      <w:r>
        <w:rPr>
          <w:sz w:val="28"/>
          <w:szCs w:val="28"/>
        </w:rPr>
        <w:t>Опухоль развивается из элементов зрачковых мышц, растёт крайне медленно. В зависимости наличия пигмента или его отсутствия выделяют пигментные и беспигментные лейомиомы.</w:t>
      </w:r>
    </w:p>
    <w:p w:rsidR="000B0A77" w:rsidRDefault="000B0A77">
      <w:pPr>
        <w:rPr>
          <w:sz w:val="28"/>
          <w:szCs w:val="28"/>
        </w:rPr>
      </w:pPr>
      <w:r>
        <w:rPr>
          <w:sz w:val="28"/>
          <w:szCs w:val="28"/>
        </w:rPr>
        <w:t>Опухоль одинаково диагностируется как у мужчин, так и у женщин на 3-4 десятилетии жизни. В последнее время участились случаи обнаружения у девушек 16-20 лет.</w:t>
      </w:r>
    </w:p>
    <w:p w:rsidR="002E11FD" w:rsidRDefault="002E11FD">
      <w:pPr>
        <w:rPr>
          <w:sz w:val="28"/>
          <w:szCs w:val="28"/>
          <w:u w:val="single"/>
        </w:rPr>
      </w:pPr>
    </w:p>
    <w:p w:rsidR="000B0A77" w:rsidRDefault="000B0A77">
      <w:pPr>
        <w:rPr>
          <w:sz w:val="28"/>
          <w:szCs w:val="28"/>
        </w:rPr>
      </w:pPr>
      <w:proofErr w:type="spellStart"/>
      <w:r w:rsidRPr="004C75DF">
        <w:rPr>
          <w:rFonts w:ascii="Comic Sans MS" w:hAnsi="Comic Sans MS"/>
          <w:b/>
          <w:sz w:val="28"/>
          <w:szCs w:val="28"/>
          <w:u w:val="single"/>
        </w:rPr>
        <w:t>Беспигментная</w:t>
      </w:r>
      <w:proofErr w:type="spellEnd"/>
      <w:r w:rsidRPr="004C75D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4C75DF">
        <w:rPr>
          <w:rFonts w:ascii="Comic Sans MS" w:hAnsi="Comic Sans MS"/>
          <w:b/>
          <w:sz w:val="28"/>
          <w:szCs w:val="28"/>
          <w:u w:val="single"/>
        </w:rPr>
        <w:t>лейомиома</w:t>
      </w:r>
      <w:proofErr w:type="spellEnd"/>
      <w:r>
        <w:rPr>
          <w:sz w:val="28"/>
          <w:szCs w:val="28"/>
        </w:rPr>
        <w:t xml:space="preserve"> растёт локально в виде жёлто-розового полупрозрачного проминирующего узла. Локализация: по зрачковому краю, в зоне круга краузе, в прикорнеальной зоне(область цилиарных крипт). Границы опухоли чёткие</w:t>
      </w:r>
      <w:r w:rsidR="002E11FD">
        <w:rPr>
          <w:sz w:val="28"/>
          <w:szCs w:val="28"/>
        </w:rPr>
        <w:t>, консистенция рыхлая, студенистая. На поверхности её находятся полупрозрачные выросты, в центре которых находятся сосудистые петли. Эти сосуды могут быть источниками рецидивирующих кровоизлияний.</w:t>
      </w:r>
    </w:p>
    <w:p w:rsidR="002E11FD" w:rsidRDefault="002E11FD">
      <w:pPr>
        <w:rPr>
          <w:sz w:val="28"/>
          <w:szCs w:val="28"/>
        </w:rPr>
      </w:pPr>
    </w:p>
    <w:p w:rsidR="002E11FD" w:rsidRDefault="002E11FD">
      <w:pPr>
        <w:rPr>
          <w:sz w:val="28"/>
          <w:szCs w:val="28"/>
        </w:rPr>
      </w:pPr>
      <w:r w:rsidRPr="004C75DF">
        <w:rPr>
          <w:rFonts w:ascii="Comic Sans MS" w:hAnsi="Comic Sans MS"/>
          <w:b/>
          <w:sz w:val="28"/>
          <w:szCs w:val="28"/>
          <w:u w:val="single"/>
        </w:rPr>
        <w:t xml:space="preserve">Пигментная </w:t>
      </w:r>
      <w:proofErr w:type="spellStart"/>
      <w:r w:rsidRPr="004C75DF">
        <w:rPr>
          <w:rFonts w:ascii="Comic Sans MS" w:hAnsi="Comic Sans MS"/>
          <w:b/>
          <w:sz w:val="28"/>
          <w:szCs w:val="28"/>
          <w:u w:val="single"/>
        </w:rPr>
        <w:t>лейомиома</w:t>
      </w:r>
      <w:proofErr w:type="spellEnd"/>
      <w:r w:rsidRPr="004C75DF">
        <w:rPr>
          <w:rFonts w:ascii="Comic Sans MS" w:hAnsi="Comic Sans MS"/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Окраска опухоли от светло-коричневой до тёмно-коричневой. Может быть узловой, плоскостной или смешаннойформой роста. Чаще локализуется в цилиарном поясе радужки. Характерно изменение формы зрачка, его удлинение за счёт выроста пигментной каймы.</w:t>
      </w:r>
    </w:p>
    <w:p w:rsidR="002E11FD" w:rsidRDefault="002E11FD">
      <w:pPr>
        <w:rPr>
          <w:sz w:val="28"/>
          <w:szCs w:val="28"/>
        </w:rPr>
      </w:pPr>
      <w:r>
        <w:rPr>
          <w:sz w:val="28"/>
          <w:szCs w:val="28"/>
        </w:rPr>
        <w:t>Поверхность бугристая, новообразованные сосуды не видны.</w:t>
      </w:r>
    </w:p>
    <w:p w:rsidR="002E11FD" w:rsidRDefault="002E11FD">
      <w:pPr>
        <w:rPr>
          <w:sz w:val="28"/>
          <w:szCs w:val="28"/>
        </w:rPr>
      </w:pPr>
      <w:r>
        <w:rPr>
          <w:sz w:val="28"/>
          <w:szCs w:val="28"/>
        </w:rPr>
        <w:t>Так как опухоль растёт медленно, необходимо знать признаки прогрессии опухоли:</w:t>
      </w:r>
    </w:p>
    <w:p w:rsidR="002E11FD" w:rsidRDefault="002E11FD" w:rsidP="002E1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сглаженность рельефа радужки вокруг опухоли вследствие перифокальной атрофии её ткани.</w:t>
      </w:r>
    </w:p>
    <w:p w:rsidR="002E11FD" w:rsidRDefault="002E11FD" w:rsidP="002E1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появление зоны распыления точечного пигмента вокруг опухоли и образование пигментных дорожек</w:t>
      </w:r>
      <w:r w:rsidR="00E35CC5">
        <w:rPr>
          <w:sz w:val="28"/>
          <w:szCs w:val="28"/>
        </w:rPr>
        <w:t xml:space="preserve"> на переферических границах опухоли.</w:t>
      </w:r>
    </w:p>
    <w:p w:rsidR="00E35CC5" w:rsidRDefault="00E35CC5" w:rsidP="002E1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изменение формы зрачка с нарушением его реакции на свет и </w:t>
      </w:r>
      <w:proofErr w:type="spellStart"/>
      <w:r>
        <w:rPr>
          <w:sz w:val="28"/>
          <w:szCs w:val="28"/>
        </w:rPr>
        <w:t>мидриатики</w:t>
      </w:r>
      <w:proofErr w:type="spellEnd"/>
      <w:r>
        <w:rPr>
          <w:sz w:val="28"/>
          <w:szCs w:val="28"/>
        </w:rPr>
        <w:t>.</w:t>
      </w:r>
    </w:p>
    <w:p w:rsidR="00E35CC5" w:rsidRDefault="00E35CC5" w:rsidP="002E1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появление сосудистого венчика вокруг опухоли.</w:t>
      </w:r>
    </w:p>
    <w:p w:rsidR="00E35CC5" w:rsidRDefault="00E35CC5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Гистологическая картина: характерно наличие длинных веретенообразных хорошо дифференцированных клеток. Ядра овальной или палочковидной формы без включений и ядрышек. В пигментной опухоли находят </w:t>
      </w:r>
      <w:proofErr w:type="spellStart"/>
      <w:r>
        <w:rPr>
          <w:sz w:val="28"/>
          <w:szCs w:val="28"/>
        </w:rPr>
        <w:t>нейроэктодермальные</w:t>
      </w:r>
      <w:proofErr w:type="spellEnd"/>
      <w:r>
        <w:rPr>
          <w:sz w:val="28"/>
          <w:szCs w:val="28"/>
        </w:rPr>
        <w:t xml:space="preserve"> клетки, </w:t>
      </w:r>
      <w:proofErr w:type="spellStart"/>
      <w:r>
        <w:rPr>
          <w:sz w:val="28"/>
          <w:szCs w:val="28"/>
        </w:rPr>
        <w:t>вних</w:t>
      </w:r>
      <w:proofErr w:type="spellEnd"/>
      <w:r>
        <w:rPr>
          <w:sz w:val="28"/>
          <w:szCs w:val="28"/>
        </w:rPr>
        <w:t xml:space="preserve"> сильнее выражена пигментация. В цитоплазме- большие конгломераты пигментных гранул.</w:t>
      </w:r>
    </w:p>
    <w:p w:rsidR="00E35CC5" w:rsidRDefault="00E35CC5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proofErr w:type="spellStart"/>
      <w:r>
        <w:rPr>
          <w:sz w:val="28"/>
          <w:szCs w:val="28"/>
        </w:rPr>
        <w:t>лейомиомы</w:t>
      </w:r>
      <w:proofErr w:type="spellEnd"/>
      <w:r>
        <w:rPr>
          <w:sz w:val="28"/>
          <w:szCs w:val="28"/>
        </w:rPr>
        <w:t xml:space="preserve"> устанавливают на основании </w:t>
      </w:r>
      <w:proofErr w:type="spellStart"/>
      <w:r>
        <w:rPr>
          <w:sz w:val="28"/>
          <w:szCs w:val="28"/>
        </w:rPr>
        <w:t>биомикроскопии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гониоскопии</w:t>
      </w:r>
      <w:proofErr w:type="spellEnd"/>
      <w:r>
        <w:rPr>
          <w:sz w:val="28"/>
          <w:szCs w:val="28"/>
        </w:rPr>
        <w:t xml:space="preserve">, гистологического исследования и методов </w:t>
      </w:r>
      <w:proofErr w:type="spellStart"/>
      <w:r>
        <w:rPr>
          <w:sz w:val="28"/>
          <w:szCs w:val="28"/>
        </w:rPr>
        <w:t>иммуногистохимии</w:t>
      </w:r>
      <w:proofErr w:type="spellEnd"/>
      <w:r>
        <w:rPr>
          <w:sz w:val="28"/>
          <w:szCs w:val="28"/>
        </w:rPr>
        <w:t>.</w:t>
      </w:r>
    </w:p>
    <w:p w:rsidR="00E35CC5" w:rsidRDefault="00E35CC5" w:rsidP="00E35CC5">
      <w:pPr>
        <w:rPr>
          <w:sz w:val="28"/>
          <w:szCs w:val="28"/>
        </w:rPr>
      </w:pPr>
    </w:p>
    <w:p w:rsidR="00E35CC5" w:rsidRDefault="00E35CC5" w:rsidP="00E35CC5">
      <w:pPr>
        <w:rPr>
          <w:sz w:val="28"/>
          <w:szCs w:val="28"/>
        </w:rPr>
      </w:pPr>
      <w:r>
        <w:rPr>
          <w:sz w:val="28"/>
          <w:szCs w:val="28"/>
        </w:rPr>
        <w:t>Дифференциальный диагноз:</w:t>
      </w:r>
    </w:p>
    <w:p w:rsidR="00E35CC5" w:rsidRDefault="00E35CC5" w:rsidP="00E35C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Беспигментную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лейомиому</w:t>
      </w:r>
      <w:proofErr w:type="spellEnd"/>
      <w:r>
        <w:rPr>
          <w:sz w:val="28"/>
          <w:szCs w:val="28"/>
        </w:rPr>
        <w:t xml:space="preserve"> дифференцируют от </w:t>
      </w:r>
      <w:proofErr w:type="spellStart"/>
      <w:r>
        <w:rPr>
          <w:sz w:val="28"/>
          <w:szCs w:val="28"/>
        </w:rPr>
        <w:t>мезодермальной</w:t>
      </w:r>
      <w:proofErr w:type="spellEnd"/>
      <w:r>
        <w:rPr>
          <w:sz w:val="28"/>
          <w:szCs w:val="28"/>
        </w:rPr>
        <w:t xml:space="preserve"> дистрофии радужки, хронической неспецифической гранулёмы, </w:t>
      </w:r>
      <w:proofErr w:type="spellStart"/>
      <w:r>
        <w:rPr>
          <w:sz w:val="28"/>
          <w:szCs w:val="28"/>
        </w:rPr>
        <w:t>саркоидоза</w:t>
      </w:r>
      <w:proofErr w:type="spellEnd"/>
      <w:r>
        <w:rPr>
          <w:sz w:val="28"/>
          <w:szCs w:val="28"/>
        </w:rPr>
        <w:t xml:space="preserve">, ювенильной </w:t>
      </w:r>
      <w:proofErr w:type="spellStart"/>
      <w:r>
        <w:rPr>
          <w:sz w:val="28"/>
          <w:szCs w:val="28"/>
        </w:rPr>
        <w:t>ксантогранулёмы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аденокарциномы</w:t>
      </w:r>
      <w:proofErr w:type="spellEnd"/>
      <w:r>
        <w:rPr>
          <w:sz w:val="28"/>
          <w:szCs w:val="28"/>
        </w:rPr>
        <w:t xml:space="preserve">, метастазов, абсцесса. Так-же дифференцируют от прогрессирующего </w:t>
      </w:r>
      <w:proofErr w:type="spellStart"/>
      <w:r>
        <w:rPr>
          <w:sz w:val="28"/>
          <w:szCs w:val="28"/>
        </w:rPr>
        <w:t>невуса</w:t>
      </w:r>
      <w:proofErr w:type="spellEnd"/>
      <w:r>
        <w:rPr>
          <w:sz w:val="28"/>
          <w:szCs w:val="28"/>
        </w:rPr>
        <w:t>, ме</w:t>
      </w:r>
      <w:r w:rsidR="00020564">
        <w:rPr>
          <w:sz w:val="28"/>
          <w:szCs w:val="28"/>
        </w:rPr>
        <w:t>ланомы, кисты пигментного листка, инкапсулированного инородного тела.</w:t>
      </w:r>
    </w:p>
    <w:p w:rsidR="00020564" w:rsidRDefault="00020564" w:rsidP="00E35CC5">
      <w:pPr>
        <w:rPr>
          <w:sz w:val="28"/>
          <w:szCs w:val="28"/>
        </w:rPr>
      </w:pPr>
    </w:p>
    <w:p w:rsidR="00020564" w:rsidRDefault="00020564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Лечение: хирургическое-локальное. Удаление с окружающим блоком здоровых тканей. При удалении не более 1/3 окружности радужки целость её может быть восстановлена наложением </w:t>
      </w:r>
      <w:proofErr w:type="spellStart"/>
      <w:r>
        <w:rPr>
          <w:sz w:val="28"/>
          <w:szCs w:val="28"/>
        </w:rPr>
        <w:t>микрошвов</w:t>
      </w:r>
      <w:proofErr w:type="spellEnd"/>
      <w:r>
        <w:rPr>
          <w:sz w:val="28"/>
          <w:szCs w:val="28"/>
        </w:rPr>
        <w:t>.</w:t>
      </w:r>
    </w:p>
    <w:p w:rsidR="00020564" w:rsidRDefault="00020564" w:rsidP="00E35CC5">
      <w:pPr>
        <w:rPr>
          <w:sz w:val="28"/>
          <w:szCs w:val="28"/>
        </w:rPr>
      </w:pPr>
    </w:p>
    <w:p w:rsidR="00020564" w:rsidRDefault="00020564" w:rsidP="00E35CC5">
      <w:pPr>
        <w:rPr>
          <w:sz w:val="28"/>
          <w:szCs w:val="28"/>
        </w:rPr>
      </w:pPr>
      <w:r>
        <w:rPr>
          <w:sz w:val="28"/>
          <w:szCs w:val="28"/>
        </w:rPr>
        <w:t>Прогноз:  для жизни благоприятный. Для зрения- зависит от исходной величины опухоли.</w:t>
      </w:r>
    </w:p>
    <w:p w:rsidR="00020564" w:rsidRDefault="00020564" w:rsidP="00E35CC5">
      <w:pPr>
        <w:rPr>
          <w:sz w:val="28"/>
          <w:szCs w:val="28"/>
        </w:rPr>
      </w:pPr>
    </w:p>
    <w:p w:rsidR="00020564" w:rsidRPr="004C75DF" w:rsidRDefault="00020564" w:rsidP="00E35CC5">
      <w:pPr>
        <w:rPr>
          <w:rFonts w:ascii="Comic Sans MS" w:hAnsi="Comic Sans MS"/>
          <w:b/>
          <w:i/>
          <w:sz w:val="28"/>
          <w:szCs w:val="28"/>
        </w:rPr>
      </w:pPr>
      <w:r w:rsidRPr="004C75DF">
        <w:rPr>
          <w:rFonts w:ascii="Comic Sans MS" w:hAnsi="Comic Sans MS"/>
          <w:b/>
          <w:i/>
          <w:sz w:val="28"/>
          <w:szCs w:val="28"/>
        </w:rPr>
        <w:t xml:space="preserve">                                 </w:t>
      </w:r>
      <w:proofErr w:type="spellStart"/>
      <w:r w:rsidRPr="004C75DF">
        <w:rPr>
          <w:rFonts w:ascii="Comic Sans MS" w:hAnsi="Comic Sans MS"/>
          <w:b/>
          <w:i/>
          <w:sz w:val="28"/>
          <w:szCs w:val="28"/>
        </w:rPr>
        <w:t>Гемангиома</w:t>
      </w:r>
      <w:proofErr w:type="spellEnd"/>
    </w:p>
    <w:p w:rsidR="00020564" w:rsidRDefault="00020564" w:rsidP="00E35CC5">
      <w:pPr>
        <w:rPr>
          <w:sz w:val="28"/>
          <w:szCs w:val="28"/>
        </w:rPr>
      </w:pPr>
    </w:p>
    <w:p w:rsidR="00020564" w:rsidRDefault="00020564" w:rsidP="00E35CC5">
      <w:pPr>
        <w:rPr>
          <w:sz w:val="28"/>
          <w:szCs w:val="28"/>
        </w:rPr>
      </w:pPr>
      <w:proofErr w:type="spellStart"/>
      <w:r w:rsidRPr="004C75DF">
        <w:rPr>
          <w:rFonts w:ascii="Comic Sans MS" w:hAnsi="Comic Sans MS"/>
          <w:b/>
          <w:i/>
          <w:sz w:val="28"/>
          <w:szCs w:val="28"/>
        </w:rPr>
        <w:t>Гемангиома</w:t>
      </w:r>
      <w:proofErr w:type="spellEnd"/>
      <w:r>
        <w:rPr>
          <w:sz w:val="28"/>
          <w:szCs w:val="28"/>
        </w:rPr>
        <w:t>- редкая врождённая опухоль. Чаще обнаруживается у мужчин. Предполагают, что она сочетается с системным поражением органов о тканей.</w:t>
      </w:r>
    </w:p>
    <w:p w:rsidR="00526219" w:rsidRDefault="00526219" w:rsidP="00E35CC5">
      <w:pPr>
        <w:rPr>
          <w:sz w:val="28"/>
          <w:szCs w:val="28"/>
        </w:rPr>
      </w:pPr>
    </w:p>
    <w:p w:rsidR="00020564" w:rsidRPr="004C75DF" w:rsidRDefault="00020564" w:rsidP="00E35CC5">
      <w:pPr>
        <w:rPr>
          <w:rFonts w:ascii="Microsoft Sans Serif" w:hAnsi="Microsoft Sans Serif" w:cs="Microsoft Sans Serif"/>
          <w:sz w:val="28"/>
          <w:szCs w:val="28"/>
          <w:u w:val="single"/>
        </w:rPr>
      </w:pPr>
      <w:r w:rsidRPr="004C75DF">
        <w:rPr>
          <w:rFonts w:ascii="Microsoft Sans Serif" w:hAnsi="Microsoft Sans Serif" w:cs="Microsoft Sans Serif"/>
          <w:sz w:val="28"/>
          <w:szCs w:val="28"/>
          <w:u w:val="single"/>
        </w:rPr>
        <w:t xml:space="preserve">Клиника: </w:t>
      </w:r>
    </w:p>
    <w:p w:rsidR="00526219" w:rsidRDefault="0052621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Капиллярная </w:t>
      </w:r>
      <w:proofErr w:type="spellStart"/>
      <w:r>
        <w:rPr>
          <w:sz w:val="28"/>
          <w:szCs w:val="28"/>
        </w:rPr>
        <w:t>гемангиома</w:t>
      </w:r>
      <w:proofErr w:type="spellEnd"/>
      <w:r>
        <w:rPr>
          <w:sz w:val="28"/>
          <w:szCs w:val="28"/>
        </w:rPr>
        <w:t>: Опухоль новорожденных или детей первых лет жизни.</w:t>
      </w:r>
    </w:p>
    <w:p w:rsidR="00526219" w:rsidRDefault="0052621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Кавернозная: располагается чаще у зрачкового края, представлена коричнево-жёлтым или красноватым узлом. В зависимости от заполнения полости опухоли кровью </w:t>
      </w:r>
      <w:proofErr w:type="spellStart"/>
      <w:r>
        <w:rPr>
          <w:sz w:val="28"/>
          <w:szCs w:val="28"/>
        </w:rPr>
        <w:t>проминенция</w:t>
      </w:r>
      <w:proofErr w:type="spellEnd"/>
      <w:r>
        <w:rPr>
          <w:sz w:val="28"/>
          <w:szCs w:val="28"/>
        </w:rPr>
        <w:t xml:space="preserve"> её меняется. Характерны транзиторные </w:t>
      </w:r>
      <w:proofErr w:type="spellStart"/>
      <w:r>
        <w:rPr>
          <w:sz w:val="28"/>
          <w:szCs w:val="28"/>
        </w:rPr>
        <w:t>гифемы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гифеме</w:t>
      </w:r>
      <w:proofErr w:type="spellEnd"/>
      <w:r>
        <w:rPr>
          <w:sz w:val="28"/>
          <w:szCs w:val="28"/>
        </w:rPr>
        <w:t xml:space="preserve"> более ½ объёма передней камеры повышается ВГД, появляется отёк роговицы.</w:t>
      </w:r>
    </w:p>
    <w:p w:rsidR="00526219" w:rsidRDefault="00526219" w:rsidP="00E35CC5">
      <w:pPr>
        <w:rPr>
          <w:sz w:val="28"/>
          <w:szCs w:val="28"/>
        </w:rPr>
      </w:pPr>
    </w:p>
    <w:p w:rsidR="00526219" w:rsidRDefault="00526219" w:rsidP="00E35C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Рацемозная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гемангиома</w:t>
      </w:r>
      <w:proofErr w:type="spellEnd"/>
      <w:r>
        <w:rPr>
          <w:sz w:val="28"/>
          <w:szCs w:val="28"/>
        </w:rPr>
        <w:t xml:space="preserve"> в радужке встречается крайне редко, проявляется резко </w:t>
      </w:r>
      <w:r w:rsidR="005E4909">
        <w:rPr>
          <w:sz w:val="28"/>
          <w:szCs w:val="28"/>
        </w:rPr>
        <w:t>извитыми, переплетёнными сосудами, расположенными в толще радужки и уходящими в угол передней камеры. Рано развивается вторичная внутриглазная гипертензия.</w:t>
      </w: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 w:rsidRPr="004C75DF">
        <w:rPr>
          <w:sz w:val="28"/>
          <w:szCs w:val="28"/>
          <w:u w:val="single"/>
        </w:rPr>
        <w:lastRenderedPageBreak/>
        <w:t>Гистологическая картина</w:t>
      </w:r>
      <w:r>
        <w:rPr>
          <w:sz w:val="28"/>
          <w:szCs w:val="28"/>
        </w:rPr>
        <w:t>: представлена новообразованными тонкостенными сосудами, находящимися на разных стадиях развития.</w:t>
      </w: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Диагноз устанавливается на основании </w:t>
      </w:r>
      <w:proofErr w:type="spellStart"/>
      <w:r>
        <w:rPr>
          <w:sz w:val="28"/>
          <w:szCs w:val="28"/>
        </w:rPr>
        <w:t>биомикроскопии</w:t>
      </w:r>
      <w:proofErr w:type="spellEnd"/>
      <w:r>
        <w:rPr>
          <w:sz w:val="28"/>
          <w:szCs w:val="28"/>
        </w:rPr>
        <w:t>.</w:t>
      </w: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проводят с </w:t>
      </w:r>
      <w:proofErr w:type="spellStart"/>
      <w:r>
        <w:rPr>
          <w:sz w:val="28"/>
          <w:szCs w:val="28"/>
        </w:rPr>
        <w:t>неоваскуляризацией</w:t>
      </w:r>
      <w:proofErr w:type="spellEnd"/>
      <w:r>
        <w:rPr>
          <w:sz w:val="28"/>
          <w:szCs w:val="28"/>
        </w:rPr>
        <w:t xml:space="preserve"> радужки, меланомой, ювенильной </w:t>
      </w:r>
      <w:proofErr w:type="spellStart"/>
      <w:r>
        <w:rPr>
          <w:sz w:val="28"/>
          <w:szCs w:val="28"/>
        </w:rPr>
        <w:t>ксантогранулёмой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саркоидозом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беспигментной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лейомиомой</w:t>
      </w:r>
      <w:proofErr w:type="spellEnd"/>
      <w:r>
        <w:rPr>
          <w:sz w:val="28"/>
          <w:szCs w:val="28"/>
        </w:rPr>
        <w:t xml:space="preserve"> и метастазами.</w:t>
      </w: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Лечение: Локальное лечение эффективно при кавернозной </w:t>
      </w:r>
      <w:proofErr w:type="spellStart"/>
      <w:r>
        <w:rPr>
          <w:sz w:val="28"/>
          <w:szCs w:val="28"/>
        </w:rPr>
        <w:t>гемангиоме</w:t>
      </w:r>
      <w:proofErr w:type="spellEnd"/>
      <w:r>
        <w:rPr>
          <w:sz w:val="28"/>
          <w:szCs w:val="28"/>
        </w:rPr>
        <w:t xml:space="preserve"> в виде </w:t>
      </w:r>
      <w:proofErr w:type="spellStart"/>
      <w:r>
        <w:rPr>
          <w:sz w:val="28"/>
          <w:szCs w:val="28"/>
        </w:rPr>
        <w:t>лазерокоагуляции</w:t>
      </w:r>
      <w:proofErr w:type="spellEnd"/>
      <w:r>
        <w:rPr>
          <w:sz w:val="28"/>
          <w:szCs w:val="28"/>
        </w:rPr>
        <w:t xml:space="preserve"> опухоли. Капиллярные </w:t>
      </w:r>
      <w:proofErr w:type="spellStart"/>
      <w:r>
        <w:rPr>
          <w:sz w:val="28"/>
          <w:szCs w:val="28"/>
        </w:rPr>
        <w:t>гемангиомы</w:t>
      </w:r>
      <w:proofErr w:type="spellEnd"/>
      <w:r>
        <w:rPr>
          <w:sz w:val="28"/>
          <w:szCs w:val="28"/>
        </w:rPr>
        <w:t xml:space="preserve"> могут самопроизвольно регрессировать. </w:t>
      </w:r>
      <w:proofErr w:type="spellStart"/>
      <w:r>
        <w:rPr>
          <w:sz w:val="28"/>
          <w:szCs w:val="28"/>
        </w:rPr>
        <w:t>Рацемозные</w:t>
      </w:r>
      <w:proofErr w:type="spellEnd"/>
      <w:r>
        <w:rPr>
          <w:sz w:val="28"/>
          <w:szCs w:val="28"/>
        </w:rPr>
        <w:t>- практически не подлежат лечению.</w:t>
      </w: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Прогноз: для жизни хороший, для зрения- благоприятный  при </w:t>
      </w:r>
      <w:proofErr w:type="spellStart"/>
      <w:r>
        <w:rPr>
          <w:sz w:val="28"/>
          <w:szCs w:val="28"/>
        </w:rPr>
        <w:t>квернозной</w:t>
      </w:r>
      <w:proofErr w:type="spellEnd"/>
      <w:r>
        <w:rPr>
          <w:sz w:val="28"/>
          <w:szCs w:val="28"/>
        </w:rPr>
        <w:t>.</w:t>
      </w:r>
    </w:p>
    <w:p w:rsidR="005E4909" w:rsidRDefault="005E4909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При капиллярной </w:t>
      </w:r>
      <w:proofErr w:type="spellStart"/>
      <w:r>
        <w:rPr>
          <w:sz w:val="28"/>
          <w:szCs w:val="28"/>
        </w:rPr>
        <w:t>емангиоме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рацемозной</w:t>
      </w:r>
      <w:proofErr w:type="spellEnd"/>
      <w:r>
        <w:rPr>
          <w:sz w:val="28"/>
          <w:szCs w:val="28"/>
        </w:rPr>
        <w:t>- прогноз для зрения неопределённый.</w:t>
      </w:r>
    </w:p>
    <w:p w:rsidR="005E4909" w:rsidRDefault="005E4909" w:rsidP="00E35CC5">
      <w:pPr>
        <w:rPr>
          <w:sz w:val="28"/>
          <w:szCs w:val="28"/>
        </w:rPr>
      </w:pPr>
    </w:p>
    <w:p w:rsidR="005E4909" w:rsidRPr="004C75DF" w:rsidRDefault="005E4909" w:rsidP="004C75D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proofErr w:type="spellStart"/>
      <w:r w:rsidRPr="004C75DF">
        <w:rPr>
          <w:rFonts w:ascii="Comic Sans MS" w:hAnsi="Comic Sans MS"/>
          <w:b/>
          <w:i/>
          <w:sz w:val="28"/>
          <w:szCs w:val="28"/>
          <w:u w:val="single"/>
        </w:rPr>
        <w:t>Невус</w:t>
      </w:r>
      <w:proofErr w:type="spellEnd"/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</w:p>
    <w:p w:rsidR="005E4909" w:rsidRDefault="005E4909" w:rsidP="00E35CC5">
      <w:pPr>
        <w:rPr>
          <w:sz w:val="28"/>
          <w:szCs w:val="28"/>
        </w:rPr>
      </w:pPr>
      <w:r w:rsidRPr="004C75DF">
        <w:rPr>
          <w:rFonts w:ascii="Comic Sans MS" w:hAnsi="Comic Sans MS"/>
          <w:sz w:val="28"/>
          <w:szCs w:val="28"/>
          <w:u w:val="single"/>
        </w:rPr>
        <w:t xml:space="preserve">Истинные </w:t>
      </w:r>
      <w:proofErr w:type="spellStart"/>
      <w:r w:rsidRPr="004C75DF">
        <w:rPr>
          <w:rFonts w:ascii="Comic Sans MS" w:hAnsi="Comic Sans MS"/>
          <w:sz w:val="28"/>
          <w:szCs w:val="28"/>
          <w:u w:val="single"/>
        </w:rPr>
        <w:t>невусы</w:t>
      </w:r>
      <w:proofErr w:type="spellEnd"/>
      <w:r>
        <w:rPr>
          <w:sz w:val="28"/>
          <w:szCs w:val="28"/>
        </w:rPr>
        <w:t xml:space="preserve"> относят к </w:t>
      </w:r>
      <w:proofErr w:type="spellStart"/>
      <w:r>
        <w:rPr>
          <w:sz w:val="28"/>
          <w:szCs w:val="28"/>
        </w:rPr>
        <w:t>меланоцитарным</w:t>
      </w:r>
      <w:proofErr w:type="spellEnd"/>
      <w:r>
        <w:rPr>
          <w:sz w:val="28"/>
          <w:szCs w:val="28"/>
        </w:rPr>
        <w:t xml:space="preserve"> опухолям, которые встречаются у детей и у взрослых</w:t>
      </w:r>
      <w:r w:rsidR="00BC6C07">
        <w:rPr>
          <w:sz w:val="28"/>
          <w:szCs w:val="28"/>
        </w:rPr>
        <w:t>. Обнаруживаются как правило случайно.</w:t>
      </w:r>
    </w:p>
    <w:p w:rsidR="00BC6C07" w:rsidRDefault="00BC6C07" w:rsidP="00E35CC5">
      <w:pPr>
        <w:rPr>
          <w:sz w:val="28"/>
          <w:szCs w:val="28"/>
        </w:rPr>
      </w:pPr>
    </w:p>
    <w:p w:rsidR="00BC6C07" w:rsidRDefault="00BC6C07" w:rsidP="00E35CC5">
      <w:pPr>
        <w:rPr>
          <w:sz w:val="28"/>
          <w:szCs w:val="28"/>
        </w:rPr>
      </w:pPr>
      <w:r w:rsidRPr="004C75DF">
        <w:rPr>
          <w:rFonts w:ascii="Microsoft Sans Serif" w:hAnsi="Microsoft Sans Serif" w:cs="Microsoft Sans Serif"/>
          <w:sz w:val="28"/>
          <w:szCs w:val="28"/>
          <w:u w:val="single"/>
        </w:rPr>
        <w:t>Клиника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невус</w:t>
      </w:r>
      <w:proofErr w:type="spellEnd"/>
      <w:r>
        <w:rPr>
          <w:sz w:val="28"/>
          <w:szCs w:val="28"/>
        </w:rPr>
        <w:t xml:space="preserve"> представлен участками гиперпигментации радужки цвет которого варьирует от жёлтого до интенсивно коричневого. Поверхность опухоли бархатистая, слегка шероховатая. Иногда </w:t>
      </w:r>
      <w:proofErr w:type="spellStart"/>
      <w:r>
        <w:rPr>
          <w:sz w:val="28"/>
          <w:szCs w:val="28"/>
        </w:rPr>
        <w:t>невус</w:t>
      </w:r>
      <w:proofErr w:type="spellEnd"/>
      <w:r>
        <w:rPr>
          <w:sz w:val="28"/>
          <w:szCs w:val="28"/>
        </w:rPr>
        <w:t xml:space="preserve"> слегка выступает над поверхностью радужки, границы его чёткие, рисунок радужки на поверхности сглажен. В центральной части опухоль более плотная и рисунок радужки отсутствует. Размеры варьируют от 2-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>, до крупных очагов, занимающих до одного квадранта радужки.</w:t>
      </w:r>
    </w:p>
    <w:p w:rsidR="00BC6C07" w:rsidRDefault="00BC6C07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При появлении признаков прогрессии опухоль темнеет, увеличивается в размерах, вокруг </w:t>
      </w:r>
      <w:proofErr w:type="spellStart"/>
      <w:r>
        <w:rPr>
          <w:sz w:val="28"/>
          <w:szCs w:val="28"/>
        </w:rPr>
        <w:t>невуса</w:t>
      </w:r>
      <w:proofErr w:type="spellEnd"/>
      <w:r>
        <w:rPr>
          <w:sz w:val="28"/>
          <w:szCs w:val="28"/>
        </w:rPr>
        <w:t xml:space="preserve"> появляются распыления не наблюдаемого ранее пигмента, границы образования становятся менее чёткими, появляются венчики расширенных сосудов вокруг опухоли.</w:t>
      </w:r>
    </w:p>
    <w:p w:rsidR="00BC6C07" w:rsidRDefault="00BC6C07" w:rsidP="00E35CC5">
      <w:pPr>
        <w:rPr>
          <w:sz w:val="28"/>
          <w:szCs w:val="28"/>
        </w:rPr>
      </w:pPr>
    </w:p>
    <w:p w:rsidR="00BC6C07" w:rsidRDefault="00BC6C07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Морфологически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 являются производными </w:t>
      </w:r>
      <w:proofErr w:type="spellStart"/>
      <w:r>
        <w:rPr>
          <w:sz w:val="28"/>
          <w:szCs w:val="28"/>
        </w:rPr>
        <w:t>неврального</w:t>
      </w:r>
      <w:proofErr w:type="spellEnd"/>
      <w:r>
        <w:rPr>
          <w:sz w:val="28"/>
          <w:szCs w:val="28"/>
        </w:rPr>
        <w:t xml:space="preserve"> гребешка, морфологически представлены скоплениями зрелых </w:t>
      </w:r>
      <w:proofErr w:type="spellStart"/>
      <w:r>
        <w:rPr>
          <w:sz w:val="28"/>
          <w:szCs w:val="28"/>
        </w:rPr>
        <w:t>меланоцитов</w:t>
      </w:r>
      <w:proofErr w:type="spellEnd"/>
      <w:r>
        <w:rPr>
          <w:sz w:val="28"/>
          <w:szCs w:val="28"/>
        </w:rPr>
        <w:t xml:space="preserve">, веретенообразных клеток, подобных </w:t>
      </w:r>
      <w:proofErr w:type="spellStart"/>
      <w:r>
        <w:rPr>
          <w:sz w:val="28"/>
          <w:szCs w:val="28"/>
        </w:rPr>
        <w:t>шванновским</w:t>
      </w:r>
      <w:proofErr w:type="spellEnd"/>
      <w:r>
        <w:rPr>
          <w:sz w:val="28"/>
          <w:szCs w:val="28"/>
        </w:rPr>
        <w:t xml:space="preserve"> элементам и крупных плотных полигональных клеток. В цитоплазме много гранул меланина. </w:t>
      </w:r>
      <w:proofErr w:type="spellStart"/>
      <w:r>
        <w:rPr>
          <w:sz w:val="28"/>
          <w:szCs w:val="28"/>
        </w:rPr>
        <w:t>Росто</w:t>
      </w:r>
      <w:proofErr w:type="spellEnd"/>
      <w:r>
        <w:rPr>
          <w:sz w:val="28"/>
          <w:szCs w:val="28"/>
        </w:rPr>
        <w:t xml:space="preserve"> опухоли диффузный</w:t>
      </w:r>
      <w:r w:rsidR="00E63F6F">
        <w:rPr>
          <w:sz w:val="28"/>
          <w:szCs w:val="28"/>
        </w:rPr>
        <w:t>, не ограничивается поверхностными слоями радужки или наружными слоями стромы.</w:t>
      </w:r>
    </w:p>
    <w:p w:rsidR="00E63F6F" w:rsidRDefault="00E63F6F" w:rsidP="00E35CC5">
      <w:pPr>
        <w:rPr>
          <w:sz w:val="28"/>
          <w:szCs w:val="28"/>
        </w:rPr>
      </w:pPr>
    </w:p>
    <w:p w:rsidR="00E63F6F" w:rsidRDefault="00E63F6F" w:rsidP="00E35CC5">
      <w:pPr>
        <w:rPr>
          <w:sz w:val="28"/>
          <w:szCs w:val="28"/>
        </w:rPr>
      </w:pPr>
      <w:r w:rsidRPr="004C75DF">
        <w:rPr>
          <w:rFonts w:ascii="Century Gothic" w:hAnsi="Century Gothic"/>
          <w:b/>
          <w:sz w:val="28"/>
          <w:szCs w:val="28"/>
          <w:u w:val="single"/>
        </w:rPr>
        <w:lastRenderedPageBreak/>
        <w:t>Лечение</w:t>
      </w:r>
      <w:r>
        <w:rPr>
          <w:sz w:val="28"/>
          <w:szCs w:val="28"/>
        </w:rPr>
        <w:t xml:space="preserve">: лечение стационарных </w:t>
      </w:r>
      <w:proofErr w:type="spellStart"/>
      <w:r>
        <w:rPr>
          <w:sz w:val="28"/>
          <w:szCs w:val="28"/>
        </w:rPr>
        <w:t>невусов</w:t>
      </w:r>
      <w:proofErr w:type="spellEnd"/>
      <w:r>
        <w:rPr>
          <w:sz w:val="28"/>
          <w:szCs w:val="28"/>
        </w:rPr>
        <w:t xml:space="preserve"> не требуется. При прогрессировании показано локальное иссечение.</w:t>
      </w:r>
    </w:p>
    <w:p w:rsidR="00E63F6F" w:rsidRDefault="00E63F6F" w:rsidP="00E35CC5">
      <w:pPr>
        <w:rPr>
          <w:sz w:val="28"/>
          <w:szCs w:val="28"/>
        </w:rPr>
      </w:pPr>
    </w:p>
    <w:p w:rsidR="00E63F6F" w:rsidRDefault="00E63F6F" w:rsidP="00E35CC5">
      <w:pPr>
        <w:rPr>
          <w:sz w:val="28"/>
          <w:szCs w:val="28"/>
        </w:rPr>
      </w:pPr>
      <w:r>
        <w:rPr>
          <w:sz w:val="28"/>
          <w:szCs w:val="28"/>
        </w:rPr>
        <w:t>Прогноз: для жизни и зрения хороший.</w:t>
      </w:r>
    </w:p>
    <w:p w:rsidR="00E63F6F" w:rsidRDefault="00E63F6F" w:rsidP="00E35CC5">
      <w:pPr>
        <w:rPr>
          <w:sz w:val="28"/>
          <w:szCs w:val="28"/>
        </w:rPr>
      </w:pPr>
    </w:p>
    <w:p w:rsidR="00E63F6F" w:rsidRDefault="00E63F6F" w:rsidP="00E35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63F6F" w:rsidRDefault="00E63F6F" w:rsidP="00E35CC5">
      <w:pPr>
        <w:rPr>
          <w:sz w:val="28"/>
          <w:szCs w:val="28"/>
        </w:rPr>
      </w:pPr>
    </w:p>
    <w:p w:rsidR="00E63F6F" w:rsidRPr="004C75DF" w:rsidRDefault="00E63F6F" w:rsidP="00E63F6F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4C75DF">
        <w:rPr>
          <w:rFonts w:ascii="Comic Sans MS" w:hAnsi="Comic Sans MS"/>
          <w:sz w:val="28"/>
          <w:szCs w:val="28"/>
          <w:u w:val="single"/>
        </w:rPr>
        <w:t>Ирис-</w:t>
      </w:r>
      <w:proofErr w:type="spellStart"/>
      <w:r w:rsidRPr="004C75DF">
        <w:rPr>
          <w:rFonts w:ascii="Comic Sans MS" w:hAnsi="Comic Sans MS"/>
          <w:sz w:val="28"/>
          <w:szCs w:val="28"/>
          <w:u w:val="single"/>
        </w:rPr>
        <w:t>невус</w:t>
      </w:r>
      <w:proofErr w:type="spellEnd"/>
      <w:r w:rsidRPr="004C75DF">
        <w:rPr>
          <w:rFonts w:ascii="Comic Sans MS" w:hAnsi="Comic Sans MS"/>
          <w:sz w:val="28"/>
          <w:szCs w:val="28"/>
          <w:u w:val="single"/>
        </w:rPr>
        <w:t>-синдром.</w:t>
      </w:r>
    </w:p>
    <w:p w:rsidR="00E63F6F" w:rsidRDefault="00E63F6F" w:rsidP="00E63F6F">
      <w:pPr>
        <w:jc w:val="center"/>
        <w:rPr>
          <w:sz w:val="28"/>
          <w:szCs w:val="28"/>
        </w:rPr>
      </w:pPr>
    </w:p>
    <w:p w:rsidR="00E63F6F" w:rsidRDefault="00E63F6F" w:rsidP="00E63F6F">
      <w:pPr>
        <w:rPr>
          <w:sz w:val="28"/>
          <w:szCs w:val="28"/>
        </w:rPr>
      </w:pPr>
      <w:r w:rsidRPr="004C75DF">
        <w:rPr>
          <w:rFonts w:ascii="Century Gothic" w:hAnsi="Century Gothic"/>
          <w:b/>
          <w:sz w:val="28"/>
          <w:szCs w:val="28"/>
          <w:u w:val="single"/>
        </w:rPr>
        <w:t xml:space="preserve">Синдром Когана- Риса- ирис- </w:t>
      </w:r>
      <w:proofErr w:type="spellStart"/>
      <w:r w:rsidRPr="004C75DF">
        <w:rPr>
          <w:rFonts w:ascii="Century Gothic" w:hAnsi="Century Gothic"/>
          <w:b/>
          <w:sz w:val="28"/>
          <w:szCs w:val="28"/>
          <w:u w:val="single"/>
        </w:rPr>
        <w:t>невус</w:t>
      </w:r>
      <w:proofErr w:type="spellEnd"/>
      <w:r w:rsidRPr="004C75DF">
        <w:rPr>
          <w:rFonts w:ascii="Century Gothic" w:hAnsi="Century Gothic"/>
          <w:b/>
          <w:sz w:val="28"/>
          <w:szCs w:val="28"/>
          <w:u w:val="single"/>
        </w:rPr>
        <w:t xml:space="preserve"> синдром.</w:t>
      </w:r>
      <w:r>
        <w:rPr>
          <w:sz w:val="28"/>
          <w:szCs w:val="28"/>
        </w:rPr>
        <w:t xml:space="preserve"> Встречается чаще у женщин. Характеризуется появлением в радужке на фоне аномальной пигментации</w:t>
      </w:r>
      <w:r w:rsidR="00E91565">
        <w:rPr>
          <w:sz w:val="28"/>
          <w:szCs w:val="28"/>
        </w:rPr>
        <w:t xml:space="preserve"> (</w:t>
      </w:r>
      <w:proofErr w:type="spellStart"/>
      <w:r w:rsidR="00E91565">
        <w:rPr>
          <w:sz w:val="28"/>
          <w:szCs w:val="28"/>
        </w:rPr>
        <w:t>гетерохромии</w:t>
      </w:r>
      <w:proofErr w:type="spellEnd"/>
      <w:r w:rsidR="00E91565">
        <w:rPr>
          <w:sz w:val="28"/>
          <w:szCs w:val="28"/>
        </w:rPr>
        <w:t xml:space="preserve">) множественных </w:t>
      </w:r>
      <w:proofErr w:type="spellStart"/>
      <w:r w:rsidR="00E91565">
        <w:rPr>
          <w:sz w:val="28"/>
          <w:szCs w:val="28"/>
        </w:rPr>
        <w:t>невусоподобных</w:t>
      </w:r>
      <w:proofErr w:type="spellEnd"/>
      <w:r w:rsidR="00E91565">
        <w:rPr>
          <w:sz w:val="28"/>
          <w:szCs w:val="28"/>
        </w:rPr>
        <w:t xml:space="preserve"> узелков на ножке.</w:t>
      </w:r>
    </w:p>
    <w:p w:rsidR="00E91565" w:rsidRDefault="00E91565" w:rsidP="00E63F6F">
      <w:pPr>
        <w:rPr>
          <w:sz w:val="28"/>
          <w:szCs w:val="28"/>
        </w:rPr>
      </w:pPr>
      <w:r>
        <w:rPr>
          <w:sz w:val="28"/>
          <w:szCs w:val="28"/>
        </w:rPr>
        <w:t>Растёт медленно, одинаково в течении нескольких месяцев может резко увеличиваться.</w:t>
      </w:r>
    </w:p>
    <w:p w:rsidR="00E91565" w:rsidRDefault="00E91565" w:rsidP="00E63F6F">
      <w:pPr>
        <w:rPr>
          <w:sz w:val="28"/>
          <w:szCs w:val="28"/>
        </w:rPr>
      </w:pPr>
      <w:r>
        <w:rPr>
          <w:sz w:val="28"/>
          <w:szCs w:val="28"/>
        </w:rPr>
        <w:t xml:space="preserve">Морфологически у таких больных обнаруживается эктопический роговичный эндотелий, покрывающий переднюю поверхность радужки. В последней обнаружено скопление </w:t>
      </w:r>
      <w:proofErr w:type="spellStart"/>
      <w:r>
        <w:rPr>
          <w:sz w:val="28"/>
          <w:szCs w:val="28"/>
        </w:rPr>
        <w:t>меланографических</w:t>
      </w:r>
      <w:proofErr w:type="spellEnd"/>
      <w:r>
        <w:rPr>
          <w:sz w:val="28"/>
          <w:szCs w:val="28"/>
        </w:rPr>
        <w:t xml:space="preserve"> клеток.</w:t>
      </w:r>
    </w:p>
    <w:p w:rsidR="00E91565" w:rsidRDefault="00E91565" w:rsidP="00E63F6F">
      <w:pPr>
        <w:rPr>
          <w:sz w:val="28"/>
          <w:szCs w:val="28"/>
        </w:rPr>
      </w:pPr>
    </w:p>
    <w:p w:rsidR="00E91565" w:rsidRDefault="00E91565" w:rsidP="00E63F6F">
      <w:pPr>
        <w:rPr>
          <w:sz w:val="28"/>
          <w:szCs w:val="28"/>
        </w:rPr>
      </w:pPr>
      <w:r>
        <w:rPr>
          <w:sz w:val="28"/>
          <w:szCs w:val="28"/>
        </w:rPr>
        <w:t xml:space="preserve">Единственным методом лечения следует признать </w:t>
      </w:r>
      <w:proofErr w:type="spellStart"/>
      <w:r>
        <w:rPr>
          <w:sz w:val="28"/>
          <w:szCs w:val="28"/>
        </w:rPr>
        <w:t>антиглаукоматозную</w:t>
      </w:r>
      <w:proofErr w:type="spellEnd"/>
      <w:r>
        <w:rPr>
          <w:sz w:val="28"/>
          <w:szCs w:val="28"/>
        </w:rPr>
        <w:t xml:space="preserve"> операцию, которая, к сожалению приводит лишь к временному результату.</w:t>
      </w:r>
    </w:p>
    <w:p w:rsidR="00E91565" w:rsidRDefault="00E91565" w:rsidP="00E63F6F">
      <w:pPr>
        <w:rPr>
          <w:sz w:val="28"/>
          <w:szCs w:val="28"/>
        </w:rPr>
      </w:pPr>
    </w:p>
    <w:p w:rsidR="00E91565" w:rsidRDefault="00E91565" w:rsidP="00E63F6F">
      <w:pPr>
        <w:rPr>
          <w:sz w:val="28"/>
          <w:szCs w:val="28"/>
        </w:rPr>
      </w:pPr>
    </w:p>
    <w:p w:rsidR="00E91565" w:rsidRDefault="00E91565" w:rsidP="00E63F6F">
      <w:pPr>
        <w:rPr>
          <w:sz w:val="28"/>
          <w:szCs w:val="28"/>
        </w:rPr>
      </w:pPr>
    </w:p>
    <w:p w:rsidR="00E91565" w:rsidRPr="004C75DF" w:rsidRDefault="00E91565" w:rsidP="00F57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sz w:val="34"/>
          <w:szCs w:val="34"/>
        </w:rPr>
      </w:pPr>
      <w:r w:rsidRPr="004C75DF">
        <w:rPr>
          <w:rFonts w:ascii="Monotype Corsiva" w:hAnsi="Monotype Corsiva"/>
          <w:b/>
          <w:sz w:val="34"/>
          <w:szCs w:val="34"/>
        </w:rPr>
        <w:t>Злокачественные опухоли.</w:t>
      </w:r>
    </w:p>
    <w:p w:rsidR="00E91565" w:rsidRDefault="00E91565" w:rsidP="00E91565">
      <w:pPr>
        <w:jc w:val="center"/>
        <w:rPr>
          <w:rFonts w:ascii="Monotype Corsiva" w:hAnsi="Monotype Corsiva"/>
          <w:sz w:val="28"/>
          <w:szCs w:val="28"/>
        </w:rPr>
      </w:pPr>
    </w:p>
    <w:p w:rsidR="00E91565" w:rsidRPr="00F57C80" w:rsidRDefault="00E91565" w:rsidP="00F57C8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F57C80">
        <w:rPr>
          <w:rFonts w:ascii="Comic Sans MS" w:hAnsi="Comic Sans MS"/>
          <w:b/>
          <w:sz w:val="28"/>
          <w:szCs w:val="28"/>
          <w:u w:val="single"/>
        </w:rPr>
        <w:t>Аденокарцинома</w:t>
      </w:r>
      <w:proofErr w:type="spellEnd"/>
      <w:r w:rsidRPr="00F57C80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E91565" w:rsidRDefault="00E91565" w:rsidP="00E91565">
      <w:pPr>
        <w:rPr>
          <w:sz w:val="28"/>
          <w:szCs w:val="28"/>
        </w:rPr>
      </w:pPr>
    </w:p>
    <w:p w:rsidR="00E91565" w:rsidRDefault="00E91565" w:rsidP="00E91565">
      <w:pPr>
        <w:rPr>
          <w:sz w:val="28"/>
          <w:szCs w:val="28"/>
        </w:rPr>
      </w:pPr>
      <w:proofErr w:type="spellStart"/>
      <w:r w:rsidRPr="00F57C80">
        <w:rPr>
          <w:rFonts w:ascii="Comic Sans MS" w:hAnsi="Comic Sans MS"/>
          <w:b/>
          <w:i/>
          <w:sz w:val="28"/>
          <w:szCs w:val="28"/>
        </w:rPr>
        <w:t>Аденокарцинома</w:t>
      </w:r>
      <w:proofErr w:type="spellEnd"/>
      <w:r>
        <w:rPr>
          <w:sz w:val="28"/>
          <w:szCs w:val="28"/>
        </w:rPr>
        <w:t>- злокачественный вариант аденомы.</w:t>
      </w:r>
    </w:p>
    <w:p w:rsidR="00E91565" w:rsidRDefault="00E91565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  Встречается  крайне редко, отличается от аденомы более быстрым ростом. Происходит из </w:t>
      </w:r>
      <w:proofErr w:type="spellStart"/>
      <w:r>
        <w:rPr>
          <w:sz w:val="28"/>
          <w:szCs w:val="28"/>
        </w:rPr>
        <w:t>беспигментного</w:t>
      </w:r>
      <w:proofErr w:type="spellEnd"/>
      <w:r>
        <w:rPr>
          <w:sz w:val="28"/>
          <w:szCs w:val="28"/>
        </w:rPr>
        <w:t xml:space="preserve"> цилиарного эпителия, </w:t>
      </w:r>
      <w:proofErr w:type="spellStart"/>
      <w:r>
        <w:rPr>
          <w:sz w:val="28"/>
          <w:szCs w:val="28"/>
        </w:rPr>
        <w:t>локазлизуется</w:t>
      </w:r>
      <w:proofErr w:type="spellEnd"/>
      <w:r>
        <w:rPr>
          <w:sz w:val="28"/>
          <w:szCs w:val="28"/>
        </w:rPr>
        <w:t xml:space="preserve"> у корня радужки. Характерен местный агрессивный и инвазивный рост. Метастазы не описаны.</w:t>
      </w:r>
    </w:p>
    <w:p w:rsidR="00E91565" w:rsidRDefault="00E91565" w:rsidP="00E91565">
      <w:pPr>
        <w:rPr>
          <w:sz w:val="28"/>
          <w:szCs w:val="28"/>
        </w:rPr>
      </w:pPr>
    </w:p>
    <w:p w:rsidR="00E91565" w:rsidRDefault="00E91565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Лечение оперативное. При локальной опухоли показана её </w:t>
      </w:r>
      <w:proofErr w:type="spellStart"/>
      <w:r>
        <w:rPr>
          <w:sz w:val="28"/>
          <w:szCs w:val="28"/>
        </w:rPr>
        <w:t>инцизия</w:t>
      </w:r>
      <w:proofErr w:type="spellEnd"/>
      <w:r>
        <w:rPr>
          <w:sz w:val="28"/>
          <w:szCs w:val="28"/>
        </w:rPr>
        <w:t xml:space="preserve"> в едином блоке с окружающими </w:t>
      </w:r>
      <w:proofErr w:type="spellStart"/>
      <w:r>
        <w:rPr>
          <w:sz w:val="28"/>
          <w:szCs w:val="28"/>
        </w:rPr>
        <w:t>интактными</w:t>
      </w:r>
      <w:proofErr w:type="spellEnd"/>
      <w:r>
        <w:rPr>
          <w:sz w:val="28"/>
          <w:szCs w:val="28"/>
        </w:rPr>
        <w:t xml:space="preserve"> тканями. Распространённая энуклеация требует энуклеации.</w:t>
      </w:r>
    </w:p>
    <w:p w:rsidR="00140AE7" w:rsidRDefault="00140AE7" w:rsidP="00E91565">
      <w:pPr>
        <w:rPr>
          <w:sz w:val="28"/>
          <w:szCs w:val="28"/>
        </w:rPr>
      </w:pPr>
    </w:p>
    <w:p w:rsidR="00140AE7" w:rsidRPr="00F57C80" w:rsidRDefault="00140AE7" w:rsidP="00F57C80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F57C80">
        <w:rPr>
          <w:rFonts w:ascii="Comic Sans MS" w:hAnsi="Comic Sans MS"/>
          <w:b/>
          <w:i/>
          <w:sz w:val="28"/>
          <w:szCs w:val="28"/>
        </w:rPr>
        <w:t>Меланома.</w:t>
      </w:r>
    </w:p>
    <w:p w:rsidR="00140AE7" w:rsidRDefault="00140AE7" w:rsidP="00E91565">
      <w:pPr>
        <w:rPr>
          <w:sz w:val="28"/>
          <w:szCs w:val="28"/>
        </w:rPr>
      </w:pPr>
    </w:p>
    <w:p w:rsidR="00140AE7" w:rsidRDefault="00140AE7" w:rsidP="00E91565">
      <w:pPr>
        <w:rPr>
          <w:sz w:val="28"/>
          <w:szCs w:val="28"/>
        </w:rPr>
      </w:pPr>
      <w:r>
        <w:rPr>
          <w:sz w:val="28"/>
          <w:szCs w:val="28"/>
        </w:rPr>
        <w:t>По характеру роста чаще наблюдается узловая или смешанная меланома. Диффузный вид встречается крайне редко.</w:t>
      </w:r>
    </w:p>
    <w:p w:rsidR="00140AE7" w:rsidRDefault="00140AE7" w:rsidP="00E91565">
      <w:pPr>
        <w:rPr>
          <w:sz w:val="28"/>
          <w:szCs w:val="28"/>
        </w:rPr>
      </w:pPr>
    </w:p>
    <w:p w:rsidR="00140AE7" w:rsidRDefault="00140AE7" w:rsidP="00E915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Узловая меланома имеет вид нечётко отграниченного узла опухоли, </w:t>
      </w:r>
      <w:proofErr w:type="spellStart"/>
      <w:r>
        <w:rPr>
          <w:sz w:val="28"/>
          <w:szCs w:val="28"/>
        </w:rPr>
        <w:t>проминирующего</w:t>
      </w:r>
      <w:proofErr w:type="spellEnd"/>
      <w:r>
        <w:rPr>
          <w:sz w:val="28"/>
          <w:szCs w:val="28"/>
        </w:rPr>
        <w:t xml:space="preserve"> в переднюю камеру. Границы опухоли нечёткие, цвет варьирует от розового до тёмно- коричневого. </w:t>
      </w:r>
      <w:proofErr w:type="spellStart"/>
      <w:r>
        <w:rPr>
          <w:sz w:val="28"/>
          <w:szCs w:val="28"/>
        </w:rPr>
        <w:t>Беспигментная</w:t>
      </w:r>
      <w:proofErr w:type="spellEnd"/>
      <w:r>
        <w:rPr>
          <w:sz w:val="28"/>
          <w:szCs w:val="28"/>
        </w:rPr>
        <w:t xml:space="preserve"> меланома встречается крайне редко.</w:t>
      </w:r>
    </w:p>
    <w:p w:rsidR="00140AE7" w:rsidRDefault="00140AE7" w:rsidP="00E91565">
      <w:pPr>
        <w:rPr>
          <w:sz w:val="28"/>
          <w:szCs w:val="28"/>
        </w:rPr>
      </w:pPr>
    </w:p>
    <w:p w:rsidR="00140AE7" w:rsidRDefault="00140AE7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Смешанная форма: вокруг зоны плоскостного распыления сосуды не видны. Рельеф опухоли неровный, глубина передней камеры неравномерна. В результате врастания опухоли в дилататор зрачка меняется его форма, его край на стороне опухоли изменяется, не реагирует на </w:t>
      </w:r>
      <w:proofErr w:type="spellStart"/>
      <w:r>
        <w:rPr>
          <w:sz w:val="28"/>
          <w:szCs w:val="28"/>
        </w:rPr>
        <w:t>мидриатики</w:t>
      </w:r>
      <w:proofErr w:type="spellEnd"/>
      <w:r>
        <w:rPr>
          <w:sz w:val="28"/>
          <w:szCs w:val="28"/>
        </w:rPr>
        <w:t>.</w:t>
      </w:r>
    </w:p>
    <w:p w:rsidR="00140AE7" w:rsidRDefault="00140AE7" w:rsidP="00E91565">
      <w:pPr>
        <w:rPr>
          <w:sz w:val="28"/>
          <w:szCs w:val="28"/>
        </w:rPr>
      </w:pPr>
    </w:p>
    <w:p w:rsidR="00140AE7" w:rsidRDefault="00140AE7" w:rsidP="00E91565">
      <w:pPr>
        <w:rPr>
          <w:sz w:val="28"/>
          <w:szCs w:val="28"/>
        </w:rPr>
      </w:pPr>
      <w:r>
        <w:rPr>
          <w:sz w:val="28"/>
          <w:szCs w:val="28"/>
        </w:rPr>
        <w:t>В углу передней камеры- застойные изменения, опухоль прорастает ткань радужки, заполняет всю переднюю камеру, вызывая компрессию хрусталика, помутнение его и дислокацию кзади.</w:t>
      </w:r>
    </w:p>
    <w:p w:rsidR="00140AE7" w:rsidRDefault="00140AE7" w:rsidP="00E91565">
      <w:pPr>
        <w:rPr>
          <w:sz w:val="28"/>
          <w:szCs w:val="28"/>
        </w:rPr>
      </w:pPr>
    </w:p>
    <w:p w:rsidR="00140AE7" w:rsidRDefault="00140AE7" w:rsidP="00E915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Анулярная</w:t>
      </w:r>
      <w:proofErr w:type="spellEnd"/>
      <w:r>
        <w:rPr>
          <w:sz w:val="28"/>
          <w:szCs w:val="28"/>
        </w:rPr>
        <w:t xml:space="preserve"> ил</w:t>
      </w:r>
      <w:r w:rsidR="00F018E0">
        <w:rPr>
          <w:sz w:val="28"/>
          <w:szCs w:val="28"/>
        </w:rPr>
        <w:t>и</w:t>
      </w:r>
      <w:r>
        <w:rPr>
          <w:sz w:val="28"/>
          <w:szCs w:val="28"/>
        </w:rPr>
        <w:t xml:space="preserve"> диффузная меланома.</w:t>
      </w:r>
    </w:p>
    <w:p w:rsidR="00140AE7" w:rsidRDefault="00140AE7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Опухоль длительное время растёт бессимптомно. Только появление </w:t>
      </w:r>
      <w:proofErr w:type="spellStart"/>
      <w:r>
        <w:rPr>
          <w:sz w:val="28"/>
          <w:szCs w:val="28"/>
        </w:rPr>
        <w:t>гетерохромии</w:t>
      </w:r>
      <w:proofErr w:type="spellEnd"/>
      <w:r w:rsidR="00F018E0">
        <w:rPr>
          <w:sz w:val="28"/>
          <w:szCs w:val="28"/>
        </w:rPr>
        <w:t xml:space="preserve"> заставляет пациента обратиться к врачу.</w:t>
      </w:r>
    </w:p>
    <w:p w:rsidR="00F018E0" w:rsidRDefault="00F018E0" w:rsidP="00E91565">
      <w:pPr>
        <w:rPr>
          <w:sz w:val="28"/>
          <w:szCs w:val="28"/>
        </w:rPr>
      </w:pPr>
      <w:r>
        <w:rPr>
          <w:sz w:val="28"/>
          <w:szCs w:val="28"/>
        </w:rPr>
        <w:t>В этот период отмечается сглаженность рисунка радужки, отсутствие крипт за счёт прорастания радужки опухолевыми массами, радужка становится ригидной.</w:t>
      </w:r>
    </w:p>
    <w:p w:rsidR="00F018E0" w:rsidRDefault="00F018E0" w:rsidP="00E91565">
      <w:pPr>
        <w:rPr>
          <w:sz w:val="28"/>
          <w:szCs w:val="28"/>
        </w:rPr>
      </w:pPr>
    </w:p>
    <w:p w:rsidR="00F018E0" w:rsidRDefault="00F018E0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Меланома </w:t>
      </w:r>
      <w:proofErr w:type="spellStart"/>
      <w:r>
        <w:rPr>
          <w:sz w:val="28"/>
          <w:szCs w:val="28"/>
        </w:rPr>
        <w:t>топиока</w:t>
      </w:r>
      <w:proofErr w:type="spellEnd"/>
      <w:r>
        <w:rPr>
          <w:sz w:val="28"/>
          <w:szCs w:val="28"/>
        </w:rPr>
        <w:t xml:space="preserve">- особый вид меланомы радужки, получивший своё название  за внешнее сходство виза опухоли с </w:t>
      </w:r>
      <w:proofErr w:type="spellStart"/>
      <w:r>
        <w:rPr>
          <w:sz w:val="28"/>
          <w:szCs w:val="28"/>
        </w:rPr>
        <w:t>сяго</w:t>
      </w:r>
      <w:proofErr w:type="spellEnd"/>
      <w:r>
        <w:rPr>
          <w:sz w:val="28"/>
          <w:szCs w:val="28"/>
        </w:rPr>
        <w:t xml:space="preserve"> или лягушачьей икрой. Встречается редко как у мужчин, так и у женщин в возрасте от 7 до 50 лет. Имеется тенденция к более молодому возрасту. Опухоль растёт медленно, бессимптомно.</w:t>
      </w:r>
    </w:p>
    <w:p w:rsidR="00F018E0" w:rsidRDefault="00F018E0" w:rsidP="00E91565">
      <w:pPr>
        <w:rPr>
          <w:sz w:val="28"/>
          <w:szCs w:val="28"/>
        </w:rPr>
      </w:pPr>
    </w:p>
    <w:p w:rsidR="00F018E0" w:rsidRDefault="00F018E0" w:rsidP="00E91565">
      <w:pPr>
        <w:rPr>
          <w:rFonts w:ascii="Monotype Corsiva" w:hAnsi="Monotype Corsiva"/>
          <w:sz w:val="32"/>
          <w:szCs w:val="32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Monotype Corsiva" w:hAnsi="Monotype Corsiva"/>
          <w:sz w:val="32"/>
          <w:szCs w:val="32"/>
        </w:rPr>
        <w:t>ОПУХОЛИ ЦИЛИАРНОГО ТЕЛА.</w:t>
      </w:r>
    </w:p>
    <w:p w:rsidR="00F018E0" w:rsidRDefault="00F018E0" w:rsidP="00E91565">
      <w:pPr>
        <w:rPr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ДОБРОКАЧЕСТВЕННЫЕ.</w:t>
      </w:r>
    </w:p>
    <w:p w:rsidR="00F018E0" w:rsidRDefault="00F018E0" w:rsidP="00E91565">
      <w:pPr>
        <w:rPr>
          <w:sz w:val="28"/>
          <w:szCs w:val="28"/>
        </w:rPr>
      </w:pPr>
    </w:p>
    <w:p w:rsidR="00F018E0" w:rsidRPr="00F57C80" w:rsidRDefault="00F018E0" w:rsidP="00E91565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57C80">
        <w:rPr>
          <w:rFonts w:ascii="Comic Sans MS" w:hAnsi="Comic Sans MS"/>
          <w:sz w:val="28"/>
          <w:szCs w:val="28"/>
        </w:rPr>
        <w:t>Аденома Фукса.</w:t>
      </w:r>
    </w:p>
    <w:p w:rsidR="00F018E0" w:rsidRDefault="00F018E0" w:rsidP="00E91565">
      <w:pPr>
        <w:rPr>
          <w:sz w:val="28"/>
          <w:szCs w:val="28"/>
        </w:rPr>
      </w:pPr>
    </w:p>
    <w:p w:rsidR="00F018E0" w:rsidRDefault="00F018E0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Доброкачественная </w:t>
      </w:r>
      <w:proofErr w:type="spellStart"/>
      <w:r>
        <w:rPr>
          <w:sz w:val="28"/>
          <w:szCs w:val="28"/>
        </w:rPr>
        <w:t>эпителиома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втсречается</w:t>
      </w:r>
      <w:proofErr w:type="spellEnd"/>
      <w:r>
        <w:rPr>
          <w:sz w:val="28"/>
          <w:szCs w:val="28"/>
        </w:rPr>
        <w:t xml:space="preserve"> крайне редко и как правило является предметом случайной находки.</w:t>
      </w:r>
    </w:p>
    <w:p w:rsidR="00F018E0" w:rsidRDefault="00F018E0" w:rsidP="00E91565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Характеризуется крайне медленным бессимптомным ростом. Клиническая диагностика трудна. Опухоль развивается из </w:t>
      </w:r>
      <w:proofErr w:type="spellStart"/>
      <w:r>
        <w:rPr>
          <w:sz w:val="28"/>
          <w:szCs w:val="28"/>
        </w:rPr>
        <w:t>беспигментного</w:t>
      </w:r>
      <w:proofErr w:type="spellEnd"/>
      <w:r>
        <w:rPr>
          <w:sz w:val="28"/>
          <w:szCs w:val="28"/>
        </w:rPr>
        <w:t xml:space="preserve"> цилиарного  эпителия, представлена округлым светлым узелком, размеры которого не превышают 4мм в диаметре. Лечения не требует.</w:t>
      </w:r>
    </w:p>
    <w:p w:rsidR="00F018E0" w:rsidRDefault="00F018E0" w:rsidP="00E91565">
      <w:pPr>
        <w:rPr>
          <w:sz w:val="28"/>
          <w:szCs w:val="28"/>
        </w:rPr>
      </w:pPr>
    </w:p>
    <w:p w:rsidR="00F57C80" w:rsidRDefault="00F57C80" w:rsidP="00F018E0">
      <w:pPr>
        <w:jc w:val="center"/>
        <w:rPr>
          <w:rFonts w:ascii="Monotype Corsiva" w:hAnsi="Monotype Corsiva"/>
          <w:sz w:val="28"/>
          <w:szCs w:val="28"/>
        </w:rPr>
      </w:pPr>
    </w:p>
    <w:p w:rsidR="00F57C80" w:rsidRDefault="00F57C80" w:rsidP="00F018E0">
      <w:pPr>
        <w:jc w:val="center"/>
        <w:rPr>
          <w:rFonts w:ascii="Monotype Corsiva" w:hAnsi="Monotype Corsiva"/>
          <w:sz w:val="28"/>
          <w:szCs w:val="28"/>
        </w:rPr>
      </w:pPr>
    </w:p>
    <w:p w:rsidR="00F57C80" w:rsidRDefault="00F57C80" w:rsidP="00F018E0">
      <w:pPr>
        <w:jc w:val="center"/>
        <w:rPr>
          <w:rFonts w:ascii="Monotype Corsiva" w:hAnsi="Monotype Corsiva"/>
          <w:sz w:val="28"/>
          <w:szCs w:val="28"/>
        </w:rPr>
      </w:pPr>
    </w:p>
    <w:p w:rsidR="00F57C80" w:rsidRDefault="00F57C80" w:rsidP="00F018E0">
      <w:pPr>
        <w:jc w:val="center"/>
        <w:rPr>
          <w:rFonts w:ascii="Monotype Corsiva" w:hAnsi="Monotype Corsiva"/>
          <w:sz w:val="28"/>
          <w:szCs w:val="28"/>
        </w:rPr>
      </w:pPr>
    </w:p>
    <w:p w:rsidR="00F57C80" w:rsidRDefault="00F57C80" w:rsidP="00F018E0">
      <w:pPr>
        <w:jc w:val="center"/>
        <w:rPr>
          <w:rFonts w:ascii="Monotype Corsiva" w:hAnsi="Monotype Corsiva"/>
          <w:sz w:val="28"/>
          <w:szCs w:val="28"/>
        </w:rPr>
      </w:pPr>
    </w:p>
    <w:p w:rsidR="00F018E0" w:rsidRDefault="00F018E0" w:rsidP="00F018E0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ЗЛОКАЧЕСТВЕННЫЕ ОПУХОЛИ.</w:t>
      </w:r>
    </w:p>
    <w:p w:rsidR="00F018E0" w:rsidRDefault="00F018E0" w:rsidP="00F018E0">
      <w:pPr>
        <w:rPr>
          <w:sz w:val="28"/>
          <w:szCs w:val="28"/>
        </w:rPr>
      </w:pPr>
    </w:p>
    <w:p w:rsidR="00F018E0" w:rsidRPr="00F57C80" w:rsidRDefault="00F64465" w:rsidP="00F57C8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57C80">
        <w:rPr>
          <w:rFonts w:ascii="Comic Sans MS" w:hAnsi="Comic Sans MS"/>
          <w:sz w:val="28"/>
          <w:szCs w:val="28"/>
          <w:u w:val="single"/>
        </w:rPr>
        <w:t>Меланома</w:t>
      </w:r>
    </w:p>
    <w:p w:rsidR="00F64465" w:rsidRDefault="00F64465" w:rsidP="00F018E0">
      <w:pPr>
        <w:rPr>
          <w:sz w:val="28"/>
          <w:szCs w:val="28"/>
        </w:rPr>
      </w:pPr>
    </w:p>
    <w:p w:rsidR="00F64465" w:rsidRDefault="00F64465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Изолированная меланома цилиарного тела составляет менее 1% от всех меланом </w:t>
      </w:r>
      <w:proofErr w:type="spellStart"/>
      <w:r>
        <w:rPr>
          <w:sz w:val="28"/>
          <w:szCs w:val="28"/>
        </w:rPr>
        <w:t>увеального</w:t>
      </w:r>
      <w:proofErr w:type="spellEnd"/>
      <w:r>
        <w:rPr>
          <w:sz w:val="28"/>
          <w:szCs w:val="28"/>
        </w:rPr>
        <w:t xml:space="preserve"> тракта. Встречается одинаково часто как у мужчин, так и у женщин. Возраст больных 50-60 лет, но имеются случаи заболевания и у детей.</w:t>
      </w:r>
    </w:p>
    <w:p w:rsidR="00F64465" w:rsidRDefault="00F64465" w:rsidP="00F018E0">
      <w:pPr>
        <w:rPr>
          <w:sz w:val="28"/>
          <w:szCs w:val="28"/>
        </w:rPr>
      </w:pPr>
    </w:p>
    <w:p w:rsidR="00F64465" w:rsidRPr="00F57C80" w:rsidRDefault="00F64465" w:rsidP="00F018E0">
      <w:pPr>
        <w:rPr>
          <w:rFonts w:ascii="Microsoft Sans Serif" w:hAnsi="Microsoft Sans Serif" w:cs="Microsoft Sans Serif"/>
          <w:sz w:val="28"/>
          <w:szCs w:val="28"/>
          <w:u w:val="single"/>
        </w:rPr>
      </w:pPr>
      <w:r w:rsidRPr="00F57C80">
        <w:rPr>
          <w:rFonts w:ascii="Microsoft Sans Serif" w:hAnsi="Microsoft Sans Serif" w:cs="Microsoft Sans Serif"/>
          <w:sz w:val="28"/>
          <w:szCs w:val="28"/>
          <w:u w:val="single"/>
        </w:rPr>
        <w:t>Клиника:</w:t>
      </w:r>
    </w:p>
    <w:p w:rsidR="00F64465" w:rsidRDefault="00F64465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Растёт медленно, может достигать больших размеров, через широкий зрачок удаётся хорошо рассмотреть чётко отграниченный, чаще тёмного цвета, округлый узел опухоли. В подавляющем большинстве меланома цилиарного тела имеет смешанную локализацию: </w:t>
      </w:r>
      <w:proofErr w:type="spellStart"/>
      <w:r>
        <w:rPr>
          <w:sz w:val="28"/>
          <w:szCs w:val="28"/>
        </w:rPr>
        <w:t>иридоцилиарную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цилиохориоидальную</w:t>
      </w:r>
      <w:proofErr w:type="spellEnd"/>
      <w:r>
        <w:rPr>
          <w:sz w:val="28"/>
          <w:szCs w:val="28"/>
        </w:rPr>
        <w:t xml:space="preserve">. Врастание в радужку стимулирует картину хронического переднего </w:t>
      </w:r>
      <w:proofErr w:type="spellStart"/>
      <w:r>
        <w:rPr>
          <w:sz w:val="28"/>
          <w:szCs w:val="28"/>
        </w:rPr>
        <w:t>увеита</w:t>
      </w:r>
      <w:proofErr w:type="spellEnd"/>
      <w:r>
        <w:rPr>
          <w:sz w:val="28"/>
          <w:szCs w:val="28"/>
        </w:rPr>
        <w:t xml:space="preserve">. Меланома сопровождается </w:t>
      </w:r>
      <w:proofErr w:type="spellStart"/>
      <w:r>
        <w:rPr>
          <w:sz w:val="28"/>
          <w:szCs w:val="28"/>
        </w:rPr>
        <w:t>неоваскуляризацией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прадужки</w:t>
      </w:r>
      <w:proofErr w:type="spellEnd"/>
      <w:r>
        <w:rPr>
          <w:sz w:val="28"/>
          <w:szCs w:val="28"/>
        </w:rPr>
        <w:t xml:space="preserve"> и повышением ВГД.</w:t>
      </w:r>
    </w:p>
    <w:p w:rsidR="00F64465" w:rsidRDefault="00F64465" w:rsidP="00F018E0">
      <w:pPr>
        <w:rPr>
          <w:sz w:val="28"/>
          <w:szCs w:val="28"/>
        </w:rPr>
      </w:pPr>
    </w:p>
    <w:p w:rsidR="00F64465" w:rsidRDefault="00F64465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Лечение: при локализованной форме- локальное удаление, частичная капиллярная </w:t>
      </w:r>
      <w:proofErr w:type="spellStart"/>
      <w:r>
        <w:rPr>
          <w:sz w:val="28"/>
          <w:szCs w:val="28"/>
        </w:rPr>
        <w:t>склароувеоэктомия</w:t>
      </w:r>
      <w:proofErr w:type="spellEnd"/>
      <w:r>
        <w:rPr>
          <w:sz w:val="28"/>
          <w:szCs w:val="28"/>
        </w:rPr>
        <w:t xml:space="preserve">. Лучевое лечение, но могут быть осложнения в виде гранулематозного </w:t>
      </w:r>
      <w:proofErr w:type="spellStart"/>
      <w:r>
        <w:rPr>
          <w:sz w:val="28"/>
          <w:szCs w:val="28"/>
        </w:rPr>
        <w:t>увеита</w:t>
      </w:r>
      <w:proofErr w:type="spellEnd"/>
      <w:r>
        <w:rPr>
          <w:sz w:val="28"/>
          <w:szCs w:val="28"/>
        </w:rPr>
        <w:t>.</w:t>
      </w:r>
    </w:p>
    <w:p w:rsidR="00F64465" w:rsidRDefault="00F64465" w:rsidP="00F018E0">
      <w:pPr>
        <w:rPr>
          <w:sz w:val="28"/>
          <w:szCs w:val="28"/>
        </w:rPr>
      </w:pPr>
    </w:p>
    <w:p w:rsidR="00F64465" w:rsidRDefault="00F64465" w:rsidP="00F018E0">
      <w:pPr>
        <w:rPr>
          <w:sz w:val="28"/>
          <w:szCs w:val="28"/>
        </w:rPr>
      </w:pPr>
      <w:r>
        <w:rPr>
          <w:sz w:val="28"/>
          <w:szCs w:val="28"/>
        </w:rPr>
        <w:t>Прогноз: для зрения тем лучше, чем меньше опухоль.</w:t>
      </w:r>
    </w:p>
    <w:p w:rsidR="00F64465" w:rsidRDefault="00F64465" w:rsidP="00F018E0">
      <w:pPr>
        <w:rPr>
          <w:sz w:val="28"/>
          <w:szCs w:val="28"/>
        </w:rPr>
      </w:pPr>
    </w:p>
    <w:p w:rsidR="00F64465" w:rsidRPr="00F57C80" w:rsidRDefault="00F64465" w:rsidP="00F57C80">
      <w:pPr>
        <w:jc w:val="center"/>
        <w:rPr>
          <w:rFonts w:ascii="Comic Sans MS" w:hAnsi="Comic Sans MS" w:cs="Microsoft Sans Serif"/>
          <w:sz w:val="28"/>
          <w:szCs w:val="28"/>
          <w:u w:val="single"/>
        </w:rPr>
      </w:pPr>
      <w:r w:rsidRPr="00F57C80">
        <w:rPr>
          <w:rFonts w:ascii="Comic Sans MS" w:hAnsi="Comic Sans MS" w:cs="Microsoft Sans Serif"/>
          <w:sz w:val="28"/>
          <w:szCs w:val="28"/>
          <w:u w:val="single"/>
        </w:rPr>
        <w:t xml:space="preserve">Опухоли </w:t>
      </w:r>
      <w:proofErr w:type="spellStart"/>
      <w:r w:rsidRPr="00F57C80">
        <w:rPr>
          <w:rFonts w:ascii="Comic Sans MS" w:hAnsi="Comic Sans MS" w:cs="Microsoft Sans Serif"/>
          <w:sz w:val="28"/>
          <w:szCs w:val="28"/>
          <w:u w:val="single"/>
        </w:rPr>
        <w:t>хориоидеи</w:t>
      </w:r>
      <w:proofErr w:type="spellEnd"/>
      <w:r w:rsidRPr="00F57C80">
        <w:rPr>
          <w:rFonts w:ascii="Comic Sans MS" w:hAnsi="Comic Sans MS" w:cs="Microsoft Sans Serif"/>
          <w:sz w:val="28"/>
          <w:szCs w:val="28"/>
          <w:u w:val="single"/>
        </w:rPr>
        <w:t>.</w:t>
      </w:r>
    </w:p>
    <w:p w:rsidR="00F57C80" w:rsidRDefault="00F64465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64465" w:rsidRPr="00F57C80" w:rsidRDefault="00F64465" w:rsidP="00F57C80">
      <w:pPr>
        <w:jc w:val="center"/>
        <w:rPr>
          <w:rFonts w:ascii="Arial Black" w:hAnsi="Arial Black"/>
          <w:i/>
          <w:sz w:val="28"/>
          <w:szCs w:val="28"/>
          <w:u w:val="single"/>
        </w:rPr>
      </w:pPr>
      <w:r w:rsidRPr="00F57C80">
        <w:rPr>
          <w:rFonts w:ascii="Arial Black" w:hAnsi="Arial Black"/>
          <w:i/>
          <w:sz w:val="28"/>
          <w:szCs w:val="28"/>
          <w:u w:val="single"/>
        </w:rPr>
        <w:t>Сосудистые опухоли</w:t>
      </w:r>
    </w:p>
    <w:p w:rsidR="00F64465" w:rsidRDefault="00F64465" w:rsidP="00F018E0">
      <w:pPr>
        <w:rPr>
          <w:sz w:val="28"/>
          <w:szCs w:val="28"/>
        </w:rPr>
      </w:pPr>
    </w:p>
    <w:p w:rsidR="00F64465" w:rsidRDefault="00F64465" w:rsidP="00F018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Гемангиома</w:t>
      </w:r>
      <w:proofErr w:type="spellEnd"/>
      <w:r>
        <w:rPr>
          <w:sz w:val="28"/>
          <w:szCs w:val="28"/>
        </w:rPr>
        <w:t>- Сосудистая редкая врождённая опухоль</w:t>
      </w:r>
      <w:r w:rsidR="00F23323">
        <w:rPr>
          <w:sz w:val="28"/>
          <w:szCs w:val="28"/>
        </w:rPr>
        <w:t xml:space="preserve">, относится к типу </w:t>
      </w:r>
      <w:proofErr w:type="spellStart"/>
      <w:r w:rsidR="00F23323">
        <w:rPr>
          <w:sz w:val="28"/>
          <w:szCs w:val="28"/>
        </w:rPr>
        <w:t>гомартом</w:t>
      </w:r>
      <w:proofErr w:type="spellEnd"/>
      <w:r w:rsidR="00F23323">
        <w:rPr>
          <w:sz w:val="28"/>
          <w:szCs w:val="28"/>
        </w:rPr>
        <w:t>. Болеют мужчины.</w:t>
      </w:r>
    </w:p>
    <w:p w:rsidR="00F23323" w:rsidRDefault="00F23323" w:rsidP="00F018E0">
      <w:pPr>
        <w:rPr>
          <w:sz w:val="28"/>
          <w:szCs w:val="28"/>
        </w:rPr>
      </w:pP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>Клиника:</w:t>
      </w: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Может быть отграниченная и диффузная </w:t>
      </w:r>
      <w:proofErr w:type="spellStart"/>
      <w:r>
        <w:rPr>
          <w:sz w:val="28"/>
          <w:szCs w:val="28"/>
        </w:rPr>
        <w:t>гемангиома</w:t>
      </w:r>
      <w:proofErr w:type="spellEnd"/>
      <w:r>
        <w:rPr>
          <w:sz w:val="28"/>
          <w:szCs w:val="28"/>
        </w:rPr>
        <w:t>.</w:t>
      </w: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>Отграниченная: представлена одиночным узлом с чёткими границами, округлой или овальной формы. Диаметр от 1 до 5-6мм. Окраска чаще светлая от беловато-серого до желтовато-розового.</w:t>
      </w: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>Диффузная: характеризуется ярко-красным свечением зрачка в отличие от здорового глаза.</w:t>
      </w:r>
    </w:p>
    <w:p w:rsidR="00F23323" w:rsidRDefault="00F23323" w:rsidP="00F018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Офтальмоскопически</w:t>
      </w:r>
      <w:proofErr w:type="spellEnd"/>
      <w:r>
        <w:rPr>
          <w:sz w:val="28"/>
          <w:szCs w:val="28"/>
        </w:rPr>
        <w:t xml:space="preserve"> видно диффузно красно-оранжевые утолщения </w:t>
      </w:r>
      <w:proofErr w:type="spellStart"/>
      <w:r>
        <w:rPr>
          <w:sz w:val="28"/>
          <w:szCs w:val="28"/>
        </w:rPr>
        <w:t>хориоидеи</w:t>
      </w:r>
      <w:proofErr w:type="spellEnd"/>
      <w:r>
        <w:rPr>
          <w:sz w:val="28"/>
          <w:szCs w:val="28"/>
        </w:rPr>
        <w:t xml:space="preserve"> на большом её протяжении в </w:t>
      </w:r>
      <w:proofErr w:type="spellStart"/>
      <w:r>
        <w:rPr>
          <w:sz w:val="28"/>
          <w:szCs w:val="28"/>
        </w:rPr>
        <w:t>постэкваториальной</w:t>
      </w:r>
      <w:proofErr w:type="spellEnd"/>
      <w:r>
        <w:rPr>
          <w:sz w:val="28"/>
          <w:szCs w:val="28"/>
        </w:rPr>
        <w:t xml:space="preserve"> зоне. Развивается отслойка сетчатки с вторичными дистрофическими изменениями в ней. Она часто </w:t>
      </w:r>
      <w:proofErr w:type="spellStart"/>
      <w:r>
        <w:rPr>
          <w:sz w:val="28"/>
          <w:szCs w:val="28"/>
        </w:rPr>
        <w:t>преобретает</w:t>
      </w:r>
      <w:proofErr w:type="spellEnd"/>
      <w:r>
        <w:rPr>
          <w:sz w:val="28"/>
          <w:szCs w:val="28"/>
        </w:rPr>
        <w:t xml:space="preserve"> размеры тотальной.</w:t>
      </w: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Морфогенез: Опухоль состоит из кровеносных сосудов на разной стадии их развития. Большинство ограниченных </w:t>
      </w:r>
      <w:proofErr w:type="spellStart"/>
      <w:r>
        <w:rPr>
          <w:sz w:val="28"/>
          <w:szCs w:val="28"/>
        </w:rPr>
        <w:t>гемангиом</w:t>
      </w:r>
      <w:proofErr w:type="spellEnd"/>
      <w:r>
        <w:rPr>
          <w:sz w:val="28"/>
          <w:szCs w:val="28"/>
        </w:rPr>
        <w:t xml:space="preserve"> имеет кавернозный тип, для </w:t>
      </w:r>
      <w:r>
        <w:rPr>
          <w:sz w:val="28"/>
          <w:szCs w:val="28"/>
        </w:rPr>
        <w:lastRenderedPageBreak/>
        <w:t xml:space="preserve">которой характерно присутствие больших сосудистых лакун с тонкими </w:t>
      </w:r>
      <w:proofErr w:type="spellStart"/>
      <w:r>
        <w:rPr>
          <w:sz w:val="28"/>
          <w:szCs w:val="28"/>
        </w:rPr>
        <w:t>межсосудистыми</w:t>
      </w:r>
      <w:proofErr w:type="spellEnd"/>
      <w:r>
        <w:rPr>
          <w:sz w:val="28"/>
          <w:szCs w:val="28"/>
        </w:rPr>
        <w:t xml:space="preserve"> перегородками.</w:t>
      </w:r>
    </w:p>
    <w:p w:rsidR="00F23323" w:rsidRDefault="00F23323" w:rsidP="00F018E0">
      <w:pPr>
        <w:rPr>
          <w:sz w:val="28"/>
          <w:szCs w:val="28"/>
        </w:rPr>
      </w:pPr>
    </w:p>
    <w:p w:rsidR="00F23323" w:rsidRDefault="00F23323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Диагноз кавернозной </w:t>
      </w:r>
      <w:proofErr w:type="spellStart"/>
      <w:r>
        <w:rPr>
          <w:sz w:val="28"/>
          <w:szCs w:val="28"/>
        </w:rPr>
        <w:t>гемангиомы</w:t>
      </w:r>
      <w:proofErr w:type="spellEnd"/>
      <w:r>
        <w:rPr>
          <w:sz w:val="28"/>
          <w:szCs w:val="28"/>
        </w:rPr>
        <w:t xml:space="preserve"> труден. Клинико-гистологические расхождения</w:t>
      </w:r>
      <w:r w:rsidR="00853C41">
        <w:rPr>
          <w:sz w:val="28"/>
          <w:szCs w:val="28"/>
        </w:rPr>
        <w:t xml:space="preserve"> достигают 8,5%. Уменьшение расхождений возможно за счёт тщательной офтальмоскопии и </w:t>
      </w:r>
      <w:proofErr w:type="spellStart"/>
      <w:r w:rsidR="00853C41">
        <w:rPr>
          <w:sz w:val="28"/>
          <w:szCs w:val="28"/>
        </w:rPr>
        <w:t>биомикроофтальмоскопии</w:t>
      </w:r>
      <w:proofErr w:type="spellEnd"/>
      <w:r w:rsidR="00853C41">
        <w:rPr>
          <w:sz w:val="28"/>
          <w:szCs w:val="28"/>
        </w:rPr>
        <w:t>.</w:t>
      </w:r>
    </w:p>
    <w:p w:rsidR="00853C41" w:rsidRDefault="00853C41" w:rsidP="00F018E0">
      <w:pPr>
        <w:rPr>
          <w:sz w:val="28"/>
          <w:szCs w:val="28"/>
        </w:rPr>
      </w:pPr>
    </w:p>
    <w:p w:rsidR="00853C41" w:rsidRDefault="00853C41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Лечение длительное время считалось бесперспективным, но в </w:t>
      </w:r>
      <w:proofErr w:type="spellStart"/>
      <w:r>
        <w:rPr>
          <w:sz w:val="28"/>
          <w:szCs w:val="28"/>
        </w:rPr>
        <w:t>настояшее</w:t>
      </w:r>
      <w:proofErr w:type="spellEnd"/>
      <w:r>
        <w:rPr>
          <w:sz w:val="28"/>
          <w:szCs w:val="28"/>
        </w:rPr>
        <w:t xml:space="preserve"> время применяют </w:t>
      </w:r>
      <w:proofErr w:type="spellStart"/>
      <w:r>
        <w:rPr>
          <w:sz w:val="28"/>
          <w:szCs w:val="28"/>
        </w:rPr>
        <w:t>лазерокоагуляцию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ьрахитерапию</w:t>
      </w:r>
      <w:proofErr w:type="spellEnd"/>
      <w:r>
        <w:rPr>
          <w:sz w:val="28"/>
          <w:szCs w:val="28"/>
        </w:rPr>
        <w:t xml:space="preserve">. При небольших опухолях используют </w:t>
      </w:r>
      <w:proofErr w:type="spellStart"/>
      <w:r>
        <w:rPr>
          <w:sz w:val="28"/>
          <w:szCs w:val="28"/>
        </w:rPr>
        <w:t>криодеструкцию</w:t>
      </w:r>
      <w:proofErr w:type="spellEnd"/>
      <w:r>
        <w:rPr>
          <w:sz w:val="28"/>
          <w:szCs w:val="28"/>
        </w:rPr>
        <w:t xml:space="preserve">. При диффузной и отграниченной </w:t>
      </w:r>
      <w:proofErr w:type="spellStart"/>
      <w:r>
        <w:rPr>
          <w:sz w:val="28"/>
          <w:szCs w:val="28"/>
        </w:rPr>
        <w:t>гемангиоме</w:t>
      </w:r>
      <w:proofErr w:type="spellEnd"/>
      <w:r>
        <w:rPr>
          <w:sz w:val="28"/>
          <w:szCs w:val="28"/>
        </w:rPr>
        <w:t>- гамма терапия.</w:t>
      </w:r>
    </w:p>
    <w:p w:rsidR="00853C41" w:rsidRDefault="00853C41" w:rsidP="00F018E0">
      <w:pPr>
        <w:rPr>
          <w:sz w:val="28"/>
          <w:szCs w:val="28"/>
        </w:rPr>
      </w:pPr>
    </w:p>
    <w:p w:rsidR="00853C41" w:rsidRDefault="00853C41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Прогноз благоприятный, но при </w:t>
      </w:r>
      <w:proofErr w:type="spellStart"/>
      <w:r>
        <w:rPr>
          <w:sz w:val="28"/>
          <w:szCs w:val="28"/>
        </w:rPr>
        <w:t>нелеченной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гемангиоме</w:t>
      </w:r>
      <w:proofErr w:type="spellEnd"/>
      <w:r>
        <w:rPr>
          <w:sz w:val="28"/>
          <w:szCs w:val="28"/>
        </w:rPr>
        <w:t xml:space="preserve">, зрение теряется </w:t>
      </w:r>
      <w:proofErr w:type="spellStart"/>
      <w:r>
        <w:rPr>
          <w:sz w:val="28"/>
          <w:szCs w:val="28"/>
        </w:rPr>
        <w:t>безаозвратно</w:t>
      </w:r>
      <w:proofErr w:type="spellEnd"/>
      <w:r>
        <w:rPr>
          <w:sz w:val="28"/>
          <w:szCs w:val="28"/>
        </w:rPr>
        <w:t>.</w:t>
      </w:r>
    </w:p>
    <w:p w:rsidR="00853C41" w:rsidRDefault="00853C41" w:rsidP="00F018E0">
      <w:pPr>
        <w:rPr>
          <w:sz w:val="28"/>
          <w:szCs w:val="28"/>
        </w:rPr>
      </w:pPr>
    </w:p>
    <w:p w:rsidR="00853C41" w:rsidRDefault="00853C41" w:rsidP="00F018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53C41" w:rsidRDefault="00853C41" w:rsidP="00F018E0">
      <w:pPr>
        <w:rPr>
          <w:sz w:val="28"/>
          <w:szCs w:val="28"/>
        </w:rPr>
      </w:pPr>
    </w:p>
    <w:p w:rsidR="00853C41" w:rsidRPr="00F57C80" w:rsidRDefault="00853C41" w:rsidP="00F018E0">
      <w:pPr>
        <w:rPr>
          <w:rFonts w:ascii="Comic Sans MS" w:hAnsi="Comic Sans MS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F57C80">
        <w:rPr>
          <w:rFonts w:ascii="Comic Sans MS" w:hAnsi="Comic Sans MS"/>
          <w:sz w:val="28"/>
          <w:szCs w:val="28"/>
          <w:u w:val="single"/>
        </w:rPr>
        <w:t xml:space="preserve">Остеома </w:t>
      </w:r>
      <w:proofErr w:type="spellStart"/>
      <w:r w:rsidRPr="00F57C80">
        <w:rPr>
          <w:rFonts w:ascii="Comic Sans MS" w:hAnsi="Comic Sans MS"/>
          <w:sz w:val="28"/>
          <w:szCs w:val="28"/>
          <w:u w:val="single"/>
        </w:rPr>
        <w:t>хориоидеи</w:t>
      </w:r>
      <w:proofErr w:type="spellEnd"/>
      <w:r w:rsidRPr="00F57C80">
        <w:rPr>
          <w:rFonts w:ascii="Comic Sans MS" w:hAnsi="Comic Sans MS"/>
          <w:sz w:val="28"/>
          <w:szCs w:val="28"/>
          <w:u w:val="single"/>
        </w:rPr>
        <w:t>.</w:t>
      </w:r>
    </w:p>
    <w:p w:rsidR="00853C41" w:rsidRDefault="00853C41" w:rsidP="00F018E0">
      <w:pPr>
        <w:rPr>
          <w:sz w:val="28"/>
          <w:szCs w:val="28"/>
        </w:rPr>
      </w:pPr>
    </w:p>
    <w:p w:rsidR="00853C41" w:rsidRDefault="00853C41" w:rsidP="00F018E0">
      <w:pPr>
        <w:rPr>
          <w:sz w:val="28"/>
          <w:szCs w:val="28"/>
        </w:rPr>
      </w:pPr>
      <w:r>
        <w:rPr>
          <w:sz w:val="28"/>
          <w:szCs w:val="28"/>
        </w:rPr>
        <w:t>Остеома (</w:t>
      </w:r>
      <w:proofErr w:type="spellStart"/>
      <w:r>
        <w:rPr>
          <w:sz w:val="28"/>
          <w:szCs w:val="28"/>
        </w:rPr>
        <w:t>хориостома</w:t>
      </w:r>
      <w:proofErr w:type="spellEnd"/>
      <w:r>
        <w:rPr>
          <w:sz w:val="28"/>
          <w:szCs w:val="28"/>
        </w:rPr>
        <w:t>) возникает очень редко, в основном у женщин в возрасте от 8 месяцев до 36 лет. Опухоль монокулярна.</w:t>
      </w:r>
    </w:p>
    <w:p w:rsidR="00853C41" w:rsidRDefault="00853C41" w:rsidP="00F018E0">
      <w:pPr>
        <w:rPr>
          <w:sz w:val="28"/>
          <w:szCs w:val="28"/>
        </w:rPr>
      </w:pPr>
    </w:p>
    <w:p w:rsidR="00853C41" w:rsidRDefault="00853C41" w:rsidP="00F018E0">
      <w:pPr>
        <w:rPr>
          <w:sz w:val="28"/>
          <w:szCs w:val="28"/>
        </w:rPr>
      </w:pPr>
      <w:r>
        <w:rPr>
          <w:sz w:val="28"/>
          <w:szCs w:val="28"/>
        </w:rPr>
        <w:t>Клиника: локализуется в заднем поясе глаза и характеризуется тремя основными офтальмологическими признаками:</w:t>
      </w:r>
    </w:p>
    <w:p w:rsidR="00853C41" w:rsidRDefault="00853C41" w:rsidP="00853C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опухолевые </w:t>
      </w:r>
      <w:proofErr w:type="spellStart"/>
      <w:r>
        <w:rPr>
          <w:sz w:val="28"/>
          <w:szCs w:val="28"/>
        </w:rPr>
        <w:t>мссы</w:t>
      </w:r>
      <w:proofErr w:type="spellEnd"/>
      <w:r>
        <w:rPr>
          <w:sz w:val="28"/>
          <w:szCs w:val="28"/>
        </w:rPr>
        <w:t xml:space="preserve"> имеют цвет от жёлто-белого до оранжевого, консистенция плотная, с лёгкой </w:t>
      </w:r>
      <w:proofErr w:type="spellStart"/>
      <w:r>
        <w:rPr>
          <w:sz w:val="28"/>
          <w:szCs w:val="28"/>
        </w:rPr>
        <w:t>проминенцией</w:t>
      </w:r>
      <w:proofErr w:type="spellEnd"/>
      <w:r>
        <w:rPr>
          <w:sz w:val="28"/>
          <w:szCs w:val="28"/>
        </w:rPr>
        <w:t xml:space="preserve"> (от 0,5 до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 xml:space="preserve">.) с чёткими границами и шероховатой поверхностью, опухоль расположена </w:t>
      </w:r>
      <w:proofErr w:type="spellStart"/>
      <w:r>
        <w:rPr>
          <w:sz w:val="28"/>
          <w:szCs w:val="28"/>
        </w:rPr>
        <w:t>экстрапапиллярно</w:t>
      </w:r>
      <w:proofErr w:type="spellEnd"/>
      <w:r>
        <w:rPr>
          <w:sz w:val="28"/>
          <w:szCs w:val="28"/>
        </w:rPr>
        <w:t>.</w:t>
      </w:r>
    </w:p>
    <w:p w:rsidR="00853C41" w:rsidRDefault="00853C41" w:rsidP="00853C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поверхности опухоли диффузная или </w:t>
      </w:r>
      <w:proofErr w:type="spellStart"/>
      <w:r>
        <w:rPr>
          <w:sz w:val="28"/>
          <w:szCs w:val="28"/>
        </w:rPr>
        <w:t>пятнистаяь</w:t>
      </w:r>
      <w:proofErr w:type="spellEnd"/>
      <w:r w:rsidR="00070BB2">
        <w:rPr>
          <w:sz w:val="28"/>
          <w:szCs w:val="28"/>
        </w:rPr>
        <w:t xml:space="preserve"> депигментация, пигментация эпителия сетчатки.</w:t>
      </w:r>
    </w:p>
    <w:p w:rsidR="00070BB2" w:rsidRDefault="00070BB2" w:rsidP="00853C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хорошо развита сеть новообразованных сосудов на поверхности и в толще опухоли.</w:t>
      </w:r>
    </w:p>
    <w:p w:rsidR="00070BB2" w:rsidRDefault="00070BB2" w:rsidP="00070BB2">
      <w:pPr>
        <w:rPr>
          <w:sz w:val="28"/>
          <w:szCs w:val="28"/>
        </w:rPr>
      </w:pPr>
    </w:p>
    <w:p w:rsidR="00070BB2" w:rsidRDefault="00070BB2" w:rsidP="00070BB2">
      <w:pPr>
        <w:rPr>
          <w:sz w:val="28"/>
          <w:szCs w:val="28"/>
        </w:rPr>
      </w:pPr>
      <w:r>
        <w:rPr>
          <w:sz w:val="28"/>
          <w:szCs w:val="28"/>
        </w:rPr>
        <w:t xml:space="preserve">Диагноз: характерна ранняя </w:t>
      </w:r>
      <w:proofErr w:type="spellStart"/>
      <w:r>
        <w:rPr>
          <w:sz w:val="28"/>
          <w:szCs w:val="28"/>
        </w:rPr>
        <w:t>флюорисценция</w:t>
      </w:r>
      <w:proofErr w:type="spellEnd"/>
      <w:r>
        <w:rPr>
          <w:sz w:val="28"/>
          <w:szCs w:val="28"/>
        </w:rPr>
        <w:t xml:space="preserve"> опухоли, прогрессирующее </w:t>
      </w:r>
      <w:proofErr w:type="spellStart"/>
      <w:r>
        <w:rPr>
          <w:sz w:val="28"/>
          <w:szCs w:val="28"/>
        </w:rPr>
        <w:t>пропотевание</w:t>
      </w:r>
      <w:proofErr w:type="spellEnd"/>
      <w:r>
        <w:rPr>
          <w:sz w:val="28"/>
          <w:szCs w:val="28"/>
        </w:rPr>
        <w:t xml:space="preserve"> краски в толщу опухоли.</w:t>
      </w:r>
    </w:p>
    <w:p w:rsidR="00070BB2" w:rsidRDefault="00070BB2" w:rsidP="00070BB2">
      <w:pPr>
        <w:rPr>
          <w:sz w:val="28"/>
          <w:szCs w:val="28"/>
        </w:rPr>
      </w:pPr>
    </w:p>
    <w:p w:rsidR="00070BB2" w:rsidRDefault="00070BB2" w:rsidP="00070BB2">
      <w:pPr>
        <w:rPr>
          <w:sz w:val="28"/>
          <w:szCs w:val="28"/>
        </w:rPr>
      </w:pPr>
      <w:r>
        <w:rPr>
          <w:sz w:val="28"/>
          <w:szCs w:val="28"/>
        </w:rPr>
        <w:t xml:space="preserve">Лечение: мало перспективно. С целью ранней отслойки сетчатки- </w:t>
      </w:r>
      <w:proofErr w:type="spellStart"/>
      <w:r>
        <w:rPr>
          <w:sz w:val="28"/>
          <w:szCs w:val="28"/>
        </w:rPr>
        <w:t>лазерокоагуляции</w:t>
      </w:r>
      <w:proofErr w:type="spellEnd"/>
      <w:r>
        <w:rPr>
          <w:sz w:val="28"/>
          <w:szCs w:val="28"/>
        </w:rPr>
        <w:t>.</w:t>
      </w:r>
    </w:p>
    <w:p w:rsidR="00070BB2" w:rsidRDefault="00070BB2" w:rsidP="00070BB2">
      <w:pPr>
        <w:rPr>
          <w:sz w:val="28"/>
          <w:szCs w:val="28"/>
        </w:rPr>
      </w:pPr>
    </w:p>
    <w:p w:rsidR="00070BB2" w:rsidRDefault="00070BB2" w:rsidP="00070BB2">
      <w:pPr>
        <w:rPr>
          <w:sz w:val="28"/>
          <w:szCs w:val="28"/>
        </w:rPr>
      </w:pPr>
      <w:r>
        <w:rPr>
          <w:sz w:val="28"/>
          <w:szCs w:val="28"/>
        </w:rPr>
        <w:t>Прогноз: благоприятный.</w:t>
      </w:r>
    </w:p>
    <w:p w:rsidR="00853C41" w:rsidRDefault="00853C41" w:rsidP="00F018E0">
      <w:pPr>
        <w:rPr>
          <w:sz w:val="28"/>
          <w:szCs w:val="28"/>
        </w:rPr>
      </w:pPr>
    </w:p>
    <w:p w:rsidR="00853C41" w:rsidRPr="00F018E0" w:rsidRDefault="00853C41" w:rsidP="00F018E0">
      <w:pPr>
        <w:rPr>
          <w:sz w:val="28"/>
          <w:szCs w:val="28"/>
        </w:rPr>
      </w:pPr>
    </w:p>
    <w:p w:rsidR="00F018E0" w:rsidRPr="00F018E0" w:rsidRDefault="00F018E0" w:rsidP="00E91565">
      <w:pPr>
        <w:rPr>
          <w:sz w:val="28"/>
          <w:szCs w:val="28"/>
        </w:rPr>
      </w:pPr>
    </w:p>
    <w:p w:rsidR="00E63F6F" w:rsidRDefault="00E63F6F" w:rsidP="00E35CC5">
      <w:pPr>
        <w:rPr>
          <w:sz w:val="28"/>
          <w:szCs w:val="28"/>
        </w:rPr>
      </w:pPr>
    </w:p>
    <w:p w:rsidR="00E63F6F" w:rsidRDefault="00E63F6F" w:rsidP="00E35CC5">
      <w:pPr>
        <w:rPr>
          <w:sz w:val="28"/>
          <w:szCs w:val="28"/>
        </w:rPr>
      </w:pPr>
    </w:p>
    <w:p w:rsidR="00E21A45" w:rsidRPr="00F57C80" w:rsidRDefault="00E21A45" w:rsidP="00F57C80">
      <w:pPr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F57C80">
        <w:rPr>
          <w:rFonts w:ascii="Century Gothic" w:hAnsi="Century Gothic"/>
          <w:b/>
          <w:i/>
          <w:sz w:val="28"/>
          <w:szCs w:val="28"/>
          <w:u w:val="single"/>
        </w:rPr>
        <w:lastRenderedPageBreak/>
        <w:t>Список используемой литературы</w:t>
      </w:r>
    </w:p>
    <w:p w:rsidR="00E21A45" w:rsidRDefault="00E21A45" w:rsidP="00E21A45">
      <w:pPr>
        <w:jc w:val="center"/>
        <w:rPr>
          <w:sz w:val="28"/>
          <w:szCs w:val="28"/>
        </w:rPr>
      </w:pPr>
    </w:p>
    <w:p w:rsidR="00E21A45" w:rsidRDefault="00E21A45" w:rsidP="00E21A45">
      <w:pPr>
        <w:numPr>
          <w:ilvl w:val="0"/>
          <w:numId w:val="3"/>
        </w:numPr>
        <w:rPr>
          <w:sz w:val="30"/>
          <w:szCs w:val="30"/>
        </w:rPr>
      </w:pPr>
      <w:proofErr w:type="spellStart"/>
      <w:r w:rsidRPr="00F57C80">
        <w:rPr>
          <w:rFonts w:ascii="Comic Sans MS" w:hAnsi="Comic Sans MS"/>
          <w:sz w:val="30"/>
          <w:szCs w:val="30"/>
          <w:u w:val="single"/>
        </w:rPr>
        <w:t>Офтальмоонкология</w:t>
      </w:r>
      <w:proofErr w:type="spellEnd"/>
      <w:r>
        <w:rPr>
          <w:sz w:val="30"/>
          <w:szCs w:val="30"/>
        </w:rPr>
        <w:t xml:space="preserve">. А.Ф. Бровкина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30"/>
            <w:szCs w:val="30"/>
          </w:rPr>
          <w:t>2002 г</w:t>
        </w:r>
      </w:smartTag>
      <w:r>
        <w:rPr>
          <w:sz w:val="30"/>
          <w:szCs w:val="30"/>
        </w:rPr>
        <w:t>.</w:t>
      </w:r>
    </w:p>
    <w:p w:rsidR="00E21A45" w:rsidRDefault="00E21A45" w:rsidP="00E21A45">
      <w:pPr>
        <w:rPr>
          <w:sz w:val="30"/>
          <w:szCs w:val="30"/>
        </w:rPr>
      </w:pPr>
    </w:p>
    <w:p w:rsidR="00E21A45" w:rsidRDefault="00E21A45" w:rsidP="00E21A45">
      <w:pPr>
        <w:numPr>
          <w:ilvl w:val="0"/>
          <w:numId w:val="3"/>
        </w:numPr>
        <w:rPr>
          <w:sz w:val="30"/>
          <w:szCs w:val="30"/>
        </w:rPr>
      </w:pPr>
      <w:r w:rsidRPr="00F57C80">
        <w:rPr>
          <w:rFonts w:ascii="Comic Sans MS" w:hAnsi="Comic Sans MS"/>
          <w:sz w:val="30"/>
          <w:szCs w:val="30"/>
          <w:u w:val="single"/>
        </w:rPr>
        <w:t>Опухоли глаза, его придатков и орбиты</w:t>
      </w:r>
      <w:r>
        <w:rPr>
          <w:sz w:val="30"/>
          <w:szCs w:val="30"/>
        </w:rPr>
        <w:t xml:space="preserve">. Н.А. </w:t>
      </w:r>
      <w:proofErr w:type="spellStart"/>
      <w:r>
        <w:rPr>
          <w:sz w:val="30"/>
          <w:szCs w:val="30"/>
        </w:rPr>
        <w:t>Пучковский</w:t>
      </w:r>
      <w:proofErr w:type="spellEnd"/>
      <w:r>
        <w:rPr>
          <w:sz w:val="30"/>
          <w:szCs w:val="30"/>
        </w:rPr>
        <w:t>. Киев-1978г.</w:t>
      </w:r>
    </w:p>
    <w:p w:rsidR="00E21A45" w:rsidRDefault="00E21A45" w:rsidP="00E21A45">
      <w:pPr>
        <w:rPr>
          <w:sz w:val="30"/>
          <w:szCs w:val="30"/>
        </w:rPr>
      </w:pPr>
    </w:p>
    <w:p w:rsidR="00E21A45" w:rsidRDefault="00E21A45" w:rsidP="00E21A45">
      <w:pPr>
        <w:numPr>
          <w:ilvl w:val="0"/>
          <w:numId w:val="3"/>
        </w:numPr>
        <w:rPr>
          <w:sz w:val="30"/>
          <w:szCs w:val="30"/>
        </w:rPr>
      </w:pPr>
      <w:r w:rsidRPr="00F57C80">
        <w:rPr>
          <w:rFonts w:ascii="Comic Sans MS" w:hAnsi="Comic Sans MS"/>
          <w:sz w:val="30"/>
          <w:szCs w:val="30"/>
          <w:u w:val="single"/>
        </w:rPr>
        <w:t>Заболевания, опухоли и травматические повреждения орбиты. Сборник научных трудов международного симпозиума.</w:t>
      </w:r>
      <w:r>
        <w:rPr>
          <w:sz w:val="30"/>
          <w:szCs w:val="30"/>
        </w:rPr>
        <w:t xml:space="preserve"> Москва- 2005г.</w:t>
      </w:r>
    </w:p>
    <w:p w:rsidR="00E21A45" w:rsidRDefault="00E21A45" w:rsidP="00E21A45">
      <w:pPr>
        <w:rPr>
          <w:sz w:val="30"/>
          <w:szCs w:val="30"/>
        </w:rPr>
      </w:pPr>
    </w:p>
    <w:p w:rsidR="00E21A45" w:rsidRPr="00E21A45" w:rsidRDefault="00E21A45" w:rsidP="00E21A45">
      <w:pPr>
        <w:numPr>
          <w:ilvl w:val="0"/>
          <w:numId w:val="3"/>
        </w:numPr>
        <w:rPr>
          <w:sz w:val="30"/>
          <w:szCs w:val="30"/>
        </w:rPr>
      </w:pPr>
      <w:r w:rsidRPr="00F57C80">
        <w:rPr>
          <w:rFonts w:ascii="Comic Sans MS" w:hAnsi="Comic Sans MS"/>
          <w:sz w:val="30"/>
          <w:szCs w:val="30"/>
          <w:u w:val="single"/>
        </w:rPr>
        <w:t>Клиническая онкология</w:t>
      </w:r>
      <w:r w:rsidR="00C25E99" w:rsidRPr="00F57C80">
        <w:rPr>
          <w:rFonts w:ascii="Comic Sans MS" w:hAnsi="Comic Sans MS"/>
          <w:sz w:val="30"/>
          <w:szCs w:val="30"/>
          <w:u w:val="single"/>
        </w:rPr>
        <w:t xml:space="preserve"> органа зрения.</w:t>
      </w:r>
      <w:r w:rsidR="00C25E99">
        <w:rPr>
          <w:sz w:val="30"/>
          <w:szCs w:val="30"/>
        </w:rPr>
        <w:t xml:space="preserve"> А.И. </w:t>
      </w:r>
      <w:proofErr w:type="spellStart"/>
      <w:r w:rsidR="00C25E99">
        <w:rPr>
          <w:sz w:val="30"/>
          <w:szCs w:val="30"/>
        </w:rPr>
        <w:t>Пачес</w:t>
      </w:r>
      <w:proofErr w:type="spellEnd"/>
      <w:r w:rsidR="00C25E99">
        <w:rPr>
          <w:sz w:val="30"/>
          <w:szCs w:val="30"/>
        </w:rPr>
        <w:t>. Москва. Медицина- 1980г.</w:t>
      </w:r>
    </w:p>
    <w:sectPr w:rsidR="00E21A45" w:rsidRPr="00E21A45" w:rsidSect="004C75DF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83" w:rsidRDefault="00D83583">
      <w:r>
        <w:separator/>
      </w:r>
    </w:p>
  </w:endnote>
  <w:endnote w:type="continuationSeparator" w:id="0">
    <w:p w:rsidR="00D83583" w:rsidRDefault="00D8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83" w:rsidRDefault="00D83583">
      <w:r>
        <w:separator/>
      </w:r>
    </w:p>
  </w:footnote>
  <w:footnote w:type="continuationSeparator" w:id="0">
    <w:p w:rsidR="00D83583" w:rsidRDefault="00D8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06E"/>
    <w:multiLevelType w:val="hybridMultilevel"/>
    <w:tmpl w:val="9048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D0344"/>
    <w:multiLevelType w:val="hybridMultilevel"/>
    <w:tmpl w:val="8378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44C3D"/>
    <w:multiLevelType w:val="hybridMultilevel"/>
    <w:tmpl w:val="91A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77"/>
    <w:rsid w:val="00020564"/>
    <w:rsid w:val="00070BB2"/>
    <w:rsid w:val="000B0A77"/>
    <w:rsid w:val="00140AE7"/>
    <w:rsid w:val="002E11FD"/>
    <w:rsid w:val="00334FFE"/>
    <w:rsid w:val="004C75DF"/>
    <w:rsid w:val="005115F1"/>
    <w:rsid w:val="00526219"/>
    <w:rsid w:val="005E4909"/>
    <w:rsid w:val="00853C41"/>
    <w:rsid w:val="00AC04B1"/>
    <w:rsid w:val="00BC6C07"/>
    <w:rsid w:val="00C25E99"/>
    <w:rsid w:val="00C66373"/>
    <w:rsid w:val="00D83583"/>
    <w:rsid w:val="00E21A45"/>
    <w:rsid w:val="00E35CC5"/>
    <w:rsid w:val="00E63F6F"/>
    <w:rsid w:val="00E91565"/>
    <w:rsid w:val="00F018E0"/>
    <w:rsid w:val="00F05C46"/>
    <w:rsid w:val="00F23323"/>
    <w:rsid w:val="00F4700D"/>
    <w:rsid w:val="00F57C80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75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C75D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75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C75D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Опухоли сосудистой оболочки составляют более 2/3 всех внутриглазных новообразований</vt:lpstr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Опухоли сосудистой оболочки составляют более 2/3 всех внутриглазных новообразований</dc:title>
  <dc:creator>Артем</dc:creator>
  <cp:lastModifiedBy>Igor</cp:lastModifiedBy>
  <cp:revision>2</cp:revision>
  <dcterms:created xsi:type="dcterms:W3CDTF">2024-06-01T13:24:00Z</dcterms:created>
  <dcterms:modified xsi:type="dcterms:W3CDTF">2024-06-01T13:24:00Z</dcterms:modified>
</cp:coreProperties>
</file>