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95" w:rsidRPr="006B0AC5" w:rsidRDefault="00F26B95" w:rsidP="00F26B95">
      <w:pPr>
        <w:pStyle w:val="1"/>
      </w:pPr>
      <w:r w:rsidRPr="00F26B95">
        <w:t>ОРГАНЫ</w:t>
      </w:r>
      <w:r w:rsidRPr="006B0AC5">
        <w:t xml:space="preserve"> ЧУВСТВ</w:t>
      </w:r>
    </w:p>
    <w:p w:rsidR="00F26B95" w:rsidRPr="006B0AC5" w:rsidRDefault="00F26B95" w:rsidP="00F26B95">
      <w:pPr>
        <w:pStyle w:val="1"/>
        <w:ind w:right="0"/>
      </w:pPr>
      <w:r w:rsidRPr="006B0AC5">
        <w:t>Общая морфофункциональная характеристика и классификация</w:t>
      </w:r>
    </w:p>
    <w:p w:rsidR="00F26B95" w:rsidRPr="006B0AC5" w:rsidRDefault="00F26B95" w:rsidP="00F26B95">
      <w:pPr>
        <w:pStyle w:val="a3"/>
        <w:ind w:right="-1" w:firstLine="180"/>
        <w:rPr>
          <w:szCs w:val="20"/>
        </w:rPr>
      </w:pPr>
      <w:r w:rsidRPr="006B0AC5">
        <w:rPr>
          <w:szCs w:val="20"/>
        </w:rPr>
        <w:t>Под сенсорной системой понимают совокупность органов и структур. Обеспечивающих восприятие различных раздражителей, действующих на организм; преобразование и  кодирование внешней энергии в нервный импульс, передачу по нервным путям в подкорковые и кор</w:t>
      </w:r>
      <w:r w:rsidRPr="006B0AC5">
        <w:rPr>
          <w:szCs w:val="20"/>
        </w:rPr>
        <w:softHyphen/>
        <w:t>довые центры, где происходят анализ поступившей информации и формирование субъективных ощущений. Сенсорная система - это анализаторы внешней и внутренней среды, которые обеспечивают адап</w:t>
      </w:r>
      <w:r w:rsidRPr="006B0AC5">
        <w:rPr>
          <w:szCs w:val="20"/>
        </w:rPr>
        <w:softHyphen/>
        <w:t>тацию организма к конкретным условиям.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sz w:val="20"/>
          <w:szCs w:val="20"/>
        </w:rPr>
        <w:t xml:space="preserve">Соответственно в каждом анализаторе различают 3 части: </w:t>
      </w:r>
      <w:r w:rsidRPr="006B0AC5">
        <w:rPr>
          <w:rFonts w:ascii="Arial" w:hAnsi="Arial" w:cs="Arial"/>
          <w:i/>
          <w:iCs/>
          <w:sz w:val="20"/>
          <w:szCs w:val="20"/>
        </w:rPr>
        <w:t>перифери</w:t>
      </w:r>
      <w:r w:rsidRPr="006B0AC5">
        <w:rPr>
          <w:rFonts w:ascii="Arial" w:hAnsi="Arial" w:cs="Arial"/>
          <w:i/>
          <w:iCs/>
          <w:sz w:val="20"/>
          <w:szCs w:val="20"/>
        </w:rPr>
        <w:softHyphen/>
        <w:t xml:space="preserve">ческую (рецепторную), промежуточную </w:t>
      </w:r>
      <w:r w:rsidRPr="006B0AC5">
        <w:rPr>
          <w:rFonts w:ascii="Arial" w:hAnsi="Arial" w:cs="Arial"/>
          <w:sz w:val="20"/>
          <w:szCs w:val="20"/>
        </w:rPr>
        <w:t xml:space="preserve">и </w:t>
      </w:r>
      <w:r w:rsidRPr="006B0AC5">
        <w:rPr>
          <w:rFonts w:ascii="Arial" w:hAnsi="Arial" w:cs="Arial"/>
          <w:i/>
          <w:iCs/>
          <w:sz w:val="20"/>
          <w:szCs w:val="20"/>
        </w:rPr>
        <w:t>центральную.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i/>
          <w:iCs/>
          <w:sz w:val="20"/>
          <w:szCs w:val="20"/>
        </w:rPr>
        <w:t xml:space="preserve">Периферическая часть </w:t>
      </w:r>
      <w:r w:rsidRPr="006B0AC5">
        <w:rPr>
          <w:rFonts w:ascii="Arial" w:hAnsi="Arial" w:cs="Arial"/>
          <w:sz w:val="20"/>
          <w:szCs w:val="20"/>
        </w:rPr>
        <w:t>представлена органами, в которых находятся спе</w:t>
      </w:r>
      <w:r w:rsidRPr="006B0AC5">
        <w:rPr>
          <w:rFonts w:ascii="Arial" w:hAnsi="Arial" w:cs="Arial"/>
          <w:sz w:val="20"/>
          <w:szCs w:val="20"/>
        </w:rPr>
        <w:softHyphen/>
        <w:t xml:space="preserve">циализированные рецепторные клетки. </w:t>
      </w:r>
      <w:proofErr w:type="gramStart"/>
      <w:r w:rsidRPr="006B0AC5">
        <w:rPr>
          <w:rFonts w:ascii="Arial" w:hAnsi="Arial" w:cs="Arial"/>
          <w:sz w:val="20"/>
          <w:szCs w:val="20"/>
        </w:rPr>
        <w:t>По специфичности восприятия сти</w:t>
      </w:r>
      <w:r w:rsidRPr="006B0AC5">
        <w:rPr>
          <w:rFonts w:ascii="Arial" w:hAnsi="Arial" w:cs="Arial"/>
          <w:sz w:val="20"/>
          <w:szCs w:val="20"/>
        </w:rPr>
        <w:softHyphen/>
        <w:t xml:space="preserve">мулов различают </w:t>
      </w:r>
      <w:proofErr w:type="spellStart"/>
      <w:r w:rsidRPr="006B0AC5">
        <w:rPr>
          <w:rFonts w:ascii="Arial" w:hAnsi="Arial" w:cs="Arial"/>
          <w:sz w:val="20"/>
          <w:szCs w:val="20"/>
        </w:rPr>
        <w:t>механорецепторы</w:t>
      </w:r>
      <w:proofErr w:type="spellEnd"/>
      <w:r w:rsidRPr="006B0AC5">
        <w:rPr>
          <w:rFonts w:ascii="Arial" w:hAnsi="Arial" w:cs="Arial"/>
          <w:sz w:val="20"/>
          <w:szCs w:val="20"/>
        </w:rPr>
        <w:t xml:space="preserve"> (рецепторы органа слуха, равнове</w:t>
      </w:r>
      <w:r w:rsidRPr="006B0AC5">
        <w:rPr>
          <w:rFonts w:ascii="Arial" w:hAnsi="Arial" w:cs="Arial"/>
          <w:sz w:val="20"/>
          <w:szCs w:val="20"/>
        </w:rPr>
        <w:softHyphen/>
        <w:t xml:space="preserve">сия, тактильные рецепторы кожи, рецепторы аппарата движения, </w:t>
      </w:r>
      <w:proofErr w:type="spellStart"/>
      <w:r w:rsidRPr="006B0AC5">
        <w:rPr>
          <w:rFonts w:ascii="Arial" w:hAnsi="Arial" w:cs="Arial"/>
          <w:sz w:val="20"/>
          <w:szCs w:val="20"/>
        </w:rPr>
        <w:t>барорецепторы</w:t>
      </w:r>
      <w:proofErr w:type="spellEnd"/>
      <w:r w:rsidRPr="006B0AC5">
        <w:rPr>
          <w:rFonts w:ascii="Arial" w:hAnsi="Arial" w:cs="Arial"/>
          <w:sz w:val="20"/>
          <w:szCs w:val="20"/>
        </w:rPr>
        <w:t>), хеморецепторы (органов вкуса, обоняния, сосудистые интерорецепторы), фоторецепторы (сетчатки глаза), терморецепторы (кожи, внутренних органов), болевые   рецепторы.</w:t>
      </w:r>
      <w:proofErr w:type="gramEnd"/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i/>
          <w:iCs/>
          <w:sz w:val="20"/>
          <w:szCs w:val="20"/>
        </w:rPr>
        <w:t xml:space="preserve">Рецепторные клетки </w:t>
      </w:r>
      <w:r w:rsidRPr="006B0AC5">
        <w:rPr>
          <w:rFonts w:ascii="Arial" w:hAnsi="Arial" w:cs="Arial"/>
          <w:sz w:val="20"/>
          <w:szCs w:val="20"/>
        </w:rPr>
        <w:t>периферического отдела анализаторов являются составной частью органов чувств (глаз, ухо и др.) и органов, выполняющих в основном не</w:t>
      </w:r>
      <w:r w:rsidRPr="006B0AC5">
        <w:rPr>
          <w:rFonts w:ascii="Arial" w:hAnsi="Arial" w:cs="Arial"/>
          <w:sz w:val="20"/>
          <w:szCs w:val="20"/>
        </w:rPr>
        <w:softHyphen/>
        <w:t>сенсорные функции (нос, язык и др.).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i/>
          <w:iCs/>
          <w:sz w:val="20"/>
          <w:szCs w:val="20"/>
        </w:rPr>
        <w:t xml:space="preserve">Промежуточная (проводниковая) </w:t>
      </w:r>
      <w:r w:rsidRPr="006B0AC5">
        <w:rPr>
          <w:rFonts w:ascii="Arial" w:hAnsi="Arial" w:cs="Arial"/>
          <w:sz w:val="20"/>
          <w:szCs w:val="20"/>
        </w:rPr>
        <w:t>часть сенсорной системы представляет собой цепь вставочных нейронов, по которым нервный импульс от рецепторных клеток передается к корковым центрам. На этом пути могут быть промежуточные, подкор</w:t>
      </w:r>
      <w:r w:rsidRPr="006B0AC5">
        <w:rPr>
          <w:rFonts w:ascii="Arial" w:hAnsi="Arial" w:cs="Arial"/>
          <w:sz w:val="20"/>
          <w:szCs w:val="20"/>
        </w:rPr>
        <w:softHyphen/>
        <w:t>ковые, центры, где происходят обработка афферентной информации и переключе</w:t>
      </w:r>
      <w:r w:rsidRPr="006B0AC5">
        <w:rPr>
          <w:rFonts w:ascii="Arial" w:hAnsi="Arial" w:cs="Arial"/>
          <w:sz w:val="20"/>
          <w:szCs w:val="20"/>
        </w:rPr>
        <w:softHyphen/>
        <w:t>ние ее на эфферентные центры.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i/>
          <w:iCs/>
          <w:sz w:val="20"/>
          <w:szCs w:val="20"/>
        </w:rPr>
        <w:t xml:space="preserve">Центральная часть </w:t>
      </w:r>
      <w:r w:rsidRPr="006B0AC5">
        <w:rPr>
          <w:rFonts w:ascii="Arial" w:hAnsi="Arial" w:cs="Arial"/>
          <w:sz w:val="20"/>
          <w:szCs w:val="20"/>
        </w:rPr>
        <w:t>сенсорной системы представлена участками коры больших полушарий. В центре осуществляются анализ поступившей информации, формиро</w:t>
      </w:r>
      <w:r w:rsidRPr="006B0AC5">
        <w:rPr>
          <w:rFonts w:ascii="Arial" w:hAnsi="Arial" w:cs="Arial"/>
          <w:sz w:val="20"/>
          <w:szCs w:val="20"/>
        </w:rPr>
        <w:softHyphen/>
        <w:t>вание субъективных ощущений. Здесь информация может быть заложена в долго</w:t>
      </w:r>
      <w:r w:rsidRPr="006B0AC5">
        <w:rPr>
          <w:rFonts w:ascii="Arial" w:hAnsi="Arial" w:cs="Arial"/>
          <w:sz w:val="20"/>
          <w:szCs w:val="20"/>
        </w:rPr>
        <w:softHyphen/>
        <w:t>временную память или переключена на эфферентные пути.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b/>
          <w:bCs/>
          <w:sz w:val="20"/>
          <w:szCs w:val="20"/>
        </w:rPr>
        <w:t>Классификация органов чувств</w:t>
      </w:r>
      <w:r w:rsidRPr="006B0AC5">
        <w:rPr>
          <w:rFonts w:ascii="Arial" w:hAnsi="Arial" w:cs="Arial"/>
          <w:sz w:val="20"/>
          <w:szCs w:val="20"/>
        </w:rPr>
        <w:t>. В зависимости от строения и функции рецепторной части органы чувств делятся на три типа.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sz w:val="20"/>
          <w:szCs w:val="20"/>
        </w:rPr>
        <w:t xml:space="preserve">К первому типу относятся органы чувств, у которых рецепторами являются специализированные </w:t>
      </w:r>
      <w:proofErr w:type="spellStart"/>
      <w:r w:rsidRPr="006B0AC5">
        <w:rPr>
          <w:rFonts w:ascii="Arial" w:hAnsi="Arial" w:cs="Arial"/>
          <w:i/>
          <w:iCs/>
          <w:sz w:val="20"/>
          <w:szCs w:val="20"/>
        </w:rPr>
        <w:t>нейросенсорные</w:t>
      </w:r>
      <w:proofErr w:type="spellEnd"/>
      <w:r w:rsidRPr="006B0AC5">
        <w:rPr>
          <w:rFonts w:ascii="Arial" w:hAnsi="Arial" w:cs="Arial"/>
          <w:i/>
          <w:iCs/>
          <w:sz w:val="20"/>
          <w:szCs w:val="20"/>
        </w:rPr>
        <w:t xml:space="preserve"> клетки </w:t>
      </w:r>
      <w:r w:rsidRPr="006B0AC5">
        <w:rPr>
          <w:rFonts w:ascii="Arial" w:hAnsi="Arial" w:cs="Arial"/>
          <w:sz w:val="20"/>
          <w:szCs w:val="20"/>
        </w:rPr>
        <w:t>(орган зрения, орган обоняния), преобразующие внешнюю энергию в нервный импульс.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sz w:val="20"/>
          <w:szCs w:val="20"/>
        </w:rPr>
        <w:t xml:space="preserve">Ко второму типу относятся органы чувств, у которых рецепторами являются не нервные, а эпителиальные клетки </w:t>
      </w:r>
      <w:r w:rsidRPr="006B0AC5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6B0AC5">
        <w:rPr>
          <w:rFonts w:ascii="Arial" w:hAnsi="Arial" w:cs="Arial"/>
          <w:i/>
          <w:iCs/>
          <w:sz w:val="20"/>
          <w:szCs w:val="20"/>
        </w:rPr>
        <w:t>сенсоэпителиальные</w:t>
      </w:r>
      <w:proofErr w:type="spellEnd"/>
      <w:proofErr w:type="gramStart"/>
      <w:r w:rsidRPr="006B0AC5">
        <w:rPr>
          <w:rFonts w:ascii="Arial" w:hAnsi="Arial" w:cs="Arial"/>
          <w:i/>
          <w:iCs/>
          <w:sz w:val="20"/>
          <w:szCs w:val="20"/>
        </w:rPr>
        <w:t xml:space="preserve"> )</w:t>
      </w:r>
      <w:proofErr w:type="gramEnd"/>
      <w:r w:rsidRPr="006B0AC5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B0AC5">
        <w:rPr>
          <w:rFonts w:ascii="Arial" w:hAnsi="Arial" w:cs="Arial"/>
          <w:sz w:val="20"/>
          <w:szCs w:val="20"/>
        </w:rPr>
        <w:t>От них преобразованное раздражение передается дендритам чувствительных нейро</w:t>
      </w:r>
      <w:r w:rsidRPr="006B0AC5">
        <w:rPr>
          <w:rFonts w:ascii="Arial" w:hAnsi="Arial" w:cs="Arial"/>
          <w:sz w:val="20"/>
          <w:szCs w:val="20"/>
        </w:rPr>
        <w:softHyphen/>
        <w:t xml:space="preserve">нов, которые воспринимают возбуждение </w:t>
      </w:r>
      <w:proofErr w:type="spellStart"/>
      <w:r w:rsidRPr="006B0AC5">
        <w:rPr>
          <w:rFonts w:ascii="Arial" w:hAnsi="Arial" w:cs="Arial"/>
          <w:sz w:val="20"/>
          <w:szCs w:val="20"/>
        </w:rPr>
        <w:t>сенсоэпителиальных</w:t>
      </w:r>
      <w:proofErr w:type="spellEnd"/>
      <w:r w:rsidRPr="006B0AC5">
        <w:rPr>
          <w:rFonts w:ascii="Arial" w:hAnsi="Arial" w:cs="Arial"/>
          <w:sz w:val="20"/>
          <w:szCs w:val="20"/>
        </w:rPr>
        <w:t xml:space="preserve"> клеток и порождают нервный импульс (органы слуха, равновесия, вкуса).</w:t>
      </w:r>
    </w:p>
    <w:p w:rsidR="00F26B95" w:rsidRPr="006B0AC5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6B0AC5">
        <w:rPr>
          <w:rFonts w:ascii="Arial" w:hAnsi="Arial" w:cs="Arial"/>
          <w:sz w:val="20"/>
          <w:szCs w:val="20"/>
        </w:rPr>
        <w:t xml:space="preserve">К третьему типу с невыраженной анатомически органной формой относятся </w:t>
      </w:r>
      <w:proofErr w:type="spellStart"/>
      <w:r w:rsidRPr="006B0AC5">
        <w:rPr>
          <w:rFonts w:ascii="Arial" w:hAnsi="Arial" w:cs="Arial"/>
          <w:sz w:val="20"/>
          <w:szCs w:val="20"/>
        </w:rPr>
        <w:t>проприоцептивная</w:t>
      </w:r>
      <w:proofErr w:type="spellEnd"/>
      <w:r w:rsidRPr="006B0AC5">
        <w:rPr>
          <w:rFonts w:ascii="Arial" w:hAnsi="Arial" w:cs="Arial"/>
          <w:sz w:val="20"/>
          <w:szCs w:val="20"/>
        </w:rPr>
        <w:t xml:space="preserve"> (скелетно-мышечная) кожная и висцеральная сенсорные системы. Периферические отделы в них представлены различными инкапсулированными и </w:t>
      </w:r>
      <w:proofErr w:type="spellStart"/>
      <w:r w:rsidRPr="006B0AC5">
        <w:rPr>
          <w:rFonts w:ascii="Arial" w:hAnsi="Arial" w:cs="Arial"/>
          <w:sz w:val="20"/>
          <w:szCs w:val="20"/>
        </w:rPr>
        <w:t>неинкапсулированными</w:t>
      </w:r>
      <w:proofErr w:type="spellEnd"/>
      <w:r w:rsidRPr="006B0AC5">
        <w:rPr>
          <w:rFonts w:ascii="Arial" w:hAnsi="Arial" w:cs="Arial"/>
          <w:sz w:val="20"/>
          <w:szCs w:val="20"/>
        </w:rPr>
        <w:t xml:space="preserve"> рецепторами.</w:t>
      </w:r>
    </w:p>
    <w:p w:rsidR="00F26B95" w:rsidRPr="00F24A21" w:rsidRDefault="00F26B95" w:rsidP="00F26B95">
      <w:pPr>
        <w:pStyle w:val="1"/>
        <w:ind w:right="-1"/>
        <w:rPr>
          <w:szCs w:val="20"/>
        </w:rPr>
      </w:pPr>
      <w:r w:rsidRPr="00F24A21">
        <w:rPr>
          <w:szCs w:val="20"/>
        </w:rPr>
        <w:t>Орган вкуса</w:t>
      </w:r>
    </w:p>
    <w:p w:rsidR="00F26B95" w:rsidRPr="00F24A21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sz w:val="20"/>
          <w:szCs w:val="20"/>
        </w:rPr>
        <w:t>Орган вкуса - периферическая часть вкусового ана</w:t>
      </w:r>
      <w:r w:rsidRPr="00F24A21">
        <w:rPr>
          <w:rFonts w:ascii="Arial" w:hAnsi="Arial" w:cs="Arial"/>
          <w:sz w:val="20"/>
          <w:szCs w:val="20"/>
        </w:rPr>
        <w:softHyphen/>
        <w:t xml:space="preserve">лизатора представлен рецепторными эпителиальными клетками во </w:t>
      </w:r>
      <w:r w:rsidRPr="00F24A21">
        <w:rPr>
          <w:rFonts w:ascii="Arial" w:hAnsi="Arial" w:cs="Arial"/>
          <w:i/>
          <w:iCs/>
          <w:sz w:val="20"/>
          <w:szCs w:val="20"/>
        </w:rPr>
        <w:t>вкусовых почках</w:t>
      </w:r>
      <w:r w:rsidRPr="00F24A21">
        <w:rPr>
          <w:rFonts w:ascii="Arial" w:hAnsi="Arial" w:cs="Arial"/>
          <w:sz w:val="20"/>
          <w:szCs w:val="20"/>
        </w:rPr>
        <w:t xml:space="preserve">. Они воспринимают вкусовые (пищевые и </w:t>
      </w:r>
      <w:proofErr w:type="gramStart"/>
      <w:r w:rsidRPr="00F24A21">
        <w:rPr>
          <w:rFonts w:ascii="Arial" w:hAnsi="Arial" w:cs="Arial"/>
          <w:sz w:val="20"/>
          <w:szCs w:val="20"/>
        </w:rPr>
        <w:t xml:space="preserve">непищевые) </w:t>
      </w:r>
      <w:proofErr w:type="gramEnd"/>
      <w:r w:rsidRPr="00F24A21">
        <w:rPr>
          <w:rFonts w:ascii="Arial" w:hAnsi="Arial" w:cs="Arial"/>
          <w:sz w:val="20"/>
          <w:szCs w:val="20"/>
        </w:rPr>
        <w:t>раздражения, генерируют и передают рецепторный потенциал аф</w:t>
      </w:r>
      <w:r w:rsidRPr="00F24A21">
        <w:rPr>
          <w:rFonts w:ascii="Arial" w:hAnsi="Arial" w:cs="Arial"/>
          <w:sz w:val="20"/>
          <w:szCs w:val="20"/>
        </w:rPr>
        <w:softHyphen/>
        <w:t>ферентным нервным окончаниям, в которых появляются нервные импуль</w:t>
      </w:r>
      <w:r w:rsidRPr="00F24A21">
        <w:rPr>
          <w:rFonts w:ascii="Arial" w:hAnsi="Arial" w:cs="Arial"/>
          <w:sz w:val="20"/>
          <w:szCs w:val="20"/>
        </w:rPr>
        <w:softHyphen/>
        <w:t>сы. Информация поступает в подкорковые и корковые центры. При участии сенсорной системы обеспечиваются также некоторые вегетативные реакции (отделение секрета слюнных желез, желудочного сока и др.), поведенчес</w:t>
      </w:r>
      <w:r w:rsidRPr="00F24A21">
        <w:rPr>
          <w:rFonts w:ascii="Arial" w:hAnsi="Arial" w:cs="Arial"/>
          <w:sz w:val="20"/>
          <w:szCs w:val="20"/>
        </w:rPr>
        <w:softHyphen/>
        <w:t>кие реакции на поиск пищи и т.п. Вкусовые почки располагаются в много</w:t>
      </w:r>
      <w:r w:rsidRPr="00F24A21">
        <w:rPr>
          <w:rFonts w:ascii="Arial" w:hAnsi="Arial" w:cs="Arial"/>
          <w:sz w:val="20"/>
          <w:szCs w:val="20"/>
        </w:rPr>
        <w:softHyphen/>
        <w:t xml:space="preserve">слойном плоском эпителии боковых стенок </w:t>
      </w:r>
      <w:proofErr w:type="spellStart"/>
      <w:r w:rsidRPr="00F24A21">
        <w:rPr>
          <w:rFonts w:ascii="Arial" w:hAnsi="Arial" w:cs="Arial"/>
          <w:sz w:val="20"/>
          <w:szCs w:val="20"/>
        </w:rPr>
        <w:t>желобоватых</w:t>
      </w:r>
      <w:proofErr w:type="spellEnd"/>
      <w:r w:rsidRPr="00F24A21">
        <w:rPr>
          <w:rFonts w:ascii="Arial" w:hAnsi="Arial" w:cs="Arial"/>
          <w:sz w:val="20"/>
          <w:szCs w:val="20"/>
        </w:rPr>
        <w:t>, листовидных и грибовидных сосочков языка человека. У детей, а иногда и у взрос</w:t>
      </w:r>
      <w:r w:rsidRPr="00F24A21">
        <w:rPr>
          <w:rFonts w:ascii="Arial" w:hAnsi="Arial" w:cs="Arial"/>
          <w:sz w:val="20"/>
          <w:szCs w:val="20"/>
        </w:rPr>
        <w:softHyphen/>
        <w:t>лых вкусовые почки могут находиться на губах, задней стенке глотки, неб</w:t>
      </w:r>
      <w:r w:rsidRPr="00F24A21">
        <w:rPr>
          <w:rFonts w:ascii="Arial" w:hAnsi="Arial" w:cs="Arial"/>
          <w:sz w:val="20"/>
          <w:szCs w:val="20"/>
        </w:rPr>
        <w:softHyphen/>
        <w:t>ных дужек, наружной и внутренней поверхностях надгортанника. Количе</w:t>
      </w:r>
      <w:r w:rsidRPr="00F24A21">
        <w:rPr>
          <w:rFonts w:ascii="Arial" w:hAnsi="Arial" w:cs="Arial"/>
          <w:sz w:val="20"/>
          <w:szCs w:val="20"/>
        </w:rPr>
        <w:softHyphen/>
        <w:t>ство вкусовых почек у человека достигает 2000.</w:t>
      </w:r>
    </w:p>
    <w:p w:rsidR="00F26B95" w:rsidRPr="00F24A21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b/>
          <w:bCs/>
          <w:sz w:val="20"/>
          <w:szCs w:val="20"/>
        </w:rPr>
        <w:t xml:space="preserve">Развитие. </w:t>
      </w:r>
      <w:r w:rsidRPr="00F24A21">
        <w:rPr>
          <w:rFonts w:ascii="Arial" w:hAnsi="Arial" w:cs="Arial"/>
          <w:sz w:val="20"/>
          <w:szCs w:val="20"/>
        </w:rPr>
        <w:t>Источник развития клеток вкусовых почек - эмб</w:t>
      </w:r>
      <w:r w:rsidRPr="00F24A21">
        <w:rPr>
          <w:rFonts w:ascii="Arial" w:hAnsi="Arial" w:cs="Arial"/>
          <w:sz w:val="20"/>
          <w:szCs w:val="20"/>
        </w:rPr>
        <w:softHyphen/>
        <w:t>риональный многослойный эпителий сосочков. Он подвергается дифференцировке под индуцирующим воздействием окончаний нервных волокон язычного, языкоглоточного и блуждающего нервов. Таким образом, иннер</w:t>
      </w:r>
      <w:r w:rsidRPr="00F24A21">
        <w:rPr>
          <w:rFonts w:ascii="Arial" w:hAnsi="Arial" w:cs="Arial"/>
          <w:sz w:val="20"/>
          <w:szCs w:val="20"/>
        </w:rPr>
        <w:softHyphen/>
        <w:t>вация вкусовых почек появляется одновременно с возникновением их за</w:t>
      </w:r>
      <w:r w:rsidRPr="00F24A21">
        <w:rPr>
          <w:rFonts w:ascii="Arial" w:hAnsi="Arial" w:cs="Arial"/>
          <w:sz w:val="20"/>
          <w:szCs w:val="20"/>
        </w:rPr>
        <w:softHyphen/>
        <w:t>чатков.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b/>
          <w:bCs/>
          <w:sz w:val="20"/>
          <w:szCs w:val="20"/>
        </w:rPr>
        <w:t>Строение.</w:t>
      </w:r>
      <w:r w:rsidRPr="00F24A21">
        <w:rPr>
          <w:rFonts w:ascii="Arial" w:hAnsi="Arial" w:cs="Arial"/>
          <w:sz w:val="20"/>
          <w:szCs w:val="20"/>
        </w:rPr>
        <w:t xml:space="preserve"> Каждая вкусовая почка имеет эллипсоидную форму и зани</w:t>
      </w:r>
      <w:r w:rsidRPr="00F24A21">
        <w:rPr>
          <w:rFonts w:ascii="Arial" w:hAnsi="Arial" w:cs="Arial"/>
          <w:sz w:val="20"/>
          <w:szCs w:val="20"/>
        </w:rPr>
        <w:softHyphen/>
        <w:t>мает всю толщу многослойного эпителиального пласта сосочка. Она состо</w:t>
      </w:r>
      <w:r w:rsidRPr="00F24A21">
        <w:rPr>
          <w:rFonts w:ascii="Arial" w:hAnsi="Arial" w:cs="Arial"/>
          <w:sz w:val="20"/>
          <w:szCs w:val="20"/>
        </w:rPr>
        <w:softHyphen/>
        <w:t>ит из плотно прилежащих друг к другу 40-60 клеток, среди которых разли</w:t>
      </w:r>
      <w:r w:rsidRPr="00F24A21">
        <w:rPr>
          <w:rFonts w:ascii="Arial" w:hAnsi="Arial" w:cs="Arial"/>
          <w:sz w:val="20"/>
          <w:szCs w:val="20"/>
        </w:rPr>
        <w:softHyphen/>
        <w:t xml:space="preserve">чают 5 видов клеток: </w:t>
      </w:r>
      <w:proofErr w:type="spellStart"/>
      <w:r w:rsidRPr="00F24A21">
        <w:rPr>
          <w:rFonts w:ascii="Arial" w:hAnsi="Arial" w:cs="Arial"/>
          <w:i/>
          <w:iCs/>
          <w:sz w:val="20"/>
          <w:szCs w:val="20"/>
        </w:rPr>
        <w:t>сенсоэпителиальныв</w:t>
      </w:r>
      <w:proofErr w:type="spellEnd"/>
      <w:r w:rsidRPr="00F24A21">
        <w:rPr>
          <w:rFonts w:ascii="Arial" w:hAnsi="Arial" w:cs="Arial"/>
          <w:i/>
          <w:iCs/>
          <w:sz w:val="20"/>
          <w:szCs w:val="20"/>
        </w:rPr>
        <w:t xml:space="preserve"> </w:t>
      </w:r>
      <w:r w:rsidRPr="00F24A21">
        <w:rPr>
          <w:rFonts w:ascii="Arial" w:hAnsi="Arial" w:cs="Arial"/>
          <w:sz w:val="20"/>
          <w:szCs w:val="20"/>
        </w:rPr>
        <w:t>(«светлые» узкие и «светлые» ци</w:t>
      </w:r>
      <w:r w:rsidRPr="00F24A21">
        <w:rPr>
          <w:rFonts w:ascii="Arial" w:hAnsi="Arial" w:cs="Arial"/>
          <w:sz w:val="20"/>
          <w:szCs w:val="20"/>
        </w:rPr>
        <w:softHyphen/>
        <w:t xml:space="preserve">линдрические), </w:t>
      </w:r>
      <w:r w:rsidRPr="00F24A21">
        <w:rPr>
          <w:rFonts w:ascii="Arial" w:hAnsi="Arial" w:cs="Arial"/>
          <w:i/>
          <w:iCs/>
          <w:sz w:val="20"/>
          <w:szCs w:val="20"/>
        </w:rPr>
        <w:t xml:space="preserve">«темные» поддерживающие, базальные малодифференцированные </w:t>
      </w:r>
      <w:r w:rsidRPr="00F24A21">
        <w:rPr>
          <w:rFonts w:ascii="Arial" w:hAnsi="Arial" w:cs="Arial"/>
          <w:sz w:val="20"/>
          <w:szCs w:val="20"/>
        </w:rPr>
        <w:t xml:space="preserve">и </w:t>
      </w:r>
      <w:r w:rsidRPr="00F24A21">
        <w:rPr>
          <w:rFonts w:ascii="Arial" w:hAnsi="Arial" w:cs="Arial"/>
          <w:i/>
          <w:iCs/>
          <w:sz w:val="20"/>
          <w:szCs w:val="20"/>
        </w:rPr>
        <w:t>периферические (</w:t>
      </w:r>
      <w:proofErr w:type="spellStart"/>
      <w:r w:rsidRPr="00F24A21">
        <w:rPr>
          <w:rFonts w:ascii="Arial" w:hAnsi="Arial" w:cs="Arial"/>
          <w:i/>
          <w:iCs/>
          <w:sz w:val="20"/>
          <w:szCs w:val="20"/>
        </w:rPr>
        <w:t>перигеммальные</w:t>
      </w:r>
      <w:proofErr w:type="spellEnd"/>
      <w:r w:rsidRPr="00F24A21">
        <w:rPr>
          <w:rFonts w:ascii="Arial" w:hAnsi="Arial" w:cs="Arial"/>
          <w:i/>
          <w:iCs/>
          <w:sz w:val="20"/>
          <w:szCs w:val="20"/>
        </w:rPr>
        <w:t>).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sz w:val="20"/>
          <w:szCs w:val="20"/>
        </w:rPr>
        <w:t xml:space="preserve">От подлежащей соединительной ткани вкусовая почка отделяется базальной мембраной. Вершина почки сообщается с поверхностью языка при помощи </w:t>
      </w:r>
      <w:r w:rsidRPr="00F24A21">
        <w:rPr>
          <w:rFonts w:ascii="Arial" w:hAnsi="Arial" w:cs="Arial"/>
          <w:i/>
          <w:iCs/>
          <w:sz w:val="20"/>
          <w:szCs w:val="20"/>
        </w:rPr>
        <w:t>вкусовой поры</w:t>
      </w:r>
      <w:r w:rsidRPr="00F24A21">
        <w:rPr>
          <w:rFonts w:ascii="Arial" w:hAnsi="Arial" w:cs="Arial"/>
          <w:sz w:val="20"/>
          <w:szCs w:val="20"/>
        </w:rPr>
        <w:t xml:space="preserve">. Вкусовая пора ведет в небольшое углубление между поверхностными эпителиальными клетками сосочков - </w:t>
      </w:r>
      <w:r w:rsidRPr="00F24A21">
        <w:rPr>
          <w:rFonts w:ascii="Arial" w:hAnsi="Arial" w:cs="Arial"/>
          <w:i/>
          <w:iCs/>
          <w:sz w:val="20"/>
          <w:szCs w:val="20"/>
        </w:rPr>
        <w:t>вкусовую ямку</w:t>
      </w:r>
      <w:r w:rsidRPr="00F24A21">
        <w:rPr>
          <w:rFonts w:ascii="Arial" w:hAnsi="Arial" w:cs="Arial"/>
          <w:sz w:val="20"/>
          <w:szCs w:val="20"/>
        </w:rPr>
        <w:t>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spellStart"/>
      <w:r w:rsidRPr="00F24A21">
        <w:rPr>
          <w:rFonts w:ascii="Arial" w:hAnsi="Arial" w:cs="Arial"/>
          <w:i/>
          <w:iCs/>
          <w:sz w:val="20"/>
          <w:szCs w:val="20"/>
        </w:rPr>
        <w:t>Сенсоэпителиальные</w:t>
      </w:r>
      <w:proofErr w:type="spellEnd"/>
      <w:r w:rsidRPr="00F24A21">
        <w:rPr>
          <w:rFonts w:ascii="Arial" w:hAnsi="Arial" w:cs="Arial"/>
          <w:i/>
          <w:iCs/>
          <w:sz w:val="20"/>
          <w:szCs w:val="20"/>
        </w:rPr>
        <w:t xml:space="preserve"> клетки. </w:t>
      </w:r>
      <w:r w:rsidRPr="00F24A21">
        <w:rPr>
          <w:rFonts w:ascii="Arial" w:hAnsi="Arial" w:cs="Arial"/>
          <w:sz w:val="20"/>
          <w:szCs w:val="20"/>
        </w:rPr>
        <w:t xml:space="preserve">Светлые узкие </w:t>
      </w:r>
      <w:proofErr w:type="spellStart"/>
      <w:r w:rsidRPr="00F24A21">
        <w:rPr>
          <w:rFonts w:ascii="Arial" w:hAnsi="Arial" w:cs="Arial"/>
          <w:sz w:val="20"/>
          <w:szCs w:val="20"/>
        </w:rPr>
        <w:t>сенсоэпителиальные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клетки содержат в базальной части светлое ядро, вокруг которого располагаются митохондрии, органеллы синтеза, первичные и вторичные лизосомы. Вер</w:t>
      </w:r>
      <w:r w:rsidRPr="00F24A21">
        <w:rPr>
          <w:rFonts w:ascii="Arial" w:hAnsi="Arial" w:cs="Arial"/>
          <w:sz w:val="20"/>
          <w:szCs w:val="20"/>
        </w:rPr>
        <w:softHyphen/>
        <w:t>шина клеток снабжена «букетом» микроворсинок, являющихся адсорбента</w:t>
      </w:r>
      <w:r w:rsidRPr="00F24A21">
        <w:rPr>
          <w:rFonts w:ascii="Arial" w:hAnsi="Arial" w:cs="Arial"/>
          <w:sz w:val="20"/>
          <w:szCs w:val="20"/>
        </w:rPr>
        <w:softHyphen/>
        <w:t xml:space="preserve">ми вкусовых раздражителей. На </w:t>
      </w:r>
      <w:proofErr w:type="spellStart"/>
      <w:r w:rsidRPr="00F24A21">
        <w:rPr>
          <w:rFonts w:ascii="Arial" w:hAnsi="Arial" w:cs="Arial"/>
          <w:sz w:val="20"/>
          <w:szCs w:val="20"/>
        </w:rPr>
        <w:t>цитолемме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базальной части клеток берут начало дендриты чувствительных нейронов. Светлые цилиндрические </w:t>
      </w:r>
      <w:proofErr w:type="spellStart"/>
      <w:r w:rsidRPr="00F24A21">
        <w:rPr>
          <w:rFonts w:ascii="Arial" w:hAnsi="Arial" w:cs="Arial"/>
          <w:sz w:val="20"/>
          <w:szCs w:val="20"/>
        </w:rPr>
        <w:t>сен</w:t>
      </w:r>
      <w:r w:rsidRPr="00F24A21">
        <w:rPr>
          <w:rFonts w:ascii="Arial" w:hAnsi="Arial" w:cs="Arial"/>
          <w:sz w:val="20"/>
          <w:szCs w:val="20"/>
        </w:rPr>
        <w:softHyphen/>
        <w:t>соэпителиальные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клетки подобны светлым узким клеткам. Между микровор</w:t>
      </w:r>
      <w:r w:rsidRPr="00F24A21">
        <w:rPr>
          <w:rFonts w:ascii="Arial" w:hAnsi="Arial" w:cs="Arial"/>
          <w:sz w:val="20"/>
          <w:szCs w:val="20"/>
        </w:rPr>
        <w:softHyphen/>
        <w:t>синками во вкусовой ямке находится электронно-плотное вещество с вы</w:t>
      </w:r>
      <w:r w:rsidRPr="00F24A21">
        <w:rPr>
          <w:rFonts w:ascii="Arial" w:hAnsi="Arial" w:cs="Arial"/>
          <w:sz w:val="20"/>
          <w:szCs w:val="20"/>
        </w:rPr>
        <w:softHyphen/>
        <w:t>сокой активностью фосфатаз и значительным содержанием рецепторного белка и гликопротеидов, которое играет роль адсорбента для вкусовых ве</w:t>
      </w:r>
      <w:r w:rsidRPr="00F24A21">
        <w:rPr>
          <w:rFonts w:ascii="Arial" w:hAnsi="Arial" w:cs="Arial"/>
          <w:sz w:val="20"/>
          <w:szCs w:val="20"/>
        </w:rPr>
        <w:softHyphen/>
        <w:t xml:space="preserve">ществ, попадающих на поверхность языка. Энергия внешнего воздействия трансформируется в рецепторный потенциал. Под его влиянием из </w:t>
      </w:r>
      <w:proofErr w:type="spellStart"/>
      <w:r w:rsidRPr="00F24A21">
        <w:rPr>
          <w:rFonts w:ascii="Arial" w:hAnsi="Arial" w:cs="Arial"/>
          <w:sz w:val="20"/>
          <w:szCs w:val="20"/>
        </w:rPr>
        <w:t>рецептирующей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клетки выделяется медиатор, который, действуя на нервное окончание сенсорного нейрона, вызывает в нем генерацию нервного им</w:t>
      </w:r>
      <w:r w:rsidRPr="00F24A21">
        <w:rPr>
          <w:rFonts w:ascii="Arial" w:hAnsi="Arial" w:cs="Arial"/>
          <w:sz w:val="20"/>
          <w:szCs w:val="20"/>
        </w:rPr>
        <w:softHyphen/>
        <w:t>пульса. Нервный импульс передается далее в промежуточную часть анали</w:t>
      </w:r>
      <w:r w:rsidRPr="00F24A21">
        <w:rPr>
          <w:rFonts w:ascii="Arial" w:hAnsi="Arial" w:cs="Arial"/>
          <w:sz w:val="20"/>
          <w:szCs w:val="20"/>
        </w:rPr>
        <w:softHyphen/>
        <w:t>затора.</w:t>
      </w:r>
    </w:p>
    <w:p w:rsidR="00F26B95" w:rsidRPr="00F24A21" w:rsidRDefault="00F26B95" w:rsidP="00F26B95">
      <w:pPr>
        <w:pStyle w:val="a3"/>
        <w:ind w:right="-1"/>
        <w:rPr>
          <w:szCs w:val="20"/>
        </w:rPr>
      </w:pPr>
      <w:r w:rsidRPr="00F24A21">
        <w:rPr>
          <w:szCs w:val="20"/>
        </w:rPr>
        <w:t xml:space="preserve">Во вкусовых почках передней части языка обнаружен </w:t>
      </w:r>
      <w:proofErr w:type="spellStart"/>
      <w:r w:rsidRPr="00F24A21">
        <w:rPr>
          <w:szCs w:val="20"/>
        </w:rPr>
        <w:t>сладкочувствительный</w:t>
      </w:r>
      <w:proofErr w:type="spellEnd"/>
      <w:r w:rsidRPr="00F24A21">
        <w:rPr>
          <w:szCs w:val="20"/>
        </w:rPr>
        <w:t xml:space="preserve"> рецепторный белок, задней части - </w:t>
      </w:r>
      <w:proofErr w:type="spellStart"/>
      <w:r w:rsidRPr="00F24A21">
        <w:rPr>
          <w:szCs w:val="20"/>
        </w:rPr>
        <w:t>горькочувствительный</w:t>
      </w:r>
      <w:proofErr w:type="spellEnd"/>
      <w:r w:rsidRPr="00F24A21">
        <w:rPr>
          <w:szCs w:val="20"/>
        </w:rPr>
        <w:t>. Вкусо</w:t>
      </w:r>
      <w:r w:rsidRPr="00F24A21">
        <w:rPr>
          <w:szCs w:val="20"/>
        </w:rPr>
        <w:softHyphen/>
        <w:t xml:space="preserve">вые вещества адсорбируются на </w:t>
      </w:r>
      <w:proofErr w:type="spellStart"/>
      <w:r w:rsidRPr="00F24A21">
        <w:rPr>
          <w:szCs w:val="20"/>
        </w:rPr>
        <w:t>примембранном</w:t>
      </w:r>
      <w:proofErr w:type="spellEnd"/>
      <w:r w:rsidRPr="00F24A21">
        <w:rPr>
          <w:szCs w:val="20"/>
        </w:rPr>
        <w:t xml:space="preserve"> слое </w:t>
      </w:r>
      <w:proofErr w:type="spellStart"/>
      <w:r w:rsidRPr="00F24A21">
        <w:rPr>
          <w:szCs w:val="20"/>
        </w:rPr>
        <w:t>цитолеммы</w:t>
      </w:r>
      <w:proofErr w:type="spellEnd"/>
      <w:r w:rsidRPr="00F24A21">
        <w:rPr>
          <w:szCs w:val="20"/>
        </w:rPr>
        <w:t xml:space="preserve"> микровор</w:t>
      </w:r>
      <w:r w:rsidRPr="00F24A21">
        <w:rPr>
          <w:szCs w:val="20"/>
        </w:rPr>
        <w:softHyphen/>
      </w:r>
      <w:r w:rsidRPr="00F24A21">
        <w:rPr>
          <w:szCs w:val="20"/>
        </w:rPr>
        <w:lastRenderedPageBreak/>
        <w:t xml:space="preserve">синок, в </w:t>
      </w:r>
      <w:proofErr w:type="gramStart"/>
      <w:r w:rsidRPr="00F24A21">
        <w:rPr>
          <w:szCs w:val="20"/>
        </w:rPr>
        <w:t>которую</w:t>
      </w:r>
      <w:proofErr w:type="gramEnd"/>
      <w:r w:rsidRPr="00F24A21">
        <w:rPr>
          <w:szCs w:val="20"/>
        </w:rPr>
        <w:t xml:space="preserve"> вмонтированы специфические рецепторные белки. Одна и та же вкусовая клетка способна воспринимать несколько вкусовых раздражений. При адсорбции воздействующих молекул происходят конформационные изменения рецепторных белковых молекул, которые приводят к локальному изменению проницаемости мембран вкусового сенсорного </w:t>
      </w:r>
      <w:proofErr w:type="spellStart"/>
      <w:r w:rsidRPr="00F24A21">
        <w:rPr>
          <w:szCs w:val="20"/>
        </w:rPr>
        <w:t>эпителиоцита</w:t>
      </w:r>
      <w:proofErr w:type="spellEnd"/>
      <w:r w:rsidRPr="00F24A21">
        <w:rPr>
          <w:szCs w:val="20"/>
        </w:rPr>
        <w:t xml:space="preserve"> и генерации потенциала. Этот процесс имеет сходство с процес</w:t>
      </w:r>
      <w:r w:rsidRPr="00F24A21">
        <w:rPr>
          <w:szCs w:val="20"/>
        </w:rPr>
        <w:softHyphen/>
        <w:t>сом в холинергических синапсах, хотя допускается участие и других меди</w:t>
      </w:r>
      <w:r w:rsidRPr="00F24A21">
        <w:rPr>
          <w:szCs w:val="20"/>
        </w:rPr>
        <w:softHyphen/>
        <w:t>аторов.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sz w:val="20"/>
          <w:szCs w:val="20"/>
        </w:rPr>
        <w:t>В каждую вкусовую почку входит и разветвляется около 50 афферент</w:t>
      </w:r>
      <w:r w:rsidRPr="00F24A21">
        <w:rPr>
          <w:rFonts w:ascii="Arial" w:hAnsi="Arial" w:cs="Arial"/>
          <w:sz w:val="20"/>
          <w:szCs w:val="20"/>
        </w:rPr>
        <w:softHyphen/>
        <w:t>ных нервных волокон, формирующих синапсы с базальными отделами ре</w:t>
      </w:r>
      <w:r w:rsidRPr="00F24A21">
        <w:rPr>
          <w:rFonts w:ascii="Arial" w:hAnsi="Arial" w:cs="Arial"/>
          <w:sz w:val="20"/>
          <w:szCs w:val="20"/>
        </w:rPr>
        <w:softHyphen/>
        <w:t>цепторных клеток. На одной рецепторной клетке могут быть окончания нескольких нервных волокон, а одно волокно кабельного типа может иннервировать несколько вкусовых почек. В формировании вкусовых ощуще</w:t>
      </w:r>
      <w:r w:rsidRPr="00F24A21">
        <w:rPr>
          <w:rFonts w:ascii="Arial" w:hAnsi="Arial" w:cs="Arial"/>
          <w:sz w:val="20"/>
          <w:szCs w:val="20"/>
        </w:rPr>
        <w:softHyphen/>
        <w:t>ний принимают участие неспецифические афферентные окончания (так</w:t>
      </w:r>
      <w:r w:rsidRPr="00F24A21">
        <w:rPr>
          <w:rFonts w:ascii="Arial" w:hAnsi="Arial" w:cs="Arial"/>
          <w:sz w:val="20"/>
          <w:szCs w:val="20"/>
        </w:rPr>
        <w:softHyphen/>
        <w:t>тильные, болевые, температурные), имеющиеся в слизистой оболочке ро</w:t>
      </w:r>
      <w:r w:rsidRPr="00F24A21">
        <w:rPr>
          <w:rFonts w:ascii="Arial" w:hAnsi="Arial" w:cs="Arial"/>
          <w:sz w:val="20"/>
          <w:szCs w:val="20"/>
        </w:rPr>
        <w:softHyphen/>
        <w:t>товой полости, глотке, возбуждение которых добавляет окраску вкусовых ощущений («острый вкус перца» и др.).</w:t>
      </w:r>
    </w:p>
    <w:p w:rsidR="00F26B95" w:rsidRPr="00F24A21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i/>
          <w:iCs/>
          <w:sz w:val="20"/>
          <w:szCs w:val="20"/>
        </w:rPr>
        <w:t xml:space="preserve">Поддерживающие </w:t>
      </w:r>
      <w:proofErr w:type="spellStart"/>
      <w:r w:rsidRPr="00F24A21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отличаются наличием овального ядра с большим количеством </w:t>
      </w:r>
      <w:proofErr w:type="spellStart"/>
      <w:r w:rsidRPr="00F24A21">
        <w:rPr>
          <w:rFonts w:ascii="Arial" w:hAnsi="Arial" w:cs="Arial"/>
          <w:sz w:val="20"/>
          <w:szCs w:val="20"/>
        </w:rPr>
        <w:t>гетерохроматина</w:t>
      </w:r>
      <w:proofErr w:type="spellEnd"/>
      <w:r w:rsidRPr="00F24A21">
        <w:rPr>
          <w:rFonts w:ascii="Arial" w:hAnsi="Arial" w:cs="Arial"/>
          <w:sz w:val="20"/>
          <w:szCs w:val="20"/>
        </w:rPr>
        <w:t>, распо</w:t>
      </w:r>
      <w:r w:rsidRPr="00F24A21">
        <w:rPr>
          <w:rFonts w:ascii="Arial" w:hAnsi="Arial" w:cs="Arial"/>
          <w:sz w:val="20"/>
          <w:szCs w:val="20"/>
        </w:rPr>
        <w:softHyphen/>
        <w:t xml:space="preserve">ложенного в базальной части клетки. В цитоплазме этих клеток много митохондрий, мембран </w:t>
      </w:r>
      <w:proofErr w:type="spellStart"/>
      <w:r w:rsidRPr="00F24A21">
        <w:rPr>
          <w:rFonts w:ascii="Arial" w:hAnsi="Arial" w:cs="Arial"/>
          <w:sz w:val="20"/>
          <w:szCs w:val="20"/>
        </w:rPr>
        <w:t>шЭПС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и свободных ри</w:t>
      </w:r>
      <w:r w:rsidRPr="00F24A21">
        <w:rPr>
          <w:rFonts w:ascii="Arial" w:hAnsi="Arial" w:cs="Arial"/>
          <w:sz w:val="20"/>
          <w:szCs w:val="20"/>
        </w:rPr>
        <w:softHyphen/>
        <w:t xml:space="preserve">босом. Около аппарата </w:t>
      </w:r>
      <w:proofErr w:type="spellStart"/>
      <w:r w:rsidRPr="00F24A21">
        <w:rPr>
          <w:rFonts w:ascii="Arial" w:hAnsi="Arial" w:cs="Arial"/>
          <w:sz w:val="20"/>
          <w:szCs w:val="20"/>
        </w:rPr>
        <w:t>Гольджи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встречаются гранулы, содержащие ГАГ. На вершине клеток имеются микроворсинки.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i/>
          <w:iCs/>
          <w:sz w:val="20"/>
          <w:szCs w:val="20"/>
        </w:rPr>
        <w:t xml:space="preserve">Базальные малодифференцированные клетки </w:t>
      </w:r>
      <w:r w:rsidRPr="00F24A21">
        <w:rPr>
          <w:rFonts w:ascii="Arial" w:hAnsi="Arial" w:cs="Arial"/>
          <w:sz w:val="20"/>
          <w:szCs w:val="20"/>
        </w:rPr>
        <w:t>характеризуются небольшим объемом цитоплазмы вокруг ядра и слабым развитием органелл. В этих клет</w:t>
      </w:r>
      <w:r w:rsidRPr="00F24A21">
        <w:rPr>
          <w:rFonts w:ascii="Arial" w:hAnsi="Arial" w:cs="Arial"/>
          <w:sz w:val="20"/>
          <w:szCs w:val="20"/>
        </w:rPr>
        <w:softHyphen/>
        <w:t xml:space="preserve">ках выявляются фигуры митоза. Базальные клетки в отличие от </w:t>
      </w:r>
      <w:proofErr w:type="spellStart"/>
      <w:r w:rsidRPr="00F24A21">
        <w:rPr>
          <w:rFonts w:ascii="Arial" w:hAnsi="Arial" w:cs="Arial"/>
          <w:sz w:val="20"/>
          <w:szCs w:val="20"/>
        </w:rPr>
        <w:t>сенсоэпителиальных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и поддерживающих клеток никогда не достигают поверхности эпителиального слоя. Из этих клеток, видимо, развиваются поддерживающие и </w:t>
      </w:r>
      <w:proofErr w:type="spellStart"/>
      <w:r w:rsidRPr="00F24A21">
        <w:rPr>
          <w:rFonts w:ascii="Arial" w:hAnsi="Arial" w:cs="Arial"/>
          <w:sz w:val="20"/>
          <w:szCs w:val="20"/>
        </w:rPr>
        <w:t>сенсоэпителиальные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клетки.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i/>
          <w:iCs/>
          <w:sz w:val="20"/>
          <w:szCs w:val="20"/>
        </w:rPr>
        <w:t>Периферические (</w:t>
      </w:r>
      <w:proofErr w:type="spellStart"/>
      <w:r w:rsidRPr="00F24A21">
        <w:rPr>
          <w:rFonts w:ascii="Arial" w:hAnsi="Arial" w:cs="Arial"/>
          <w:i/>
          <w:iCs/>
          <w:sz w:val="20"/>
          <w:szCs w:val="20"/>
        </w:rPr>
        <w:t>перигеммальные</w:t>
      </w:r>
      <w:proofErr w:type="spellEnd"/>
      <w:r w:rsidRPr="00F24A21">
        <w:rPr>
          <w:rFonts w:ascii="Arial" w:hAnsi="Arial" w:cs="Arial"/>
          <w:i/>
          <w:iCs/>
          <w:sz w:val="20"/>
          <w:szCs w:val="20"/>
        </w:rPr>
        <w:t xml:space="preserve">) клетки </w:t>
      </w:r>
      <w:r w:rsidRPr="00F24A21">
        <w:rPr>
          <w:rFonts w:ascii="Arial" w:hAnsi="Arial" w:cs="Arial"/>
          <w:sz w:val="20"/>
          <w:szCs w:val="20"/>
        </w:rPr>
        <w:t>имеют серповидную форму, содержат мало органелл, но в них много микротрубочек и нервных оконча</w:t>
      </w:r>
      <w:r w:rsidRPr="00F24A21">
        <w:rPr>
          <w:rFonts w:ascii="Arial" w:hAnsi="Arial" w:cs="Arial"/>
          <w:sz w:val="20"/>
          <w:szCs w:val="20"/>
        </w:rPr>
        <w:softHyphen/>
        <w:t>ний.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F24A21">
        <w:rPr>
          <w:rFonts w:ascii="Arial" w:hAnsi="Arial" w:cs="Arial"/>
          <w:sz w:val="20"/>
          <w:szCs w:val="20"/>
        </w:rPr>
        <w:t>Промежуточная часть вкусового анализатора. Централь</w:t>
      </w:r>
      <w:r w:rsidRPr="00F24A21">
        <w:rPr>
          <w:rFonts w:ascii="Arial" w:hAnsi="Arial" w:cs="Arial"/>
          <w:sz w:val="20"/>
          <w:szCs w:val="20"/>
        </w:rPr>
        <w:softHyphen/>
        <w:t xml:space="preserve">ные отростки ганглиев лицевого, языкоглоточного и блуждающего нервов вступают в ствол головного мозга к </w:t>
      </w:r>
      <w:r w:rsidRPr="00F24A21">
        <w:rPr>
          <w:rFonts w:ascii="Arial" w:hAnsi="Arial" w:cs="Arial"/>
          <w:i/>
          <w:iCs/>
          <w:sz w:val="20"/>
          <w:szCs w:val="20"/>
        </w:rPr>
        <w:t xml:space="preserve">ядру одиночного пути, </w:t>
      </w:r>
      <w:r w:rsidRPr="00F24A21">
        <w:rPr>
          <w:rFonts w:ascii="Arial" w:hAnsi="Arial" w:cs="Arial"/>
          <w:sz w:val="20"/>
          <w:szCs w:val="20"/>
        </w:rPr>
        <w:t>где находится второй нейрон вкусового пути. Здесь может происходить переключение им</w:t>
      </w:r>
      <w:r w:rsidRPr="00F24A21">
        <w:rPr>
          <w:rFonts w:ascii="Arial" w:hAnsi="Arial" w:cs="Arial"/>
          <w:sz w:val="20"/>
          <w:szCs w:val="20"/>
        </w:rPr>
        <w:softHyphen/>
        <w:t>пульсов на эфферентные пути к мимической мускулатуре, слюнным желе</w:t>
      </w:r>
      <w:r w:rsidRPr="00F24A21">
        <w:rPr>
          <w:rFonts w:ascii="Arial" w:hAnsi="Arial" w:cs="Arial"/>
          <w:sz w:val="20"/>
          <w:szCs w:val="20"/>
        </w:rPr>
        <w:softHyphen/>
        <w:t>зам, к мышцам языка. Большая часть аксонов ядра одиночного пути дости</w:t>
      </w:r>
      <w:r w:rsidRPr="00F24A21">
        <w:rPr>
          <w:rFonts w:ascii="Arial" w:hAnsi="Arial" w:cs="Arial"/>
          <w:sz w:val="20"/>
          <w:szCs w:val="20"/>
        </w:rPr>
        <w:softHyphen/>
        <w:t>гает таламуса, где находится 3-й нейрон вкусового пути, аксоны которого заканчиваются на 4-м нейроне в коре большого мозга нижней части пост</w:t>
      </w:r>
      <w:r w:rsidRPr="00F24A21">
        <w:rPr>
          <w:rFonts w:ascii="Arial" w:hAnsi="Arial" w:cs="Arial"/>
          <w:sz w:val="20"/>
          <w:szCs w:val="20"/>
        </w:rPr>
        <w:softHyphen/>
        <w:t>центральной извилины (центральная часть вкусового анализа</w:t>
      </w:r>
      <w:r w:rsidRPr="00F24A21">
        <w:rPr>
          <w:rFonts w:ascii="Arial" w:hAnsi="Arial" w:cs="Arial"/>
          <w:sz w:val="20"/>
          <w:szCs w:val="20"/>
        </w:rPr>
        <w:softHyphen/>
        <w:t>тора).  Здесь формируются вкусовые ощущения.</w:t>
      </w:r>
    </w:p>
    <w:p w:rsidR="00F26B95" w:rsidRPr="00F24A21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sz w:val="20"/>
          <w:szCs w:val="20"/>
        </w:rPr>
      </w:pPr>
      <w:r w:rsidRPr="00F24A21">
        <w:rPr>
          <w:rFonts w:ascii="Arial" w:hAnsi="Arial" w:cs="Arial"/>
          <w:b/>
          <w:bCs/>
          <w:sz w:val="20"/>
          <w:szCs w:val="20"/>
        </w:rPr>
        <w:t xml:space="preserve">Регенерация. </w:t>
      </w:r>
      <w:proofErr w:type="gramStart"/>
      <w:r w:rsidRPr="00F24A21">
        <w:rPr>
          <w:rFonts w:ascii="Arial" w:hAnsi="Arial" w:cs="Arial"/>
          <w:sz w:val="20"/>
          <w:szCs w:val="20"/>
        </w:rPr>
        <w:t xml:space="preserve">Сенсорные и поддерживающие </w:t>
      </w:r>
      <w:proofErr w:type="spellStart"/>
      <w:r w:rsidRPr="00F24A21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вкусовой почки непрерывно обновляются.</w:t>
      </w:r>
      <w:proofErr w:type="gramEnd"/>
      <w:r w:rsidRPr="00F24A21">
        <w:rPr>
          <w:rFonts w:ascii="Arial" w:hAnsi="Arial" w:cs="Arial"/>
          <w:sz w:val="20"/>
          <w:szCs w:val="20"/>
        </w:rPr>
        <w:t xml:space="preserve"> Продолжительность их жизни примерно 10 </w:t>
      </w:r>
      <w:proofErr w:type="spellStart"/>
      <w:r w:rsidRPr="00F24A21">
        <w:rPr>
          <w:rFonts w:ascii="Arial" w:hAnsi="Arial" w:cs="Arial"/>
          <w:sz w:val="20"/>
          <w:szCs w:val="20"/>
        </w:rPr>
        <w:t>сут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24A21">
        <w:rPr>
          <w:rFonts w:ascii="Arial" w:hAnsi="Arial" w:cs="Arial"/>
          <w:sz w:val="20"/>
          <w:szCs w:val="20"/>
        </w:rPr>
        <w:t xml:space="preserve">При разрушении вкусовых сенсорных </w:t>
      </w:r>
      <w:proofErr w:type="spellStart"/>
      <w:r w:rsidRPr="00F24A21">
        <w:rPr>
          <w:rFonts w:ascii="Arial" w:hAnsi="Arial" w:cs="Arial"/>
          <w:sz w:val="20"/>
          <w:szCs w:val="20"/>
        </w:rPr>
        <w:t>эпителиоцитов</w:t>
      </w:r>
      <w:proofErr w:type="spellEnd"/>
      <w:r w:rsidRPr="00F24A21">
        <w:rPr>
          <w:rFonts w:ascii="Arial" w:hAnsi="Arial" w:cs="Arial"/>
          <w:sz w:val="20"/>
          <w:szCs w:val="20"/>
        </w:rPr>
        <w:t xml:space="preserve"> нейроэпителиальные синапсы прерываются и вновь образуются на новых клетках.</w:t>
      </w:r>
      <w:proofErr w:type="gramEnd"/>
    </w:p>
    <w:p w:rsidR="00F26B95" w:rsidRPr="00EA5BFB" w:rsidRDefault="00F26B95" w:rsidP="00F26B95">
      <w:pPr>
        <w:pStyle w:val="1"/>
        <w:tabs>
          <w:tab w:val="left" w:pos="7230"/>
        </w:tabs>
        <w:ind w:right="0"/>
      </w:pPr>
      <w:r w:rsidRPr="00EA5BFB">
        <w:t>Зрит</w:t>
      </w:r>
      <w:r>
        <w:t xml:space="preserve">ельная сенсорная система. Орган </w:t>
      </w:r>
      <w:r w:rsidRPr="00EA5BFB">
        <w:t>зрения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Глаз - орган зрения, представляющий собой </w:t>
      </w:r>
      <w:r w:rsidRPr="00EA5BFB">
        <w:rPr>
          <w:rFonts w:ascii="Arial" w:hAnsi="Arial" w:cs="Arial"/>
          <w:i/>
          <w:iCs/>
          <w:sz w:val="20"/>
          <w:szCs w:val="20"/>
        </w:rPr>
        <w:t>пери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ферическую часть зрительного анализатора, </w:t>
      </w:r>
      <w:r w:rsidRPr="00EA5BFB">
        <w:rPr>
          <w:rFonts w:ascii="Arial" w:hAnsi="Arial" w:cs="Arial"/>
          <w:sz w:val="20"/>
          <w:szCs w:val="20"/>
        </w:rPr>
        <w:t>в котором рецепторную функ</w:t>
      </w:r>
      <w:r w:rsidRPr="00EA5BFB">
        <w:rPr>
          <w:rFonts w:ascii="Arial" w:hAnsi="Arial" w:cs="Arial"/>
          <w:sz w:val="20"/>
          <w:szCs w:val="20"/>
        </w:rPr>
        <w:softHyphen/>
        <w:t>цию выполняют нейроны сетчатой оболочки.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Развитие</w:t>
      </w:r>
      <w:r w:rsidRPr="00EA5BFB">
        <w:rPr>
          <w:rFonts w:ascii="Arial" w:hAnsi="Arial" w:cs="Arial"/>
          <w:sz w:val="20"/>
          <w:szCs w:val="20"/>
        </w:rPr>
        <w:t xml:space="preserve">. Глаз развивается из различных эмбриональных зачатков. Сетчатка и зрительный нерв формируются из нервной трубки путем образования сначала так называемых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глазных пузырьков, </w:t>
      </w:r>
      <w:r w:rsidRPr="00EA5BFB">
        <w:rPr>
          <w:rFonts w:ascii="Arial" w:hAnsi="Arial" w:cs="Arial"/>
          <w:sz w:val="20"/>
          <w:szCs w:val="20"/>
        </w:rPr>
        <w:t xml:space="preserve">сохраняющих связь с эмбриональным мозгом при помощи полых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глазных стебельков. </w:t>
      </w:r>
      <w:r w:rsidRPr="00EA5BFB">
        <w:rPr>
          <w:rFonts w:ascii="Arial" w:hAnsi="Arial" w:cs="Arial"/>
          <w:sz w:val="20"/>
          <w:szCs w:val="20"/>
        </w:rPr>
        <w:t>Пе</w:t>
      </w:r>
      <w:r w:rsidRPr="00EA5BFB">
        <w:rPr>
          <w:rFonts w:ascii="Arial" w:hAnsi="Arial" w:cs="Arial"/>
          <w:sz w:val="20"/>
          <w:szCs w:val="20"/>
        </w:rPr>
        <w:softHyphen/>
        <w:t>редняя часть глазного пузырька впячивается внутрь его полости, благодаря чему он приобретает форму двустенного глазного бокала. Часть эктодер</w:t>
      </w:r>
      <w:r w:rsidRPr="00EA5BFB">
        <w:rPr>
          <w:rFonts w:ascii="Arial" w:hAnsi="Arial" w:cs="Arial"/>
          <w:sz w:val="20"/>
          <w:szCs w:val="20"/>
        </w:rPr>
        <w:softHyphen/>
        <w:t xml:space="preserve">мы, расположенная напротив отверстия глазного бокала, утолщается, </w:t>
      </w:r>
      <w:proofErr w:type="spellStart"/>
      <w:r w:rsidRPr="00EA5BFB">
        <w:rPr>
          <w:rFonts w:ascii="Arial" w:hAnsi="Arial" w:cs="Arial"/>
          <w:sz w:val="20"/>
          <w:szCs w:val="20"/>
        </w:rPr>
        <w:t>инвагинирует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A5BFB">
        <w:rPr>
          <w:rFonts w:ascii="Arial" w:hAnsi="Arial" w:cs="Arial"/>
          <w:sz w:val="20"/>
          <w:szCs w:val="20"/>
        </w:rPr>
        <w:t>отшнуровывается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, давая начало зачатку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хрусталика. </w:t>
      </w:r>
      <w:r w:rsidRPr="00EA5BFB">
        <w:rPr>
          <w:rFonts w:ascii="Arial" w:hAnsi="Arial" w:cs="Arial"/>
          <w:sz w:val="20"/>
          <w:szCs w:val="20"/>
        </w:rPr>
        <w:t>Эктодер</w:t>
      </w:r>
      <w:r w:rsidRPr="00EA5BFB">
        <w:rPr>
          <w:rFonts w:ascii="Arial" w:hAnsi="Arial" w:cs="Arial"/>
          <w:sz w:val="20"/>
          <w:szCs w:val="20"/>
        </w:rPr>
        <w:softHyphen/>
        <w:t xml:space="preserve">ма претерпевает эти изменения под влиянием индукторов дифференцировок, образующихся в глазном пузырьке. Первоначально хрусталик имеет вид полого эпителиального пузырька. Затем клетки эпителия его задней стенки удлиняются и превращаются в так называемые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хрусталиковые волокна, </w:t>
      </w:r>
      <w:r w:rsidRPr="00EA5BFB">
        <w:rPr>
          <w:rFonts w:ascii="Arial" w:hAnsi="Arial" w:cs="Arial"/>
          <w:sz w:val="20"/>
          <w:szCs w:val="20"/>
        </w:rPr>
        <w:t>за</w:t>
      </w:r>
      <w:r w:rsidRPr="00EA5BFB">
        <w:rPr>
          <w:rFonts w:ascii="Arial" w:hAnsi="Arial" w:cs="Arial"/>
          <w:sz w:val="20"/>
          <w:szCs w:val="20"/>
        </w:rPr>
        <w:softHyphen/>
        <w:t>полняющие полость пузырька. В процессе развития внутренняя стенка глаз</w:t>
      </w:r>
      <w:r w:rsidRPr="00EA5BFB">
        <w:rPr>
          <w:rFonts w:ascii="Arial" w:hAnsi="Arial" w:cs="Arial"/>
          <w:sz w:val="20"/>
          <w:szCs w:val="20"/>
        </w:rPr>
        <w:softHyphen/>
        <w:t xml:space="preserve">ного бокала преобразуется в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сетчатку, </w:t>
      </w:r>
      <w:r w:rsidRPr="00EA5BFB">
        <w:rPr>
          <w:rFonts w:ascii="Arial" w:hAnsi="Arial" w:cs="Arial"/>
          <w:sz w:val="20"/>
          <w:szCs w:val="20"/>
        </w:rPr>
        <w:t xml:space="preserve">а наружная - в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пигментный слой сетчатки. </w:t>
      </w:r>
      <w:r w:rsidRPr="00EA5BFB">
        <w:rPr>
          <w:rFonts w:ascii="Arial" w:hAnsi="Arial" w:cs="Arial"/>
          <w:sz w:val="20"/>
          <w:szCs w:val="20"/>
        </w:rPr>
        <w:t xml:space="preserve">Из </w:t>
      </w:r>
      <w:proofErr w:type="spellStart"/>
      <w:r w:rsidRPr="00EA5BFB">
        <w:rPr>
          <w:rFonts w:ascii="Arial" w:hAnsi="Arial" w:cs="Arial"/>
          <w:sz w:val="20"/>
          <w:szCs w:val="20"/>
        </w:rPr>
        <w:t>нейробластов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A5BFB">
        <w:rPr>
          <w:rFonts w:ascii="Arial" w:hAnsi="Arial" w:cs="Arial"/>
          <w:sz w:val="20"/>
          <w:szCs w:val="20"/>
        </w:rPr>
        <w:t>внутрен</w:t>
      </w:r>
      <w:proofErr w:type="spellEnd"/>
      <w:r w:rsidRPr="00EA5BFB">
        <w:rPr>
          <w:rFonts w:ascii="Arial" w:hAnsi="Arial" w:cs="Arial"/>
          <w:sz w:val="20"/>
          <w:szCs w:val="20"/>
        </w:rPr>
        <w:t>-ней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стенки глазного бокала образуются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колбочковые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>палочковые фоторецепторные (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нейросен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-сорные) клетки </w:t>
      </w:r>
      <w:r w:rsidRPr="00EA5BFB">
        <w:rPr>
          <w:rFonts w:ascii="Arial" w:hAnsi="Arial" w:cs="Arial"/>
          <w:sz w:val="20"/>
          <w:szCs w:val="20"/>
        </w:rPr>
        <w:t>и дру</w:t>
      </w:r>
      <w:r w:rsidRPr="00EA5BFB">
        <w:rPr>
          <w:rFonts w:ascii="Arial" w:hAnsi="Arial" w:cs="Arial"/>
          <w:sz w:val="20"/>
          <w:szCs w:val="20"/>
        </w:rPr>
        <w:softHyphen/>
        <w:t xml:space="preserve">гие нейроны сетчатки. Развитие фоторецепторных элементов тесно связано с развитием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пигментного слоя сетчатки. </w:t>
      </w:r>
      <w:r w:rsidRPr="00EA5BFB">
        <w:rPr>
          <w:rFonts w:ascii="Arial" w:hAnsi="Arial" w:cs="Arial"/>
          <w:sz w:val="20"/>
          <w:szCs w:val="20"/>
        </w:rPr>
        <w:t xml:space="preserve">При этом диски будущих </w:t>
      </w:r>
      <w:proofErr w:type="spellStart"/>
      <w:r w:rsidRPr="00EA5BFB">
        <w:rPr>
          <w:rFonts w:ascii="Arial" w:hAnsi="Arial" w:cs="Arial"/>
          <w:sz w:val="20"/>
          <w:szCs w:val="20"/>
        </w:rPr>
        <w:t>колбочковых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и палочковых клеток развиваются сначала одинаково - путем образования складок плазматической мембраны и ресничек, затем часть эмбри</w:t>
      </w:r>
      <w:r w:rsidRPr="00EA5BFB">
        <w:rPr>
          <w:rFonts w:ascii="Arial" w:hAnsi="Arial" w:cs="Arial"/>
          <w:sz w:val="20"/>
          <w:szCs w:val="20"/>
        </w:rPr>
        <w:softHyphen/>
        <w:t xml:space="preserve">ональных </w:t>
      </w:r>
      <w:proofErr w:type="spellStart"/>
      <w:r w:rsidRPr="00EA5BFB">
        <w:rPr>
          <w:rFonts w:ascii="Arial" w:hAnsi="Arial" w:cs="Arial"/>
          <w:sz w:val="20"/>
          <w:szCs w:val="20"/>
        </w:rPr>
        <w:t>колбочковых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клеток претерпевает дополнительную дифференцировку, приводящую к замыканию дисков, отрыву их от плазмолеммы и пре</w:t>
      </w:r>
      <w:r w:rsidRPr="00EA5BFB">
        <w:rPr>
          <w:rFonts w:ascii="Arial" w:hAnsi="Arial" w:cs="Arial"/>
          <w:sz w:val="20"/>
          <w:szCs w:val="20"/>
        </w:rPr>
        <w:softHyphen/>
        <w:t xml:space="preserve">вращению в палочковые клетки. Образование дисков </w:t>
      </w:r>
      <w:proofErr w:type="gramStart"/>
      <w:r w:rsidRPr="00EA5BFB">
        <w:rPr>
          <w:rFonts w:ascii="Arial" w:hAnsi="Arial" w:cs="Arial"/>
          <w:sz w:val="20"/>
          <w:szCs w:val="20"/>
        </w:rPr>
        <w:t>индуцируется витами</w:t>
      </w:r>
      <w:r w:rsidRPr="00EA5BFB">
        <w:rPr>
          <w:rFonts w:ascii="Arial" w:hAnsi="Arial" w:cs="Arial"/>
          <w:sz w:val="20"/>
          <w:szCs w:val="20"/>
        </w:rPr>
        <w:softHyphen/>
        <w:t>ном А. В его отсутствие они не развиваются</w:t>
      </w:r>
      <w:proofErr w:type="gramEnd"/>
      <w:r w:rsidRPr="00EA5BFB">
        <w:rPr>
          <w:rFonts w:ascii="Arial" w:hAnsi="Arial" w:cs="Arial"/>
          <w:sz w:val="20"/>
          <w:szCs w:val="20"/>
        </w:rPr>
        <w:t>, а у взрослых при продолжительной недостаточности витамина А диски разрушаются.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Стебелек глазного бокала пронизывается аксонами, образующимися в сетчатке ганглиозных клеток. Эти аксоны и формируют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зрительный нерв, </w:t>
      </w:r>
      <w:r w:rsidRPr="00EA5BFB">
        <w:rPr>
          <w:rFonts w:ascii="Arial" w:hAnsi="Arial" w:cs="Arial"/>
          <w:sz w:val="20"/>
          <w:szCs w:val="20"/>
        </w:rPr>
        <w:t>направляющийся в мозг. Из окружающей глазной бокал мезенхимы форми</w:t>
      </w:r>
      <w:r w:rsidRPr="00EA5BFB">
        <w:rPr>
          <w:rFonts w:ascii="Arial" w:hAnsi="Arial" w:cs="Arial"/>
          <w:sz w:val="20"/>
          <w:szCs w:val="20"/>
        </w:rPr>
        <w:softHyphen/>
        <w:t xml:space="preserve">руются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сосудистая оболочка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склера. </w:t>
      </w:r>
      <w:r w:rsidRPr="00EA5BFB">
        <w:rPr>
          <w:rFonts w:ascii="Arial" w:hAnsi="Arial" w:cs="Arial"/>
          <w:sz w:val="20"/>
          <w:szCs w:val="20"/>
        </w:rPr>
        <w:t>В передней части глаза склера перехо</w:t>
      </w:r>
      <w:r w:rsidRPr="00EA5BFB">
        <w:rPr>
          <w:rFonts w:ascii="Arial" w:hAnsi="Arial" w:cs="Arial"/>
          <w:sz w:val="20"/>
          <w:szCs w:val="20"/>
        </w:rPr>
        <w:softHyphen/>
        <w:t xml:space="preserve">дит в покрытую многослойным плоским эпителием прозрачную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роговицу. </w:t>
      </w:r>
      <w:r w:rsidRPr="00EA5BFB">
        <w:rPr>
          <w:rFonts w:ascii="Arial" w:hAnsi="Arial" w:cs="Arial"/>
          <w:sz w:val="20"/>
          <w:szCs w:val="20"/>
        </w:rPr>
        <w:t>Сосуды и мезенхима, проникающие на ранних стадиях развития внутрь глазного бокала, совместно с эмбриональной сетчаткой принимают учас</w:t>
      </w:r>
      <w:r w:rsidRPr="00EA5BFB">
        <w:rPr>
          <w:rFonts w:ascii="Arial" w:hAnsi="Arial" w:cs="Arial"/>
          <w:sz w:val="20"/>
          <w:szCs w:val="20"/>
        </w:rPr>
        <w:softHyphen/>
        <w:t xml:space="preserve">тие в образовании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стекловидного тела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радужки. Мышца радужки, суживающая зрачок, </w:t>
      </w:r>
      <w:r w:rsidRPr="00EA5BFB">
        <w:rPr>
          <w:rFonts w:ascii="Arial" w:hAnsi="Arial" w:cs="Arial"/>
          <w:sz w:val="20"/>
          <w:szCs w:val="20"/>
        </w:rPr>
        <w:t xml:space="preserve">развивается из краевого утолщения наружного и внутреннего листков глазного бокала, а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мышца, расширяющая зрачок, - </w:t>
      </w:r>
      <w:r w:rsidRPr="00EA5BFB">
        <w:rPr>
          <w:rFonts w:ascii="Arial" w:hAnsi="Arial" w:cs="Arial"/>
          <w:sz w:val="20"/>
          <w:szCs w:val="20"/>
        </w:rPr>
        <w:t>из</w:t>
      </w:r>
      <w:r w:rsidRPr="00EA5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5BFB">
        <w:rPr>
          <w:rFonts w:ascii="Arial" w:hAnsi="Arial" w:cs="Arial"/>
          <w:sz w:val="20"/>
          <w:szCs w:val="20"/>
        </w:rPr>
        <w:t xml:space="preserve">наружного листка. Таким образом, обе мышцы радужки по своему происхождению являются </w:t>
      </w:r>
      <w:proofErr w:type="spellStart"/>
      <w:r w:rsidRPr="00EA5BFB">
        <w:rPr>
          <w:rFonts w:ascii="Arial" w:hAnsi="Arial" w:cs="Arial"/>
          <w:sz w:val="20"/>
          <w:szCs w:val="20"/>
        </w:rPr>
        <w:t>нейральными</w:t>
      </w:r>
      <w:proofErr w:type="spellEnd"/>
      <w:r w:rsidRPr="00EA5BFB">
        <w:rPr>
          <w:rFonts w:ascii="Arial" w:hAnsi="Arial" w:cs="Arial"/>
          <w:sz w:val="20"/>
          <w:szCs w:val="20"/>
        </w:rPr>
        <w:t>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i/>
          <w:iCs/>
          <w:sz w:val="20"/>
          <w:szCs w:val="20"/>
        </w:rPr>
        <w:t xml:space="preserve">Строение. </w:t>
      </w:r>
      <w:r w:rsidRPr="00EA5BFB">
        <w:rPr>
          <w:rFonts w:ascii="Arial" w:hAnsi="Arial" w:cs="Arial"/>
          <w:b/>
          <w:bCs/>
          <w:sz w:val="20"/>
          <w:szCs w:val="20"/>
        </w:rPr>
        <w:t>Глазное яблоко</w:t>
      </w:r>
      <w:r w:rsidRPr="00EA5BFB">
        <w:rPr>
          <w:rFonts w:ascii="Arial" w:hAnsi="Arial" w:cs="Arial"/>
          <w:sz w:val="20"/>
          <w:szCs w:val="20"/>
        </w:rPr>
        <w:t xml:space="preserve"> состоит из 3 </w:t>
      </w:r>
      <w:r w:rsidRPr="00EA5BFB">
        <w:rPr>
          <w:rFonts w:ascii="Arial" w:hAnsi="Arial" w:cs="Arial"/>
          <w:i/>
          <w:iCs/>
          <w:sz w:val="20"/>
          <w:szCs w:val="20"/>
        </w:rPr>
        <w:t>оболочек. Наружная (фиб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розная) оболочка </w:t>
      </w:r>
      <w:r w:rsidRPr="00EA5BFB">
        <w:rPr>
          <w:rFonts w:ascii="Arial" w:hAnsi="Arial" w:cs="Arial"/>
          <w:sz w:val="20"/>
          <w:szCs w:val="20"/>
        </w:rPr>
        <w:t>глазного яблока, к которой прикрепля</w:t>
      </w:r>
      <w:r w:rsidRPr="00EA5BFB">
        <w:rPr>
          <w:rFonts w:ascii="Arial" w:hAnsi="Arial" w:cs="Arial"/>
          <w:sz w:val="20"/>
          <w:szCs w:val="20"/>
        </w:rPr>
        <w:softHyphen/>
        <w:t>ются наружные мышцы глаза, обеспечивает защитную функцию. В ней раз</w:t>
      </w:r>
      <w:r w:rsidRPr="00EA5BFB">
        <w:rPr>
          <w:rFonts w:ascii="Arial" w:hAnsi="Arial" w:cs="Arial"/>
          <w:sz w:val="20"/>
          <w:szCs w:val="20"/>
        </w:rPr>
        <w:softHyphen/>
        <w:t xml:space="preserve">личают передний прозрачный отдел - роговицу и задний непрозрачный отдел - </w:t>
      </w:r>
      <w:r w:rsidRPr="00EA5BFB">
        <w:rPr>
          <w:rFonts w:ascii="Arial" w:hAnsi="Arial" w:cs="Arial"/>
          <w:i/>
          <w:iCs/>
          <w:sz w:val="20"/>
          <w:szCs w:val="20"/>
        </w:rPr>
        <w:t>склеру. Средняя (сосудистая) оболочка</w:t>
      </w:r>
      <w:r w:rsidRPr="00EA5BFB">
        <w:rPr>
          <w:rFonts w:ascii="Arial" w:hAnsi="Arial" w:cs="Arial"/>
          <w:sz w:val="20"/>
          <w:szCs w:val="20"/>
        </w:rPr>
        <w:t xml:space="preserve"> выпол</w:t>
      </w:r>
      <w:r w:rsidRPr="00EA5BFB">
        <w:rPr>
          <w:rFonts w:ascii="Arial" w:hAnsi="Arial" w:cs="Arial"/>
          <w:sz w:val="20"/>
          <w:szCs w:val="20"/>
        </w:rPr>
        <w:softHyphen/>
        <w:t>няет основную роль в обменных процессах. Она имеет 3 части: часть ра</w:t>
      </w:r>
      <w:r w:rsidRPr="00EA5BFB">
        <w:rPr>
          <w:rFonts w:ascii="Arial" w:hAnsi="Arial" w:cs="Arial"/>
          <w:sz w:val="20"/>
          <w:szCs w:val="20"/>
        </w:rPr>
        <w:softHyphen/>
        <w:t xml:space="preserve">дужки, часть цилиарного тела и собственно сосудистую - </w:t>
      </w:r>
      <w:proofErr w:type="spellStart"/>
      <w:r w:rsidRPr="00EA5BFB">
        <w:rPr>
          <w:rFonts w:ascii="Arial" w:hAnsi="Arial" w:cs="Arial"/>
          <w:sz w:val="20"/>
          <w:szCs w:val="20"/>
        </w:rPr>
        <w:t>хориодею</w:t>
      </w:r>
      <w:proofErr w:type="spellEnd"/>
      <w:r w:rsidRPr="00EA5BFB">
        <w:rPr>
          <w:rFonts w:ascii="Arial" w:hAnsi="Arial" w:cs="Arial"/>
          <w:sz w:val="20"/>
          <w:szCs w:val="20"/>
        </w:rPr>
        <w:t>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 xml:space="preserve">Внутренняя, чувствительная оболочка глаза </w:t>
      </w:r>
      <w:r w:rsidRPr="00EA5BFB">
        <w:rPr>
          <w:rFonts w:ascii="Arial" w:hAnsi="Arial" w:cs="Arial"/>
          <w:sz w:val="20"/>
          <w:szCs w:val="20"/>
        </w:rPr>
        <w:t xml:space="preserve">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сетчатка </w:t>
      </w:r>
      <w:r w:rsidRPr="00EA5BFB">
        <w:rPr>
          <w:rFonts w:ascii="Arial" w:hAnsi="Arial" w:cs="Arial"/>
          <w:sz w:val="20"/>
          <w:szCs w:val="20"/>
        </w:rPr>
        <w:t>- сенсорная, рецепторная часть зрительного анализа</w:t>
      </w:r>
      <w:r w:rsidRPr="00EA5BFB">
        <w:rPr>
          <w:rFonts w:ascii="Arial" w:hAnsi="Arial" w:cs="Arial"/>
          <w:sz w:val="20"/>
          <w:szCs w:val="20"/>
        </w:rPr>
        <w:softHyphen/>
        <w:t xml:space="preserve">тора, в которой происходят под воздействием света фотохимические превращения зрительных </w:t>
      </w:r>
      <w:r w:rsidRPr="00EA5BFB">
        <w:rPr>
          <w:rFonts w:ascii="Arial" w:hAnsi="Arial" w:cs="Arial"/>
          <w:sz w:val="20"/>
          <w:szCs w:val="20"/>
        </w:rPr>
        <w:lastRenderedPageBreak/>
        <w:t xml:space="preserve">пигментов, </w:t>
      </w:r>
      <w:proofErr w:type="spellStart"/>
      <w:r w:rsidRPr="00EA5BFB">
        <w:rPr>
          <w:rFonts w:ascii="Arial" w:hAnsi="Arial" w:cs="Arial"/>
          <w:sz w:val="20"/>
          <w:szCs w:val="20"/>
        </w:rPr>
        <w:t>фототрансдукция</w:t>
      </w:r>
      <w:proofErr w:type="spellEnd"/>
      <w:r w:rsidRPr="00EA5BFB">
        <w:rPr>
          <w:rFonts w:ascii="Arial" w:hAnsi="Arial" w:cs="Arial"/>
          <w:sz w:val="20"/>
          <w:szCs w:val="20"/>
        </w:rPr>
        <w:t>, изменение биоэлект</w:t>
      </w:r>
      <w:r w:rsidRPr="00EA5BFB">
        <w:rPr>
          <w:rFonts w:ascii="Arial" w:hAnsi="Arial" w:cs="Arial"/>
          <w:sz w:val="20"/>
          <w:szCs w:val="20"/>
        </w:rPr>
        <w:softHyphen/>
        <w:t>рической активности нейронов и передача информации о внешнем мире в подкорковые и корковые зрительные центры.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Оболочки глаза и их производные формируют </w:t>
      </w:r>
      <w:r w:rsidRPr="00EA5BFB">
        <w:rPr>
          <w:rFonts w:ascii="Arial" w:hAnsi="Arial" w:cs="Arial"/>
          <w:i/>
          <w:iCs/>
          <w:sz w:val="20"/>
          <w:szCs w:val="20"/>
        </w:rPr>
        <w:t>3 функциональных аппарата</w:t>
      </w:r>
      <w:r w:rsidRPr="00EA5BF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A5BFB">
        <w:rPr>
          <w:rFonts w:ascii="Arial" w:hAnsi="Arial" w:cs="Arial"/>
          <w:sz w:val="20"/>
          <w:szCs w:val="20"/>
        </w:rPr>
        <w:t>светопреломляю-щий</w:t>
      </w:r>
      <w:proofErr w:type="spellEnd"/>
      <w:r w:rsidRPr="00EA5BFB">
        <w:rPr>
          <w:rFonts w:ascii="Arial" w:hAnsi="Arial" w:cs="Arial"/>
          <w:sz w:val="20"/>
          <w:szCs w:val="20"/>
        </w:rPr>
        <w:t>/диоптрический (роговица, жидкость пе</w:t>
      </w:r>
      <w:r w:rsidRPr="00EA5BFB">
        <w:rPr>
          <w:rFonts w:ascii="Arial" w:hAnsi="Arial" w:cs="Arial"/>
          <w:sz w:val="20"/>
          <w:szCs w:val="20"/>
        </w:rPr>
        <w:softHyphen/>
        <w:t xml:space="preserve">редней и задней камер глаза, хрусталик и стекловидное тело), аккомодационный (радужка, </w:t>
      </w:r>
      <w:proofErr w:type="spellStart"/>
      <w:r w:rsidRPr="00EA5BFB">
        <w:rPr>
          <w:rFonts w:ascii="Arial" w:hAnsi="Arial" w:cs="Arial"/>
          <w:sz w:val="20"/>
          <w:szCs w:val="20"/>
        </w:rPr>
        <w:t>реснич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. тело с </w:t>
      </w:r>
      <w:proofErr w:type="spellStart"/>
      <w:r w:rsidRPr="00EA5BFB">
        <w:rPr>
          <w:rFonts w:ascii="Arial" w:hAnsi="Arial" w:cs="Arial"/>
          <w:sz w:val="20"/>
          <w:szCs w:val="20"/>
        </w:rPr>
        <w:t>реснич</w:t>
      </w:r>
      <w:proofErr w:type="spellEnd"/>
      <w:r w:rsidRPr="00EA5BFB">
        <w:rPr>
          <w:rFonts w:ascii="Arial" w:hAnsi="Arial" w:cs="Arial"/>
          <w:sz w:val="20"/>
          <w:szCs w:val="20"/>
        </w:rPr>
        <w:t>. отростками), рецептор</w:t>
      </w:r>
      <w:proofErr w:type="gramStart"/>
      <w:r w:rsidRPr="00EA5BFB">
        <w:rPr>
          <w:rFonts w:ascii="Arial" w:hAnsi="Arial" w:cs="Arial"/>
          <w:sz w:val="20"/>
          <w:szCs w:val="20"/>
        </w:rPr>
        <w:t>.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5BFB">
        <w:rPr>
          <w:rFonts w:ascii="Arial" w:hAnsi="Arial" w:cs="Arial"/>
          <w:sz w:val="20"/>
          <w:szCs w:val="20"/>
        </w:rPr>
        <w:t>а</w:t>
      </w:r>
      <w:proofErr w:type="gramEnd"/>
      <w:r w:rsidRPr="00EA5BFB">
        <w:rPr>
          <w:rFonts w:ascii="Arial" w:hAnsi="Arial" w:cs="Arial"/>
          <w:sz w:val="20"/>
          <w:szCs w:val="20"/>
        </w:rPr>
        <w:t>ппарат (сетчатка).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 xml:space="preserve">Наружная фиброзная оболочка - склера </w:t>
      </w:r>
      <w:r w:rsidRPr="00EA5BFB">
        <w:rPr>
          <w:rFonts w:ascii="Arial" w:hAnsi="Arial" w:cs="Arial"/>
          <w:sz w:val="20"/>
          <w:szCs w:val="20"/>
        </w:rPr>
        <w:t>- образована плотной оформленной волокнистой соединительной тканью, содержащей пучки коллагеновых волокон, между которыми находятся уплощенной формы фибробласты и отдельные эластические волокна. Пучки коллаге</w:t>
      </w:r>
      <w:r w:rsidRPr="00EA5BFB">
        <w:rPr>
          <w:rFonts w:ascii="Arial" w:hAnsi="Arial" w:cs="Arial"/>
          <w:sz w:val="20"/>
          <w:szCs w:val="20"/>
        </w:rPr>
        <w:softHyphen/>
        <w:t>новых волокон, истончаясь, переходят в собственное вещество роговицы.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 xml:space="preserve">Роговица </w:t>
      </w:r>
      <w:r w:rsidRPr="00EA5BFB">
        <w:rPr>
          <w:rFonts w:ascii="Arial" w:hAnsi="Arial" w:cs="Arial"/>
          <w:sz w:val="20"/>
          <w:szCs w:val="20"/>
        </w:rPr>
        <w:t>занимает 1/16 площади фиброзной оболочки глаза и, выполняя защитную функцию, пропускает и преломляет световые лучи и является составной частью светопреломляющего аппарата глаза. Пластинки коллагеновых фибрилл, из которых состоит основная часть роговицы, имеют правильное расположе</w:t>
      </w:r>
      <w:r w:rsidRPr="00EA5BFB">
        <w:rPr>
          <w:rFonts w:ascii="Arial" w:hAnsi="Arial" w:cs="Arial"/>
          <w:sz w:val="20"/>
          <w:szCs w:val="20"/>
        </w:rPr>
        <w:softHyphen/>
        <w:t>ние, одинаковый показатель преломления с нервными ветвями и промежуточ</w:t>
      </w:r>
      <w:r w:rsidRPr="00EA5BFB">
        <w:rPr>
          <w:rFonts w:ascii="Arial" w:hAnsi="Arial" w:cs="Arial"/>
          <w:sz w:val="20"/>
          <w:szCs w:val="20"/>
        </w:rPr>
        <w:softHyphen/>
        <w:t>ной субстанцией, что вместе с хим. составом определяет ее прозрач</w:t>
      </w:r>
      <w:r w:rsidRPr="00EA5BFB">
        <w:rPr>
          <w:rFonts w:ascii="Arial" w:hAnsi="Arial" w:cs="Arial"/>
          <w:sz w:val="20"/>
          <w:szCs w:val="20"/>
        </w:rPr>
        <w:softHyphen/>
        <w:t>ность. В роговице 5 слоев: 1)передний много</w:t>
      </w:r>
      <w:r w:rsidRPr="00EA5BFB">
        <w:rPr>
          <w:rFonts w:ascii="Arial" w:hAnsi="Arial" w:cs="Arial"/>
          <w:sz w:val="20"/>
          <w:szCs w:val="20"/>
        </w:rPr>
        <w:softHyphen/>
        <w:t xml:space="preserve">слойный плоский </w:t>
      </w:r>
      <w:proofErr w:type="spellStart"/>
      <w:r w:rsidRPr="00EA5BFB">
        <w:rPr>
          <w:rFonts w:ascii="Arial" w:hAnsi="Arial" w:cs="Arial"/>
          <w:sz w:val="20"/>
          <w:szCs w:val="20"/>
        </w:rPr>
        <w:t>неороговевающий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эпителий; 2)переднюю пограничную мембрану (</w:t>
      </w:r>
      <w:proofErr w:type="spellStart"/>
      <w:r w:rsidRPr="00EA5BFB">
        <w:rPr>
          <w:rFonts w:ascii="Arial" w:hAnsi="Arial" w:cs="Arial"/>
          <w:sz w:val="20"/>
          <w:szCs w:val="20"/>
        </w:rPr>
        <w:t>боуменову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оболочку); 3)собственное вещество роговицы; 4)зад</w:t>
      </w:r>
      <w:r w:rsidRPr="00EA5BFB">
        <w:rPr>
          <w:rFonts w:ascii="Arial" w:hAnsi="Arial" w:cs="Arial"/>
          <w:sz w:val="20"/>
          <w:szCs w:val="20"/>
        </w:rPr>
        <w:softHyphen/>
        <w:t>нюю пограничную эластическую мембрану (</w:t>
      </w:r>
      <w:proofErr w:type="spellStart"/>
      <w:r w:rsidRPr="00EA5BFB">
        <w:rPr>
          <w:rFonts w:ascii="Arial" w:hAnsi="Arial" w:cs="Arial"/>
          <w:sz w:val="20"/>
          <w:szCs w:val="20"/>
        </w:rPr>
        <w:t>десцеметову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оболочку); 5)зад</w:t>
      </w:r>
      <w:r w:rsidRPr="00EA5BFB">
        <w:rPr>
          <w:rFonts w:ascii="Arial" w:hAnsi="Arial" w:cs="Arial"/>
          <w:sz w:val="20"/>
          <w:szCs w:val="20"/>
        </w:rPr>
        <w:softHyphen/>
        <w:t>ний эпителий («эндотелий»).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Клетки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переднего эпителия роговицы </w:t>
      </w:r>
      <w:r w:rsidRPr="00EA5BFB">
        <w:rPr>
          <w:rFonts w:ascii="Arial" w:hAnsi="Arial" w:cs="Arial"/>
          <w:sz w:val="20"/>
          <w:szCs w:val="20"/>
        </w:rPr>
        <w:t xml:space="preserve">плотно прилегают друг к другу, располагаются в 5 слоев, соединены десмосомами. Базальный слой расположен на </w:t>
      </w:r>
      <w:proofErr w:type="spellStart"/>
      <w:r w:rsidRPr="00EA5BFB">
        <w:rPr>
          <w:rFonts w:ascii="Arial" w:hAnsi="Arial" w:cs="Arial"/>
          <w:sz w:val="20"/>
          <w:szCs w:val="20"/>
        </w:rPr>
        <w:t>боуменовой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оболочке. Клетки базального слоя имеют при</w:t>
      </w:r>
      <w:r w:rsidRPr="00EA5BFB">
        <w:rPr>
          <w:rFonts w:ascii="Arial" w:hAnsi="Arial" w:cs="Arial"/>
          <w:sz w:val="20"/>
          <w:szCs w:val="20"/>
        </w:rPr>
        <w:softHyphen/>
        <w:t xml:space="preserve">зматическую форму и овальное ядро, расположенное близко к вершине клетки. К базальному слою примыкают 2-3слоя многогранных клеток. Их вытянутые в стороны отростки внедряются между соседними клетками эпителия, подобно крыльям. </w:t>
      </w:r>
      <w:proofErr w:type="gramStart"/>
      <w:r w:rsidRPr="00EA5BFB">
        <w:rPr>
          <w:rFonts w:ascii="Arial" w:hAnsi="Arial" w:cs="Arial"/>
          <w:sz w:val="20"/>
          <w:szCs w:val="20"/>
        </w:rPr>
        <w:t>Ядра округлые. 2 поверхностных эпителиальных слоя состоят из резко уплощенных клеток.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В эпителии много свободных нервных окончаний, обусловливающих высокую тактильную чувствитель</w:t>
      </w:r>
      <w:r w:rsidRPr="00EA5BFB">
        <w:rPr>
          <w:rFonts w:ascii="Arial" w:hAnsi="Arial" w:cs="Arial"/>
          <w:sz w:val="20"/>
          <w:szCs w:val="20"/>
        </w:rPr>
        <w:softHyphen/>
        <w:t xml:space="preserve">ность роговицы. Поверхность роговицы увлажнена секретом слезных и конъюнктивальных желез. Эпителий роговицы отличается высокой регенерационной способностью. Под эпителием роговицы - бесструктурная </w:t>
      </w:r>
      <w:r w:rsidRPr="00EA5BFB">
        <w:rPr>
          <w:rFonts w:ascii="Arial" w:hAnsi="Arial" w:cs="Arial"/>
          <w:i/>
          <w:iCs/>
          <w:sz w:val="20"/>
          <w:szCs w:val="20"/>
        </w:rPr>
        <w:t>передняя пограничная мембрана -</w:t>
      </w:r>
      <w:r w:rsidRPr="00EA5B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боуменова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оболочка </w:t>
      </w:r>
      <w:r w:rsidRPr="00EA5BFB">
        <w:rPr>
          <w:rFonts w:ascii="Arial" w:hAnsi="Arial" w:cs="Arial"/>
          <w:sz w:val="20"/>
          <w:szCs w:val="20"/>
        </w:rPr>
        <w:t xml:space="preserve">толщиной 6-9мкм. Это модифицированная </w:t>
      </w:r>
      <w:proofErr w:type="spellStart"/>
      <w:r w:rsidRPr="00EA5BFB">
        <w:rPr>
          <w:rFonts w:ascii="Arial" w:hAnsi="Arial" w:cs="Arial"/>
          <w:sz w:val="20"/>
          <w:szCs w:val="20"/>
        </w:rPr>
        <w:t>гиалинизированная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часть стромы, трудноотличима от последней и имеет тот же состав, что и собственное вещество роговицы. Граница между </w:t>
      </w:r>
      <w:proofErr w:type="spellStart"/>
      <w:r w:rsidRPr="00EA5BFB">
        <w:rPr>
          <w:rFonts w:ascii="Arial" w:hAnsi="Arial" w:cs="Arial"/>
          <w:sz w:val="20"/>
          <w:szCs w:val="20"/>
        </w:rPr>
        <w:t>боуменовой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оболочкой и эпителием хорошо выражена, сли</w:t>
      </w:r>
      <w:r w:rsidRPr="00EA5BFB">
        <w:rPr>
          <w:rFonts w:ascii="Arial" w:hAnsi="Arial" w:cs="Arial"/>
          <w:sz w:val="20"/>
          <w:szCs w:val="20"/>
        </w:rPr>
        <w:softHyphen/>
        <w:t xml:space="preserve">яние </w:t>
      </w:r>
      <w:proofErr w:type="spellStart"/>
      <w:r w:rsidRPr="00EA5BFB">
        <w:rPr>
          <w:rFonts w:ascii="Arial" w:hAnsi="Arial" w:cs="Arial"/>
          <w:sz w:val="20"/>
          <w:szCs w:val="20"/>
        </w:rPr>
        <w:t>боуменовой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оболочки со стромой происходит незаметно.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 xml:space="preserve">Собственное вещество роговицы </w:t>
      </w:r>
      <w:r w:rsidRPr="00EA5BFB">
        <w:rPr>
          <w:rFonts w:ascii="Arial" w:hAnsi="Arial" w:cs="Arial"/>
          <w:sz w:val="20"/>
          <w:szCs w:val="20"/>
        </w:rPr>
        <w:t xml:space="preserve">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строма </w:t>
      </w:r>
      <w:r w:rsidRPr="00EA5BFB">
        <w:rPr>
          <w:rFonts w:ascii="Arial" w:hAnsi="Arial" w:cs="Arial"/>
          <w:sz w:val="20"/>
          <w:szCs w:val="20"/>
        </w:rPr>
        <w:t xml:space="preserve">- состоит из тонких соединительнотканных пластинок, </w:t>
      </w:r>
      <w:proofErr w:type="spellStart"/>
      <w:r w:rsidRPr="00EA5BFB">
        <w:rPr>
          <w:rFonts w:ascii="Arial" w:hAnsi="Arial" w:cs="Arial"/>
          <w:sz w:val="20"/>
          <w:szCs w:val="20"/>
        </w:rPr>
        <w:t>взаимопересекающихся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под углом, но правильно чередующихся и расположенных параллельно поверхности роговицы. В пластинках и между ними - </w:t>
      </w:r>
      <w:proofErr w:type="spellStart"/>
      <w:r w:rsidRPr="00EA5BFB">
        <w:rPr>
          <w:rFonts w:ascii="Arial" w:hAnsi="Arial" w:cs="Arial"/>
          <w:sz w:val="20"/>
          <w:szCs w:val="20"/>
        </w:rPr>
        <w:t>отростчатые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плоские клетки, являющиеся разновидностями фибробластов. Пластинки состоят из параллельно расположенных пучков коллагеновых фибрилл диаметром 0,3-0,6мкм (по 1000 в каждой пластинке). Клет</w:t>
      </w:r>
      <w:r w:rsidRPr="00EA5BFB">
        <w:rPr>
          <w:rFonts w:ascii="Arial" w:hAnsi="Arial" w:cs="Arial"/>
          <w:sz w:val="20"/>
          <w:szCs w:val="20"/>
        </w:rPr>
        <w:softHyphen/>
        <w:t>ки и фибриллы погружены в аморфное вещество, богатое ГАГ, которое обеспечивает прозрач</w:t>
      </w:r>
      <w:r w:rsidRPr="00EA5BFB">
        <w:rPr>
          <w:rFonts w:ascii="Arial" w:hAnsi="Arial" w:cs="Arial"/>
          <w:sz w:val="20"/>
          <w:szCs w:val="20"/>
        </w:rPr>
        <w:softHyphen/>
        <w:t xml:space="preserve">ность собственного вещества роговицы. В области радужно-роговичного угла оно продолжается в непрозрачную наружную оболочку глаза 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склеру. </w:t>
      </w:r>
      <w:r w:rsidRPr="00EA5BFB">
        <w:rPr>
          <w:rFonts w:ascii="Arial" w:hAnsi="Arial" w:cs="Arial"/>
          <w:sz w:val="20"/>
          <w:szCs w:val="20"/>
        </w:rPr>
        <w:t>В строме нет кровеносных сосудов.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>Задняя пограничная пластинка</w:t>
      </w:r>
      <w:r w:rsidRPr="00EA5BF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десцеметова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оболочка </w:t>
      </w:r>
      <w:r w:rsidRPr="00EA5BFB">
        <w:rPr>
          <w:rFonts w:ascii="Arial" w:hAnsi="Arial" w:cs="Arial"/>
          <w:sz w:val="20"/>
          <w:szCs w:val="20"/>
        </w:rPr>
        <w:t xml:space="preserve">- толщиной 5-10мкм, представлена коллагеновыми волокнами диаметром 10нм, погруженными в аморфное вещество. Это стекловидная, сильно преломляющая свет мембрана. Она состоит из 2слоев: наружного - эластического, внутреннего - </w:t>
      </w:r>
      <w:proofErr w:type="spellStart"/>
      <w:r w:rsidRPr="00EA5BFB">
        <w:rPr>
          <w:rFonts w:ascii="Arial" w:hAnsi="Arial" w:cs="Arial"/>
          <w:sz w:val="20"/>
          <w:szCs w:val="20"/>
        </w:rPr>
        <w:t>кутикулярного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и является производным кле</w:t>
      </w:r>
      <w:r w:rsidRPr="00EA5BFB">
        <w:rPr>
          <w:rFonts w:ascii="Arial" w:hAnsi="Arial" w:cs="Arial"/>
          <w:sz w:val="20"/>
          <w:szCs w:val="20"/>
        </w:rPr>
        <w:softHyphen/>
        <w:t xml:space="preserve">ток заднего эпителия («эндотелия»). Свойствами </w:t>
      </w:r>
      <w:proofErr w:type="spellStart"/>
      <w:r w:rsidRPr="00EA5BFB">
        <w:rPr>
          <w:rFonts w:ascii="Arial" w:hAnsi="Arial" w:cs="Arial"/>
          <w:sz w:val="20"/>
          <w:szCs w:val="20"/>
        </w:rPr>
        <w:t>десцеметовой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оболочки являются прочность, резистентность к </w:t>
      </w:r>
      <w:proofErr w:type="spellStart"/>
      <w:r w:rsidRPr="00EA5BFB">
        <w:rPr>
          <w:rFonts w:ascii="Arial" w:hAnsi="Arial" w:cs="Arial"/>
          <w:sz w:val="20"/>
          <w:szCs w:val="20"/>
        </w:rPr>
        <w:t>хим</w:t>
      </w:r>
      <w:proofErr w:type="gramStart"/>
      <w:r w:rsidRPr="00EA5BFB">
        <w:rPr>
          <w:rFonts w:ascii="Arial" w:hAnsi="Arial" w:cs="Arial"/>
          <w:sz w:val="20"/>
          <w:szCs w:val="20"/>
        </w:rPr>
        <w:t>.а</w:t>
      </w:r>
      <w:proofErr w:type="gramEnd"/>
      <w:r w:rsidRPr="00EA5BFB">
        <w:rPr>
          <w:rFonts w:ascii="Arial" w:hAnsi="Arial" w:cs="Arial"/>
          <w:sz w:val="20"/>
          <w:szCs w:val="20"/>
        </w:rPr>
        <w:t>гентам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и расплавляющему действию гнойного экссудата при язвах роговицы. У лимба </w:t>
      </w:r>
      <w:proofErr w:type="spellStart"/>
      <w:r w:rsidRPr="00EA5BFB">
        <w:rPr>
          <w:rFonts w:ascii="Arial" w:hAnsi="Arial" w:cs="Arial"/>
          <w:sz w:val="20"/>
          <w:szCs w:val="20"/>
        </w:rPr>
        <w:t>десцеметова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оболочка, истончаясь и </w:t>
      </w:r>
      <w:proofErr w:type="spellStart"/>
      <w:r w:rsidRPr="00EA5BFB">
        <w:rPr>
          <w:rFonts w:ascii="Arial" w:hAnsi="Arial" w:cs="Arial"/>
          <w:sz w:val="20"/>
          <w:szCs w:val="20"/>
        </w:rPr>
        <w:t>разволокняясь</w:t>
      </w:r>
      <w:proofErr w:type="spellEnd"/>
      <w:r w:rsidRPr="00EA5BFB">
        <w:rPr>
          <w:rFonts w:ascii="Arial" w:hAnsi="Arial" w:cs="Arial"/>
          <w:sz w:val="20"/>
          <w:szCs w:val="20"/>
        </w:rPr>
        <w:t>, переходит в трабекулы склеры.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>«Эндотелий», или задний эпителий</w:t>
      </w:r>
      <w:r w:rsidRPr="00EA5BFB">
        <w:rPr>
          <w:rFonts w:ascii="Arial" w:hAnsi="Arial" w:cs="Arial"/>
          <w:sz w:val="20"/>
          <w:szCs w:val="20"/>
        </w:rPr>
        <w:t xml:space="preserve"> состоит из 1 слоя плоских полигональных низких призматических клеток. Он защи</w:t>
      </w:r>
      <w:r w:rsidRPr="00EA5BFB">
        <w:rPr>
          <w:rFonts w:ascii="Arial" w:hAnsi="Arial" w:cs="Arial"/>
          <w:sz w:val="20"/>
          <w:szCs w:val="20"/>
        </w:rPr>
        <w:softHyphen/>
        <w:t>щает строму роговицы от воздействия влаги передней камеры. Ядра округлые, ось параллель</w:t>
      </w:r>
      <w:r w:rsidRPr="00EA5BFB">
        <w:rPr>
          <w:rFonts w:ascii="Arial" w:hAnsi="Arial" w:cs="Arial"/>
          <w:sz w:val="20"/>
          <w:szCs w:val="20"/>
        </w:rPr>
        <w:softHyphen/>
        <w:t xml:space="preserve">на поверхности роговицы. На периферии «эндотелий» переходит на волокна </w:t>
      </w:r>
      <w:proofErr w:type="spellStart"/>
      <w:r w:rsidRPr="00EA5BFB">
        <w:rPr>
          <w:rFonts w:ascii="Arial" w:hAnsi="Arial" w:cs="Arial"/>
          <w:sz w:val="20"/>
          <w:szCs w:val="20"/>
        </w:rPr>
        <w:t>трабекулярной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сети.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 xml:space="preserve">Передняя камера </w:t>
      </w:r>
      <w:r w:rsidRPr="00EA5BFB">
        <w:rPr>
          <w:rFonts w:ascii="Arial" w:hAnsi="Arial" w:cs="Arial"/>
          <w:sz w:val="20"/>
          <w:szCs w:val="20"/>
        </w:rPr>
        <w:t>образована роговицей (наружная стенка) и радужной оболочкой (задняя стенка), в области зрачка - передней капсулой хруста</w:t>
      </w:r>
      <w:r w:rsidRPr="00EA5BFB">
        <w:rPr>
          <w:rFonts w:ascii="Arial" w:hAnsi="Arial" w:cs="Arial"/>
          <w:sz w:val="20"/>
          <w:szCs w:val="20"/>
        </w:rPr>
        <w:softHyphen/>
        <w:t xml:space="preserve">лика. На периферии в углу передней камеры имеется камерный, или радужно-роговичный, угол с небольшим участком цилиарного тела. Этот угол граничит с дренажным аппаратом - </w:t>
      </w:r>
      <w:proofErr w:type="spellStart"/>
      <w:r w:rsidRPr="00EA5BFB">
        <w:rPr>
          <w:rFonts w:ascii="Arial" w:hAnsi="Arial" w:cs="Arial"/>
          <w:sz w:val="20"/>
          <w:szCs w:val="20"/>
        </w:rPr>
        <w:t>шлеммовым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каналом. Состояние камерного угла играет большую роль в обмене внутриглазной жидкости и в изменении внутриглазного давления. 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Трабекулярный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аппарат</w:t>
      </w:r>
      <w:r w:rsidRPr="00EA5BFB">
        <w:rPr>
          <w:rFonts w:ascii="Arial" w:hAnsi="Arial" w:cs="Arial"/>
          <w:sz w:val="20"/>
          <w:szCs w:val="20"/>
        </w:rPr>
        <w:t xml:space="preserve"> состоит из 2 частей: </w:t>
      </w:r>
      <w:proofErr w:type="spellStart"/>
      <w:r w:rsidRPr="00EA5BFB">
        <w:rPr>
          <w:rFonts w:ascii="Arial" w:hAnsi="Arial" w:cs="Arial"/>
          <w:sz w:val="20"/>
          <w:szCs w:val="20"/>
        </w:rPr>
        <w:t>склерокорнеальной</w:t>
      </w:r>
      <w:proofErr w:type="spellEnd"/>
      <w:r w:rsidRPr="00EA5BFB">
        <w:rPr>
          <w:rFonts w:ascii="Arial" w:hAnsi="Arial" w:cs="Arial"/>
          <w:sz w:val="20"/>
          <w:szCs w:val="20"/>
        </w:rPr>
        <w:t>, зани</w:t>
      </w:r>
      <w:r w:rsidRPr="00EA5BFB">
        <w:rPr>
          <w:rFonts w:ascii="Arial" w:hAnsi="Arial" w:cs="Arial"/>
          <w:sz w:val="20"/>
          <w:szCs w:val="20"/>
        </w:rPr>
        <w:softHyphen/>
        <w:t xml:space="preserve">мающей большую часть </w:t>
      </w:r>
      <w:proofErr w:type="spellStart"/>
      <w:r w:rsidRPr="00EA5BFB">
        <w:rPr>
          <w:rFonts w:ascii="Arial" w:hAnsi="Arial" w:cs="Arial"/>
          <w:sz w:val="20"/>
          <w:szCs w:val="20"/>
        </w:rPr>
        <w:t>трабекулярного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аппарата, и второй - </w:t>
      </w:r>
      <w:proofErr w:type="spellStart"/>
      <w:r w:rsidRPr="00EA5BFB">
        <w:rPr>
          <w:rFonts w:ascii="Arial" w:hAnsi="Arial" w:cs="Arial"/>
          <w:sz w:val="20"/>
          <w:szCs w:val="20"/>
        </w:rPr>
        <w:t>увеальной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части, которая расположена с внутренней стороны и является собственно гребенчатой связкой. </w:t>
      </w:r>
      <w:proofErr w:type="spellStart"/>
      <w:r w:rsidRPr="00EA5BFB">
        <w:rPr>
          <w:rFonts w:ascii="Arial" w:hAnsi="Arial" w:cs="Arial"/>
          <w:sz w:val="20"/>
          <w:szCs w:val="20"/>
        </w:rPr>
        <w:t>Склерокорнеальный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отдел </w:t>
      </w:r>
      <w:proofErr w:type="spellStart"/>
      <w:r w:rsidRPr="00EA5BFB">
        <w:rPr>
          <w:rFonts w:ascii="Arial" w:hAnsi="Arial" w:cs="Arial"/>
          <w:sz w:val="20"/>
          <w:szCs w:val="20"/>
        </w:rPr>
        <w:t>трабекулярного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аппарата прикрепляется к склеральной шпоре, частично сливается с цилиарной мышцей. </w:t>
      </w:r>
      <w:proofErr w:type="spellStart"/>
      <w:r w:rsidRPr="00EA5BFB">
        <w:rPr>
          <w:rFonts w:ascii="Arial" w:hAnsi="Arial" w:cs="Arial"/>
          <w:sz w:val="20"/>
          <w:szCs w:val="20"/>
        </w:rPr>
        <w:t>Склерокорнеальная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часть </w:t>
      </w:r>
      <w:proofErr w:type="spellStart"/>
      <w:r w:rsidRPr="00EA5BFB">
        <w:rPr>
          <w:rFonts w:ascii="Arial" w:hAnsi="Arial" w:cs="Arial"/>
          <w:sz w:val="20"/>
          <w:szCs w:val="20"/>
        </w:rPr>
        <w:t>трабекулярного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аппарата состоит из сети переплетающихся трабекул, имеющих сложную структуру. В центре каждой трабекулы проходит коллагеновое волокно, обви</w:t>
      </w:r>
      <w:r w:rsidRPr="00EA5BFB">
        <w:rPr>
          <w:rFonts w:ascii="Arial" w:hAnsi="Arial" w:cs="Arial"/>
          <w:sz w:val="20"/>
          <w:szCs w:val="20"/>
        </w:rPr>
        <w:softHyphen/>
        <w:t xml:space="preserve">тое эластическими волокнами и покрытое снаружи футляром из стекловидной оболочки, являющейся продолжением </w:t>
      </w:r>
      <w:proofErr w:type="spellStart"/>
      <w:r w:rsidRPr="00EA5BFB">
        <w:rPr>
          <w:rFonts w:ascii="Arial" w:hAnsi="Arial" w:cs="Arial"/>
          <w:sz w:val="20"/>
          <w:szCs w:val="20"/>
        </w:rPr>
        <w:t>десцеметовой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оболочки. Между сложным переплетом корнеосклеральных волокон остаются отверстия -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фонтановы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пространства, </w:t>
      </w:r>
      <w:r w:rsidRPr="00EA5BFB">
        <w:rPr>
          <w:rFonts w:ascii="Arial" w:hAnsi="Arial" w:cs="Arial"/>
          <w:sz w:val="20"/>
          <w:szCs w:val="20"/>
        </w:rPr>
        <w:t>выстланные «эндотелием», переходящим с задней поверхно</w:t>
      </w:r>
      <w:r w:rsidRPr="00EA5BFB">
        <w:rPr>
          <w:rFonts w:ascii="Arial" w:hAnsi="Arial" w:cs="Arial"/>
          <w:sz w:val="20"/>
          <w:szCs w:val="20"/>
        </w:rPr>
        <w:softHyphen/>
        <w:t xml:space="preserve">сти роговицы. Они направлены к стенке венозного </w:t>
      </w:r>
      <w:r w:rsidRPr="00EA5BFB">
        <w:rPr>
          <w:rFonts w:ascii="Arial" w:hAnsi="Arial" w:cs="Arial"/>
          <w:i/>
          <w:iCs/>
          <w:sz w:val="20"/>
          <w:szCs w:val="20"/>
        </w:rPr>
        <w:t>си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>нуса склеры</w:t>
      </w:r>
      <w:r w:rsidRPr="00EA5BF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шлеммова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канала, </w:t>
      </w:r>
      <w:r w:rsidRPr="00EA5BFB">
        <w:rPr>
          <w:rFonts w:ascii="Arial" w:hAnsi="Arial" w:cs="Arial"/>
          <w:sz w:val="20"/>
          <w:szCs w:val="20"/>
        </w:rPr>
        <w:t xml:space="preserve">расположенного в нижнем отделе склерального желобка шириной 0,25см. 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Хрусталик -</w:t>
      </w:r>
      <w:r w:rsidRPr="00EA5BFB">
        <w:rPr>
          <w:rFonts w:ascii="Arial" w:hAnsi="Arial" w:cs="Arial"/>
          <w:sz w:val="20"/>
          <w:szCs w:val="20"/>
        </w:rPr>
        <w:t xml:space="preserve"> это прозрачное двояковыпуклое тело, форма которого меняется во время аккомодации глаза к видению близких и отдаленных объектов. Вместе с роговицей и стекловидным телом хрусталик составляет основную светопреломляющую среду. Радиус кривизны 6-10мм, показатель преломления составляет 1,42. Он покрыт прозрачной капсулой толщиной 11-18мкм. Его передняя стенка, прилежащая к капсуле, состоит из однослойного плоского </w:t>
      </w:r>
      <w:r w:rsidRPr="00EA5BFB">
        <w:rPr>
          <w:rFonts w:ascii="Arial" w:hAnsi="Arial" w:cs="Arial"/>
          <w:i/>
          <w:iCs/>
          <w:sz w:val="20"/>
          <w:szCs w:val="20"/>
        </w:rPr>
        <w:t>эпителия хрус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>талика</w:t>
      </w:r>
      <w:r w:rsidRPr="00EA5BFB">
        <w:rPr>
          <w:rFonts w:ascii="Arial" w:hAnsi="Arial" w:cs="Arial"/>
          <w:sz w:val="20"/>
          <w:szCs w:val="20"/>
        </w:rPr>
        <w:t>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Хрусталик поддерживается с помощью волокон </w:t>
      </w:r>
      <w:r w:rsidRPr="00EA5BFB">
        <w:rPr>
          <w:rFonts w:ascii="Arial" w:hAnsi="Arial" w:cs="Arial"/>
          <w:i/>
          <w:iCs/>
          <w:sz w:val="20"/>
          <w:szCs w:val="20"/>
        </w:rPr>
        <w:t>ресничного пояс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>ка</w:t>
      </w:r>
      <w:r w:rsidRPr="00EA5BFB">
        <w:rPr>
          <w:rFonts w:ascii="Arial" w:hAnsi="Arial" w:cs="Arial"/>
          <w:sz w:val="20"/>
          <w:szCs w:val="20"/>
        </w:rPr>
        <w:t>, образованного радиально расположенными пучками не</w:t>
      </w:r>
      <w:r w:rsidRPr="00EA5BFB">
        <w:rPr>
          <w:rFonts w:ascii="Arial" w:hAnsi="Arial" w:cs="Arial"/>
          <w:sz w:val="20"/>
          <w:szCs w:val="20"/>
        </w:rPr>
        <w:softHyphen/>
        <w:t>растяжимых волокон, прикрепленных к цилиарному телу и к капсуле хрусталика, благодаря чему сокращение мышц цилиарного тела передается хрусталику.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lastRenderedPageBreak/>
        <w:t xml:space="preserve">Стекловидное тело </w:t>
      </w:r>
      <w:r w:rsidRPr="00EA5BFB">
        <w:rPr>
          <w:rFonts w:ascii="Arial" w:hAnsi="Arial" w:cs="Arial"/>
          <w:sz w:val="20"/>
          <w:szCs w:val="20"/>
        </w:rPr>
        <w:t>- это прозрачная масса желеобразного вещества, заполняющего полость между хрусталиком и сетчаткой. На фик</w:t>
      </w:r>
      <w:r w:rsidRPr="00EA5BFB">
        <w:rPr>
          <w:rFonts w:ascii="Arial" w:hAnsi="Arial" w:cs="Arial"/>
          <w:sz w:val="20"/>
          <w:szCs w:val="20"/>
        </w:rPr>
        <w:softHyphen/>
        <w:t>сированных препаратах стекловидное тело имеет сетчатое строение. На пе</w:t>
      </w:r>
      <w:r w:rsidRPr="00EA5BFB">
        <w:rPr>
          <w:rFonts w:ascii="Arial" w:hAnsi="Arial" w:cs="Arial"/>
          <w:sz w:val="20"/>
          <w:szCs w:val="20"/>
        </w:rPr>
        <w:softHyphen/>
        <w:t>риферии оно более плотное, чем в центре. Через стекловидное тело прохо</w:t>
      </w:r>
      <w:r w:rsidRPr="00EA5BFB">
        <w:rPr>
          <w:rFonts w:ascii="Arial" w:hAnsi="Arial" w:cs="Arial"/>
          <w:sz w:val="20"/>
          <w:szCs w:val="20"/>
        </w:rPr>
        <w:softHyphen/>
        <w:t>дит канал - остаток эмбриональной сосудистой системы глаза - от сосоч</w:t>
      </w:r>
      <w:r w:rsidRPr="00EA5BFB">
        <w:rPr>
          <w:rFonts w:ascii="Arial" w:hAnsi="Arial" w:cs="Arial"/>
          <w:sz w:val="20"/>
          <w:szCs w:val="20"/>
        </w:rPr>
        <w:softHyphen/>
        <w:t>ка сетчатки до задней поверхности хрусталика. Показатель преломления равен 1,33.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Аккомодационный аппарат глаза</w:t>
      </w:r>
      <w:r w:rsidRPr="00EA5BFB">
        <w:rPr>
          <w:rFonts w:ascii="Arial" w:hAnsi="Arial" w:cs="Arial"/>
          <w:sz w:val="20"/>
          <w:szCs w:val="20"/>
        </w:rPr>
        <w:t xml:space="preserve"> (радужка, ресничное тело с реснич</w:t>
      </w:r>
      <w:r w:rsidRPr="00EA5BFB">
        <w:rPr>
          <w:rFonts w:ascii="Arial" w:hAnsi="Arial" w:cs="Arial"/>
          <w:sz w:val="20"/>
          <w:szCs w:val="20"/>
        </w:rPr>
        <w:softHyphen/>
        <w:t>ным пояском) обеспечивает изменение формы и преломляющей силы хру</w:t>
      </w:r>
      <w:r w:rsidRPr="00EA5BFB">
        <w:rPr>
          <w:rFonts w:ascii="Arial" w:hAnsi="Arial" w:cs="Arial"/>
          <w:sz w:val="20"/>
          <w:szCs w:val="20"/>
        </w:rPr>
        <w:softHyphen/>
        <w:t>сталика, фокусировку изображения на сетчатке, а также приспособление глаза к интенсивности освещения.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Радужка</w:t>
      </w:r>
      <w:r w:rsidRPr="00EA5BFB">
        <w:rPr>
          <w:rFonts w:ascii="Arial" w:hAnsi="Arial" w:cs="Arial"/>
          <w:sz w:val="20"/>
          <w:szCs w:val="20"/>
        </w:rPr>
        <w:t>. Представляет собой дисковидное образование с отверсти</w:t>
      </w:r>
      <w:r w:rsidRPr="00EA5BFB">
        <w:rPr>
          <w:rFonts w:ascii="Arial" w:hAnsi="Arial" w:cs="Arial"/>
          <w:sz w:val="20"/>
          <w:szCs w:val="20"/>
        </w:rPr>
        <w:softHyphen/>
        <w:t>ем изменчивой величины (зрачок) в центре. Она является производным сосудистой (в основном) и сетчатой оболочек. Сзади радужка покрыта пиг</w:t>
      </w:r>
      <w:r w:rsidRPr="00EA5BFB">
        <w:rPr>
          <w:rFonts w:ascii="Arial" w:hAnsi="Arial" w:cs="Arial"/>
          <w:sz w:val="20"/>
          <w:szCs w:val="20"/>
        </w:rPr>
        <w:softHyphen/>
        <w:t xml:space="preserve">ментным эпителием сетчатой оболочки. </w:t>
      </w:r>
      <w:proofErr w:type="gramStart"/>
      <w:r w:rsidRPr="00EA5BFB">
        <w:rPr>
          <w:rFonts w:ascii="Arial" w:hAnsi="Arial" w:cs="Arial"/>
          <w:sz w:val="20"/>
          <w:szCs w:val="20"/>
        </w:rPr>
        <w:t>Расположена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между роговицей и хрусталиком на границе между передней и задней камерами глаза. Край радужки, соединяющий ее с цилиарным телом, называется цилиарным краем. Строма радужки состоит из рыхлой волокнистой соединитель</w:t>
      </w:r>
      <w:r w:rsidRPr="00EA5BFB">
        <w:rPr>
          <w:rFonts w:ascii="Arial" w:hAnsi="Arial" w:cs="Arial"/>
          <w:sz w:val="20"/>
          <w:szCs w:val="20"/>
        </w:rPr>
        <w:softHyphen/>
        <w:t xml:space="preserve">ной ткани, богатой пигментными клетками. Здесь располагаются гладкие </w:t>
      </w:r>
      <w:proofErr w:type="spellStart"/>
      <w:r w:rsidRPr="00EA5BFB">
        <w:rPr>
          <w:rFonts w:ascii="Arial" w:hAnsi="Arial" w:cs="Arial"/>
          <w:sz w:val="20"/>
          <w:szCs w:val="20"/>
        </w:rPr>
        <w:t>миоциты</w:t>
      </w:r>
      <w:proofErr w:type="spellEnd"/>
      <w:r w:rsidRPr="00EA5BFB">
        <w:rPr>
          <w:rFonts w:ascii="Arial" w:hAnsi="Arial" w:cs="Arial"/>
          <w:sz w:val="20"/>
          <w:szCs w:val="20"/>
        </w:rPr>
        <w:t>, образующие мышцы, суживающие или расширяющие зрачок.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В радужке различают 5 слоев: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передний эпителий, </w:t>
      </w:r>
      <w:r w:rsidRPr="00EA5BFB">
        <w:rPr>
          <w:rFonts w:ascii="Arial" w:hAnsi="Arial" w:cs="Arial"/>
          <w:sz w:val="20"/>
          <w:szCs w:val="20"/>
        </w:rPr>
        <w:t>покрывающий пере</w:t>
      </w:r>
      <w:r w:rsidRPr="00EA5BFB">
        <w:rPr>
          <w:rFonts w:ascii="Arial" w:hAnsi="Arial" w:cs="Arial"/>
          <w:sz w:val="20"/>
          <w:szCs w:val="20"/>
        </w:rPr>
        <w:softHyphen/>
        <w:t xml:space="preserve">днюю поверхность радужки,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наружный пограничный (бессосудистый) слой, сосудистый слой, внутренний пограничный слой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>пигментный эпителий.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>Функция: роль диафрагмы глаза (с помощью двух мышц: суживающей и расши</w:t>
      </w:r>
      <w:r w:rsidRPr="00EA5BFB">
        <w:rPr>
          <w:rFonts w:ascii="Arial" w:hAnsi="Arial" w:cs="Arial"/>
          <w:sz w:val="20"/>
          <w:szCs w:val="20"/>
        </w:rPr>
        <w:softHyphen/>
        <w:t>ряющей зрачок).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Ресничное тело</w:t>
      </w:r>
      <w:r w:rsidRPr="00EA5BFB">
        <w:rPr>
          <w:rFonts w:ascii="Arial" w:hAnsi="Arial" w:cs="Arial"/>
          <w:sz w:val="20"/>
          <w:szCs w:val="20"/>
        </w:rPr>
        <w:t xml:space="preserve">. Ресничное тело является производным сосудистой и сетчатой оболочек. Выполняет функцию фиксации хрусталика и изменения его кривизны, тем самым участвуя в акте аккомодации. На срезах цилиарное тело имеет вид треугольника, который своим основанием обращен в переднюю камеру глаза. Цилиарное тело подразделяется на 2 части: внутреннюю - </w:t>
      </w:r>
      <w:r w:rsidRPr="00EA5BFB">
        <w:rPr>
          <w:rFonts w:ascii="Arial" w:hAnsi="Arial" w:cs="Arial"/>
          <w:i/>
          <w:iCs/>
          <w:sz w:val="20"/>
          <w:szCs w:val="20"/>
        </w:rPr>
        <w:t>цилиарную корону</w:t>
      </w:r>
      <w:r w:rsidRPr="00EA5BFB">
        <w:rPr>
          <w:rFonts w:ascii="Arial" w:hAnsi="Arial" w:cs="Arial"/>
          <w:sz w:val="20"/>
          <w:szCs w:val="20"/>
        </w:rPr>
        <w:t xml:space="preserve"> и наружную - </w:t>
      </w:r>
      <w:r w:rsidRPr="00EA5BFB">
        <w:rPr>
          <w:rFonts w:ascii="Arial" w:hAnsi="Arial" w:cs="Arial"/>
          <w:i/>
          <w:iCs/>
          <w:sz w:val="20"/>
          <w:szCs w:val="20"/>
        </w:rPr>
        <w:t>цилиарное кольцо</w:t>
      </w:r>
      <w:r w:rsidRPr="00EA5BFB">
        <w:rPr>
          <w:rFonts w:ascii="Arial" w:hAnsi="Arial" w:cs="Arial"/>
          <w:sz w:val="20"/>
          <w:szCs w:val="20"/>
        </w:rPr>
        <w:t xml:space="preserve">. От поверхности цилиарной короны отходят по направлению к хрусталику </w:t>
      </w:r>
      <w:r w:rsidRPr="00EA5BFB">
        <w:rPr>
          <w:rFonts w:ascii="Arial" w:hAnsi="Arial" w:cs="Arial"/>
          <w:i/>
          <w:iCs/>
          <w:sz w:val="20"/>
          <w:szCs w:val="20"/>
        </w:rPr>
        <w:t>цилиарные отрос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>тки</w:t>
      </w:r>
      <w:r w:rsidRPr="00EA5BFB">
        <w:rPr>
          <w:rFonts w:ascii="Arial" w:hAnsi="Arial" w:cs="Arial"/>
          <w:sz w:val="20"/>
          <w:szCs w:val="20"/>
        </w:rPr>
        <w:t>, к которым прикрепляются волокна ресничного по</w:t>
      </w:r>
      <w:r w:rsidRPr="00EA5BFB">
        <w:rPr>
          <w:rFonts w:ascii="Arial" w:hAnsi="Arial" w:cs="Arial"/>
          <w:sz w:val="20"/>
          <w:szCs w:val="20"/>
        </w:rPr>
        <w:softHyphen/>
        <w:t>яска. Основная часть цилиарного тела, кроме отрос</w:t>
      </w:r>
      <w:r w:rsidRPr="00EA5BFB">
        <w:rPr>
          <w:rFonts w:ascii="Arial" w:hAnsi="Arial" w:cs="Arial"/>
          <w:sz w:val="20"/>
          <w:szCs w:val="20"/>
        </w:rPr>
        <w:softHyphen/>
        <w:t xml:space="preserve">тков, образована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ресничной, </w:t>
      </w:r>
      <w:r w:rsidRPr="00EA5BFB">
        <w:rPr>
          <w:rFonts w:ascii="Arial" w:hAnsi="Arial" w:cs="Arial"/>
          <w:sz w:val="20"/>
          <w:szCs w:val="20"/>
        </w:rPr>
        <w:t xml:space="preserve">или </w:t>
      </w:r>
      <w:r w:rsidRPr="00EA5BFB">
        <w:rPr>
          <w:rFonts w:ascii="Arial" w:hAnsi="Arial" w:cs="Arial"/>
          <w:i/>
          <w:iCs/>
          <w:sz w:val="20"/>
          <w:szCs w:val="20"/>
        </w:rPr>
        <w:t>цилиарной, мышцей</w:t>
      </w:r>
      <w:r w:rsidRPr="00EA5BFB">
        <w:rPr>
          <w:rFonts w:ascii="Arial" w:hAnsi="Arial" w:cs="Arial"/>
          <w:sz w:val="20"/>
          <w:szCs w:val="20"/>
        </w:rPr>
        <w:t xml:space="preserve">, играющей важную роль в аккомодации глаза. Она состоит из пучков гладких </w:t>
      </w:r>
      <w:proofErr w:type="spellStart"/>
      <w:r w:rsidRPr="00EA5BFB">
        <w:rPr>
          <w:rFonts w:ascii="Arial" w:hAnsi="Arial" w:cs="Arial"/>
          <w:sz w:val="20"/>
          <w:szCs w:val="20"/>
        </w:rPr>
        <w:t>миоцитов</w:t>
      </w:r>
      <w:proofErr w:type="spellEnd"/>
      <w:r w:rsidRPr="00EA5BFB">
        <w:rPr>
          <w:rFonts w:ascii="Arial" w:hAnsi="Arial" w:cs="Arial"/>
          <w:sz w:val="20"/>
          <w:szCs w:val="20"/>
        </w:rPr>
        <w:t>, располагающихся в трех различных направлениях.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Цилиарное тело и его отростки покрыты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цилиарной частью сетчатки. </w:t>
      </w:r>
      <w:proofErr w:type="gramStart"/>
      <w:r w:rsidRPr="00EA5BFB">
        <w:rPr>
          <w:rFonts w:ascii="Arial" w:hAnsi="Arial" w:cs="Arial"/>
          <w:sz w:val="20"/>
          <w:szCs w:val="20"/>
        </w:rPr>
        <w:t>Последняя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представ-лена слоем кубического интенсивно пигментированного эпите</w:t>
      </w:r>
      <w:r w:rsidRPr="00EA5BFB">
        <w:rPr>
          <w:rFonts w:ascii="Arial" w:hAnsi="Arial" w:cs="Arial"/>
          <w:sz w:val="20"/>
          <w:szCs w:val="20"/>
        </w:rPr>
        <w:softHyphen/>
        <w:t xml:space="preserve">лия. Эпителиальные клетки, </w:t>
      </w:r>
      <w:proofErr w:type="gramStart"/>
      <w:r w:rsidRPr="00EA5BFB">
        <w:rPr>
          <w:rFonts w:ascii="Arial" w:hAnsi="Arial" w:cs="Arial"/>
          <w:sz w:val="20"/>
          <w:szCs w:val="20"/>
        </w:rPr>
        <w:t>покрываю-</w:t>
      </w:r>
      <w:proofErr w:type="spellStart"/>
      <w:r w:rsidRPr="00EA5BFB">
        <w:rPr>
          <w:rFonts w:ascii="Arial" w:hAnsi="Arial" w:cs="Arial"/>
          <w:sz w:val="20"/>
          <w:szCs w:val="20"/>
        </w:rPr>
        <w:t>щие</w:t>
      </w:r>
      <w:proofErr w:type="spellEnd"/>
      <w:proofErr w:type="gramEnd"/>
      <w:r w:rsidRPr="00EA5BFB">
        <w:rPr>
          <w:rFonts w:ascii="Arial" w:hAnsi="Arial" w:cs="Arial"/>
          <w:sz w:val="20"/>
          <w:szCs w:val="20"/>
        </w:rPr>
        <w:t xml:space="preserve"> цилиарное тело и отростки, участвуют в синтезе водянистой влаги обеих камер глаза.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Сосудистая оболочка</w:t>
      </w:r>
      <w:r w:rsidRPr="00EA5BFB">
        <w:rPr>
          <w:rFonts w:ascii="Arial" w:hAnsi="Arial" w:cs="Arial"/>
          <w:sz w:val="20"/>
          <w:szCs w:val="20"/>
        </w:rPr>
        <w:t xml:space="preserve"> осуществляет питание пигментного эпителия и фоторецепторов, регулирует давление и температуру глазного яблока. Эта сосудистая ткань очень пигментирована, толщина ее в заднем поле 0,22-0,3мкм, а на периферии 0,1-0,15мкм. В ней различают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надсосудистую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>, сосудистую, сосудисто-капиллярную плас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тинки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>базальный комплекс.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>Базальный комплекс</w:t>
      </w:r>
      <w:r w:rsidRPr="00EA5BFB">
        <w:rPr>
          <w:rFonts w:ascii="Arial" w:hAnsi="Arial" w:cs="Arial"/>
          <w:sz w:val="20"/>
          <w:szCs w:val="20"/>
        </w:rPr>
        <w:t xml:space="preserve"> 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мембрана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Бруха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-</w:t>
      </w:r>
      <w:r w:rsidRPr="00EA5BFB">
        <w:rPr>
          <w:rFonts w:ascii="Arial" w:hAnsi="Arial" w:cs="Arial"/>
          <w:sz w:val="20"/>
          <w:szCs w:val="20"/>
        </w:rPr>
        <w:t xml:space="preserve"> очень тонкая пластинка (1-4мкм), рас</w:t>
      </w:r>
      <w:r w:rsidRPr="00EA5BFB">
        <w:rPr>
          <w:rFonts w:ascii="Arial" w:hAnsi="Arial" w:cs="Arial"/>
          <w:sz w:val="20"/>
          <w:szCs w:val="20"/>
        </w:rPr>
        <w:softHyphen/>
        <w:t>полагающаяся между сосудистой оболочкой и пигментным слоем (эпители</w:t>
      </w:r>
      <w:r w:rsidRPr="00EA5BFB">
        <w:rPr>
          <w:rFonts w:ascii="Arial" w:hAnsi="Arial" w:cs="Arial"/>
          <w:sz w:val="20"/>
          <w:szCs w:val="20"/>
        </w:rPr>
        <w:softHyphen/>
        <w:t>ем) сетчатки. В ней различают наружный коллагеновый слой с зоной тон</w:t>
      </w:r>
      <w:r w:rsidRPr="00EA5BFB">
        <w:rPr>
          <w:rFonts w:ascii="Arial" w:hAnsi="Arial" w:cs="Arial"/>
          <w:sz w:val="20"/>
          <w:szCs w:val="20"/>
        </w:rPr>
        <w:softHyphen/>
        <w:t>ких эластических волокон, являющихся продолжением волокон сосудисто-капиллярной пластинки; внутренний коллагеновый слой, волокнистый (фиброзный), более широкий; третий слой представлен базальной мембра</w:t>
      </w:r>
      <w:r w:rsidRPr="00EA5BFB">
        <w:rPr>
          <w:rFonts w:ascii="Arial" w:hAnsi="Arial" w:cs="Arial"/>
          <w:sz w:val="20"/>
          <w:szCs w:val="20"/>
        </w:rPr>
        <w:softHyphen/>
        <w:t xml:space="preserve">ной пигментного эпителия - </w:t>
      </w:r>
      <w:proofErr w:type="spellStart"/>
      <w:r w:rsidRPr="00EA5BFB">
        <w:rPr>
          <w:rFonts w:ascii="Arial" w:hAnsi="Arial" w:cs="Arial"/>
          <w:sz w:val="20"/>
          <w:szCs w:val="20"/>
        </w:rPr>
        <w:t>кутикулярный</w:t>
      </w:r>
      <w:proofErr w:type="spellEnd"/>
      <w:r w:rsidRPr="00EA5BFB">
        <w:rPr>
          <w:rFonts w:ascii="Arial" w:hAnsi="Arial" w:cs="Arial"/>
          <w:sz w:val="20"/>
          <w:szCs w:val="20"/>
        </w:rPr>
        <w:t>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 xml:space="preserve">Рецепторный аппарат глаза </w:t>
      </w:r>
      <w:r w:rsidRPr="00EA5BFB">
        <w:rPr>
          <w:rFonts w:ascii="Arial" w:hAnsi="Arial" w:cs="Arial"/>
          <w:sz w:val="20"/>
          <w:szCs w:val="20"/>
        </w:rPr>
        <w:t>представлен зрительной частью сетчатки.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i/>
          <w:iCs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Внутренняя чувствительная оболочка глазного яблока, сетчатка</w:t>
      </w:r>
      <w:r w:rsidRPr="00EA5BFB">
        <w:rPr>
          <w:rFonts w:ascii="Arial" w:hAnsi="Arial" w:cs="Arial"/>
          <w:sz w:val="20"/>
          <w:szCs w:val="20"/>
        </w:rPr>
        <w:t xml:space="preserve"> состоит из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наружного пигментного слоя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>внутреннего светочувствительного не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>рвного</w:t>
      </w:r>
      <w:r w:rsidRPr="00EA5BFB">
        <w:rPr>
          <w:rFonts w:ascii="Arial" w:hAnsi="Arial" w:cs="Arial"/>
          <w:sz w:val="20"/>
          <w:szCs w:val="20"/>
        </w:rPr>
        <w:t xml:space="preserve">. Функционально выделяют заднюю большую зрительную часть сетчатки, меньшие части - цилиарную, покрывающую цилиарное тело и </w:t>
      </w:r>
      <w:proofErr w:type="spellStart"/>
      <w:r w:rsidRPr="00EA5BFB">
        <w:rPr>
          <w:rFonts w:ascii="Arial" w:hAnsi="Arial" w:cs="Arial"/>
          <w:sz w:val="20"/>
          <w:szCs w:val="20"/>
        </w:rPr>
        <w:t>радужковую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, покрывающую заднюю поверхность радужки. В заднем полюсе глаза находится желтоватого цвета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пятно </w:t>
      </w:r>
      <w:r w:rsidRPr="00EA5BFB">
        <w:rPr>
          <w:rFonts w:ascii="Arial" w:hAnsi="Arial" w:cs="Arial"/>
          <w:sz w:val="20"/>
          <w:szCs w:val="20"/>
          <w:lang w:val="en-US"/>
        </w:rPr>
        <w:t>c</w:t>
      </w:r>
      <w:r w:rsidRPr="00EA5BFB">
        <w:rPr>
          <w:rFonts w:ascii="Arial" w:hAnsi="Arial" w:cs="Arial"/>
          <w:sz w:val="20"/>
          <w:szCs w:val="20"/>
        </w:rPr>
        <w:t xml:space="preserve"> небольшим углублением </w:t>
      </w:r>
      <w:r w:rsidRPr="00EA5BFB">
        <w:rPr>
          <w:rFonts w:ascii="Arial" w:hAnsi="Arial" w:cs="Arial"/>
          <w:i/>
          <w:iCs/>
          <w:sz w:val="20"/>
          <w:szCs w:val="20"/>
        </w:rPr>
        <w:t>– центральной ямкой.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>Свет входит в глаз через роговицу, жидкость передней камеры, хруста</w:t>
      </w:r>
      <w:r w:rsidRPr="00EA5BFB">
        <w:rPr>
          <w:rFonts w:ascii="Arial" w:hAnsi="Arial" w:cs="Arial"/>
          <w:sz w:val="20"/>
          <w:szCs w:val="20"/>
        </w:rPr>
        <w:softHyphen/>
        <w:t xml:space="preserve">лик, жидкость задней камеры, стекловидное тело и, пройдя через толщу всех слоев сетчатки, попадает на отростки </w:t>
      </w:r>
      <w:proofErr w:type="gramStart"/>
      <w:r w:rsidRPr="00EA5BFB">
        <w:rPr>
          <w:rFonts w:ascii="Arial" w:hAnsi="Arial" w:cs="Arial"/>
          <w:sz w:val="20"/>
          <w:szCs w:val="20"/>
        </w:rPr>
        <w:t>фото-чувствительных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нервных клеток, называемых палочками и колбочками, в наружных сегментах кото</w:t>
      </w:r>
      <w:r w:rsidRPr="00EA5BFB">
        <w:rPr>
          <w:rFonts w:ascii="Arial" w:hAnsi="Arial" w:cs="Arial"/>
          <w:sz w:val="20"/>
          <w:szCs w:val="20"/>
        </w:rPr>
        <w:softHyphen/>
        <w:t xml:space="preserve">рых начинаются физиологические процессы возбуждения, </w:t>
      </w:r>
      <w:proofErr w:type="spellStart"/>
      <w:r w:rsidRPr="00EA5BFB">
        <w:rPr>
          <w:rFonts w:ascii="Arial" w:hAnsi="Arial" w:cs="Arial"/>
          <w:sz w:val="20"/>
          <w:szCs w:val="20"/>
        </w:rPr>
        <w:t>фототрансдукции</w:t>
      </w:r>
      <w:proofErr w:type="spellEnd"/>
      <w:r w:rsidRPr="00EA5BFB">
        <w:rPr>
          <w:rFonts w:ascii="Arial" w:hAnsi="Arial" w:cs="Arial"/>
          <w:sz w:val="20"/>
          <w:szCs w:val="20"/>
        </w:rPr>
        <w:t>. Т.е., сетчатка глаза человека относится к типу инвертированных органов, т.е. таких, в которых фоторецепторы направле</w:t>
      </w:r>
      <w:r w:rsidRPr="00EA5BFB">
        <w:rPr>
          <w:rFonts w:ascii="Arial" w:hAnsi="Arial" w:cs="Arial"/>
          <w:sz w:val="20"/>
          <w:szCs w:val="20"/>
        </w:rPr>
        <w:softHyphen/>
        <w:t>ны от света и образуют самые глубокие слои сетчатки, обращенные к слою пигментного эпителия.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>Сетчатка состоит из 3 типов радиально расположенных нейронов и двух слоёв синапсов.1й тип нейронов, расположенных наружно - это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 фоторецепторные нейроны </w:t>
      </w:r>
      <w:r w:rsidRPr="00EA5BFB">
        <w:rPr>
          <w:rFonts w:ascii="Arial" w:hAnsi="Arial" w:cs="Arial"/>
          <w:sz w:val="20"/>
          <w:szCs w:val="20"/>
        </w:rPr>
        <w:t xml:space="preserve">(палочковые и </w:t>
      </w:r>
      <w:proofErr w:type="spellStart"/>
      <w:r w:rsidRPr="00EA5BFB">
        <w:rPr>
          <w:rFonts w:ascii="Arial" w:hAnsi="Arial" w:cs="Arial"/>
          <w:sz w:val="20"/>
          <w:szCs w:val="20"/>
        </w:rPr>
        <w:t>колбочковые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), 2й тип 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биполярные нейроны, </w:t>
      </w:r>
      <w:r w:rsidRPr="00EA5BFB">
        <w:rPr>
          <w:rFonts w:ascii="Arial" w:hAnsi="Arial" w:cs="Arial"/>
          <w:sz w:val="20"/>
          <w:szCs w:val="20"/>
        </w:rPr>
        <w:t>осуществляющие контакты между первым и третьим ти</w:t>
      </w:r>
      <w:r w:rsidRPr="00EA5BFB">
        <w:rPr>
          <w:rFonts w:ascii="Arial" w:hAnsi="Arial" w:cs="Arial"/>
          <w:sz w:val="20"/>
          <w:szCs w:val="20"/>
        </w:rPr>
        <w:softHyphen/>
        <w:t xml:space="preserve">пом, 3й тип -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ганглионарные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нейроны. </w:t>
      </w:r>
      <w:r w:rsidRPr="00EA5BFB">
        <w:rPr>
          <w:rFonts w:ascii="Arial" w:hAnsi="Arial" w:cs="Arial"/>
          <w:sz w:val="20"/>
          <w:szCs w:val="20"/>
        </w:rPr>
        <w:t xml:space="preserve">Также есть нейроны, осуществляющие и горизонтальные связи, - </w:t>
      </w:r>
      <w:proofErr w:type="spellStart"/>
      <w:proofErr w:type="gramStart"/>
      <w:r w:rsidRPr="00EA5BFB">
        <w:rPr>
          <w:rFonts w:ascii="Arial" w:hAnsi="Arial" w:cs="Arial"/>
          <w:sz w:val="20"/>
          <w:szCs w:val="20"/>
        </w:rPr>
        <w:t>горизон-тальные</w:t>
      </w:r>
      <w:proofErr w:type="spellEnd"/>
      <w:proofErr w:type="gramEnd"/>
      <w:r w:rsidRPr="00EA5BFB">
        <w:rPr>
          <w:rFonts w:ascii="Arial" w:hAnsi="Arial" w:cs="Arial"/>
          <w:sz w:val="20"/>
          <w:szCs w:val="20"/>
        </w:rPr>
        <w:t xml:space="preserve"> клетки и </w:t>
      </w:r>
      <w:proofErr w:type="spellStart"/>
      <w:r w:rsidRPr="00EA5BFB">
        <w:rPr>
          <w:rFonts w:ascii="Arial" w:hAnsi="Arial" w:cs="Arial"/>
          <w:sz w:val="20"/>
          <w:szCs w:val="20"/>
        </w:rPr>
        <w:t>амакриновые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клетки.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Наружный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нуклеарный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слой </w:t>
      </w:r>
      <w:r w:rsidRPr="00EA5BFB">
        <w:rPr>
          <w:rFonts w:ascii="Arial" w:hAnsi="Arial" w:cs="Arial"/>
          <w:sz w:val="20"/>
          <w:szCs w:val="20"/>
        </w:rPr>
        <w:t xml:space="preserve">содержит тела фоторецепторных нейронов,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внутренний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нуклеарный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слой - </w:t>
      </w:r>
      <w:r w:rsidRPr="00EA5BFB">
        <w:rPr>
          <w:rFonts w:ascii="Arial" w:hAnsi="Arial" w:cs="Arial"/>
          <w:sz w:val="20"/>
          <w:szCs w:val="20"/>
        </w:rPr>
        <w:t>тела биполярных, гори</w:t>
      </w:r>
      <w:r w:rsidRPr="00EA5BFB">
        <w:rPr>
          <w:rFonts w:ascii="Arial" w:hAnsi="Arial" w:cs="Arial"/>
          <w:sz w:val="20"/>
          <w:szCs w:val="20"/>
        </w:rPr>
        <w:softHyphen/>
        <w:t xml:space="preserve">зонтальных и </w:t>
      </w:r>
      <w:proofErr w:type="spellStart"/>
      <w:r w:rsidRPr="00EA5BFB">
        <w:rPr>
          <w:rFonts w:ascii="Arial" w:hAnsi="Arial" w:cs="Arial"/>
          <w:sz w:val="20"/>
          <w:szCs w:val="20"/>
        </w:rPr>
        <w:t>амакриновых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клеток, а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слой ганглиозных клеток - </w:t>
      </w:r>
      <w:r w:rsidRPr="00EA5BFB">
        <w:rPr>
          <w:rFonts w:ascii="Arial" w:hAnsi="Arial" w:cs="Arial"/>
          <w:sz w:val="20"/>
          <w:szCs w:val="20"/>
        </w:rPr>
        <w:t xml:space="preserve">тела ганглиозных и перемещенных </w:t>
      </w:r>
      <w:proofErr w:type="spellStart"/>
      <w:r w:rsidRPr="00EA5BFB">
        <w:rPr>
          <w:rFonts w:ascii="Arial" w:hAnsi="Arial" w:cs="Arial"/>
          <w:sz w:val="20"/>
          <w:szCs w:val="20"/>
        </w:rPr>
        <w:t>амакриновых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клеток.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sz w:val="20"/>
          <w:szCs w:val="20"/>
        </w:rPr>
        <w:t xml:space="preserve">В сетчатке выделяют также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наружную пограничную мембрану, </w:t>
      </w:r>
      <w:r w:rsidRPr="00EA5BFB">
        <w:rPr>
          <w:rFonts w:ascii="Arial" w:hAnsi="Arial" w:cs="Arial"/>
          <w:sz w:val="20"/>
          <w:szCs w:val="20"/>
        </w:rPr>
        <w:t xml:space="preserve">которая состоит из множества описанных выше </w:t>
      </w:r>
      <w:proofErr w:type="spellStart"/>
      <w:r w:rsidRPr="00EA5BFB">
        <w:rPr>
          <w:rFonts w:ascii="Arial" w:hAnsi="Arial" w:cs="Arial"/>
          <w:sz w:val="20"/>
          <w:szCs w:val="20"/>
        </w:rPr>
        <w:t>синаптических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комплексов, распо</w:t>
      </w:r>
      <w:r w:rsidRPr="00EA5BFB">
        <w:rPr>
          <w:rFonts w:ascii="Arial" w:hAnsi="Arial" w:cs="Arial"/>
          <w:sz w:val="20"/>
          <w:szCs w:val="20"/>
        </w:rPr>
        <w:softHyphen/>
        <w:t xml:space="preserve">ложенных между клетками Мюллера и фоторецепторами; слой </w:t>
      </w:r>
      <w:r w:rsidRPr="00EA5BFB">
        <w:rPr>
          <w:rFonts w:ascii="Arial" w:hAnsi="Arial" w:cs="Arial"/>
          <w:i/>
          <w:iCs/>
          <w:sz w:val="20"/>
          <w:szCs w:val="20"/>
        </w:rPr>
        <w:t>нервных во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локон, </w:t>
      </w:r>
      <w:r w:rsidRPr="00EA5BFB">
        <w:rPr>
          <w:rFonts w:ascii="Arial" w:hAnsi="Arial" w:cs="Arial"/>
          <w:sz w:val="20"/>
          <w:szCs w:val="20"/>
        </w:rPr>
        <w:t xml:space="preserve">который состоит из аксонов ганглиозных клеток. Они не содержат миелина и не имеют </w:t>
      </w:r>
      <w:proofErr w:type="spellStart"/>
      <w:r w:rsidRPr="00EA5BFB">
        <w:rPr>
          <w:rFonts w:ascii="Arial" w:hAnsi="Arial" w:cs="Arial"/>
          <w:sz w:val="20"/>
          <w:szCs w:val="20"/>
        </w:rPr>
        <w:t>шванновских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оболочек, что обеспечивает их прозрачность.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Внутренняя пограничная </w:t>
      </w:r>
      <w:r w:rsidRPr="00EA5BFB">
        <w:rPr>
          <w:rFonts w:ascii="Arial" w:hAnsi="Arial" w:cs="Arial"/>
          <w:sz w:val="20"/>
          <w:szCs w:val="20"/>
        </w:rPr>
        <w:t>мембрана пред</w:t>
      </w:r>
      <w:r w:rsidRPr="00EA5BFB">
        <w:rPr>
          <w:rFonts w:ascii="Arial" w:hAnsi="Arial" w:cs="Arial"/>
          <w:sz w:val="20"/>
          <w:szCs w:val="20"/>
        </w:rPr>
        <w:softHyphen/>
        <w:t xml:space="preserve">ставлена окончаниями отростков </w:t>
      </w:r>
      <w:proofErr w:type="spellStart"/>
      <w:r w:rsidRPr="00EA5BFB">
        <w:rPr>
          <w:rFonts w:ascii="Arial" w:hAnsi="Arial" w:cs="Arial"/>
          <w:sz w:val="20"/>
          <w:szCs w:val="20"/>
        </w:rPr>
        <w:t>мюллеровых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клеток и их базальными мем</w:t>
      </w:r>
      <w:r w:rsidRPr="00EA5BFB">
        <w:rPr>
          <w:rFonts w:ascii="Arial" w:hAnsi="Arial" w:cs="Arial"/>
          <w:sz w:val="20"/>
          <w:szCs w:val="20"/>
        </w:rPr>
        <w:softHyphen/>
        <w:t xml:space="preserve">бранами. </w:t>
      </w:r>
      <w:proofErr w:type="spellStart"/>
      <w:r w:rsidRPr="00EA5BFB">
        <w:rPr>
          <w:rFonts w:ascii="Arial" w:hAnsi="Arial" w:cs="Arial"/>
          <w:sz w:val="20"/>
          <w:szCs w:val="20"/>
        </w:rPr>
        <w:t>Кнутри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от центральной ямки имеется зона длиной 1,7мм, в которой отсутствуют фоторецепторы сетчатки - слепое пятно, а аксоны ганглиозных </w:t>
      </w:r>
      <w:proofErr w:type="spellStart"/>
      <w:r w:rsidRPr="00EA5BFB">
        <w:rPr>
          <w:rFonts w:ascii="Arial" w:hAnsi="Arial" w:cs="Arial"/>
          <w:sz w:val="20"/>
          <w:szCs w:val="20"/>
        </w:rPr>
        <w:t>нейроцитов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формируют зрительный нерв. Последний при выходе из сетчатки через решетчатую пластинку склеры виден как диск зрительного нерва с приподнятыми в виде валика кра</w:t>
      </w:r>
      <w:r w:rsidRPr="00EA5BFB">
        <w:rPr>
          <w:rFonts w:ascii="Arial" w:hAnsi="Arial" w:cs="Arial"/>
          <w:sz w:val="20"/>
          <w:szCs w:val="20"/>
        </w:rPr>
        <w:softHyphen/>
        <w:t>ями и небольшим углублением в центре.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i/>
          <w:iCs/>
          <w:sz w:val="20"/>
          <w:szCs w:val="20"/>
        </w:rPr>
        <w:t xml:space="preserve">Зрительный нерв </w:t>
      </w:r>
      <w:r w:rsidRPr="00EA5BFB">
        <w:rPr>
          <w:rFonts w:ascii="Arial" w:hAnsi="Arial" w:cs="Arial"/>
          <w:sz w:val="20"/>
          <w:szCs w:val="20"/>
        </w:rPr>
        <w:t>является промежуточной частью зрительного анализатора. По нему информация о внешнем мире передается от сетчатки в центральные отделы зрительной системы. Впереди турецкого седла и воронки гипофиза волокна зритель</w:t>
      </w:r>
      <w:r w:rsidRPr="00EA5BFB">
        <w:rPr>
          <w:rFonts w:ascii="Arial" w:hAnsi="Arial" w:cs="Arial"/>
          <w:sz w:val="20"/>
          <w:szCs w:val="20"/>
        </w:rPr>
        <w:softHyphen/>
        <w:t xml:space="preserve">ного нерва образуют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перекрест, </w:t>
      </w:r>
      <w:r w:rsidRPr="00EA5BFB">
        <w:rPr>
          <w:rFonts w:ascii="Arial" w:hAnsi="Arial" w:cs="Arial"/>
          <w:sz w:val="20"/>
          <w:szCs w:val="20"/>
        </w:rPr>
        <w:t>где волокна, идущие от носовой полови</w:t>
      </w:r>
      <w:r w:rsidRPr="00EA5BFB">
        <w:rPr>
          <w:rFonts w:ascii="Arial" w:hAnsi="Arial" w:cs="Arial"/>
          <w:sz w:val="20"/>
          <w:szCs w:val="20"/>
        </w:rPr>
        <w:softHyphen/>
        <w:t>ны сетчатки, перекрещиваются, а идущие от вилочной части сетчатки не перекре</w:t>
      </w:r>
      <w:r w:rsidRPr="00EA5BFB">
        <w:rPr>
          <w:rFonts w:ascii="Arial" w:hAnsi="Arial" w:cs="Arial"/>
          <w:sz w:val="20"/>
          <w:szCs w:val="20"/>
        </w:rPr>
        <w:softHyphen/>
        <w:t xml:space="preserve">щиваются. Далее в составе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зрительного </w:t>
      </w:r>
      <w:r w:rsidRPr="00EA5BFB">
        <w:rPr>
          <w:rFonts w:ascii="Arial" w:hAnsi="Arial" w:cs="Arial"/>
          <w:i/>
          <w:iCs/>
          <w:sz w:val="20"/>
          <w:szCs w:val="20"/>
        </w:rPr>
        <w:lastRenderedPageBreak/>
        <w:t xml:space="preserve">тракта </w:t>
      </w:r>
      <w:r w:rsidRPr="00EA5BFB">
        <w:rPr>
          <w:rFonts w:ascii="Arial" w:hAnsi="Arial" w:cs="Arial"/>
          <w:sz w:val="20"/>
          <w:szCs w:val="20"/>
        </w:rPr>
        <w:t xml:space="preserve">перекрещенные и </w:t>
      </w:r>
      <w:proofErr w:type="spellStart"/>
      <w:r w:rsidRPr="00EA5BFB">
        <w:rPr>
          <w:rFonts w:ascii="Arial" w:hAnsi="Arial" w:cs="Arial"/>
          <w:sz w:val="20"/>
          <w:szCs w:val="20"/>
        </w:rPr>
        <w:t>неперекрещенные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нервные волокна направляются в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латеральное коленчатое тело </w:t>
      </w:r>
      <w:r w:rsidRPr="00EA5BFB">
        <w:rPr>
          <w:rFonts w:ascii="Arial" w:hAnsi="Arial" w:cs="Arial"/>
          <w:sz w:val="20"/>
          <w:szCs w:val="20"/>
        </w:rPr>
        <w:t xml:space="preserve">промежуточного мозга соответствующей гемисферы (подкорковые зрительные центры) и верхние холмики крыши среднего мозга. В латеральном коленчатом теле аксоны </w:t>
      </w:r>
      <w:proofErr w:type="spellStart"/>
      <w:r w:rsidRPr="00EA5BFB">
        <w:rPr>
          <w:rFonts w:ascii="Arial" w:hAnsi="Arial" w:cs="Arial"/>
          <w:sz w:val="20"/>
          <w:szCs w:val="20"/>
        </w:rPr>
        <w:t>нейроцитов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третьего нейрона заканчиваются и контактируют со следующим нейроном, аксоны которого, проходя под чечевицеобразную часть внутренней капсулы, формируют зрительную лучистость, направляются в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затылочную долю, </w:t>
      </w:r>
      <w:r w:rsidRPr="00EA5BFB">
        <w:rPr>
          <w:rFonts w:ascii="Arial" w:hAnsi="Arial" w:cs="Arial"/>
          <w:sz w:val="20"/>
          <w:szCs w:val="20"/>
        </w:rPr>
        <w:t>зритель</w:t>
      </w:r>
      <w:r w:rsidRPr="00EA5BFB">
        <w:rPr>
          <w:rFonts w:ascii="Arial" w:hAnsi="Arial" w:cs="Arial"/>
          <w:sz w:val="20"/>
          <w:szCs w:val="20"/>
        </w:rPr>
        <w:softHyphen/>
        <w:t xml:space="preserve">ные центры, располагающиеся в области шпорной борозды и в </w:t>
      </w:r>
      <w:proofErr w:type="spellStart"/>
      <w:r w:rsidRPr="00EA5BFB">
        <w:rPr>
          <w:rFonts w:ascii="Arial" w:hAnsi="Arial" w:cs="Arial"/>
          <w:sz w:val="20"/>
          <w:szCs w:val="20"/>
        </w:rPr>
        <w:t>экстрастриарные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зоны.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Вспомогательный аппарат глаза</w:t>
      </w:r>
      <w:r w:rsidRPr="00EA5BFB">
        <w:rPr>
          <w:rFonts w:ascii="Arial" w:hAnsi="Arial" w:cs="Arial"/>
          <w:sz w:val="20"/>
          <w:szCs w:val="20"/>
        </w:rPr>
        <w:t xml:space="preserve">: </w:t>
      </w:r>
      <w:r w:rsidRPr="00EA5BFB">
        <w:rPr>
          <w:rFonts w:ascii="Arial" w:hAnsi="Arial" w:cs="Arial"/>
          <w:i/>
          <w:iCs/>
          <w:sz w:val="20"/>
          <w:szCs w:val="20"/>
        </w:rPr>
        <w:t>глазные мышцы, веки и слезный аппарат.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Глазные мышцы</w:t>
      </w:r>
      <w:r w:rsidRPr="00EA5BFB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EA5BFB">
        <w:rPr>
          <w:rFonts w:ascii="Arial" w:hAnsi="Arial" w:cs="Arial"/>
          <w:sz w:val="20"/>
          <w:szCs w:val="20"/>
        </w:rPr>
        <w:t>поперечно-полосатые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(исчерченны</w:t>
      </w:r>
      <w:r w:rsidRPr="00EA5BFB">
        <w:rPr>
          <w:rFonts w:ascii="Arial" w:hAnsi="Arial" w:cs="Arial"/>
          <w:sz w:val="20"/>
          <w:szCs w:val="20"/>
        </w:rPr>
        <w:softHyphen/>
        <w:t>е) мышечные волокна.</w:t>
      </w:r>
    </w:p>
    <w:p w:rsidR="00F26B95" w:rsidRPr="00EA5BFB" w:rsidRDefault="00F26B95" w:rsidP="00F26B95">
      <w:pPr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>Веки</w:t>
      </w:r>
      <w:r w:rsidRPr="00EA5BFB">
        <w:rPr>
          <w:rFonts w:ascii="Arial" w:hAnsi="Arial" w:cs="Arial"/>
          <w:sz w:val="20"/>
          <w:szCs w:val="20"/>
        </w:rPr>
        <w:t xml:space="preserve">. В них различают переднюю кожную поверхность и заднюю - конъюнктиву, которая продолжается в конъюнктиву глаза, покрытую многослойным эпителием. Внутри века, ближе к его задней поверхности, располагается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тарзальная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 пластинка, </w:t>
      </w:r>
      <w:r w:rsidRPr="00EA5BFB">
        <w:rPr>
          <w:rFonts w:ascii="Arial" w:hAnsi="Arial" w:cs="Arial"/>
          <w:sz w:val="20"/>
          <w:szCs w:val="20"/>
        </w:rPr>
        <w:t>состоящая из плотной волокнистой соединительной ткани. Ближе к передней поверхнос</w:t>
      </w:r>
      <w:r w:rsidRPr="00EA5BFB">
        <w:rPr>
          <w:rFonts w:ascii="Arial" w:hAnsi="Arial" w:cs="Arial"/>
          <w:sz w:val="20"/>
          <w:szCs w:val="20"/>
        </w:rPr>
        <w:softHyphen/>
        <w:t xml:space="preserve">ти в толще век залегает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кольцевая мышца. </w:t>
      </w:r>
      <w:r w:rsidRPr="00EA5BFB">
        <w:rPr>
          <w:rFonts w:ascii="Arial" w:hAnsi="Arial" w:cs="Arial"/>
          <w:sz w:val="20"/>
          <w:szCs w:val="20"/>
        </w:rPr>
        <w:t>Между пучками мышцы распола</w:t>
      </w:r>
      <w:r w:rsidRPr="00EA5BFB">
        <w:rPr>
          <w:rFonts w:ascii="Arial" w:hAnsi="Arial" w:cs="Arial"/>
          <w:sz w:val="20"/>
          <w:szCs w:val="20"/>
        </w:rPr>
        <w:softHyphen/>
        <w:t>гается прослойка рыхлой волокнистой соединительной ткани. В этой про</w:t>
      </w:r>
      <w:r w:rsidRPr="00EA5BFB">
        <w:rPr>
          <w:rFonts w:ascii="Arial" w:hAnsi="Arial" w:cs="Arial"/>
          <w:sz w:val="20"/>
          <w:szCs w:val="20"/>
        </w:rPr>
        <w:softHyphen/>
        <w:t>слойке оканчивается часть сухожильных волокон мышцы, поднимающей верхнее веко. Другая часть сухожильных волокон этой мышцы прикрепляет</w:t>
      </w:r>
      <w:r w:rsidRPr="00EA5BFB">
        <w:rPr>
          <w:rFonts w:ascii="Arial" w:hAnsi="Arial" w:cs="Arial"/>
          <w:sz w:val="20"/>
          <w:szCs w:val="20"/>
        </w:rPr>
        <w:softHyphen/>
        <w:t xml:space="preserve">ся прямо к проксимальному краю </w:t>
      </w:r>
      <w:proofErr w:type="spellStart"/>
      <w:r w:rsidRPr="00EA5BFB">
        <w:rPr>
          <w:rFonts w:ascii="Arial" w:hAnsi="Arial" w:cs="Arial"/>
          <w:sz w:val="20"/>
          <w:szCs w:val="20"/>
        </w:rPr>
        <w:t>тарзальной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пла</w:t>
      </w:r>
      <w:r w:rsidRPr="00EA5BFB">
        <w:rPr>
          <w:rFonts w:ascii="Arial" w:hAnsi="Arial" w:cs="Arial"/>
          <w:sz w:val="20"/>
          <w:szCs w:val="20"/>
        </w:rPr>
        <w:softHyphen/>
        <w:t>стинки. Наружная поверхность покрыта тонкой кожей, состоящей из тон</w:t>
      </w:r>
      <w:r w:rsidRPr="00EA5BFB">
        <w:rPr>
          <w:rFonts w:ascii="Arial" w:hAnsi="Arial" w:cs="Arial"/>
          <w:sz w:val="20"/>
          <w:szCs w:val="20"/>
        </w:rPr>
        <w:softHyphen/>
        <w:t xml:space="preserve">кого многослойного плоского </w:t>
      </w:r>
      <w:proofErr w:type="spellStart"/>
      <w:r w:rsidRPr="00EA5BFB">
        <w:rPr>
          <w:rFonts w:ascii="Arial" w:hAnsi="Arial" w:cs="Arial"/>
          <w:sz w:val="20"/>
          <w:szCs w:val="20"/>
        </w:rPr>
        <w:t>ороговевающего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эпителия и рыхлой соеди</w:t>
      </w:r>
      <w:r w:rsidRPr="00EA5BFB">
        <w:rPr>
          <w:rFonts w:ascii="Arial" w:hAnsi="Arial" w:cs="Arial"/>
          <w:sz w:val="20"/>
          <w:szCs w:val="20"/>
        </w:rPr>
        <w:softHyphen/>
        <w:t xml:space="preserve">нительной ткани, в которой залегают волосяные эпителиальные влагалища коротких </w:t>
      </w:r>
      <w:proofErr w:type="spellStart"/>
      <w:r w:rsidRPr="00EA5BFB">
        <w:rPr>
          <w:rFonts w:ascii="Arial" w:hAnsi="Arial" w:cs="Arial"/>
          <w:sz w:val="20"/>
          <w:szCs w:val="20"/>
        </w:rPr>
        <w:t>пушковых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волос, а также ресниц. В соединительной ткани кожи находятся мелкие трубчатые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мерокриновые потовые железы. </w:t>
      </w:r>
      <w:r w:rsidRPr="00EA5BFB">
        <w:rPr>
          <w:rFonts w:ascii="Arial" w:hAnsi="Arial" w:cs="Arial"/>
          <w:sz w:val="20"/>
          <w:szCs w:val="20"/>
        </w:rPr>
        <w:t xml:space="preserve">Около волосяных фолликулов встречаются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апокриновые потовые железы. </w:t>
      </w:r>
      <w:r w:rsidRPr="00EA5BFB">
        <w:rPr>
          <w:rFonts w:ascii="Arial" w:hAnsi="Arial" w:cs="Arial"/>
          <w:sz w:val="20"/>
          <w:szCs w:val="20"/>
        </w:rPr>
        <w:t xml:space="preserve">В воронку корня ресницы открываются мелкие </w:t>
      </w:r>
      <w:r w:rsidRPr="00EA5BFB">
        <w:rPr>
          <w:rFonts w:ascii="Arial" w:hAnsi="Arial" w:cs="Arial"/>
          <w:i/>
          <w:iCs/>
          <w:sz w:val="20"/>
          <w:szCs w:val="20"/>
        </w:rPr>
        <w:t>простые раз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ветвленные сальные железы. </w:t>
      </w:r>
      <w:proofErr w:type="gramStart"/>
      <w:r w:rsidRPr="00EA5BFB">
        <w:rPr>
          <w:rFonts w:ascii="Arial" w:hAnsi="Arial" w:cs="Arial"/>
          <w:sz w:val="20"/>
          <w:szCs w:val="20"/>
        </w:rPr>
        <w:t xml:space="preserve">Вдоль внутренней поверхности века, покрытой конъюнктивой, располагаются 20-30 особого вида </w:t>
      </w:r>
      <w:r w:rsidRPr="00EA5BFB">
        <w:rPr>
          <w:rFonts w:ascii="Arial" w:hAnsi="Arial" w:cs="Arial"/>
          <w:i/>
          <w:iCs/>
          <w:sz w:val="20"/>
          <w:szCs w:val="20"/>
        </w:rPr>
        <w:t>простых развет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вленных 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трубчато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>-альвеолярных голокриновых (</w:t>
      </w:r>
      <w:proofErr w:type="spellStart"/>
      <w:r w:rsidRPr="00EA5BFB">
        <w:rPr>
          <w:rFonts w:ascii="Arial" w:hAnsi="Arial" w:cs="Arial"/>
          <w:i/>
          <w:iCs/>
          <w:sz w:val="20"/>
          <w:szCs w:val="20"/>
        </w:rPr>
        <w:t>мейбомиевых</w:t>
      </w:r>
      <w:proofErr w:type="spellEnd"/>
      <w:r w:rsidRPr="00EA5BFB">
        <w:rPr>
          <w:rFonts w:ascii="Arial" w:hAnsi="Arial" w:cs="Arial"/>
          <w:i/>
          <w:iCs/>
          <w:sz w:val="20"/>
          <w:szCs w:val="20"/>
        </w:rPr>
        <w:t xml:space="preserve">) желез </w:t>
      </w:r>
      <w:r w:rsidRPr="00EA5BFB">
        <w:rPr>
          <w:rFonts w:ascii="Arial" w:hAnsi="Arial" w:cs="Arial"/>
          <w:sz w:val="20"/>
          <w:szCs w:val="20"/>
        </w:rPr>
        <w:t>(в верхнем веке их больше, чем в нижнем), вырабатывающих сальный секрет.</w:t>
      </w:r>
      <w:proofErr w:type="gramEnd"/>
      <w:r w:rsidRPr="00EA5BFB">
        <w:rPr>
          <w:rFonts w:ascii="Arial" w:hAnsi="Arial" w:cs="Arial"/>
          <w:sz w:val="20"/>
          <w:szCs w:val="20"/>
        </w:rPr>
        <w:t xml:space="preserve"> Над ними и в области свода лежат мелкие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слезные железы. </w:t>
      </w:r>
      <w:r w:rsidRPr="00EA5BFB">
        <w:rPr>
          <w:rFonts w:ascii="Arial" w:hAnsi="Arial" w:cs="Arial"/>
          <w:sz w:val="20"/>
          <w:szCs w:val="20"/>
        </w:rPr>
        <w:t>Центральная часть века на всем его протяжении состоит из плотной волокнистой соединитель</w:t>
      </w:r>
      <w:r w:rsidRPr="00EA5BFB">
        <w:rPr>
          <w:rFonts w:ascii="Arial" w:hAnsi="Arial" w:cs="Arial"/>
          <w:sz w:val="20"/>
          <w:szCs w:val="20"/>
        </w:rPr>
        <w:softHyphen/>
        <w:t>ной ткани и пучков исчерченной мышечной ткани, ориентированных по вертикали, а вокруг глазной щели кольцевая мышца. Сокращения этих мышц обеспечивают смыка</w:t>
      </w:r>
      <w:r w:rsidRPr="00EA5BFB">
        <w:rPr>
          <w:rFonts w:ascii="Arial" w:hAnsi="Arial" w:cs="Arial"/>
          <w:sz w:val="20"/>
          <w:szCs w:val="20"/>
        </w:rPr>
        <w:softHyphen/>
        <w:t>ние век, а также смазывание передней поверхности глазного яблока слез</w:t>
      </w:r>
      <w:r w:rsidRPr="00EA5BFB">
        <w:rPr>
          <w:rFonts w:ascii="Arial" w:hAnsi="Arial" w:cs="Arial"/>
          <w:sz w:val="20"/>
          <w:szCs w:val="20"/>
        </w:rPr>
        <w:softHyphen/>
        <w:t>ной жидкостью и липидным секретом желез. Конъюнктива - тонкая соединительнотканная пластинка с многослой</w:t>
      </w:r>
      <w:r w:rsidRPr="00EA5BFB">
        <w:rPr>
          <w:rFonts w:ascii="Arial" w:hAnsi="Arial" w:cs="Arial"/>
          <w:sz w:val="20"/>
          <w:szCs w:val="20"/>
        </w:rPr>
        <w:softHyphen/>
        <w:t xml:space="preserve">ным плоским </w:t>
      </w:r>
      <w:proofErr w:type="spellStart"/>
      <w:r w:rsidRPr="00EA5BFB">
        <w:rPr>
          <w:rFonts w:ascii="Arial" w:hAnsi="Arial" w:cs="Arial"/>
          <w:sz w:val="20"/>
          <w:szCs w:val="20"/>
        </w:rPr>
        <w:t>неороговевающим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эпителием, которая покрывает заднюю по</w:t>
      </w:r>
      <w:r w:rsidRPr="00EA5BFB">
        <w:rPr>
          <w:rFonts w:ascii="Arial" w:hAnsi="Arial" w:cs="Arial"/>
          <w:sz w:val="20"/>
          <w:szCs w:val="20"/>
        </w:rPr>
        <w:softHyphen/>
        <w:t>верхность век и переднюю часть глазного яблока.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 xml:space="preserve">Слезный аппарат глаза. </w:t>
      </w:r>
      <w:r w:rsidRPr="00EA5BFB">
        <w:rPr>
          <w:rFonts w:ascii="Arial" w:hAnsi="Arial" w:cs="Arial"/>
          <w:sz w:val="20"/>
          <w:szCs w:val="20"/>
        </w:rPr>
        <w:t xml:space="preserve">Он состоит из </w:t>
      </w:r>
      <w:proofErr w:type="spellStart"/>
      <w:r w:rsidRPr="00EA5BFB">
        <w:rPr>
          <w:rFonts w:ascii="Arial" w:hAnsi="Arial" w:cs="Arial"/>
          <w:sz w:val="20"/>
          <w:szCs w:val="20"/>
        </w:rPr>
        <w:t>слезопродуцирующей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</w:t>
      </w:r>
      <w:r w:rsidRPr="00EA5BFB">
        <w:rPr>
          <w:rFonts w:ascii="Arial" w:hAnsi="Arial" w:cs="Arial"/>
          <w:i/>
          <w:iCs/>
          <w:sz w:val="20"/>
          <w:szCs w:val="20"/>
        </w:rPr>
        <w:t>слезной же</w:t>
      </w:r>
      <w:r w:rsidRPr="00EA5BFB">
        <w:rPr>
          <w:rFonts w:ascii="Arial" w:hAnsi="Arial" w:cs="Arial"/>
          <w:i/>
          <w:iCs/>
          <w:sz w:val="20"/>
          <w:szCs w:val="20"/>
        </w:rPr>
        <w:softHyphen/>
        <w:t xml:space="preserve">лезы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EA5BFB">
        <w:rPr>
          <w:rFonts w:ascii="Arial" w:hAnsi="Arial" w:cs="Arial"/>
          <w:sz w:val="20"/>
          <w:szCs w:val="20"/>
        </w:rPr>
        <w:t>слезоотводящих</w:t>
      </w:r>
      <w:proofErr w:type="spellEnd"/>
      <w:r w:rsidRPr="00EA5BFB">
        <w:rPr>
          <w:rFonts w:ascii="Arial" w:hAnsi="Arial" w:cs="Arial"/>
          <w:sz w:val="20"/>
          <w:szCs w:val="20"/>
        </w:rPr>
        <w:t xml:space="preserve"> путей - </w:t>
      </w:r>
      <w:r w:rsidRPr="00EA5BFB">
        <w:rPr>
          <w:rFonts w:ascii="Arial" w:hAnsi="Arial" w:cs="Arial"/>
          <w:i/>
          <w:iCs/>
          <w:sz w:val="20"/>
          <w:szCs w:val="20"/>
        </w:rPr>
        <w:t xml:space="preserve">слезное мясцо, слезные канальцы, слезный мешок </w:t>
      </w:r>
      <w:r w:rsidRPr="00EA5BFB">
        <w:rPr>
          <w:rFonts w:ascii="Arial" w:hAnsi="Arial" w:cs="Arial"/>
          <w:sz w:val="20"/>
          <w:szCs w:val="20"/>
        </w:rPr>
        <w:t xml:space="preserve">и </w:t>
      </w:r>
      <w:r w:rsidRPr="00EA5BFB">
        <w:rPr>
          <w:rFonts w:ascii="Arial" w:hAnsi="Arial" w:cs="Arial"/>
          <w:i/>
          <w:iCs/>
          <w:sz w:val="20"/>
          <w:szCs w:val="20"/>
        </w:rPr>
        <w:t>слезно-носовой канал.</w:t>
      </w:r>
    </w:p>
    <w:p w:rsidR="00F26B95" w:rsidRPr="00EA5BFB" w:rsidRDefault="00F26B95" w:rsidP="00F26B95">
      <w:pPr>
        <w:shd w:val="clear" w:color="auto" w:fill="FFFFFF"/>
        <w:autoSpaceDE w:val="0"/>
        <w:autoSpaceDN w:val="0"/>
        <w:adjustRightInd w:val="0"/>
        <w:ind w:right="-2" w:firstLine="180"/>
        <w:jc w:val="both"/>
        <w:rPr>
          <w:rFonts w:ascii="Arial" w:hAnsi="Arial" w:cs="Arial"/>
          <w:sz w:val="20"/>
          <w:szCs w:val="20"/>
        </w:rPr>
      </w:pPr>
      <w:r w:rsidRPr="00EA5BFB">
        <w:rPr>
          <w:rFonts w:ascii="Arial" w:hAnsi="Arial" w:cs="Arial"/>
          <w:b/>
          <w:bCs/>
          <w:sz w:val="20"/>
          <w:szCs w:val="20"/>
        </w:rPr>
        <w:t xml:space="preserve">Возрастные изменения. </w:t>
      </w:r>
      <w:r w:rsidRPr="00EA5BFB">
        <w:rPr>
          <w:rFonts w:ascii="Arial" w:hAnsi="Arial" w:cs="Arial"/>
          <w:sz w:val="20"/>
          <w:szCs w:val="20"/>
        </w:rPr>
        <w:t>С возрастом ослабляется функция всех аппаратов глаза. В связи с изменением общего метаболизма в организме в хрустали</w:t>
      </w:r>
      <w:r w:rsidRPr="00EA5BFB">
        <w:rPr>
          <w:rFonts w:ascii="Arial" w:hAnsi="Arial" w:cs="Arial"/>
          <w:sz w:val="20"/>
          <w:szCs w:val="20"/>
        </w:rPr>
        <w:softHyphen/>
        <w:t>ке и роговице часто происходят уплотнение межклеточного вещества и по</w:t>
      </w:r>
      <w:r w:rsidRPr="00EA5BFB">
        <w:rPr>
          <w:rFonts w:ascii="Arial" w:hAnsi="Arial" w:cs="Arial"/>
          <w:sz w:val="20"/>
          <w:szCs w:val="20"/>
        </w:rPr>
        <w:softHyphen/>
        <w:t>мутнение, которое практически необратимо. У пожилых людей откладыва</w:t>
      </w:r>
      <w:r w:rsidRPr="00EA5BFB">
        <w:rPr>
          <w:rFonts w:ascii="Arial" w:hAnsi="Arial" w:cs="Arial"/>
          <w:sz w:val="20"/>
          <w:szCs w:val="20"/>
        </w:rPr>
        <w:softHyphen/>
        <w:t>ются липиды в роговице и склере, что обусловливает их потемнение. Утра</w:t>
      </w:r>
      <w:r w:rsidRPr="00EA5BFB">
        <w:rPr>
          <w:rFonts w:ascii="Arial" w:hAnsi="Arial" w:cs="Arial"/>
          <w:sz w:val="20"/>
          <w:szCs w:val="20"/>
        </w:rPr>
        <w:softHyphen/>
        <w:t>чивается эластичность хрусталика, и ограничивается его аккомодационная возможность. Склеротические процессы в сосудистой системе глаза наруша</w:t>
      </w:r>
      <w:r w:rsidRPr="00EA5BFB">
        <w:rPr>
          <w:rFonts w:ascii="Arial" w:hAnsi="Arial" w:cs="Arial"/>
          <w:sz w:val="20"/>
          <w:szCs w:val="20"/>
        </w:rPr>
        <w:softHyphen/>
        <w:t>ют трофику тканей, особенно сетчатки, что приводит к изменению струк</w:t>
      </w:r>
      <w:r w:rsidRPr="00EA5BFB">
        <w:rPr>
          <w:rFonts w:ascii="Arial" w:hAnsi="Arial" w:cs="Arial"/>
          <w:sz w:val="20"/>
          <w:szCs w:val="20"/>
        </w:rPr>
        <w:softHyphen/>
        <w:t>туры и функции рецепторного аппарата.</w:t>
      </w:r>
    </w:p>
    <w:p w:rsidR="00F26B95" w:rsidRPr="00DB3912" w:rsidRDefault="00F26B95" w:rsidP="00F26B95">
      <w:pPr>
        <w:pStyle w:val="1"/>
        <w:ind w:right="-1"/>
        <w:rPr>
          <w:szCs w:val="20"/>
        </w:rPr>
      </w:pPr>
      <w:r w:rsidRPr="00DB3912">
        <w:rPr>
          <w:szCs w:val="20"/>
        </w:rPr>
        <w:t>Орган слуха и равновесия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 xml:space="preserve">Периферическая часть статоакустической системы, </w:t>
      </w:r>
      <w:r w:rsidRPr="00DB3912">
        <w:rPr>
          <w:rFonts w:ascii="Arial" w:hAnsi="Arial" w:cs="Arial"/>
          <w:sz w:val="20"/>
          <w:szCs w:val="20"/>
        </w:rPr>
        <w:t xml:space="preserve">или </w:t>
      </w:r>
      <w:r w:rsidRPr="00DB3912">
        <w:rPr>
          <w:rFonts w:ascii="Arial" w:hAnsi="Arial" w:cs="Arial"/>
          <w:i/>
          <w:iCs/>
          <w:sz w:val="20"/>
          <w:szCs w:val="20"/>
        </w:rPr>
        <w:t>преддверно-улитковый орган</w:t>
      </w:r>
      <w:r w:rsidRPr="00DB3912">
        <w:rPr>
          <w:rFonts w:ascii="Arial" w:hAnsi="Arial" w:cs="Arial"/>
          <w:sz w:val="20"/>
          <w:szCs w:val="20"/>
        </w:rPr>
        <w:t xml:space="preserve">,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наружное, среднее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внутреннее ухо, </w:t>
      </w:r>
      <w:r w:rsidRPr="00DB3912">
        <w:rPr>
          <w:rFonts w:ascii="Arial" w:hAnsi="Arial" w:cs="Arial"/>
          <w:sz w:val="20"/>
          <w:szCs w:val="20"/>
        </w:rPr>
        <w:t>осуществляющие восприятие звуковых, гравитационных и вибрационных сти</w:t>
      </w:r>
      <w:r w:rsidRPr="00DB3912">
        <w:rPr>
          <w:rFonts w:ascii="Arial" w:hAnsi="Arial" w:cs="Arial"/>
          <w:sz w:val="20"/>
          <w:szCs w:val="20"/>
        </w:rPr>
        <w:softHyphen/>
        <w:t>мулов, линейных и угловых ускорений.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Рецепторные клетки (волосковые сенсорные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) представлены в органе слуха -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спиральном органе улитки, </w:t>
      </w:r>
      <w:r w:rsidRPr="00DB3912">
        <w:rPr>
          <w:rFonts w:ascii="Arial" w:hAnsi="Arial" w:cs="Arial"/>
          <w:sz w:val="20"/>
          <w:szCs w:val="20"/>
        </w:rPr>
        <w:t xml:space="preserve">а в органе равновесия -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пятнах двух мешочков </w:t>
      </w:r>
      <w:r w:rsidRPr="00DB3912">
        <w:rPr>
          <w:rFonts w:ascii="Arial" w:hAnsi="Arial" w:cs="Arial"/>
          <w:sz w:val="20"/>
          <w:szCs w:val="20"/>
        </w:rPr>
        <w:t xml:space="preserve">(эллиптического и сферического) и в трех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ампулярных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гребешках </w:t>
      </w:r>
      <w:r w:rsidRPr="00DB3912">
        <w:rPr>
          <w:rFonts w:ascii="Arial" w:hAnsi="Arial" w:cs="Arial"/>
          <w:sz w:val="20"/>
          <w:szCs w:val="20"/>
        </w:rPr>
        <w:t>полукружных каналов.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i/>
          <w:iCs/>
          <w:sz w:val="20"/>
          <w:szCs w:val="20"/>
        </w:rPr>
        <w:t>Наружное ухо</w:t>
      </w:r>
      <w:r w:rsidRPr="00DB3912">
        <w:rPr>
          <w:rFonts w:ascii="Arial" w:hAnsi="Arial" w:cs="Arial"/>
          <w:sz w:val="20"/>
          <w:szCs w:val="20"/>
        </w:rPr>
        <w:t xml:space="preserve"> включает </w:t>
      </w:r>
      <w:r w:rsidRPr="00DB3912">
        <w:rPr>
          <w:rFonts w:ascii="Arial" w:hAnsi="Arial" w:cs="Arial"/>
          <w:i/>
          <w:iCs/>
          <w:sz w:val="20"/>
          <w:szCs w:val="20"/>
        </w:rPr>
        <w:t>ушную раковину, наружный слух</w:t>
      </w: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п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роход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>барабанную перепонку.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 xml:space="preserve">Ушная раковина </w:t>
      </w:r>
      <w:r w:rsidRPr="00DB3912">
        <w:rPr>
          <w:rFonts w:ascii="Arial" w:hAnsi="Arial" w:cs="Arial"/>
          <w:sz w:val="20"/>
          <w:szCs w:val="20"/>
        </w:rPr>
        <w:t>состоит из тонкой пластинки эластического хряща, покрытой кожей с немногочисленными тонкими волосами и сальными железами. Потовых желез в ее составе мало.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 xml:space="preserve">Наружный слуховой проход </w:t>
      </w:r>
      <w:r w:rsidRPr="00DB3912">
        <w:rPr>
          <w:rFonts w:ascii="Arial" w:hAnsi="Arial" w:cs="Arial"/>
          <w:sz w:val="20"/>
          <w:szCs w:val="20"/>
        </w:rPr>
        <w:t>образован хрящом, являющимся продолже</w:t>
      </w:r>
      <w:r w:rsidRPr="00DB3912">
        <w:rPr>
          <w:rFonts w:ascii="Arial" w:hAnsi="Arial" w:cs="Arial"/>
          <w:sz w:val="20"/>
          <w:szCs w:val="20"/>
        </w:rPr>
        <w:softHyphen/>
        <w:t>нием эластического хряща раковины, и костной частью. Поверхность про</w:t>
      </w:r>
      <w:r w:rsidRPr="00DB3912">
        <w:rPr>
          <w:rFonts w:ascii="Arial" w:hAnsi="Arial" w:cs="Arial"/>
          <w:sz w:val="20"/>
          <w:szCs w:val="20"/>
        </w:rPr>
        <w:softHyphen/>
        <w:t>хода покрыта тонкой кожей, содержащей волосы и связанные с ними саль</w:t>
      </w:r>
      <w:r w:rsidRPr="00DB3912">
        <w:rPr>
          <w:rFonts w:ascii="Arial" w:hAnsi="Arial" w:cs="Arial"/>
          <w:sz w:val="20"/>
          <w:szCs w:val="20"/>
        </w:rPr>
        <w:softHyphen/>
        <w:t xml:space="preserve">ные железы. Глубже сальных желез расположены трубчатые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церуминозные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железы</w:t>
      </w:r>
      <w:r w:rsidRPr="00DB3912">
        <w:rPr>
          <w:rFonts w:ascii="Arial" w:hAnsi="Arial" w:cs="Arial"/>
          <w:sz w:val="20"/>
          <w:szCs w:val="20"/>
        </w:rPr>
        <w:t>, выделяющие ушную серу. Их протоки откры</w:t>
      </w:r>
      <w:r w:rsidRPr="00DB3912">
        <w:rPr>
          <w:rFonts w:ascii="Arial" w:hAnsi="Arial" w:cs="Arial"/>
          <w:sz w:val="20"/>
          <w:szCs w:val="20"/>
        </w:rPr>
        <w:softHyphen/>
        <w:t xml:space="preserve">ваются самостоятельно на поверхности </w:t>
      </w:r>
      <w:proofErr w:type="spellStart"/>
      <w:proofErr w:type="gramStart"/>
      <w:r w:rsidRPr="00DB3912">
        <w:rPr>
          <w:rFonts w:ascii="Arial" w:hAnsi="Arial" w:cs="Arial"/>
          <w:sz w:val="20"/>
          <w:szCs w:val="20"/>
        </w:rPr>
        <w:t>слухо-вого</w:t>
      </w:r>
      <w:proofErr w:type="spellEnd"/>
      <w:proofErr w:type="gramEnd"/>
      <w:r w:rsidRPr="00DB3912">
        <w:rPr>
          <w:rFonts w:ascii="Arial" w:hAnsi="Arial" w:cs="Arial"/>
          <w:sz w:val="20"/>
          <w:szCs w:val="20"/>
        </w:rPr>
        <w:t xml:space="preserve"> прохода или в выводные протоки сальных желез. </w:t>
      </w:r>
      <w:proofErr w:type="spellStart"/>
      <w:r w:rsidRPr="00DB3912">
        <w:rPr>
          <w:rFonts w:ascii="Arial" w:hAnsi="Arial" w:cs="Arial"/>
          <w:sz w:val="20"/>
          <w:szCs w:val="20"/>
        </w:rPr>
        <w:t>Церуминозные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железы располагаются </w:t>
      </w:r>
      <w:proofErr w:type="spellStart"/>
      <w:r w:rsidRPr="00DB3912">
        <w:rPr>
          <w:rFonts w:ascii="Arial" w:hAnsi="Arial" w:cs="Arial"/>
          <w:sz w:val="20"/>
          <w:szCs w:val="20"/>
        </w:rPr>
        <w:t>нерав-номер</w:t>
      </w:r>
      <w:r w:rsidRPr="00DB3912">
        <w:rPr>
          <w:rFonts w:ascii="Arial" w:hAnsi="Arial" w:cs="Arial"/>
          <w:sz w:val="20"/>
          <w:szCs w:val="20"/>
        </w:rPr>
        <w:softHyphen/>
        <w:t>но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по ходу слуховой трубы: во </w:t>
      </w:r>
      <w:proofErr w:type="gramStart"/>
      <w:r w:rsidRPr="00DB3912">
        <w:rPr>
          <w:rFonts w:ascii="Arial" w:hAnsi="Arial" w:cs="Arial"/>
          <w:sz w:val="20"/>
          <w:szCs w:val="20"/>
        </w:rPr>
        <w:t>внутренних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2/3 они имеются лишь в коже верхней части трубы.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 xml:space="preserve">Барабанная перепонка </w:t>
      </w:r>
      <w:r w:rsidRPr="00DB3912">
        <w:rPr>
          <w:rFonts w:ascii="Arial" w:hAnsi="Arial" w:cs="Arial"/>
          <w:sz w:val="20"/>
          <w:szCs w:val="20"/>
        </w:rPr>
        <w:t>овальной, слегка вогнутой формы. Одна из слухо</w:t>
      </w:r>
      <w:r w:rsidRPr="00DB3912">
        <w:rPr>
          <w:rFonts w:ascii="Arial" w:hAnsi="Arial" w:cs="Arial"/>
          <w:sz w:val="20"/>
          <w:szCs w:val="20"/>
        </w:rPr>
        <w:softHyphen/>
        <w:t xml:space="preserve">вых косточек среднего уха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молоточек </w:t>
      </w:r>
      <w:r w:rsidRPr="00DB3912">
        <w:rPr>
          <w:rFonts w:ascii="Arial" w:hAnsi="Arial" w:cs="Arial"/>
          <w:sz w:val="20"/>
          <w:szCs w:val="20"/>
        </w:rPr>
        <w:t>- сращена с помощью своей руч</w:t>
      </w:r>
      <w:r w:rsidRPr="00DB3912">
        <w:rPr>
          <w:rFonts w:ascii="Arial" w:hAnsi="Arial" w:cs="Arial"/>
          <w:sz w:val="20"/>
          <w:szCs w:val="20"/>
        </w:rPr>
        <w:softHyphen/>
        <w:t>ки с внутренней поверхностью барабанной перепонки. От молоточка к ба</w:t>
      </w:r>
      <w:r w:rsidRPr="00DB3912">
        <w:rPr>
          <w:rFonts w:ascii="Arial" w:hAnsi="Arial" w:cs="Arial"/>
          <w:sz w:val="20"/>
          <w:szCs w:val="20"/>
        </w:rPr>
        <w:softHyphen/>
        <w:t>рабанной перепонке проходят кровеносные сосуды и нервы. Барабанная пе</w:t>
      </w:r>
      <w:r w:rsidRPr="00DB3912">
        <w:rPr>
          <w:rFonts w:ascii="Arial" w:hAnsi="Arial" w:cs="Arial"/>
          <w:sz w:val="20"/>
          <w:szCs w:val="20"/>
        </w:rPr>
        <w:softHyphen/>
        <w:t xml:space="preserve">репонка в средней части состоит из 2 слоев, образованных пучками коллагеновых и эластических волокон и залегающими между ними фибробластами. </w:t>
      </w:r>
      <w:proofErr w:type="gramStart"/>
      <w:r w:rsidRPr="00DB3912">
        <w:rPr>
          <w:rFonts w:ascii="Arial" w:hAnsi="Arial" w:cs="Arial"/>
          <w:sz w:val="20"/>
          <w:szCs w:val="20"/>
        </w:rPr>
        <w:t xml:space="preserve">Волокна наружного слоя расположены радиально, а внутреннего - </w:t>
      </w:r>
      <w:proofErr w:type="spellStart"/>
      <w:r w:rsidRPr="00DB3912">
        <w:rPr>
          <w:rFonts w:ascii="Arial" w:hAnsi="Arial" w:cs="Arial"/>
          <w:sz w:val="20"/>
          <w:szCs w:val="20"/>
        </w:rPr>
        <w:t>циркулярно</w:t>
      </w:r>
      <w:proofErr w:type="spellEnd"/>
      <w:r w:rsidRPr="00DB3912">
        <w:rPr>
          <w:rFonts w:ascii="Arial" w:hAnsi="Arial" w:cs="Arial"/>
          <w:sz w:val="20"/>
          <w:szCs w:val="20"/>
        </w:rPr>
        <w:t>.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В верхней части барабанной перепонки количество коллагеновых волокон уменьшается. На наружной ее поверхности располагается очень тонким слоем (50-60мкм)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эпидермис, </w:t>
      </w:r>
      <w:r w:rsidRPr="00DB3912">
        <w:rPr>
          <w:rFonts w:ascii="Arial" w:hAnsi="Arial" w:cs="Arial"/>
          <w:sz w:val="20"/>
          <w:szCs w:val="20"/>
        </w:rPr>
        <w:t xml:space="preserve">на внутренней поверхности, обращенной в среднее ухо,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слизистая оболочка </w:t>
      </w:r>
      <w:r w:rsidRPr="00DB3912">
        <w:rPr>
          <w:rFonts w:ascii="Arial" w:hAnsi="Arial" w:cs="Arial"/>
          <w:sz w:val="20"/>
          <w:szCs w:val="20"/>
        </w:rPr>
        <w:t>толщиной около 20-40мкм, покрытая однослойным плоским эпителием.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i/>
          <w:iCs/>
          <w:sz w:val="20"/>
          <w:szCs w:val="20"/>
        </w:rPr>
        <w:t xml:space="preserve">Среднее ухо </w:t>
      </w:r>
      <w:r w:rsidRPr="00DB3912">
        <w:rPr>
          <w:rFonts w:ascii="Arial" w:hAnsi="Arial" w:cs="Arial"/>
          <w:sz w:val="20"/>
          <w:szCs w:val="20"/>
        </w:rPr>
        <w:t>состоит из барабанной полости, слуховых косточек и слу</w:t>
      </w:r>
      <w:r w:rsidRPr="00DB3912">
        <w:rPr>
          <w:rFonts w:ascii="Arial" w:hAnsi="Arial" w:cs="Arial"/>
          <w:sz w:val="20"/>
          <w:szCs w:val="20"/>
        </w:rPr>
        <w:softHyphen/>
        <w:t>ховой трубы.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>Барабанная полость</w:t>
      </w:r>
      <w:r w:rsidRPr="00DB3912">
        <w:rPr>
          <w:rFonts w:ascii="Arial" w:hAnsi="Arial" w:cs="Arial"/>
          <w:sz w:val="20"/>
          <w:szCs w:val="20"/>
        </w:rPr>
        <w:t xml:space="preserve"> - уплощенное пространство, покрытое од</w:t>
      </w:r>
      <w:r w:rsidRPr="00DB3912">
        <w:rPr>
          <w:rFonts w:ascii="Arial" w:hAnsi="Arial" w:cs="Arial"/>
          <w:sz w:val="20"/>
          <w:szCs w:val="20"/>
        </w:rPr>
        <w:softHyphen/>
        <w:t>нослойным плоским эпителием, местами переходящим в кубический или цилиндрический эпителий. На медиальной стенке барабанной полости име</w:t>
      </w:r>
      <w:r w:rsidRPr="00DB3912">
        <w:rPr>
          <w:rFonts w:ascii="Arial" w:hAnsi="Arial" w:cs="Arial"/>
          <w:sz w:val="20"/>
          <w:szCs w:val="20"/>
        </w:rPr>
        <w:softHyphen/>
        <w:t xml:space="preserve">ются два отверстия, или «окна». Первое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овальное окно. </w:t>
      </w:r>
      <w:r w:rsidRPr="00DB3912">
        <w:rPr>
          <w:rFonts w:ascii="Arial" w:hAnsi="Arial" w:cs="Arial"/>
          <w:sz w:val="20"/>
          <w:szCs w:val="20"/>
        </w:rPr>
        <w:t>В нем располагает</w:t>
      </w:r>
      <w:r w:rsidRPr="00DB3912">
        <w:rPr>
          <w:rFonts w:ascii="Arial" w:hAnsi="Arial" w:cs="Arial"/>
          <w:sz w:val="20"/>
          <w:szCs w:val="20"/>
        </w:rPr>
        <w:softHyphen/>
        <w:t xml:space="preserve">ся основание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стремечка, </w:t>
      </w:r>
      <w:r w:rsidRPr="00DB3912">
        <w:rPr>
          <w:rFonts w:ascii="Arial" w:hAnsi="Arial" w:cs="Arial"/>
          <w:sz w:val="20"/>
          <w:szCs w:val="20"/>
        </w:rPr>
        <w:t xml:space="preserve">которое удерживается с помощью тонкой связки по окружности окна. Овальное окно отделяет барабанную полость от </w:t>
      </w:r>
      <w:r w:rsidRPr="00DB3912">
        <w:rPr>
          <w:rFonts w:ascii="Arial" w:hAnsi="Arial" w:cs="Arial"/>
          <w:i/>
          <w:iCs/>
          <w:sz w:val="20"/>
          <w:szCs w:val="20"/>
        </w:rPr>
        <w:t>вести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булярной лестницы </w:t>
      </w:r>
      <w:r w:rsidRPr="00DB3912">
        <w:rPr>
          <w:rFonts w:ascii="Arial" w:hAnsi="Arial" w:cs="Arial"/>
          <w:sz w:val="20"/>
          <w:szCs w:val="20"/>
        </w:rPr>
        <w:t xml:space="preserve">улитки. Второе окно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круглое, </w:t>
      </w:r>
      <w:r w:rsidRPr="00DB3912">
        <w:rPr>
          <w:rFonts w:ascii="Arial" w:hAnsi="Arial" w:cs="Arial"/>
          <w:sz w:val="20"/>
          <w:szCs w:val="20"/>
        </w:rPr>
        <w:t>находится несколько поза</w:t>
      </w:r>
      <w:r w:rsidRPr="00DB3912">
        <w:rPr>
          <w:rFonts w:ascii="Arial" w:hAnsi="Arial" w:cs="Arial"/>
          <w:sz w:val="20"/>
          <w:szCs w:val="20"/>
        </w:rPr>
        <w:softHyphen/>
        <w:t xml:space="preserve">ди </w:t>
      </w:r>
      <w:proofErr w:type="gramStart"/>
      <w:r w:rsidRPr="00DB3912">
        <w:rPr>
          <w:rFonts w:ascii="Arial" w:hAnsi="Arial" w:cs="Arial"/>
          <w:sz w:val="20"/>
          <w:szCs w:val="20"/>
        </w:rPr>
        <w:t>овального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. Оно закрыто волокнистой мембраной. Круглое окно отделяет барабанную полость от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барабанной лестницы </w:t>
      </w:r>
      <w:r w:rsidRPr="00DB3912">
        <w:rPr>
          <w:rFonts w:ascii="Arial" w:hAnsi="Arial" w:cs="Arial"/>
          <w:sz w:val="20"/>
          <w:szCs w:val="20"/>
        </w:rPr>
        <w:t>улитки.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Слуховые косточки - </w:t>
      </w:r>
      <w:r w:rsidRPr="00DB3912">
        <w:rPr>
          <w:rFonts w:ascii="Arial" w:hAnsi="Arial" w:cs="Arial"/>
          <w:i/>
          <w:iCs/>
          <w:sz w:val="20"/>
          <w:szCs w:val="20"/>
        </w:rPr>
        <w:t>молоточек, наковальня, стремечко</w:t>
      </w:r>
      <w:r w:rsidRPr="00DB3912">
        <w:rPr>
          <w:rFonts w:ascii="Arial" w:hAnsi="Arial" w:cs="Arial"/>
          <w:sz w:val="20"/>
          <w:szCs w:val="20"/>
        </w:rPr>
        <w:t xml:space="preserve"> как си</w:t>
      </w:r>
      <w:r w:rsidRPr="00DB3912">
        <w:rPr>
          <w:rFonts w:ascii="Arial" w:hAnsi="Arial" w:cs="Arial"/>
          <w:sz w:val="20"/>
          <w:szCs w:val="20"/>
        </w:rPr>
        <w:softHyphen/>
        <w:t xml:space="preserve">стема рычагов передают колебания барабанной перепонки наружного уха к овальному окну, от которого начинается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вестибулярная лестница </w:t>
      </w:r>
      <w:r w:rsidRPr="00DB3912">
        <w:rPr>
          <w:rFonts w:ascii="Arial" w:hAnsi="Arial" w:cs="Arial"/>
          <w:sz w:val="20"/>
          <w:szCs w:val="20"/>
        </w:rPr>
        <w:t>внутрен</w:t>
      </w:r>
      <w:r w:rsidRPr="00DB3912">
        <w:rPr>
          <w:rFonts w:ascii="Arial" w:hAnsi="Arial" w:cs="Arial"/>
          <w:sz w:val="20"/>
          <w:szCs w:val="20"/>
        </w:rPr>
        <w:softHyphen/>
        <w:t>него уха.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lastRenderedPageBreak/>
        <w:t>Слуховая труба</w:t>
      </w:r>
      <w:r w:rsidRPr="00DB3912">
        <w:rPr>
          <w:rFonts w:ascii="Arial" w:hAnsi="Arial" w:cs="Arial"/>
          <w:sz w:val="20"/>
          <w:szCs w:val="20"/>
        </w:rPr>
        <w:t>, соединяющая барабанную полость с носовой час</w:t>
      </w:r>
      <w:r w:rsidRPr="00DB3912">
        <w:rPr>
          <w:rFonts w:ascii="Arial" w:hAnsi="Arial" w:cs="Arial"/>
          <w:sz w:val="20"/>
          <w:szCs w:val="20"/>
        </w:rPr>
        <w:softHyphen/>
        <w:t>тью глотки, имеет хорошо выраженный просвет диаметром 1-2 мм. В обла</w:t>
      </w:r>
      <w:r w:rsidRPr="00DB3912">
        <w:rPr>
          <w:rFonts w:ascii="Arial" w:hAnsi="Arial" w:cs="Arial"/>
          <w:sz w:val="20"/>
          <w:szCs w:val="20"/>
        </w:rPr>
        <w:softHyphen/>
        <w:t>сти, прилежащей к барабанной полости, слуховая труба окружена костной стенкой, а ближе к глотке содержит островки гиалинового хряща. Просвет трубы выстлан многорядным призматическим реснитчатым эпителием. В нем имеются бокаловидные железистые клетки. На поверхности эпителия откры</w:t>
      </w:r>
      <w:r w:rsidRPr="00DB3912">
        <w:rPr>
          <w:rFonts w:ascii="Arial" w:hAnsi="Arial" w:cs="Arial"/>
          <w:sz w:val="20"/>
          <w:szCs w:val="20"/>
        </w:rPr>
        <w:softHyphen/>
        <w:t>ваются протоки слизистых желез. Через слуховую трубу регулируется давле</w:t>
      </w:r>
      <w:r w:rsidRPr="00DB3912">
        <w:rPr>
          <w:rFonts w:ascii="Arial" w:hAnsi="Arial" w:cs="Arial"/>
          <w:sz w:val="20"/>
          <w:szCs w:val="20"/>
        </w:rPr>
        <w:softHyphen/>
        <w:t>ние воздуха в барабанной полости среднего уха.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i/>
          <w:iCs/>
          <w:sz w:val="20"/>
          <w:szCs w:val="20"/>
        </w:rPr>
        <w:t>Внутреннее ухо</w:t>
      </w:r>
      <w:r w:rsidRPr="00DB3912">
        <w:rPr>
          <w:rFonts w:ascii="Arial" w:hAnsi="Arial" w:cs="Arial"/>
          <w:sz w:val="20"/>
          <w:szCs w:val="20"/>
        </w:rPr>
        <w:t xml:space="preserve"> состоит из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костного лабиринта </w:t>
      </w:r>
      <w:r w:rsidRPr="00DB3912">
        <w:rPr>
          <w:rFonts w:ascii="Arial" w:hAnsi="Arial" w:cs="Arial"/>
          <w:sz w:val="20"/>
          <w:szCs w:val="20"/>
        </w:rPr>
        <w:t xml:space="preserve">и расположенного в нем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перепончатого лабиринта, </w:t>
      </w:r>
      <w:r w:rsidRPr="00DB3912">
        <w:rPr>
          <w:rFonts w:ascii="Arial" w:hAnsi="Arial" w:cs="Arial"/>
          <w:sz w:val="20"/>
          <w:szCs w:val="20"/>
        </w:rPr>
        <w:t xml:space="preserve">в котором находятся рецепторные клетки - волосковые сенсорные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органа слуха и равновесия. </w:t>
      </w:r>
      <w:proofErr w:type="gramStart"/>
      <w:r w:rsidRPr="00DB3912">
        <w:rPr>
          <w:rFonts w:ascii="Arial" w:hAnsi="Arial" w:cs="Arial"/>
          <w:sz w:val="20"/>
          <w:szCs w:val="20"/>
        </w:rPr>
        <w:t xml:space="preserve">Они расположены в определенных участках перепончатого лабиринта: слуховые рецепторные клетки -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спиральном </w:t>
      </w:r>
      <w:r w:rsidRPr="00DB3912">
        <w:rPr>
          <w:rFonts w:ascii="Arial" w:hAnsi="Arial" w:cs="Arial"/>
          <w:sz w:val="20"/>
          <w:szCs w:val="20"/>
        </w:rPr>
        <w:t>органе улитки, а рецепторные клетки орга</w:t>
      </w:r>
      <w:r w:rsidRPr="00DB3912">
        <w:rPr>
          <w:rFonts w:ascii="Arial" w:hAnsi="Arial" w:cs="Arial"/>
          <w:sz w:val="20"/>
          <w:szCs w:val="20"/>
        </w:rPr>
        <w:softHyphen/>
        <w:t xml:space="preserve">на равновесия -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эллиптическом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сферическом мешочках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ампулярных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гре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бешках </w:t>
      </w:r>
      <w:r w:rsidRPr="00DB3912">
        <w:rPr>
          <w:rFonts w:ascii="Arial" w:hAnsi="Arial" w:cs="Arial"/>
          <w:sz w:val="20"/>
          <w:szCs w:val="20"/>
        </w:rPr>
        <w:t>полукружных каналов.</w:t>
      </w:r>
      <w:proofErr w:type="gramEnd"/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sz w:val="20"/>
          <w:szCs w:val="20"/>
        </w:rPr>
        <w:t xml:space="preserve">Развитие внутреннего уха. </w:t>
      </w:r>
      <w:r w:rsidRPr="00DB3912">
        <w:rPr>
          <w:rFonts w:ascii="Arial" w:hAnsi="Arial" w:cs="Arial"/>
          <w:sz w:val="20"/>
          <w:szCs w:val="20"/>
        </w:rPr>
        <w:t xml:space="preserve">У эмбриона человека перепончатый лабиринт развивается путем </w:t>
      </w:r>
      <w:proofErr w:type="spellStart"/>
      <w:r w:rsidRPr="00DB3912">
        <w:rPr>
          <w:rFonts w:ascii="Arial" w:hAnsi="Arial" w:cs="Arial"/>
          <w:sz w:val="20"/>
          <w:szCs w:val="20"/>
        </w:rPr>
        <w:t>впячивания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в подлежащую эмбриональную соединитель</w:t>
      </w:r>
      <w:r w:rsidRPr="00DB3912">
        <w:rPr>
          <w:rFonts w:ascii="Arial" w:hAnsi="Arial" w:cs="Arial"/>
          <w:sz w:val="20"/>
          <w:szCs w:val="20"/>
        </w:rPr>
        <w:softHyphen/>
        <w:t>ную ткань эктодермы, которая затем замыкается и образует так называе</w:t>
      </w:r>
      <w:r w:rsidRPr="00DB3912">
        <w:rPr>
          <w:rFonts w:ascii="Arial" w:hAnsi="Arial" w:cs="Arial"/>
          <w:sz w:val="20"/>
          <w:szCs w:val="20"/>
        </w:rPr>
        <w:softHyphen/>
        <w:t xml:space="preserve">мый </w:t>
      </w:r>
      <w:r w:rsidRPr="00DB3912">
        <w:rPr>
          <w:rFonts w:ascii="Arial" w:hAnsi="Arial" w:cs="Arial"/>
          <w:i/>
          <w:iCs/>
          <w:sz w:val="20"/>
          <w:szCs w:val="20"/>
        </w:rPr>
        <w:t>слуховой пузырек</w:t>
      </w:r>
      <w:r w:rsidRPr="00DB3912">
        <w:rPr>
          <w:rFonts w:ascii="Arial" w:hAnsi="Arial" w:cs="Arial"/>
          <w:sz w:val="20"/>
          <w:szCs w:val="20"/>
        </w:rPr>
        <w:t xml:space="preserve">. Он располагается вблизи первой жаберной щели по обеим сторонам закладки продолговатого мозга. Слуховой пузырек состоит из многорядного эпителия, который секретирует </w:t>
      </w:r>
      <w:proofErr w:type="spellStart"/>
      <w:r w:rsidRPr="00DB3912">
        <w:rPr>
          <w:rFonts w:ascii="Arial" w:hAnsi="Arial" w:cs="Arial"/>
          <w:sz w:val="20"/>
          <w:szCs w:val="20"/>
        </w:rPr>
        <w:t>эндолимфу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B3912">
        <w:rPr>
          <w:rFonts w:ascii="Arial" w:hAnsi="Arial" w:cs="Arial"/>
          <w:sz w:val="20"/>
          <w:szCs w:val="20"/>
        </w:rPr>
        <w:t>за</w:t>
      </w:r>
      <w:r w:rsidRPr="00DB3912">
        <w:rPr>
          <w:rFonts w:ascii="Arial" w:hAnsi="Arial" w:cs="Arial"/>
          <w:sz w:val="20"/>
          <w:szCs w:val="20"/>
        </w:rPr>
        <w:softHyphen/>
        <w:t>полняющую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просвет пузырька. Одновременно слуховой пузырек контакти</w:t>
      </w:r>
      <w:r w:rsidRPr="00DB3912">
        <w:rPr>
          <w:rFonts w:ascii="Arial" w:hAnsi="Arial" w:cs="Arial"/>
          <w:sz w:val="20"/>
          <w:szCs w:val="20"/>
        </w:rPr>
        <w:softHyphen/>
        <w:t xml:space="preserve">рует с эмбриональным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слуховым нервным ганглием, </w:t>
      </w:r>
      <w:r w:rsidRPr="00DB3912">
        <w:rPr>
          <w:rFonts w:ascii="Arial" w:hAnsi="Arial" w:cs="Arial"/>
          <w:sz w:val="20"/>
          <w:szCs w:val="20"/>
        </w:rPr>
        <w:t xml:space="preserve">который вскоре делится на 2 части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ганглий преддверия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ганглий улитки. </w:t>
      </w:r>
      <w:r w:rsidRPr="00DB3912">
        <w:rPr>
          <w:rFonts w:ascii="Arial" w:hAnsi="Arial" w:cs="Arial"/>
          <w:sz w:val="20"/>
          <w:szCs w:val="20"/>
        </w:rPr>
        <w:t xml:space="preserve">В процессе дальнейшего развития пузырек меняет свою форму, перетягиваясь на две части: первая - вестибулярная - превращается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эллиптический мешочек 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утрикулюс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с полукружными каналами и их ампулами, вторая образует </w:t>
      </w:r>
      <w:r w:rsidRPr="00DB3912">
        <w:rPr>
          <w:rFonts w:ascii="Arial" w:hAnsi="Arial" w:cs="Arial"/>
          <w:i/>
          <w:iCs/>
          <w:sz w:val="20"/>
          <w:szCs w:val="20"/>
        </w:rPr>
        <w:t>сфе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рический мешочек </w:t>
      </w:r>
      <w:r w:rsidRPr="00DB391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саккулюс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и закладку улиткового канала. Улит</w:t>
      </w:r>
      <w:r w:rsidRPr="00DB3912">
        <w:rPr>
          <w:rFonts w:ascii="Arial" w:hAnsi="Arial" w:cs="Arial"/>
          <w:sz w:val="20"/>
          <w:szCs w:val="20"/>
        </w:rPr>
        <w:softHyphen/>
        <w:t>ковый канал постепенно растет, завитки его увеличиваются, и он отделя</w:t>
      </w:r>
      <w:r w:rsidRPr="00DB3912">
        <w:rPr>
          <w:rFonts w:ascii="Arial" w:hAnsi="Arial" w:cs="Arial"/>
          <w:sz w:val="20"/>
          <w:szCs w:val="20"/>
        </w:rPr>
        <w:softHyphen/>
        <w:t xml:space="preserve">ется от эллиптического мешочка. На месте прилегания слухового ганглия к слуховому пузырьку стенка последнего утолщается. Волосковые сенсорные и поддерживающие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органа слуха и равновесия обнаружива</w:t>
      </w:r>
      <w:r w:rsidRPr="00DB3912">
        <w:rPr>
          <w:rFonts w:ascii="Arial" w:hAnsi="Arial" w:cs="Arial"/>
          <w:sz w:val="20"/>
          <w:szCs w:val="20"/>
        </w:rPr>
        <w:softHyphen/>
        <w:t>ются уже у эмбрионов длиной 15-18,5мм. Улитковый канал вместе со спиральным органом развивается в виде трубки, которая впячивается в завит</w:t>
      </w:r>
      <w:r w:rsidRPr="00DB3912">
        <w:rPr>
          <w:rFonts w:ascii="Arial" w:hAnsi="Arial" w:cs="Arial"/>
          <w:sz w:val="20"/>
          <w:szCs w:val="20"/>
        </w:rPr>
        <w:softHyphen/>
        <w:t xml:space="preserve">ки костной улитки. Из эпителия базальной стенки перепончатого канала развивается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спиральной орган, </w:t>
      </w:r>
      <w:r w:rsidRPr="00DB3912">
        <w:rPr>
          <w:rFonts w:ascii="Arial" w:hAnsi="Arial" w:cs="Arial"/>
          <w:sz w:val="20"/>
          <w:szCs w:val="20"/>
        </w:rPr>
        <w:t>содержащий рецепторные слуховые клетки. В это же время происходит образование синапсов между чувствительными клетками лабиринта и периферическими отростками клеток вестибулярно</w:t>
      </w:r>
      <w:r w:rsidRPr="00DB3912">
        <w:rPr>
          <w:rFonts w:ascii="Arial" w:hAnsi="Arial" w:cs="Arial"/>
          <w:sz w:val="20"/>
          <w:szCs w:val="20"/>
        </w:rPr>
        <w:softHyphen/>
        <w:t xml:space="preserve">го и улиткового ганглиев. Одновременно развиваются и </w:t>
      </w:r>
      <w:proofErr w:type="spellStart"/>
      <w:r w:rsidRPr="00DB3912">
        <w:rPr>
          <w:rFonts w:ascii="Arial" w:hAnsi="Arial" w:cs="Arial"/>
          <w:sz w:val="20"/>
          <w:szCs w:val="20"/>
        </w:rPr>
        <w:t>перилимфатические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полости. В улитке эмбриона длиной 43мм имеется </w:t>
      </w:r>
      <w:proofErr w:type="spellStart"/>
      <w:r w:rsidRPr="00DB3912">
        <w:rPr>
          <w:rFonts w:ascii="Arial" w:hAnsi="Arial" w:cs="Arial"/>
          <w:sz w:val="20"/>
          <w:szCs w:val="20"/>
        </w:rPr>
        <w:t>перилимфатическая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полость барабанной лестницы, а у эмбрионов длиной 50мм - и вестибулярная </w:t>
      </w:r>
      <w:proofErr w:type="spellStart"/>
      <w:r w:rsidRPr="00DB3912">
        <w:rPr>
          <w:rFonts w:ascii="Arial" w:hAnsi="Arial" w:cs="Arial"/>
          <w:sz w:val="20"/>
          <w:szCs w:val="20"/>
        </w:rPr>
        <w:t>перилимфати</w:t>
      </w:r>
      <w:r w:rsidRPr="00DB3912">
        <w:rPr>
          <w:rFonts w:ascii="Arial" w:hAnsi="Arial" w:cs="Arial"/>
          <w:sz w:val="20"/>
          <w:szCs w:val="20"/>
        </w:rPr>
        <w:softHyphen/>
        <w:t>ческая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лестница. Несколько позднее происходят процессы окостенения и формирования костного лабиринта улитки и полукружных каналов.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sz w:val="20"/>
          <w:szCs w:val="20"/>
        </w:rPr>
        <w:t xml:space="preserve">Улитковый канал. </w:t>
      </w:r>
      <w:r w:rsidRPr="00DB3912">
        <w:rPr>
          <w:rFonts w:ascii="Arial" w:hAnsi="Arial" w:cs="Arial"/>
          <w:sz w:val="20"/>
          <w:szCs w:val="20"/>
        </w:rPr>
        <w:t xml:space="preserve">Восприятие звуков осуществляется в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спиральном органе, </w:t>
      </w:r>
      <w:r w:rsidRPr="00DB3912">
        <w:rPr>
          <w:rFonts w:ascii="Arial" w:hAnsi="Arial" w:cs="Arial"/>
          <w:sz w:val="20"/>
          <w:szCs w:val="20"/>
        </w:rPr>
        <w:t>расположенном по всей длине улиткового канала перепончатого лабиринта. Улитковый ка</w:t>
      </w:r>
      <w:r w:rsidRPr="00DB3912">
        <w:rPr>
          <w:rFonts w:ascii="Arial" w:hAnsi="Arial" w:cs="Arial"/>
          <w:sz w:val="20"/>
          <w:szCs w:val="20"/>
        </w:rPr>
        <w:softHyphen/>
        <w:t>нал представляет собой спиральный слепо заканчивающийся мешок дли</w:t>
      </w:r>
      <w:r w:rsidRPr="00DB3912">
        <w:rPr>
          <w:rFonts w:ascii="Arial" w:hAnsi="Arial" w:cs="Arial"/>
          <w:sz w:val="20"/>
          <w:szCs w:val="20"/>
        </w:rPr>
        <w:softHyphen/>
        <w:t xml:space="preserve">ной 3,5см, заполненный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эндолимфой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 xml:space="preserve">и окруженный снаружи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перилимфой. </w:t>
      </w:r>
      <w:r w:rsidRPr="00DB3912">
        <w:rPr>
          <w:rFonts w:ascii="Arial" w:hAnsi="Arial" w:cs="Arial"/>
          <w:sz w:val="20"/>
          <w:szCs w:val="20"/>
        </w:rPr>
        <w:t>Улитковый канал и окружающие его заполненные перилимфой полости ба</w:t>
      </w:r>
      <w:r w:rsidRPr="00DB3912">
        <w:rPr>
          <w:rFonts w:ascii="Arial" w:hAnsi="Arial" w:cs="Arial"/>
          <w:sz w:val="20"/>
          <w:szCs w:val="20"/>
        </w:rPr>
        <w:softHyphen/>
        <w:t>рабанной и вестибулярной лестницы в свою очередь заключены в костную улитку, образующую у человека 2  1/2 завитка вокруг центрального костного стержня.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Улитковый канал на поперечном срезе имеет форму треугольника, стороны которого </w:t>
      </w:r>
      <w:proofErr w:type="spellStart"/>
      <w:proofErr w:type="gramStart"/>
      <w:r w:rsidRPr="00DB3912">
        <w:rPr>
          <w:rFonts w:ascii="Arial" w:hAnsi="Arial" w:cs="Arial"/>
          <w:sz w:val="20"/>
          <w:szCs w:val="20"/>
        </w:rPr>
        <w:t>образо-ваны</w:t>
      </w:r>
      <w:proofErr w:type="spellEnd"/>
      <w:proofErr w:type="gramEnd"/>
      <w:r w:rsidRPr="00DB3912">
        <w:rPr>
          <w:rFonts w:ascii="Arial" w:hAnsi="Arial" w:cs="Arial"/>
          <w:sz w:val="20"/>
          <w:szCs w:val="20"/>
        </w:rPr>
        <w:t xml:space="preserve"> </w:t>
      </w:r>
      <w:r w:rsidRPr="00DB3912">
        <w:rPr>
          <w:rFonts w:ascii="Arial" w:hAnsi="Arial" w:cs="Arial"/>
          <w:i/>
          <w:iCs/>
          <w:sz w:val="20"/>
          <w:szCs w:val="20"/>
        </w:rPr>
        <w:t>вестибулярной мембраной</w:t>
      </w:r>
      <w:r w:rsidRPr="00DB3912">
        <w:rPr>
          <w:rFonts w:ascii="Arial" w:hAnsi="Arial" w:cs="Arial"/>
          <w:sz w:val="20"/>
          <w:szCs w:val="20"/>
        </w:rPr>
        <w:t xml:space="preserve">,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сосудистой полоской, </w:t>
      </w:r>
      <w:r w:rsidRPr="00DB3912">
        <w:rPr>
          <w:rFonts w:ascii="Arial" w:hAnsi="Arial" w:cs="Arial"/>
          <w:sz w:val="20"/>
          <w:szCs w:val="20"/>
        </w:rPr>
        <w:t>лежащей на наружной стенке костной улит-</w:t>
      </w:r>
      <w:proofErr w:type="spellStart"/>
      <w:r w:rsidRPr="00DB3912">
        <w:rPr>
          <w:rFonts w:ascii="Arial" w:hAnsi="Arial" w:cs="Arial"/>
          <w:sz w:val="20"/>
          <w:szCs w:val="20"/>
        </w:rPr>
        <w:t>ки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, и </w:t>
      </w:r>
      <w:r w:rsidRPr="00DB3912">
        <w:rPr>
          <w:rFonts w:ascii="Arial" w:hAnsi="Arial" w:cs="Arial"/>
          <w:i/>
          <w:iCs/>
          <w:sz w:val="20"/>
          <w:szCs w:val="20"/>
        </w:rPr>
        <w:t>базилярной пластинкой. Вестибулярная мембрана</w:t>
      </w:r>
      <w:r w:rsidRPr="00DB3912">
        <w:rPr>
          <w:rFonts w:ascii="Arial" w:hAnsi="Arial" w:cs="Arial"/>
          <w:sz w:val="20"/>
          <w:szCs w:val="20"/>
        </w:rPr>
        <w:t xml:space="preserve"> обра</w:t>
      </w:r>
      <w:r w:rsidRPr="00DB3912">
        <w:rPr>
          <w:rFonts w:ascii="Arial" w:hAnsi="Arial" w:cs="Arial"/>
          <w:sz w:val="20"/>
          <w:szCs w:val="20"/>
        </w:rPr>
        <w:softHyphen/>
        <w:t xml:space="preserve">зует верхнемедиальную стенку канала. Она представляет собой </w:t>
      </w:r>
      <w:proofErr w:type="spellStart"/>
      <w:r w:rsidRPr="00DB3912">
        <w:rPr>
          <w:rFonts w:ascii="Arial" w:hAnsi="Arial" w:cs="Arial"/>
          <w:sz w:val="20"/>
          <w:szCs w:val="20"/>
        </w:rPr>
        <w:t>тон</w:t>
      </w:r>
      <w:r w:rsidRPr="00DB3912">
        <w:rPr>
          <w:rFonts w:ascii="Arial" w:hAnsi="Arial" w:cs="Arial"/>
          <w:sz w:val="20"/>
          <w:szCs w:val="20"/>
        </w:rPr>
        <w:softHyphen/>
        <w:t>кофибриллярную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соединительнотканную пластинку, покрытую однослой</w:t>
      </w:r>
      <w:r w:rsidRPr="00DB3912">
        <w:rPr>
          <w:rFonts w:ascii="Arial" w:hAnsi="Arial" w:cs="Arial"/>
          <w:sz w:val="20"/>
          <w:szCs w:val="20"/>
        </w:rPr>
        <w:softHyphen/>
        <w:t xml:space="preserve">ным плоским эпителием, обращенным к </w:t>
      </w:r>
      <w:proofErr w:type="spellStart"/>
      <w:r w:rsidRPr="00DB3912">
        <w:rPr>
          <w:rFonts w:ascii="Arial" w:hAnsi="Arial" w:cs="Arial"/>
          <w:sz w:val="20"/>
          <w:szCs w:val="20"/>
        </w:rPr>
        <w:t>эндолимфе</w:t>
      </w:r>
      <w:proofErr w:type="spellEnd"/>
      <w:r w:rsidRPr="00DB3912">
        <w:rPr>
          <w:rFonts w:ascii="Arial" w:hAnsi="Arial" w:cs="Arial"/>
          <w:sz w:val="20"/>
          <w:szCs w:val="20"/>
        </w:rPr>
        <w:t>, и эндотелием, обращенным к перилимфе.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Наружная стенка образована </w:t>
      </w:r>
      <w:r w:rsidRPr="00DB3912">
        <w:rPr>
          <w:rFonts w:ascii="Arial" w:hAnsi="Arial" w:cs="Arial"/>
          <w:i/>
          <w:iCs/>
          <w:sz w:val="20"/>
          <w:szCs w:val="20"/>
        </w:rPr>
        <w:t>сосудистой полоской</w:t>
      </w:r>
      <w:r w:rsidRPr="00DB3912">
        <w:rPr>
          <w:rFonts w:ascii="Arial" w:hAnsi="Arial" w:cs="Arial"/>
          <w:sz w:val="20"/>
          <w:szCs w:val="20"/>
        </w:rPr>
        <w:t xml:space="preserve">, расположенной на </w:t>
      </w:r>
      <w:r w:rsidRPr="00DB3912">
        <w:rPr>
          <w:rFonts w:ascii="Arial" w:hAnsi="Arial" w:cs="Arial"/>
          <w:i/>
          <w:iCs/>
          <w:sz w:val="20"/>
          <w:szCs w:val="20"/>
        </w:rPr>
        <w:t>спиральной связке</w:t>
      </w:r>
      <w:r w:rsidRPr="00DB3912">
        <w:rPr>
          <w:rFonts w:ascii="Arial" w:hAnsi="Arial" w:cs="Arial"/>
          <w:sz w:val="20"/>
          <w:szCs w:val="20"/>
        </w:rPr>
        <w:t>. Эпителий много</w:t>
      </w:r>
      <w:r w:rsidRPr="00DB3912">
        <w:rPr>
          <w:rFonts w:ascii="Arial" w:hAnsi="Arial" w:cs="Arial"/>
          <w:sz w:val="20"/>
          <w:szCs w:val="20"/>
        </w:rPr>
        <w:softHyphen/>
        <w:t xml:space="preserve">рядный состоит из плоских базальных светлых клеток и высоких </w:t>
      </w:r>
      <w:proofErr w:type="spellStart"/>
      <w:r w:rsidRPr="00DB3912">
        <w:rPr>
          <w:rFonts w:ascii="Arial" w:hAnsi="Arial" w:cs="Arial"/>
          <w:sz w:val="20"/>
          <w:szCs w:val="20"/>
        </w:rPr>
        <w:t>отростчатых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призматических темных клеток с множеством митохондрий. Митохондрии клеток отличаются очень высокой активностью окислитель</w:t>
      </w:r>
      <w:r w:rsidRPr="00DB3912">
        <w:rPr>
          <w:rFonts w:ascii="Arial" w:hAnsi="Arial" w:cs="Arial"/>
          <w:sz w:val="20"/>
          <w:szCs w:val="20"/>
        </w:rPr>
        <w:softHyphen/>
        <w:t xml:space="preserve">ных ферментов. Между клетками идут </w:t>
      </w:r>
      <w:proofErr w:type="spellStart"/>
      <w:r w:rsidRPr="00DB3912">
        <w:rPr>
          <w:rFonts w:ascii="Arial" w:hAnsi="Arial" w:cs="Arial"/>
          <w:sz w:val="20"/>
          <w:szCs w:val="20"/>
        </w:rPr>
        <w:t>гемокапилляры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Предполагают, что клетки сосудистой полоски продуцируют </w:t>
      </w:r>
      <w:proofErr w:type="spellStart"/>
      <w:r w:rsidRPr="00DB3912">
        <w:rPr>
          <w:rFonts w:ascii="Arial" w:hAnsi="Arial" w:cs="Arial"/>
          <w:sz w:val="20"/>
          <w:szCs w:val="20"/>
        </w:rPr>
        <w:t>эндолимфу</w:t>
      </w:r>
      <w:proofErr w:type="spellEnd"/>
      <w:r w:rsidRPr="00DB3912">
        <w:rPr>
          <w:rFonts w:ascii="Arial" w:hAnsi="Arial" w:cs="Arial"/>
          <w:sz w:val="20"/>
          <w:szCs w:val="20"/>
        </w:rPr>
        <w:t>, которая играет большую роль в трофике спирального органа.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Нижняя, базилярная, пластинка, на которой располагается спиральный орган, построена наиболее сложно. С внутренней стороны она прикрепляется к спиральной костной пластинке в том месте, где ее надкостница - лимб делится на 2 части: верхнюю - </w:t>
      </w:r>
      <w:r w:rsidRPr="00DB3912">
        <w:rPr>
          <w:rFonts w:ascii="Arial" w:hAnsi="Arial" w:cs="Arial"/>
          <w:i/>
          <w:iCs/>
          <w:sz w:val="20"/>
          <w:szCs w:val="20"/>
        </w:rPr>
        <w:t>вестибуляр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ную губу </w:t>
      </w:r>
      <w:r w:rsidRPr="00DB3912">
        <w:rPr>
          <w:rFonts w:ascii="Arial" w:hAnsi="Arial" w:cs="Arial"/>
          <w:sz w:val="20"/>
          <w:szCs w:val="20"/>
        </w:rPr>
        <w:t xml:space="preserve">и нижнюю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барабанную губу. </w:t>
      </w:r>
      <w:r w:rsidRPr="00DB3912">
        <w:rPr>
          <w:rFonts w:ascii="Arial" w:hAnsi="Arial" w:cs="Arial"/>
          <w:sz w:val="20"/>
          <w:szCs w:val="20"/>
        </w:rPr>
        <w:t xml:space="preserve">Последняя переходит в базилярную пластинку, которая на противоположной стороне прикрепляется к </w:t>
      </w:r>
      <w:r w:rsidRPr="00DB3912">
        <w:rPr>
          <w:rFonts w:ascii="Arial" w:hAnsi="Arial" w:cs="Arial"/>
          <w:i/>
          <w:iCs/>
          <w:sz w:val="20"/>
          <w:szCs w:val="20"/>
        </w:rPr>
        <w:t>спираль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>ной связке.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>Базилярная пластинка представляет собой соединительнотканную пла</w:t>
      </w:r>
      <w:r w:rsidRPr="00DB3912">
        <w:rPr>
          <w:rFonts w:ascii="Arial" w:hAnsi="Arial" w:cs="Arial"/>
          <w:sz w:val="20"/>
          <w:szCs w:val="20"/>
        </w:rPr>
        <w:softHyphen/>
        <w:t xml:space="preserve">стинку, которая в виде спирали тянется вдоль всего улиткового канала. На стороне, обращенной к спиральному органу, она покрыта </w:t>
      </w:r>
      <w:r w:rsidRPr="00DB3912">
        <w:rPr>
          <w:rFonts w:ascii="Arial" w:hAnsi="Arial" w:cs="Arial"/>
          <w:i/>
          <w:iCs/>
          <w:sz w:val="20"/>
          <w:szCs w:val="20"/>
        </w:rPr>
        <w:t>базальной мемб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раной эпителия </w:t>
      </w:r>
      <w:r w:rsidRPr="00DB3912">
        <w:rPr>
          <w:rFonts w:ascii="Arial" w:hAnsi="Arial" w:cs="Arial"/>
          <w:sz w:val="20"/>
          <w:szCs w:val="20"/>
        </w:rPr>
        <w:t>этого органа. В основе базилярной пластинки лежат тонкие коллагеновые волокна («струны»), которые тянутся в виде непрерывного радиального пучка от спиральной костной пластинки до спиральной связ</w:t>
      </w:r>
      <w:r w:rsidRPr="00DB3912">
        <w:rPr>
          <w:rFonts w:ascii="Arial" w:hAnsi="Arial" w:cs="Arial"/>
          <w:sz w:val="20"/>
          <w:szCs w:val="20"/>
        </w:rPr>
        <w:softHyphen/>
        <w:t>ки, выступающих в полость костного канала улитки. Характерно, что длина волокон неодинакова по всей длине улиткового канала. Более длинные (око</w:t>
      </w:r>
      <w:r w:rsidRPr="00DB3912">
        <w:rPr>
          <w:rFonts w:ascii="Arial" w:hAnsi="Arial" w:cs="Arial"/>
          <w:sz w:val="20"/>
          <w:szCs w:val="20"/>
        </w:rPr>
        <w:softHyphen/>
        <w:t xml:space="preserve">ло 505 мкм) волокна находятся на вершине улитки, короткие (105мкм) - в ее основании. Располагаются волокна в гомогенном основном веществе. Волокна состоят из тонких фибрилл диаметром около 30 </w:t>
      </w:r>
      <w:proofErr w:type="spellStart"/>
      <w:r w:rsidRPr="00DB3912">
        <w:rPr>
          <w:rFonts w:ascii="Arial" w:hAnsi="Arial" w:cs="Arial"/>
          <w:sz w:val="20"/>
          <w:szCs w:val="20"/>
        </w:rPr>
        <w:t>нм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3912">
        <w:rPr>
          <w:rFonts w:ascii="Arial" w:hAnsi="Arial" w:cs="Arial"/>
          <w:sz w:val="20"/>
          <w:szCs w:val="20"/>
        </w:rPr>
        <w:t>анастомозирующих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между собой с помощью еще более тонких пучков. Со стороны барабанной лестницы базилярная пластинка покрыта слоем плос</w:t>
      </w:r>
      <w:r w:rsidRPr="00DB3912">
        <w:rPr>
          <w:rFonts w:ascii="Arial" w:hAnsi="Arial" w:cs="Arial"/>
          <w:sz w:val="20"/>
          <w:szCs w:val="20"/>
        </w:rPr>
        <w:softHyphen/>
        <w:t>ких клеток мезенхимной природы (эндотелием).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Поверхность спирального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лимба </w:t>
      </w:r>
      <w:r w:rsidRPr="00DB3912">
        <w:rPr>
          <w:rFonts w:ascii="Arial" w:hAnsi="Arial" w:cs="Arial"/>
          <w:sz w:val="20"/>
          <w:szCs w:val="20"/>
        </w:rPr>
        <w:t>покрыта плоским эпителием. Его клет</w:t>
      </w:r>
      <w:r w:rsidRPr="00DB3912">
        <w:rPr>
          <w:rFonts w:ascii="Arial" w:hAnsi="Arial" w:cs="Arial"/>
          <w:sz w:val="20"/>
          <w:szCs w:val="20"/>
        </w:rPr>
        <w:softHyphen/>
        <w:t xml:space="preserve">ки обладают способностью к секреции. Выстилка </w:t>
      </w:r>
      <w:r w:rsidRPr="00DB3912">
        <w:rPr>
          <w:rFonts w:ascii="Arial" w:hAnsi="Arial" w:cs="Arial"/>
          <w:i/>
          <w:iCs/>
          <w:sz w:val="20"/>
          <w:szCs w:val="20"/>
        </w:rPr>
        <w:t>спиральной бороздки</w:t>
      </w:r>
      <w:r w:rsidRPr="00DB3912">
        <w:rPr>
          <w:rFonts w:ascii="Arial" w:hAnsi="Arial" w:cs="Arial"/>
          <w:sz w:val="20"/>
          <w:szCs w:val="20"/>
        </w:rPr>
        <w:t xml:space="preserve"> представлена несколькими рядами крупных плоских полигональных клеток, которые непосредственно переходят </w:t>
      </w:r>
      <w:proofErr w:type="gramStart"/>
      <w:r w:rsidRPr="00DB3912">
        <w:rPr>
          <w:rFonts w:ascii="Arial" w:hAnsi="Arial" w:cs="Arial"/>
          <w:sz w:val="20"/>
          <w:szCs w:val="20"/>
        </w:rPr>
        <w:t>в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поддерживающие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>, примыкающие к внутренним волосковым клеткам спирального органа.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>Покровная, или текториальная, мембрана</w:t>
      </w:r>
      <w:r w:rsidRPr="00DB3912">
        <w:rPr>
          <w:rFonts w:ascii="Arial" w:hAnsi="Arial" w:cs="Arial"/>
          <w:sz w:val="20"/>
          <w:szCs w:val="20"/>
        </w:rPr>
        <w:t xml:space="preserve"> имеет связь с эпителием вестибулярной губы. Она представляет собой лентовидную пла</w:t>
      </w:r>
      <w:r w:rsidRPr="00DB3912">
        <w:rPr>
          <w:rFonts w:ascii="Arial" w:hAnsi="Arial" w:cs="Arial"/>
          <w:sz w:val="20"/>
          <w:szCs w:val="20"/>
        </w:rPr>
        <w:softHyphen/>
        <w:t>стинку желеобразной консистенции, которая тянется в виде спирали по всей длине спирального органа, располагаясь над вершинами его волосковых клеток. Эта пластинка состоит из тонких радиально направленных коллагеновых волокон. Между волокнами находится прозрачное склеивающее вещество, содержащее ГАГ.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sz w:val="20"/>
          <w:szCs w:val="20"/>
        </w:rPr>
        <w:lastRenderedPageBreak/>
        <w:t xml:space="preserve">Спиральный, </w:t>
      </w:r>
      <w:r w:rsidRPr="00DB3912">
        <w:rPr>
          <w:rFonts w:ascii="Arial" w:hAnsi="Arial" w:cs="Arial"/>
          <w:sz w:val="20"/>
          <w:szCs w:val="20"/>
        </w:rPr>
        <w:t xml:space="preserve">или </w:t>
      </w:r>
      <w:proofErr w:type="spellStart"/>
      <w:r w:rsidRPr="00DB3912">
        <w:rPr>
          <w:rFonts w:ascii="Arial" w:hAnsi="Arial" w:cs="Arial"/>
          <w:b/>
          <w:bCs/>
          <w:sz w:val="20"/>
          <w:szCs w:val="20"/>
        </w:rPr>
        <w:t>кортиев</w:t>
      </w:r>
      <w:proofErr w:type="spellEnd"/>
      <w:r w:rsidRPr="00DB391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B3912">
        <w:rPr>
          <w:rFonts w:ascii="Arial" w:hAnsi="Arial" w:cs="Arial"/>
          <w:sz w:val="20"/>
          <w:szCs w:val="20"/>
        </w:rPr>
        <w:t>орган расположен на базилярной пластинке перепончатого лабиринта улитки. Это эпителиальное образование повторя</w:t>
      </w:r>
      <w:r w:rsidRPr="00DB3912">
        <w:rPr>
          <w:rFonts w:ascii="Arial" w:hAnsi="Arial" w:cs="Arial"/>
          <w:sz w:val="20"/>
          <w:szCs w:val="20"/>
        </w:rPr>
        <w:softHyphen/>
        <w:t xml:space="preserve">ет ход улитки. Его площадь расширяется от базального завитка улитки к апикальному. Состоит из 2 групп клеток 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сенсоэпителиальных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>поддер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 xml:space="preserve">живающих. </w:t>
      </w:r>
      <w:r w:rsidRPr="00DB3912">
        <w:rPr>
          <w:rFonts w:ascii="Arial" w:hAnsi="Arial" w:cs="Arial"/>
          <w:sz w:val="20"/>
          <w:szCs w:val="20"/>
        </w:rPr>
        <w:t xml:space="preserve">Каждая из этих групп клеток подразделяется на </w:t>
      </w: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внутренние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>на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>ружные</w:t>
      </w:r>
      <w:r w:rsidRPr="00DB3912">
        <w:rPr>
          <w:rFonts w:ascii="Arial" w:hAnsi="Arial" w:cs="Arial"/>
          <w:sz w:val="20"/>
          <w:szCs w:val="20"/>
        </w:rPr>
        <w:t xml:space="preserve">. Эти 2 группы разделяет </w:t>
      </w:r>
      <w:r w:rsidRPr="00DB3912">
        <w:rPr>
          <w:rFonts w:ascii="Arial" w:hAnsi="Arial" w:cs="Arial"/>
          <w:i/>
          <w:iCs/>
          <w:sz w:val="20"/>
          <w:szCs w:val="20"/>
        </w:rPr>
        <w:t>туннель.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 xml:space="preserve">Внутренние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сенсоэпителиальные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клетки</w:t>
      </w:r>
      <w:r w:rsidRPr="00DB3912">
        <w:rPr>
          <w:rFonts w:ascii="Arial" w:hAnsi="Arial" w:cs="Arial"/>
          <w:sz w:val="20"/>
          <w:szCs w:val="20"/>
        </w:rPr>
        <w:t xml:space="preserve"> имеют </w:t>
      </w:r>
      <w:proofErr w:type="spellStart"/>
      <w:r w:rsidRPr="00DB3912">
        <w:rPr>
          <w:rFonts w:ascii="Arial" w:hAnsi="Arial" w:cs="Arial"/>
          <w:sz w:val="20"/>
          <w:szCs w:val="20"/>
        </w:rPr>
        <w:t>кувшинообразную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форму с расширенной базальной и ис</w:t>
      </w:r>
      <w:r w:rsidRPr="00DB3912">
        <w:rPr>
          <w:rFonts w:ascii="Arial" w:hAnsi="Arial" w:cs="Arial"/>
          <w:sz w:val="20"/>
          <w:szCs w:val="20"/>
        </w:rPr>
        <w:softHyphen/>
        <w:t xml:space="preserve">кривленной апикальной частями, лежат в один ряд на </w:t>
      </w:r>
      <w:proofErr w:type="gramStart"/>
      <w:r w:rsidRPr="00DB3912">
        <w:rPr>
          <w:rFonts w:ascii="Arial" w:hAnsi="Arial" w:cs="Arial"/>
          <w:sz w:val="20"/>
          <w:szCs w:val="20"/>
        </w:rPr>
        <w:t>поддерживающих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внутренних фаланговых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эпителиоцитах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Их общее количество у человека достигает 3500. </w:t>
      </w:r>
      <w:proofErr w:type="gramStart"/>
      <w:r w:rsidRPr="00DB3912">
        <w:rPr>
          <w:rFonts w:ascii="Arial" w:hAnsi="Arial" w:cs="Arial"/>
          <w:sz w:val="20"/>
          <w:szCs w:val="20"/>
        </w:rPr>
        <w:t xml:space="preserve">На апикальной поверхности имеется ретикулярная пластинка, на которой расположены от 30 до 60 коротких микро-ворсинок 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>.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В базальной и апикальной частях клеток имеются скопления митохондрий, элементы </w:t>
      </w:r>
      <w:proofErr w:type="spellStart"/>
      <w:r w:rsidRPr="00DB3912">
        <w:rPr>
          <w:rFonts w:ascii="Arial" w:hAnsi="Arial" w:cs="Arial"/>
          <w:sz w:val="20"/>
          <w:szCs w:val="20"/>
        </w:rPr>
        <w:t>г</w:t>
      </w:r>
      <w:proofErr w:type="gramStart"/>
      <w:r w:rsidRPr="00DB3912">
        <w:rPr>
          <w:rFonts w:ascii="Arial" w:hAnsi="Arial" w:cs="Arial"/>
          <w:sz w:val="20"/>
          <w:szCs w:val="20"/>
        </w:rPr>
        <w:t>л</w:t>
      </w:r>
      <w:proofErr w:type="spellEnd"/>
      <w:r w:rsidRPr="00DB3912">
        <w:rPr>
          <w:rFonts w:ascii="Arial" w:hAnsi="Arial" w:cs="Arial"/>
          <w:sz w:val="20"/>
          <w:szCs w:val="20"/>
        </w:rPr>
        <w:t>-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B3912">
        <w:rPr>
          <w:rFonts w:ascii="Arial" w:hAnsi="Arial" w:cs="Arial"/>
          <w:sz w:val="20"/>
          <w:szCs w:val="20"/>
        </w:rPr>
        <w:t>шЭПС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3912">
        <w:rPr>
          <w:rFonts w:ascii="Arial" w:hAnsi="Arial" w:cs="Arial"/>
          <w:sz w:val="20"/>
          <w:szCs w:val="20"/>
        </w:rPr>
        <w:t>актиновые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B3912">
        <w:rPr>
          <w:rFonts w:ascii="Arial" w:hAnsi="Arial" w:cs="Arial"/>
          <w:sz w:val="20"/>
          <w:szCs w:val="20"/>
        </w:rPr>
        <w:t>миозиновые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912">
        <w:rPr>
          <w:rFonts w:ascii="Arial" w:hAnsi="Arial" w:cs="Arial"/>
          <w:sz w:val="20"/>
          <w:szCs w:val="20"/>
        </w:rPr>
        <w:t>миофиламенты</w:t>
      </w:r>
      <w:proofErr w:type="spellEnd"/>
      <w:r w:rsidRPr="00DB3912">
        <w:rPr>
          <w:rFonts w:ascii="Arial" w:hAnsi="Arial" w:cs="Arial"/>
          <w:sz w:val="20"/>
          <w:szCs w:val="20"/>
        </w:rPr>
        <w:t>. Наружная поверхность базальной половины клетки покры</w:t>
      </w:r>
      <w:r w:rsidRPr="00DB3912">
        <w:rPr>
          <w:rFonts w:ascii="Arial" w:hAnsi="Arial" w:cs="Arial"/>
          <w:sz w:val="20"/>
          <w:szCs w:val="20"/>
        </w:rPr>
        <w:softHyphen/>
        <w:t>та сетью афферентных и эфферентных нервных окончаний.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 xml:space="preserve">Наружные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сенсоэпителиальные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клетки</w:t>
      </w:r>
      <w:r w:rsidRPr="00DB3912">
        <w:rPr>
          <w:rFonts w:ascii="Arial" w:hAnsi="Arial" w:cs="Arial"/>
          <w:sz w:val="20"/>
          <w:szCs w:val="20"/>
        </w:rPr>
        <w:t xml:space="preserve"> имеют цилиндрическую форму, лежат в 3-5 рядов на вдавлениях поддер</w:t>
      </w:r>
      <w:r w:rsidRPr="00DB3912">
        <w:rPr>
          <w:rFonts w:ascii="Arial" w:hAnsi="Arial" w:cs="Arial"/>
          <w:sz w:val="20"/>
          <w:szCs w:val="20"/>
        </w:rPr>
        <w:softHyphen/>
        <w:t xml:space="preserve">живающих наружных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фаланговых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эпителиоцитов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Общее количество наружных эпителиальных клеток у человека может достигать 12000-20000. Они, как 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внутренние клетки, </w:t>
      </w:r>
      <w:r w:rsidRPr="00DB3912">
        <w:rPr>
          <w:rFonts w:ascii="Arial" w:hAnsi="Arial" w:cs="Arial"/>
          <w:sz w:val="20"/>
          <w:szCs w:val="20"/>
        </w:rPr>
        <w:t xml:space="preserve">имеют на своей апикальной поверхности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кутикулярную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пластинку </w:t>
      </w:r>
      <w:r w:rsidRPr="00DB3912">
        <w:rPr>
          <w:rFonts w:ascii="Arial" w:hAnsi="Arial" w:cs="Arial"/>
          <w:sz w:val="20"/>
          <w:szCs w:val="20"/>
        </w:rPr>
        <w:t xml:space="preserve">со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стереоцилиями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, которые образуют щеточку из нескольких рядов в виде буквы </w:t>
      </w:r>
      <w:r w:rsidRPr="00DB3912">
        <w:rPr>
          <w:rFonts w:ascii="Arial" w:hAnsi="Arial" w:cs="Arial"/>
          <w:sz w:val="20"/>
          <w:szCs w:val="20"/>
          <w:lang w:val="en-US"/>
        </w:rPr>
        <w:t>V</w:t>
      </w:r>
      <w:r w:rsidRPr="00DB391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наружных волосковых клеток своими вершинами прикасают</w:t>
      </w:r>
      <w:r w:rsidRPr="00DB3912">
        <w:rPr>
          <w:rFonts w:ascii="Arial" w:hAnsi="Arial" w:cs="Arial"/>
          <w:sz w:val="20"/>
          <w:szCs w:val="20"/>
        </w:rPr>
        <w:softHyphen/>
        <w:t xml:space="preserve">ся к внутренней поверхности текториальной мембраны.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содер</w:t>
      </w:r>
      <w:r w:rsidRPr="00DB3912">
        <w:rPr>
          <w:rFonts w:ascii="Arial" w:hAnsi="Arial" w:cs="Arial"/>
          <w:sz w:val="20"/>
          <w:szCs w:val="20"/>
        </w:rPr>
        <w:softHyphen/>
        <w:t>жат многочисленные плотно упакованные фибриллы, имеющие в своем составе сократительные белки (актин и миозин), благодаря чему после на</w:t>
      </w:r>
      <w:r w:rsidRPr="00DB3912">
        <w:rPr>
          <w:rFonts w:ascii="Arial" w:hAnsi="Arial" w:cs="Arial"/>
          <w:sz w:val="20"/>
          <w:szCs w:val="20"/>
        </w:rPr>
        <w:softHyphen/>
        <w:t>клона они вновь принимают исходное вертикальное положение.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Цитоплазма </w:t>
      </w:r>
      <w:proofErr w:type="gramStart"/>
      <w:r w:rsidRPr="00DB3912">
        <w:rPr>
          <w:rFonts w:ascii="Arial" w:hAnsi="Arial" w:cs="Arial"/>
          <w:sz w:val="20"/>
          <w:szCs w:val="20"/>
        </w:rPr>
        <w:t>сенсорных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эпителиоцитов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богата окислительными фермен</w:t>
      </w:r>
      <w:r w:rsidRPr="00DB3912">
        <w:rPr>
          <w:rFonts w:ascii="Arial" w:hAnsi="Arial" w:cs="Arial"/>
          <w:sz w:val="20"/>
          <w:szCs w:val="20"/>
        </w:rPr>
        <w:softHyphen/>
        <w:t xml:space="preserve">тами. Наружные сенсорные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содержат большой запас глико</w:t>
      </w:r>
      <w:r w:rsidRPr="00DB3912">
        <w:rPr>
          <w:rFonts w:ascii="Arial" w:hAnsi="Arial" w:cs="Arial"/>
          <w:sz w:val="20"/>
          <w:szCs w:val="20"/>
        </w:rPr>
        <w:softHyphen/>
        <w:t xml:space="preserve">гена, а их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богаты ферментами, в том числе </w:t>
      </w:r>
      <w:proofErr w:type="spellStart"/>
      <w:r w:rsidRPr="00DB3912">
        <w:rPr>
          <w:rFonts w:ascii="Arial" w:hAnsi="Arial" w:cs="Arial"/>
          <w:sz w:val="20"/>
          <w:szCs w:val="20"/>
        </w:rPr>
        <w:t>ацетилхолинэстеразой</w:t>
      </w:r>
      <w:proofErr w:type="spellEnd"/>
      <w:r w:rsidRPr="00DB3912">
        <w:rPr>
          <w:rFonts w:ascii="Arial" w:hAnsi="Arial" w:cs="Arial"/>
          <w:sz w:val="20"/>
          <w:szCs w:val="20"/>
        </w:rPr>
        <w:t>. Активность ферментов и других химических веще</w:t>
      </w:r>
      <w:proofErr w:type="gramStart"/>
      <w:r w:rsidRPr="00DB3912">
        <w:rPr>
          <w:rFonts w:ascii="Arial" w:hAnsi="Arial" w:cs="Arial"/>
          <w:sz w:val="20"/>
          <w:szCs w:val="20"/>
        </w:rPr>
        <w:t>ств пр</w:t>
      </w:r>
      <w:proofErr w:type="gramEnd"/>
      <w:r w:rsidRPr="00DB3912">
        <w:rPr>
          <w:rFonts w:ascii="Arial" w:hAnsi="Arial" w:cs="Arial"/>
          <w:sz w:val="20"/>
          <w:szCs w:val="20"/>
        </w:rPr>
        <w:t>и непродол</w:t>
      </w:r>
      <w:r w:rsidRPr="00DB3912">
        <w:rPr>
          <w:rFonts w:ascii="Arial" w:hAnsi="Arial" w:cs="Arial"/>
          <w:sz w:val="20"/>
          <w:szCs w:val="20"/>
        </w:rPr>
        <w:softHyphen/>
        <w:t xml:space="preserve">жительных звуковых воздействиях возрастает, а при длительных снижается. </w:t>
      </w:r>
      <w:proofErr w:type="gramStart"/>
      <w:r w:rsidRPr="00DB3912">
        <w:rPr>
          <w:rFonts w:ascii="Arial" w:hAnsi="Arial" w:cs="Arial"/>
          <w:sz w:val="20"/>
          <w:szCs w:val="20"/>
        </w:rPr>
        <w:t xml:space="preserve">Наружные сенсорные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значительно чувствительнее к звукам большей интенсивности, чем внутренние.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Высокие звуки раздражают толь</w:t>
      </w:r>
      <w:r w:rsidRPr="00DB3912">
        <w:rPr>
          <w:rFonts w:ascii="Arial" w:hAnsi="Arial" w:cs="Arial"/>
          <w:sz w:val="20"/>
          <w:szCs w:val="20"/>
        </w:rPr>
        <w:softHyphen/>
        <w:t>ко волосковые клетки, расположенные в нижних завитках улитки, а низ</w:t>
      </w:r>
      <w:r w:rsidRPr="00DB3912">
        <w:rPr>
          <w:rFonts w:ascii="Arial" w:hAnsi="Arial" w:cs="Arial"/>
          <w:sz w:val="20"/>
          <w:szCs w:val="20"/>
        </w:rPr>
        <w:softHyphen/>
        <w:t>кие звуки -  волосковые клетки вершины улитки.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>Во время звукового воздействия на барабанную перепонку ее колеба</w:t>
      </w:r>
      <w:r w:rsidRPr="00DB3912">
        <w:rPr>
          <w:rFonts w:ascii="Arial" w:hAnsi="Arial" w:cs="Arial"/>
          <w:sz w:val="20"/>
          <w:szCs w:val="20"/>
        </w:rPr>
        <w:softHyphen/>
        <w:t xml:space="preserve">ния передаются на молоточек, наковальню и стремечко, а далее через овальное окно на перилимфу, базилярную и текториальную мембраны. Это движение строго соответствует частоте и интенсивности звуков. При этом происходят отклонение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и возбуждение рецепторных клеток. Все это приводит к возникновению рецепторного потенциала (микрофонный эффект). Афферентная информация по слуховому нерву передается в цент</w:t>
      </w:r>
      <w:r w:rsidRPr="00DB3912">
        <w:rPr>
          <w:rFonts w:ascii="Arial" w:hAnsi="Arial" w:cs="Arial"/>
          <w:sz w:val="20"/>
          <w:szCs w:val="20"/>
        </w:rPr>
        <w:softHyphen/>
        <w:t>ральные части слухового анализатора.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gramStart"/>
      <w:r w:rsidRPr="00DB3912">
        <w:rPr>
          <w:rFonts w:ascii="Arial" w:hAnsi="Arial" w:cs="Arial"/>
          <w:b/>
          <w:bCs/>
          <w:sz w:val="20"/>
          <w:szCs w:val="20"/>
        </w:rPr>
        <w:t>Поддерживающие</w:t>
      </w:r>
      <w:proofErr w:type="gramEnd"/>
      <w:r w:rsidRPr="00DB39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3912">
        <w:rPr>
          <w:rFonts w:ascii="Arial" w:hAnsi="Arial" w:cs="Arial"/>
          <w:b/>
          <w:bCs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>спирального органа в отличие от сенсор</w:t>
      </w:r>
      <w:r w:rsidRPr="00DB3912">
        <w:rPr>
          <w:rFonts w:ascii="Arial" w:hAnsi="Arial" w:cs="Arial"/>
          <w:sz w:val="20"/>
          <w:szCs w:val="20"/>
        </w:rPr>
        <w:softHyphen/>
        <w:t>ных своими основаниями непосредственно располагаются на базальной мем</w:t>
      </w:r>
      <w:r w:rsidRPr="00DB3912">
        <w:rPr>
          <w:rFonts w:ascii="Arial" w:hAnsi="Arial" w:cs="Arial"/>
          <w:sz w:val="20"/>
          <w:szCs w:val="20"/>
        </w:rPr>
        <w:softHyphen/>
        <w:t xml:space="preserve">бране. В их цитоплазме обнаруживаются тонофибриллы. </w:t>
      </w: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Внутренние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 фаланговые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B3912">
        <w:rPr>
          <w:rFonts w:ascii="Arial" w:hAnsi="Arial" w:cs="Arial"/>
          <w:sz w:val="20"/>
          <w:szCs w:val="20"/>
        </w:rPr>
        <w:t xml:space="preserve">лежащие под внутренними </w:t>
      </w:r>
      <w:proofErr w:type="spellStart"/>
      <w:r w:rsidRPr="00DB3912">
        <w:rPr>
          <w:rFonts w:ascii="Arial" w:hAnsi="Arial" w:cs="Arial"/>
          <w:sz w:val="20"/>
          <w:szCs w:val="20"/>
        </w:rPr>
        <w:t>сенсоэпителиальными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клет</w:t>
      </w:r>
      <w:r w:rsidRPr="00DB3912">
        <w:rPr>
          <w:rFonts w:ascii="Arial" w:hAnsi="Arial" w:cs="Arial"/>
          <w:sz w:val="20"/>
          <w:szCs w:val="20"/>
        </w:rPr>
        <w:softHyphen/>
        <w:t>ками, связаны между собой плотными и щелевидными контактами. На апи</w:t>
      </w:r>
      <w:r w:rsidRPr="00DB3912">
        <w:rPr>
          <w:rFonts w:ascii="Arial" w:hAnsi="Arial" w:cs="Arial"/>
          <w:sz w:val="20"/>
          <w:szCs w:val="20"/>
        </w:rPr>
        <w:softHyphen/>
        <w:t>кальной поверхности имеются тонкие пальцевидные отростки (фаланги). Эти</w:t>
      </w:r>
      <w:r w:rsidRPr="00DB3912">
        <w:rPr>
          <w:rFonts w:ascii="Arial" w:hAnsi="Arial" w:cs="Arial"/>
          <w:sz w:val="20"/>
          <w:szCs w:val="20"/>
        </w:rPr>
        <w:softHyphen/>
        <w:t>ми отростками вершины рецепторных клеток отделены друг от друга.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 xml:space="preserve">В спиральном органе также есть </w:t>
      </w: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внутренние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наружные столбовые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На месте своего соприкосновения они сходятся под острым углом друг к другу и образуют правильный треугольный канал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туннель, </w:t>
      </w:r>
      <w:r w:rsidRPr="00DB3912">
        <w:rPr>
          <w:rFonts w:ascii="Arial" w:hAnsi="Arial" w:cs="Arial"/>
          <w:sz w:val="20"/>
          <w:szCs w:val="20"/>
        </w:rPr>
        <w:t>заполнен</w:t>
      </w:r>
      <w:r w:rsidRPr="00DB3912">
        <w:rPr>
          <w:rFonts w:ascii="Arial" w:hAnsi="Arial" w:cs="Arial"/>
          <w:sz w:val="20"/>
          <w:szCs w:val="20"/>
        </w:rPr>
        <w:softHyphen/>
        <w:t xml:space="preserve">ный </w:t>
      </w:r>
      <w:proofErr w:type="spellStart"/>
      <w:r w:rsidRPr="00DB3912">
        <w:rPr>
          <w:rFonts w:ascii="Arial" w:hAnsi="Arial" w:cs="Arial"/>
          <w:sz w:val="20"/>
          <w:szCs w:val="20"/>
        </w:rPr>
        <w:t>эндолимфой</w:t>
      </w:r>
      <w:proofErr w:type="spellEnd"/>
      <w:r w:rsidRPr="00DB3912">
        <w:rPr>
          <w:rFonts w:ascii="Arial" w:hAnsi="Arial" w:cs="Arial"/>
          <w:sz w:val="20"/>
          <w:szCs w:val="20"/>
        </w:rPr>
        <w:t>. Туннель тянется по спирали вдоль всего спирально</w:t>
      </w:r>
      <w:r w:rsidRPr="00DB3912">
        <w:rPr>
          <w:rFonts w:ascii="Arial" w:hAnsi="Arial" w:cs="Arial"/>
          <w:sz w:val="20"/>
          <w:szCs w:val="20"/>
        </w:rPr>
        <w:softHyphen/>
        <w:t xml:space="preserve">го органа. Основания клеток-столбов прилежат друг к другу и располагаются на базальной мембране. Через туннель проходят </w:t>
      </w:r>
      <w:proofErr w:type="spellStart"/>
      <w:r w:rsidRPr="00DB3912">
        <w:rPr>
          <w:rFonts w:ascii="Arial" w:hAnsi="Arial" w:cs="Arial"/>
          <w:sz w:val="20"/>
          <w:szCs w:val="20"/>
        </w:rPr>
        <w:t>безмиелиновые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не</w:t>
      </w:r>
      <w:r w:rsidRPr="00DB3912">
        <w:rPr>
          <w:rFonts w:ascii="Arial" w:hAnsi="Arial" w:cs="Arial"/>
          <w:sz w:val="20"/>
          <w:szCs w:val="20"/>
        </w:rPr>
        <w:softHyphen/>
        <w:t>рвные волокна, идущие от нейронов спирального ганглия к сенсорным клеткам.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sz w:val="20"/>
          <w:szCs w:val="20"/>
        </w:rPr>
        <w:t xml:space="preserve">Вестибулярная часть перепончатого лабиринта. </w:t>
      </w:r>
      <w:r w:rsidRPr="00DB3912">
        <w:rPr>
          <w:rFonts w:ascii="Arial" w:hAnsi="Arial" w:cs="Arial"/>
          <w:sz w:val="20"/>
          <w:szCs w:val="20"/>
        </w:rPr>
        <w:t xml:space="preserve">Это место расположения рецепторов органа равновесия. </w:t>
      </w:r>
      <w:proofErr w:type="gramStart"/>
      <w:r w:rsidRPr="00DB3912">
        <w:rPr>
          <w:rFonts w:ascii="Arial" w:hAnsi="Arial" w:cs="Arial"/>
          <w:sz w:val="20"/>
          <w:szCs w:val="20"/>
        </w:rPr>
        <w:t xml:space="preserve">Она состоит из 2 мешочков - </w:t>
      </w:r>
      <w:r w:rsidRPr="00DB3912">
        <w:rPr>
          <w:rFonts w:ascii="Arial" w:hAnsi="Arial" w:cs="Arial"/>
          <w:i/>
          <w:iCs/>
          <w:sz w:val="20"/>
          <w:szCs w:val="20"/>
        </w:rPr>
        <w:t>эллипти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>ческого, или маточки</w:t>
      </w:r>
      <w:r w:rsidRPr="00DB3912">
        <w:rPr>
          <w:rFonts w:ascii="Arial" w:hAnsi="Arial" w:cs="Arial"/>
          <w:sz w:val="20"/>
          <w:szCs w:val="20"/>
        </w:rPr>
        <w:t xml:space="preserve"> и </w:t>
      </w:r>
      <w:r w:rsidRPr="00DB3912">
        <w:rPr>
          <w:rFonts w:ascii="Arial" w:hAnsi="Arial" w:cs="Arial"/>
          <w:i/>
          <w:iCs/>
          <w:sz w:val="20"/>
          <w:szCs w:val="20"/>
        </w:rPr>
        <w:t>сферического, или круглого</w:t>
      </w:r>
      <w:r w:rsidRPr="00DB3912">
        <w:rPr>
          <w:rFonts w:ascii="Arial" w:hAnsi="Arial" w:cs="Arial"/>
          <w:sz w:val="20"/>
          <w:szCs w:val="20"/>
        </w:rPr>
        <w:t>, со</w:t>
      </w:r>
      <w:r w:rsidRPr="00DB3912">
        <w:rPr>
          <w:rFonts w:ascii="Arial" w:hAnsi="Arial" w:cs="Arial"/>
          <w:sz w:val="20"/>
          <w:szCs w:val="20"/>
        </w:rPr>
        <w:softHyphen/>
        <w:t>общающихся при помощи узкого канала и связанных с 3 полукружны</w:t>
      </w:r>
      <w:r w:rsidRPr="00DB3912">
        <w:rPr>
          <w:rFonts w:ascii="Arial" w:hAnsi="Arial" w:cs="Arial"/>
          <w:sz w:val="20"/>
          <w:szCs w:val="20"/>
        </w:rPr>
        <w:softHyphen/>
        <w:t>ми каналами, локализующимися в костных каналах, расположенных в 3 взаимно перпендикулярных направлениях.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Эти каналы на месте соединения их с эллиптическим мешочком имеют расширения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ампулы. </w:t>
      </w:r>
      <w:r w:rsidRPr="00DB3912">
        <w:rPr>
          <w:rFonts w:ascii="Arial" w:hAnsi="Arial" w:cs="Arial"/>
          <w:sz w:val="20"/>
          <w:szCs w:val="20"/>
        </w:rPr>
        <w:t>В стенке пере</w:t>
      </w:r>
      <w:r w:rsidRPr="00DB3912">
        <w:rPr>
          <w:rFonts w:ascii="Arial" w:hAnsi="Arial" w:cs="Arial"/>
          <w:sz w:val="20"/>
          <w:szCs w:val="20"/>
        </w:rPr>
        <w:softHyphen/>
        <w:t xml:space="preserve">пончатого лабиринта в области эллиптического и сферического мешочков и ампул есть участки, содержащие чувствительные (сенсорные) клетки. В мешочках эти участки называются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пятнами, </w:t>
      </w:r>
      <w:r w:rsidRPr="00DB3912">
        <w:rPr>
          <w:rFonts w:ascii="Arial" w:hAnsi="Arial" w:cs="Arial"/>
          <w:sz w:val="20"/>
          <w:szCs w:val="20"/>
        </w:rPr>
        <w:t xml:space="preserve">или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макулами, </w:t>
      </w:r>
      <w:r w:rsidRPr="00DB3912">
        <w:rPr>
          <w:rFonts w:ascii="Arial" w:hAnsi="Arial" w:cs="Arial"/>
          <w:sz w:val="20"/>
          <w:szCs w:val="20"/>
        </w:rPr>
        <w:t xml:space="preserve">соответственно: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пятно эллиптического мешочка </w:t>
      </w:r>
      <w:r w:rsidRPr="00DB3912">
        <w:rPr>
          <w:rFonts w:ascii="Arial" w:hAnsi="Arial" w:cs="Arial"/>
          <w:sz w:val="20"/>
          <w:szCs w:val="20"/>
        </w:rPr>
        <w:t xml:space="preserve">и </w:t>
      </w:r>
      <w:r w:rsidRPr="00DB3912">
        <w:rPr>
          <w:rFonts w:ascii="Arial" w:hAnsi="Arial" w:cs="Arial"/>
          <w:i/>
          <w:iCs/>
          <w:sz w:val="20"/>
          <w:szCs w:val="20"/>
        </w:rPr>
        <w:t>пятно круглого мешочка</w:t>
      </w:r>
      <w:r w:rsidRPr="00DB3912">
        <w:rPr>
          <w:rFonts w:ascii="Arial" w:hAnsi="Arial" w:cs="Arial"/>
          <w:sz w:val="20"/>
          <w:szCs w:val="20"/>
        </w:rPr>
        <w:t xml:space="preserve">, а в ампулах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гребешками, </w:t>
      </w:r>
      <w:r w:rsidRPr="00DB3912">
        <w:rPr>
          <w:rFonts w:ascii="Arial" w:hAnsi="Arial" w:cs="Arial"/>
          <w:sz w:val="20"/>
          <w:szCs w:val="20"/>
        </w:rPr>
        <w:t xml:space="preserve">или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кристами</w:t>
      </w:r>
      <w:proofErr w:type="spellEnd"/>
      <w:r w:rsidRPr="00DB3912">
        <w:rPr>
          <w:rFonts w:ascii="Arial" w:hAnsi="Arial" w:cs="Arial"/>
          <w:sz w:val="20"/>
          <w:szCs w:val="20"/>
        </w:rPr>
        <w:t>. Стенка вестибулярной части перепончатого лабиринта состоит из од</w:t>
      </w:r>
      <w:r w:rsidRPr="00DB3912">
        <w:rPr>
          <w:rFonts w:ascii="Arial" w:hAnsi="Arial" w:cs="Arial"/>
          <w:sz w:val="20"/>
          <w:szCs w:val="20"/>
        </w:rPr>
        <w:softHyphen/>
        <w:t xml:space="preserve">нослойного плоского эпителия, за исключением области </w:t>
      </w:r>
      <w:proofErr w:type="spellStart"/>
      <w:r w:rsidRPr="00DB3912">
        <w:rPr>
          <w:rFonts w:ascii="Arial" w:hAnsi="Arial" w:cs="Arial"/>
          <w:sz w:val="20"/>
          <w:szCs w:val="20"/>
        </w:rPr>
        <w:t>крист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полукруж</w:t>
      </w:r>
      <w:r w:rsidRPr="00DB3912">
        <w:rPr>
          <w:rFonts w:ascii="Arial" w:hAnsi="Arial" w:cs="Arial"/>
          <w:sz w:val="20"/>
          <w:szCs w:val="20"/>
        </w:rPr>
        <w:softHyphen/>
        <w:t xml:space="preserve">ных каналов и макул, где он превращается </w:t>
      </w:r>
      <w:proofErr w:type="gramStart"/>
      <w:r w:rsidRPr="00DB3912">
        <w:rPr>
          <w:rFonts w:ascii="Arial" w:hAnsi="Arial" w:cs="Arial"/>
          <w:sz w:val="20"/>
          <w:szCs w:val="20"/>
        </w:rPr>
        <w:t>в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кубический и призматичес</w:t>
      </w:r>
      <w:r w:rsidRPr="00DB3912">
        <w:rPr>
          <w:rFonts w:ascii="Arial" w:hAnsi="Arial" w:cs="Arial"/>
          <w:sz w:val="20"/>
          <w:szCs w:val="20"/>
        </w:rPr>
        <w:softHyphen/>
        <w:t>кий.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b/>
          <w:bCs/>
          <w:sz w:val="20"/>
          <w:szCs w:val="20"/>
        </w:rPr>
        <w:t xml:space="preserve">Пятна мешочков (макулы). </w:t>
      </w:r>
      <w:r w:rsidRPr="00DB3912">
        <w:rPr>
          <w:rFonts w:ascii="Arial" w:hAnsi="Arial" w:cs="Arial"/>
          <w:sz w:val="20"/>
          <w:szCs w:val="20"/>
        </w:rPr>
        <w:t>Эти пятна выстланы эпителием, расположен</w:t>
      </w:r>
      <w:r w:rsidRPr="00DB3912">
        <w:rPr>
          <w:rFonts w:ascii="Arial" w:hAnsi="Arial" w:cs="Arial"/>
          <w:sz w:val="20"/>
          <w:szCs w:val="20"/>
        </w:rPr>
        <w:softHyphen/>
        <w:t xml:space="preserve">ным на базальной мембране и состоящим из сенсорных и опорных клеток. Поверхность эпителия покрыта особой студенистой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отолитовой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мембраной</w:t>
      </w:r>
      <w:r w:rsidRPr="00DB3912">
        <w:rPr>
          <w:rFonts w:ascii="Arial" w:hAnsi="Arial" w:cs="Arial"/>
          <w:sz w:val="20"/>
          <w:szCs w:val="20"/>
        </w:rPr>
        <w:t xml:space="preserve">, в которую включены состоящие из карбоната кальция кристаллы -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отолиты, </w:t>
      </w:r>
      <w:r w:rsidRPr="00DB3912">
        <w:rPr>
          <w:rFonts w:ascii="Arial" w:hAnsi="Arial" w:cs="Arial"/>
          <w:sz w:val="20"/>
          <w:szCs w:val="20"/>
        </w:rPr>
        <w:t xml:space="preserve">или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статоконии</w:t>
      </w:r>
      <w:proofErr w:type="spellEnd"/>
      <w:r w:rsidRPr="00DB3912">
        <w:rPr>
          <w:rFonts w:ascii="Arial" w:hAnsi="Arial" w:cs="Arial"/>
          <w:sz w:val="20"/>
          <w:szCs w:val="20"/>
        </w:rPr>
        <w:t>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sz w:val="20"/>
          <w:szCs w:val="20"/>
        </w:rPr>
        <w:t>Макула эллиптического мешочка - место восприятия линей</w:t>
      </w:r>
      <w:r w:rsidRPr="00DB3912">
        <w:rPr>
          <w:rFonts w:ascii="Arial" w:hAnsi="Arial" w:cs="Arial"/>
          <w:sz w:val="20"/>
          <w:szCs w:val="20"/>
        </w:rPr>
        <w:softHyphen/>
        <w:t>ных ускорений и земного притяжения (рецептор гравитации, связанный с изменением тонуса мышц, определяющих установку тела). Макула сфе</w:t>
      </w:r>
      <w:r w:rsidRPr="00DB3912">
        <w:rPr>
          <w:rFonts w:ascii="Arial" w:hAnsi="Arial" w:cs="Arial"/>
          <w:sz w:val="20"/>
          <w:szCs w:val="20"/>
        </w:rPr>
        <w:softHyphen/>
        <w:t>рического мешочка, являясь также рецептором гравитации, одновременно воспринимает и вибрационные колебания.</w:t>
      </w:r>
    </w:p>
    <w:p w:rsidR="00F26B95" w:rsidRPr="00DB3912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DB3912">
        <w:rPr>
          <w:rFonts w:ascii="Arial" w:hAnsi="Arial" w:cs="Arial"/>
          <w:i/>
          <w:iCs/>
          <w:sz w:val="20"/>
          <w:szCs w:val="20"/>
        </w:rPr>
        <w:t>Волосковые сенсорные клетки</w:t>
      </w:r>
      <w:r w:rsidRPr="00DB3912">
        <w:rPr>
          <w:rFonts w:ascii="Arial" w:hAnsi="Arial" w:cs="Arial"/>
          <w:sz w:val="20"/>
          <w:szCs w:val="20"/>
        </w:rPr>
        <w:t xml:space="preserve"> непосредственно обращены своими вершинами, усеянными волосками, в полость лабиринта. Основание клетки контактирует с афферентными и эфферентными нервны</w:t>
      </w:r>
      <w:r w:rsidRPr="00DB3912">
        <w:rPr>
          <w:rFonts w:ascii="Arial" w:hAnsi="Arial" w:cs="Arial"/>
          <w:sz w:val="20"/>
          <w:szCs w:val="20"/>
        </w:rPr>
        <w:softHyphen/>
        <w:t>ми окончаниями. По строению волосковые клетки подразделяются на 2 типа. Клетки первого типа (грушевидные) отли</w:t>
      </w:r>
      <w:r w:rsidRPr="00DB3912">
        <w:rPr>
          <w:rFonts w:ascii="Arial" w:hAnsi="Arial" w:cs="Arial"/>
          <w:sz w:val="20"/>
          <w:szCs w:val="20"/>
        </w:rPr>
        <w:softHyphen/>
        <w:t>чаются округлым широким основанием, к которому примыкает нервное окончание, образующее вокруг него футляр в виде чаши. Клетки второ</w:t>
      </w:r>
      <w:r w:rsidRPr="00DB3912">
        <w:rPr>
          <w:rFonts w:ascii="Arial" w:hAnsi="Arial" w:cs="Arial"/>
          <w:sz w:val="20"/>
          <w:szCs w:val="20"/>
        </w:rPr>
        <w:softHyphen/>
        <w:t>го типа (столбчатые) имеют призматическую форму. К основанию клетки непосредственно примыкают точечные афферентные и эфферентные нервные окончания, образующие характерные синапсы. На наружной по</w:t>
      </w:r>
      <w:r w:rsidRPr="00DB3912">
        <w:rPr>
          <w:rFonts w:ascii="Arial" w:hAnsi="Arial" w:cs="Arial"/>
          <w:sz w:val="20"/>
          <w:szCs w:val="20"/>
        </w:rPr>
        <w:softHyphen/>
        <w:t xml:space="preserve">верхности этих клеток имеется </w:t>
      </w:r>
      <w:r w:rsidRPr="00DB3912">
        <w:rPr>
          <w:rFonts w:ascii="Arial" w:hAnsi="Arial" w:cs="Arial"/>
          <w:i/>
          <w:iCs/>
          <w:sz w:val="20"/>
          <w:szCs w:val="20"/>
        </w:rPr>
        <w:t xml:space="preserve">кутикула, </w:t>
      </w:r>
      <w:r w:rsidRPr="00DB3912">
        <w:rPr>
          <w:rFonts w:ascii="Arial" w:hAnsi="Arial" w:cs="Arial"/>
          <w:sz w:val="20"/>
          <w:szCs w:val="20"/>
        </w:rPr>
        <w:t>от которой отходят 60-80 непод</w:t>
      </w:r>
      <w:r w:rsidRPr="00DB3912">
        <w:rPr>
          <w:rFonts w:ascii="Arial" w:hAnsi="Arial" w:cs="Arial"/>
          <w:sz w:val="20"/>
          <w:szCs w:val="20"/>
        </w:rPr>
        <w:softHyphen/>
        <w:t xml:space="preserve">вижных волосков 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стереоцилии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912">
        <w:rPr>
          <w:rFonts w:ascii="Arial" w:hAnsi="Arial" w:cs="Arial"/>
          <w:sz w:val="20"/>
          <w:szCs w:val="20"/>
        </w:rPr>
        <w:t xml:space="preserve">длиной около 40мкм и одна подвижная ресничка -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киноцилия</w:t>
      </w:r>
      <w:proofErr w:type="spellEnd"/>
      <w:r w:rsidRPr="00DB391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B3912">
        <w:rPr>
          <w:rFonts w:ascii="Arial" w:hAnsi="Arial" w:cs="Arial"/>
          <w:sz w:val="20"/>
          <w:szCs w:val="20"/>
        </w:rPr>
        <w:t>имеющая строение сократительной реснички. Круг</w:t>
      </w:r>
      <w:r w:rsidRPr="00DB3912">
        <w:rPr>
          <w:rFonts w:ascii="Arial" w:hAnsi="Arial" w:cs="Arial"/>
          <w:sz w:val="20"/>
          <w:szCs w:val="20"/>
        </w:rPr>
        <w:softHyphen/>
        <w:t>лое пятно человека содержит около 18000 рецепторных клеток, а оваль</w:t>
      </w:r>
      <w:r w:rsidRPr="00DB3912">
        <w:rPr>
          <w:rFonts w:ascii="Arial" w:hAnsi="Arial" w:cs="Arial"/>
          <w:sz w:val="20"/>
          <w:szCs w:val="20"/>
        </w:rPr>
        <w:softHyphen/>
        <w:t xml:space="preserve">ное - около 33000. </w:t>
      </w:r>
      <w:proofErr w:type="spellStart"/>
      <w:r w:rsidRPr="00DB3912">
        <w:rPr>
          <w:rFonts w:ascii="Arial" w:hAnsi="Arial" w:cs="Arial"/>
          <w:sz w:val="20"/>
          <w:szCs w:val="20"/>
        </w:rPr>
        <w:t>Киноцилия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всегда полярно располагается по отношению к пучку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При смещении </w:t>
      </w:r>
      <w:proofErr w:type="spellStart"/>
      <w:r w:rsidRPr="00DB3912">
        <w:rPr>
          <w:rFonts w:ascii="Arial" w:hAnsi="Arial" w:cs="Arial"/>
          <w:sz w:val="20"/>
          <w:szCs w:val="20"/>
        </w:rPr>
        <w:t>стереоцилий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в сторону </w:t>
      </w:r>
      <w:proofErr w:type="spellStart"/>
      <w:r w:rsidRPr="00DB3912">
        <w:rPr>
          <w:rFonts w:ascii="Arial" w:hAnsi="Arial" w:cs="Arial"/>
          <w:sz w:val="20"/>
          <w:szCs w:val="20"/>
        </w:rPr>
        <w:t>киноцилии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клетка возбуждается, а если движение направлено в противоположную сторону, происходит </w:t>
      </w:r>
      <w:r w:rsidRPr="00DB3912">
        <w:rPr>
          <w:rFonts w:ascii="Arial" w:hAnsi="Arial" w:cs="Arial"/>
          <w:sz w:val="20"/>
          <w:szCs w:val="20"/>
        </w:rPr>
        <w:lastRenderedPageBreak/>
        <w:t>торможение клетки. В эпителии макул различно поля</w:t>
      </w:r>
      <w:r w:rsidRPr="00DB3912">
        <w:rPr>
          <w:rFonts w:ascii="Arial" w:hAnsi="Arial" w:cs="Arial"/>
          <w:sz w:val="20"/>
          <w:szCs w:val="20"/>
        </w:rPr>
        <w:softHyphen/>
        <w:t xml:space="preserve">ризованные клетки собираются в 4 группы, благодаря чему во время скольжения </w:t>
      </w:r>
      <w:proofErr w:type="spellStart"/>
      <w:r w:rsidRPr="00DB3912">
        <w:rPr>
          <w:rFonts w:ascii="Arial" w:hAnsi="Arial" w:cs="Arial"/>
          <w:sz w:val="20"/>
          <w:szCs w:val="20"/>
        </w:rPr>
        <w:t>отолитовой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мембраны стимулируется только определенная группа клеток, регулирующая тонус определенных мышц туловища; другая группа клеток в это время тормозится. Полученный через афферентные синапсы импульс передается через вестибулярный нерв в соответствующие части вестибулярного анализатора.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gramStart"/>
      <w:r w:rsidRPr="00DB3912">
        <w:rPr>
          <w:rFonts w:ascii="Arial" w:hAnsi="Arial" w:cs="Arial"/>
          <w:i/>
          <w:iCs/>
          <w:sz w:val="20"/>
          <w:szCs w:val="20"/>
        </w:rPr>
        <w:t>Поддерживающие</w:t>
      </w:r>
      <w:proofErr w:type="gramEnd"/>
      <w:r w:rsidRPr="00DB39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B3912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DB3912">
        <w:rPr>
          <w:rFonts w:ascii="Arial" w:hAnsi="Arial" w:cs="Arial"/>
          <w:sz w:val="20"/>
          <w:szCs w:val="20"/>
        </w:rPr>
        <w:t>, располагаясь между сенсорными, отличаются темными овальными ядрами. Они имеют большое количество митохондрий. На их вершинах обнаруживается множе</w:t>
      </w:r>
      <w:r w:rsidRPr="00DB3912">
        <w:rPr>
          <w:rFonts w:ascii="Arial" w:hAnsi="Arial" w:cs="Arial"/>
          <w:sz w:val="20"/>
          <w:szCs w:val="20"/>
        </w:rPr>
        <w:softHyphen/>
        <w:t>ство тонких цитоплазматических микроворсинок.</w:t>
      </w:r>
    </w:p>
    <w:p w:rsidR="00F26B95" w:rsidRPr="00DB3912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spellStart"/>
      <w:r w:rsidRPr="00DB3912">
        <w:rPr>
          <w:rFonts w:ascii="Arial" w:hAnsi="Arial" w:cs="Arial"/>
          <w:b/>
          <w:bCs/>
          <w:sz w:val="20"/>
          <w:szCs w:val="20"/>
        </w:rPr>
        <w:t>Ампулярные</w:t>
      </w:r>
      <w:proofErr w:type="spellEnd"/>
      <w:r w:rsidRPr="00DB3912">
        <w:rPr>
          <w:rFonts w:ascii="Arial" w:hAnsi="Arial" w:cs="Arial"/>
          <w:b/>
          <w:bCs/>
          <w:sz w:val="20"/>
          <w:szCs w:val="20"/>
        </w:rPr>
        <w:t xml:space="preserve"> гребешки (</w:t>
      </w:r>
      <w:proofErr w:type="spellStart"/>
      <w:r w:rsidRPr="00DB3912">
        <w:rPr>
          <w:rFonts w:ascii="Arial" w:hAnsi="Arial" w:cs="Arial"/>
          <w:b/>
          <w:bCs/>
          <w:sz w:val="20"/>
          <w:szCs w:val="20"/>
        </w:rPr>
        <w:t>кристы</w:t>
      </w:r>
      <w:proofErr w:type="spellEnd"/>
      <w:r w:rsidRPr="00DB3912">
        <w:rPr>
          <w:rFonts w:ascii="Arial" w:hAnsi="Arial" w:cs="Arial"/>
          <w:b/>
          <w:bCs/>
          <w:sz w:val="20"/>
          <w:szCs w:val="20"/>
        </w:rPr>
        <w:t xml:space="preserve">). </w:t>
      </w:r>
      <w:r w:rsidRPr="00DB3912">
        <w:rPr>
          <w:rFonts w:ascii="Arial" w:hAnsi="Arial" w:cs="Arial"/>
          <w:sz w:val="20"/>
          <w:szCs w:val="20"/>
        </w:rPr>
        <w:t>Они в виде поперечных складок нахо</w:t>
      </w:r>
      <w:r w:rsidRPr="00DB3912">
        <w:rPr>
          <w:rFonts w:ascii="Arial" w:hAnsi="Arial" w:cs="Arial"/>
          <w:sz w:val="20"/>
          <w:szCs w:val="20"/>
        </w:rPr>
        <w:softHyphen/>
        <w:t xml:space="preserve">дятся в каждом </w:t>
      </w:r>
      <w:proofErr w:type="spellStart"/>
      <w:r w:rsidRPr="00DB3912">
        <w:rPr>
          <w:rFonts w:ascii="Arial" w:hAnsi="Arial" w:cs="Arial"/>
          <w:sz w:val="20"/>
          <w:szCs w:val="20"/>
        </w:rPr>
        <w:t>ампулярном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расширении полукружного канала. </w:t>
      </w:r>
      <w:proofErr w:type="spellStart"/>
      <w:r w:rsidRPr="00DB3912">
        <w:rPr>
          <w:rFonts w:ascii="Arial" w:hAnsi="Arial" w:cs="Arial"/>
          <w:sz w:val="20"/>
          <w:szCs w:val="20"/>
        </w:rPr>
        <w:t>Ампулярный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гребешок выстлан </w:t>
      </w:r>
      <w:proofErr w:type="gramStart"/>
      <w:r w:rsidRPr="00DB3912">
        <w:rPr>
          <w:rFonts w:ascii="Arial" w:hAnsi="Arial" w:cs="Arial"/>
          <w:sz w:val="20"/>
          <w:szCs w:val="20"/>
        </w:rPr>
        <w:t>сенсорными</w:t>
      </w:r>
      <w:proofErr w:type="gramEnd"/>
      <w:r w:rsidRPr="00DB3912">
        <w:rPr>
          <w:rFonts w:ascii="Arial" w:hAnsi="Arial" w:cs="Arial"/>
          <w:sz w:val="20"/>
          <w:szCs w:val="20"/>
        </w:rPr>
        <w:t xml:space="preserve"> волосковыми и поддерживающими </w:t>
      </w:r>
      <w:proofErr w:type="spellStart"/>
      <w:r w:rsidRPr="00DB3912">
        <w:rPr>
          <w:rFonts w:ascii="Arial" w:hAnsi="Arial" w:cs="Arial"/>
          <w:sz w:val="20"/>
          <w:szCs w:val="20"/>
        </w:rPr>
        <w:t>эпителиоцитами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. Апикальная часть этих клеток окружена желатинообразным </w:t>
      </w:r>
      <w:r w:rsidRPr="00DB3912">
        <w:rPr>
          <w:rFonts w:ascii="Arial" w:hAnsi="Arial" w:cs="Arial"/>
          <w:i/>
          <w:iCs/>
          <w:sz w:val="20"/>
          <w:szCs w:val="20"/>
        </w:rPr>
        <w:t>про</w:t>
      </w:r>
      <w:r w:rsidRPr="00DB3912">
        <w:rPr>
          <w:rFonts w:ascii="Arial" w:hAnsi="Arial" w:cs="Arial"/>
          <w:i/>
          <w:iCs/>
          <w:sz w:val="20"/>
          <w:szCs w:val="20"/>
        </w:rPr>
        <w:softHyphen/>
        <w:t>зрачным куполом</w:t>
      </w:r>
      <w:r w:rsidRPr="00DB3912">
        <w:rPr>
          <w:rFonts w:ascii="Arial" w:hAnsi="Arial" w:cs="Arial"/>
          <w:sz w:val="20"/>
          <w:szCs w:val="20"/>
        </w:rPr>
        <w:t>, который имеет форму колокола, лишен</w:t>
      </w:r>
      <w:r w:rsidRPr="00DB3912">
        <w:rPr>
          <w:rFonts w:ascii="Arial" w:hAnsi="Arial" w:cs="Arial"/>
          <w:sz w:val="20"/>
          <w:szCs w:val="20"/>
        </w:rPr>
        <w:softHyphen/>
        <w:t>ного полости. Его длина достигает 1мм. Тонкое строение волосковых кле</w:t>
      </w:r>
      <w:r w:rsidRPr="00DB3912">
        <w:rPr>
          <w:rFonts w:ascii="Arial" w:hAnsi="Arial" w:cs="Arial"/>
          <w:sz w:val="20"/>
          <w:szCs w:val="20"/>
        </w:rPr>
        <w:softHyphen/>
        <w:t xml:space="preserve">ток и их иннервация сходны с сенсорными клетками мешочков. В функциональном отношении </w:t>
      </w:r>
      <w:proofErr w:type="spellStart"/>
      <w:r w:rsidRPr="00DB3912">
        <w:rPr>
          <w:rFonts w:ascii="Arial" w:hAnsi="Arial" w:cs="Arial"/>
          <w:sz w:val="20"/>
          <w:szCs w:val="20"/>
        </w:rPr>
        <w:t>желатинозный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купол - рецептор угло</w:t>
      </w:r>
      <w:r w:rsidRPr="00DB3912">
        <w:rPr>
          <w:rFonts w:ascii="Arial" w:hAnsi="Arial" w:cs="Arial"/>
          <w:sz w:val="20"/>
          <w:szCs w:val="20"/>
        </w:rPr>
        <w:softHyphen/>
        <w:t>вых ускорений. При движении головы или ускоренном вращении все</w:t>
      </w:r>
      <w:r w:rsidRPr="00DB3912">
        <w:rPr>
          <w:rFonts w:ascii="Arial" w:hAnsi="Arial" w:cs="Arial"/>
          <w:sz w:val="20"/>
          <w:szCs w:val="20"/>
        </w:rPr>
        <w:softHyphen/>
        <w:t>го тела купол легко меняет свое положение. Отклонение купола под вли</w:t>
      </w:r>
      <w:r w:rsidRPr="00DB3912">
        <w:rPr>
          <w:rFonts w:ascii="Arial" w:hAnsi="Arial" w:cs="Arial"/>
          <w:sz w:val="20"/>
          <w:szCs w:val="20"/>
        </w:rPr>
        <w:softHyphen/>
        <w:t xml:space="preserve">янием движения </w:t>
      </w:r>
      <w:proofErr w:type="spellStart"/>
      <w:r w:rsidRPr="00DB3912">
        <w:rPr>
          <w:rFonts w:ascii="Arial" w:hAnsi="Arial" w:cs="Arial"/>
          <w:sz w:val="20"/>
          <w:szCs w:val="20"/>
        </w:rPr>
        <w:t>эндолимфы</w:t>
      </w:r>
      <w:proofErr w:type="spellEnd"/>
      <w:r w:rsidRPr="00DB3912">
        <w:rPr>
          <w:rFonts w:ascii="Arial" w:hAnsi="Arial" w:cs="Arial"/>
          <w:sz w:val="20"/>
          <w:szCs w:val="20"/>
        </w:rPr>
        <w:t xml:space="preserve"> в полукружных каналах стимулирует волосковые клетки. Их возбуждение вызывает рефлекторный ответ той части скелетной мускулатуры, которая корригирует положение тела и движение глазных мышц.</w:t>
      </w:r>
    </w:p>
    <w:p w:rsidR="00F26B95" w:rsidRPr="000A1F56" w:rsidRDefault="00F26B95" w:rsidP="00F26B95">
      <w:pPr>
        <w:pStyle w:val="1"/>
        <w:ind w:right="-1"/>
        <w:rPr>
          <w:szCs w:val="20"/>
        </w:rPr>
      </w:pPr>
      <w:r w:rsidRPr="000A1F56">
        <w:rPr>
          <w:szCs w:val="20"/>
        </w:rPr>
        <w:t>Орган обоняния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>В обонятельном анализаторе 2систем</w:t>
      </w:r>
      <w:proofErr w:type="gramStart"/>
      <w:r w:rsidRPr="000A1F56">
        <w:rPr>
          <w:rFonts w:ascii="Arial" w:hAnsi="Arial" w:cs="Arial"/>
          <w:sz w:val="20"/>
          <w:szCs w:val="20"/>
        </w:rPr>
        <w:t>ы-</w:t>
      </w:r>
      <w:proofErr w:type="gramEnd"/>
      <w:r w:rsidRPr="000A1F56">
        <w:rPr>
          <w:rFonts w:ascii="Arial" w:hAnsi="Arial" w:cs="Arial"/>
          <w:sz w:val="20"/>
          <w:szCs w:val="20"/>
        </w:rPr>
        <w:t xml:space="preserve"> основная и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вомероназальная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, каждая из которых </w:t>
      </w:r>
      <w:proofErr w:type="spellStart"/>
      <w:r w:rsidRPr="000A1F56">
        <w:rPr>
          <w:rFonts w:ascii="Arial" w:hAnsi="Arial" w:cs="Arial"/>
          <w:sz w:val="20"/>
          <w:szCs w:val="20"/>
        </w:rPr>
        <w:t>име-ет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3 части: перифе</w:t>
      </w:r>
      <w:r w:rsidRPr="000A1F56">
        <w:rPr>
          <w:rFonts w:ascii="Arial" w:hAnsi="Arial" w:cs="Arial"/>
          <w:sz w:val="20"/>
          <w:szCs w:val="20"/>
        </w:rPr>
        <w:softHyphen/>
        <w:t xml:space="preserve">рическую (органы обоняния), промежуточную, состоящую из проводников (аксоны </w:t>
      </w:r>
      <w:proofErr w:type="spellStart"/>
      <w:r w:rsidRPr="000A1F56">
        <w:rPr>
          <w:rFonts w:ascii="Arial" w:hAnsi="Arial" w:cs="Arial"/>
          <w:sz w:val="20"/>
          <w:szCs w:val="20"/>
        </w:rPr>
        <w:t>нейросенсорных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обонятельных клеток и нервных клеток обонятельных луковиц), и центральную, локализующуюся в </w:t>
      </w:r>
      <w:proofErr w:type="spellStart"/>
      <w:r w:rsidRPr="000A1F56">
        <w:rPr>
          <w:rFonts w:ascii="Arial" w:hAnsi="Arial" w:cs="Arial"/>
          <w:sz w:val="20"/>
          <w:szCs w:val="20"/>
        </w:rPr>
        <w:t>гиппокампе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коры больших полушарий для основной обонятельной системы.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gramStart"/>
      <w:r w:rsidRPr="000A1F56">
        <w:rPr>
          <w:rFonts w:ascii="Arial" w:hAnsi="Arial" w:cs="Arial"/>
          <w:i/>
          <w:iCs/>
          <w:sz w:val="20"/>
          <w:szCs w:val="20"/>
        </w:rPr>
        <w:t>Основной орган обоняния</w:t>
      </w:r>
      <w:r w:rsidRPr="000A1F56">
        <w:rPr>
          <w:rFonts w:ascii="Arial" w:hAnsi="Arial" w:cs="Arial"/>
          <w:sz w:val="20"/>
          <w:szCs w:val="20"/>
        </w:rPr>
        <w:t>, являющийся периферичес</w:t>
      </w:r>
      <w:r w:rsidRPr="000A1F56">
        <w:rPr>
          <w:rFonts w:ascii="Arial" w:hAnsi="Arial" w:cs="Arial"/>
          <w:sz w:val="20"/>
          <w:szCs w:val="20"/>
        </w:rPr>
        <w:softHyphen/>
        <w:t>кой частью сенсорной системы, представлен ограниченным участком сли</w:t>
      </w:r>
      <w:r w:rsidRPr="000A1F56">
        <w:rPr>
          <w:rFonts w:ascii="Arial" w:hAnsi="Arial" w:cs="Arial"/>
          <w:sz w:val="20"/>
          <w:szCs w:val="20"/>
        </w:rPr>
        <w:softHyphen/>
        <w:t xml:space="preserve">зистой оболочки носа -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обонятельной областью, </w:t>
      </w:r>
      <w:r w:rsidRPr="000A1F56">
        <w:rPr>
          <w:rFonts w:ascii="Arial" w:hAnsi="Arial" w:cs="Arial"/>
          <w:sz w:val="20"/>
          <w:szCs w:val="20"/>
        </w:rPr>
        <w:t>покрывающей у человека верхнюю и отчасти среднюю раковины носовой полости, а также верхнюю часть носовой перегородки.</w:t>
      </w:r>
      <w:proofErr w:type="gramEnd"/>
      <w:r w:rsidRPr="000A1F56">
        <w:rPr>
          <w:rFonts w:ascii="Arial" w:hAnsi="Arial" w:cs="Arial"/>
          <w:sz w:val="20"/>
          <w:szCs w:val="20"/>
        </w:rPr>
        <w:t xml:space="preserve"> Внешне обонятельная область отличается от респираторной части слизистой оболочки желтоватым цветом.</w:t>
      </w:r>
    </w:p>
    <w:p w:rsidR="00F26B95" w:rsidRPr="000A1F56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Периферической частью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вомероназальной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A1F56">
        <w:rPr>
          <w:rFonts w:ascii="Arial" w:hAnsi="Arial" w:cs="Arial"/>
          <w:sz w:val="20"/>
          <w:szCs w:val="20"/>
        </w:rPr>
        <w:t xml:space="preserve">или </w:t>
      </w:r>
      <w:r w:rsidRPr="000A1F56">
        <w:rPr>
          <w:rFonts w:ascii="Arial" w:hAnsi="Arial" w:cs="Arial"/>
          <w:i/>
          <w:iCs/>
          <w:sz w:val="20"/>
          <w:szCs w:val="20"/>
        </w:rPr>
        <w:t>дополнительной, обоня</w:t>
      </w:r>
      <w:r w:rsidRPr="000A1F56">
        <w:rPr>
          <w:rFonts w:ascii="Arial" w:hAnsi="Arial" w:cs="Arial"/>
          <w:i/>
          <w:iCs/>
          <w:sz w:val="20"/>
          <w:szCs w:val="20"/>
        </w:rPr>
        <w:softHyphen/>
        <w:t xml:space="preserve">тельной системы </w:t>
      </w:r>
      <w:r w:rsidRPr="000A1F56">
        <w:rPr>
          <w:rFonts w:ascii="Arial" w:hAnsi="Arial" w:cs="Arial"/>
          <w:sz w:val="20"/>
          <w:szCs w:val="20"/>
        </w:rPr>
        <w:t xml:space="preserve">является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вомероназальный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якобсонов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>) орган</w:t>
      </w:r>
      <w:r w:rsidRPr="000A1F56">
        <w:rPr>
          <w:rFonts w:ascii="Arial" w:hAnsi="Arial" w:cs="Arial"/>
          <w:sz w:val="20"/>
          <w:szCs w:val="20"/>
        </w:rPr>
        <w:t>. Он имеет вид парных эпителиальных трубок, замкнутых с одного конца и открывающихся другим концом в полость носа. У человека он расположен в соединительной ткани ос</w:t>
      </w:r>
      <w:r w:rsidRPr="000A1F56">
        <w:rPr>
          <w:rFonts w:ascii="Arial" w:hAnsi="Arial" w:cs="Arial"/>
          <w:sz w:val="20"/>
          <w:szCs w:val="20"/>
        </w:rPr>
        <w:softHyphen/>
        <w:t>нования передней трети носовой перегородки по обе ее стороны на грани</w:t>
      </w:r>
      <w:r w:rsidRPr="000A1F56">
        <w:rPr>
          <w:rFonts w:ascii="Arial" w:hAnsi="Arial" w:cs="Arial"/>
          <w:sz w:val="20"/>
          <w:szCs w:val="20"/>
        </w:rPr>
        <w:softHyphen/>
        <w:t xml:space="preserve">це между хрящом перегородки и сошником. Кроме </w:t>
      </w:r>
      <w:proofErr w:type="spellStart"/>
      <w:r w:rsidRPr="000A1F56">
        <w:rPr>
          <w:rFonts w:ascii="Arial" w:hAnsi="Arial" w:cs="Arial"/>
          <w:sz w:val="20"/>
          <w:szCs w:val="20"/>
        </w:rPr>
        <w:t>якобсонова</w:t>
      </w:r>
      <w:bookmarkStart w:id="0" w:name="_GoBack"/>
      <w:bookmarkEnd w:id="0"/>
      <w:proofErr w:type="spellEnd"/>
      <w:r w:rsidRPr="000A1F56">
        <w:rPr>
          <w:rFonts w:ascii="Arial" w:hAnsi="Arial" w:cs="Arial"/>
          <w:sz w:val="20"/>
          <w:szCs w:val="20"/>
        </w:rPr>
        <w:t xml:space="preserve"> органа,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вомероназальная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система включает в себя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вомероназальный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нерв, терминаль</w:t>
      </w:r>
      <w:r w:rsidRPr="000A1F56">
        <w:rPr>
          <w:rFonts w:ascii="Arial" w:hAnsi="Arial" w:cs="Arial"/>
          <w:sz w:val="20"/>
          <w:szCs w:val="20"/>
        </w:rPr>
        <w:softHyphen/>
        <w:t>ный нерв и собственное представительство в переднем мозге - добавочную обонятельную луковицу.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Функции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системы связаны с функциями половых органов (регуляция полового цикла и сексуального поведения) и эмоцио</w:t>
      </w:r>
      <w:r w:rsidRPr="000A1F56">
        <w:rPr>
          <w:rFonts w:ascii="Arial" w:hAnsi="Arial" w:cs="Arial"/>
          <w:sz w:val="20"/>
          <w:szCs w:val="20"/>
        </w:rPr>
        <w:softHyphen/>
        <w:t>нальной сферой.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b/>
          <w:bCs/>
          <w:sz w:val="20"/>
          <w:szCs w:val="20"/>
        </w:rPr>
        <w:t xml:space="preserve">Развитие. </w:t>
      </w:r>
      <w:r w:rsidRPr="000A1F56">
        <w:rPr>
          <w:rFonts w:ascii="Arial" w:hAnsi="Arial" w:cs="Arial"/>
          <w:sz w:val="20"/>
          <w:szCs w:val="20"/>
        </w:rPr>
        <w:t xml:space="preserve">Основной орган обоняния имеет </w:t>
      </w:r>
      <w:proofErr w:type="spellStart"/>
      <w:r w:rsidRPr="000A1F56">
        <w:rPr>
          <w:rFonts w:ascii="Arial" w:hAnsi="Arial" w:cs="Arial"/>
          <w:sz w:val="20"/>
          <w:szCs w:val="20"/>
        </w:rPr>
        <w:t>эктодермальное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про</w:t>
      </w:r>
      <w:r w:rsidRPr="000A1F56">
        <w:rPr>
          <w:rFonts w:ascii="Arial" w:hAnsi="Arial" w:cs="Arial"/>
          <w:sz w:val="20"/>
          <w:szCs w:val="20"/>
        </w:rPr>
        <w:softHyphen/>
        <w:t xml:space="preserve">исхождение и развивается из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плакод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0A1F56">
        <w:rPr>
          <w:rFonts w:ascii="Arial" w:hAnsi="Arial" w:cs="Arial"/>
          <w:sz w:val="20"/>
          <w:szCs w:val="20"/>
        </w:rPr>
        <w:t>утолщений передней части эктодер</w:t>
      </w:r>
      <w:r w:rsidRPr="000A1F56">
        <w:rPr>
          <w:rFonts w:ascii="Arial" w:hAnsi="Arial" w:cs="Arial"/>
          <w:sz w:val="20"/>
          <w:szCs w:val="20"/>
        </w:rPr>
        <w:softHyphen/>
        <w:t xml:space="preserve">мы головы. Из </w:t>
      </w:r>
      <w:proofErr w:type="spellStart"/>
      <w:r w:rsidRPr="000A1F56">
        <w:rPr>
          <w:rFonts w:ascii="Arial" w:hAnsi="Arial" w:cs="Arial"/>
          <w:sz w:val="20"/>
          <w:szCs w:val="20"/>
        </w:rPr>
        <w:t>плакод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формируются обонятельные ямки. У зародышей че</w:t>
      </w:r>
      <w:r w:rsidRPr="000A1F56">
        <w:rPr>
          <w:rFonts w:ascii="Arial" w:hAnsi="Arial" w:cs="Arial"/>
          <w:sz w:val="20"/>
          <w:szCs w:val="20"/>
        </w:rPr>
        <w:softHyphen/>
        <w:t>ловека на 4мес развития из элементов, составляющих стенки обоня</w:t>
      </w:r>
      <w:r w:rsidRPr="000A1F56">
        <w:rPr>
          <w:rFonts w:ascii="Arial" w:hAnsi="Arial" w:cs="Arial"/>
          <w:sz w:val="20"/>
          <w:szCs w:val="20"/>
        </w:rPr>
        <w:softHyphen/>
        <w:t xml:space="preserve">тельных ямок, образуются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поддерживающие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1F56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нейросенсорные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обонятельные клетки. </w:t>
      </w:r>
      <w:r w:rsidRPr="000A1F56">
        <w:rPr>
          <w:rFonts w:ascii="Arial" w:hAnsi="Arial" w:cs="Arial"/>
          <w:sz w:val="20"/>
          <w:szCs w:val="20"/>
        </w:rPr>
        <w:t xml:space="preserve">Аксоны обонятельных клеток, объединившись между собой, образуют в совокупности 20-40 нервных пучков, устремляющихся через отверстия в хрящевой закладке будущей решетчатой кости к обонятельным луковицам головного мозга. Здесь осуществляется </w:t>
      </w:r>
      <w:proofErr w:type="spellStart"/>
      <w:r w:rsidRPr="000A1F56">
        <w:rPr>
          <w:rFonts w:ascii="Arial" w:hAnsi="Arial" w:cs="Arial"/>
          <w:sz w:val="20"/>
          <w:szCs w:val="20"/>
        </w:rPr>
        <w:t>синаптический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контакт между </w:t>
      </w:r>
      <w:proofErr w:type="spellStart"/>
      <w:r w:rsidRPr="000A1F56">
        <w:rPr>
          <w:rFonts w:ascii="Arial" w:hAnsi="Arial" w:cs="Arial"/>
          <w:sz w:val="20"/>
          <w:szCs w:val="20"/>
        </w:rPr>
        <w:t>терминалями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аксонов и дендритами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митральных нейронов </w:t>
      </w:r>
      <w:r w:rsidRPr="000A1F56">
        <w:rPr>
          <w:rFonts w:ascii="Arial" w:hAnsi="Arial" w:cs="Arial"/>
          <w:sz w:val="20"/>
          <w:szCs w:val="20"/>
        </w:rPr>
        <w:t>обонятельных луковиц. Некоторые уча</w:t>
      </w:r>
      <w:r w:rsidRPr="000A1F56">
        <w:rPr>
          <w:rFonts w:ascii="Arial" w:hAnsi="Arial" w:cs="Arial"/>
          <w:sz w:val="20"/>
          <w:szCs w:val="20"/>
        </w:rPr>
        <w:softHyphen/>
        <w:t xml:space="preserve">стки эмбриональной обонятельной выстилки, погружаясь в подлежащую соединительную ткань, образуют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обонятельные железы.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spellStart"/>
      <w:r w:rsidRPr="000A1F56">
        <w:rPr>
          <w:rFonts w:ascii="Arial" w:hAnsi="Arial" w:cs="Arial"/>
          <w:sz w:val="20"/>
          <w:szCs w:val="20"/>
        </w:rPr>
        <w:t>Вомероназальный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орган формируется в виде парной закладки на 6нед развития из эпителия нижней части перего</w:t>
      </w:r>
      <w:r w:rsidRPr="000A1F56">
        <w:rPr>
          <w:rFonts w:ascii="Arial" w:hAnsi="Arial" w:cs="Arial"/>
          <w:sz w:val="20"/>
          <w:szCs w:val="20"/>
        </w:rPr>
        <w:softHyphen/>
        <w:t xml:space="preserve">родки носа. К 7нед завершается формирование полости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вомероназального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органа, а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вомероназальный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нерв соединяет его с добавоч</w:t>
      </w:r>
      <w:r w:rsidRPr="000A1F56">
        <w:rPr>
          <w:rFonts w:ascii="Arial" w:hAnsi="Arial" w:cs="Arial"/>
          <w:sz w:val="20"/>
          <w:szCs w:val="20"/>
        </w:rPr>
        <w:softHyphen/>
        <w:t xml:space="preserve">ной обонятельной луковицей. В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вомероназальном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органе плода 21нед развития имеются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опорные клетки </w:t>
      </w:r>
      <w:r w:rsidRPr="000A1F56">
        <w:rPr>
          <w:rFonts w:ascii="Arial" w:hAnsi="Arial" w:cs="Arial"/>
          <w:sz w:val="20"/>
          <w:szCs w:val="20"/>
        </w:rPr>
        <w:t xml:space="preserve">с ресничками и микроворсинками и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рецепторные клетки </w:t>
      </w:r>
      <w:r w:rsidRPr="000A1F56">
        <w:rPr>
          <w:rFonts w:ascii="Arial" w:hAnsi="Arial" w:cs="Arial"/>
          <w:sz w:val="20"/>
          <w:szCs w:val="20"/>
        </w:rPr>
        <w:t xml:space="preserve">с микроворсинками. Структурные особенности </w:t>
      </w:r>
      <w:proofErr w:type="spellStart"/>
      <w:r w:rsidRPr="000A1F56">
        <w:rPr>
          <w:rFonts w:ascii="Arial" w:hAnsi="Arial" w:cs="Arial"/>
          <w:sz w:val="20"/>
          <w:szCs w:val="20"/>
        </w:rPr>
        <w:t>вомеро</w:t>
      </w:r>
      <w:proofErr w:type="spellEnd"/>
      <w:r w:rsidRPr="000A1F56">
        <w:rPr>
          <w:rFonts w:ascii="Arial" w:hAnsi="Arial" w:cs="Arial"/>
          <w:sz w:val="20"/>
          <w:szCs w:val="20"/>
        </w:rPr>
        <w:t>-назального органа указывают на его функциональную активность уже в перинатальном периоде.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b/>
          <w:bCs/>
          <w:sz w:val="20"/>
          <w:szCs w:val="20"/>
        </w:rPr>
        <w:t xml:space="preserve">Строение. </w:t>
      </w:r>
      <w:r w:rsidRPr="000A1F56">
        <w:rPr>
          <w:rFonts w:ascii="Arial" w:hAnsi="Arial" w:cs="Arial"/>
          <w:sz w:val="20"/>
          <w:szCs w:val="20"/>
        </w:rPr>
        <w:t>Основной орган обоняния - периферическая часть обоня</w:t>
      </w:r>
      <w:r w:rsidRPr="000A1F56">
        <w:rPr>
          <w:rFonts w:ascii="Arial" w:hAnsi="Arial" w:cs="Arial"/>
          <w:sz w:val="20"/>
          <w:szCs w:val="20"/>
        </w:rPr>
        <w:softHyphen/>
        <w:t xml:space="preserve">тельного анализатора - состоит из пласта многорядного эпителия высотой 60-90мкм, в котором различают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обонятельные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нейросенсорные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1F56">
        <w:rPr>
          <w:rFonts w:ascii="Arial" w:hAnsi="Arial" w:cs="Arial"/>
          <w:sz w:val="20"/>
          <w:szCs w:val="20"/>
        </w:rPr>
        <w:t xml:space="preserve">клетки, </w:t>
      </w:r>
      <w:r w:rsidRPr="000A1F56">
        <w:rPr>
          <w:rFonts w:ascii="Arial" w:hAnsi="Arial" w:cs="Arial"/>
          <w:i/>
          <w:iCs/>
          <w:sz w:val="20"/>
          <w:szCs w:val="20"/>
        </w:rPr>
        <w:t>под</w:t>
      </w:r>
      <w:r w:rsidRPr="000A1F56">
        <w:rPr>
          <w:rFonts w:ascii="Arial" w:hAnsi="Arial" w:cs="Arial"/>
          <w:i/>
          <w:iCs/>
          <w:sz w:val="20"/>
          <w:szCs w:val="20"/>
        </w:rPr>
        <w:softHyphen/>
        <w:t xml:space="preserve">держивающие </w:t>
      </w:r>
      <w:r w:rsidRPr="000A1F56">
        <w:rPr>
          <w:rFonts w:ascii="Arial" w:hAnsi="Arial" w:cs="Arial"/>
          <w:sz w:val="20"/>
          <w:szCs w:val="20"/>
        </w:rPr>
        <w:t xml:space="preserve">и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базальные </w:t>
      </w:r>
      <w:proofErr w:type="spellStart"/>
      <w:r w:rsidRPr="000A1F56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sz w:val="20"/>
          <w:szCs w:val="20"/>
        </w:rPr>
        <w:t>. От подлежащей соединительной ткани они отделены хорошо выраженной базальной мемб</w:t>
      </w:r>
      <w:r w:rsidRPr="000A1F56">
        <w:rPr>
          <w:rFonts w:ascii="Arial" w:hAnsi="Arial" w:cs="Arial"/>
          <w:sz w:val="20"/>
          <w:szCs w:val="20"/>
        </w:rPr>
        <w:softHyphen/>
        <w:t>раной. Обращенная в носовую полость поверхность обонятельной выстилки покрыта слоем слизи.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proofErr w:type="gramStart"/>
      <w:r w:rsidRPr="000A1F56">
        <w:rPr>
          <w:rFonts w:ascii="Arial" w:hAnsi="Arial" w:cs="Arial"/>
          <w:i/>
          <w:iCs/>
          <w:sz w:val="20"/>
          <w:szCs w:val="20"/>
        </w:rPr>
        <w:t>Рецепторные</w:t>
      </w:r>
      <w:proofErr w:type="gramEnd"/>
      <w:r w:rsidRPr="000A1F5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A1F56">
        <w:rPr>
          <w:rFonts w:ascii="Arial" w:hAnsi="Arial" w:cs="Arial"/>
          <w:sz w:val="20"/>
          <w:szCs w:val="20"/>
        </w:rPr>
        <w:t xml:space="preserve">или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нейросенсорные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, обонятельные </w:t>
      </w:r>
      <w:r w:rsidRPr="000A1F56">
        <w:rPr>
          <w:rFonts w:ascii="Arial" w:hAnsi="Arial" w:cs="Arial"/>
          <w:sz w:val="20"/>
          <w:szCs w:val="20"/>
        </w:rPr>
        <w:t xml:space="preserve">располагаются между поддерживающими </w:t>
      </w:r>
      <w:proofErr w:type="spellStart"/>
      <w:r w:rsidRPr="000A1F56">
        <w:rPr>
          <w:rFonts w:ascii="Arial" w:hAnsi="Arial" w:cs="Arial"/>
          <w:sz w:val="20"/>
          <w:szCs w:val="20"/>
        </w:rPr>
        <w:t>эпителиоцитами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и имеют короткий периферический отросток - дендрит и длинный центральный аксон. Их ядросодержащие части занимают срединное положение в толще обонятельной выстилки.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Обонятельных клеток у человека до 6 млн. Дистальные части периферических отростков </w:t>
      </w:r>
      <w:proofErr w:type="gramStart"/>
      <w:r w:rsidRPr="000A1F56">
        <w:rPr>
          <w:rFonts w:ascii="Arial" w:hAnsi="Arial" w:cs="Arial"/>
          <w:sz w:val="20"/>
          <w:szCs w:val="20"/>
        </w:rPr>
        <w:t>обо-</w:t>
      </w:r>
      <w:proofErr w:type="spellStart"/>
      <w:r w:rsidRPr="000A1F56">
        <w:rPr>
          <w:rFonts w:ascii="Arial" w:hAnsi="Arial" w:cs="Arial"/>
          <w:sz w:val="20"/>
          <w:szCs w:val="20"/>
        </w:rPr>
        <w:t>нятельных</w:t>
      </w:r>
      <w:proofErr w:type="spellEnd"/>
      <w:proofErr w:type="gramEnd"/>
      <w:r w:rsidRPr="000A1F56">
        <w:rPr>
          <w:rFonts w:ascii="Arial" w:hAnsi="Arial" w:cs="Arial"/>
          <w:sz w:val="20"/>
          <w:szCs w:val="20"/>
        </w:rPr>
        <w:t xml:space="preserve"> клеток заканчиваются харак</w:t>
      </w:r>
      <w:r w:rsidRPr="000A1F56">
        <w:rPr>
          <w:rFonts w:ascii="Arial" w:hAnsi="Arial" w:cs="Arial"/>
          <w:sz w:val="20"/>
          <w:szCs w:val="20"/>
        </w:rPr>
        <w:softHyphen/>
        <w:t xml:space="preserve">терными утолщениями -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обонятельными булавами</w:t>
      </w:r>
      <w:r w:rsidRPr="000A1F56">
        <w:rPr>
          <w:rFonts w:ascii="Arial" w:hAnsi="Arial" w:cs="Arial"/>
          <w:sz w:val="20"/>
          <w:szCs w:val="20"/>
        </w:rPr>
        <w:t>. Обоня</w:t>
      </w:r>
      <w:r w:rsidRPr="000A1F56">
        <w:rPr>
          <w:rFonts w:ascii="Arial" w:hAnsi="Arial" w:cs="Arial"/>
          <w:sz w:val="20"/>
          <w:szCs w:val="20"/>
        </w:rPr>
        <w:softHyphen/>
        <w:t>тельные булавы на своей округлой вершине несут до 10-12 подвиж</w:t>
      </w:r>
      <w:r w:rsidRPr="000A1F56">
        <w:rPr>
          <w:rFonts w:ascii="Arial" w:hAnsi="Arial" w:cs="Arial"/>
          <w:sz w:val="20"/>
          <w:szCs w:val="20"/>
        </w:rPr>
        <w:softHyphen/>
        <w:t xml:space="preserve">ных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обонятельных ресничек</w:t>
      </w:r>
      <w:r w:rsidRPr="000A1F56">
        <w:rPr>
          <w:rFonts w:ascii="Arial" w:hAnsi="Arial" w:cs="Arial"/>
          <w:sz w:val="20"/>
          <w:szCs w:val="20"/>
        </w:rPr>
        <w:t>.</w:t>
      </w:r>
    </w:p>
    <w:p w:rsidR="00F26B95" w:rsidRPr="000A1F56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>Цитоплазма периферических отростков содержит митохондрии и вытя</w:t>
      </w:r>
      <w:r w:rsidRPr="000A1F56">
        <w:rPr>
          <w:rFonts w:ascii="Arial" w:hAnsi="Arial" w:cs="Arial"/>
          <w:sz w:val="20"/>
          <w:szCs w:val="20"/>
        </w:rPr>
        <w:softHyphen/>
        <w:t xml:space="preserve">нутые вдоль оси отростка микротрубочки диаметром до 20нм. Около ядра </w:t>
      </w:r>
      <w:proofErr w:type="spellStart"/>
      <w:r w:rsidRPr="000A1F56">
        <w:rPr>
          <w:rFonts w:ascii="Arial" w:hAnsi="Arial" w:cs="Arial"/>
          <w:sz w:val="20"/>
          <w:szCs w:val="20"/>
        </w:rPr>
        <w:t>шЭПС</w:t>
      </w:r>
      <w:proofErr w:type="spellEnd"/>
      <w:r w:rsidRPr="000A1F56">
        <w:rPr>
          <w:rFonts w:ascii="Arial" w:hAnsi="Arial" w:cs="Arial"/>
          <w:sz w:val="20"/>
          <w:szCs w:val="20"/>
        </w:rPr>
        <w:t>. Реснички булав содержат продольно ориентированные фибриллы: 9пар периферических и 2центральных, отходящих от базальных телец. Обоня</w:t>
      </w:r>
      <w:r w:rsidRPr="000A1F56">
        <w:rPr>
          <w:rFonts w:ascii="Arial" w:hAnsi="Arial" w:cs="Arial"/>
          <w:sz w:val="20"/>
          <w:szCs w:val="20"/>
        </w:rPr>
        <w:softHyphen/>
        <w:t>тельные реснички подвижны и являются своеобразными антеннами для молекул пахучих веществ. Периферические отростки обонятельных клеток могут сокращаться под действием пахучих веществ. Ядра светлые с 1 или 2 крупными ядрышками. Базальная часть клетки продолжается в узкий аксон, который идет между опорными клетками. В соединительнотканном слое централь</w:t>
      </w:r>
      <w:r w:rsidRPr="000A1F56">
        <w:rPr>
          <w:rFonts w:ascii="Arial" w:hAnsi="Arial" w:cs="Arial"/>
          <w:sz w:val="20"/>
          <w:szCs w:val="20"/>
        </w:rPr>
        <w:softHyphen/>
        <w:t xml:space="preserve">ные отростки составляют пучки </w:t>
      </w:r>
      <w:proofErr w:type="spellStart"/>
      <w:r w:rsidRPr="000A1F56">
        <w:rPr>
          <w:rFonts w:ascii="Arial" w:hAnsi="Arial" w:cs="Arial"/>
          <w:sz w:val="20"/>
          <w:szCs w:val="20"/>
        </w:rPr>
        <w:t>безмиелинового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обонятельного нерва, ко</w:t>
      </w:r>
      <w:r w:rsidRPr="000A1F56">
        <w:rPr>
          <w:rFonts w:ascii="Arial" w:hAnsi="Arial" w:cs="Arial"/>
          <w:sz w:val="20"/>
          <w:szCs w:val="20"/>
        </w:rPr>
        <w:softHyphen/>
        <w:t xml:space="preserve">торые объединяются в 20-40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обонятельных нитей</w:t>
      </w:r>
      <w:r w:rsidRPr="000A1F56">
        <w:rPr>
          <w:rFonts w:ascii="Arial" w:hAnsi="Arial" w:cs="Arial"/>
          <w:sz w:val="20"/>
          <w:szCs w:val="20"/>
        </w:rPr>
        <w:t xml:space="preserve"> и через отверстия решетчатой кости направляются в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обонятельные луковицы.</w:t>
      </w:r>
    </w:p>
    <w:p w:rsidR="00F26B95" w:rsidRPr="000A1F56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i/>
          <w:iCs/>
          <w:sz w:val="20"/>
          <w:szCs w:val="20"/>
        </w:rPr>
        <w:lastRenderedPageBreak/>
        <w:t xml:space="preserve">Поддерживающие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формируют многорядный эпителиальный пласт, в котором и располагаются обонятельные клетки. На апикальной поверхности </w:t>
      </w:r>
      <w:proofErr w:type="gramStart"/>
      <w:r w:rsidRPr="000A1F56">
        <w:rPr>
          <w:rFonts w:ascii="Arial" w:hAnsi="Arial" w:cs="Arial"/>
          <w:sz w:val="20"/>
          <w:szCs w:val="20"/>
        </w:rPr>
        <w:t>поддерживающих</w:t>
      </w:r>
      <w:proofErr w:type="gramEnd"/>
      <w:r w:rsidRPr="000A1F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F56">
        <w:rPr>
          <w:rFonts w:ascii="Arial" w:hAnsi="Arial" w:cs="Arial"/>
          <w:sz w:val="20"/>
          <w:szCs w:val="20"/>
        </w:rPr>
        <w:t>эпителиоцитов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имеются многочисленные микроворсинки длиной до 4мкм. Поддерживаю</w:t>
      </w:r>
      <w:r w:rsidRPr="000A1F56">
        <w:rPr>
          <w:rFonts w:ascii="Arial" w:hAnsi="Arial" w:cs="Arial"/>
          <w:sz w:val="20"/>
          <w:szCs w:val="20"/>
        </w:rPr>
        <w:softHyphen/>
        <w:t xml:space="preserve">щие </w:t>
      </w:r>
      <w:proofErr w:type="spellStart"/>
      <w:r w:rsidRPr="000A1F56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проявляют признаки апокриновой секреции и обладают высоким уровнем метаболизма. В цитоплазме ЭПС. Митохондрии - в апикальной части, где много гранул и вакуолей. Аппарат </w:t>
      </w:r>
      <w:proofErr w:type="spellStart"/>
      <w:r w:rsidRPr="000A1F56">
        <w:rPr>
          <w:rFonts w:ascii="Arial" w:hAnsi="Arial" w:cs="Arial"/>
          <w:sz w:val="20"/>
          <w:szCs w:val="20"/>
        </w:rPr>
        <w:t>Гольджи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над ядром. В цитоплазме содержится коричнево-желтый пигмент.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i/>
          <w:iCs/>
          <w:sz w:val="20"/>
          <w:szCs w:val="20"/>
        </w:rPr>
        <w:t xml:space="preserve">Базальные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находятся на базальной мембране и снабжены цитоплазматическими выростами, окружающими пучки центральных отростков обонятельных клеток. Цитоплазма их запол</w:t>
      </w:r>
      <w:r w:rsidRPr="000A1F56">
        <w:rPr>
          <w:rFonts w:ascii="Arial" w:hAnsi="Arial" w:cs="Arial"/>
          <w:sz w:val="20"/>
          <w:szCs w:val="20"/>
        </w:rPr>
        <w:softHyphen/>
        <w:t xml:space="preserve">нена рибосомами и не содержит тонофибрилл. Существует мнение, что базальные </w:t>
      </w:r>
      <w:proofErr w:type="spellStart"/>
      <w:r w:rsidRPr="000A1F56">
        <w:rPr>
          <w:rFonts w:ascii="Arial" w:hAnsi="Arial" w:cs="Arial"/>
          <w:sz w:val="20"/>
          <w:szCs w:val="20"/>
        </w:rPr>
        <w:t>эпителиоциты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служат источником регенерации рецепторных клеток.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Эпителий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вомероназального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органа состоит из рецепторной и респираторной частей. Рецепторная часть по строению сходна с обонятель</w:t>
      </w:r>
      <w:r w:rsidRPr="000A1F56">
        <w:rPr>
          <w:rFonts w:ascii="Arial" w:hAnsi="Arial" w:cs="Arial"/>
          <w:sz w:val="20"/>
          <w:szCs w:val="20"/>
        </w:rPr>
        <w:softHyphen/>
        <w:t xml:space="preserve">ным эпителием основного органа обоняния. Но обонятельные булавы рецепторных клеток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вомероназального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органа несут на своей поверхности не реснички, способные к активному движе</w:t>
      </w:r>
      <w:r w:rsidRPr="000A1F56">
        <w:rPr>
          <w:rFonts w:ascii="Arial" w:hAnsi="Arial" w:cs="Arial"/>
          <w:sz w:val="20"/>
          <w:szCs w:val="20"/>
        </w:rPr>
        <w:softHyphen/>
        <w:t>нию, а неподвижные микроворсинки.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Промежуточная, или проводниковая, часть основной обонятельной сенсорной системы начинается обонятельными </w:t>
      </w:r>
      <w:proofErr w:type="spellStart"/>
      <w:r w:rsidRPr="000A1F56">
        <w:rPr>
          <w:rFonts w:ascii="Arial" w:hAnsi="Arial" w:cs="Arial"/>
          <w:sz w:val="20"/>
          <w:szCs w:val="20"/>
        </w:rPr>
        <w:t>безмиелиновыми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нервными волокнами, которые объединяются в 20-40 нитевидных стволиков и через отверстия решетчатой кости направляются в </w:t>
      </w:r>
      <w:r w:rsidRPr="000A1F56">
        <w:rPr>
          <w:rFonts w:ascii="Arial" w:hAnsi="Arial" w:cs="Arial"/>
          <w:i/>
          <w:iCs/>
          <w:sz w:val="20"/>
          <w:szCs w:val="20"/>
        </w:rPr>
        <w:t>обонятельные луковицы</w:t>
      </w:r>
      <w:r w:rsidRPr="000A1F56">
        <w:rPr>
          <w:rFonts w:ascii="Arial" w:hAnsi="Arial" w:cs="Arial"/>
          <w:sz w:val="20"/>
          <w:szCs w:val="20"/>
        </w:rPr>
        <w:t>. Каждая обонятель</w:t>
      </w:r>
      <w:r w:rsidRPr="000A1F56">
        <w:rPr>
          <w:rFonts w:ascii="Arial" w:hAnsi="Arial" w:cs="Arial"/>
          <w:sz w:val="20"/>
          <w:szCs w:val="20"/>
        </w:rPr>
        <w:softHyphen/>
        <w:t xml:space="preserve">ная нить представляет собой </w:t>
      </w:r>
      <w:proofErr w:type="spellStart"/>
      <w:r w:rsidRPr="000A1F56">
        <w:rPr>
          <w:rFonts w:ascii="Arial" w:hAnsi="Arial" w:cs="Arial"/>
          <w:sz w:val="20"/>
          <w:szCs w:val="20"/>
        </w:rPr>
        <w:t>безмиелиновое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волокно, содержащее от 20 до 100 и более осевых цилиндров аксонов рецепторных клеток, погруженных в </w:t>
      </w:r>
      <w:proofErr w:type="spellStart"/>
      <w:r w:rsidRPr="000A1F56">
        <w:rPr>
          <w:rFonts w:ascii="Arial" w:hAnsi="Arial" w:cs="Arial"/>
          <w:sz w:val="20"/>
          <w:szCs w:val="20"/>
        </w:rPr>
        <w:t>леммоциты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. В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обонятельных луковицах </w:t>
      </w:r>
      <w:r w:rsidRPr="000A1F56">
        <w:rPr>
          <w:rFonts w:ascii="Arial" w:hAnsi="Arial" w:cs="Arial"/>
          <w:sz w:val="20"/>
          <w:szCs w:val="20"/>
        </w:rPr>
        <w:t>расположены вторые нейроны обоня</w:t>
      </w:r>
      <w:r w:rsidRPr="000A1F56">
        <w:rPr>
          <w:rFonts w:ascii="Arial" w:hAnsi="Arial" w:cs="Arial"/>
          <w:sz w:val="20"/>
          <w:szCs w:val="20"/>
        </w:rPr>
        <w:softHyphen/>
        <w:t xml:space="preserve">тельного анализатора. Это крупные нервные клетки, называемые </w:t>
      </w:r>
      <w:r w:rsidRPr="000A1F56">
        <w:rPr>
          <w:rFonts w:ascii="Arial" w:hAnsi="Arial" w:cs="Arial"/>
          <w:i/>
          <w:iCs/>
          <w:sz w:val="20"/>
          <w:szCs w:val="20"/>
        </w:rPr>
        <w:t>митраль</w:t>
      </w:r>
      <w:r w:rsidRPr="000A1F56">
        <w:rPr>
          <w:rFonts w:ascii="Arial" w:hAnsi="Arial" w:cs="Arial"/>
          <w:i/>
          <w:iCs/>
          <w:sz w:val="20"/>
          <w:szCs w:val="20"/>
        </w:rPr>
        <w:softHyphen/>
        <w:t xml:space="preserve">ными, </w:t>
      </w:r>
      <w:r w:rsidRPr="000A1F56">
        <w:rPr>
          <w:rFonts w:ascii="Arial" w:hAnsi="Arial" w:cs="Arial"/>
          <w:sz w:val="20"/>
          <w:szCs w:val="20"/>
        </w:rPr>
        <w:t xml:space="preserve">имеют </w:t>
      </w:r>
      <w:proofErr w:type="spellStart"/>
      <w:r w:rsidRPr="000A1F56">
        <w:rPr>
          <w:rFonts w:ascii="Arial" w:hAnsi="Arial" w:cs="Arial"/>
          <w:sz w:val="20"/>
          <w:szCs w:val="20"/>
        </w:rPr>
        <w:t>синаптические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контакты с несколькими тысячами аксонов </w:t>
      </w:r>
      <w:proofErr w:type="spellStart"/>
      <w:r w:rsidRPr="000A1F56">
        <w:rPr>
          <w:rFonts w:ascii="Arial" w:hAnsi="Arial" w:cs="Arial"/>
          <w:sz w:val="20"/>
          <w:szCs w:val="20"/>
        </w:rPr>
        <w:t>нейросенсорных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клеток одноименной, а частично и противоположной сто</w:t>
      </w:r>
      <w:r w:rsidRPr="000A1F56">
        <w:rPr>
          <w:rFonts w:ascii="Arial" w:hAnsi="Arial" w:cs="Arial"/>
          <w:sz w:val="20"/>
          <w:szCs w:val="20"/>
        </w:rPr>
        <w:softHyphen/>
        <w:t>роны. Обонятельные луковицы построены по типу коры больших полуша</w:t>
      </w:r>
      <w:r w:rsidRPr="000A1F56">
        <w:rPr>
          <w:rFonts w:ascii="Arial" w:hAnsi="Arial" w:cs="Arial"/>
          <w:sz w:val="20"/>
          <w:szCs w:val="20"/>
        </w:rPr>
        <w:softHyphen/>
        <w:t xml:space="preserve">рий головного мозга, имеют </w:t>
      </w:r>
      <w:proofErr w:type="spellStart"/>
      <w:r w:rsidRPr="000A1F56">
        <w:rPr>
          <w:rFonts w:ascii="Arial" w:hAnsi="Arial" w:cs="Arial"/>
          <w:sz w:val="20"/>
          <w:szCs w:val="20"/>
        </w:rPr>
        <w:t>концентрически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расположенные 6 слоев: 1слой обонятельных волокон, 2клубочковый, 3наружный сетевидный, 4слой тел митральных клеток, 5внутренний сетевидный, 6зернистый слой.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Промежуточная, или проводниковая, часть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вомероназальной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системы представлена </w:t>
      </w:r>
      <w:proofErr w:type="spellStart"/>
      <w:r w:rsidRPr="000A1F56">
        <w:rPr>
          <w:rFonts w:ascii="Arial" w:hAnsi="Arial" w:cs="Arial"/>
          <w:sz w:val="20"/>
          <w:szCs w:val="20"/>
        </w:rPr>
        <w:t>безмиелиновыми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волокнами </w:t>
      </w:r>
      <w:proofErr w:type="spellStart"/>
      <w:r w:rsidRPr="000A1F56">
        <w:rPr>
          <w:rFonts w:ascii="Arial" w:hAnsi="Arial" w:cs="Arial"/>
          <w:sz w:val="20"/>
          <w:szCs w:val="20"/>
        </w:rPr>
        <w:t>вомероназального</w:t>
      </w:r>
      <w:proofErr w:type="spellEnd"/>
      <w:r w:rsidRPr="000A1F56">
        <w:rPr>
          <w:rFonts w:ascii="Arial" w:hAnsi="Arial" w:cs="Arial"/>
          <w:sz w:val="20"/>
          <w:szCs w:val="20"/>
        </w:rPr>
        <w:t xml:space="preserve"> нерва, которые, подобно основным обонятельным волокнам, объединяются в нервные стволики, проходят через отверстия решетчатой кости и соединяются с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добавочной обонятельной луковицей, </w:t>
      </w:r>
      <w:r w:rsidRPr="000A1F56">
        <w:rPr>
          <w:rFonts w:ascii="Arial" w:hAnsi="Arial" w:cs="Arial"/>
          <w:sz w:val="20"/>
          <w:szCs w:val="20"/>
        </w:rPr>
        <w:t>которая распо</w:t>
      </w:r>
      <w:r w:rsidRPr="000A1F56">
        <w:rPr>
          <w:rFonts w:ascii="Arial" w:hAnsi="Arial" w:cs="Arial"/>
          <w:sz w:val="20"/>
          <w:szCs w:val="20"/>
        </w:rPr>
        <w:softHyphen/>
        <w:t>ложена в дорсомедиальной части основной обонятельной луковицы и име</w:t>
      </w:r>
      <w:r w:rsidRPr="000A1F56">
        <w:rPr>
          <w:rFonts w:ascii="Arial" w:hAnsi="Arial" w:cs="Arial"/>
          <w:sz w:val="20"/>
          <w:szCs w:val="20"/>
        </w:rPr>
        <w:softHyphen/>
        <w:t>ет сходное строение.</w:t>
      </w:r>
    </w:p>
    <w:p w:rsidR="00F26B95" w:rsidRPr="000A1F56" w:rsidRDefault="00F26B95" w:rsidP="00F26B95">
      <w:pPr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sz w:val="20"/>
          <w:szCs w:val="20"/>
        </w:rPr>
        <w:t xml:space="preserve">Центральный отдел обонятельной сенсорной системы локализуется в древней коре - в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гиппокампе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1F56">
        <w:rPr>
          <w:rFonts w:ascii="Arial" w:hAnsi="Arial" w:cs="Arial"/>
          <w:sz w:val="20"/>
          <w:szCs w:val="20"/>
        </w:rPr>
        <w:t xml:space="preserve">и в новой -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гиппокамповой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 xml:space="preserve"> извилине, </w:t>
      </w:r>
      <w:r w:rsidRPr="000A1F56">
        <w:rPr>
          <w:rFonts w:ascii="Arial" w:hAnsi="Arial" w:cs="Arial"/>
          <w:sz w:val="20"/>
          <w:szCs w:val="20"/>
        </w:rPr>
        <w:t xml:space="preserve">куда направляются аксоны митральных клеток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(обонятельный тракт). </w:t>
      </w:r>
      <w:r w:rsidRPr="000A1F56">
        <w:rPr>
          <w:rFonts w:ascii="Arial" w:hAnsi="Arial" w:cs="Arial"/>
          <w:sz w:val="20"/>
          <w:szCs w:val="20"/>
        </w:rPr>
        <w:t>Здесь происходит окончательный анализ обонятельной информации. Сенсорная обонятельная система через ретикулярную формацию связа</w:t>
      </w:r>
      <w:r w:rsidRPr="000A1F56">
        <w:rPr>
          <w:rFonts w:ascii="Arial" w:hAnsi="Arial" w:cs="Arial"/>
          <w:sz w:val="20"/>
          <w:szCs w:val="20"/>
        </w:rPr>
        <w:softHyphen/>
        <w:t>на с вегетативными центра-ми, чем и объясняются рефлексы с обонятель</w:t>
      </w:r>
      <w:r w:rsidRPr="000A1F56">
        <w:rPr>
          <w:rFonts w:ascii="Arial" w:hAnsi="Arial" w:cs="Arial"/>
          <w:sz w:val="20"/>
          <w:szCs w:val="20"/>
        </w:rPr>
        <w:softHyphen/>
        <w:t xml:space="preserve">ных рецепторов на пищеварительную и </w:t>
      </w:r>
      <w:proofErr w:type="spellStart"/>
      <w:r w:rsidRPr="000A1F56">
        <w:rPr>
          <w:rFonts w:ascii="Arial" w:hAnsi="Arial" w:cs="Arial"/>
          <w:sz w:val="20"/>
          <w:szCs w:val="20"/>
        </w:rPr>
        <w:t>дых</w:t>
      </w:r>
      <w:proofErr w:type="gramStart"/>
      <w:r w:rsidRPr="000A1F56">
        <w:rPr>
          <w:rFonts w:ascii="Arial" w:hAnsi="Arial" w:cs="Arial"/>
          <w:sz w:val="20"/>
          <w:szCs w:val="20"/>
        </w:rPr>
        <w:t>.с</w:t>
      </w:r>
      <w:proofErr w:type="gramEnd"/>
      <w:r w:rsidRPr="000A1F56">
        <w:rPr>
          <w:rFonts w:ascii="Arial" w:hAnsi="Arial" w:cs="Arial"/>
          <w:sz w:val="20"/>
          <w:szCs w:val="20"/>
        </w:rPr>
        <w:t>истемы</w:t>
      </w:r>
      <w:proofErr w:type="spellEnd"/>
      <w:r w:rsidRPr="000A1F56">
        <w:rPr>
          <w:rFonts w:ascii="Arial" w:hAnsi="Arial" w:cs="Arial"/>
          <w:sz w:val="20"/>
          <w:szCs w:val="20"/>
        </w:rPr>
        <w:t>.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b/>
          <w:bCs/>
          <w:sz w:val="20"/>
          <w:szCs w:val="20"/>
        </w:rPr>
        <w:t xml:space="preserve">Обонятельные железы. </w:t>
      </w:r>
      <w:r w:rsidRPr="000A1F56">
        <w:rPr>
          <w:rFonts w:ascii="Arial" w:hAnsi="Arial" w:cs="Arial"/>
          <w:sz w:val="20"/>
          <w:szCs w:val="20"/>
        </w:rPr>
        <w:t>В</w:t>
      </w:r>
      <w:r w:rsidRPr="000A1F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A1F56">
        <w:rPr>
          <w:rFonts w:ascii="Arial" w:hAnsi="Arial" w:cs="Arial"/>
          <w:sz w:val="20"/>
          <w:szCs w:val="20"/>
        </w:rPr>
        <w:t>рыхлой волокнистой ткани обоня</w:t>
      </w:r>
      <w:r w:rsidRPr="000A1F56">
        <w:rPr>
          <w:rFonts w:ascii="Arial" w:hAnsi="Arial" w:cs="Arial"/>
          <w:sz w:val="20"/>
          <w:szCs w:val="20"/>
        </w:rPr>
        <w:softHyphen/>
        <w:t xml:space="preserve">тельной области располагаются концевые отделы </w:t>
      </w:r>
      <w:proofErr w:type="spellStart"/>
      <w:r w:rsidRPr="000A1F56">
        <w:rPr>
          <w:rFonts w:ascii="Arial" w:hAnsi="Arial" w:cs="Arial"/>
          <w:i/>
          <w:iCs/>
          <w:sz w:val="20"/>
          <w:szCs w:val="20"/>
        </w:rPr>
        <w:t>трубчато</w:t>
      </w:r>
      <w:proofErr w:type="spellEnd"/>
      <w:r w:rsidRPr="000A1F56">
        <w:rPr>
          <w:rFonts w:ascii="Arial" w:hAnsi="Arial" w:cs="Arial"/>
          <w:i/>
          <w:iCs/>
          <w:sz w:val="20"/>
          <w:szCs w:val="20"/>
        </w:rPr>
        <w:t>-альвеолярных желез</w:t>
      </w:r>
      <w:r w:rsidRPr="000A1F56">
        <w:rPr>
          <w:rFonts w:ascii="Arial" w:hAnsi="Arial" w:cs="Arial"/>
          <w:sz w:val="20"/>
          <w:szCs w:val="20"/>
        </w:rPr>
        <w:t xml:space="preserve">, выделяющие секрет, который содержит </w:t>
      </w:r>
      <w:proofErr w:type="spellStart"/>
      <w:r w:rsidRPr="000A1F56">
        <w:rPr>
          <w:rFonts w:ascii="Arial" w:hAnsi="Arial" w:cs="Arial"/>
          <w:sz w:val="20"/>
          <w:szCs w:val="20"/>
        </w:rPr>
        <w:t>мукопротеиды</w:t>
      </w:r>
      <w:proofErr w:type="spellEnd"/>
      <w:r w:rsidRPr="000A1F56">
        <w:rPr>
          <w:rFonts w:ascii="Arial" w:hAnsi="Arial" w:cs="Arial"/>
          <w:sz w:val="20"/>
          <w:szCs w:val="20"/>
        </w:rPr>
        <w:t>. Концевые отделы состоят из элементов двоякого рода: снаружи лежат бо</w:t>
      </w:r>
      <w:r w:rsidRPr="000A1F56">
        <w:rPr>
          <w:rFonts w:ascii="Arial" w:hAnsi="Arial" w:cs="Arial"/>
          <w:sz w:val="20"/>
          <w:szCs w:val="20"/>
        </w:rPr>
        <w:softHyphen/>
        <w:t xml:space="preserve">лее уплощенные клетки - </w:t>
      </w:r>
      <w:r w:rsidRPr="000A1F56">
        <w:rPr>
          <w:rFonts w:ascii="Arial" w:hAnsi="Arial" w:cs="Arial"/>
          <w:i/>
          <w:iCs/>
          <w:sz w:val="20"/>
          <w:szCs w:val="20"/>
        </w:rPr>
        <w:t xml:space="preserve">миоэпителиальные, </w:t>
      </w:r>
      <w:r w:rsidRPr="000A1F56">
        <w:rPr>
          <w:rFonts w:ascii="Arial" w:hAnsi="Arial" w:cs="Arial"/>
          <w:sz w:val="20"/>
          <w:szCs w:val="20"/>
        </w:rPr>
        <w:t xml:space="preserve">внутри - клетки, секретирующие по мерокриновому типу. </w:t>
      </w:r>
    </w:p>
    <w:p w:rsidR="00F26B95" w:rsidRPr="000A1F56" w:rsidRDefault="00F26B95" w:rsidP="00F26B95">
      <w:pPr>
        <w:shd w:val="clear" w:color="auto" w:fill="FFFFFF"/>
        <w:autoSpaceDE w:val="0"/>
        <w:autoSpaceDN w:val="0"/>
        <w:adjustRightInd w:val="0"/>
        <w:ind w:right="-1" w:firstLine="180"/>
        <w:jc w:val="both"/>
        <w:rPr>
          <w:rFonts w:ascii="Arial" w:hAnsi="Arial" w:cs="Arial"/>
          <w:sz w:val="20"/>
          <w:szCs w:val="20"/>
        </w:rPr>
      </w:pPr>
      <w:r w:rsidRPr="000A1F56">
        <w:rPr>
          <w:rFonts w:ascii="Arial" w:hAnsi="Arial" w:cs="Arial"/>
          <w:b/>
          <w:bCs/>
          <w:sz w:val="20"/>
          <w:szCs w:val="20"/>
        </w:rPr>
        <w:t xml:space="preserve">Регенерация. </w:t>
      </w:r>
      <w:r w:rsidRPr="000A1F56">
        <w:rPr>
          <w:rFonts w:ascii="Arial" w:hAnsi="Arial" w:cs="Arial"/>
          <w:sz w:val="20"/>
          <w:szCs w:val="20"/>
        </w:rPr>
        <w:t>У млекопитающих в постнатальном онтогенезе обновление рецепторных обонятельных клеток происходит в течение 30сут. В конце жизненного цикла нейроны подвергаются деструкции. Малодифференциро</w:t>
      </w:r>
      <w:r w:rsidRPr="000A1F56">
        <w:rPr>
          <w:rFonts w:ascii="Arial" w:hAnsi="Arial" w:cs="Arial"/>
          <w:sz w:val="20"/>
          <w:szCs w:val="20"/>
        </w:rPr>
        <w:softHyphen/>
        <w:t>ванные нейроны базального слоя способны к митотическому делению, ли</w:t>
      </w:r>
      <w:r w:rsidRPr="000A1F56">
        <w:rPr>
          <w:rFonts w:ascii="Arial" w:hAnsi="Arial" w:cs="Arial"/>
          <w:sz w:val="20"/>
          <w:szCs w:val="20"/>
        </w:rPr>
        <w:softHyphen/>
        <w:t>шены отростков. В процессе их дифференцировки увеличивается объем кле</w:t>
      </w:r>
      <w:r w:rsidRPr="000A1F56">
        <w:rPr>
          <w:rFonts w:ascii="Arial" w:hAnsi="Arial" w:cs="Arial"/>
          <w:sz w:val="20"/>
          <w:szCs w:val="20"/>
        </w:rPr>
        <w:softHyphen/>
        <w:t>ток, появляются специализированный дендрит, растущий к поверхности, и аксон, растущий в сторону базальной мембраны. Клетки постепенно пе</w:t>
      </w:r>
      <w:r w:rsidRPr="000A1F56">
        <w:rPr>
          <w:rFonts w:ascii="Arial" w:hAnsi="Arial" w:cs="Arial"/>
          <w:sz w:val="20"/>
          <w:szCs w:val="20"/>
        </w:rPr>
        <w:softHyphen/>
        <w:t>ремещаются к поверхности, замещая погибшие нейроны. На дендрите фор</w:t>
      </w:r>
      <w:r w:rsidRPr="000A1F56">
        <w:rPr>
          <w:rFonts w:ascii="Arial" w:hAnsi="Arial" w:cs="Arial"/>
          <w:sz w:val="20"/>
          <w:szCs w:val="20"/>
        </w:rPr>
        <w:softHyphen/>
        <w:t>мируются специализированные структуры (микроворсинки и реснички).</w:t>
      </w:r>
    </w:p>
    <w:p w:rsidR="00EA5A4F" w:rsidRDefault="00EA5A4F"/>
    <w:sectPr w:rsidR="00EA5A4F" w:rsidSect="00F26B95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95"/>
    <w:rsid w:val="00EA5A4F"/>
    <w:rsid w:val="00F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B95"/>
    <w:pPr>
      <w:keepNext/>
      <w:shd w:val="clear" w:color="auto" w:fill="FFFFFF"/>
      <w:autoSpaceDE w:val="0"/>
      <w:autoSpaceDN w:val="0"/>
      <w:adjustRightInd w:val="0"/>
      <w:ind w:right="6475"/>
      <w:jc w:val="both"/>
      <w:outlineLvl w:val="0"/>
    </w:pPr>
    <w:rPr>
      <w:rFonts w:ascii="Arial" w:hAnsi="Arial" w:cs="Arial"/>
      <w:b/>
      <w:bCs/>
      <w:color w:val="FF0000"/>
      <w:sz w:val="2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F26B95"/>
    <w:pPr>
      <w:keepNext/>
      <w:keepLines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B95"/>
    <w:rPr>
      <w:rFonts w:ascii="Arial" w:eastAsia="Times New Roman" w:hAnsi="Arial" w:cs="Arial"/>
      <w:b/>
      <w:bCs/>
      <w:color w:val="FF0000"/>
      <w:sz w:val="20"/>
      <w:szCs w:val="24"/>
      <w:u w:val="single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F26B95"/>
    <w:pPr>
      <w:shd w:val="clear" w:color="auto" w:fill="FFFFFF"/>
      <w:autoSpaceDE w:val="0"/>
      <w:autoSpaceDN w:val="0"/>
      <w:adjustRightInd w:val="0"/>
      <w:ind w:firstLine="540"/>
      <w:jc w:val="both"/>
    </w:pPr>
    <w:rPr>
      <w:rFonts w:ascii="Arial" w:hAnsi="Arial" w:cs="Arial"/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F26B95"/>
    <w:rPr>
      <w:rFonts w:ascii="Arial" w:eastAsia="Times New Roman" w:hAnsi="Arial" w:cs="Arial"/>
      <w:sz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B95"/>
    <w:rPr>
      <w:rFonts w:asciiTheme="majorHAnsi" w:eastAsiaTheme="majorEastAsia" w:hAnsiTheme="majorHAnsi" w:cstheme="majorBidi"/>
      <w:b/>
      <w:bCs/>
      <w:color w:val="4F81BD" w:themeColor="accent1"/>
      <w:sz w:val="20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B95"/>
    <w:pPr>
      <w:keepNext/>
      <w:shd w:val="clear" w:color="auto" w:fill="FFFFFF"/>
      <w:autoSpaceDE w:val="0"/>
      <w:autoSpaceDN w:val="0"/>
      <w:adjustRightInd w:val="0"/>
      <w:ind w:right="6475"/>
      <w:jc w:val="both"/>
      <w:outlineLvl w:val="0"/>
    </w:pPr>
    <w:rPr>
      <w:rFonts w:ascii="Arial" w:hAnsi="Arial" w:cs="Arial"/>
      <w:b/>
      <w:bCs/>
      <w:color w:val="FF0000"/>
      <w:sz w:val="2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F26B95"/>
    <w:pPr>
      <w:keepNext/>
      <w:keepLines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B95"/>
    <w:rPr>
      <w:rFonts w:ascii="Arial" w:eastAsia="Times New Roman" w:hAnsi="Arial" w:cs="Arial"/>
      <w:b/>
      <w:bCs/>
      <w:color w:val="FF0000"/>
      <w:sz w:val="20"/>
      <w:szCs w:val="24"/>
      <w:u w:val="single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F26B95"/>
    <w:pPr>
      <w:shd w:val="clear" w:color="auto" w:fill="FFFFFF"/>
      <w:autoSpaceDE w:val="0"/>
      <w:autoSpaceDN w:val="0"/>
      <w:adjustRightInd w:val="0"/>
      <w:ind w:firstLine="540"/>
      <w:jc w:val="both"/>
    </w:pPr>
    <w:rPr>
      <w:rFonts w:ascii="Arial" w:hAnsi="Arial" w:cs="Arial"/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F26B95"/>
    <w:rPr>
      <w:rFonts w:ascii="Arial" w:eastAsia="Times New Roman" w:hAnsi="Arial" w:cs="Arial"/>
      <w:sz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B95"/>
    <w:rPr>
      <w:rFonts w:asciiTheme="majorHAnsi" w:eastAsiaTheme="majorEastAsia" w:hAnsiTheme="majorHAnsi" w:cstheme="majorBidi"/>
      <w:b/>
      <w:bCs/>
      <w:color w:val="4F81BD" w:themeColor="accent1"/>
      <w:sz w:val="20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8030</Words>
  <Characters>45776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ASA</cp:lastModifiedBy>
  <cp:revision>1</cp:revision>
  <dcterms:created xsi:type="dcterms:W3CDTF">2013-10-01T14:45:00Z</dcterms:created>
  <dcterms:modified xsi:type="dcterms:W3CDTF">2013-10-01T14:52:00Z</dcterms:modified>
</cp:coreProperties>
</file>