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477E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ОРГАНИЗАЦИЯ</w:t>
      </w:r>
      <w:r w:rsidR="00D75FBC">
        <w:rPr>
          <w:sz w:val="24"/>
          <w:szCs w:val="24"/>
        </w:rPr>
        <w:t xml:space="preserve"> </w:t>
      </w:r>
      <w:r w:rsidRPr="00167B1C">
        <w:rPr>
          <w:sz w:val="24"/>
          <w:szCs w:val="24"/>
        </w:rPr>
        <w:t>ЭКСТРЕННОЙ МЕДИЦИНСКОЙ ПОМОЩИ ПРИ РАДИАЦИОННЫХ АВАРИЯХ</w:t>
      </w:r>
    </w:p>
    <w:p w14:paraId="6694985E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Анализ опыта ликвидации последствий аварий, катастроф и стихийных бедствий свидетельствует о том, что независимо от происхождения чрезвычайных ситуаций и их масштаба организация и оказание экстренной медицинской помощи (ЭМП) пострадавшим должны осуществляться в первую очередь силами лечебно-профилактических учреждений. максимально приближенных к местам дислокации потенциально опасных объектов или к районам, где возможны катастрофы природного происхождения.</w:t>
      </w:r>
    </w:p>
    <w:p w14:paraId="6DA6480E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Первичным звеном службы экстренной медицинской помощи являются так называе</w:t>
      </w:r>
      <w:r w:rsidRPr="00167B1C">
        <w:rPr>
          <w:rFonts w:ascii="Times New Roman" w:hAnsi="Times New Roman"/>
          <w:sz w:val="24"/>
          <w:szCs w:val="24"/>
        </w:rPr>
        <w:softHyphen/>
        <w:t xml:space="preserve">мые </w:t>
      </w:r>
      <w:r w:rsidRPr="00167B1C">
        <w:rPr>
          <w:rFonts w:ascii="Times New Roman" w:hAnsi="Times New Roman"/>
          <w:i/>
          <w:sz w:val="24"/>
          <w:szCs w:val="24"/>
        </w:rPr>
        <w:t>бригады быстрого реагирования (ББР),</w:t>
      </w:r>
      <w:r w:rsidRPr="00167B1C">
        <w:rPr>
          <w:rFonts w:ascii="Times New Roman" w:hAnsi="Times New Roman"/>
          <w:sz w:val="24"/>
          <w:szCs w:val="24"/>
        </w:rPr>
        <w:t xml:space="preserve"> ко</w:t>
      </w:r>
      <w:r w:rsidRPr="00167B1C">
        <w:rPr>
          <w:rFonts w:ascii="Times New Roman" w:hAnsi="Times New Roman"/>
          <w:sz w:val="24"/>
          <w:szCs w:val="24"/>
        </w:rPr>
        <w:softHyphen/>
        <w:t>торые должны быть созданы на базе лечебно-профилактических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учреждений. обслуживающих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потенциально опасные объекты, или центральных городских (район</w:t>
      </w:r>
      <w:r w:rsidRPr="00167B1C">
        <w:rPr>
          <w:rFonts w:ascii="Times New Roman" w:hAnsi="Times New Roman"/>
          <w:sz w:val="24"/>
          <w:szCs w:val="24"/>
        </w:rPr>
        <w:softHyphen/>
        <w:t>ных) лечебно-профилактических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учреж</w:t>
      </w:r>
      <w:r w:rsidRPr="00167B1C">
        <w:rPr>
          <w:rFonts w:ascii="Times New Roman" w:hAnsi="Times New Roman"/>
          <w:sz w:val="24"/>
          <w:szCs w:val="24"/>
        </w:rPr>
        <w:softHyphen/>
        <w:t xml:space="preserve">дений 'в местах, где возможны стихийные бедствия. </w:t>
      </w:r>
      <w:r w:rsidRPr="00167B1C">
        <w:rPr>
          <w:rFonts w:ascii="Times New Roman" w:hAnsi="Times New Roman"/>
          <w:i/>
          <w:sz w:val="24"/>
          <w:szCs w:val="24"/>
        </w:rPr>
        <w:t>В состав ББР для оказания ЭМП при радиационных</w:t>
      </w:r>
      <w:r w:rsidR="00167B1C">
        <w:rPr>
          <w:rFonts w:ascii="Times New Roman" w:hAnsi="Times New Roman"/>
          <w:i/>
          <w:sz w:val="24"/>
          <w:szCs w:val="24"/>
        </w:rPr>
        <w:t xml:space="preserve"> </w:t>
      </w:r>
      <w:r w:rsidRPr="00167B1C">
        <w:rPr>
          <w:rFonts w:ascii="Times New Roman" w:hAnsi="Times New Roman"/>
          <w:i/>
          <w:sz w:val="24"/>
          <w:szCs w:val="24"/>
        </w:rPr>
        <w:t>авариях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входят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врач-радиолог (2). врач-гематолог-лаборант (1). физик-дозиметрист (2), гигиенист-гематолог (1). Организационное, кадровое, финансо</w:t>
      </w:r>
      <w:r w:rsidRPr="00167B1C">
        <w:rPr>
          <w:rFonts w:ascii="Times New Roman" w:hAnsi="Times New Roman"/>
          <w:sz w:val="24"/>
          <w:szCs w:val="24"/>
        </w:rPr>
        <w:softHyphen/>
        <w:t>вое, материально-техническое их обеспе</w:t>
      </w:r>
      <w:r w:rsidRPr="00167B1C">
        <w:rPr>
          <w:rFonts w:ascii="Times New Roman" w:hAnsi="Times New Roman"/>
          <w:sz w:val="24"/>
          <w:szCs w:val="24"/>
        </w:rPr>
        <w:softHyphen/>
        <w:t>чение осуществляется учреждением, на базе которого созданы ББР.</w:t>
      </w:r>
    </w:p>
    <w:p w14:paraId="1F272F3C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i/>
          <w:sz w:val="24"/>
          <w:szCs w:val="24"/>
        </w:rPr>
        <w:t>Основная задача бригад -</w:t>
      </w:r>
      <w:r w:rsidRPr="00167B1C">
        <w:rPr>
          <w:rFonts w:ascii="Times New Roman" w:hAnsi="Times New Roman"/>
          <w:sz w:val="24"/>
          <w:szCs w:val="24"/>
        </w:rPr>
        <w:t xml:space="preserve"> оказание экстрен</w:t>
      </w:r>
      <w:r w:rsidRPr="00167B1C">
        <w:rPr>
          <w:rFonts w:ascii="Times New Roman" w:hAnsi="Times New Roman"/>
          <w:sz w:val="24"/>
          <w:szCs w:val="24"/>
        </w:rPr>
        <w:softHyphen/>
        <w:t>ной медицинской помощи пораженным.</w:t>
      </w:r>
    </w:p>
    <w:p w14:paraId="3D4BC4DF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госпитализация их в специализированные ме</w:t>
      </w:r>
      <w:r w:rsidRPr="00167B1C">
        <w:rPr>
          <w:rFonts w:ascii="Times New Roman" w:hAnsi="Times New Roman"/>
          <w:sz w:val="24"/>
          <w:szCs w:val="24"/>
        </w:rPr>
        <w:softHyphen/>
        <w:t>стные. региональные или центральные лечеб</w:t>
      </w:r>
      <w:r w:rsidRPr="00167B1C">
        <w:rPr>
          <w:rFonts w:ascii="Times New Roman" w:hAnsi="Times New Roman"/>
          <w:sz w:val="24"/>
          <w:szCs w:val="24"/>
        </w:rPr>
        <w:softHyphen/>
        <w:t>ные учреждения. Если сил и средств местных органов здравоохранения недостаточно, то в этом случае привлекаются ББР региональных и центральных служб ЭМП.</w:t>
      </w:r>
    </w:p>
    <w:p w14:paraId="1ECC8212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i/>
          <w:sz w:val="24"/>
          <w:szCs w:val="24"/>
        </w:rPr>
        <w:t>Региональные центры</w:t>
      </w:r>
      <w:r w:rsidRPr="00167B1C">
        <w:rPr>
          <w:rFonts w:ascii="Times New Roman" w:hAnsi="Times New Roman"/>
          <w:sz w:val="24"/>
          <w:szCs w:val="24"/>
        </w:rPr>
        <w:t xml:space="preserve"> организуются в крупных городах на базе станций экстренной и планово-консультативной помощи рес</w:t>
      </w:r>
      <w:r w:rsidRPr="00167B1C">
        <w:rPr>
          <w:rFonts w:ascii="Times New Roman" w:hAnsi="Times New Roman"/>
          <w:sz w:val="24"/>
          <w:szCs w:val="24"/>
        </w:rPr>
        <w:softHyphen/>
        <w:t>публиканских (в составе России), краевых и областных больниц. Их организационно-штат</w:t>
      </w:r>
      <w:r w:rsidRPr="00167B1C">
        <w:rPr>
          <w:rFonts w:ascii="Times New Roman" w:hAnsi="Times New Roman"/>
          <w:sz w:val="24"/>
          <w:szCs w:val="24"/>
        </w:rPr>
        <w:softHyphen/>
        <w:t>ная структура зависит от количества и харак</w:t>
      </w:r>
      <w:r w:rsidRPr="00167B1C">
        <w:rPr>
          <w:rFonts w:ascii="Times New Roman" w:hAnsi="Times New Roman"/>
          <w:sz w:val="24"/>
          <w:szCs w:val="24"/>
        </w:rPr>
        <w:softHyphen/>
        <w:t xml:space="preserve">тера </w:t>
      </w:r>
      <w:proofErr w:type="spellStart"/>
      <w:r w:rsidRPr="00167B1C">
        <w:rPr>
          <w:rFonts w:ascii="Times New Roman" w:hAnsi="Times New Roman"/>
          <w:sz w:val="24"/>
          <w:szCs w:val="24"/>
        </w:rPr>
        <w:t>радиационно</w:t>
      </w:r>
      <w:proofErr w:type="spellEnd"/>
      <w:r w:rsidRPr="00167B1C">
        <w:rPr>
          <w:rFonts w:ascii="Times New Roman" w:hAnsi="Times New Roman"/>
          <w:sz w:val="24"/>
          <w:szCs w:val="24"/>
        </w:rPr>
        <w:t>. опасных объектов в обслуживаемом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районе с учетом эко</w:t>
      </w:r>
      <w:r w:rsidRPr="00167B1C">
        <w:rPr>
          <w:rFonts w:ascii="Times New Roman" w:hAnsi="Times New Roman"/>
          <w:sz w:val="24"/>
          <w:szCs w:val="24"/>
        </w:rPr>
        <w:softHyphen/>
        <w:t>номических.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 xml:space="preserve">климатических, </w:t>
      </w:r>
      <w:proofErr w:type="spellStart"/>
      <w:r w:rsidRPr="00167B1C">
        <w:rPr>
          <w:rFonts w:ascii="Times New Roman" w:hAnsi="Times New Roman"/>
          <w:sz w:val="24"/>
          <w:szCs w:val="24"/>
        </w:rPr>
        <w:t>климатогеог-рафических</w:t>
      </w:r>
      <w:proofErr w:type="spellEnd"/>
      <w:r w:rsidRPr="00167B1C">
        <w:rPr>
          <w:rFonts w:ascii="Times New Roman" w:hAnsi="Times New Roman"/>
          <w:sz w:val="24"/>
          <w:szCs w:val="24"/>
        </w:rPr>
        <w:t>,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.экологических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и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других особенностей. Первичным звеном службы ЭМП регионального центра являются ББР та</w:t>
      </w:r>
      <w:r w:rsidRPr="00167B1C">
        <w:rPr>
          <w:rFonts w:ascii="Times New Roman" w:hAnsi="Times New Roman"/>
          <w:sz w:val="24"/>
          <w:szCs w:val="24"/>
        </w:rPr>
        <w:softHyphen/>
        <w:t>кого же состава и структуры, что и на местах. Центры предназначены для поддержания в постоянной готовности территориальных специализированных сил и средств службы ЭМП,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особенно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когда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масштабы радиационной аварии и число пораженных превосходят возможности местных служб ЭМП.</w:t>
      </w:r>
    </w:p>
    <w:p w14:paraId="26A6A4F6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i/>
          <w:sz w:val="24"/>
          <w:szCs w:val="24"/>
        </w:rPr>
        <w:t>На региональные центры возлагается:</w:t>
      </w:r>
    </w:p>
    <w:p w14:paraId="62134296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I. В период аварийной готовности (до возникновения аварии) - прогнозирование медико-экологических последствий возмож</w:t>
      </w:r>
      <w:r w:rsidRPr="00167B1C">
        <w:rPr>
          <w:rFonts w:ascii="Times New Roman" w:hAnsi="Times New Roman"/>
          <w:sz w:val="24"/>
          <w:szCs w:val="24"/>
        </w:rPr>
        <w:softHyphen/>
        <w:t xml:space="preserve">ных радиационных аварий в регионе: </w:t>
      </w:r>
      <w:proofErr w:type="spellStart"/>
      <w:r w:rsidRPr="00167B1C">
        <w:rPr>
          <w:rFonts w:ascii="Times New Roman" w:hAnsi="Times New Roman"/>
          <w:sz w:val="24"/>
          <w:szCs w:val="24"/>
        </w:rPr>
        <w:t>взаимо</w:t>
      </w:r>
      <w:proofErr w:type="spellEnd"/>
      <w:r w:rsidRPr="00167B1C">
        <w:rPr>
          <w:rFonts w:ascii="Times New Roman" w:hAnsi="Times New Roman"/>
          <w:sz w:val="24"/>
          <w:szCs w:val="24"/>
        </w:rPr>
        <w:t>-</w:t>
      </w:r>
    </w:p>
    <w:p w14:paraId="17EE70CD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действие с ведомственными медицинскими службами,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органами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7B1C">
        <w:rPr>
          <w:rFonts w:ascii="Times New Roman" w:hAnsi="Times New Roman"/>
          <w:sz w:val="24"/>
          <w:szCs w:val="24"/>
        </w:rPr>
        <w:t>госсаннадзора</w:t>
      </w:r>
      <w:proofErr w:type="spellEnd"/>
      <w:r w:rsidRPr="00167B1C">
        <w:rPr>
          <w:rFonts w:ascii="Times New Roman" w:hAnsi="Times New Roman"/>
          <w:sz w:val="24"/>
          <w:szCs w:val="24"/>
        </w:rPr>
        <w:t>, администрацией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потенциально опасных объектов,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формированиями Гражданской обороны; установление связи и порядка опо</w:t>
      </w:r>
      <w:r w:rsidRPr="00167B1C">
        <w:rPr>
          <w:rFonts w:ascii="Times New Roman" w:hAnsi="Times New Roman"/>
          <w:sz w:val="24"/>
          <w:szCs w:val="24"/>
        </w:rPr>
        <w:softHyphen/>
        <w:t>вещения о возникновении чрезвычайных ситуаций; накопление запасов медицинского и другого имущества из расчета работы ББР в течение 72 ч; определение путей эвакуации пораженных и населения в случае поступ</w:t>
      </w:r>
      <w:r w:rsidRPr="00167B1C">
        <w:rPr>
          <w:rFonts w:ascii="Times New Roman" w:hAnsi="Times New Roman"/>
          <w:sz w:val="24"/>
          <w:szCs w:val="24"/>
        </w:rPr>
        <w:softHyphen/>
        <w:t>ления в окружающую среду значительных количеств радиоактивных веществ; проверка готовности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личного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состава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ББР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и специализированных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лечебно-профилакти</w:t>
      </w:r>
      <w:r w:rsidRPr="00167B1C">
        <w:rPr>
          <w:rFonts w:ascii="Times New Roman" w:hAnsi="Times New Roman"/>
          <w:sz w:val="24"/>
          <w:szCs w:val="24"/>
        </w:rPr>
        <w:softHyphen/>
        <w:t>ческих учреждений к эвакуации постра</w:t>
      </w:r>
      <w:r w:rsidRPr="00167B1C">
        <w:rPr>
          <w:rFonts w:ascii="Times New Roman" w:hAnsi="Times New Roman"/>
          <w:sz w:val="24"/>
          <w:szCs w:val="24"/>
        </w:rPr>
        <w:softHyphen/>
        <w:t>давших.</w:t>
      </w:r>
    </w:p>
    <w:p w14:paraId="316A2910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2. При возникновении чрезвычайных ситу</w:t>
      </w:r>
      <w:r w:rsidRPr="00167B1C">
        <w:rPr>
          <w:rFonts w:ascii="Times New Roman" w:hAnsi="Times New Roman"/>
          <w:sz w:val="24"/>
          <w:szCs w:val="24"/>
        </w:rPr>
        <w:softHyphen/>
        <w:t>аций - направление к месту происшествия ответственных представителей регионально</w:t>
      </w:r>
      <w:r w:rsidRPr="00167B1C">
        <w:rPr>
          <w:rFonts w:ascii="Times New Roman" w:hAnsi="Times New Roman"/>
          <w:sz w:val="24"/>
          <w:szCs w:val="24"/>
        </w:rPr>
        <w:softHyphen/>
        <w:t>го центра и ББР (если же авария произошла на объекте, расположенном в одном из горо</w:t>
      </w:r>
      <w:r w:rsidRPr="00167B1C">
        <w:rPr>
          <w:rFonts w:ascii="Times New Roman" w:hAnsi="Times New Roman"/>
          <w:sz w:val="24"/>
          <w:szCs w:val="24"/>
        </w:rPr>
        <w:softHyphen/>
        <w:t>дов региона, то к выезду готовится ББР);</w:t>
      </w:r>
    </w:p>
    <w:p w14:paraId="50B61451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обеспечение постоянной связи с объектом и представление донесений в вышестоящие органы здравоохранения; организация и проведение при необходимости санитарно-профилактических и противоэпидемических мероприятий.</w:t>
      </w:r>
    </w:p>
    <w:p w14:paraId="74364888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 xml:space="preserve">Головным </w:t>
      </w:r>
      <w:proofErr w:type="spellStart"/>
      <w:r w:rsidRPr="00167B1C">
        <w:rPr>
          <w:rFonts w:ascii="Times New Roman" w:hAnsi="Times New Roman"/>
          <w:sz w:val="24"/>
          <w:szCs w:val="24"/>
        </w:rPr>
        <w:t>учреждением^</w:t>
      </w:r>
      <w:proofErr w:type="spellEnd"/>
      <w:r w:rsidRPr="00167B1C">
        <w:rPr>
          <w:rFonts w:ascii="Times New Roman" w:hAnsi="Times New Roman"/>
          <w:sz w:val="24"/>
          <w:szCs w:val="24"/>
        </w:rPr>
        <w:t xml:space="preserve"> Российской Фе</w:t>
      </w:r>
      <w:r w:rsidRPr="00167B1C">
        <w:rPr>
          <w:rFonts w:ascii="Times New Roman" w:hAnsi="Times New Roman"/>
          <w:sz w:val="24"/>
          <w:szCs w:val="24"/>
        </w:rPr>
        <w:softHyphen/>
        <w:t>дерации по вопросам организации и ока</w:t>
      </w:r>
      <w:r w:rsidRPr="00167B1C">
        <w:rPr>
          <w:rFonts w:ascii="Times New Roman" w:hAnsi="Times New Roman"/>
          <w:sz w:val="24"/>
          <w:szCs w:val="24"/>
        </w:rPr>
        <w:softHyphen/>
        <w:t xml:space="preserve">зания ЭМП при чрезвычайных ситуациях, связанных с радиационными поражениями, является </w:t>
      </w:r>
      <w:r w:rsidRPr="00167B1C">
        <w:rPr>
          <w:rFonts w:ascii="Times New Roman" w:hAnsi="Times New Roman"/>
          <w:i/>
          <w:sz w:val="24"/>
          <w:szCs w:val="24"/>
        </w:rPr>
        <w:t>Специализированный</w:t>
      </w:r>
      <w:r w:rsidR="00167B1C">
        <w:rPr>
          <w:rFonts w:ascii="Times New Roman" w:hAnsi="Times New Roman"/>
          <w:i/>
          <w:sz w:val="24"/>
          <w:szCs w:val="24"/>
        </w:rPr>
        <w:t xml:space="preserve"> </w:t>
      </w:r>
      <w:r w:rsidRPr="00167B1C">
        <w:rPr>
          <w:rFonts w:ascii="Times New Roman" w:hAnsi="Times New Roman"/>
          <w:i/>
          <w:sz w:val="24"/>
          <w:szCs w:val="24"/>
        </w:rPr>
        <w:t>научно-практический. центр экстренной</w:t>
      </w:r>
      <w:r w:rsidR="00167B1C">
        <w:rPr>
          <w:rFonts w:ascii="Times New Roman" w:hAnsi="Times New Roman"/>
          <w:i/>
          <w:sz w:val="24"/>
          <w:szCs w:val="24"/>
        </w:rPr>
        <w:t xml:space="preserve"> </w:t>
      </w:r>
      <w:r w:rsidRPr="00167B1C">
        <w:rPr>
          <w:rFonts w:ascii="Times New Roman" w:hAnsi="Times New Roman"/>
          <w:i/>
          <w:sz w:val="24"/>
          <w:szCs w:val="24"/>
        </w:rPr>
        <w:t>меди</w:t>
      </w:r>
      <w:r w:rsidRPr="00167B1C">
        <w:rPr>
          <w:rFonts w:ascii="Times New Roman" w:hAnsi="Times New Roman"/>
          <w:i/>
          <w:sz w:val="24"/>
          <w:szCs w:val="24"/>
        </w:rPr>
        <w:softHyphen/>
        <w:t>цинской помощи (СЦЭМП) "Защита',</w:t>
      </w:r>
      <w:r w:rsidRPr="00167B1C">
        <w:rPr>
          <w:rFonts w:ascii="Times New Roman" w:hAnsi="Times New Roman"/>
          <w:sz w:val="24"/>
          <w:szCs w:val="24"/>
        </w:rPr>
        <w:t xml:space="preserve"> который возложенные на него задачи, решает через региональные центры. ББР и выездной авто</w:t>
      </w:r>
      <w:r w:rsidRPr="00167B1C">
        <w:rPr>
          <w:rFonts w:ascii="Times New Roman" w:hAnsi="Times New Roman"/>
          <w:sz w:val="24"/>
          <w:szCs w:val="24"/>
        </w:rPr>
        <w:softHyphen/>
        <w:t>номный госпиталь (ВАГ) на пневмокаркасных •модулях. В структуру центра наряду с практическими входят научные подразде</w:t>
      </w:r>
      <w:r w:rsidRPr="00167B1C">
        <w:rPr>
          <w:rFonts w:ascii="Times New Roman" w:hAnsi="Times New Roman"/>
          <w:sz w:val="24"/>
          <w:szCs w:val="24"/>
        </w:rPr>
        <w:softHyphen/>
        <w:t xml:space="preserve">ления, обеспечивающие </w:t>
      </w:r>
      <w:r w:rsidRPr="00167B1C">
        <w:rPr>
          <w:rFonts w:ascii="Times New Roman" w:hAnsi="Times New Roman"/>
          <w:sz w:val="24"/>
          <w:szCs w:val="24"/>
        </w:rPr>
        <w:lastRenderedPageBreak/>
        <w:t>разработку новых и совершенствование существующих методов и средств оказания экстренной медицинской помощи при радиационных авариях, подго</w:t>
      </w:r>
      <w:r w:rsidRPr="00167B1C">
        <w:rPr>
          <w:rFonts w:ascii="Times New Roman" w:hAnsi="Times New Roman"/>
          <w:sz w:val="24"/>
          <w:szCs w:val="24"/>
        </w:rPr>
        <w:softHyphen/>
        <w:t>товку нормативно-методических документов, определяющих порядок действия служб ЭМП,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обоснование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системы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медико-гигиенических мероприятий по предупреж</w:t>
      </w:r>
      <w:r w:rsidRPr="00167B1C">
        <w:rPr>
          <w:rFonts w:ascii="Times New Roman" w:hAnsi="Times New Roman"/>
          <w:sz w:val="24"/>
          <w:szCs w:val="24"/>
        </w:rPr>
        <w:softHyphen/>
        <w:t>дению таких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катастроф и аварийной готовности служб ЭМП.</w:t>
      </w:r>
    </w:p>
    <w:p w14:paraId="618972D4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Для решения вопроса о привлечении до</w:t>
      </w:r>
      <w:r w:rsidRPr="00167B1C">
        <w:rPr>
          <w:rFonts w:ascii="Times New Roman" w:hAnsi="Times New Roman"/>
          <w:sz w:val="24"/>
          <w:szCs w:val="24"/>
        </w:rPr>
        <w:softHyphen/>
        <w:t>полнительных сил и средств используется шкала</w:t>
      </w:r>
      <w:r w:rsidRPr="00167B1C">
        <w:rPr>
          <w:rFonts w:ascii="Times New Roman" w:hAnsi="Times New Roman"/>
          <w:b/>
          <w:sz w:val="24"/>
          <w:szCs w:val="24"/>
        </w:rPr>
        <w:t xml:space="preserve"> критериев о степени участия СЦЭМП </w:t>
      </w:r>
      <w:r w:rsidRPr="00167B1C">
        <w:rPr>
          <w:rFonts w:ascii="Times New Roman" w:hAnsi="Times New Roman"/>
          <w:sz w:val="24"/>
          <w:szCs w:val="24"/>
        </w:rPr>
        <w:t>"Защита"</w:t>
      </w:r>
      <w:r w:rsidRPr="00167B1C">
        <w:rPr>
          <w:rFonts w:ascii="Times New Roman" w:hAnsi="Times New Roman"/>
          <w:b/>
          <w:sz w:val="24"/>
          <w:szCs w:val="24"/>
        </w:rPr>
        <w:t xml:space="preserve"> в оказании</w:t>
      </w:r>
      <w:r w:rsidRPr="00167B1C">
        <w:rPr>
          <w:rFonts w:ascii="Times New Roman" w:hAnsi="Times New Roman"/>
          <w:sz w:val="24"/>
          <w:szCs w:val="24"/>
        </w:rPr>
        <w:t xml:space="preserve"> экстренной медико-</w:t>
      </w:r>
      <w:r w:rsidRPr="00167B1C">
        <w:rPr>
          <w:rFonts w:ascii="Times New Roman" w:hAnsi="Times New Roman"/>
          <w:b/>
          <w:sz w:val="24"/>
          <w:szCs w:val="24"/>
        </w:rPr>
        <w:t xml:space="preserve">санитарной помощи при радиационных </w:t>
      </w:r>
      <w:r w:rsidRPr="00167B1C">
        <w:rPr>
          <w:rFonts w:ascii="Times New Roman" w:hAnsi="Times New Roman"/>
          <w:sz w:val="24"/>
          <w:szCs w:val="24"/>
        </w:rPr>
        <w:t xml:space="preserve">авариях, согласно которой выделяется </w:t>
      </w:r>
      <w:r w:rsidRPr="00167B1C">
        <w:rPr>
          <w:rFonts w:ascii="Times New Roman" w:hAnsi="Times New Roman"/>
          <w:i/>
          <w:sz w:val="24"/>
          <w:szCs w:val="24"/>
        </w:rPr>
        <w:t>пять уровней вмешательства.</w:t>
      </w:r>
    </w:p>
    <w:p w14:paraId="71071EBB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b/>
          <w:sz w:val="24"/>
          <w:szCs w:val="24"/>
        </w:rPr>
        <w:t>В</w:t>
      </w:r>
      <w:r w:rsidR="00167B1C">
        <w:rPr>
          <w:b/>
          <w:sz w:val="24"/>
          <w:szCs w:val="24"/>
        </w:rPr>
        <w:t xml:space="preserve"> </w:t>
      </w:r>
      <w:r w:rsidRPr="00167B1C">
        <w:rPr>
          <w:b/>
          <w:sz w:val="24"/>
          <w:szCs w:val="24"/>
        </w:rPr>
        <w:t>ПЯТЫЙ УРОВЕНЬ</w:t>
      </w:r>
    </w:p>
    <w:p w14:paraId="3932E578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i/>
          <w:sz w:val="24"/>
          <w:szCs w:val="24"/>
        </w:rPr>
        <w:t>Основные критерии:</w:t>
      </w:r>
    </w:p>
    <w:p w14:paraId="7099F80B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i/>
          <w:sz w:val="24"/>
          <w:szCs w:val="24"/>
        </w:rPr>
        <w:t>-</w:t>
      </w:r>
      <w:r w:rsidRPr="00167B1C">
        <w:rPr>
          <w:rFonts w:ascii="Times New Roman" w:hAnsi="Times New Roman"/>
          <w:sz w:val="24"/>
          <w:szCs w:val="24"/>
        </w:rPr>
        <w:t xml:space="preserve"> облучение персонала в дозах свыше 1 Гр:</w:t>
      </w:r>
    </w:p>
    <w:p w14:paraId="5DCDBAD3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комбинированные травмы, ожоги и другие виды поражений, опасные для жизни;</w:t>
      </w:r>
    </w:p>
    <w:p w14:paraId="3885222B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выброс в окружающую среду радиоак</w:t>
      </w:r>
      <w:r w:rsidRPr="00167B1C">
        <w:rPr>
          <w:rFonts w:ascii="Times New Roman" w:hAnsi="Times New Roman"/>
          <w:sz w:val="24"/>
          <w:szCs w:val="24"/>
        </w:rPr>
        <w:softHyphen/>
        <w:t>тивных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материалов в количествах, требу</w:t>
      </w:r>
      <w:r w:rsidRPr="00167B1C">
        <w:rPr>
          <w:rFonts w:ascii="Times New Roman" w:hAnsi="Times New Roman"/>
          <w:sz w:val="24"/>
          <w:szCs w:val="24"/>
        </w:rPr>
        <w:softHyphen/>
        <w:t>ющих чрезвычайных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мер по "Защите населения;</w:t>
      </w:r>
    </w:p>
    <w:p w14:paraId="667CAC94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число пострадавших, нуждающихся в оказании экстренной медицинской помощи, более 50 человек.</w:t>
      </w:r>
    </w:p>
    <w:p w14:paraId="57F58540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i/>
          <w:sz w:val="24"/>
          <w:szCs w:val="24"/>
        </w:rPr>
        <w:t>Тип аварии:</w:t>
      </w:r>
    </w:p>
    <w:p w14:paraId="0105E024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i/>
          <w:sz w:val="24"/>
          <w:szCs w:val="24"/>
        </w:rPr>
        <w:t>-</w:t>
      </w:r>
      <w:r w:rsidRPr="00167B1C">
        <w:rPr>
          <w:rFonts w:ascii="Times New Roman" w:hAnsi="Times New Roman"/>
          <w:sz w:val="24"/>
          <w:szCs w:val="24"/>
        </w:rPr>
        <w:t xml:space="preserve"> аварии на ядерно-энергетических уста</w:t>
      </w:r>
      <w:r w:rsidRPr="00167B1C">
        <w:rPr>
          <w:rFonts w:ascii="Times New Roman" w:hAnsi="Times New Roman"/>
          <w:sz w:val="24"/>
          <w:szCs w:val="24"/>
        </w:rPr>
        <w:softHyphen/>
        <w:t>новках (ЯЭУ), соответствующие 7-5-му уров</w:t>
      </w:r>
      <w:r w:rsidRPr="00167B1C">
        <w:rPr>
          <w:rFonts w:ascii="Times New Roman" w:hAnsi="Times New Roman"/>
          <w:sz w:val="24"/>
          <w:szCs w:val="24"/>
        </w:rPr>
        <w:softHyphen/>
        <w:t>ням шкалы МАГАТЭ (</w:t>
      </w:r>
      <w:r w:rsidRPr="00167B1C">
        <w:rPr>
          <w:rFonts w:ascii="Times New Roman" w:hAnsi="Times New Roman"/>
          <w:sz w:val="24"/>
          <w:szCs w:val="24"/>
          <w:lang w:val="en-US"/>
        </w:rPr>
        <w:t>INES</w:t>
      </w:r>
      <w:r w:rsidRPr="00167B1C">
        <w:rPr>
          <w:rFonts w:ascii="Times New Roman" w:hAnsi="Times New Roman"/>
          <w:sz w:val="24"/>
          <w:szCs w:val="24"/>
        </w:rPr>
        <w:t>) радиационных аварий на АЭС;</w:t>
      </w:r>
    </w:p>
    <w:p w14:paraId="59746A2B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серьезные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аварии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при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транс</w:t>
      </w:r>
      <w:r w:rsidRPr="00167B1C">
        <w:rPr>
          <w:rFonts w:ascii="Times New Roman" w:hAnsi="Times New Roman"/>
          <w:sz w:val="24"/>
          <w:szCs w:val="24"/>
        </w:rPr>
        <w:softHyphen/>
        <w:t>портировании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радиоактивных материалов (ядерное топливо, радиоактивные отходы);</w:t>
      </w:r>
    </w:p>
    <w:p w14:paraId="6219CA16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аварии на хранилищах высокоактивных отходов;</w:t>
      </w:r>
    </w:p>
    <w:p w14:paraId="126AAAD3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серьезные аварии на судовых ЯЭУ при нахождении судна в порту.</w:t>
      </w:r>
    </w:p>
    <w:p w14:paraId="21282BA8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 xml:space="preserve">* </w:t>
      </w:r>
      <w:r w:rsidRPr="00167B1C">
        <w:rPr>
          <w:rFonts w:ascii="Times New Roman" w:hAnsi="Times New Roman"/>
          <w:i/>
          <w:sz w:val="24"/>
          <w:szCs w:val="24"/>
        </w:rPr>
        <w:t>Характер участия:</w:t>
      </w:r>
    </w:p>
    <w:p w14:paraId="1D1F9F0E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i/>
          <w:sz w:val="24"/>
          <w:szCs w:val="24"/>
        </w:rPr>
        <w:t>-</w:t>
      </w:r>
      <w:r w:rsidRPr="00167B1C">
        <w:rPr>
          <w:rFonts w:ascii="Times New Roman" w:hAnsi="Times New Roman"/>
          <w:sz w:val="24"/>
          <w:szCs w:val="24"/>
        </w:rPr>
        <w:t xml:space="preserve"> частичное или полное развертывание ВАГ;</w:t>
      </w:r>
    </w:p>
    <w:p w14:paraId="61259973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усиление ВАГ дополнительно ББР СЦЭМП;</w:t>
      </w:r>
    </w:p>
    <w:p w14:paraId="7A7CC7E9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привлечение ББР базовых центров и медико-санитарных частей (МСЧ);</w:t>
      </w:r>
    </w:p>
    <w:p w14:paraId="200E2E82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привлечение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специализированной клиники.</w:t>
      </w:r>
    </w:p>
    <w:p w14:paraId="5B1AE440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i/>
          <w:sz w:val="24"/>
          <w:szCs w:val="24"/>
        </w:rPr>
        <w:t>Основные функции:</w:t>
      </w:r>
    </w:p>
    <w:p w14:paraId="31B35FD7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i/>
          <w:sz w:val="24"/>
          <w:szCs w:val="24"/>
        </w:rPr>
        <w:t>-•</w:t>
      </w:r>
      <w:r w:rsidRPr="00167B1C">
        <w:rPr>
          <w:rFonts w:ascii="Times New Roman" w:hAnsi="Times New Roman"/>
          <w:sz w:val="24"/>
          <w:szCs w:val="24"/>
        </w:rPr>
        <w:t xml:space="preserve"> оценка радиационной обстановки на аварийном объекте и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прилегающей тер</w:t>
      </w:r>
      <w:r w:rsidRPr="00167B1C">
        <w:rPr>
          <w:rFonts w:ascii="Times New Roman" w:hAnsi="Times New Roman"/>
          <w:sz w:val="24"/>
          <w:szCs w:val="24"/>
        </w:rPr>
        <w:softHyphen/>
        <w:t>ритории;</w:t>
      </w:r>
    </w:p>
    <w:p w14:paraId="497086DC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диагностика поражения и медицинская сортировка пострадавших;</w:t>
      </w:r>
    </w:p>
    <w:p w14:paraId="7CF271E5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оказание неотложной и специализи</w:t>
      </w:r>
      <w:r w:rsidRPr="00167B1C">
        <w:rPr>
          <w:rFonts w:ascii="Times New Roman" w:hAnsi="Times New Roman"/>
          <w:sz w:val="24"/>
          <w:szCs w:val="24"/>
        </w:rPr>
        <w:softHyphen/>
        <w:t>рованной медицинской помощи;</w:t>
      </w:r>
    </w:p>
    <w:p w14:paraId="7C08656F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организация эвакуации пострадавших для лечения в специализированном стациона</w:t>
      </w:r>
      <w:r w:rsidRPr="00167B1C">
        <w:rPr>
          <w:rFonts w:ascii="Times New Roman" w:hAnsi="Times New Roman"/>
          <w:sz w:val="24"/>
          <w:szCs w:val="24"/>
        </w:rPr>
        <w:softHyphen/>
        <w:t>ре;</w:t>
      </w:r>
    </w:p>
    <w:p w14:paraId="69284E48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участие в мероприятиях по обследо</w:t>
      </w:r>
      <w:r w:rsidRPr="00167B1C">
        <w:rPr>
          <w:rFonts w:ascii="Times New Roman" w:hAnsi="Times New Roman"/>
          <w:sz w:val="24"/>
          <w:szCs w:val="24"/>
        </w:rPr>
        <w:softHyphen/>
        <w:t>ванию персонала объекта и населения;</w:t>
      </w:r>
    </w:p>
    <w:p w14:paraId="4A4FFCD8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участие в санитарно-гигиенических ме</w:t>
      </w:r>
      <w:r w:rsidRPr="00167B1C">
        <w:rPr>
          <w:rFonts w:ascii="Times New Roman" w:hAnsi="Times New Roman"/>
          <w:sz w:val="24"/>
          <w:szCs w:val="24"/>
        </w:rPr>
        <w:softHyphen/>
        <w:t>роприятиях;</w:t>
      </w:r>
    </w:p>
    <w:p w14:paraId="79A3B864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участие в мероприятиях по предупреж</w:t>
      </w:r>
      <w:r w:rsidRPr="00167B1C">
        <w:rPr>
          <w:rFonts w:ascii="Times New Roman" w:hAnsi="Times New Roman"/>
          <w:sz w:val="24"/>
          <w:szCs w:val="24"/>
        </w:rPr>
        <w:softHyphen/>
        <w:t xml:space="preserve">дению дальнейшего </w:t>
      </w:r>
      <w:proofErr w:type="spellStart"/>
      <w:r w:rsidRPr="00167B1C">
        <w:rPr>
          <w:rFonts w:ascii="Times New Roman" w:hAnsi="Times New Roman"/>
          <w:sz w:val="24"/>
          <w:szCs w:val="24"/>
        </w:rPr>
        <w:t>переоблучёния</w:t>
      </w:r>
      <w:proofErr w:type="spellEnd"/>
      <w:r w:rsidRPr="00167B1C">
        <w:rPr>
          <w:rFonts w:ascii="Times New Roman" w:hAnsi="Times New Roman"/>
          <w:sz w:val="24"/>
          <w:szCs w:val="24"/>
        </w:rPr>
        <w:t xml:space="preserve"> персона</w:t>
      </w:r>
      <w:r w:rsidRPr="00167B1C">
        <w:rPr>
          <w:rFonts w:ascii="Times New Roman" w:hAnsi="Times New Roman"/>
          <w:sz w:val="24"/>
          <w:szCs w:val="24"/>
        </w:rPr>
        <w:softHyphen/>
        <w:t>ла и населения;</w:t>
      </w:r>
    </w:p>
    <w:p w14:paraId="18E5D0F0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сопровождение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пострадавших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в специализированный стационар.</w:t>
      </w:r>
    </w:p>
    <w:p w14:paraId="438D3D5C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b/>
          <w:sz w:val="24"/>
          <w:szCs w:val="24"/>
        </w:rPr>
        <w:t>* ЧЕТВЕРТЫЙ УРОВЕНЬ</w:t>
      </w:r>
    </w:p>
    <w:p w14:paraId="1C77D8C7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 xml:space="preserve">* </w:t>
      </w:r>
      <w:r w:rsidRPr="00167B1C">
        <w:rPr>
          <w:i/>
          <w:sz w:val="24"/>
          <w:szCs w:val="24"/>
        </w:rPr>
        <w:t>Основные критерии:</w:t>
      </w:r>
    </w:p>
    <w:p w14:paraId="3CC4026A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i/>
          <w:sz w:val="24"/>
          <w:szCs w:val="24"/>
        </w:rPr>
        <w:t>-</w:t>
      </w:r>
      <w:r w:rsidRPr="00167B1C">
        <w:rPr>
          <w:rFonts w:ascii="Times New Roman" w:hAnsi="Times New Roman"/>
          <w:sz w:val="24"/>
          <w:szCs w:val="24"/>
        </w:rPr>
        <w:t xml:space="preserve"> облучение персонала в дозах свыше 1 Гр;</w:t>
      </w:r>
    </w:p>
    <w:p w14:paraId="469D7838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загрязнение помещений, поверхностей оборудования;</w:t>
      </w:r>
    </w:p>
    <w:p w14:paraId="2219E2C6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возможность травматических и других повреждений, требующих оказания неотлож</w:t>
      </w:r>
      <w:r w:rsidRPr="00167B1C">
        <w:rPr>
          <w:rFonts w:ascii="Times New Roman" w:hAnsi="Times New Roman"/>
          <w:sz w:val="24"/>
          <w:szCs w:val="24"/>
        </w:rPr>
        <w:softHyphen/>
        <w:t>ной медицинской помощи; •</w:t>
      </w:r>
    </w:p>
    <w:p w14:paraId="561D8505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число пострадавших, требующих ока</w:t>
      </w:r>
      <w:r w:rsidRPr="00167B1C">
        <w:rPr>
          <w:rFonts w:ascii="Times New Roman" w:hAnsi="Times New Roman"/>
          <w:sz w:val="24"/>
          <w:szCs w:val="24"/>
        </w:rPr>
        <w:softHyphen/>
        <w:t>зания специализированной и других видов медицинской помощи, не превышает 50 чело</w:t>
      </w:r>
      <w:r w:rsidRPr="00167B1C">
        <w:rPr>
          <w:rFonts w:ascii="Times New Roman" w:hAnsi="Times New Roman"/>
          <w:sz w:val="24"/>
          <w:szCs w:val="24"/>
        </w:rPr>
        <w:softHyphen/>
        <w:t>век.</w:t>
      </w:r>
    </w:p>
    <w:p w14:paraId="4584E868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b/>
          <w:sz w:val="24"/>
          <w:szCs w:val="24"/>
        </w:rPr>
        <w:t>*</w:t>
      </w:r>
      <w:r w:rsidRPr="00167B1C">
        <w:rPr>
          <w:rFonts w:ascii="Times New Roman" w:hAnsi="Times New Roman"/>
          <w:i/>
          <w:sz w:val="24"/>
          <w:szCs w:val="24"/>
        </w:rPr>
        <w:t>Тип аварии:</w:t>
      </w:r>
    </w:p>
    <w:p w14:paraId="16D4C496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i/>
          <w:sz w:val="24"/>
          <w:szCs w:val="24"/>
        </w:rPr>
        <w:t>-</w:t>
      </w:r>
      <w:r w:rsidRPr="00167B1C">
        <w:rPr>
          <w:rFonts w:ascii="Times New Roman" w:hAnsi="Times New Roman"/>
          <w:sz w:val="24"/>
          <w:szCs w:val="24"/>
        </w:rPr>
        <w:t xml:space="preserve"> аварии на ЯЭУ, соответствующие 5-4-му уровням шкалы МАГАТЭ;</w:t>
      </w:r>
    </w:p>
    <w:p w14:paraId="7B866A0F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транспортные аварии:</w:t>
      </w:r>
    </w:p>
    <w:p w14:paraId="6E9FAACC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аварии на хранилищах радиоактивных отходов;</w:t>
      </w:r>
    </w:p>
    <w:p w14:paraId="7E683CEE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lastRenderedPageBreak/>
        <w:t xml:space="preserve">- аварии на </w:t>
      </w:r>
      <w:proofErr w:type="spellStart"/>
      <w:r w:rsidRPr="00167B1C">
        <w:rPr>
          <w:rFonts w:ascii="Times New Roman" w:hAnsi="Times New Roman"/>
          <w:sz w:val="24"/>
          <w:szCs w:val="24"/>
        </w:rPr>
        <w:t>судовых-ЯЭУ</w:t>
      </w:r>
      <w:proofErr w:type="spellEnd"/>
      <w:r w:rsidRPr="00167B1C">
        <w:rPr>
          <w:rFonts w:ascii="Times New Roman" w:hAnsi="Times New Roman"/>
          <w:sz w:val="24"/>
          <w:szCs w:val="24"/>
        </w:rPr>
        <w:t>;</w:t>
      </w:r>
    </w:p>
    <w:p w14:paraId="7FF67B28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аварии на отдельных технологических участках производства и в исследовательских лабораториях, связанных с производством или Использованием радиоактивных ма</w:t>
      </w:r>
      <w:r w:rsidRPr="00167B1C">
        <w:rPr>
          <w:rFonts w:ascii="Times New Roman" w:hAnsi="Times New Roman"/>
          <w:sz w:val="24"/>
          <w:szCs w:val="24"/>
        </w:rPr>
        <w:softHyphen/>
        <w:t>териалов;</w:t>
      </w:r>
    </w:p>
    <w:p w14:paraId="2DDFA1BF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разгерметизация и выход из-под контро</w:t>
      </w:r>
      <w:r w:rsidRPr="00167B1C">
        <w:rPr>
          <w:rFonts w:ascii="Times New Roman" w:hAnsi="Times New Roman"/>
          <w:sz w:val="24"/>
          <w:szCs w:val="24"/>
        </w:rPr>
        <w:softHyphen/>
        <w:t>ля закрытых радиоактивных источников, со</w:t>
      </w:r>
      <w:r w:rsidRPr="00167B1C">
        <w:rPr>
          <w:rFonts w:ascii="Times New Roman" w:hAnsi="Times New Roman"/>
          <w:sz w:val="24"/>
          <w:szCs w:val="24"/>
        </w:rPr>
        <w:softHyphen/>
        <w:t>держащих значительные количества того или иного радиоактивного элемента (изотопа).</w:t>
      </w:r>
    </w:p>
    <w:p w14:paraId="774CEBBC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*</w:t>
      </w:r>
      <w:r w:rsidRPr="00167B1C">
        <w:rPr>
          <w:i/>
          <w:sz w:val="24"/>
          <w:szCs w:val="24"/>
        </w:rPr>
        <w:t>Характер участия:</w:t>
      </w:r>
    </w:p>
    <w:p w14:paraId="5CFC72D9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i/>
          <w:sz w:val="24"/>
          <w:szCs w:val="24"/>
        </w:rPr>
        <w:t>-</w:t>
      </w:r>
      <w:r w:rsidRPr="00167B1C">
        <w:rPr>
          <w:rFonts w:ascii="Times New Roman" w:hAnsi="Times New Roman"/>
          <w:sz w:val="24"/>
          <w:szCs w:val="24"/>
        </w:rPr>
        <w:t xml:space="preserve"> частичное развертывание . отделений ВАГ (в основном приемно-сортировочного отделения, санпропускника и амбулаторно-поликлинического отделения);</w:t>
      </w:r>
    </w:p>
    <w:p w14:paraId="5BCEC9DE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участие ББР базового центра;</w:t>
      </w:r>
    </w:p>
    <w:p w14:paraId="27233E17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при необходимости участие специали</w:t>
      </w:r>
      <w:r w:rsidRPr="00167B1C">
        <w:rPr>
          <w:rFonts w:ascii="Times New Roman" w:hAnsi="Times New Roman"/>
          <w:sz w:val="24"/>
          <w:szCs w:val="24"/>
        </w:rPr>
        <w:softHyphen/>
        <w:t>зированной клиники. -</w:t>
      </w:r>
    </w:p>
    <w:p w14:paraId="0E11B62D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*</w:t>
      </w:r>
      <w:r w:rsidRPr="00167B1C">
        <w:rPr>
          <w:b/>
          <w:sz w:val="24"/>
          <w:szCs w:val="24"/>
        </w:rPr>
        <w:t xml:space="preserve"> </w:t>
      </w:r>
      <w:r w:rsidRPr="00167B1C">
        <w:rPr>
          <w:b/>
          <w:i/>
          <w:sz w:val="24"/>
          <w:szCs w:val="24"/>
        </w:rPr>
        <w:t>Основные функции:</w:t>
      </w:r>
    </w:p>
    <w:p w14:paraId="58868A34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i/>
          <w:sz w:val="24"/>
          <w:szCs w:val="24"/>
        </w:rPr>
        <w:t>-</w:t>
      </w:r>
      <w:r w:rsidRPr="00167B1C">
        <w:rPr>
          <w:rFonts w:ascii="Times New Roman" w:hAnsi="Times New Roman"/>
          <w:sz w:val="24"/>
          <w:szCs w:val="24"/>
        </w:rPr>
        <w:t xml:space="preserve"> те же. что и при 5-м уровне вмешательст</w:t>
      </w:r>
      <w:r w:rsidRPr="00167B1C">
        <w:rPr>
          <w:rFonts w:ascii="Times New Roman" w:hAnsi="Times New Roman"/>
          <w:sz w:val="24"/>
          <w:szCs w:val="24"/>
        </w:rPr>
        <w:softHyphen/>
        <w:t>ва. но при условии меньшего числа постра</w:t>
      </w:r>
      <w:r w:rsidRPr="00167B1C">
        <w:rPr>
          <w:rFonts w:ascii="Times New Roman" w:hAnsi="Times New Roman"/>
          <w:sz w:val="24"/>
          <w:szCs w:val="24"/>
        </w:rPr>
        <w:softHyphen/>
        <w:t>давших:</w:t>
      </w:r>
    </w:p>
    <w:p w14:paraId="3C70CD06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оказание неотложной и специали</w:t>
      </w:r>
      <w:r w:rsidRPr="00167B1C">
        <w:rPr>
          <w:rFonts w:ascii="Times New Roman" w:hAnsi="Times New Roman"/>
          <w:sz w:val="24"/>
          <w:szCs w:val="24"/>
        </w:rPr>
        <w:softHyphen/>
        <w:t>зированной медицинской помощи требуется в основном персоналу объекта;</w:t>
      </w:r>
    </w:p>
    <w:p w14:paraId="4E763ABE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здоровье населения, как правило, на</w:t>
      </w:r>
      <w:r w:rsidRPr="00167B1C">
        <w:rPr>
          <w:rFonts w:ascii="Times New Roman" w:hAnsi="Times New Roman"/>
          <w:sz w:val="24"/>
          <w:szCs w:val="24"/>
        </w:rPr>
        <w:softHyphen/>
        <w:t>ходится вне опасности.</w:t>
      </w:r>
    </w:p>
    <w:p w14:paraId="28B86384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b/>
          <w:sz w:val="24"/>
          <w:szCs w:val="24"/>
        </w:rPr>
        <w:t>* ТРЕТИЙ УРОВЕНЬ</w:t>
      </w:r>
    </w:p>
    <w:p w14:paraId="44CE8649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 xml:space="preserve">* </w:t>
      </w:r>
      <w:r w:rsidRPr="00167B1C">
        <w:rPr>
          <w:i/>
          <w:sz w:val="24"/>
          <w:szCs w:val="24"/>
        </w:rPr>
        <w:t>Основные критерии:</w:t>
      </w:r>
    </w:p>
    <w:p w14:paraId="4202755D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i/>
          <w:sz w:val="24"/>
          <w:szCs w:val="24"/>
        </w:rPr>
        <w:t>-</w:t>
      </w:r>
      <w:r w:rsidRPr="00167B1C">
        <w:rPr>
          <w:rFonts w:ascii="Times New Roman" w:hAnsi="Times New Roman"/>
          <w:sz w:val="24"/>
          <w:szCs w:val="24"/>
        </w:rPr>
        <w:t xml:space="preserve"> облучение персонала в перерасчете на облучение всего организма в дозах 0,5-1.0 Гр</w:t>
      </w:r>
    </w:p>
    <w:p w14:paraId="735D3844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и ниже;</w:t>
      </w:r>
    </w:p>
    <w:p w14:paraId="5A446D7B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наличие или возможность высоких доз локального облучения;</w:t>
      </w:r>
    </w:p>
    <w:p w14:paraId="0E28ED5D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наличие внутреннего облучения;</w:t>
      </w:r>
    </w:p>
    <w:p w14:paraId="5326CEEB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высокие уровни загрязнения кожного покрова;</w:t>
      </w:r>
    </w:p>
    <w:p w14:paraId="12DCE7D0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радиоактивное загрязнение помещений и оборудования участка производства, а так</w:t>
      </w:r>
      <w:r w:rsidRPr="00167B1C">
        <w:rPr>
          <w:rFonts w:ascii="Times New Roman" w:hAnsi="Times New Roman"/>
          <w:sz w:val="24"/>
          <w:szCs w:val="24"/>
        </w:rPr>
        <w:softHyphen/>
        <w:t>же прилегающей к нему производственной территории;</w:t>
      </w:r>
    </w:p>
    <w:p w14:paraId="3FB5D341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возможное число пострадавших, требу</w:t>
      </w:r>
      <w:r w:rsidRPr="00167B1C">
        <w:rPr>
          <w:rFonts w:ascii="Times New Roman" w:hAnsi="Times New Roman"/>
          <w:sz w:val="24"/>
          <w:szCs w:val="24"/>
        </w:rPr>
        <w:softHyphen/>
        <w:t>ющих медицинской помощи, не более 15-20 человек.</w:t>
      </w:r>
    </w:p>
    <w:p w14:paraId="3D764366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 xml:space="preserve">* </w:t>
      </w:r>
      <w:r w:rsidRPr="00167B1C">
        <w:rPr>
          <w:rFonts w:ascii="Times New Roman" w:hAnsi="Times New Roman"/>
          <w:i/>
          <w:sz w:val="24"/>
          <w:szCs w:val="24"/>
        </w:rPr>
        <w:t>Тип аварии:</w:t>
      </w:r>
    </w:p>
    <w:p w14:paraId="7D047146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i/>
          <w:sz w:val="24"/>
          <w:szCs w:val="24"/>
        </w:rPr>
        <w:t>"'-</w:t>
      </w:r>
      <w:r w:rsidRPr="00167B1C">
        <w:rPr>
          <w:rFonts w:ascii="Times New Roman" w:hAnsi="Times New Roman"/>
          <w:sz w:val="24"/>
          <w:szCs w:val="24"/>
        </w:rPr>
        <w:t xml:space="preserve"> аварии и события на ЯЭУ, соответству</w:t>
      </w:r>
      <w:r w:rsidRPr="00167B1C">
        <w:rPr>
          <w:rFonts w:ascii="Times New Roman" w:hAnsi="Times New Roman"/>
          <w:sz w:val="24"/>
          <w:szCs w:val="24"/>
        </w:rPr>
        <w:softHyphen/>
        <w:t>ющие 3-му уровню и ниже шкалы МАГАТЭ:</w:t>
      </w:r>
    </w:p>
    <w:p w14:paraId="2E7A86BD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аварии на отдельных технологических участках производства, промышленных и исследовательских лабораторий, связанных с обращением и хранением радиоактивных материалов;</w:t>
      </w:r>
    </w:p>
    <w:p w14:paraId="2D8FC153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аварии с радиоактивными источниками, связанные с их разгерметизацией.</w:t>
      </w:r>
    </w:p>
    <w:p w14:paraId="7EF85D9F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 xml:space="preserve">* </w:t>
      </w:r>
      <w:r w:rsidRPr="00167B1C">
        <w:rPr>
          <w:i/>
          <w:sz w:val="24"/>
          <w:szCs w:val="24"/>
        </w:rPr>
        <w:t>Характер участия:</w:t>
      </w:r>
    </w:p>
    <w:p w14:paraId="192CA01D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i/>
          <w:sz w:val="24"/>
          <w:szCs w:val="24"/>
        </w:rPr>
        <w:t>-</w:t>
      </w:r>
      <w:r w:rsidRPr="00167B1C">
        <w:rPr>
          <w:rFonts w:ascii="Times New Roman" w:hAnsi="Times New Roman"/>
          <w:sz w:val="24"/>
          <w:szCs w:val="24"/>
        </w:rPr>
        <w:t xml:space="preserve"> участие ББР -регионального, базового центра:</w:t>
      </w:r>
    </w:p>
    <w:p w14:paraId="60073C0B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привлечение к работам специалистов СЦЭМП и других организаций;</w:t>
      </w:r>
    </w:p>
    <w:p w14:paraId="10976517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ограниченное участие специализирован</w:t>
      </w:r>
      <w:r w:rsidRPr="00167B1C">
        <w:rPr>
          <w:rFonts w:ascii="Times New Roman" w:hAnsi="Times New Roman"/>
          <w:sz w:val="24"/>
          <w:szCs w:val="24"/>
        </w:rPr>
        <w:softHyphen/>
        <w:t>ного стационара, в основном для уточнения диагноза и проведения детальных исследо</w:t>
      </w:r>
      <w:r w:rsidRPr="00167B1C">
        <w:rPr>
          <w:rFonts w:ascii="Times New Roman" w:hAnsi="Times New Roman"/>
          <w:sz w:val="24"/>
          <w:szCs w:val="24"/>
        </w:rPr>
        <w:softHyphen/>
        <w:t>ваний.'</w:t>
      </w:r>
    </w:p>
    <w:p w14:paraId="1B0DD6D5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*</w:t>
      </w:r>
      <w:r w:rsidRPr="00167B1C">
        <w:rPr>
          <w:rFonts w:ascii="Times New Roman" w:hAnsi="Times New Roman"/>
          <w:b/>
          <w:sz w:val="24"/>
          <w:szCs w:val="24"/>
        </w:rPr>
        <w:t xml:space="preserve"> </w:t>
      </w:r>
      <w:r w:rsidRPr="00167B1C">
        <w:rPr>
          <w:rFonts w:ascii="Times New Roman" w:hAnsi="Times New Roman"/>
          <w:b/>
          <w:i/>
          <w:sz w:val="24"/>
          <w:szCs w:val="24"/>
        </w:rPr>
        <w:t>Основные функции:</w:t>
      </w:r>
    </w:p>
    <w:p w14:paraId="7CF77B0C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i/>
          <w:sz w:val="24"/>
          <w:szCs w:val="24"/>
        </w:rPr>
        <w:t>-</w:t>
      </w:r>
      <w:r w:rsidRPr="00167B1C">
        <w:rPr>
          <w:rFonts w:ascii="Times New Roman" w:hAnsi="Times New Roman"/>
          <w:sz w:val="24"/>
          <w:szCs w:val="24"/>
        </w:rPr>
        <w:t xml:space="preserve"> оценка характера аварии и</w:t>
      </w:r>
      <w:r w:rsidRPr="00167B1C">
        <w:rPr>
          <w:rFonts w:ascii="Times New Roman" w:hAnsi="Times New Roman"/>
          <w:sz w:val="24"/>
          <w:szCs w:val="24"/>
        </w:rPr>
        <w:tab/>
        <w:t>радиа</w:t>
      </w:r>
      <w:r w:rsidRPr="00167B1C">
        <w:rPr>
          <w:rFonts w:ascii="Times New Roman" w:hAnsi="Times New Roman"/>
          <w:sz w:val="24"/>
          <w:szCs w:val="24"/>
        </w:rPr>
        <w:softHyphen/>
        <w:t>ционной обстановки;</w:t>
      </w:r>
    </w:p>
    <w:p w14:paraId="3D387B1D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проведение экспрессного дозиметриче</w:t>
      </w:r>
      <w:r w:rsidRPr="00167B1C">
        <w:rPr>
          <w:rFonts w:ascii="Times New Roman" w:hAnsi="Times New Roman"/>
          <w:sz w:val="24"/>
          <w:szCs w:val="24"/>
        </w:rPr>
        <w:softHyphen/>
        <w:t>ского обследования людей, подвергшихся воздействию радиационного фактора;</w:t>
      </w:r>
    </w:p>
    <w:p w14:paraId="3AD7D5D6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подготовка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заключения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о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необ</w:t>
      </w:r>
      <w:r w:rsidRPr="00167B1C">
        <w:rPr>
          <w:rFonts w:ascii="Times New Roman" w:hAnsi="Times New Roman"/>
          <w:sz w:val="24"/>
          <w:szCs w:val="24"/>
        </w:rPr>
        <w:softHyphen/>
        <w:t>ходимости дальнейшего обследования и ле</w:t>
      </w:r>
      <w:r w:rsidRPr="00167B1C">
        <w:rPr>
          <w:rFonts w:ascii="Times New Roman" w:hAnsi="Times New Roman"/>
          <w:sz w:val="24"/>
          <w:szCs w:val="24"/>
        </w:rPr>
        <w:softHyphen/>
        <w:t>чения в условиях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специализированного стационара;</w:t>
      </w:r>
    </w:p>
    <w:p w14:paraId="05334578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 xml:space="preserve">- участие в организации и проведении санитарно-гигиенических мероприятий по предупреждению дальнейшего возможного </w:t>
      </w:r>
      <w:proofErr w:type="spellStart"/>
      <w:r w:rsidRPr="00167B1C">
        <w:rPr>
          <w:rFonts w:ascii="Times New Roman" w:hAnsi="Times New Roman"/>
          <w:sz w:val="24"/>
          <w:szCs w:val="24"/>
        </w:rPr>
        <w:t>переоблучения</w:t>
      </w:r>
      <w:proofErr w:type="spellEnd"/>
      <w:r w:rsidRPr="00167B1C">
        <w:rPr>
          <w:rFonts w:ascii="Times New Roman" w:hAnsi="Times New Roman"/>
          <w:sz w:val="24"/>
          <w:szCs w:val="24"/>
        </w:rPr>
        <w:t xml:space="preserve"> персонала и ликвидации пос</w:t>
      </w:r>
      <w:r w:rsidRPr="00167B1C">
        <w:rPr>
          <w:rFonts w:ascii="Times New Roman" w:hAnsi="Times New Roman"/>
          <w:sz w:val="24"/>
          <w:szCs w:val="24"/>
        </w:rPr>
        <w:softHyphen/>
        <w:t>ледствий аварии.</w:t>
      </w:r>
    </w:p>
    <w:p w14:paraId="1AFCAE17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b/>
          <w:sz w:val="24"/>
          <w:szCs w:val="24"/>
        </w:rPr>
        <w:t>*ВТОРОЙ УРОВЕНЬ</w:t>
      </w:r>
    </w:p>
    <w:p w14:paraId="6AAF633F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*</w:t>
      </w:r>
      <w:r w:rsidRPr="00167B1C">
        <w:rPr>
          <w:i/>
          <w:sz w:val="24"/>
          <w:szCs w:val="24"/>
        </w:rPr>
        <w:t>Основные критерии:</w:t>
      </w:r>
    </w:p>
    <w:p w14:paraId="657F5F3F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 xml:space="preserve"> облучение ограниченного числа работ</w:t>
      </w:r>
      <w:r w:rsidRPr="00167B1C">
        <w:rPr>
          <w:rFonts w:ascii="Times New Roman" w:hAnsi="Times New Roman"/>
          <w:sz w:val="24"/>
          <w:szCs w:val="24"/>
        </w:rPr>
        <w:softHyphen/>
        <w:t>ников (менее 15 человек) в дозах 0,25-0,5 Гр;</w:t>
      </w:r>
    </w:p>
    <w:p w14:paraId="6275DB49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радиоактивное загрязнение ограничен</w:t>
      </w:r>
      <w:r w:rsidRPr="00167B1C">
        <w:rPr>
          <w:rFonts w:ascii="Times New Roman" w:hAnsi="Times New Roman"/>
          <w:sz w:val="24"/>
          <w:szCs w:val="24"/>
        </w:rPr>
        <w:softHyphen/>
        <w:t>ного числа помещений и оборудования уча</w:t>
      </w:r>
      <w:r w:rsidRPr="00167B1C">
        <w:rPr>
          <w:rFonts w:ascii="Times New Roman" w:hAnsi="Times New Roman"/>
          <w:sz w:val="24"/>
          <w:szCs w:val="24"/>
        </w:rPr>
        <w:softHyphen/>
        <w:t>стка производства;</w:t>
      </w:r>
    </w:p>
    <w:p w14:paraId="5E6A72D5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lastRenderedPageBreak/>
        <w:t>- выброс (сброс) в окружающую среду радионуклидов в количествах, несколько пре</w:t>
      </w:r>
      <w:r w:rsidRPr="00167B1C">
        <w:rPr>
          <w:rFonts w:ascii="Times New Roman" w:hAnsi="Times New Roman"/>
          <w:sz w:val="24"/>
          <w:szCs w:val="24"/>
        </w:rPr>
        <w:softHyphen/>
        <w:t>вышающих значения соответствующих ПДВ (ПДС).</w:t>
      </w:r>
    </w:p>
    <w:p w14:paraId="34C44420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 xml:space="preserve">* </w:t>
      </w:r>
      <w:r w:rsidRPr="00167B1C">
        <w:rPr>
          <w:rFonts w:ascii="Times New Roman" w:hAnsi="Times New Roman"/>
          <w:i/>
          <w:sz w:val="24"/>
          <w:szCs w:val="24"/>
        </w:rPr>
        <w:t>Тип аварии:</w:t>
      </w:r>
    </w:p>
    <w:p w14:paraId="687644EE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те же типы аварий, что приняты для 3-го уровня вмешательства СЦЭМП.</w:t>
      </w:r>
    </w:p>
    <w:p w14:paraId="1C3F5F57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 xml:space="preserve">* </w:t>
      </w:r>
      <w:r w:rsidRPr="00167B1C">
        <w:rPr>
          <w:rFonts w:ascii="Times New Roman" w:hAnsi="Times New Roman"/>
          <w:i/>
          <w:sz w:val="24"/>
          <w:szCs w:val="24"/>
        </w:rPr>
        <w:t>Характер участия:</w:t>
      </w:r>
    </w:p>
    <w:p w14:paraId="46395044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i/>
          <w:sz w:val="24"/>
          <w:szCs w:val="24"/>
        </w:rPr>
        <w:t>-</w:t>
      </w:r>
      <w:r w:rsidRPr="00167B1C">
        <w:rPr>
          <w:rFonts w:ascii="Times New Roman" w:hAnsi="Times New Roman"/>
          <w:sz w:val="24"/>
          <w:szCs w:val="24"/>
        </w:rPr>
        <w:t xml:space="preserve"> возможное участие ББР и регионально</w:t>
      </w:r>
      <w:r w:rsidRPr="00167B1C">
        <w:rPr>
          <w:rFonts w:ascii="Times New Roman" w:hAnsi="Times New Roman"/>
          <w:sz w:val="24"/>
          <w:szCs w:val="24"/>
        </w:rPr>
        <w:softHyphen/>
        <w:t>го базового центра;</w:t>
      </w:r>
    </w:p>
    <w:p w14:paraId="1FC91B5E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привлечение к работам специалистов СЦЭМП.</w:t>
      </w:r>
    </w:p>
    <w:p w14:paraId="012BB6C0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i/>
          <w:sz w:val="24"/>
          <w:szCs w:val="24"/>
        </w:rPr>
        <w:t>Основные функции:</w:t>
      </w:r>
    </w:p>
    <w:p w14:paraId="050E8FD0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i/>
          <w:sz w:val="24"/>
          <w:szCs w:val="24"/>
        </w:rPr>
        <w:t>'-</w:t>
      </w:r>
      <w:r w:rsidRPr="00167B1C">
        <w:rPr>
          <w:rFonts w:ascii="Times New Roman" w:hAnsi="Times New Roman"/>
          <w:sz w:val="24"/>
          <w:szCs w:val="24"/>
        </w:rPr>
        <w:t xml:space="preserve"> проведение в ограниченном объеме (или выборочных)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исследований по оценке радиационной обстановки и условий облу</w:t>
      </w:r>
      <w:r w:rsidRPr="00167B1C">
        <w:rPr>
          <w:rFonts w:ascii="Times New Roman" w:hAnsi="Times New Roman"/>
          <w:sz w:val="24"/>
          <w:szCs w:val="24"/>
        </w:rPr>
        <w:softHyphen/>
        <w:t>чения;</w:t>
      </w:r>
    </w:p>
    <w:p w14:paraId="1AAFCA8D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осуществление выборочных измерений на СИЧ для оценки внутреннего загрязнения и доз облучения;</w:t>
      </w:r>
    </w:p>
    <w:p w14:paraId="64FA33BB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участие в организации и проведении санитарно-гигиенических мероприятий.</w:t>
      </w:r>
    </w:p>
    <w:p w14:paraId="6D9F89D1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* ПЕРВЫЙ УРОВЕНЬ</w:t>
      </w:r>
    </w:p>
    <w:p w14:paraId="1C771721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i/>
          <w:sz w:val="24"/>
          <w:szCs w:val="24"/>
        </w:rPr>
        <w:t>Основные критерии:</w:t>
      </w:r>
    </w:p>
    <w:p w14:paraId="1FBF1EBD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i/>
          <w:sz w:val="24"/>
          <w:szCs w:val="24"/>
        </w:rPr>
        <w:t>-</w:t>
      </w:r>
      <w:r w:rsidRPr="00167B1C">
        <w:rPr>
          <w:rFonts w:ascii="Times New Roman" w:hAnsi="Times New Roman"/>
          <w:sz w:val="24"/>
          <w:szCs w:val="24"/>
        </w:rPr>
        <w:t xml:space="preserve"> единичные случаи облучения персонала в дозах, превышающих ПДВ;</w:t>
      </w:r>
    </w:p>
    <w:p w14:paraId="020AF2A9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загрязнение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радиоактивными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ма</w:t>
      </w:r>
      <w:r w:rsidRPr="00167B1C">
        <w:rPr>
          <w:rFonts w:ascii="Times New Roman" w:hAnsi="Times New Roman"/>
          <w:sz w:val="24"/>
          <w:szCs w:val="24"/>
        </w:rPr>
        <w:softHyphen/>
        <w:t>териалами участков производства;</w:t>
      </w:r>
    </w:p>
    <w:p w14:paraId="790BE122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обнаружение радиоактивных источников или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локальных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участков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загрязнения территории.</w:t>
      </w:r>
    </w:p>
    <w:p w14:paraId="57C8C7D8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i/>
          <w:sz w:val="24"/>
          <w:szCs w:val="24"/>
        </w:rPr>
        <w:t>Тип аварии:</w:t>
      </w:r>
    </w:p>
    <w:p w14:paraId="4CA78900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 xml:space="preserve"> нарушение правил эксплуатации устано</w:t>
      </w:r>
      <w:r w:rsidRPr="00167B1C">
        <w:rPr>
          <w:rFonts w:ascii="Times New Roman" w:hAnsi="Times New Roman"/>
          <w:sz w:val="24"/>
          <w:szCs w:val="24"/>
        </w:rPr>
        <w:softHyphen/>
        <w:t>вок или других устройств, связанных с выхо</w:t>
      </w:r>
      <w:r w:rsidRPr="00167B1C">
        <w:rPr>
          <w:rFonts w:ascii="Times New Roman" w:hAnsi="Times New Roman"/>
          <w:sz w:val="24"/>
          <w:szCs w:val="24"/>
        </w:rPr>
        <w:softHyphen/>
        <w:t>дом ионизирующих излучений;</w:t>
      </w:r>
    </w:p>
    <w:p w14:paraId="523FB58B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нарушение правил эксплуатации и хра</w:t>
      </w:r>
      <w:r w:rsidRPr="00167B1C">
        <w:rPr>
          <w:rFonts w:ascii="Times New Roman" w:hAnsi="Times New Roman"/>
          <w:sz w:val="24"/>
          <w:szCs w:val="24"/>
        </w:rPr>
        <w:softHyphen/>
        <w:t>нения открытых и закрытых радиоактивных источников.</w:t>
      </w:r>
    </w:p>
    <w:p w14:paraId="71246897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i/>
          <w:sz w:val="24"/>
          <w:szCs w:val="24"/>
        </w:rPr>
        <w:t>Характер участия:</w:t>
      </w:r>
    </w:p>
    <w:p w14:paraId="1CCD538E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i/>
          <w:sz w:val="24"/>
          <w:szCs w:val="24"/>
        </w:rPr>
        <w:t>-</w:t>
      </w:r>
      <w:r w:rsidRPr="00167B1C">
        <w:rPr>
          <w:rFonts w:ascii="Times New Roman" w:hAnsi="Times New Roman"/>
          <w:sz w:val="24"/>
          <w:szCs w:val="24"/>
        </w:rPr>
        <w:t xml:space="preserve"> участие специалистов СЦЭМП или базо</w:t>
      </w:r>
      <w:r w:rsidRPr="00167B1C">
        <w:rPr>
          <w:rFonts w:ascii="Times New Roman" w:hAnsi="Times New Roman"/>
          <w:sz w:val="24"/>
          <w:szCs w:val="24"/>
        </w:rPr>
        <w:softHyphen/>
        <w:t>вого центра в расследовании по случаю аварии или инцидента;</w:t>
      </w:r>
    </w:p>
    <w:p w14:paraId="0C0B3B3E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проведение консультаций;</w:t>
      </w:r>
    </w:p>
    <w:p w14:paraId="25EC6608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подготовка экспертных заключений.</w:t>
      </w:r>
    </w:p>
    <w:p w14:paraId="791316B2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i/>
          <w:sz w:val="24"/>
          <w:szCs w:val="24"/>
        </w:rPr>
        <w:t>Основные функции:</w:t>
      </w:r>
    </w:p>
    <w:p w14:paraId="6C5AAA0A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i/>
          <w:sz w:val="24"/>
          <w:szCs w:val="24"/>
        </w:rPr>
        <w:t>-</w:t>
      </w:r>
      <w:r w:rsidRPr="00167B1C">
        <w:rPr>
          <w:rFonts w:ascii="Times New Roman" w:hAnsi="Times New Roman"/>
          <w:sz w:val="24"/>
          <w:szCs w:val="24"/>
        </w:rPr>
        <w:t xml:space="preserve"> участие в организации и проведении рас</w:t>
      </w:r>
      <w:r w:rsidRPr="00167B1C">
        <w:rPr>
          <w:rFonts w:ascii="Times New Roman" w:hAnsi="Times New Roman"/>
          <w:sz w:val="24"/>
          <w:szCs w:val="24"/>
        </w:rPr>
        <w:softHyphen/>
        <w:t>следования по случаю аварии или инцидента;</w:t>
      </w:r>
    </w:p>
    <w:p w14:paraId="6D3A39BE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анализ и оценка собранной информации;</w:t>
      </w:r>
    </w:p>
    <w:p w14:paraId="6DC60E74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- подготовка заключения и рекомендаций.</w:t>
      </w:r>
    </w:p>
    <w:p w14:paraId="62256FA6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В реальных условиях влияние радиации обычно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сочетается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с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воздействием токсических и иных нерадиационных факто</w:t>
      </w:r>
      <w:r w:rsidRPr="00167B1C">
        <w:rPr>
          <w:rFonts w:ascii="Times New Roman" w:hAnsi="Times New Roman"/>
          <w:sz w:val="24"/>
          <w:szCs w:val="24"/>
        </w:rPr>
        <w:softHyphen/>
        <w:t xml:space="preserve">ров (ожог. травма, отравление угарным газом при пожаре, поступление окиси азота, фтора, концентрированных кислот, щелочей и др.). Пораженным оказывают экстренную </w:t>
      </w:r>
      <w:proofErr w:type="spellStart"/>
      <w:r w:rsidRPr="00167B1C">
        <w:rPr>
          <w:rFonts w:ascii="Times New Roman" w:hAnsi="Times New Roman"/>
          <w:sz w:val="24"/>
          <w:szCs w:val="24"/>
        </w:rPr>
        <w:t>довра-чебную</w:t>
      </w:r>
      <w:proofErr w:type="spellEnd"/>
      <w:r w:rsidRPr="00167B1C">
        <w:rPr>
          <w:rFonts w:ascii="Times New Roman" w:hAnsi="Times New Roman"/>
          <w:sz w:val="24"/>
          <w:szCs w:val="24"/>
        </w:rPr>
        <w:t xml:space="preserve"> и врачебную помощь. Затем осущест</w:t>
      </w:r>
      <w:r w:rsidRPr="00167B1C">
        <w:rPr>
          <w:rFonts w:ascii="Times New Roman" w:hAnsi="Times New Roman"/>
          <w:sz w:val="24"/>
          <w:szCs w:val="24"/>
        </w:rPr>
        <w:softHyphen/>
        <w:t>вляют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мероприятия квалифицированной медицинской помощи в полном объеме в ост</w:t>
      </w:r>
      <w:r w:rsidRPr="00167B1C">
        <w:rPr>
          <w:rFonts w:ascii="Times New Roman" w:hAnsi="Times New Roman"/>
          <w:sz w:val="24"/>
          <w:szCs w:val="24"/>
        </w:rPr>
        <w:softHyphen/>
        <w:t>рый период; динамическое медицинское на</w:t>
      </w:r>
      <w:r w:rsidRPr="00167B1C">
        <w:rPr>
          <w:rFonts w:ascii="Times New Roman" w:hAnsi="Times New Roman"/>
          <w:sz w:val="24"/>
          <w:szCs w:val="24"/>
        </w:rPr>
        <w:softHyphen/>
        <w:t>блюдение в отдаленные сроки; общие и специфические лечебно-профилактические и оздоровительные мероприятия; рациональ</w:t>
      </w:r>
      <w:r w:rsidRPr="00167B1C">
        <w:rPr>
          <w:rFonts w:ascii="Times New Roman" w:hAnsi="Times New Roman"/>
          <w:sz w:val="24"/>
          <w:szCs w:val="24"/>
        </w:rPr>
        <w:softHyphen/>
        <w:t>ное трудоустройство на основе экспертного заключения.</w:t>
      </w:r>
    </w:p>
    <w:p w14:paraId="513928B7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Доврачебную и врачебную медицинскую помощь оказывают при остром отравлении радионуклидами и при однократном внешнем облучении в дозах, превышающих 1 Гр, а так</w:t>
      </w:r>
      <w:r w:rsidRPr="00167B1C">
        <w:rPr>
          <w:rFonts w:ascii="Times New Roman" w:hAnsi="Times New Roman"/>
          <w:sz w:val="24"/>
          <w:szCs w:val="24"/>
        </w:rPr>
        <w:softHyphen/>
        <w:t xml:space="preserve">же при локальном облучении (конечностей) в дозе 10 Гр. Оказание экстренной </w:t>
      </w:r>
      <w:proofErr w:type="spellStart"/>
      <w:r w:rsidRPr="00167B1C">
        <w:rPr>
          <w:rFonts w:ascii="Times New Roman" w:hAnsi="Times New Roman"/>
          <w:sz w:val="24"/>
          <w:szCs w:val="24"/>
        </w:rPr>
        <w:t>доврачеб-ной</w:t>
      </w:r>
      <w:proofErr w:type="spellEnd"/>
      <w:r w:rsidRPr="00167B1C">
        <w:rPr>
          <w:rFonts w:ascii="Times New Roman" w:hAnsi="Times New Roman"/>
          <w:sz w:val="24"/>
          <w:szCs w:val="24"/>
        </w:rPr>
        <w:t xml:space="preserve"> помощи проводят силами предприятия (учреждения, лаборатории), на котором воз</w:t>
      </w:r>
      <w:r w:rsidRPr="00167B1C">
        <w:rPr>
          <w:rFonts w:ascii="Times New Roman" w:hAnsi="Times New Roman"/>
          <w:sz w:val="24"/>
          <w:szCs w:val="24"/>
        </w:rPr>
        <w:softHyphen/>
        <w:t>никла авария, с использованием специализи</w:t>
      </w:r>
      <w:r w:rsidRPr="00167B1C">
        <w:rPr>
          <w:rFonts w:ascii="Times New Roman" w:hAnsi="Times New Roman"/>
          <w:sz w:val="24"/>
          <w:szCs w:val="24"/>
        </w:rPr>
        <w:softHyphen/>
        <w:t>рованных противорадиационных и общих аварийных аптечек, а врачебной помощи -силами ББР на здравпункте, в центральной районной или городской больнице, обслужи</w:t>
      </w:r>
      <w:r w:rsidRPr="00167B1C">
        <w:rPr>
          <w:rFonts w:ascii="Times New Roman" w:hAnsi="Times New Roman"/>
          <w:sz w:val="24"/>
          <w:szCs w:val="24"/>
        </w:rPr>
        <w:softHyphen/>
        <w:t>вающей данный контингент. Пострадавших не позднее чем через 1 -</w:t>
      </w:r>
      <w:proofErr w:type="spellStart"/>
      <w:r w:rsidRPr="00167B1C">
        <w:rPr>
          <w:rFonts w:ascii="Times New Roman" w:hAnsi="Times New Roman"/>
          <w:sz w:val="24"/>
          <w:szCs w:val="24"/>
        </w:rPr>
        <w:t>Зч</w:t>
      </w:r>
      <w:proofErr w:type="spellEnd"/>
      <w:r w:rsidRPr="00167B1C">
        <w:rPr>
          <w:rFonts w:ascii="Times New Roman" w:hAnsi="Times New Roman"/>
          <w:sz w:val="24"/>
          <w:szCs w:val="24"/>
        </w:rPr>
        <w:t xml:space="preserve"> госпитализируют для медицинского обследования и специализиро</w:t>
      </w:r>
      <w:r w:rsidRPr="00167B1C">
        <w:rPr>
          <w:rFonts w:ascii="Times New Roman" w:hAnsi="Times New Roman"/>
          <w:sz w:val="24"/>
          <w:szCs w:val="24"/>
        </w:rPr>
        <w:softHyphen/>
        <w:t>ванного лечения в полном объеме.</w:t>
      </w:r>
    </w:p>
    <w:p w14:paraId="18DBE686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Врачебную помощь при острых отрав</w:t>
      </w:r>
      <w:r w:rsidRPr="00167B1C">
        <w:rPr>
          <w:rFonts w:ascii="Times New Roman" w:hAnsi="Times New Roman"/>
          <w:sz w:val="24"/>
          <w:szCs w:val="24"/>
        </w:rPr>
        <w:softHyphen/>
        <w:t>лениях радионуклидами осуществляют в воз</w:t>
      </w:r>
      <w:r w:rsidRPr="00167B1C">
        <w:rPr>
          <w:rFonts w:ascii="Times New Roman" w:hAnsi="Times New Roman"/>
          <w:sz w:val="24"/>
          <w:szCs w:val="24"/>
        </w:rPr>
        <w:softHyphen/>
        <w:t>можно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короткие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сроки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с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 xml:space="preserve">момента происшествия (минуты, часы). Она включает проверку </w:t>
      </w:r>
      <w:r w:rsidRPr="00167B1C">
        <w:rPr>
          <w:rFonts w:ascii="Times New Roman" w:hAnsi="Times New Roman"/>
          <w:sz w:val="24"/>
          <w:szCs w:val="24"/>
        </w:rPr>
        <w:lastRenderedPageBreak/>
        <w:t>эффективности мер. принятых при оказании доврачебной помощи, с кор</w:t>
      </w:r>
      <w:r w:rsidRPr="00167B1C">
        <w:rPr>
          <w:rFonts w:ascii="Times New Roman" w:hAnsi="Times New Roman"/>
          <w:sz w:val="24"/>
          <w:szCs w:val="24"/>
        </w:rPr>
        <w:softHyphen/>
        <w:t>ректировкой и восполнением недосмотров, допущенных на предыдущем этапе. Экстрен</w:t>
      </w:r>
      <w:r w:rsidRPr="00167B1C">
        <w:rPr>
          <w:rFonts w:ascii="Times New Roman" w:hAnsi="Times New Roman"/>
          <w:sz w:val="24"/>
          <w:szCs w:val="24"/>
        </w:rPr>
        <w:softHyphen/>
        <w:t>ную медицинскую помощь при внешнем облу</w:t>
      </w:r>
      <w:r w:rsidRPr="00167B1C">
        <w:rPr>
          <w:rFonts w:ascii="Times New Roman" w:hAnsi="Times New Roman"/>
          <w:sz w:val="24"/>
          <w:szCs w:val="24"/>
        </w:rPr>
        <w:softHyphen/>
        <w:t>чении в дозах, прогнозирующих развитие острой лучевой болезни или радиационного повреждения сегмента тела, оказывают в обычном стационаре либо в специализирован</w:t>
      </w:r>
      <w:r w:rsidRPr="00167B1C">
        <w:rPr>
          <w:rFonts w:ascii="Times New Roman" w:hAnsi="Times New Roman"/>
          <w:sz w:val="24"/>
          <w:szCs w:val="24"/>
        </w:rPr>
        <w:softHyphen/>
        <w:t>ном учреждении в зависимости от предпола</w:t>
      </w:r>
      <w:r w:rsidRPr="00167B1C">
        <w:rPr>
          <w:rFonts w:ascii="Times New Roman" w:hAnsi="Times New Roman"/>
          <w:sz w:val="24"/>
          <w:szCs w:val="24"/>
        </w:rPr>
        <w:softHyphen/>
        <w:t>гаемой тяжести и клинических проявлений поражения. Таковы основные принципы организации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экстренной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медицинской помощи при радиационных авариях.</w:t>
      </w:r>
    </w:p>
    <w:p w14:paraId="472767B0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</w:p>
    <w:p w14:paraId="4DC1AFF1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О ПРЕДУПРЕДИТЕЛЬНОМ САНИТАРНОМ НАДЗОРЕ ЗА ПРОЕКТИРОВАНИЕМ И СТРОИТЕЛЬСТВОМ РАДИОЛОГИЧЕСКИХ ОБЪЕКТОВ</w:t>
      </w:r>
    </w:p>
    <w:p w14:paraId="1A8784B3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b/>
          <w:sz w:val="24"/>
          <w:szCs w:val="24"/>
        </w:rPr>
        <w:t>Предупредительный</w:t>
      </w:r>
      <w:r w:rsidRPr="00167B1C">
        <w:rPr>
          <w:rFonts w:ascii="Times New Roman" w:hAnsi="Times New Roman"/>
          <w:sz w:val="24"/>
          <w:szCs w:val="24"/>
        </w:rPr>
        <w:t xml:space="preserve"> санитарный над</w:t>
      </w:r>
      <w:r w:rsidRPr="00167B1C">
        <w:rPr>
          <w:rFonts w:ascii="Times New Roman" w:hAnsi="Times New Roman"/>
          <w:sz w:val="24"/>
          <w:szCs w:val="24"/>
        </w:rPr>
        <w:softHyphen/>
        <w:t>зор за проектированием и строительством объектов представляет собой наиболее важ</w:t>
      </w:r>
      <w:r w:rsidRPr="00167B1C">
        <w:rPr>
          <w:rFonts w:ascii="Times New Roman" w:hAnsi="Times New Roman"/>
          <w:sz w:val="24"/>
          <w:szCs w:val="24"/>
        </w:rPr>
        <w:softHyphen/>
        <w:t>ный этап в системе санитарного (санитарно-эпидемиологического) надзора. Особенно</w:t>
      </w:r>
      <w:r w:rsidRPr="00167B1C">
        <w:rPr>
          <w:rFonts w:ascii="Times New Roman" w:hAnsi="Times New Roman"/>
          <w:sz w:val="24"/>
          <w:szCs w:val="24"/>
        </w:rPr>
        <w:softHyphen/>
        <w:t>стью предупредительного санитарного над</w:t>
      </w:r>
      <w:r w:rsidRPr="00167B1C">
        <w:rPr>
          <w:rFonts w:ascii="Times New Roman" w:hAnsi="Times New Roman"/>
          <w:sz w:val="24"/>
          <w:szCs w:val="24"/>
        </w:rPr>
        <w:softHyphen/>
        <w:t>зора за состоянием радиологических объек</w:t>
      </w:r>
      <w:r w:rsidRPr="00167B1C">
        <w:rPr>
          <w:rFonts w:ascii="Times New Roman" w:hAnsi="Times New Roman"/>
          <w:sz w:val="24"/>
          <w:szCs w:val="24"/>
        </w:rPr>
        <w:softHyphen/>
        <w:t>тов - предназначенных для работ с источниками ионизирующих излучений (ИИИ), транспортирования и хранения радиоактив</w:t>
      </w:r>
      <w:r w:rsidRPr="00167B1C">
        <w:rPr>
          <w:rFonts w:ascii="Times New Roman" w:hAnsi="Times New Roman"/>
          <w:sz w:val="24"/>
          <w:szCs w:val="24"/>
        </w:rPr>
        <w:softHyphen/>
        <w:t>ных веществ (РВ), а также захоронения радиоактивных отходов - является контроль за выполнением требований по обеспечению радиационной безопасности всех категорий облучаемых людей, а также по предупреж</w:t>
      </w:r>
      <w:r w:rsidRPr="00167B1C">
        <w:rPr>
          <w:rFonts w:ascii="Times New Roman" w:hAnsi="Times New Roman"/>
          <w:sz w:val="24"/>
          <w:szCs w:val="24"/>
        </w:rPr>
        <w:softHyphen/>
        <w:t>дению радиоактивного загрязнения окружа</w:t>
      </w:r>
      <w:r w:rsidRPr="00167B1C">
        <w:rPr>
          <w:rFonts w:ascii="Times New Roman" w:hAnsi="Times New Roman"/>
          <w:sz w:val="24"/>
          <w:szCs w:val="24"/>
        </w:rPr>
        <w:softHyphen/>
        <w:t>ющей среды. При его осуществлении, помимо документов по предупредительному санитар</w:t>
      </w:r>
      <w:r w:rsidRPr="00167B1C">
        <w:rPr>
          <w:rFonts w:ascii="Times New Roman" w:hAnsi="Times New Roman"/>
          <w:sz w:val="24"/>
          <w:szCs w:val="24"/>
        </w:rPr>
        <w:softHyphen/>
        <w:t>ному надзору общего характера, необходимо руководствоваться специальными государст</w:t>
      </w:r>
      <w:r w:rsidRPr="00167B1C">
        <w:rPr>
          <w:rFonts w:ascii="Times New Roman" w:hAnsi="Times New Roman"/>
          <w:sz w:val="24"/>
          <w:szCs w:val="24"/>
        </w:rPr>
        <w:softHyphen/>
        <w:t>венными (отраслевыми) руководящими и нор</w:t>
      </w:r>
      <w:r w:rsidRPr="00167B1C">
        <w:rPr>
          <w:rFonts w:ascii="Times New Roman" w:hAnsi="Times New Roman"/>
          <w:sz w:val="24"/>
          <w:szCs w:val="24"/>
        </w:rPr>
        <w:softHyphen/>
        <w:t>мативными документами,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указаниями и рекомендациями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Минздрава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и Госсанэпиднадзора Российской Федерации, распространяющимися на проектируемые и строящиеся радиологические объекты, соот</w:t>
      </w:r>
      <w:r w:rsidRPr="00167B1C">
        <w:rPr>
          <w:rFonts w:ascii="Times New Roman" w:hAnsi="Times New Roman"/>
          <w:sz w:val="24"/>
          <w:szCs w:val="24"/>
        </w:rPr>
        <w:softHyphen/>
        <w:t>ветствующими приказами министра обороны РФ (СССР), а также нормативными и техническими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условиями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по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монтажу источников.</w:t>
      </w:r>
    </w:p>
    <w:p w14:paraId="5BFA79D4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Во всех случаях при проведении предуп</w:t>
      </w:r>
      <w:r w:rsidRPr="00167B1C">
        <w:rPr>
          <w:rFonts w:ascii="Times New Roman" w:hAnsi="Times New Roman"/>
          <w:sz w:val="24"/>
          <w:szCs w:val="24"/>
        </w:rPr>
        <w:softHyphen/>
        <w:t>редительного санитарного надзора за про</w:t>
      </w:r>
      <w:r w:rsidRPr="00167B1C">
        <w:rPr>
          <w:rFonts w:ascii="Times New Roman" w:hAnsi="Times New Roman"/>
          <w:sz w:val="24"/>
          <w:szCs w:val="24"/>
        </w:rPr>
        <w:softHyphen/>
        <w:t>ектированием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и строительством радио</w:t>
      </w:r>
      <w:r w:rsidRPr="00167B1C">
        <w:rPr>
          <w:rFonts w:ascii="Times New Roman" w:hAnsi="Times New Roman"/>
          <w:sz w:val="24"/>
          <w:szCs w:val="24"/>
        </w:rPr>
        <w:softHyphen/>
        <w:t>логических объектов основополагающими документами,, выполнение требований кото</w:t>
      </w:r>
      <w:r w:rsidRPr="00167B1C">
        <w:rPr>
          <w:rFonts w:ascii="Times New Roman" w:hAnsi="Times New Roman"/>
          <w:sz w:val="24"/>
          <w:szCs w:val="24"/>
        </w:rPr>
        <w:softHyphen/>
        <w:t>рых гарантирует реализацию главных задач радиационной гигиены - предупреждение радиационных поражений и заболеваний. связанных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с облучением, максимальное снижение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вредного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воздействия</w:t>
      </w:r>
    </w:p>
    <w:p w14:paraId="332099B3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ионизирующих излучений - являются Нормы радиационной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безопасности НРБ-76/87. Основные санитарные правила работы с радиоактивными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 xml:space="preserve">веществами и другими источниками ионизирующих излучений ОСП-72/87, приказ министра обороны СССР </w:t>
      </w:r>
      <w:smartTag w:uri="urn:schemas-microsoft-com:office:smarttags" w:element="metricconverter">
        <w:smartTagPr>
          <w:attr w:name="ProductID" w:val="1983 г"/>
        </w:smartTagPr>
        <w:r w:rsidRPr="00167B1C">
          <w:rPr>
            <w:rFonts w:ascii="Times New Roman" w:hAnsi="Times New Roman"/>
            <w:sz w:val="24"/>
            <w:szCs w:val="24"/>
          </w:rPr>
          <w:t>1983 г</w:t>
        </w:r>
      </w:smartTag>
      <w:r w:rsidRPr="00167B1C">
        <w:rPr>
          <w:rFonts w:ascii="Times New Roman" w:hAnsi="Times New Roman"/>
          <w:sz w:val="24"/>
          <w:szCs w:val="24"/>
        </w:rPr>
        <w:t xml:space="preserve">. </w:t>
      </w:r>
      <w:r w:rsidRPr="00167B1C">
        <w:rPr>
          <w:rFonts w:ascii="Times New Roman" w:hAnsi="Times New Roman"/>
          <w:sz w:val="24"/>
          <w:szCs w:val="24"/>
          <w:lang w:val="en-US"/>
        </w:rPr>
        <w:t>N</w:t>
      </w:r>
      <w:r w:rsidRPr="00167B1C">
        <w:rPr>
          <w:rFonts w:ascii="Times New Roman" w:hAnsi="Times New Roman"/>
          <w:sz w:val="24"/>
          <w:szCs w:val="24"/>
        </w:rPr>
        <w:t>285.</w:t>
      </w:r>
    </w:p>
    <w:p w14:paraId="04B54026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Объекты, на которых используются ИИИ, можно разделить на несколько групп (не считая специфических объектов флота с ядер</w:t>
      </w:r>
      <w:r w:rsidRPr="00167B1C">
        <w:rPr>
          <w:rFonts w:ascii="Times New Roman" w:hAnsi="Times New Roman"/>
          <w:sz w:val="24"/>
          <w:szCs w:val="24"/>
        </w:rPr>
        <w:softHyphen/>
        <w:t>ными энергетическими установками): объекты химических войск, химической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 xml:space="preserve">службы (стационарные и подвижные </w:t>
      </w:r>
      <w:proofErr w:type="spellStart"/>
      <w:r w:rsidRPr="00167B1C">
        <w:rPr>
          <w:rFonts w:ascii="Times New Roman" w:hAnsi="Times New Roman"/>
          <w:sz w:val="24"/>
          <w:szCs w:val="24"/>
        </w:rPr>
        <w:t>ремонтно-гра-дуировочные</w:t>
      </w:r>
      <w:proofErr w:type="spellEnd"/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мастерские,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хранилища радиоактивных веществ); объекты воинских частей,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предприятий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и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строительных организаций, использующих ИИИ в производ</w:t>
      </w:r>
      <w:r w:rsidRPr="00167B1C">
        <w:rPr>
          <w:rFonts w:ascii="Times New Roman" w:hAnsi="Times New Roman"/>
          <w:sz w:val="24"/>
          <w:szCs w:val="24"/>
        </w:rPr>
        <w:softHyphen/>
        <w:t xml:space="preserve">ственных целях (промышленная </w:t>
      </w:r>
      <w:proofErr w:type="spellStart"/>
      <w:r w:rsidRPr="00167B1C">
        <w:rPr>
          <w:rFonts w:ascii="Times New Roman" w:hAnsi="Times New Roman"/>
          <w:sz w:val="24"/>
          <w:szCs w:val="24"/>
        </w:rPr>
        <w:t>гамма-и</w:t>
      </w:r>
      <w:proofErr w:type="spellEnd"/>
      <w:r w:rsidRPr="00167B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7B1C">
        <w:rPr>
          <w:rFonts w:ascii="Times New Roman" w:hAnsi="Times New Roman"/>
          <w:sz w:val="24"/>
          <w:szCs w:val="24"/>
        </w:rPr>
        <w:t>рен-тгенодефектоскопия</w:t>
      </w:r>
      <w:proofErr w:type="spellEnd"/>
      <w:r w:rsidRPr="00167B1C">
        <w:rPr>
          <w:rFonts w:ascii="Times New Roman" w:hAnsi="Times New Roman"/>
          <w:sz w:val="24"/>
          <w:szCs w:val="24"/>
        </w:rPr>
        <w:t>, различного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типа и предназначения радиоизотопные приборы);</w:t>
      </w:r>
    </w:p>
    <w:p w14:paraId="386A964C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объекты лечебно-профилактических учреж</w:t>
      </w:r>
      <w:r w:rsidRPr="00167B1C">
        <w:rPr>
          <w:rFonts w:ascii="Times New Roman" w:hAnsi="Times New Roman"/>
          <w:sz w:val="24"/>
          <w:szCs w:val="24"/>
        </w:rPr>
        <w:softHyphen/>
        <w:t>дений (рентгенодиагностические кабинеты и отделения, отделения лучевой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терапии. радиоизотопной диагностики,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7B1C">
        <w:rPr>
          <w:rFonts w:ascii="Times New Roman" w:hAnsi="Times New Roman"/>
          <w:sz w:val="24"/>
          <w:szCs w:val="24"/>
        </w:rPr>
        <w:t>радоноле-чебницы</w:t>
      </w:r>
      <w:proofErr w:type="spellEnd"/>
      <w:r w:rsidRPr="00167B1C">
        <w:rPr>
          <w:rFonts w:ascii="Times New Roman" w:hAnsi="Times New Roman"/>
          <w:sz w:val="24"/>
          <w:szCs w:val="24"/>
        </w:rPr>
        <w:t>).</w:t>
      </w:r>
    </w:p>
    <w:p w14:paraId="6C14A6B1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Медицинская служба должна вести учет всех строящихся и реконструируемых в воен</w:t>
      </w:r>
      <w:r w:rsidRPr="00167B1C">
        <w:rPr>
          <w:rFonts w:ascii="Times New Roman" w:hAnsi="Times New Roman"/>
          <w:sz w:val="24"/>
          <w:szCs w:val="24"/>
        </w:rPr>
        <w:softHyphen/>
        <w:t>ном округе (на флоте) радиологических объектов. В противном случае пострадают не только планирование, но и вся последующая деятельность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по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предупредительному санитарному надзору за этими объектами. Кроме того, следует помнить, что такие объекты часто строятся (реконструируются, ремонтируются) хозяйственным способом без предварительной разработки проектов, а если они и есть, то в большинстве случаев не согласовываются со специалистами меди</w:t>
      </w:r>
      <w:r w:rsidRPr="00167B1C">
        <w:rPr>
          <w:rFonts w:ascii="Times New Roman" w:hAnsi="Times New Roman"/>
          <w:sz w:val="24"/>
          <w:szCs w:val="24"/>
        </w:rPr>
        <w:softHyphen/>
        <w:t>цинской службы, имеют значительные откло</w:t>
      </w:r>
      <w:r w:rsidRPr="00167B1C">
        <w:rPr>
          <w:rFonts w:ascii="Times New Roman" w:hAnsi="Times New Roman"/>
          <w:sz w:val="24"/>
          <w:szCs w:val="24"/>
        </w:rPr>
        <w:softHyphen/>
        <w:t>нения от действующих норм, в том числе</w:t>
      </w:r>
    </w:p>
    <w:p w14:paraId="6F4BC045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регламентирующих вопросы защиты от ИИИ.</w:t>
      </w:r>
    </w:p>
    <w:p w14:paraId="481C0D87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Очень важно поэтому в системе предуп</w:t>
      </w:r>
      <w:r w:rsidRPr="00167B1C">
        <w:rPr>
          <w:rFonts w:ascii="Times New Roman" w:hAnsi="Times New Roman"/>
          <w:sz w:val="24"/>
          <w:szCs w:val="24"/>
        </w:rPr>
        <w:softHyphen/>
        <w:t>редительного санитарного надзора предус</w:t>
      </w:r>
      <w:r w:rsidRPr="00167B1C">
        <w:rPr>
          <w:rFonts w:ascii="Times New Roman" w:hAnsi="Times New Roman"/>
          <w:sz w:val="24"/>
          <w:szCs w:val="24"/>
        </w:rPr>
        <w:softHyphen/>
        <w:t>мотреть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участие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представителей медицинской службы в работе по выбору зе</w:t>
      </w:r>
      <w:r w:rsidRPr="00167B1C">
        <w:rPr>
          <w:rFonts w:ascii="Times New Roman" w:hAnsi="Times New Roman"/>
          <w:sz w:val="24"/>
          <w:szCs w:val="24"/>
        </w:rPr>
        <w:softHyphen/>
        <w:t xml:space="preserve">мельных </w:t>
      </w:r>
      <w:r w:rsidRPr="00167B1C">
        <w:rPr>
          <w:rFonts w:ascii="Times New Roman" w:hAnsi="Times New Roman"/>
          <w:sz w:val="24"/>
          <w:szCs w:val="24"/>
        </w:rPr>
        <w:lastRenderedPageBreak/>
        <w:t>участков под строительство. При этом большое значение имеет взаимо</w:t>
      </w:r>
      <w:r w:rsidRPr="00167B1C">
        <w:rPr>
          <w:rFonts w:ascii="Times New Roman" w:hAnsi="Times New Roman"/>
          <w:sz w:val="24"/>
          <w:szCs w:val="24"/>
        </w:rPr>
        <w:softHyphen/>
        <w:t>действие медицинской службы со строитель</w:t>
      </w:r>
      <w:r w:rsidRPr="00167B1C">
        <w:rPr>
          <w:rFonts w:ascii="Times New Roman" w:hAnsi="Times New Roman"/>
          <w:sz w:val="24"/>
          <w:szCs w:val="24"/>
        </w:rPr>
        <w:softHyphen/>
        <w:t>ными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управлениями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и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проектными организациями, своевременное получение от них информации о предстоящей работе. Такое взаимодействие за последние годы в большинстве военных округов и флотов в це</w:t>
      </w:r>
      <w:r w:rsidRPr="00167B1C">
        <w:rPr>
          <w:rFonts w:ascii="Times New Roman" w:hAnsi="Times New Roman"/>
          <w:sz w:val="24"/>
          <w:szCs w:val="24"/>
        </w:rPr>
        <w:softHyphen/>
        <w:t>лом налажено. Однако специалистам военных округов, территории которых подверглись радиоактивному загрязнению в результате аварии на ЧАЭС. при выборе земельных участ</w:t>
      </w:r>
      <w:r w:rsidRPr="00167B1C">
        <w:rPr>
          <w:rFonts w:ascii="Times New Roman" w:hAnsi="Times New Roman"/>
          <w:sz w:val="24"/>
          <w:szCs w:val="24"/>
        </w:rPr>
        <w:softHyphen/>
        <w:t>ков под строительство объектов (в том числе и для работы с ИИИ) трудно квалифицирован</w:t>
      </w:r>
      <w:r w:rsidRPr="00167B1C">
        <w:rPr>
          <w:rFonts w:ascii="Times New Roman" w:hAnsi="Times New Roman"/>
          <w:sz w:val="24"/>
          <w:szCs w:val="24"/>
        </w:rPr>
        <w:softHyphen/>
        <w:t>но оценить радиационную обстановку.</w:t>
      </w:r>
    </w:p>
    <w:p w14:paraId="773FD49F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Получить необходимую информацию для использования при организации работ по радиационному обследованию участков пред</w:t>
      </w:r>
      <w:r w:rsidRPr="00167B1C">
        <w:rPr>
          <w:rFonts w:ascii="Times New Roman" w:hAnsi="Times New Roman"/>
          <w:sz w:val="24"/>
          <w:szCs w:val="24"/>
        </w:rPr>
        <w:softHyphen/>
        <w:t>полагаемого строительства помогут направ</w:t>
      </w:r>
      <w:r w:rsidRPr="00167B1C">
        <w:rPr>
          <w:rFonts w:ascii="Times New Roman" w:hAnsi="Times New Roman"/>
          <w:sz w:val="24"/>
          <w:szCs w:val="24"/>
        </w:rPr>
        <w:softHyphen/>
        <w:t>ленные в военные округа, подвергшиеся радиоактивному загрязнению. Методические рекомендации по обследованию объектов Министерства обороны СССР. размещенных на радиоактивно загрязненной территории (</w:t>
      </w:r>
      <w:r w:rsidRPr="00167B1C">
        <w:rPr>
          <w:rFonts w:ascii="Times New Roman" w:hAnsi="Times New Roman"/>
          <w:sz w:val="24"/>
          <w:szCs w:val="24"/>
          <w:lang w:val="en-US"/>
        </w:rPr>
        <w:t>N</w:t>
      </w:r>
      <w:r w:rsidRPr="00167B1C">
        <w:rPr>
          <w:rFonts w:ascii="Times New Roman" w:hAnsi="Times New Roman"/>
          <w:sz w:val="24"/>
          <w:szCs w:val="24"/>
        </w:rPr>
        <w:t xml:space="preserve"> 566/8/4330 от 6.08.1991 г.).</w:t>
      </w:r>
    </w:p>
    <w:p w14:paraId="66CCDD22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Активное участие медицинской службы тре</w:t>
      </w:r>
      <w:r w:rsidRPr="00167B1C">
        <w:rPr>
          <w:rFonts w:ascii="Times New Roman" w:hAnsi="Times New Roman"/>
          <w:sz w:val="24"/>
          <w:szCs w:val="24"/>
        </w:rPr>
        <w:softHyphen/>
        <w:t>буется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в ходе приемки законченных строительством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(после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реконструкции, капитального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ремонта)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радиологических объектов. Следует отметить, что большинство из них, построенных хозяйственным спосо</w:t>
      </w:r>
      <w:r w:rsidRPr="00167B1C">
        <w:rPr>
          <w:rFonts w:ascii="Times New Roman" w:hAnsi="Times New Roman"/>
          <w:sz w:val="24"/>
          <w:szCs w:val="24"/>
        </w:rPr>
        <w:softHyphen/>
        <w:t>бом. принимают в эксплуатацию формально. без привлечения в состав приемочных комиссий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представителей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санитарно-эпидемиологических учреждений, осуществ</w:t>
      </w:r>
      <w:r w:rsidRPr="00167B1C">
        <w:rPr>
          <w:rFonts w:ascii="Times New Roman" w:hAnsi="Times New Roman"/>
          <w:sz w:val="24"/>
          <w:szCs w:val="24"/>
        </w:rPr>
        <w:softHyphen/>
        <w:t>ляющих санитарный надзор на данной территории. Их. как правило, не включают в состав комиссии даже при вводе в эксплуа</w:t>
      </w:r>
      <w:r w:rsidRPr="00167B1C">
        <w:rPr>
          <w:rFonts w:ascii="Times New Roman" w:hAnsi="Times New Roman"/>
          <w:sz w:val="24"/>
          <w:szCs w:val="24"/>
        </w:rPr>
        <w:softHyphen/>
        <w:t>тацию рентгеновских кабинетов. Командо</w:t>
      </w:r>
      <w:r w:rsidRPr="00167B1C">
        <w:rPr>
          <w:rFonts w:ascii="Times New Roman" w:hAnsi="Times New Roman"/>
          <w:sz w:val="24"/>
          <w:szCs w:val="24"/>
        </w:rPr>
        <w:softHyphen/>
        <w:t>вание госпиталей вспоминает о них лишь при оформлении санитарных паспортов.</w:t>
      </w:r>
    </w:p>
    <w:p w14:paraId="5C4C477A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Одной из задач предупредительного санитарного надзора за проектированием рассматриваемых объектов являются выбо</w:t>
      </w:r>
      <w:r w:rsidRPr="00167B1C">
        <w:rPr>
          <w:rFonts w:ascii="Times New Roman" w:hAnsi="Times New Roman"/>
          <w:sz w:val="24"/>
          <w:szCs w:val="24"/>
        </w:rPr>
        <w:softHyphen/>
        <w:t>рочные проверки проектной документации на соответствие их действующим санитарным правилам и нормам, в том числе при использо</w:t>
      </w:r>
      <w:r w:rsidRPr="00167B1C">
        <w:rPr>
          <w:rFonts w:ascii="Times New Roman" w:hAnsi="Times New Roman"/>
          <w:sz w:val="24"/>
          <w:szCs w:val="24"/>
        </w:rPr>
        <w:softHyphen/>
        <w:t xml:space="preserve">вании ИИИ. Чаще всего при этом главным специалистам военных округов и флотов, специалистам </w:t>
      </w:r>
      <w:proofErr w:type="spellStart"/>
      <w:r w:rsidRPr="00167B1C">
        <w:rPr>
          <w:rFonts w:ascii="Times New Roman" w:hAnsi="Times New Roman"/>
          <w:sz w:val="24"/>
          <w:szCs w:val="24"/>
        </w:rPr>
        <w:t>санитарно-эпидемиологичес-ких</w:t>
      </w:r>
      <w:proofErr w:type="spellEnd"/>
      <w:r w:rsidRPr="00167B1C">
        <w:rPr>
          <w:rFonts w:ascii="Times New Roman" w:hAnsi="Times New Roman"/>
          <w:sz w:val="24"/>
          <w:szCs w:val="24"/>
        </w:rPr>
        <w:t xml:space="preserve"> учреждений приходится иметь дело с про</w:t>
      </w:r>
      <w:r w:rsidRPr="00167B1C">
        <w:rPr>
          <w:rFonts w:ascii="Times New Roman" w:hAnsi="Times New Roman"/>
          <w:sz w:val="24"/>
          <w:szCs w:val="24"/>
        </w:rPr>
        <w:softHyphen/>
        <w:t>ектной документацией объектов химической службы и лечебно-профилактических учреж</w:t>
      </w:r>
      <w:r w:rsidRPr="00167B1C">
        <w:rPr>
          <w:rFonts w:ascii="Times New Roman" w:hAnsi="Times New Roman"/>
          <w:sz w:val="24"/>
          <w:szCs w:val="24"/>
        </w:rPr>
        <w:softHyphen/>
        <w:t>дений. в которой необходимо оценивать каче</w:t>
      </w:r>
      <w:r w:rsidRPr="00167B1C">
        <w:rPr>
          <w:rFonts w:ascii="Times New Roman" w:hAnsi="Times New Roman"/>
          <w:sz w:val="24"/>
          <w:szCs w:val="24"/>
        </w:rPr>
        <w:softHyphen/>
        <w:t>ство проектирования с точки зрения организации и достаточности защиты от ионизирующих излучений. При рассмотрении таких проектов следует учитывать некоторые особенности.</w:t>
      </w:r>
    </w:p>
    <w:p w14:paraId="755F0343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Так,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например,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для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 xml:space="preserve">строительства стационарных </w:t>
      </w:r>
      <w:proofErr w:type="spellStart"/>
      <w:r w:rsidRPr="00167B1C">
        <w:rPr>
          <w:rFonts w:ascii="Times New Roman" w:hAnsi="Times New Roman"/>
          <w:sz w:val="24"/>
          <w:szCs w:val="24"/>
        </w:rPr>
        <w:t>ремонтно-градуировочных</w:t>
      </w:r>
      <w:proofErr w:type="spellEnd"/>
      <w:r w:rsidRPr="00167B1C">
        <w:rPr>
          <w:rFonts w:ascii="Times New Roman" w:hAnsi="Times New Roman"/>
          <w:sz w:val="24"/>
          <w:szCs w:val="24"/>
        </w:rPr>
        <w:t xml:space="preserve"> мас</w:t>
      </w:r>
      <w:r w:rsidRPr="00167B1C">
        <w:rPr>
          <w:rFonts w:ascii="Times New Roman" w:hAnsi="Times New Roman"/>
          <w:sz w:val="24"/>
          <w:szCs w:val="24"/>
        </w:rPr>
        <w:softHyphen/>
        <w:t>терских и хранилищ РВ разработаны соответ</w:t>
      </w:r>
      <w:r w:rsidRPr="00167B1C">
        <w:rPr>
          <w:rFonts w:ascii="Times New Roman" w:hAnsi="Times New Roman"/>
          <w:sz w:val="24"/>
          <w:szCs w:val="24"/>
        </w:rPr>
        <w:softHyphen/>
        <w:t>ствующие типовые проекты. Однако в последнее время в военных округах и на фло</w:t>
      </w:r>
      <w:r w:rsidRPr="00167B1C">
        <w:rPr>
          <w:rFonts w:ascii="Times New Roman" w:hAnsi="Times New Roman"/>
          <w:sz w:val="24"/>
          <w:szCs w:val="24"/>
        </w:rPr>
        <w:softHyphen/>
        <w:t>тах эти объекты строят хозяйственным спосо</w:t>
      </w:r>
      <w:r w:rsidRPr="00167B1C">
        <w:rPr>
          <w:rFonts w:ascii="Times New Roman" w:hAnsi="Times New Roman"/>
          <w:sz w:val="24"/>
          <w:szCs w:val="24"/>
        </w:rPr>
        <w:softHyphen/>
        <w:t>бом, причем со значительными отклонениями от типовых проектов. Поэтому при их рассмот</w:t>
      </w:r>
      <w:r w:rsidRPr="00167B1C">
        <w:rPr>
          <w:rFonts w:ascii="Times New Roman" w:hAnsi="Times New Roman"/>
          <w:sz w:val="24"/>
          <w:szCs w:val="24"/>
        </w:rPr>
        <w:softHyphen/>
        <w:t>рении нужно обращать внимание на наличие обоснованных данных о защите рабочих мест и смежных помещений от ионизирующих излучений,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о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расчете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эффективности защитных ограждений и устройств, о системе блокировки и сигнализации, о положении облучателя при превышении заданного уров</w:t>
      </w:r>
      <w:r w:rsidRPr="00167B1C">
        <w:rPr>
          <w:rFonts w:ascii="Times New Roman" w:hAnsi="Times New Roman"/>
          <w:sz w:val="24"/>
          <w:szCs w:val="24"/>
        </w:rPr>
        <w:softHyphen/>
        <w:t>ня радиации, о механизации операций с высо</w:t>
      </w:r>
      <w:r w:rsidRPr="00167B1C">
        <w:rPr>
          <w:rFonts w:ascii="Times New Roman" w:hAnsi="Times New Roman"/>
          <w:sz w:val="24"/>
          <w:szCs w:val="24"/>
        </w:rPr>
        <w:softHyphen/>
        <w:t>коактивными источниками излучений, а также о системах вентиляции и освещения.</w:t>
      </w:r>
    </w:p>
    <w:p w14:paraId="590D096A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Рентгенологические подразделения ле</w:t>
      </w:r>
      <w:r w:rsidRPr="00167B1C">
        <w:rPr>
          <w:rFonts w:ascii="Times New Roman" w:hAnsi="Times New Roman"/>
          <w:sz w:val="24"/>
          <w:szCs w:val="24"/>
        </w:rPr>
        <w:softHyphen/>
        <w:t>чебно-профилактических учреждений долж</w:t>
      </w:r>
      <w:r w:rsidRPr="00167B1C">
        <w:rPr>
          <w:rFonts w:ascii="Times New Roman" w:hAnsi="Times New Roman"/>
          <w:sz w:val="24"/>
          <w:szCs w:val="24"/>
        </w:rPr>
        <w:softHyphen/>
        <w:t>ны проектироваться с учетом требований Санитарных правил устройства и эксплуатации медицинских рентгенологических отделений (кабинетов) в армии и на флоте, утвержденных начальником ГВМУ МО РФ 29.09.1992 г.. а так</w:t>
      </w:r>
      <w:r w:rsidRPr="00167B1C">
        <w:rPr>
          <w:rFonts w:ascii="Times New Roman" w:hAnsi="Times New Roman"/>
          <w:sz w:val="24"/>
          <w:szCs w:val="24"/>
        </w:rPr>
        <w:softHyphen/>
        <w:t xml:space="preserve">же </w:t>
      </w:r>
      <w:proofErr w:type="spellStart"/>
      <w:r w:rsidRPr="00167B1C">
        <w:rPr>
          <w:rFonts w:ascii="Times New Roman" w:hAnsi="Times New Roman"/>
          <w:sz w:val="24"/>
          <w:szCs w:val="24"/>
        </w:rPr>
        <w:t>СанПиН</w:t>
      </w:r>
      <w:proofErr w:type="spellEnd"/>
      <w:r w:rsidRPr="00167B1C">
        <w:rPr>
          <w:rFonts w:ascii="Times New Roman" w:hAnsi="Times New Roman"/>
          <w:sz w:val="24"/>
          <w:szCs w:val="24"/>
        </w:rPr>
        <w:t xml:space="preserve"> МЗ СССР N 5179-90 "Санитарные правила устройства, оборудования и эксплуа</w:t>
      </w:r>
      <w:r w:rsidRPr="00167B1C">
        <w:rPr>
          <w:rFonts w:ascii="Times New Roman" w:hAnsi="Times New Roman"/>
          <w:sz w:val="24"/>
          <w:szCs w:val="24"/>
        </w:rPr>
        <w:softHyphen/>
        <w:t>тации больниц, родильных домов и других ле</w:t>
      </w:r>
      <w:r w:rsidRPr="00167B1C">
        <w:rPr>
          <w:rFonts w:ascii="Times New Roman" w:hAnsi="Times New Roman"/>
          <w:sz w:val="24"/>
          <w:szCs w:val="24"/>
        </w:rPr>
        <w:softHyphen/>
        <w:t xml:space="preserve">чебных стационаров" и </w:t>
      </w:r>
      <w:proofErr w:type="spellStart"/>
      <w:r w:rsidRPr="00167B1C">
        <w:rPr>
          <w:rFonts w:ascii="Times New Roman" w:hAnsi="Times New Roman"/>
          <w:sz w:val="24"/>
          <w:szCs w:val="24"/>
        </w:rPr>
        <w:t>СНиП</w:t>
      </w:r>
      <w:proofErr w:type="spellEnd"/>
      <w:r w:rsidRPr="00167B1C">
        <w:rPr>
          <w:rFonts w:ascii="Times New Roman" w:hAnsi="Times New Roman"/>
          <w:sz w:val="24"/>
          <w:szCs w:val="24"/>
        </w:rPr>
        <w:t xml:space="preserve"> 2.08.02-89 "Общественные здания и сооружения".</w:t>
      </w:r>
    </w:p>
    <w:p w14:paraId="642F0CE2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Работа с радиоактивными веществами в открытом виде осуществляется главным обра</w:t>
      </w:r>
      <w:r w:rsidRPr="00167B1C">
        <w:rPr>
          <w:rFonts w:ascii="Times New Roman" w:hAnsi="Times New Roman"/>
          <w:sz w:val="24"/>
          <w:szCs w:val="24"/>
        </w:rPr>
        <w:softHyphen/>
        <w:t>зом в отделениях радиоизотопной диаг</w:t>
      </w:r>
      <w:r w:rsidRPr="00167B1C">
        <w:rPr>
          <w:rFonts w:ascii="Times New Roman" w:hAnsi="Times New Roman"/>
          <w:sz w:val="24"/>
          <w:szCs w:val="24"/>
        </w:rPr>
        <w:softHyphen/>
        <w:t>ностики окружных военных госпиталей (главных госпиталей флотов), а также в неко</w:t>
      </w:r>
      <w:r w:rsidRPr="00167B1C">
        <w:rPr>
          <w:rFonts w:ascii="Times New Roman" w:hAnsi="Times New Roman"/>
          <w:sz w:val="24"/>
          <w:szCs w:val="24"/>
        </w:rPr>
        <w:softHyphen/>
        <w:t xml:space="preserve">торых военных санаториях, использующих метод </w:t>
      </w:r>
      <w:proofErr w:type="spellStart"/>
      <w:r w:rsidRPr="00167B1C">
        <w:rPr>
          <w:rFonts w:ascii="Times New Roman" w:hAnsi="Times New Roman"/>
          <w:sz w:val="24"/>
          <w:szCs w:val="24"/>
        </w:rPr>
        <w:t>радонотерапии</w:t>
      </w:r>
      <w:proofErr w:type="spellEnd"/>
      <w:r w:rsidRPr="00167B1C">
        <w:rPr>
          <w:rFonts w:ascii="Times New Roman" w:hAnsi="Times New Roman"/>
          <w:sz w:val="24"/>
          <w:szCs w:val="24"/>
        </w:rPr>
        <w:t>. Новые объекты подоб</w:t>
      </w:r>
      <w:r w:rsidRPr="00167B1C">
        <w:rPr>
          <w:rFonts w:ascii="Times New Roman" w:hAnsi="Times New Roman"/>
          <w:sz w:val="24"/>
          <w:szCs w:val="24"/>
        </w:rPr>
        <w:softHyphen/>
        <w:t>ного типа строятся редко. Однако довольно часто осуществляются их реконструкция и капитальный ремонт. При решении вопросов предупредительного санитарного надзора за проектированием, строительством, реконст</w:t>
      </w:r>
      <w:r w:rsidRPr="00167B1C">
        <w:rPr>
          <w:rFonts w:ascii="Times New Roman" w:hAnsi="Times New Roman"/>
          <w:sz w:val="24"/>
          <w:szCs w:val="24"/>
        </w:rPr>
        <w:softHyphen/>
        <w:t>рукцией и капитальным ремонтом таких объектов необходимо руководствоваться тре</w:t>
      </w:r>
      <w:r w:rsidRPr="00167B1C">
        <w:rPr>
          <w:rFonts w:ascii="Times New Roman" w:hAnsi="Times New Roman"/>
          <w:sz w:val="24"/>
          <w:szCs w:val="24"/>
        </w:rPr>
        <w:softHyphen/>
        <w:t xml:space="preserve">бованиями приказа начальника ЦВМУ МО СССР N 101 от 1.03.1986 г.. которым введены в </w:t>
      </w:r>
      <w:r w:rsidRPr="00167B1C">
        <w:rPr>
          <w:rFonts w:ascii="Times New Roman" w:hAnsi="Times New Roman"/>
          <w:sz w:val="24"/>
          <w:szCs w:val="24"/>
        </w:rPr>
        <w:lastRenderedPageBreak/>
        <w:t xml:space="preserve">действие </w:t>
      </w:r>
      <w:proofErr w:type="spellStart"/>
      <w:r w:rsidRPr="00167B1C">
        <w:rPr>
          <w:rFonts w:ascii="Times New Roman" w:hAnsi="Times New Roman"/>
          <w:sz w:val="24"/>
          <w:szCs w:val="24"/>
        </w:rPr>
        <w:t>С:анитарные</w:t>
      </w:r>
      <w:proofErr w:type="spellEnd"/>
      <w:r w:rsidRPr="00167B1C">
        <w:rPr>
          <w:rFonts w:ascii="Times New Roman" w:hAnsi="Times New Roman"/>
          <w:sz w:val="24"/>
          <w:szCs w:val="24"/>
        </w:rPr>
        <w:t xml:space="preserve"> правила устройства и эксплуатации отделений радиоизотопной диагностики военных госпиталей, </w:t>
      </w:r>
      <w:proofErr w:type="spellStart"/>
      <w:r w:rsidRPr="00167B1C">
        <w:rPr>
          <w:rFonts w:ascii="Times New Roman" w:hAnsi="Times New Roman"/>
          <w:sz w:val="24"/>
          <w:szCs w:val="24"/>
        </w:rPr>
        <w:t>СанПиН</w:t>
      </w:r>
      <w:proofErr w:type="spellEnd"/>
      <w:r w:rsidRPr="00167B1C">
        <w:rPr>
          <w:rFonts w:ascii="Times New Roman" w:hAnsi="Times New Roman"/>
          <w:sz w:val="24"/>
          <w:szCs w:val="24"/>
        </w:rPr>
        <w:t xml:space="preserve"> МЗ-СССР N 4-129-11-4140-86 "Лаборатории радиоизотопной диагностики. Санитарно-гигиенические нормы", а также требованиями </w:t>
      </w:r>
      <w:proofErr w:type="spellStart"/>
      <w:r w:rsidRPr="00167B1C">
        <w:rPr>
          <w:rFonts w:ascii="Times New Roman" w:hAnsi="Times New Roman"/>
          <w:sz w:val="24"/>
          <w:szCs w:val="24"/>
        </w:rPr>
        <w:t>СанПиН</w:t>
      </w:r>
      <w:proofErr w:type="spellEnd"/>
      <w:r w:rsidRPr="00167B1C">
        <w:rPr>
          <w:rFonts w:ascii="Times New Roman" w:hAnsi="Times New Roman"/>
          <w:sz w:val="24"/>
          <w:szCs w:val="24"/>
        </w:rPr>
        <w:t xml:space="preserve"> "Радоновые лаборатории, отделения </w:t>
      </w:r>
      <w:proofErr w:type="spellStart"/>
      <w:r w:rsidRPr="00167B1C">
        <w:rPr>
          <w:rFonts w:ascii="Times New Roman" w:hAnsi="Times New Roman"/>
          <w:sz w:val="24"/>
          <w:szCs w:val="24"/>
        </w:rPr>
        <w:t>радонотерапии</w:t>
      </w:r>
      <w:proofErr w:type="spellEnd"/>
      <w:r w:rsidRPr="00167B1C">
        <w:rPr>
          <w:rFonts w:ascii="Times New Roman" w:hAnsi="Times New Roman"/>
          <w:sz w:val="24"/>
          <w:szCs w:val="24"/>
        </w:rPr>
        <w:t>. Санитарные правила устрой</w:t>
      </w:r>
      <w:r w:rsidRPr="00167B1C">
        <w:rPr>
          <w:rFonts w:ascii="Times New Roman" w:hAnsi="Times New Roman"/>
          <w:sz w:val="24"/>
          <w:szCs w:val="24"/>
        </w:rPr>
        <w:softHyphen/>
        <w:t>ства, оборудования и эксплуатации", которые были направлены в военные округа и на флоты за N 161/2/6631 от 7.08.1991 г.</w:t>
      </w:r>
    </w:p>
    <w:p w14:paraId="7C0E3116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При рассмотрении проектов строительст</w:t>
      </w:r>
      <w:r w:rsidRPr="00167B1C">
        <w:rPr>
          <w:rFonts w:ascii="Times New Roman" w:hAnsi="Times New Roman"/>
          <w:sz w:val="24"/>
          <w:szCs w:val="24"/>
        </w:rPr>
        <w:softHyphen/>
        <w:t>ва, реконструкции и капитального ремонта объектов, предназначенных для работ с радиоактивными веществами в открытом виде, необходимо обращать особое внимание на решение следующих вопросов: разме</w:t>
      </w:r>
      <w:r w:rsidRPr="00167B1C">
        <w:rPr>
          <w:rFonts w:ascii="Times New Roman" w:hAnsi="Times New Roman"/>
          <w:sz w:val="24"/>
          <w:szCs w:val="24"/>
        </w:rPr>
        <w:softHyphen/>
        <w:t>щение объекта на местности, определение санитарно-защитной зоны и зоны наблю</w:t>
      </w:r>
      <w:r w:rsidRPr="00167B1C">
        <w:rPr>
          <w:rFonts w:ascii="Times New Roman" w:hAnsi="Times New Roman"/>
          <w:sz w:val="24"/>
          <w:szCs w:val="24"/>
        </w:rPr>
        <w:softHyphen/>
        <w:t>дения; планировка помещений в соответствии с классом проводимых работ; герметизация и механизация операций с радиоактивными ве</w:t>
      </w:r>
      <w:r w:rsidRPr="00167B1C">
        <w:rPr>
          <w:rFonts w:ascii="Times New Roman" w:hAnsi="Times New Roman"/>
          <w:sz w:val="24"/>
          <w:szCs w:val="24"/>
        </w:rPr>
        <w:softHyphen/>
        <w:t>ществами;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наличие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высокоэффективной вентиляции и защиты от внешнего излучения;</w:t>
      </w:r>
    </w:p>
    <w:p w14:paraId="477E03EA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отделка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помещений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и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оборудования специальными материалами; наличие поме</w:t>
      </w:r>
      <w:r w:rsidRPr="00167B1C">
        <w:rPr>
          <w:rFonts w:ascii="Times New Roman" w:hAnsi="Times New Roman"/>
          <w:sz w:val="24"/>
          <w:szCs w:val="24"/>
        </w:rPr>
        <w:softHyphen/>
        <w:t>щений, приспособлений и устройств для про</w:t>
      </w:r>
      <w:r w:rsidRPr="00167B1C">
        <w:rPr>
          <w:rFonts w:ascii="Times New Roman" w:hAnsi="Times New Roman"/>
          <w:sz w:val="24"/>
          <w:szCs w:val="24"/>
        </w:rPr>
        <w:softHyphen/>
        <w:t>ведения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ремонтных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работ,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текущей дезактивации, а также ликвидации аварийных загрязнений; очистка воздуха, выбрасываемо</w:t>
      </w:r>
      <w:r w:rsidRPr="00167B1C">
        <w:rPr>
          <w:rFonts w:ascii="Times New Roman" w:hAnsi="Times New Roman"/>
          <w:sz w:val="24"/>
          <w:szCs w:val="24"/>
        </w:rPr>
        <w:softHyphen/>
        <w:t>го в атмосферу, от радиоактивных веществ;</w:t>
      </w:r>
    </w:p>
    <w:p w14:paraId="486909A4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обеспечение сбора и удаления радиоактивных отходов; наличие санитарно-бытовых поме</w:t>
      </w:r>
      <w:r w:rsidRPr="00167B1C">
        <w:rPr>
          <w:rFonts w:ascii="Times New Roman" w:hAnsi="Times New Roman"/>
          <w:sz w:val="24"/>
          <w:szCs w:val="24"/>
        </w:rPr>
        <w:softHyphen/>
        <w:t>щений (санитарных шлюзов, санпропускников и т.д.).</w:t>
      </w:r>
    </w:p>
    <w:p w14:paraId="00A3A60F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При рассмотрении проектов строительст</w:t>
      </w:r>
      <w:r w:rsidRPr="00167B1C">
        <w:rPr>
          <w:rFonts w:ascii="Times New Roman" w:hAnsi="Times New Roman"/>
          <w:sz w:val="24"/>
          <w:szCs w:val="24"/>
        </w:rPr>
        <w:softHyphen/>
        <w:t>ва, реконструкции и капитального ремонта радиологических объектов учитывают, конеч</w:t>
      </w:r>
      <w:r w:rsidRPr="00167B1C">
        <w:rPr>
          <w:rFonts w:ascii="Times New Roman" w:hAnsi="Times New Roman"/>
          <w:sz w:val="24"/>
          <w:szCs w:val="24"/>
        </w:rPr>
        <w:softHyphen/>
        <w:t>но, не только выполнение специальных требо</w:t>
      </w:r>
      <w:r w:rsidRPr="00167B1C">
        <w:rPr>
          <w:rFonts w:ascii="Times New Roman" w:hAnsi="Times New Roman"/>
          <w:sz w:val="24"/>
          <w:szCs w:val="24"/>
        </w:rPr>
        <w:softHyphen/>
        <w:t>ваний радиационной безопасности, о которых говорилось выше. но и другие гигиенические нормативы, предусмотренные санитарными нормами проектирования промышленных предприятий, строительными правилами и нормами.</w:t>
      </w:r>
    </w:p>
    <w:p w14:paraId="212639E2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Приобретают актуальное значение вопро</w:t>
      </w:r>
      <w:r w:rsidRPr="00167B1C">
        <w:rPr>
          <w:rFonts w:ascii="Times New Roman" w:hAnsi="Times New Roman"/>
          <w:sz w:val="24"/>
          <w:szCs w:val="24"/>
        </w:rPr>
        <w:softHyphen/>
        <w:t>сы противорадиационной защиты и при осу</w:t>
      </w:r>
      <w:r w:rsidRPr="00167B1C">
        <w:rPr>
          <w:rFonts w:ascii="Times New Roman" w:hAnsi="Times New Roman"/>
          <w:sz w:val="24"/>
          <w:szCs w:val="24"/>
        </w:rPr>
        <w:softHyphen/>
        <w:t>ществлении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предупредительного санитарного надзора за проектированием и строительством объектов общевойскового. жилищного и коммунально-бытового назна</w:t>
      </w:r>
      <w:r w:rsidRPr="00167B1C">
        <w:rPr>
          <w:rFonts w:ascii="Times New Roman" w:hAnsi="Times New Roman"/>
          <w:sz w:val="24"/>
          <w:szCs w:val="24"/>
        </w:rPr>
        <w:softHyphen/>
        <w:t>чения. Связаны они главным образом с пос</w:t>
      </w:r>
      <w:r w:rsidRPr="00167B1C">
        <w:rPr>
          <w:rFonts w:ascii="Times New Roman" w:hAnsi="Times New Roman"/>
          <w:sz w:val="24"/>
          <w:szCs w:val="24"/>
        </w:rPr>
        <w:softHyphen/>
        <w:t>ледствиями чернобыльской катастрофы. Об оценке радиационной обстановки при выборе земельных участков под строительство го</w:t>
      </w:r>
      <w:r w:rsidRPr="00167B1C">
        <w:rPr>
          <w:rFonts w:ascii="Times New Roman" w:hAnsi="Times New Roman"/>
          <w:sz w:val="24"/>
          <w:szCs w:val="24"/>
        </w:rPr>
        <w:softHyphen/>
        <w:t>ворилось выше.</w:t>
      </w:r>
    </w:p>
    <w:p w14:paraId="528761ED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После трагических событий в Чернобыле. все больше вскрывается проблем, связанных с радиационным фактором. Главной из них является радиационная безопасность насе</w:t>
      </w:r>
      <w:r w:rsidRPr="00167B1C">
        <w:rPr>
          <w:rFonts w:ascii="Times New Roman" w:hAnsi="Times New Roman"/>
          <w:sz w:val="24"/>
          <w:szCs w:val="24"/>
        </w:rPr>
        <w:softHyphen/>
        <w:t>ления. Если сразу после чернобыльской ката</w:t>
      </w:r>
      <w:r w:rsidRPr="00167B1C">
        <w:rPr>
          <w:rFonts w:ascii="Times New Roman" w:hAnsi="Times New Roman"/>
          <w:sz w:val="24"/>
          <w:szCs w:val="24"/>
        </w:rPr>
        <w:softHyphen/>
        <w:t>строфы вызывало беспокойство облучение людей,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проживающих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в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загрязненных районах, то сейчас эта проблема значительно расширила свои географические границы. На повестку дня встал вопрос об ограничении облучения населения в целом по стране от</w:t>
      </w:r>
    </w:p>
    <w:p w14:paraId="2EC4A9BD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природных радионуклидов, содержащихся в строительных конструкциях и в воздухе поме</w:t>
      </w:r>
      <w:r w:rsidRPr="00167B1C">
        <w:rPr>
          <w:rFonts w:ascii="Times New Roman" w:hAnsi="Times New Roman"/>
          <w:sz w:val="24"/>
          <w:szCs w:val="24"/>
        </w:rPr>
        <w:softHyphen/>
        <w:t>щений. И это вполне резонно. Ведь природ</w:t>
      </w:r>
      <w:r w:rsidRPr="00167B1C">
        <w:rPr>
          <w:rFonts w:ascii="Times New Roman" w:hAnsi="Times New Roman"/>
          <w:sz w:val="24"/>
          <w:szCs w:val="24"/>
        </w:rPr>
        <w:softHyphen/>
        <w:t>ные ИИИ вносят наибольший вклад (около 70%) в общую дозу облучения населения 'от всех воздействующих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на него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ИИИ. Значительную часть этой дозы (до 80%) люди получают во время нахождения в жилых и общественных помещениях. Причем в поме</w:t>
      </w:r>
      <w:r w:rsidRPr="00167B1C">
        <w:rPr>
          <w:rFonts w:ascii="Times New Roman" w:hAnsi="Times New Roman"/>
          <w:sz w:val="24"/>
          <w:szCs w:val="24"/>
        </w:rPr>
        <w:softHyphen/>
        <w:t>щениях человек подвергается воздействию как внешнего гамма-излучения от РВ. содер</w:t>
      </w:r>
      <w:r w:rsidRPr="00167B1C">
        <w:rPr>
          <w:rFonts w:ascii="Times New Roman" w:hAnsi="Times New Roman"/>
          <w:sz w:val="24"/>
          <w:szCs w:val="24"/>
        </w:rPr>
        <w:softHyphen/>
        <w:t>жащихся в строительных материалах, так и внутреннего за счет вдыхания содержащихся в воздухе дочерних продуктов радона.</w:t>
      </w:r>
    </w:p>
    <w:p w14:paraId="49B0715B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Дозы облучения населения в помещениях зависят от выбора мест застройки, содер</w:t>
      </w:r>
      <w:r w:rsidRPr="00167B1C">
        <w:rPr>
          <w:rFonts w:ascii="Times New Roman" w:hAnsi="Times New Roman"/>
          <w:sz w:val="24"/>
          <w:szCs w:val="24"/>
        </w:rPr>
        <w:softHyphen/>
        <w:t>жания РВ в строительных материалах, конст</w:t>
      </w:r>
      <w:r w:rsidRPr="00167B1C">
        <w:rPr>
          <w:rFonts w:ascii="Times New Roman" w:hAnsi="Times New Roman"/>
          <w:sz w:val="24"/>
          <w:szCs w:val="24"/>
        </w:rPr>
        <w:softHyphen/>
        <w:t>рукции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здания.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Поэтому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имеется принципиальная возможность ограничить облучение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населения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 xml:space="preserve">природными источниками излучения </w:t>
      </w:r>
      <w:proofErr w:type="spellStart"/>
      <w:r w:rsidRPr="00167B1C">
        <w:rPr>
          <w:rFonts w:ascii="Times New Roman" w:hAnsi="Times New Roman"/>
          <w:sz w:val="24"/>
          <w:szCs w:val="24"/>
        </w:rPr>
        <w:t>лутем</w:t>
      </w:r>
      <w:proofErr w:type="spellEnd"/>
      <w:r w:rsidRPr="00167B1C">
        <w:rPr>
          <w:rFonts w:ascii="Times New Roman" w:hAnsi="Times New Roman"/>
          <w:sz w:val="24"/>
          <w:szCs w:val="24"/>
        </w:rPr>
        <w:t xml:space="preserve"> вмешательства в сложившуюся практику строительства.</w:t>
      </w:r>
    </w:p>
    <w:p w14:paraId="10F984A8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Именно в этих целях и были впервые раз</w:t>
      </w:r>
      <w:r w:rsidRPr="00167B1C">
        <w:rPr>
          <w:rFonts w:ascii="Times New Roman" w:hAnsi="Times New Roman"/>
          <w:sz w:val="24"/>
          <w:szCs w:val="24"/>
        </w:rPr>
        <w:softHyphen/>
        <w:t>работаны в нашей стране Временные критерии для организации контроля и принятия решений по ограничению облучения населения от природных ИИИ, утвержденные главным государственным санитарным вра</w:t>
      </w:r>
      <w:r w:rsidRPr="00167B1C">
        <w:rPr>
          <w:rFonts w:ascii="Times New Roman" w:hAnsi="Times New Roman"/>
          <w:sz w:val="24"/>
          <w:szCs w:val="24"/>
        </w:rPr>
        <w:softHyphen/>
        <w:t>чом СССР 10.06.1991 г. за N 5789-91 (направле</w:t>
      </w:r>
      <w:r w:rsidRPr="00167B1C">
        <w:rPr>
          <w:rFonts w:ascii="Times New Roman" w:hAnsi="Times New Roman"/>
          <w:sz w:val="24"/>
          <w:szCs w:val="24"/>
        </w:rPr>
        <w:softHyphen/>
        <w:t>ны в военные округа и на флоты 23.09.1991 г. за N 161/2/7510). Действие этого документа распространяется на предприятия, учреж</w:t>
      </w:r>
      <w:r w:rsidRPr="00167B1C">
        <w:rPr>
          <w:rFonts w:ascii="Times New Roman" w:hAnsi="Times New Roman"/>
          <w:sz w:val="24"/>
          <w:szCs w:val="24"/>
        </w:rPr>
        <w:softHyphen/>
        <w:t>дения и организации, осуществляющие добы</w:t>
      </w:r>
      <w:r w:rsidRPr="00167B1C">
        <w:rPr>
          <w:rFonts w:ascii="Times New Roman" w:hAnsi="Times New Roman"/>
          <w:sz w:val="24"/>
          <w:szCs w:val="24"/>
        </w:rPr>
        <w:softHyphen/>
        <w:t>чу минерального сырья, изготовление из него строительных конструкций, строительство и эксплуатацию зданий жилищного и социаль</w:t>
      </w:r>
      <w:r w:rsidRPr="00167B1C">
        <w:rPr>
          <w:rFonts w:ascii="Times New Roman" w:hAnsi="Times New Roman"/>
          <w:sz w:val="24"/>
          <w:szCs w:val="24"/>
        </w:rPr>
        <w:softHyphen/>
        <w:t>но-</w:t>
      </w:r>
      <w:r w:rsidRPr="00167B1C">
        <w:rPr>
          <w:rFonts w:ascii="Times New Roman" w:hAnsi="Times New Roman"/>
          <w:sz w:val="24"/>
          <w:szCs w:val="24"/>
        </w:rPr>
        <w:lastRenderedPageBreak/>
        <w:t>бытового назначения. Этот документ явля</w:t>
      </w:r>
      <w:r w:rsidRPr="00167B1C">
        <w:rPr>
          <w:rFonts w:ascii="Times New Roman" w:hAnsi="Times New Roman"/>
          <w:sz w:val="24"/>
          <w:szCs w:val="24"/>
        </w:rPr>
        <w:softHyphen/>
        <w:t>ется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руководством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для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организаций. проводящих радиационный контроль и над</w:t>
      </w:r>
      <w:r w:rsidRPr="00167B1C">
        <w:rPr>
          <w:rFonts w:ascii="Times New Roman" w:hAnsi="Times New Roman"/>
          <w:sz w:val="24"/>
          <w:szCs w:val="24"/>
        </w:rPr>
        <w:softHyphen/>
        <w:t>зор.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и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поэтому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дает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возможность специалистам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по</w:t>
      </w:r>
      <w:r w:rsidR="00167B1C">
        <w:rPr>
          <w:rFonts w:ascii="Times New Roman" w:hAnsi="Times New Roman"/>
          <w:sz w:val="24"/>
          <w:szCs w:val="24"/>
        </w:rPr>
        <w:t xml:space="preserve"> </w:t>
      </w:r>
      <w:r w:rsidRPr="00167B1C">
        <w:rPr>
          <w:rFonts w:ascii="Times New Roman" w:hAnsi="Times New Roman"/>
          <w:sz w:val="24"/>
          <w:szCs w:val="24"/>
        </w:rPr>
        <w:t>предупредительному санитарному надзору за проектированием и строительством, в том числе и специалистам медицинской службы, активно влиять на снижение доз облучения населения.</w:t>
      </w:r>
    </w:p>
    <w:p w14:paraId="4F62D747" w14:textId="77777777" w:rsidR="00A747E3" w:rsidRPr="00167B1C" w:rsidRDefault="00A747E3" w:rsidP="00167B1C">
      <w:pPr>
        <w:ind w:firstLine="709"/>
        <w:rPr>
          <w:rFonts w:ascii="Times New Roman" w:hAnsi="Times New Roman"/>
          <w:sz w:val="24"/>
          <w:szCs w:val="24"/>
        </w:rPr>
      </w:pPr>
      <w:r w:rsidRPr="00167B1C">
        <w:rPr>
          <w:rFonts w:ascii="Times New Roman" w:hAnsi="Times New Roman"/>
          <w:sz w:val="24"/>
          <w:szCs w:val="24"/>
        </w:rPr>
        <w:t>В связи с важностью проблемы противо</w:t>
      </w:r>
      <w:r w:rsidRPr="00167B1C">
        <w:rPr>
          <w:rFonts w:ascii="Times New Roman" w:hAnsi="Times New Roman"/>
          <w:sz w:val="24"/>
          <w:szCs w:val="24"/>
        </w:rPr>
        <w:softHyphen/>
        <w:t>радиационной защиты населения в настоящее время вопрос решается на законодательном уровне. Ведется активная работа по подготов</w:t>
      </w:r>
      <w:r w:rsidRPr="00167B1C">
        <w:rPr>
          <w:rFonts w:ascii="Times New Roman" w:hAnsi="Times New Roman"/>
          <w:sz w:val="24"/>
          <w:szCs w:val="24"/>
        </w:rPr>
        <w:softHyphen/>
        <w:t>ке проектов законов РФ "Об использовании атомной энергии" и "О радиационной без</w:t>
      </w:r>
      <w:r w:rsidRPr="00167B1C">
        <w:rPr>
          <w:rFonts w:ascii="Times New Roman" w:hAnsi="Times New Roman"/>
          <w:sz w:val="24"/>
          <w:szCs w:val="24"/>
        </w:rPr>
        <w:softHyphen/>
        <w:t>опасности населения", принятие и. главное. выполнение требований которых позволит значительно повысить уровень радиационной безопасности всего населения страны, в том числе и военнослужащих.</w:t>
      </w:r>
    </w:p>
    <w:p w14:paraId="1DE9AC1E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Результаты медицинского обследования различных категорий на</w:t>
      </w:r>
      <w:r w:rsidRPr="00167B1C">
        <w:rPr>
          <w:sz w:val="24"/>
          <w:szCs w:val="24"/>
        </w:rPr>
        <w:softHyphen/>
        <w:t>селения, вовлеченных в аварийную ситуацию, в официальной научной литературе представлены крайне недостаточно. Из имеющихся данных необходимо отметить следующие. Анализ данных, представленных раз</w:t>
      </w:r>
      <w:r w:rsidRPr="00167B1C">
        <w:rPr>
          <w:sz w:val="24"/>
          <w:szCs w:val="24"/>
        </w:rPr>
        <w:softHyphen/>
        <w:t xml:space="preserve">ными авторами на 1-м. Всесоюзном радиобиологическом съезде (М </w:t>
      </w:r>
      <w:proofErr w:type="spellStart"/>
      <w:r w:rsidRPr="00167B1C">
        <w:rPr>
          <w:sz w:val="24"/>
          <w:szCs w:val="24"/>
        </w:rPr>
        <w:t>ос-ква</w:t>
      </w:r>
      <w:proofErr w:type="spellEnd"/>
      <w:r w:rsidRPr="00167B1C">
        <w:rPr>
          <w:sz w:val="24"/>
          <w:szCs w:val="24"/>
        </w:rPr>
        <w:t>, 1989), 1-й Международной конференции "Биологические и радио-</w:t>
      </w:r>
    </w:p>
    <w:p w14:paraId="287CAEE7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 xml:space="preserve">алогические аспекты последствии аварии на </w:t>
      </w:r>
      <w:proofErr w:type="spellStart"/>
      <w:r w:rsidRPr="00167B1C">
        <w:rPr>
          <w:sz w:val="24"/>
          <w:szCs w:val="24"/>
        </w:rPr>
        <w:t>черночыльскои</w:t>
      </w:r>
      <w:proofErr w:type="spellEnd"/>
      <w:r w:rsidRPr="00167B1C">
        <w:rPr>
          <w:sz w:val="24"/>
          <w:szCs w:val="24"/>
        </w:rPr>
        <w:t xml:space="preserve"> </w:t>
      </w:r>
      <w:proofErr w:type="spellStart"/>
      <w:r w:rsidRPr="00167B1C">
        <w:rPr>
          <w:smallCaps/>
          <w:sz w:val="24"/>
          <w:szCs w:val="24"/>
        </w:rPr>
        <w:t>а.л</w:t>
      </w:r>
      <w:proofErr w:type="spellEnd"/>
      <w:r w:rsidRPr="00167B1C">
        <w:rPr>
          <w:smallCaps/>
          <w:sz w:val="24"/>
          <w:szCs w:val="24"/>
        </w:rPr>
        <w:t xml:space="preserve">;" </w:t>
      </w:r>
      <w:r w:rsidRPr="00167B1C">
        <w:rPr>
          <w:sz w:val="24"/>
          <w:szCs w:val="24"/>
        </w:rPr>
        <w:t xml:space="preserve">беленый мыс, 1990), и в периодических научных изданиях, </w:t>
      </w:r>
      <w:proofErr w:type="spellStart"/>
      <w:r w:rsidRPr="00167B1C">
        <w:rPr>
          <w:sz w:val="24"/>
          <w:szCs w:val="24"/>
        </w:rPr>
        <w:t>свидетель-твуют</w:t>
      </w:r>
      <w:proofErr w:type="spellEnd"/>
      <w:r w:rsidRPr="00167B1C">
        <w:rPr>
          <w:sz w:val="24"/>
          <w:szCs w:val="24"/>
        </w:rPr>
        <w:t xml:space="preserve"> о том, что накопление дозы от единиц до 50-70 бэр не только </w:t>
      </w:r>
      <w:proofErr w:type="spellStart"/>
      <w:r w:rsidRPr="00167B1C">
        <w:rPr>
          <w:sz w:val="24"/>
          <w:szCs w:val="24"/>
        </w:rPr>
        <w:t>ызывают</w:t>
      </w:r>
      <w:proofErr w:type="spellEnd"/>
      <w:r w:rsidRPr="00167B1C">
        <w:rPr>
          <w:sz w:val="24"/>
          <w:szCs w:val="24"/>
        </w:rPr>
        <w:t xml:space="preserve"> цитогенетические изменения, но я влияют на иммунную ста</w:t>
      </w:r>
      <w:r w:rsidRPr="00167B1C">
        <w:rPr>
          <w:sz w:val="24"/>
          <w:szCs w:val="24"/>
        </w:rPr>
        <w:softHyphen/>
        <w:t xml:space="preserve">бильность, гормональный статус, приводят к нарушению </w:t>
      </w:r>
      <w:proofErr w:type="spellStart"/>
      <w:r w:rsidRPr="00167B1C">
        <w:rPr>
          <w:sz w:val="24"/>
          <w:szCs w:val="24"/>
        </w:rPr>
        <w:t>гематологи-иеского</w:t>
      </w:r>
      <w:proofErr w:type="spellEnd"/>
      <w:r w:rsidRPr="00167B1C">
        <w:rPr>
          <w:sz w:val="24"/>
          <w:szCs w:val="24"/>
        </w:rPr>
        <w:t xml:space="preserve"> гомеостаза организма и существенным образом изменяют </w:t>
      </w:r>
      <w:proofErr w:type="spellStart"/>
      <w:r w:rsidRPr="00167B1C">
        <w:rPr>
          <w:sz w:val="24"/>
          <w:szCs w:val="24"/>
        </w:rPr>
        <w:t>йункциоиальную</w:t>
      </w:r>
      <w:proofErr w:type="spellEnd"/>
      <w:r w:rsidRPr="00167B1C">
        <w:rPr>
          <w:sz w:val="24"/>
          <w:szCs w:val="24"/>
        </w:rPr>
        <w:t xml:space="preserve"> активность систем регулирования. Так, людей, рабо</w:t>
      </w:r>
      <w:r w:rsidRPr="00167B1C">
        <w:rPr>
          <w:sz w:val="24"/>
          <w:szCs w:val="24"/>
        </w:rPr>
        <w:softHyphen/>
        <w:t>тающих на Чернобыльской АЭС, а также в 30-километровой зоне и производственном объединении "Припять" и облучавшихся в фикси</w:t>
      </w:r>
      <w:r w:rsidRPr="00167B1C">
        <w:rPr>
          <w:sz w:val="24"/>
          <w:szCs w:val="24"/>
        </w:rPr>
        <w:softHyphen/>
        <w:t>рованных дозах от 0,05 до 0,75 Гр, выявлены нарушения функциональ</w:t>
      </w:r>
      <w:r w:rsidRPr="00167B1C">
        <w:rPr>
          <w:sz w:val="24"/>
          <w:szCs w:val="24"/>
        </w:rPr>
        <w:softHyphen/>
        <w:t>ного состояния головного мозга [116]. Эти изменения имеют отсрочен</w:t>
      </w:r>
      <w:r w:rsidRPr="00167B1C">
        <w:rPr>
          <w:sz w:val="24"/>
          <w:szCs w:val="24"/>
        </w:rPr>
        <w:softHyphen/>
        <w:t>ный характер и наиболее выражены через несколько лет после радиа</w:t>
      </w:r>
      <w:r w:rsidRPr="00167B1C">
        <w:rPr>
          <w:sz w:val="24"/>
          <w:szCs w:val="24"/>
        </w:rPr>
        <w:softHyphen/>
        <w:t xml:space="preserve">ционного воздействия. </w:t>
      </w:r>
    </w:p>
    <w:p w14:paraId="524E89A4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У лиц, принимавших участие в ликвидации последствий аварии на Чернобыльской АЭС, а также детей из г.Припяти установлено измене</w:t>
      </w:r>
      <w:r w:rsidRPr="00167B1C">
        <w:rPr>
          <w:sz w:val="24"/>
          <w:szCs w:val="24"/>
        </w:rPr>
        <w:softHyphen/>
        <w:t>ние ряда показателей иммунного статуса организма [36, 120], в част</w:t>
      </w:r>
      <w:r w:rsidRPr="00167B1C">
        <w:rPr>
          <w:sz w:val="24"/>
          <w:szCs w:val="24"/>
        </w:rPr>
        <w:softHyphen/>
        <w:t>ности Т-системы иммунитета и особенно системы натуральных кил</w:t>
      </w:r>
      <w:r w:rsidRPr="00167B1C">
        <w:rPr>
          <w:sz w:val="24"/>
          <w:szCs w:val="24"/>
        </w:rPr>
        <w:softHyphen/>
        <w:t>леров, ответственных за противоопухолевую и противовирусную защиту.</w:t>
      </w:r>
    </w:p>
    <w:p w14:paraId="2A033B7C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 xml:space="preserve">Результаты </w:t>
      </w:r>
      <w:proofErr w:type="spellStart"/>
      <w:r w:rsidRPr="00167B1C">
        <w:rPr>
          <w:sz w:val="24"/>
          <w:szCs w:val="24"/>
        </w:rPr>
        <w:t>клинико-эпидемиологичееких</w:t>
      </w:r>
      <w:proofErr w:type="spellEnd"/>
      <w:r w:rsidRPr="00167B1C">
        <w:rPr>
          <w:sz w:val="24"/>
          <w:szCs w:val="24"/>
        </w:rPr>
        <w:t xml:space="preserve"> наблюдений у населения, постоянно в течение 3,5 лет (1986-1989) проживающего на загрязнен</w:t>
      </w:r>
      <w:r w:rsidRPr="00167B1C">
        <w:rPr>
          <w:sz w:val="24"/>
          <w:szCs w:val="24"/>
        </w:rPr>
        <w:softHyphen/>
        <w:t xml:space="preserve">ных радионуклидами территориях Белоруссии в условиях сочетанного внешнего и внутреннего повышенного радиационного фона, позволили </w:t>
      </w:r>
      <w:r w:rsidRPr="00167B1C">
        <w:rPr>
          <w:i/>
          <w:sz w:val="24"/>
          <w:szCs w:val="24"/>
        </w:rPr>
        <w:t xml:space="preserve">\ </w:t>
      </w:r>
      <w:r w:rsidRPr="00167B1C">
        <w:rPr>
          <w:sz w:val="24"/>
          <w:szCs w:val="24"/>
        </w:rPr>
        <w:t xml:space="preserve">установить увеличение сосудистых патологий в 3,6 раза, </w:t>
      </w:r>
      <w:proofErr w:type="spellStart"/>
      <w:r w:rsidRPr="00167B1C">
        <w:rPr>
          <w:sz w:val="24"/>
          <w:szCs w:val="24"/>
        </w:rPr>
        <w:t>цереброваску-лярных</w:t>
      </w:r>
      <w:proofErr w:type="spellEnd"/>
      <w:r w:rsidRPr="00167B1C">
        <w:rPr>
          <w:sz w:val="24"/>
          <w:szCs w:val="24"/>
        </w:rPr>
        <w:t xml:space="preserve"> патологий в 6 раз, </w:t>
      </w:r>
      <w:proofErr w:type="spellStart"/>
      <w:r w:rsidRPr="00167B1C">
        <w:rPr>
          <w:sz w:val="24"/>
          <w:szCs w:val="24"/>
        </w:rPr>
        <w:t>астенизации</w:t>
      </w:r>
      <w:proofErr w:type="spellEnd"/>
      <w:r w:rsidRPr="00167B1C">
        <w:rPr>
          <w:sz w:val="24"/>
          <w:szCs w:val="24"/>
        </w:rPr>
        <w:t xml:space="preserve"> личности в 3,5 раза. Отмечены изменения со стороны нервной системы у 63,3 %, патологии глаз у 36,0 %, обострение хронических форм </w:t>
      </w:r>
      <w:proofErr w:type="spellStart"/>
      <w:r w:rsidRPr="00167B1C">
        <w:rPr>
          <w:sz w:val="24"/>
          <w:szCs w:val="24"/>
        </w:rPr>
        <w:t>ЛОР-органов</w:t>
      </w:r>
      <w:proofErr w:type="spellEnd"/>
      <w:r w:rsidRPr="00167B1C">
        <w:rPr>
          <w:sz w:val="24"/>
          <w:szCs w:val="24"/>
        </w:rPr>
        <w:t xml:space="preserve"> у 51,4 % обследуе</w:t>
      </w:r>
      <w:r w:rsidRPr="00167B1C">
        <w:rPr>
          <w:sz w:val="24"/>
          <w:szCs w:val="24"/>
        </w:rPr>
        <w:softHyphen/>
        <w:t>мых и другие нарушения.</w:t>
      </w:r>
    </w:p>
    <w:p w14:paraId="590DD4E5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Генетический мониторинг за новорожденными г.Киева после ава</w:t>
      </w:r>
      <w:r w:rsidRPr="00167B1C">
        <w:rPr>
          <w:sz w:val="24"/>
          <w:szCs w:val="24"/>
        </w:rPr>
        <w:softHyphen/>
        <w:t xml:space="preserve">рии на Чернобыльской АЭС [18] показал, что с середины </w:t>
      </w:r>
      <w:smartTag w:uri="urn:schemas-microsoft-com:office:smarttags" w:element="metricconverter">
        <w:smartTagPr>
          <w:attr w:name="ProductID" w:val="1986 г"/>
        </w:smartTagPr>
        <w:r w:rsidRPr="00167B1C">
          <w:rPr>
            <w:sz w:val="24"/>
            <w:szCs w:val="24"/>
          </w:rPr>
          <w:t>1986 г</w:t>
        </w:r>
      </w:smartTag>
      <w:r w:rsidRPr="00167B1C">
        <w:rPr>
          <w:sz w:val="24"/>
          <w:szCs w:val="24"/>
        </w:rPr>
        <w:t xml:space="preserve">. у юных и пожилых родильниц значительно возросло количество </w:t>
      </w:r>
      <w:proofErr w:type="spellStart"/>
      <w:r w:rsidRPr="00167B1C">
        <w:rPr>
          <w:sz w:val="24"/>
          <w:szCs w:val="24"/>
        </w:rPr>
        <w:t>новорож</w:t>
      </w:r>
      <w:proofErr w:type="spellEnd"/>
      <w:r w:rsidRPr="00167B1C">
        <w:rPr>
          <w:sz w:val="24"/>
          <w:szCs w:val="24"/>
        </w:rPr>
        <w:t xml:space="preserve">- | денных с врожденными пороками развития и </w:t>
      </w:r>
      <w:proofErr w:type="spellStart"/>
      <w:r w:rsidRPr="00167B1C">
        <w:rPr>
          <w:sz w:val="24"/>
          <w:szCs w:val="24"/>
        </w:rPr>
        <w:t>низгой</w:t>
      </w:r>
      <w:proofErr w:type="spellEnd"/>
      <w:r w:rsidRPr="00167B1C">
        <w:rPr>
          <w:sz w:val="24"/>
          <w:szCs w:val="24"/>
        </w:rPr>
        <w:t xml:space="preserve"> массой тела.</w:t>
      </w:r>
    </w:p>
    <w:p w14:paraId="02AD2EA9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 xml:space="preserve">В результате </w:t>
      </w:r>
      <w:proofErr w:type="spellStart"/>
      <w:r w:rsidRPr="00167B1C">
        <w:rPr>
          <w:sz w:val="24"/>
          <w:szCs w:val="24"/>
        </w:rPr>
        <w:t>цитогенетаческого</w:t>
      </w:r>
      <w:proofErr w:type="spellEnd"/>
      <w:r w:rsidRPr="00167B1C">
        <w:rPr>
          <w:sz w:val="24"/>
          <w:szCs w:val="24"/>
        </w:rPr>
        <w:t xml:space="preserve"> обследования в 1988-1989 гг. де</w:t>
      </w:r>
      <w:r w:rsidRPr="00167B1C">
        <w:rPr>
          <w:sz w:val="24"/>
          <w:szCs w:val="24"/>
        </w:rPr>
        <w:softHyphen/>
        <w:t>тей, проживающих в Житомирской обл. на загрязненных радионукли</w:t>
      </w:r>
      <w:r w:rsidRPr="00167B1C">
        <w:rPr>
          <w:sz w:val="24"/>
          <w:szCs w:val="24"/>
        </w:rPr>
        <w:softHyphen/>
        <w:t xml:space="preserve">дами территориях, установлено статистически достоверное отличие суммарной частоты аберрантных клеток по отношению к контрольной группе детей из </w:t>
      </w:r>
      <w:proofErr w:type="spellStart"/>
      <w:r w:rsidRPr="00167B1C">
        <w:rPr>
          <w:sz w:val="24"/>
          <w:szCs w:val="24"/>
        </w:rPr>
        <w:t>гМосквы</w:t>
      </w:r>
      <w:proofErr w:type="spellEnd"/>
      <w:r w:rsidRPr="00167B1C">
        <w:rPr>
          <w:sz w:val="24"/>
          <w:szCs w:val="24"/>
        </w:rPr>
        <w:t xml:space="preserve"> [52]. Частота аберраций хромосомного и </w:t>
      </w:r>
      <w:proofErr w:type="spellStart"/>
      <w:r w:rsidRPr="00167B1C">
        <w:rPr>
          <w:sz w:val="24"/>
          <w:szCs w:val="24"/>
        </w:rPr>
        <w:t>хроматидного</w:t>
      </w:r>
      <w:proofErr w:type="spellEnd"/>
      <w:r w:rsidRPr="00167B1C">
        <w:rPr>
          <w:sz w:val="24"/>
          <w:szCs w:val="24"/>
        </w:rPr>
        <w:t xml:space="preserve"> типа у обследованных детей составляла 2,3 % (1988) и '.б % (1989) при контрольных значениях 0,8 %. Уменьшение общего показателя но годам, откосится только к аберрантным формам хрома-твдног0 "</w:t>
      </w:r>
      <w:proofErr w:type="spellStart"/>
      <w:r w:rsidRPr="00167B1C">
        <w:rPr>
          <w:sz w:val="24"/>
          <w:szCs w:val="24"/>
        </w:rPr>
        <w:t>юа</w:t>
      </w:r>
      <w:proofErr w:type="spellEnd"/>
      <w:r w:rsidRPr="00167B1C">
        <w:rPr>
          <w:sz w:val="24"/>
          <w:szCs w:val="24"/>
        </w:rPr>
        <w:t>&gt; "^</w:t>
      </w:r>
      <w:proofErr w:type="spellStart"/>
      <w:r w:rsidRPr="00167B1C">
        <w:rPr>
          <w:sz w:val="24"/>
          <w:szCs w:val="24"/>
        </w:rPr>
        <w:t>личествоаберраций</w:t>
      </w:r>
      <w:proofErr w:type="spellEnd"/>
      <w:r w:rsidRPr="00167B1C">
        <w:rPr>
          <w:sz w:val="24"/>
          <w:szCs w:val="24"/>
        </w:rPr>
        <w:t xml:space="preserve"> хромосомного типа (0,7 %- в 1988г. и 0,8 % - в 1989) по отношению к контролю (0,2 %) не уменьшалось, а имело тенденцию к росту. Следовательно, малые дозы радиации при "</w:t>
      </w:r>
      <w:proofErr w:type="spellStart"/>
      <w:r w:rsidRPr="00167B1C">
        <w:rPr>
          <w:sz w:val="24"/>
          <w:szCs w:val="24"/>
        </w:rPr>
        <w:t>остоянном</w:t>
      </w:r>
      <w:proofErr w:type="spellEnd"/>
      <w:r w:rsidRPr="00167B1C">
        <w:rPr>
          <w:sz w:val="24"/>
          <w:szCs w:val="24"/>
        </w:rPr>
        <w:t xml:space="preserve"> способе воздействия генетически эффективны.</w:t>
      </w:r>
    </w:p>
    <w:p w14:paraId="48E3B839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Установлен высокий уровень аберраций хромосом лимфоцитов 27</w:t>
      </w:r>
    </w:p>
    <w:p w14:paraId="631F50B4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периферической крови у лиц, принимавших участие в ликвидации по</w:t>
      </w:r>
      <w:r w:rsidRPr="00167B1C">
        <w:rPr>
          <w:sz w:val="24"/>
          <w:szCs w:val="24"/>
        </w:rPr>
        <w:softHyphen/>
        <w:t xml:space="preserve">следствии </w:t>
      </w:r>
      <w:r w:rsidRPr="00167B1C">
        <w:rPr>
          <w:sz w:val="24"/>
          <w:szCs w:val="24"/>
        </w:rPr>
        <w:lastRenderedPageBreak/>
        <w:t>аварии на Чернобыльской АЭС [177]. При контрольных зна</w:t>
      </w:r>
      <w:r w:rsidRPr="00167B1C">
        <w:rPr>
          <w:sz w:val="24"/>
          <w:szCs w:val="24"/>
        </w:rPr>
        <w:softHyphen/>
        <w:t xml:space="preserve">чениях количества клеток с аберрациями хромосом 03 </w:t>
      </w:r>
      <w:r w:rsidRPr="00167B1C">
        <w:rPr>
          <w:i/>
          <w:sz w:val="24"/>
          <w:szCs w:val="24"/>
        </w:rPr>
        <w:t>%</w:t>
      </w:r>
      <w:r w:rsidRPr="00167B1C">
        <w:rPr>
          <w:sz w:val="24"/>
          <w:szCs w:val="24"/>
        </w:rPr>
        <w:t xml:space="preserve"> у строителей "Саркофага" в </w:t>
      </w:r>
      <w:smartTag w:uri="urn:schemas-microsoft-com:office:smarttags" w:element="metricconverter">
        <w:smartTagPr>
          <w:attr w:name="ProductID" w:val="1986 г"/>
        </w:smartTagPr>
        <w:r w:rsidRPr="00167B1C">
          <w:rPr>
            <w:sz w:val="24"/>
            <w:szCs w:val="24"/>
          </w:rPr>
          <w:t>1986 г</w:t>
        </w:r>
      </w:smartTag>
      <w:r w:rsidRPr="00167B1C">
        <w:rPr>
          <w:sz w:val="24"/>
          <w:szCs w:val="24"/>
        </w:rPr>
        <w:t>. он составил 6,8 %, дозиметристов - 4,9 %, со</w:t>
      </w:r>
      <w:r w:rsidRPr="00167B1C">
        <w:rPr>
          <w:sz w:val="24"/>
          <w:szCs w:val="24"/>
        </w:rPr>
        <w:softHyphen/>
        <w:t xml:space="preserve">трудников ЧАЭС — 4,6 </w:t>
      </w:r>
      <w:r w:rsidRPr="00167B1C">
        <w:rPr>
          <w:i/>
          <w:sz w:val="24"/>
          <w:szCs w:val="24"/>
        </w:rPr>
        <w:t>%,</w:t>
      </w:r>
      <w:r w:rsidRPr="00167B1C">
        <w:rPr>
          <w:sz w:val="24"/>
          <w:szCs w:val="24"/>
        </w:rPr>
        <w:t xml:space="preserve"> жителей Припяти — 2,7 </w:t>
      </w:r>
      <w:r w:rsidRPr="00167B1C">
        <w:rPr>
          <w:i/>
          <w:sz w:val="24"/>
          <w:szCs w:val="24"/>
        </w:rPr>
        <w:t>%.</w:t>
      </w:r>
      <w:r w:rsidRPr="00167B1C">
        <w:rPr>
          <w:sz w:val="24"/>
          <w:szCs w:val="24"/>
        </w:rPr>
        <w:t xml:space="preserve"> Высоким сохранял</w:t>
      </w:r>
      <w:r w:rsidRPr="00167B1C">
        <w:rPr>
          <w:sz w:val="24"/>
          <w:szCs w:val="24"/>
        </w:rPr>
        <w:softHyphen/>
        <w:t xml:space="preserve">ся уровень хромосомных аберраций и в </w:t>
      </w:r>
      <w:smartTag w:uri="urn:schemas-microsoft-com:office:smarttags" w:element="metricconverter">
        <w:smartTagPr>
          <w:attr w:name="ProductID" w:val="1987 г"/>
        </w:smartTagPr>
        <w:r w:rsidRPr="00167B1C">
          <w:rPr>
            <w:sz w:val="24"/>
            <w:szCs w:val="24"/>
          </w:rPr>
          <w:t>1987 г</w:t>
        </w:r>
      </w:smartTag>
      <w:r w:rsidRPr="00167B1C">
        <w:rPr>
          <w:sz w:val="24"/>
          <w:szCs w:val="24"/>
        </w:rPr>
        <w:t>. — в среднем 3,1 %,</w:t>
      </w:r>
    </w:p>
    <w:p w14:paraId="4367ECBF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 xml:space="preserve">У жителей </w:t>
      </w:r>
      <w:proofErr w:type="spellStart"/>
      <w:r w:rsidRPr="00167B1C">
        <w:rPr>
          <w:sz w:val="24"/>
          <w:szCs w:val="24"/>
        </w:rPr>
        <w:t>Народичского</w:t>
      </w:r>
      <w:proofErr w:type="spellEnd"/>
      <w:r w:rsidRPr="00167B1C">
        <w:rPr>
          <w:sz w:val="24"/>
          <w:szCs w:val="24"/>
        </w:rPr>
        <w:t xml:space="preserve"> р-на Житомирской обл. обнаружены пато</w:t>
      </w:r>
      <w:r w:rsidRPr="00167B1C">
        <w:rPr>
          <w:sz w:val="24"/>
          <w:szCs w:val="24"/>
        </w:rPr>
        <w:softHyphen/>
        <w:t xml:space="preserve">логические изменения в ультраструктуре костного мозга и слизистой оболочке желудка [67 ]. Среди них наиболее существенными являются изменения в клетках микроокружения костного мозга. Обильный </w:t>
      </w:r>
      <w:proofErr w:type="spellStart"/>
      <w:r w:rsidRPr="00167B1C">
        <w:rPr>
          <w:sz w:val="24"/>
          <w:szCs w:val="24"/>
        </w:rPr>
        <w:t>эндо-цитоз</w:t>
      </w:r>
      <w:proofErr w:type="spellEnd"/>
      <w:r w:rsidRPr="00167B1C">
        <w:rPr>
          <w:sz w:val="24"/>
          <w:szCs w:val="24"/>
        </w:rPr>
        <w:t xml:space="preserve"> отмечен в эндотелиальных клетках синусоидой, капилляров и макрофагах; наблюдали образование множественных полиморфных ва</w:t>
      </w:r>
      <w:r w:rsidRPr="00167B1C">
        <w:rPr>
          <w:sz w:val="24"/>
          <w:szCs w:val="24"/>
        </w:rPr>
        <w:softHyphen/>
        <w:t>куолей, нарушение целости стенок синусоидов и капилляров, наруше</w:t>
      </w:r>
      <w:r w:rsidRPr="00167B1C">
        <w:rPr>
          <w:sz w:val="24"/>
          <w:szCs w:val="24"/>
        </w:rPr>
        <w:softHyphen/>
        <w:t xml:space="preserve">ния </w:t>
      </w:r>
      <w:proofErr w:type="spellStart"/>
      <w:r w:rsidRPr="00167B1C">
        <w:rPr>
          <w:sz w:val="24"/>
          <w:szCs w:val="24"/>
        </w:rPr>
        <w:t>эндоплазматическойсети</w:t>
      </w:r>
      <w:proofErr w:type="spellEnd"/>
      <w:r w:rsidRPr="00167B1C">
        <w:rPr>
          <w:sz w:val="24"/>
          <w:szCs w:val="24"/>
        </w:rPr>
        <w:t xml:space="preserve"> в </w:t>
      </w:r>
      <w:proofErr w:type="spellStart"/>
      <w:r w:rsidRPr="00167B1C">
        <w:rPr>
          <w:sz w:val="24"/>
          <w:szCs w:val="24"/>
        </w:rPr>
        <w:t>эндотелиоцнтах</w:t>
      </w:r>
      <w:proofErr w:type="spellEnd"/>
      <w:r w:rsidRPr="00167B1C">
        <w:rPr>
          <w:sz w:val="24"/>
          <w:szCs w:val="24"/>
        </w:rPr>
        <w:t>, частые случаи дефор</w:t>
      </w:r>
      <w:r w:rsidRPr="00167B1C">
        <w:rPr>
          <w:sz w:val="24"/>
          <w:szCs w:val="24"/>
        </w:rPr>
        <w:softHyphen/>
        <w:t xml:space="preserve">мации и некроз </w:t>
      </w:r>
      <w:proofErr w:type="spellStart"/>
      <w:r w:rsidRPr="00167B1C">
        <w:rPr>
          <w:sz w:val="24"/>
          <w:szCs w:val="24"/>
        </w:rPr>
        <w:t>плазмоцитов</w:t>
      </w:r>
      <w:proofErr w:type="spellEnd"/>
      <w:r w:rsidRPr="00167B1C">
        <w:rPr>
          <w:sz w:val="24"/>
          <w:szCs w:val="24"/>
        </w:rPr>
        <w:t xml:space="preserve"> и макрофагов. Среди наиболее существен</w:t>
      </w:r>
      <w:r w:rsidRPr="00167B1C">
        <w:rPr>
          <w:sz w:val="24"/>
          <w:szCs w:val="24"/>
        </w:rPr>
        <w:softHyphen/>
        <w:t xml:space="preserve">ных нарушений в желудке отмечены многочисленные </w:t>
      </w:r>
      <w:proofErr w:type="spellStart"/>
      <w:r w:rsidRPr="00167B1C">
        <w:rPr>
          <w:sz w:val="24"/>
          <w:szCs w:val="24"/>
        </w:rPr>
        <w:t>микроэрозии</w:t>
      </w:r>
      <w:proofErr w:type="spellEnd"/>
      <w:r w:rsidRPr="00167B1C">
        <w:rPr>
          <w:sz w:val="24"/>
          <w:szCs w:val="24"/>
        </w:rPr>
        <w:t xml:space="preserve">, деформация ядер с аномальной конденсацией хроматина, сегрегация </w:t>
      </w:r>
      <w:proofErr w:type="spellStart"/>
      <w:r w:rsidRPr="00167B1C">
        <w:rPr>
          <w:sz w:val="24"/>
          <w:szCs w:val="24"/>
        </w:rPr>
        <w:t>ядрышковых</w:t>
      </w:r>
      <w:proofErr w:type="spellEnd"/>
      <w:r w:rsidRPr="00167B1C">
        <w:rPr>
          <w:sz w:val="24"/>
          <w:szCs w:val="24"/>
        </w:rPr>
        <w:t xml:space="preserve"> компонентов. В различных клетках обнаружены обшир</w:t>
      </w:r>
      <w:r w:rsidRPr="00167B1C">
        <w:rPr>
          <w:sz w:val="24"/>
          <w:szCs w:val="24"/>
        </w:rPr>
        <w:softHyphen/>
        <w:t xml:space="preserve">ные очаги лизиса и </w:t>
      </w:r>
      <w:proofErr w:type="spellStart"/>
      <w:r w:rsidRPr="00167B1C">
        <w:rPr>
          <w:sz w:val="24"/>
          <w:szCs w:val="24"/>
        </w:rPr>
        <w:t>аутофагаческие</w:t>
      </w:r>
      <w:proofErr w:type="spellEnd"/>
      <w:r w:rsidRPr="00167B1C">
        <w:rPr>
          <w:sz w:val="24"/>
          <w:szCs w:val="24"/>
        </w:rPr>
        <w:t xml:space="preserve"> вакуоли. Отмечены зоны разрыхле</w:t>
      </w:r>
      <w:r w:rsidRPr="00167B1C">
        <w:rPr>
          <w:sz w:val="24"/>
          <w:szCs w:val="24"/>
        </w:rPr>
        <w:softHyphen/>
        <w:t>ния и исчезновения базальной мембраны. Большинство клеточных эле</w:t>
      </w:r>
      <w:r w:rsidRPr="00167B1C">
        <w:rPr>
          <w:sz w:val="24"/>
          <w:szCs w:val="24"/>
        </w:rPr>
        <w:softHyphen/>
        <w:t>ментов соединительной ткани в пластинке слизистой оболочки нахо</w:t>
      </w:r>
      <w:r w:rsidRPr="00167B1C">
        <w:rPr>
          <w:sz w:val="24"/>
          <w:szCs w:val="24"/>
        </w:rPr>
        <w:softHyphen/>
        <w:t>дились в состоянии некробиоза. Внутренние слои слизистой желудка часто содержали колонии микроорганизмов. Эти данные указывают на степень и особенности поражения костного мозга и слизистой желудка в результате продолжительного действия инкорпорированных радио</w:t>
      </w:r>
      <w:r w:rsidRPr="00167B1C">
        <w:rPr>
          <w:sz w:val="24"/>
          <w:szCs w:val="24"/>
        </w:rPr>
        <w:softHyphen/>
        <w:t>нуклидов.</w:t>
      </w:r>
    </w:p>
    <w:p w14:paraId="04F22FAF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 xml:space="preserve">Из анализа данных Минздрава Украины, Брянского </w:t>
      </w:r>
      <w:proofErr w:type="spellStart"/>
      <w:r w:rsidRPr="00167B1C">
        <w:rPr>
          <w:sz w:val="24"/>
          <w:szCs w:val="24"/>
        </w:rPr>
        <w:t>облздравуправле-ния</w:t>
      </w:r>
      <w:proofErr w:type="spellEnd"/>
      <w:r w:rsidRPr="00167B1C">
        <w:rPr>
          <w:sz w:val="24"/>
          <w:szCs w:val="24"/>
        </w:rPr>
        <w:t xml:space="preserve">, </w:t>
      </w:r>
      <w:proofErr w:type="spellStart"/>
      <w:r w:rsidRPr="00167B1C">
        <w:rPr>
          <w:sz w:val="24"/>
          <w:szCs w:val="24"/>
        </w:rPr>
        <w:t>Полесской</w:t>
      </w:r>
      <w:proofErr w:type="spellEnd"/>
      <w:r w:rsidRPr="00167B1C">
        <w:rPr>
          <w:sz w:val="24"/>
          <w:szCs w:val="24"/>
        </w:rPr>
        <w:t xml:space="preserve"> центральной районной больницы, </w:t>
      </w:r>
      <w:proofErr w:type="spellStart"/>
      <w:r w:rsidRPr="00167B1C">
        <w:rPr>
          <w:sz w:val="24"/>
          <w:szCs w:val="24"/>
        </w:rPr>
        <w:t>Новозыбковского</w:t>
      </w:r>
      <w:proofErr w:type="spellEnd"/>
      <w:r w:rsidRPr="00167B1C">
        <w:rPr>
          <w:sz w:val="24"/>
          <w:szCs w:val="24"/>
        </w:rPr>
        <w:t xml:space="preserve"> ро</w:t>
      </w:r>
      <w:r w:rsidRPr="00167B1C">
        <w:rPr>
          <w:sz w:val="24"/>
          <w:szCs w:val="24"/>
        </w:rPr>
        <w:softHyphen/>
        <w:t>дильного дома и других органов здравоохранения на местах, получен</w:t>
      </w:r>
      <w:r w:rsidRPr="00167B1C">
        <w:rPr>
          <w:sz w:val="24"/>
          <w:szCs w:val="24"/>
        </w:rPr>
        <w:softHyphen/>
        <w:t>ных Государственной экспертной комиссией Госплана СССР [170], следует, что в послеаварийное время наблюдается учащение заболева</w:t>
      </w:r>
      <w:r w:rsidRPr="00167B1C">
        <w:rPr>
          <w:sz w:val="24"/>
          <w:szCs w:val="24"/>
        </w:rPr>
        <w:softHyphen/>
        <w:t>ний верхних дыхательных путей, желудочно-кишечного тракта, систем эндокринной и кровообращения, иммунной системы, увеличение коли</w:t>
      </w:r>
      <w:r w:rsidRPr="00167B1C">
        <w:rPr>
          <w:sz w:val="24"/>
          <w:szCs w:val="24"/>
        </w:rPr>
        <w:softHyphen/>
        <w:t>чества психических расстройств, различных нарушений беременности. Вызывает беспокойство состояние щитовидной железы у детей. В за</w:t>
      </w:r>
      <w:r w:rsidRPr="00167B1C">
        <w:rPr>
          <w:sz w:val="24"/>
          <w:szCs w:val="24"/>
        </w:rPr>
        <w:softHyphen/>
        <w:t>грязненных радионуклидами районах Киевской и Житомирской облас</w:t>
      </w:r>
      <w:r w:rsidRPr="00167B1C">
        <w:rPr>
          <w:sz w:val="24"/>
          <w:szCs w:val="24"/>
        </w:rPr>
        <w:softHyphen/>
        <w:t>тей в 1,5—2 раза увеличилось количество тяжелых осложнений беремен</w:t>
      </w:r>
      <w:r w:rsidRPr="00167B1C">
        <w:rPr>
          <w:sz w:val="24"/>
          <w:szCs w:val="24"/>
        </w:rPr>
        <w:softHyphen/>
        <w:t>ности - поздние токсикозы, в 2,5-3 раза — анемии, в 3 раза возросли маточные кровотечения, в 2 раза увеличилось количество преждевре</w:t>
      </w:r>
      <w:r w:rsidRPr="00167B1C">
        <w:rPr>
          <w:sz w:val="24"/>
          <w:szCs w:val="24"/>
        </w:rPr>
        <w:softHyphen/>
        <w:t>менных родов. Аналогичная ситуация наблюдается и в отдельных райо</w:t>
      </w:r>
      <w:r w:rsidRPr="00167B1C">
        <w:rPr>
          <w:sz w:val="24"/>
          <w:szCs w:val="24"/>
        </w:rPr>
        <w:softHyphen/>
        <w:t xml:space="preserve">нах Брянской обл. Так, число самопроизвольных прерываний беремен </w:t>
      </w:r>
      <w:proofErr w:type="spellStart"/>
      <w:r w:rsidRPr="00167B1C">
        <w:rPr>
          <w:sz w:val="24"/>
          <w:szCs w:val="24"/>
        </w:rPr>
        <w:t>ности</w:t>
      </w:r>
      <w:proofErr w:type="spellEnd"/>
      <w:r w:rsidRPr="00167B1C">
        <w:rPr>
          <w:sz w:val="24"/>
          <w:szCs w:val="24"/>
        </w:rPr>
        <w:t xml:space="preserve"> в Полесском р-не увеличилось в 3 раза, а в </w:t>
      </w:r>
      <w:proofErr w:type="spellStart"/>
      <w:r w:rsidRPr="00167B1C">
        <w:rPr>
          <w:sz w:val="24"/>
          <w:szCs w:val="24"/>
        </w:rPr>
        <w:t>Новозыбковском</w:t>
      </w:r>
      <w:proofErr w:type="spellEnd"/>
      <w:r w:rsidRPr="00167B1C">
        <w:rPr>
          <w:sz w:val="24"/>
          <w:szCs w:val="24"/>
        </w:rPr>
        <w:t xml:space="preserve"> -в 2 раза. В </w:t>
      </w:r>
      <w:proofErr w:type="spellStart"/>
      <w:r w:rsidRPr="00167B1C">
        <w:rPr>
          <w:sz w:val="24"/>
          <w:szCs w:val="24"/>
        </w:rPr>
        <w:t>Народичском</w:t>
      </w:r>
      <w:proofErr w:type="spellEnd"/>
      <w:r w:rsidRPr="00167B1C">
        <w:rPr>
          <w:sz w:val="24"/>
          <w:szCs w:val="24"/>
        </w:rPr>
        <w:t xml:space="preserve"> и </w:t>
      </w:r>
      <w:proofErr w:type="spellStart"/>
      <w:r w:rsidRPr="00167B1C">
        <w:rPr>
          <w:sz w:val="24"/>
          <w:szCs w:val="24"/>
        </w:rPr>
        <w:t>Овручском</w:t>
      </w:r>
      <w:proofErr w:type="spellEnd"/>
      <w:r w:rsidRPr="00167B1C">
        <w:rPr>
          <w:sz w:val="24"/>
          <w:szCs w:val="24"/>
        </w:rPr>
        <w:t xml:space="preserve"> р-нах в </w:t>
      </w:r>
      <w:smartTag w:uri="urn:schemas-microsoft-com:office:smarttags" w:element="metricconverter">
        <w:smartTagPr>
          <w:attr w:name="ProductID" w:val="1989 г"/>
        </w:smartTagPr>
        <w:r w:rsidRPr="00167B1C">
          <w:rPr>
            <w:sz w:val="24"/>
            <w:szCs w:val="24"/>
          </w:rPr>
          <w:t>1989 г</w:t>
        </w:r>
      </w:smartTag>
      <w:r w:rsidRPr="00167B1C">
        <w:rPr>
          <w:sz w:val="24"/>
          <w:szCs w:val="24"/>
        </w:rPr>
        <w:t>. количество мерт</w:t>
      </w:r>
      <w:r w:rsidRPr="00167B1C">
        <w:rPr>
          <w:sz w:val="24"/>
          <w:szCs w:val="24"/>
        </w:rPr>
        <w:softHyphen/>
        <w:t>ворожденных возросло соответственно в 2 и 3 раза по сравнению " 28</w:t>
      </w:r>
    </w:p>
    <w:p w14:paraId="5A1C0D50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1</w:t>
      </w:r>
      <w:r w:rsidRPr="00167B1C">
        <w:rPr>
          <w:sz w:val="24"/>
          <w:szCs w:val="24"/>
          <w:lang w:val="en-US"/>
        </w:rPr>
        <w:t>Q</w:t>
      </w:r>
      <w:r w:rsidRPr="00167B1C">
        <w:rPr>
          <w:sz w:val="24"/>
          <w:szCs w:val="24"/>
        </w:rPr>
        <w:t xml:space="preserve">85 г. В обследованных населенных пунктах Киевской, Житомирской </w:t>
      </w:r>
      <w:r w:rsidRPr="00167B1C">
        <w:rPr>
          <w:smallCaps/>
          <w:sz w:val="24"/>
          <w:szCs w:val="24"/>
        </w:rPr>
        <w:t xml:space="preserve">брянской </w:t>
      </w:r>
      <w:r w:rsidRPr="00167B1C">
        <w:rPr>
          <w:sz w:val="24"/>
          <w:szCs w:val="24"/>
        </w:rPr>
        <w:t>областей увеличилось количество врожденных аномалий</w:t>
      </w:r>
    </w:p>
    <w:p w14:paraId="01378D82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развития.</w:t>
      </w:r>
    </w:p>
    <w:p w14:paraId="4B3C66BA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Результаты обследования различных категории населения, выпол</w:t>
      </w:r>
      <w:r w:rsidRPr="00167B1C">
        <w:rPr>
          <w:sz w:val="24"/>
          <w:szCs w:val="24"/>
        </w:rPr>
        <w:softHyphen/>
        <w:t>ненного Всесоюзным научным центром радиационной медицины АМН СССР в контролируемых районах Украины, свидетельствовали о сниже</w:t>
      </w:r>
      <w:r w:rsidRPr="00167B1C">
        <w:rPr>
          <w:sz w:val="24"/>
          <w:szCs w:val="24"/>
        </w:rPr>
        <w:softHyphen/>
        <w:t>нии состояния здоровья всех наблюдаемых. Численность лиц, признан</w:t>
      </w:r>
      <w:r w:rsidRPr="00167B1C">
        <w:rPr>
          <w:sz w:val="24"/>
          <w:szCs w:val="24"/>
        </w:rPr>
        <w:softHyphen/>
        <w:t>ных здоровыми за 1987-1989 гг., снизилась на 47 % и количество прак</w:t>
      </w:r>
      <w:r w:rsidRPr="00167B1C">
        <w:rPr>
          <w:sz w:val="24"/>
          <w:szCs w:val="24"/>
        </w:rPr>
        <w:softHyphen/>
        <w:t>тически здоровых людей продолжает уменьшаться. На 12,5 ^возросла заболеваемость детей и на 45 % взрослых в основном за счет инфекци</w:t>
      </w:r>
      <w:r w:rsidRPr="00167B1C">
        <w:rPr>
          <w:sz w:val="24"/>
          <w:szCs w:val="24"/>
        </w:rPr>
        <w:softHyphen/>
        <w:t>онного гепатита, новообразований лимфатической и кроветворной тка</w:t>
      </w:r>
      <w:r w:rsidRPr="00167B1C">
        <w:rPr>
          <w:sz w:val="24"/>
          <w:szCs w:val="24"/>
        </w:rPr>
        <w:softHyphen/>
        <w:t>ней болезней крови и кроветворных тканей, органов пищеварения, ко</w:t>
      </w:r>
      <w:r w:rsidRPr="00167B1C">
        <w:rPr>
          <w:sz w:val="24"/>
          <w:szCs w:val="24"/>
        </w:rPr>
        <w:softHyphen/>
        <w:t>жи, врожденных аномалий (у детей), гиперплазии щитовидной железы и других заболеваний. Отмечены неблагоприятные тенденции по увели</w:t>
      </w:r>
      <w:r w:rsidRPr="00167B1C">
        <w:rPr>
          <w:sz w:val="24"/>
          <w:szCs w:val="24"/>
        </w:rPr>
        <w:softHyphen/>
        <w:t>чению смертности как среди детей, так и взрослых для наиболее загряз</w:t>
      </w:r>
      <w:r w:rsidRPr="00167B1C">
        <w:rPr>
          <w:sz w:val="24"/>
          <w:szCs w:val="24"/>
        </w:rPr>
        <w:softHyphen/>
        <w:t>ненных районов Киевской обл. Основными причинами являются болез</w:t>
      </w:r>
      <w:r w:rsidRPr="00167B1C">
        <w:rPr>
          <w:sz w:val="24"/>
          <w:szCs w:val="24"/>
        </w:rPr>
        <w:softHyphen/>
        <w:t xml:space="preserve">ни системы кровообращения, органов дыхания и новообразования. Так, в </w:t>
      </w:r>
      <w:proofErr w:type="spellStart"/>
      <w:r w:rsidRPr="00167B1C">
        <w:rPr>
          <w:sz w:val="24"/>
          <w:szCs w:val="24"/>
        </w:rPr>
        <w:t>Народичском</w:t>
      </w:r>
      <w:proofErr w:type="spellEnd"/>
      <w:r w:rsidRPr="00167B1C">
        <w:rPr>
          <w:sz w:val="24"/>
          <w:szCs w:val="24"/>
        </w:rPr>
        <w:t xml:space="preserve"> р-не в </w:t>
      </w:r>
      <w:smartTag w:uri="urn:schemas-microsoft-com:office:smarttags" w:element="metricconverter">
        <w:smartTagPr>
          <w:attr w:name="ProductID" w:val="1988 г"/>
        </w:smartTagPr>
        <w:r w:rsidRPr="00167B1C">
          <w:rPr>
            <w:sz w:val="24"/>
            <w:szCs w:val="24"/>
          </w:rPr>
          <w:t>1988 г</w:t>
        </w:r>
      </w:smartTag>
      <w:r w:rsidRPr="00167B1C">
        <w:rPr>
          <w:sz w:val="24"/>
          <w:szCs w:val="24"/>
        </w:rPr>
        <w:t>. при увеличении численности умер</w:t>
      </w:r>
      <w:r w:rsidRPr="00167B1C">
        <w:rPr>
          <w:sz w:val="24"/>
          <w:szCs w:val="24"/>
        </w:rPr>
        <w:softHyphen/>
        <w:t xml:space="preserve">ших по сравнению-с </w:t>
      </w:r>
      <w:smartTag w:uri="urn:schemas-microsoft-com:office:smarttags" w:element="metricconverter">
        <w:smartTagPr>
          <w:attr w:name="ProductID" w:val="1987 г"/>
        </w:smartTagPr>
        <w:r w:rsidRPr="00167B1C">
          <w:rPr>
            <w:sz w:val="24"/>
            <w:szCs w:val="24"/>
          </w:rPr>
          <w:t>1987 г</w:t>
        </w:r>
      </w:smartTag>
      <w:r w:rsidRPr="00167B1C">
        <w:rPr>
          <w:sz w:val="24"/>
          <w:szCs w:val="24"/>
        </w:rPr>
        <w:t>. в 4 раза от болезней системы кровообраще</w:t>
      </w:r>
      <w:r w:rsidRPr="00167B1C">
        <w:rPr>
          <w:sz w:val="24"/>
          <w:szCs w:val="24"/>
        </w:rPr>
        <w:softHyphen/>
        <w:t xml:space="preserve">ния умерло в б раз больше. Для </w:t>
      </w:r>
      <w:proofErr w:type="spellStart"/>
      <w:r w:rsidRPr="00167B1C">
        <w:rPr>
          <w:sz w:val="24"/>
          <w:szCs w:val="24"/>
        </w:rPr>
        <w:t>Народичекого</w:t>
      </w:r>
      <w:proofErr w:type="spellEnd"/>
      <w:r w:rsidRPr="00167B1C">
        <w:rPr>
          <w:sz w:val="24"/>
          <w:szCs w:val="24"/>
        </w:rPr>
        <w:t xml:space="preserve"> р-на характерно 20 %-</w:t>
      </w:r>
      <w:proofErr w:type="spellStart"/>
      <w:r w:rsidRPr="00167B1C">
        <w:rPr>
          <w:sz w:val="24"/>
          <w:szCs w:val="24"/>
        </w:rPr>
        <w:t>ное</w:t>
      </w:r>
      <w:proofErr w:type="spellEnd"/>
      <w:r w:rsidRPr="00167B1C">
        <w:rPr>
          <w:sz w:val="24"/>
          <w:szCs w:val="24"/>
        </w:rPr>
        <w:t xml:space="preserve"> повышение смертности по сравнению со средними показателями по области только от новообразований и болезней системы </w:t>
      </w:r>
      <w:r w:rsidRPr="00167B1C">
        <w:rPr>
          <w:sz w:val="24"/>
          <w:szCs w:val="24"/>
        </w:rPr>
        <w:lastRenderedPageBreak/>
        <w:t>кровообраще</w:t>
      </w:r>
      <w:r w:rsidRPr="00167B1C">
        <w:rPr>
          <w:sz w:val="24"/>
          <w:szCs w:val="24"/>
        </w:rPr>
        <w:softHyphen/>
        <w:t>ния. № результатов анализа следует также существенное (в сотни раз!) увеличение заболеваем ости невыясненной этиологии.</w:t>
      </w:r>
    </w:p>
    <w:p w14:paraId="673DD7BE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Анализ результатов обследования позволил авторам прийти к очень важному выводу, что относительно невысокие дозы облучения вызы</w:t>
      </w:r>
      <w:r w:rsidRPr="00167B1C">
        <w:rPr>
          <w:sz w:val="24"/>
          <w:szCs w:val="24"/>
        </w:rPr>
        <w:softHyphen/>
        <w:t>вают более выраженные изменения в состоянии здоровья, чем более высокие дозы. Это указывает на обратную зависимость "доза - эффект", что и следовало ожидать согласно имеющимся в литературе фундамен</w:t>
      </w:r>
      <w:r w:rsidRPr="00167B1C">
        <w:rPr>
          <w:sz w:val="24"/>
          <w:szCs w:val="24"/>
        </w:rPr>
        <w:softHyphen/>
        <w:t>тальным разработкам и экспериментальным их доказательствам.</w:t>
      </w:r>
    </w:p>
    <w:p w14:paraId="4A8A8816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(.Таким образом, из представленного краткого обзора литературных , и Собственны</w:t>
      </w:r>
      <w:r w:rsidR="00167B1C" w:rsidRPr="00167B1C">
        <w:rPr>
          <w:sz w:val="24"/>
          <w:szCs w:val="24"/>
        </w:rPr>
        <w:t>х данных Следует:</w:t>
      </w:r>
    </w:p>
    <w:p w14:paraId="3F939BB1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 xml:space="preserve">1. </w:t>
      </w:r>
      <w:proofErr w:type="spellStart"/>
      <w:r w:rsidRPr="00167B1C">
        <w:rPr>
          <w:sz w:val="24"/>
          <w:szCs w:val="24"/>
        </w:rPr>
        <w:t>Мехаиизм</w:t>
      </w:r>
      <w:proofErr w:type="spellEnd"/>
      <w:r w:rsidRPr="00167B1C">
        <w:rPr>
          <w:sz w:val="24"/>
          <w:szCs w:val="24"/>
        </w:rPr>
        <w:t>„</w:t>
      </w:r>
      <w:proofErr w:type="spellStart"/>
      <w:r w:rsidRPr="00167B1C">
        <w:rPr>
          <w:sz w:val="24"/>
          <w:szCs w:val="24"/>
        </w:rPr>
        <w:t>реализапии</w:t>
      </w:r>
      <w:proofErr w:type="spellEnd"/>
      <w:r w:rsidRPr="00167B1C">
        <w:rPr>
          <w:sz w:val="24"/>
          <w:szCs w:val="24"/>
        </w:rPr>
        <w:t xml:space="preserve"> биологических эффектов малых доз ра</w:t>
      </w:r>
      <w:r w:rsidRPr="00167B1C">
        <w:rPr>
          <w:sz w:val="24"/>
          <w:szCs w:val="24"/>
        </w:rPr>
        <w:softHyphen/>
        <w:t>диации низкой интенсивности может осуществляться преимущественно по непрямому пути. Основными повреждающими агентами в этом слу</w:t>
      </w:r>
      <w:r w:rsidRPr="00167B1C">
        <w:rPr>
          <w:sz w:val="24"/>
          <w:szCs w:val="24"/>
        </w:rPr>
        <w:softHyphen/>
        <w:t xml:space="preserve">чае являются СР, инициируемые </w:t>
      </w:r>
      <w:proofErr w:type="spellStart"/>
      <w:r w:rsidRPr="00167B1C">
        <w:rPr>
          <w:sz w:val="24"/>
          <w:szCs w:val="24"/>
        </w:rPr>
        <w:t>излучением^Эффективными</w:t>
      </w:r>
      <w:proofErr w:type="spellEnd"/>
      <w:r w:rsidRPr="00167B1C">
        <w:rPr>
          <w:sz w:val="24"/>
          <w:szCs w:val="24"/>
        </w:rPr>
        <w:t xml:space="preserve"> эндоген</w:t>
      </w:r>
      <w:r w:rsidRPr="00167B1C">
        <w:rPr>
          <w:sz w:val="24"/>
          <w:szCs w:val="24"/>
        </w:rPr>
        <w:softHyphen/>
        <w:t>ными средствами защиты биологических структур от действия радика</w:t>
      </w:r>
      <w:r w:rsidRPr="00167B1C">
        <w:rPr>
          <w:sz w:val="24"/>
          <w:szCs w:val="24"/>
        </w:rPr>
        <w:softHyphen/>
        <w:t xml:space="preserve">лов в первую очередь выступают </w:t>
      </w:r>
      <w:proofErr w:type="spellStart"/>
      <w:r w:rsidRPr="00167B1C">
        <w:rPr>
          <w:sz w:val="24"/>
          <w:szCs w:val="24"/>
        </w:rPr>
        <w:t>металлоферментные</w:t>
      </w:r>
      <w:proofErr w:type="spellEnd"/>
      <w:r w:rsidRPr="00167B1C">
        <w:rPr>
          <w:sz w:val="24"/>
          <w:szCs w:val="24"/>
        </w:rPr>
        <w:t xml:space="preserve"> системы, АО и </w:t>
      </w:r>
      <w:proofErr w:type="spellStart"/>
      <w:r w:rsidRPr="00167B1C">
        <w:rPr>
          <w:sz w:val="24"/>
          <w:szCs w:val="24"/>
        </w:rPr>
        <w:t>фосфолипиды</w:t>
      </w:r>
      <w:proofErr w:type="spellEnd"/>
      <w:r w:rsidRPr="00167B1C">
        <w:rPr>
          <w:sz w:val="24"/>
          <w:szCs w:val="24"/>
        </w:rPr>
        <w:t xml:space="preserve"> мембранного комплекса. Основной мишенью поражения являются мембранные структуры клетки.</w:t>
      </w:r>
    </w:p>
    <w:p w14:paraId="1CC8BE21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2. Экспериментальные и эпидемиологические данные указывают на наличие обратного эффекта мощности дозы в области малых ее зна</w:t>
      </w:r>
      <w:r w:rsidRPr="00167B1C">
        <w:rPr>
          <w:sz w:val="24"/>
          <w:szCs w:val="24"/>
        </w:rPr>
        <w:softHyphen/>
        <w:t>чений. Однако в настоящее время этот очень важный вывод представ</w:t>
      </w:r>
      <w:r w:rsidRPr="00167B1C">
        <w:rPr>
          <w:sz w:val="24"/>
          <w:szCs w:val="24"/>
        </w:rPr>
        <w:softHyphen/>
        <w:t>ляется недостаточно аргументированным. В этом плане необходимы 29</w:t>
      </w:r>
    </w:p>
    <w:p w14:paraId="5C32AFE2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 xml:space="preserve">дополнительные экспериментальные доказательства, в частности </w:t>
      </w:r>
      <w:proofErr w:type="spellStart"/>
      <w:r w:rsidRPr="00167B1C">
        <w:rPr>
          <w:i/>
          <w:sz w:val="24"/>
          <w:szCs w:val="24"/>
        </w:rPr>
        <w:t>ц^</w:t>
      </w:r>
      <w:proofErr w:type="spellEnd"/>
      <w:r w:rsidRPr="00167B1C">
        <w:rPr>
          <w:i/>
          <w:sz w:val="24"/>
          <w:szCs w:val="24"/>
        </w:rPr>
        <w:t xml:space="preserve"> </w:t>
      </w:r>
      <w:proofErr w:type="spellStart"/>
      <w:r w:rsidRPr="00167B1C">
        <w:rPr>
          <w:sz w:val="24"/>
          <w:szCs w:val="24"/>
        </w:rPr>
        <w:t>кичивающие</w:t>
      </w:r>
      <w:proofErr w:type="spellEnd"/>
      <w:r w:rsidRPr="00167B1C">
        <w:rPr>
          <w:sz w:val="24"/>
          <w:szCs w:val="24"/>
        </w:rPr>
        <w:t xml:space="preserve"> условия его реализации.</w:t>
      </w:r>
    </w:p>
    <w:p w14:paraId="1F925E46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 xml:space="preserve">3. Медико-биологические эффекты малых доз радиации, </w:t>
      </w:r>
      <w:proofErr w:type="spellStart"/>
      <w:r w:rsidRPr="00167B1C">
        <w:rPr>
          <w:sz w:val="24"/>
          <w:szCs w:val="24"/>
        </w:rPr>
        <w:t>формщ</w:t>
      </w:r>
      <w:proofErr w:type="spellEnd"/>
      <w:r w:rsidRPr="00167B1C">
        <w:rPr>
          <w:sz w:val="24"/>
          <w:szCs w:val="24"/>
        </w:rPr>
        <w:t xml:space="preserve">»/». </w:t>
      </w:r>
      <w:proofErr w:type="spellStart"/>
      <w:r w:rsidRPr="00167B1C">
        <w:rPr>
          <w:sz w:val="24"/>
          <w:szCs w:val="24"/>
        </w:rPr>
        <w:t>мые</w:t>
      </w:r>
      <w:proofErr w:type="spellEnd"/>
      <w:r w:rsidRPr="00167B1C">
        <w:rPr>
          <w:sz w:val="24"/>
          <w:szCs w:val="24"/>
        </w:rPr>
        <w:t xml:space="preserve"> внешним и внутренним облучением организма за счет </w:t>
      </w:r>
      <w:proofErr w:type="spellStart"/>
      <w:r w:rsidRPr="00167B1C">
        <w:rPr>
          <w:sz w:val="24"/>
          <w:szCs w:val="24"/>
        </w:rPr>
        <w:t>выдавппг</w:t>
      </w:r>
      <w:proofErr w:type="spellEnd"/>
      <w:r w:rsidRPr="00167B1C">
        <w:rPr>
          <w:sz w:val="24"/>
          <w:szCs w:val="24"/>
        </w:rPr>
        <w:t xml:space="preserve">» вследствие различных аварийных ситуации радионуклидов, не обид. </w:t>
      </w:r>
      <w:proofErr w:type="spellStart"/>
      <w:r w:rsidRPr="00167B1C">
        <w:rPr>
          <w:sz w:val="24"/>
          <w:szCs w:val="24"/>
        </w:rPr>
        <w:t>няются</w:t>
      </w:r>
      <w:proofErr w:type="spellEnd"/>
      <w:r w:rsidRPr="00167B1C">
        <w:rPr>
          <w:sz w:val="24"/>
          <w:szCs w:val="24"/>
        </w:rPr>
        <w:t xml:space="preserve"> ранее изученными и установленными классическими </w:t>
      </w:r>
      <w:proofErr w:type="spellStart"/>
      <w:r w:rsidRPr="00167B1C">
        <w:rPr>
          <w:sz w:val="24"/>
          <w:szCs w:val="24"/>
        </w:rPr>
        <w:t>радиобал</w:t>
      </w:r>
      <w:proofErr w:type="spellEnd"/>
      <w:r w:rsidRPr="00167B1C">
        <w:rPr>
          <w:sz w:val="24"/>
          <w:szCs w:val="24"/>
        </w:rPr>
        <w:t xml:space="preserve"> логическими зависимостями "доза-время-эффект".</w:t>
      </w:r>
    </w:p>
    <w:p w14:paraId="4D376FDB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 xml:space="preserve">4. С профессиональной точки зрения авария на Чернобыльской </w:t>
      </w:r>
      <w:r w:rsidRPr="00167B1C">
        <w:rPr>
          <w:smallCaps/>
          <w:sz w:val="24"/>
          <w:szCs w:val="24"/>
        </w:rPr>
        <w:t xml:space="preserve">аэс </w:t>
      </w:r>
      <w:r w:rsidRPr="00167B1C">
        <w:rPr>
          <w:sz w:val="24"/>
          <w:szCs w:val="24"/>
        </w:rPr>
        <w:t xml:space="preserve">уникальна. Ввиду этого попытки прогнозирования ее </w:t>
      </w:r>
      <w:proofErr w:type="spellStart"/>
      <w:r w:rsidRPr="00167B1C">
        <w:rPr>
          <w:sz w:val="24"/>
          <w:szCs w:val="24"/>
        </w:rPr>
        <w:t>медико-биолог</w:t>
      </w:r>
      <w:proofErr w:type="spellEnd"/>
      <w:r w:rsidRPr="00167B1C">
        <w:rPr>
          <w:sz w:val="24"/>
          <w:szCs w:val="24"/>
        </w:rPr>
        <w:t xml:space="preserve">» </w:t>
      </w:r>
      <w:proofErr w:type="spellStart"/>
      <w:r w:rsidRPr="00167B1C">
        <w:rPr>
          <w:sz w:val="24"/>
          <w:szCs w:val="24"/>
        </w:rPr>
        <w:t>ческих</w:t>
      </w:r>
      <w:proofErr w:type="spellEnd"/>
      <w:r w:rsidRPr="00167B1C">
        <w:rPr>
          <w:sz w:val="24"/>
          <w:szCs w:val="24"/>
        </w:rPr>
        <w:t xml:space="preserve"> последствий на основе использования моделей расчета, </w:t>
      </w:r>
      <w:proofErr w:type="spellStart"/>
      <w:r w:rsidRPr="00167B1C">
        <w:rPr>
          <w:sz w:val="24"/>
          <w:szCs w:val="24"/>
        </w:rPr>
        <w:t>заим</w:t>
      </w:r>
      <w:proofErr w:type="spellEnd"/>
      <w:r w:rsidRPr="00167B1C">
        <w:rPr>
          <w:sz w:val="24"/>
          <w:szCs w:val="24"/>
        </w:rPr>
        <w:t xml:space="preserve">. </w:t>
      </w:r>
      <w:proofErr w:type="spellStart"/>
      <w:r w:rsidRPr="00167B1C">
        <w:rPr>
          <w:sz w:val="24"/>
          <w:szCs w:val="24"/>
        </w:rPr>
        <w:t>ствованных</w:t>
      </w:r>
      <w:proofErr w:type="spellEnd"/>
      <w:r w:rsidRPr="00167B1C">
        <w:rPr>
          <w:sz w:val="24"/>
          <w:szCs w:val="24"/>
        </w:rPr>
        <w:t xml:space="preserve"> из других аварийных ситуаций или случаев </w:t>
      </w:r>
      <w:proofErr w:type="spellStart"/>
      <w:r w:rsidRPr="00167B1C">
        <w:rPr>
          <w:sz w:val="24"/>
          <w:szCs w:val="24"/>
        </w:rPr>
        <w:t>переоблучевд</w:t>
      </w:r>
      <w:proofErr w:type="spellEnd"/>
      <w:r w:rsidRPr="00167B1C">
        <w:rPr>
          <w:sz w:val="24"/>
          <w:szCs w:val="24"/>
        </w:rPr>
        <w:t>» профессионалов и населения, некорректны.</w:t>
      </w:r>
    </w:p>
    <w:p w14:paraId="62CB08E3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 xml:space="preserve">5. Экспериментальные данные, полученные у животных, и </w:t>
      </w:r>
      <w:proofErr w:type="spellStart"/>
      <w:r w:rsidRPr="00167B1C">
        <w:rPr>
          <w:sz w:val="24"/>
          <w:szCs w:val="24"/>
        </w:rPr>
        <w:t>реэульт</w:t>
      </w:r>
      <w:proofErr w:type="spellEnd"/>
      <w:r w:rsidRPr="00167B1C">
        <w:rPr>
          <w:sz w:val="24"/>
          <w:szCs w:val="24"/>
        </w:rPr>
        <w:t xml:space="preserve">» ты клинико-эпидемиологического анализа структуры и динамики зав» </w:t>
      </w:r>
      <w:proofErr w:type="spellStart"/>
      <w:r w:rsidRPr="00167B1C">
        <w:rPr>
          <w:sz w:val="24"/>
          <w:szCs w:val="24"/>
        </w:rPr>
        <w:t>леваемости</w:t>
      </w:r>
      <w:proofErr w:type="spellEnd"/>
      <w:r w:rsidRPr="00167B1C">
        <w:rPr>
          <w:sz w:val="24"/>
          <w:szCs w:val="24"/>
        </w:rPr>
        <w:t xml:space="preserve"> и смертности населения контролируемых районов являются неполными и недостаточными для объективной оценки биологической эффективности "Чернобыльского спектра" радионуклидов и </w:t>
      </w:r>
      <w:proofErr w:type="spellStart"/>
      <w:r w:rsidRPr="00167B1C">
        <w:rPr>
          <w:sz w:val="24"/>
          <w:szCs w:val="24"/>
        </w:rPr>
        <w:t>прогнози</w:t>
      </w:r>
      <w:proofErr w:type="spellEnd"/>
      <w:r w:rsidRPr="00167B1C">
        <w:rPr>
          <w:sz w:val="24"/>
          <w:szCs w:val="24"/>
        </w:rPr>
        <w:t xml:space="preserve">. </w:t>
      </w:r>
      <w:proofErr w:type="spellStart"/>
      <w:r w:rsidRPr="00167B1C">
        <w:rPr>
          <w:sz w:val="24"/>
          <w:szCs w:val="24"/>
        </w:rPr>
        <w:t>рования</w:t>
      </w:r>
      <w:proofErr w:type="spellEnd"/>
      <w:r w:rsidRPr="00167B1C">
        <w:rPr>
          <w:sz w:val="24"/>
          <w:szCs w:val="24"/>
        </w:rPr>
        <w:t xml:space="preserve"> состояния здоровья у населения. Установленные нарушения многих биологических показателей основных жизненно важных систем организма, а также наблюдаемые отрицательные изменения состояв» здоровья населения; вероятно, в первую очередь могут быть результа</w:t>
      </w:r>
      <w:r w:rsidRPr="00167B1C">
        <w:rPr>
          <w:sz w:val="24"/>
          <w:szCs w:val="24"/>
        </w:rPr>
        <w:softHyphen/>
        <w:t>том занижения рассчитанных доз облучения по сравнению с фактичес</w:t>
      </w:r>
      <w:r w:rsidRPr="00167B1C">
        <w:rPr>
          <w:sz w:val="24"/>
          <w:szCs w:val="24"/>
        </w:rPr>
        <w:softHyphen/>
        <w:t xml:space="preserve">кими, а также </w:t>
      </w:r>
      <w:proofErr w:type="spellStart"/>
      <w:r w:rsidRPr="00167B1C">
        <w:rPr>
          <w:sz w:val="24"/>
          <w:szCs w:val="24"/>
        </w:rPr>
        <w:t>неучетом</w:t>
      </w:r>
      <w:proofErr w:type="spellEnd"/>
      <w:r w:rsidRPr="00167B1C">
        <w:rPr>
          <w:sz w:val="24"/>
          <w:szCs w:val="24"/>
        </w:rPr>
        <w:t xml:space="preserve"> особенностей биологических эффектов мальв доз радиации низких </w:t>
      </w:r>
      <w:proofErr w:type="spellStart"/>
      <w:r w:rsidRPr="00167B1C">
        <w:rPr>
          <w:sz w:val="24"/>
          <w:szCs w:val="24"/>
        </w:rPr>
        <w:t>интенсивиостей</w:t>
      </w:r>
      <w:proofErr w:type="spellEnd"/>
      <w:r w:rsidRPr="00167B1C">
        <w:rPr>
          <w:sz w:val="24"/>
          <w:szCs w:val="24"/>
        </w:rPr>
        <w:t xml:space="preserve"> и явления синергизма фактора) радиационной и нерадиационной природы. Наблюдаемые эффекты м» гут быть в значительной мере обусловлены или усилены благодаря ха</w:t>
      </w:r>
      <w:r w:rsidRPr="00167B1C">
        <w:rPr>
          <w:sz w:val="24"/>
          <w:szCs w:val="24"/>
        </w:rPr>
        <w:softHyphen/>
        <w:t>рактерной динамике радиационного воздействия - вначале кратковре</w:t>
      </w:r>
      <w:r w:rsidRPr="00167B1C">
        <w:rPr>
          <w:sz w:val="24"/>
          <w:szCs w:val="24"/>
        </w:rPr>
        <w:softHyphen/>
        <w:t xml:space="preserve">менная (часы, дни, недели) экспозиция в больших "ударных" дозах, затем длительное облучение в </w:t>
      </w:r>
      <w:proofErr w:type="spellStart"/>
      <w:r w:rsidRPr="00167B1C">
        <w:rPr>
          <w:sz w:val="24"/>
          <w:szCs w:val="24"/>
        </w:rPr>
        <w:t>надфоновых</w:t>
      </w:r>
      <w:proofErr w:type="spellEnd"/>
      <w:r w:rsidRPr="00167B1C">
        <w:rPr>
          <w:sz w:val="24"/>
          <w:szCs w:val="24"/>
        </w:rPr>
        <w:t xml:space="preserve"> </w:t>
      </w:r>
      <w:proofErr w:type="spellStart"/>
      <w:r w:rsidRPr="00167B1C">
        <w:rPr>
          <w:sz w:val="24"/>
          <w:szCs w:val="24"/>
        </w:rPr>
        <w:t>уровнях^включающее</w:t>
      </w:r>
      <w:proofErr w:type="spellEnd"/>
      <w:r w:rsidRPr="00167B1C">
        <w:rPr>
          <w:sz w:val="24"/>
          <w:szCs w:val="24"/>
        </w:rPr>
        <w:t xml:space="preserve"> </w:t>
      </w:r>
      <w:proofErr w:type="spellStart"/>
      <w:r w:rsidRPr="00167B1C">
        <w:rPr>
          <w:i/>
          <w:sz w:val="24"/>
          <w:szCs w:val="24"/>
        </w:rPr>
        <w:t>су-</w:t>
      </w:r>
      <w:r w:rsidRPr="00167B1C">
        <w:rPr>
          <w:sz w:val="24"/>
          <w:szCs w:val="24"/>
        </w:rPr>
        <w:t>щественную</w:t>
      </w:r>
      <w:proofErr w:type="spellEnd"/>
      <w:r w:rsidRPr="00167B1C">
        <w:rPr>
          <w:sz w:val="24"/>
          <w:szCs w:val="24"/>
        </w:rPr>
        <w:t xml:space="preserve"> внутреннюю компоненту дозы, формируемую высоко био</w:t>
      </w:r>
      <w:r w:rsidRPr="00167B1C">
        <w:rPr>
          <w:sz w:val="24"/>
          <w:szCs w:val="24"/>
        </w:rPr>
        <w:softHyphen/>
        <w:t xml:space="preserve">логически эффективными о- и ^-излучателями. В этом случае </w:t>
      </w:r>
      <w:proofErr w:type="spellStart"/>
      <w:r w:rsidRPr="00167B1C">
        <w:rPr>
          <w:sz w:val="24"/>
          <w:szCs w:val="24"/>
        </w:rPr>
        <w:t>постоя-ное</w:t>
      </w:r>
      <w:proofErr w:type="spellEnd"/>
      <w:r w:rsidRPr="00167B1C">
        <w:rPr>
          <w:sz w:val="24"/>
          <w:szCs w:val="24"/>
        </w:rPr>
        <w:t xml:space="preserve"> во времени "</w:t>
      </w:r>
      <w:proofErr w:type="spellStart"/>
      <w:r w:rsidRPr="00167B1C">
        <w:rPr>
          <w:sz w:val="24"/>
          <w:szCs w:val="24"/>
        </w:rPr>
        <w:t>дооблучение</w:t>
      </w:r>
      <w:proofErr w:type="spellEnd"/>
      <w:r w:rsidRPr="00167B1C">
        <w:rPr>
          <w:sz w:val="24"/>
          <w:szCs w:val="24"/>
        </w:rPr>
        <w:t>" организма происходи? на фоне у*&lt; значительно сниженных защитных и компенсаторных сил.</w:t>
      </w:r>
    </w:p>
    <w:p w14:paraId="2220CEA0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УДК 613.94.614.876</w:t>
      </w:r>
    </w:p>
    <w:p w14:paraId="5FA381A7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ГИГИЕНИЧЕСКАЯ ОЦЕНКА СОСТОЯНИЯ ЗДОРОВЬЯ ДЕТЕЙ И ПОДРОСТКОВ, ПРОЖИВАЮЩИХ НА ТЕРРИТОРИЯХ С РАЗЛИЧНЫМИ УРОВНЯМИ РАДИОАКТИВНОГО ЗАГРЯЗНЕНИЯ</w:t>
      </w:r>
    </w:p>
    <w:p w14:paraId="1EB1BFFB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Повышение радиационного фона в некоторых регионах Украи</w:t>
      </w:r>
      <w:r w:rsidRPr="00167B1C">
        <w:rPr>
          <w:sz w:val="24"/>
          <w:szCs w:val="24"/>
        </w:rPr>
        <w:softHyphen/>
        <w:t>ны в связи с авариен на Чернобыльской АЭС обусловило необходи</w:t>
      </w:r>
      <w:r w:rsidRPr="00167B1C">
        <w:rPr>
          <w:sz w:val="24"/>
          <w:szCs w:val="24"/>
        </w:rPr>
        <w:softHyphen/>
        <w:t xml:space="preserve">мость проведения исследований по оценке </w:t>
      </w:r>
      <w:r w:rsidRPr="00167B1C">
        <w:rPr>
          <w:sz w:val="24"/>
          <w:szCs w:val="24"/>
        </w:rPr>
        <w:lastRenderedPageBreak/>
        <w:t>здоровья населения, про</w:t>
      </w:r>
      <w:r w:rsidRPr="00167B1C">
        <w:rPr>
          <w:sz w:val="24"/>
          <w:szCs w:val="24"/>
        </w:rPr>
        <w:softHyphen/>
        <w:t>живающего в этих районах, и в первую очередь детского.</w:t>
      </w:r>
    </w:p>
    <w:p w14:paraId="241ED1A2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 xml:space="preserve">Проведено </w:t>
      </w:r>
      <w:proofErr w:type="spellStart"/>
      <w:r w:rsidRPr="00167B1C">
        <w:rPr>
          <w:sz w:val="24"/>
          <w:szCs w:val="24"/>
        </w:rPr>
        <w:t>лонгитудинальное</w:t>
      </w:r>
      <w:proofErr w:type="spellEnd"/>
      <w:r w:rsidRPr="00167B1C">
        <w:rPr>
          <w:sz w:val="24"/>
          <w:szCs w:val="24"/>
        </w:rPr>
        <w:t xml:space="preserve"> изучение заболеваемости и функ</w:t>
      </w:r>
      <w:r w:rsidRPr="00167B1C">
        <w:rPr>
          <w:sz w:val="24"/>
          <w:szCs w:val="24"/>
        </w:rPr>
        <w:softHyphen/>
        <w:t xml:space="preserve">ционального состояния организма детей и подростков 12—17 лет, проживающих в 12 селах </w:t>
      </w:r>
      <w:proofErr w:type="spellStart"/>
      <w:r w:rsidRPr="00167B1C">
        <w:rPr>
          <w:sz w:val="24"/>
          <w:szCs w:val="24"/>
        </w:rPr>
        <w:t>Лугинского</w:t>
      </w:r>
      <w:proofErr w:type="spellEnd"/>
      <w:r w:rsidRPr="00167B1C">
        <w:rPr>
          <w:sz w:val="24"/>
          <w:szCs w:val="24"/>
        </w:rPr>
        <w:t xml:space="preserve"> района Житомирской обла</w:t>
      </w:r>
      <w:r w:rsidRPr="00167B1C">
        <w:rPr>
          <w:sz w:val="24"/>
          <w:szCs w:val="24"/>
        </w:rPr>
        <w:softHyphen/>
        <w:t>сти с уровнями загрязненности территории радионуклидами от 10 до 40 Ки/км</w:t>
      </w:r>
      <w:r w:rsidRPr="00167B1C">
        <w:rPr>
          <w:sz w:val="24"/>
          <w:szCs w:val="24"/>
          <w:vertAlign w:val="superscript"/>
        </w:rPr>
        <w:t>2</w:t>
      </w:r>
      <w:r w:rsidRPr="00167B1C">
        <w:rPr>
          <w:sz w:val="24"/>
          <w:szCs w:val="24"/>
        </w:rPr>
        <w:t>. В качестве контроля аналогичные исследования бы</w:t>
      </w:r>
      <w:r w:rsidRPr="00167B1C">
        <w:rPr>
          <w:sz w:val="24"/>
          <w:szCs w:val="24"/>
        </w:rPr>
        <w:softHyphen/>
        <w:t xml:space="preserve">ли проведены в </w:t>
      </w:r>
      <w:proofErr w:type="spellStart"/>
      <w:r w:rsidRPr="00167B1C">
        <w:rPr>
          <w:sz w:val="24"/>
          <w:szCs w:val="24"/>
        </w:rPr>
        <w:t>Радомышльском</w:t>
      </w:r>
      <w:proofErr w:type="spellEnd"/>
      <w:r w:rsidRPr="00167B1C">
        <w:rPr>
          <w:sz w:val="24"/>
          <w:szCs w:val="24"/>
        </w:rPr>
        <w:t xml:space="preserve"> районе этой же области, сходном с </w:t>
      </w:r>
      <w:proofErr w:type="spellStart"/>
      <w:r w:rsidRPr="00167B1C">
        <w:rPr>
          <w:sz w:val="24"/>
          <w:szCs w:val="24"/>
        </w:rPr>
        <w:t>Лугинским</w:t>
      </w:r>
      <w:proofErr w:type="spellEnd"/>
      <w:r w:rsidRPr="00167B1C">
        <w:rPr>
          <w:sz w:val="24"/>
          <w:szCs w:val="24"/>
        </w:rPr>
        <w:t xml:space="preserve"> по социально-экономическим, экологическим услови</w:t>
      </w:r>
      <w:r w:rsidRPr="00167B1C">
        <w:rPr>
          <w:sz w:val="24"/>
          <w:szCs w:val="24"/>
        </w:rPr>
        <w:softHyphen/>
        <w:t>ям, однако имеющим уровень радиации, практически соответст</w:t>
      </w:r>
      <w:r w:rsidRPr="00167B1C">
        <w:rPr>
          <w:sz w:val="24"/>
          <w:szCs w:val="24"/>
        </w:rPr>
        <w:softHyphen/>
        <w:t xml:space="preserve">вующий </w:t>
      </w:r>
      <w:proofErr w:type="spellStart"/>
      <w:r w:rsidRPr="00167B1C">
        <w:rPr>
          <w:sz w:val="24"/>
          <w:szCs w:val="24"/>
        </w:rPr>
        <w:t>доаварийному</w:t>
      </w:r>
      <w:proofErr w:type="spellEnd"/>
      <w:r w:rsidRPr="00167B1C">
        <w:rPr>
          <w:sz w:val="24"/>
          <w:szCs w:val="24"/>
        </w:rPr>
        <w:t>.</w:t>
      </w:r>
    </w:p>
    <w:p w14:paraId="4D5CF856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Исследования проводились методом сплошной выборки ежегод</w:t>
      </w:r>
      <w:r w:rsidRPr="00167B1C">
        <w:rPr>
          <w:sz w:val="24"/>
          <w:szCs w:val="24"/>
        </w:rPr>
        <w:softHyphen/>
        <w:t>но на протяжении 1988—1990 гг. в следующих направлениях:</w:t>
      </w:r>
    </w:p>
    <w:p w14:paraId="02AFD5D6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 xml:space="preserve">— </w:t>
      </w:r>
      <w:proofErr w:type="spellStart"/>
      <w:r w:rsidRPr="00167B1C">
        <w:rPr>
          <w:sz w:val="24"/>
          <w:szCs w:val="24"/>
        </w:rPr>
        <w:t>выкопировка</w:t>
      </w:r>
      <w:proofErr w:type="spellEnd"/>
      <w:r w:rsidRPr="00167B1C">
        <w:rPr>
          <w:sz w:val="24"/>
          <w:szCs w:val="24"/>
        </w:rPr>
        <w:t xml:space="preserve"> и анализ ежегодных углубленных данных мед</w:t>
      </w:r>
      <w:r w:rsidRPr="00167B1C">
        <w:rPr>
          <w:sz w:val="24"/>
          <w:szCs w:val="24"/>
        </w:rPr>
        <w:softHyphen/>
        <w:t>осмотров детей;</w:t>
      </w:r>
    </w:p>
    <w:p w14:paraId="2EAB1702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— изучение заболеваемости по обращаемости и по пропускам уроков в школе по причине болезни;</w:t>
      </w:r>
    </w:p>
    <w:p w14:paraId="749E7E45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— изучение физического и полового развития;</w:t>
      </w:r>
    </w:p>
    <w:p w14:paraId="7F5F060A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— исследование функционального состояния сердечно-сосуди</w:t>
      </w:r>
      <w:r w:rsidRPr="00167B1C">
        <w:rPr>
          <w:sz w:val="24"/>
          <w:szCs w:val="24"/>
        </w:rPr>
        <w:softHyphen/>
        <w:t>стой и центральной нервной систем.</w:t>
      </w:r>
    </w:p>
    <w:p w14:paraId="7B7799E7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По результатам изучения проводилась индивидуальная комп</w:t>
      </w:r>
      <w:r w:rsidRPr="00167B1C">
        <w:rPr>
          <w:sz w:val="24"/>
          <w:szCs w:val="24"/>
        </w:rPr>
        <w:softHyphen/>
        <w:t>лексная оценка состояния здоровья с последующим распределени</w:t>
      </w:r>
      <w:r w:rsidRPr="00167B1C">
        <w:rPr>
          <w:sz w:val="24"/>
          <w:szCs w:val="24"/>
        </w:rPr>
        <w:softHyphen/>
        <w:t>ем детей и подростков по группам здоровья.</w:t>
      </w:r>
    </w:p>
    <w:p w14:paraId="36581EE4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Анализируя заболеваемость по данным углубленных медосмот</w:t>
      </w:r>
      <w:r w:rsidRPr="00167B1C">
        <w:rPr>
          <w:sz w:val="24"/>
          <w:szCs w:val="24"/>
        </w:rPr>
        <w:softHyphen/>
        <w:t>ров, следует отметить, что в основном районе число случаев забо</w:t>
      </w:r>
      <w:r w:rsidRPr="00167B1C">
        <w:rPr>
          <w:sz w:val="24"/>
          <w:szCs w:val="24"/>
        </w:rPr>
        <w:softHyphen/>
        <w:t xml:space="preserve">леваний на 100 обследованных детей и подростков в </w:t>
      </w:r>
      <w:smartTag w:uri="urn:schemas-microsoft-com:office:smarttags" w:element="metricconverter">
        <w:smartTagPr>
          <w:attr w:name="ProductID" w:val="1988 г"/>
        </w:smartTagPr>
        <w:r w:rsidRPr="00167B1C">
          <w:rPr>
            <w:sz w:val="24"/>
            <w:szCs w:val="24"/>
          </w:rPr>
          <w:t>1988 г</w:t>
        </w:r>
      </w:smartTag>
      <w:r w:rsidRPr="00167B1C">
        <w:rPr>
          <w:sz w:val="24"/>
          <w:szCs w:val="24"/>
        </w:rPr>
        <w:t>. соста</w:t>
      </w:r>
      <w:r w:rsidRPr="00167B1C">
        <w:rPr>
          <w:sz w:val="24"/>
          <w:szCs w:val="24"/>
        </w:rPr>
        <w:softHyphen/>
        <w:t xml:space="preserve">вило 133,6±4,4, в </w:t>
      </w:r>
      <w:smartTag w:uri="urn:schemas-microsoft-com:office:smarttags" w:element="metricconverter">
        <w:smartTagPr>
          <w:attr w:name="ProductID" w:val="1989 г"/>
        </w:smartTagPr>
        <w:r w:rsidRPr="00167B1C">
          <w:rPr>
            <w:sz w:val="24"/>
            <w:szCs w:val="24"/>
          </w:rPr>
          <w:t>1989 г</w:t>
        </w:r>
      </w:smartTag>
      <w:r w:rsidRPr="00167B1C">
        <w:rPr>
          <w:sz w:val="24"/>
          <w:szCs w:val="24"/>
        </w:rPr>
        <w:t xml:space="preserve">.—153,4±4,2, в </w:t>
      </w:r>
      <w:smartTag w:uri="urn:schemas-microsoft-com:office:smarttags" w:element="metricconverter">
        <w:smartTagPr>
          <w:attr w:name="ProductID" w:val="1990 г"/>
        </w:smartTagPr>
        <w:r w:rsidRPr="00167B1C">
          <w:rPr>
            <w:sz w:val="24"/>
            <w:szCs w:val="24"/>
          </w:rPr>
          <w:t>1990 г</w:t>
        </w:r>
      </w:smartTag>
      <w:r w:rsidRPr="00167B1C">
        <w:rPr>
          <w:sz w:val="24"/>
          <w:szCs w:val="24"/>
        </w:rPr>
        <w:t xml:space="preserve">.—118,2±2,3. В контрольном районе уровень заболеваемости был достоверно ниже по сравнению с основным: в </w:t>
      </w:r>
      <w:smartTag w:uri="urn:schemas-microsoft-com:office:smarttags" w:element="metricconverter">
        <w:smartTagPr>
          <w:attr w:name="ProductID" w:val="1989 г"/>
        </w:smartTagPr>
        <w:r w:rsidRPr="00167B1C">
          <w:rPr>
            <w:sz w:val="24"/>
            <w:szCs w:val="24"/>
          </w:rPr>
          <w:t>1989 г</w:t>
        </w:r>
      </w:smartTag>
      <w:r w:rsidRPr="00167B1C">
        <w:rPr>
          <w:sz w:val="24"/>
          <w:szCs w:val="24"/>
        </w:rPr>
        <w:t xml:space="preserve">.—в 2,1 раза (73,9:4:2,8), в </w:t>
      </w:r>
      <w:smartTag w:uri="urn:schemas-microsoft-com:office:smarttags" w:element="metricconverter">
        <w:smartTagPr>
          <w:attr w:name="ProductID" w:val="1990 г"/>
        </w:smartTagPr>
        <w:r w:rsidRPr="00167B1C">
          <w:rPr>
            <w:sz w:val="24"/>
            <w:szCs w:val="24"/>
          </w:rPr>
          <w:t>1990 г</w:t>
        </w:r>
      </w:smartTag>
      <w:r w:rsidRPr="00167B1C">
        <w:rPr>
          <w:sz w:val="24"/>
          <w:szCs w:val="24"/>
        </w:rPr>
        <w:t>.—в 2,2 раза (54,5±3,9). Обращает на себя внимание более высокий уровень заболеваемости девочек по сравнению с мальчи</w:t>
      </w:r>
      <w:r w:rsidRPr="00167B1C">
        <w:rPr>
          <w:sz w:val="24"/>
          <w:szCs w:val="24"/>
        </w:rPr>
        <w:softHyphen/>
        <w:t xml:space="preserve">ками в данных районах. Так, в основном районе в </w:t>
      </w:r>
      <w:smartTag w:uri="urn:schemas-microsoft-com:office:smarttags" w:element="metricconverter">
        <w:smartTagPr>
          <w:attr w:name="ProductID" w:val="1988 г"/>
        </w:smartTagPr>
        <w:r w:rsidRPr="00167B1C">
          <w:rPr>
            <w:sz w:val="24"/>
            <w:szCs w:val="24"/>
          </w:rPr>
          <w:t>1988 г</w:t>
        </w:r>
      </w:smartTag>
      <w:r w:rsidRPr="00167B1C">
        <w:rPr>
          <w:sz w:val="24"/>
          <w:szCs w:val="24"/>
        </w:rPr>
        <w:t>. уровень заболеваемости девочек превысил заболеваемость мальчиков в</w:t>
      </w:r>
    </w:p>
    <w:p w14:paraId="6DA5E0ED" w14:textId="77777777" w:rsidR="00167B1C" w:rsidRPr="00167B1C" w:rsidRDefault="00167B1C">
      <w:pPr>
        <w:pStyle w:val="FR2"/>
        <w:ind w:left="80" w:firstLine="300"/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BF" w:firstRow="1" w:lastRow="0" w:firstColumn="1" w:lastColumn="0" w:noHBand="0" w:noVBand="0"/>
      </w:tblPr>
      <w:tblGrid>
        <w:gridCol w:w="4435"/>
        <w:gridCol w:w="1204"/>
        <w:gridCol w:w="1204"/>
        <w:gridCol w:w="1095"/>
        <w:gridCol w:w="1150"/>
      </w:tblGrid>
      <w:tr w:rsidR="00A747E3" w:rsidRPr="00167B1C" w14:paraId="56719C6D" w14:textId="77777777">
        <w:tblPrEx>
          <w:tblCellMar>
            <w:top w:w="0" w:type="dxa"/>
            <w:bottom w:w="0" w:type="dxa"/>
          </w:tblCellMar>
        </w:tblPrEx>
        <w:trPr>
          <w:trHeight w:hRule="exact" w:val="1020"/>
          <w:jc w:val="center"/>
        </w:trPr>
        <w:tc>
          <w:tcPr>
            <w:tcW w:w="4435" w:type="dxa"/>
            <w:tcBorders>
              <w:bottom w:val="single" w:sz="6" w:space="0" w:color="000000"/>
            </w:tcBorders>
          </w:tcPr>
          <w:p w14:paraId="0FB2C49C" w14:textId="77777777" w:rsidR="00A747E3" w:rsidRPr="00167B1C" w:rsidRDefault="00A747E3">
            <w:pPr>
              <w:spacing w:before="40" w:line="30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7B1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 w:rsidRPr="00167B1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67B1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 w:rsidRPr="00167B1C">
              <w:rPr>
                <w:rFonts w:ascii="Times New Roman" w:hAnsi="Times New Roman"/>
                <w:b/>
                <w:sz w:val="24"/>
                <w:szCs w:val="24"/>
              </w:rPr>
              <w:t xml:space="preserve"> Класс болезней</w:t>
            </w:r>
          </w:p>
        </w:tc>
        <w:tc>
          <w:tcPr>
            <w:tcW w:w="1204" w:type="dxa"/>
            <w:tcBorders>
              <w:bottom w:val="single" w:sz="6" w:space="0" w:color="000000"/>
            </w:tcBorders>
          </w:tcPr>
          <w:p w14:paraId="582D4659" w14:textId="77777777" w:rsidR="00A747E3" w:rsidRPr="00167B1C" w:rsidRDefault="00A747E3">
            <w:pPr>
              <w:spacing w:before="40" w:line="300" w:lineRule="auto"/>
              <w:ind w:left="64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67B1C"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</w:p>
          <w:p w14:paraId="5BF0AE94" w14:textId="77777777" w:rsidR="00A747E3" w:rsidRPr="00167B1C" w:rsidRDefault="00A747E3">
            <w:pPr>
              <w:spacing w:before="40" w:line="300" w:lineRule="auto"/>
              <w:ind w:left="12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67B1C">
              <w:rPr>
                <w:rFonts w:ascii="Times New Roman" w:hAnsi="Times New Roman"/>
                <w:b/>
                <w:sz w:val="24"/>
                <w:szCs w:val="24"/>
              </w:rPr>
              <w:t>Основной район</w:t>
            </w:r>
          </w:p>
        </w:tc>
        <w:tc>
          <w:tcPr>
            <w:tcW w:w="1204" w:type="dxa"/>
            <w:tcBorders>
              <w:bottom w:val="single" w:sz="6" w:space="0" w:color="000000"/>
            </w:tcBorders>
          </w:tcPr>
          <w:p w14:paraId="3B665356" w14:textId="77777777" w:rsidR="00A747E3" w:rsidRPr="00167B1C" w:rsidRDefault="00A747E3">
            <w:pPr>
              <w:spacing w:before="40" w:line="30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67B1C">
              <w:rPr>
                <w:rFonts w:ascii="Times New Roman" w:hAnsi="Times New Roman"/>
                <w:b/>
                <w:sz w:val="24"/>
                <w:szCs w:val="24"/>
              </w:rPr>
              <w:t>Удельный вес</w:t>
            </w:r>
          </w:p>
          <w:p w14:paraId="5F97CF79" w14:textId="77777777" w:rsidR="00A747E3" w:rsidRPr="00167B1C" w:rsidRDefault="00A747E3">
            <w:pPr>
              <w:spacing w:before="40" w:line="300" w:lineRule="auto"/>
              <w:ind w:right="60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 г"/>
              </w:smartTagPr>
              <w:r w:rsidRPr="00167B1C">
                <w:rPr>
                  <w:rFonts w:ascii="Times New Roman" w:hAnsi="Times New Roman"/>
                  <w:b/>
                  <w:sz w:val="24"/>
                  <w:szCs w:val="24"/>
                </w:rPr>
                <w:t>9 г</w:t>
              </w:r>
            </w:smartTag>
            <w:r w:rsidRPr="00167B1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5DFF4EDD" w14:textId="77777777" w:rsidR="00A747E3" w:rsidRPr="00167B1C" w:rsidRDefault="00A747E3">
            <w:pPr>
              <w:spacing w:before="40" w:line="300" w:lineRule="auto"/>
              <w:ind w:left="1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67B1C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 w:rsidRPr="00167B1C">
              <w:rPr>
                <w:rFonts w:ascii="Times New Roman" w:hAnsi="Times New Roman"/>
                <w:b/>
                <w:sz w:val="24"/>
                <w:szCs w:val="24"/>
              </w:rPr>
              <w:softHyphen/>
              <w:t>ный район</w:t>
            </w:r>
          </w:p>
        </w:tc>
        <w:tc>
          <w:tcPr>
            <w:tcW w:w="1095" w:type="dxa"/>
            <w:tcBorders>
              <w:bottom w:val="single" w:sz="6" w:space="0" w:color="000000"/>
            </w:tcBorders>
          </w:tcPr>
          <w:p w14:paraId="2681626E" w14:textId="77777777" w:rsidR="00A747E3" w:rsidRPr="00167B1C" w:rsidRDefault="00A747E3">
            <w:pPr>
              <w:spacing w:before="40" w:line="30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7B1C">
              <w:rPr>
                <w:rFonts w:ascii="Times New Roman" w:hAnsi="Times New Roman"/>
                <w:b/>
                <w:sz w:val="24"/>
                <w:szCs w:val="24"/>
              </w:rPr>
              <w:t>заболевани</w:t>
            </w:r>
            <w:proofErr w:type="spellEnd"/>
          </w:p>
          <w:p w14:paraId="4CA9F040" w14:textId="77777777" w:rsidR="00A747E3" w:rsidRPr="00167B1C" w:rsidRDefault="00A747E3">
            <w:pPr>
              <w:spacing w:before="40" w:line="300" w:lineRule="auto"/>
              <w:ind w:left="64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67B1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  <w:p w14:paraId="2E729C5F" w14:textId="77777777" w:rsidR="00A747E3" w:rsidRPr="00167B1C" w:rsidRDefault="00A747E3">
            <w:pPr>
              <w:spacing w:before="40" w:line="300" w:lineRule="auto"/>
              <w:ind w:left="8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67B1C">
              <w:rPr>
                <w:rFonts w:ascii="Times New Roman" w:hAnsi="Times New Roman"/>
                <w:b/>
                <w:sz w:val="24"/>
                <w:szCs w:val="24"/>
              </w:rPr>
              <w:t>Основной район</w:t>
            </w:r>
          </w:p>
        </w:tc>
        <w:tc>
          <w:tcPr>
            <w:tcW w:w="1150" w:type="dxa"/>
            <w:tcBorders>
              <w:bottom w:val="single" w:sz="6" w:space="0" w:color="000000"/>
            </w:tcBorders>
          </w:tcPr>
          <w:p w14:paraId="7DE5A92C" w14:textId="77777777" w:rsidR="00A747E3" w:rsidRPr="00167B1C" w:rsidRDefault="00A747E3">
            <w:pPr>
              <w:spacing w:before="40" w:line="300" w:lineRule="auto"/>
              <w:ind w:right="40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67B1C">
              <w:rPr>
                <w:rFonts w:ascii="Times New Roman" w:hAnsi="Times New Roman"/>
                <w:b/>
                <w:sz w:val="24"/>
                <w:szCs w:val="24"/>
              </w:rPr>
              <w:t>и Ж г.</w:t>
            </w:r>
          </w:p>
          <w:p w14:paraId="6E97F3D1" w14:textId="77777777" w:rsidR="00A747E3" w:rsidRPr="00167B1C" w:rsidRDefault="00A747E3">
            <w:pPr>
              <w:spacing w:before="40" w:line="300" w:lineRule="auto"/>
              <w:ind w:left="8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67B1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Контроль. </w:t>
            </w:r>
            <w:proofErr w:type="spellStart"/>
            <w:r w:rsidRPr="00167B1C"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  <w:proofErr w:type="spellEnd"/>
            <w:r w:rsidRPr="00167B1C"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A747E3" w:rsidRPr="00167B1C" w14:paraId="2D48A590" w14:textId="77777777">
        <w:tblPrEx>
          <w:tblCellMar>
            <w:top w:w="0" w:type="dxa"/>
            <w:bottom w:w="0" w:type="dxa"/>
          </w:tblCellMar>
        </w:tblPrEx>
        <w:trPr>
          <w:trHeight w:hRule="exact" w:val="4900"/>
          <w:jc w:val="center"/>
        </w:trPr>
        <w:tc>
          <w:tcPr>
            <w:tcW w:w="4435" w:type="dxa"/>
          </w:tcPr>
          <w:p w14:paraId="5F8AD30B" w14:textId="77777777" w:rsidR="00A747E3" w:rsidRPr="00167B1C" w:rsidRDefault="00A747E3">
            <w:pPr>
              <w:spacing w:before="40" w:line="300" w:lineRule="auto"/>
              <w:ind w:left="20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67B1C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167B1C">
              <w:rPr>
                <w:rFonts w:ascii="Times New Roman" w:hAnsi="Times New Roman"/>
                <w:b/>
                <w:sz w:val="24"/>
                <w:szCs w:val="24"/>
              </w:rPr>
              <w:t>Инфекционые</w:t>
            </w:r>
            <w:proofErr w:type="spellEnd"/>
            <w:r w:rsidRPr="00167B1C">
              <w:rPr>
                <w:rFonts w:ascii="Times New Roman" w:hAnsi="Times New Roman"/>
                <w:b/>
                <w:sz w:val="24"/>
                <w:szCs w:val="24"/>
              </w:rPr>
              <w:t xml:space="preserve"> и паразитарные болезни </w:t>
            </w:r>
          </w:p>
          <w:p w14:paraId="6BCF37D7" w14:textId="77777777" w:rsidR="00A747E3" w:rsidRPr="00167B1C" w:rsidRDefault="00A747E3">
            <w:pPr>
              <w:spacing w:before="40" w:line="300" w:lineRule="auto"/>
              <w:ind w:left="20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67B1C">
              <w:rPr>
                <w:rFonts w:ascii="Times New Roman" w:hAnsi="Times New Roman"/>
                <w:b/>
                <w:sz w:val="24"/>
                <w:szCs w:val="24"/>
              </w:rPr>
              <w:t>2 Болезни эндокринной систе</w:t>
            </w:r>
            <w:r w:rsidRPr="00167B1C">
              <w:rPr>
                <w:rFonts w:ascii="Times New Roman" w:hAnsi="Times New Roman"/>
                <w:b/>
                <w:sz w:val="24"/>
                <w:szCs w:val="24"/>
              </w:rPr>
              <w:softHyphen/>
              <w:t>мы, расстройства и наруше</w:t>
            </w:r>
            <w:r w:rsidRPr="00167B1C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ния обмена веществ </w:t>
            </w:r>
          </w:p>
          <w:p w14:paraId="079E3410" w14:textId="77777777" w:rsidR="00A747E3" w:rsidRPr="00167B1C" w:rsidRDefault="00A747E3">
            <w:pPr>
              <w:spacing w:before="40" w:line="300" w:lineRule="auto"/>
              <w:ind w:left="20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67B1C">
              <w:rPr>
                <w:rFonts w:ascii="Times New Roman" w:hAnsi="Times New Roman"/>
                <w:b/>
                <w:sz w:val="24"/>
                <w:szCs w:val="24"/>
              </w:rPr>
              <w:t>3 Болезни крови и кроветвор</w:t>
            </w:r>
            <w:r w:rsidRPr="00167B1C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ных органов </w:t>
            </w:r>
          </w:p>
          <w:p w14:paraId="5B3FEE27" w14:textId="77777777" w:rsidR="00A747E3" w:rsidRPr="00167B1C" w:rsidRDefault="00A747E3">
            <w:pPr>
              <w:spacing w:before="40" w:line="300" w:lineRule="auto"/>
              <w:ind w:left="20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67B1C">
              <w:rPr>
                <w:rFonts w:ascii="Times New Roman" w:hAnsi="Times New Roman"/>
                <w:b/>
                <w:sz w:val="24"/>
                <w:szCs w:val="24"/>
              </w:rPr>
              <w:t xml:space="preserve">4 Психические расстройства </w:t>
            </w:r>
          </w:p>
          <w:p w14:paraId="3EA02BAE" w14:textId="77777777" w:rsidR="00A747E3" w:rsidRPr="00167B1C" w:rsidRDefault="00A747E3">
            <w:pPr>
              <w:spacing w:before="40" w:line="300" w:lineRule="auto"/>
              <w:ind w:left="20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67B1C">
              <w:rPr>
                <w:rFonts w:ascii="Times New Roman" w:hAnsi="Times New Roman"/>
                <w:b/>
                <w:sz w:val="24"/>
                <w:szCs w:val="24"/>
              </w:rPr>
              <w:t xml:space="preserve">5 Болезни нервной системы и органов чувств </w:t>
            </w:r>
          </w:p>
          <w:p w14:paraId="21B88010" w14:textId="77777777" w:rsidR="00A747E3" w:rsidRPr="00167B1C" w:rsidRDefault="00A747E3">
            <w:pPr>
              <w:spacing w:before="40" w:line="300" w:lineRule="auto"/>
              <w:ind w:left="20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67B1C">
              <w:rPr>
                <w:rFonts w:ascii="Times New Roman" w:hAnsi="Times New Roman"/>
                <w:b/>
                <w:sz w:val="24"/>
                <w:szCs w:val="24"/>
              </w:rPr>
              <w:t>6 Болезни системы кровообра</w:t>
            </w:r>
            <w:r w:rsidRPr="00167B1C">
              <w:rPr>
                <w:rFonts w:ascii="Times New Roman" w:hAnsi="Times New Roman"/>
                <w:b/>
                <w:sz w:val="24"/>
                <w:szCs w:val="24"/>
              </w:rPr>
              <w:softHyphen/>
              <w:t>щения</w:t>
            </w:r>
          </w:p>
          <w:p w14:paraId="3E15B516" w14:textId="77777777" w:rsidR="00A747E3" w:rsidRPr="00167B1C" w:rsidRDefault="00A747E3">
            <w:pPr>
              <w:spacing w:before="40" w:line="300" w:lineRule="auto"/>
              <w:ind w:left="20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67B1C">
              <w:rPr>
                <w:rFonts w:ascii="Times New Roman" w:hAnsi="Times New Roman"/>
                <w:b/>
                <w:sz w:val="24"/>
                <w:szCs w:val="24"/>
              </w:rPr>
              <w:t xml:space="preserve"> 7 Болезни органов дыхания </w:t>
            </w:r>
          </w:p>
          <w:p w14:paraId="61D0ED93" w14:textId="77777777" w:rsidR="00A747E3" w:rsidRPr="00167B1C" w:rsidRDefault="00A747E3">
            <w:pPr>
              <w:spacing w:before="40" w:line="300" w:lineRule="auto"/>
              <w:ind w:left="20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67B1C">
              <w:rPr>
                <w:rFonts w:ascii="Times New Roman" w:hAnsi="Times New Roman"/>
                <w:b/>
                <w:sz w:val="24"/>
                <w:szCs w:val="24"/>
              </w:rPr>
              <w:t xml:space="preserve">8 Болезни органов пищеварения </w:t>
            </w:r>
          </w:p>
          <w:p w14:paraId="2736FF6A" w14:textId="77777777" w:rsidR="00A747E3" w:rsidRPr="00167B1C" w:rsidRDefault="00A747E3">
            <w:pPr>
              <w:spacing w:before="40" w:line="300" w:lineRule="auto"/>
              <w:ind w:left="20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67B1C">
              <w:rPr>
                <w:rFonts w:ascii="Times New Roman" w:hAnsi="Times New Roman"/>
                <w:b/>
                <w:sz w:val="24"/>
                <w:szCs w:val="24"/>
              </w:rPr>
              <w:t xml:space="preserve">9 Болезни мочеполовых органов </w:t>
            </w:r>
          </w:p>
          <w:p w14:paraId="03F14547" w14:textId="77777777" w:rsidR="00A747E3" w:rsidRPr="00167B1C" w:rsidRDefault="00A747E3">
            <w:pPr>
              <w:spacing w:before="40" w:line="300" w:lineRule="auto"/>
              <w:ind w:left="20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67B1C">
              <w:rPr>
                <w:rFonts w:ascii="Times New Roman" w:hAnsi="Times New Roman"/>
                <w:b/>
                <w:sz w:val="24"/>
                <w:szCs w:val="24"/>
              </w:rPr>
              <w:t xml:space="preserve">10 Болезни кожи и подкожной основы </w:t>
            </w:r>
          </w:p>
          <w:p w14:paraId="59FB5802" w14:textId="77777777" w:rsidR="00A747E3" w:rsidRPr="00167B1C" w:rsidRDefault="00A747E3">
            <w:pPr>
              <w:spacing w:before="40" w:line="300" w:lineRule="auto"/>
              <w:ind w:left="20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67B1C">
              <w:rPr>
                <w:rFonts w:ascii="Times New Roman" w:hAnsi="Times New Roman"/>
                <w:b/>
                <w:sz w:val="24"/>
                <w:szCs w:val="24"/>
              </w:rPr>
              <w:t>11 Болезни костно-мышечной си</w:t>
            </w:r>
            <w:r w:rsidRPr="00167B1C">
              <w:rPr>
                <w:rFonts w:ascii="Times New Roman" w:hAnsi="Times New Roman"/>
                <w:b/>
                <w:sz w:val="24"/>
                <w:szCs w:val="24"/>
              </w:rPr>
              <w:softHyphen/>
              <w:t>стемы и соединительной тка</w:t>
            </w:r>
            <w:r w:rsidRPr="00167B1C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ни 12 Врожденные аномалии </w:t>
            </w:r>
          </w:p>
          <w:p w14:paraId="1A6C2CCE" w14:textId="77777777" w:rsidR="00A747E3" w:rsidRPr="00167B1C" w:rsidRDefault="00A747E3">
            <w:pPr>
              <w:spacing w:before="40" w:line="300" w:lineRule="auto"/>
              <w:ind w:left="20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67B1C">
              <w:rPr>
                <w:rFonts w:ascii="Times New Roman" w:hAnsi="Times New Roman"/>
                <w:b/>
                <w:sz w:val="24"/>
                <w:szCs w:val="24"/>
              </w:rPr>
              <w:t>13 Симптомы и неточно обозна</w:t>
            </w:r>
            <w:r w:rsidRPr="00167B1C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ченные состояния </w:t>
            </w:r>
          </w:p>
          <w:p w14:paraId="42FF99C7" w14:textId="77777777" w:rsidR="00A747E3" w:rsidRPr="00167B1C" w:rsidRDefault="00A747E3">
            <w:pPr>
              <w:spacing w:before="40" w:line="300" w:lineRule="auto"/>
              <w:ind w:left="20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67B1C">
              <w:rPr>
                <w:rFonts w:ascii="Times New Roman" w:hAnsi="Times New Roman"/>
                <w:b/>
                <w:sz w:val="24"/>
                <w:szCs w:val="24"/>
              </w:rPr>
              <w:t>14 Несчастные случаи, отравле</w:t>
            </w:r>
            <w:r w:rsidRPr="00167B1C">
              <w:rPr>
                <w:rFonts w:ascii="Times New Roman" w:hAnsi="Times New Roman"/>
                <w:b/>
                <w:sz w:val="24"/>
                <w:szCs w:val="24"/>
              </w:rPr>
              <w:softHyphen/>
              <w:t>ния, травмы</w:t>
            </w:r>
          </w:p>
          <w:p w14:paraId="62BB30F2" w14:textId="77777777" w:rsidR="00A747E3" w:rsidRPr="00167B1C" w:rsidRDefault="00A747E3">
            <w:pPr>
              <w:spacing w:before="40" w:line="300" w:lineRule="auto"/>
              <w:ind w:left="560" w:right="200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67B1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04" w:type="dxa"/>
          </w:tcPr>
          <w:p w14:paraId="4251A2F5" w14:textId="77777777" w:rsidR="00A747E3" w:rsidRPr="00167B1C" w:rsidRDefault="00A747E3">
            <w:pPr>
              <w:spacing w:before="40" w:line="300" w:lineRule="auto"/>
              <w:ind w:left="20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0,1±0,1</w:t>
            </w:r>
          </w:p>
          <w:p w14:paraId="50E5722F" w14:textId="77777777" w:rsidR="00A747E3" w:rsidRPr="00167B1C" w:rsidRDefault="00A747E3">
            <w:pPr>
              <w:spacing w:before="40" w:line="300" w:lineRule="auto"/>
              <w:ind w:left="4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25.5±2,0</w:t>
            </w:r>
          </w:p>
          <w:p w14:paraId="0D5A6578" w14:textId="77777777" w:rsidR="00A747E3" w:rsidRPr="00167B1C" w:rsidRDefault="00A747E3">
            <w:pPr>
              <w:spacing w:before="40" w:line="300" w:lineRule="auto"/>
              <w:ind w:left="16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 xml:space="preserve">8,3±1,3 </w:t>
            </w:r>
          </w:p>
          <w:p w14:paraId="5FF371C0" w14:textId="77777777" w:rsidR="00A747E3" w:rsidRPr="00167B1C" w:rsidRDefault="00A747E3">
            <w:pPr>
              <w:spacing w:before="40" w:line="300" w:lineRule="auto"/>
              <w:ind w:left="16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0,1±0,1</w:t>
            </w:r>
          </w:p>
          <w:p w14:paraId="195FC5B1" w14:textId="77777777" w:rsidR="00A747E3" w:rsidRPr="00167B1C" w:rsidRDefault="00A747E3">
            <w:pPr>
              <w:spacing w:before="40" w:line="30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0,6±0,4</w:t>
            </w:r>
          </w:p>
          <w:p w14:paraId="0A2FE335" w14:textId="77777777" w:rsidR="00A747E3" w:rsidRPr="00167B1C" w:rsidRDefault="00A747E3">
            <w:pPr>
              <w:spacing w:before="40" w:line="30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4,3±0,9</w:t>
            </w:r>
          </w:p>
          <w:p w14:paraId="6A2C1BCD" w14:textId="77777777" w:rsidR="00A747E3" w:rsidRPr="00167B1C" w:rsidRDefault="00A747E3">
            <w:pPr>
              <w:spacing w:before="40" w:line="30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 xml:space="preserve"> 26,7±2,1 2</w:t>
            </w:r>
          </w:p>
          <w:p w14:paraId="3933867A" w14:textId="77777777" w:rsidR="00A747E3" w:rsidRPr="00167B1C" w:rsidRDefault="00A747E3">
            <w:pPr>
              <w:spacing w:before="40" w:line="30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 xml:space="preserve">5,9±2,1 </w:t>
            </w:r>
          </w:p>
          <w:p w14:paraId="08BACB98" w14:textId="77777777" w:rsidR="00A747E3" w:rsidRPr="00167B1C" w:rsidRDefault="00A747E3">
            <w:pPr>
              <w:spacing w:before="40" w:line="30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1,3±0,5</w:t>
            </w:r>
          </w:p>
          <w:p w14:paraId="01212E76" w14:textId="77777777" w:rsidR="00A747E3" w:rsidRPr="00167B1C" w:rsidRDefault="00A747E3">
            <w:pPr>
              <w:spacing w:before="40" w:line="30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0,4±0,3</w:t>
            </w:r>
          </w:p>
          <w:p w14:paraId="710006BB" w14:textId="77777777" w:rsidR="00A747E3" w:rsidRPr="00167B1C" w:rsidRDefault="00A747E3">
            <w:pPr>
              <w:spacing w:before="40" w:line="30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 xml:space="preserve">6,4±1,1 </w:t>
            </w:r>
          </w:p>
          <w:p w14:paraId="290F3809" w14:textId="77777777" w:rsidR="00A747E3" w:rsidRPr="00167B1C" w:rsidRDefault="00A747E3">
            <w:pPr>
              <w:spacing w:before="40" w:line="30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0.3±0,3</w:t>
            </w:r>
          </w:p>
          <w:p w14:paraId="47E57947" w14:textId="77777777" w:rsidR="00A747E3" w:rsidRPr="00167B1C" w:rsidRDefault="00A747E3">
            <w:pPr>
              <w:spacing w:before="40" w:line="30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 xml:space="preserve">0,1±0,1 </w:t>
            </w:r>
          </w:p>
          <w:p w14:paraId="496A619F" w14:textId="77777777" w:rsidR="00A747E3" w:rsidRPr="00167B1C" w:rsidRDefault="00A747E3">
            <w:pPr>
              <w:spacing w:before="40" w:line="30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04" w:type="dxa"/>
          </w:tcPr>
          <w:p w14:paraId="112FFFE2" w14:textId="77777777" w:rsidR="00A747E3" w:rsidRPr="00167B1C" w:rsidRDefault="00A747E3">
            <w:pPr>
              <w:spacing w:before="40" w:line="300" w:lineRule="auto"/>
              <w:ind w:left="16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1,1±0.8</w:t>
            </w:r>
          </w:p>
          <w:p w14:paraId="797842E3" w14:textId="77777777" w:rsidR="00A747E3" w:rsidRPr="00167B1C" w:rsidRDefault="00A747E3">
            <w:pPr>
              <w:spacing w:before="40" w:line="30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6,8±1.6</w:t>
            </w:r>
          </w:p>
          <w:p w14:paraId="15AAEABD" w14:textId="77777777" w:rsidR="00A747E3" w:rsidRPr="00167B1C" w:rsidRDefault="00A747E3">
            <w:pPr>
              <w:spacing w:before="40" w:line="30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 xml:space="preserve"> 0,6±0,5</w:t>
            </w:r>
          </w:p>
          <w:p w14:paraId="58FC1A44" w14:textId="77777777" w:rsidR="00A747E3" w:rsidRPr="00167B1C" w:rsidRDefault="00A747E3">
            <w:pPr>
              <w:spacing w:before="40" w:line="300" w:lineRule="auto"/>
              <w:ind w:left="8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4,6±1,4</w:t>
            </w:r>
          </w:p>
          <w:p w14:paraId="5A889917" w14:textId="77777777" w:rsidR="00A747E3" w:rsidRPr="00167B1C" w:rsidRDefault="00A747E3">
            <w:pPr>
              <w:spacing w:before="40" w:line="30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 xml:space="preserve">5,1±1,4 </w:t>
            </w:r>
          </w:p>
          <w:p w14:paraId="4565E0E5" w14:textId="77777777" w:rsidR="00A747E3" w:rsidRPr="00167B1C" w:rsidRDefault="00A747E3">
            <w:pPr>
              <w:spacing w:before="40" w:line="30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 xml:space="preserve">33,0±3,0 </w:t>
            </w:r>
          </w:p>
          <w:p w14:paraId="70718D5A" w14:textId="77777777" w:rsidR="00A747E3" w:rsidRPr="00167B1C" w:rsidRDefault="00A747E3">
            <w:pPr>
              <w:spacing w:before="40" w:line="30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35,8±3.</w:t>
            </w:r>
          </w:p>
          <w:p w14:paraId="4F489F92" w14:textId="77777777" w:rsidR="00A747E3" w:rsidRPr="00167B1C" w:rsidRDefault="00A747E3">
            <w:pPr>
              <w:spacing w:before="40" w:line="30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1 7,4±1.7</w:t>
            </w:r>
          </w:p>
          <w:p w14:paraId="301E70D8" w14:textId="77777777" w:rsidR="00A747E3" w:rsidRPr="00167B1C" w:rsidRDefault="00A747E3">
            <w:pPr>
              <w:spacing w:before="40" w:line="300" w:lineRule="auto"/>
              <w:ind w:left="8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2,8±1,1</w:t>
            </w:r>
          </w:p>
          <w:p w14:paraId="1ADBC8EA" w14:textId="77777777" w:rsidR="00A747E3" w:rsidRPr="00167B1C" w:rsidRDefault="00A747E3">
            <w:pPr>
              <w:spacing w:before="40" w:line="300" w:lineRule="auto"/>
              <w:ind w:left="8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 xml:space="preserve"> 2,8±1.1</w:t>
            </w:r>
          </w:p>
          <w:p w14:paraId="7CB7868E" w14:textId="77777777" w:rsidR="00A747E3" w:rsidRPr="00167B1C" w:rsidRDefault="00A747E3">
            <w:pPr>
              <w:spacing w:before="40" w:line="300" w:lineRule="auto"/>
              <w:ind w:left="20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95" w:type="dxa"/>
          </w:tcPr>
          <w:p w14:paraId="27B1F5B7" w14:textId="77777777" w:rsidR="00A747E3" w:rsidRPr="00167B1C" w:rsidRDefault="00A747E3">
            <w:pPr>
              <w:spacing w:before="40" w:line="30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37,4±2,4</w:t>
            </w:r>
          </w:p>
          <w:p w14:paraId="712C3855" w14:textId="77777777" w:rsidR="00A747E3" w:rsidRPr="00167B1C" w:rsidRDefault="00A747E3">
            <w:pPr>
              <w:spacing w:before="40" w:line="300" w:lineRule="auto"/>
              <w:ind w:left="4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 xml:space="preserve">1,5±0,6 </w:t>
            </w:r>
          </w:p>
          <w:p w14:paraId="487A0053" w14:textId="77777777" w:rsidR="00A747E3" w:rsidRPr="00167B1C" w:rsidRDefault="00A747E3">
            <w:pPr>
              <w:spacing w:before="40" w:line="300" w:lineRule="auto"/>
              <w:ind w:left="4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9,8±1,5</w:t>
            </w:r>
          </w:p>
          <w:p w14:paraId="0B6B5C47" w14:textId="77777777" w:rsidR="00A747E3" w:rsidRPr="00167B1C" w:rsidRDefault="00A747E3">
            <w:pPr>
              <w:spacing w:before="40" w:line="30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5,8±1.1</w:t>
            </w:r>
          </w:p>
          <w:p w14:paraId="30BFC764" w14:textId="77777777" w:rsidR="00A747E3" w:rsidRPr="00167B1C" w:rsidRDefault="00A747E3">
            <w:pPr>
              <w:spacing w:before="40" w:line="30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 xml:space="preserve"> 16,2±1,8 18,7±1,9 </w:t>
            </w:r>
          </w:p>
          <w:p w14:paraId="485118A0" w14:textId="77777777" w:rsidR="00A747E3" w:rsidRPr="00167B1C" w:rsidRDefault="00A747E3">
            <w:pPr>
              <w:spacing w:before="40" w:line="30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1,7±0,6</w:t>
            </w:r>
          </w:p>
          <w:p w14:paraId="6A2A8F09" w14:textId="77777777" w:rsidR="00A747E3" w:rsidRPr="00167B1C" w:rsidRDefault="00A747E3">
            <w:pPr>
              <w:spacing w:before="40" w:line="300" w:lineRule="auto"/>
              <w:ind w:left="4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0,2±0,2</w:t>
            </w:r>
          </w:p>
          <w:p w14:paraId="7DBE2F19" w14:textId="77777777" w:rsidR="00A747E3" w:rsidRPr="00167B1C" w:rsidRDefault="00A747E3">
            <w:pPr>
              <w:spacing w:before="40" w:line="300" w:lineRule="auto"/>
              <w:ind w:left="4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7,9 ± 1,3</w:t>
            </w:r>
          </w:p>
          <w:p w14:paraId="0421C254" w14:textId="77777777" w:rsidR="00A747E3" w:rsidRPr="00167B1C" w:rsidRDefault="00A747E3">
            <w:pPr>
              <w:spacing w:before="40" w:line="300" w:lineRule="auto"/>
              <w:ind w:left="4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 xml:space="preserve"> 0,8±0,4</w:t>
            </w:r>
          </w:p>
          <w:p w14:paraId="1E28C7E4" w14:textId="77777777" w:rsidR="00A747E3" w:rsidRPr="00167B1C" w:rsidRDefault="00A747E3">
            <w:pPr>
              <w:spacing w:before="40" w:line="300" w:lineRule="auto"/>
              <w:ind w:left="120" w:right="20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50" w:type="dxa"/>
          </w:tcPr>
          <w:p w14:paraId="1D893239" w14:textId="77777777" w:rsidR="00A747E3" w:rsidRPr="00167B1C" w:rsidRDefault="00A747E3">
            <w:pPr>
              <w:spacing w:before="40" w:line="300" w:lineRule="auto"/>
              <w:ind w:left="4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 xml:space="preserve">13,4±2,6 </w:t>
            </w:r>
          </w:p>
          <w:p w14:paraId="3358779E" w14:textId="77777777" w:rsidR="00A747E3" w:rsidRPr="00167B1C" w:rsidRDefault="00A747E3">
            <w:pPr>
              <w:spacing w:before="40" w:line="300" w:lineRule="auto"/>
              <w:ind w:left="4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1,1±0,8</w:t>
            </w:r>
          </w:p>
          <w:p w14:paraId="63F1CA1A" w14:textId="77777777" w:rsidR="00A747E3" w:rsidRPr="00167B1C" w:rsidRDefault="00A747E3">
            <w:pPr>
              <w:spacing w:before="40" w:line="300" w:lineRule="auto"/>
              <w:ind w:left="8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  <w:lang w:val="en-US"/>
              </w:rPr>
              <w:t>2,2±l,t</w:t>
            </w:r>
          </w:p>
          <w:p w14:paraId="4DE34241" w14:textId="77777777" w:rsidR="00A747E3" w:rsidRPr="00167B1C" w:rsidRDefault="00A747E3">
            <w:pPr>
              <w:spacing w:before="40" w:line="30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B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2,2±l,t </w:t>
            </w:r>
          </w:p>
          <w:p w14:paraId="2271864A" w14:textId="77777777" w:rsidR="00A747E3" w:rsidRPr="00167B1C" w:rsidRDefault="00A747E3">
            <w:pPr>
              <w:spacing w:before="40" w:line="30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B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27,8±3.S </w:t>
            </w:r>
          </w:p>
          <w:p w14:paraId="78399414" w14:textId="77777777" w:rsidR="00A747E3" w:rsidRPr="00167B1C" w:rsidRDefault="00A747E3">
            <w:pPr>
              <w:spacing w:before="40" w:line="30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 xml:space="preserve">46,7±3,9 </w:t>
            </w:r>
          </w:p>
          <w:p w14:paraId="53F2C33E" w14:textId="77777777" w:rsidR="00A747E3" w:rsidRPr="00167B1C" w:rsidRDefault="00A747E3">
            <w:pPr>
              <w:spacing w:before="40" w:line="30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B1C">
              <w:rPr>
                <w:rFonts w:ascii="Times New Roman" w:hAnsi="Times New Roman"/>
                <w:sz w:val="24"/>
                <w:szCs w:val="24"/>
                <w:lang w:val="en-US"/>
              </w:rPr>
              <w:t>2.2±l.t</w:t>
            </w:r>
          </w:p>
          <w:p w14:paraId="233904A8" w14:textId="77777777" w:rsidR="00A747E3" w:rsidRPr="00167B1C" w:rsidRDefault="00A747E3">
            <w:pPr>
              <w:spacing w:before="40" w:line="30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3,3±1,4</w:t>
            </w:r>
          </w:p>
          <w:p w14:paraId="5D74606B" w14:textId="77777777" w:rsidR="00A747E3" w:rsidRPr="00167B1C" w:rsidRDefault="00A747E3">
            <w:pPr>
              <w:spacing w:before="40" w:line="300" w:lineRule="auto"/>
              <w:ind w:left="8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 xml:space="preserve"> 1.1 ±0,8.</w:t>
            </w:r>
          </w:p>
          <w:p w14:paraId="54A3DC56" w14:textId="77777777" w:rsidR="00A747E3" w:rsidRPr="00167B1C" w:rsidRDefault="00A747E3">
            <w:pPr>
              <w:spacing w:before="40" w:line="300" w:lineRule="auto"/>
              <w:ind w:left="120" w:right="20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14:paraId="57044261" w14:textId="77777777" w:rsidR="00A747E3" w:rsidRPr="00167B1C" w:rsidRDefault="00A747E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59735E80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 xml:space="preserve">1,5 раза, в </w:t>
      </w:r>
      <w:smartTag w:uri="urn:schemas-microsoft-com:office:smarttags" w:element="metricconverter">
        <w:smartTagPr>
          <w:attr w:name="ProductID" w:val="1989 г"/>
        </w:smartTagPr>
        <w:r w:rsidRPr="00167B1C">
          <w:rPr>
            <w:sz w:val="24"/>
            <w:szCs w:val="24"/>
          </w:rPr>
          <w:t>1989 г</w:t>
        </w:r>
      </w:smartTag>
      <w:r w:rsidRPr="00167B1C">
        <w:rPr>
          <w:sz w:val="24"/>
          <w:szCs w:val="24"/>
        </w:rPr>
        <w:t xml:space="preserve">.—в 1,6 раза, в </w:t>
      </w:r>
      <w:smartTag w:uri="urn:schemas-microsoft-com:office:smarttags" w:element="metricconverter">
        <w:smartTagPr>
          <w:attr w:name="ProductID" w:val="1990 г"/>
        </w:smartTagPr>
        <w:r w:rsidRPr="00167B1C">
          <w:rPr>
            <w:sz w:val="24"/>
            <w:szCs w:val="24"/>
          </w:rPr>
          <w:t>1990 г</w:t>
        </w:r>
      </w:smartTag>
      <w:r w:rsidRPr="00167B1C">
        <w:rPr>
          <w:sz w:val="24"/>
          <w:szCs w:val="24"/>
        </w:rPr>
        <w:t>.—в 1,8 раза; в контроль</w:t>
      </w:r>
      <w:r w:rsidRPr="00167B1C">
        <w:rPr>
          <w:sz w:val="24"/>
          <w:szCs w:val="24"/>
        </w:rPr>
        <w:softHyphen/>
        <w:t xml:space="preserve">ном районе эти показатели были выше: в </w:t>
      </w:r>
      <w:smartTag w:uri="urn:schemas-microsoft-com:office:smarttags" w:element="metricconverter">
        <w:smartTagPr>
          <w:attr w:name="ProductID" w:val="1989 г"/>
        </w:smartTagPr>
        <w:r w:rsidRPr="00167B1C">
          <w:rPr>
            <w:sz w:val="24"/>
            <w:szCs w:val="24"/>
          </w:rPr>
          <w:t>1989 г</w:t>
        </w:r>
      </w:smartTag>
      <w:r w:rsidRPr="00167B1C">
        <w:rPr>
          <w:sz w:val="24"/>
          <w:szCs w:val="24"/>
        </w:rPr>
        <w:t xml:space="preserve">.—в 1,5 раза, </w:t>
      </w:r>
      <w:r w:rsidRPr="00167B1C">
        <w:rPr>
          <w:sz w:val="24"/>
          <w:szCs w:val="24"/>
          <w:lang w:val="en-US"/>
        </w:rPr>
        <w:t>s</w:t>
      </w:r>
      <w:r w:rsidRPr="00167B1C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167B1C">
          <w:rPr>
            <w:sz w:val="24"/>
            <w:szCs w:val="24"/>
          </w:rPr>
          <w:t>1990 г</w:t>
        </w:r>
      </w:smartTag>
      <w:r w:rsidRPr="00167B1C">
        <w:rPr>
          <w:sz w:val="24"/>
          <w:szCs w:val="24"/>
        </w:rPr>
        <w:t>.—в 1,3 раза.</w:t>
      </w:r>
    </w:p>
    <w:p w14:paraId="39FD377B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lastRenderedPageBreak/>
        <w:t>В структуре заболеваемости детей на протяжении 1988— 1990 гг. как основного, так и контрольного районов лидируют бо</w:t>
      </w:r>
      <w:r w:rsidRPr="00167B1C">
        <w:rPr>
          <w:sz w:val="24"/>
          <w:szCs w:val="24"/>
        </w:rPr>
        <w:softHyphen/>
        <w:t>лезни органов дыхания, пищеварения, а также эндокринной систе</w:t>
      </w:r>
      <w:r w:rsidRPr="00167B1C">
        <w:rPr>
          <w:sz w:val="24"/>
          <w:szCs w:val="24"/>
        </w:rPr>
        <w:softHyphen/>
        <w:t>мы (табл. 1). Однако удельный вес болезней эндокринной систе</w:t>
      </w:r>
      <w:r w:rsidRPr="00167B1C">
        <w:rPr>
          <w:sz w:val="24"/>
          <w:szCs w:val="24"/>
        </w:rPr>
        <w:softHyphen/>
        <w:t xml:space="preserve">мы в основном районе выше по сравнению с контрольным в </w:t>
      </w:r>
      <w:smartTag w:uri="urn:schemas-microsoft-com:office:smarttags" w:element="metricconverter">
        <w:smartTagPr>
          <w:attr w:name="ProductID" w:val="1989 г"/>
        </w:smartTagPr>
        <w:r w:rsidRPr="00167B1C">
          <w:rPr>
            <w:sz w:val="24"/>
            <w:szCs w:val="24"/>
          </w:rPr>
          <w:t>1989 г</w:t>
        </w:r>
      </w:smartTag>
      <w:r w:rsidRPr="00167B1C">
        <w:rPr>
          <w:sz w:val="24"/>
          <w:szCs w:val="24"/>
        </w:rPr>
        <w:t xml:space="preserve">, в 3,8 раза, в </w:t>
      </w:r>
      <w:smartTag w:uri="urn:schemas-microsoft-com:office:smarttags" w:element="metricconverter">
        <w:smartTagPr>
          <w:attr w:name="ProductID" w:val="1990 г"/>
        </w:smartTagPr>
        <w:r w:rsidRPr="00167B1C">
          <w:rPr>
            <w:sz w:val="24"/>
            <w:szCs w:val="24"/>
          </w:rPr>
          <w:t>1990 г</w:t>
        </w:r>
      </w:smartTag>
      <w:r w:rsidRPr="00167B1C">
        <w:rPr>
          <w:sz w:val="24"/>
          <w:szCs w:val="24"/>
        </w:rPr>
        <w:t>.— в 2,8 раза.</w:t>
      </w:r>
    </w:p>
    <w:p w14:paraId="42464180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Среди болезней эндокринной системы в обоих районах наибо</w:t>
      </w:r>
      <w:r w:rsidRPr="00167B1C">
        <w:rPr>
          <w:sz w:val="24"/>
          <w:szCs w:val="24"/>
        </w:rPr>
        <w:softHyphen/>
        <w:t xml:space="preserve">лее часто встречаются гиперплазия щитовидной железы I—III </w:t>
      </w:r>
      <w:proofErr w:type="spellStart"/>
      <w:r w:rsidRPr="00167B1C">
        <w:rPr>
          <w:sz w:val="24"/>
          <w:szCs w:val="24"/>
        </w:rPr>
        <w:t>сте</w:t>
      </w:r>
      <w:proofErr w:type="spellEnd"/>
      <w:r w:rsidRPr="00167B1C">
        <w:rPr>
          <w:sz w:val="24"/>
          <w:szCs w:val="24"/>
        </w:rPr>
        <w:t xml:space="preserve">&gt; пени, зоб, ожирение </w:t>
      </w:r>
      <w:r w:rsidRPr="00167B1C">
        <w:rPr>
          <w:sz w:val="24"/>
          <w:szCs w:val="24"/>
          <w:lang w:val="en-US"/>
        </w:rPr>
        <w:t>I</w:t>
      </w:r>
      <w:r w:rsidRPr="00167B1C">
        <w:rPr>
          <w:sz w:val="24"/>
          <w:szCs w:val="24"/>
        </w:rPr>
        <w:t>—III степени; среди болезней органов дыха</w:t>
      </w:r>
      <w:r w:rsidRPr="00167B1C">
        <w:rPr>
          <w:sz w:val="24"/>
          <w:szCs w:val="24"/>
        </w:rPr>
        <w:softHyphen/>
        <w:t>ния — хронический тонзиллит, гипертрофия миндалин, аденоиды;</w:t>
      </w:r>
    </w:p>
    <w:p w14:paraId="1C4BA0D9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 xml:space="preserve">среди болезней органов пищеварения — кариес, патология </w:t>
      </w:r>
      <w:proofErr w:type="spellStart"/>
      <w:r w:rsidRPr="00167B1C">
        <w:rPr>
          <w:sz w:val="24"/>
          <w:szCs w:val="24"/>
        </w:rPr>
        <w:t>желче-выводящих</w:t>
      </w:r>
      <w:proofErr w:type="spellEnd"/>
      <w:r w:rsidRPr="00167B1C">
        <w:rPr>
          <w:sz w:val="24"/>
          <w:szCs w:val="24"/>
        </w:rPr>
        <w:t xml:space="preserve"> путей, хронический гастрит (табл. 2).</w:t>
      </w:r>
    </w:p>
    <w:p w14:paraId="1C66540A" w14:textId="77777777" w:rsidR="00167B1C" w:rsidRPr="00167B1C" w:rsidRDefault="00167B1C">
      <w:pPr>
        <w:pStyle w:val="FR2"/>
        <w:ind w:firstLine="0"/>
        <w:jc w:val="left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0"/>
        <w:gridCol w:w="960"/>
        <w:gridCol w:w="800"/>
        <w:gridCol w:w="840"/>
        <w:gridCol w:w="960"/>
      </w:tblGrid>
      <w:tr w:rsidR="00A747E3" w:rsidRPr="00167B1C" w14:paraId="55E9AEF6" w14:textId="77777777">
        <w:tblPrEx>
          <w:tblCellMar>
            <w:top w:w="0" w:type="dxa"/>
            <w:bottom w:w="0" w:type="dxa"/>
          </w:tblCellMar>
        </w:tblPrEx>
        <w:trPr>
          <w:trHeight w:hRule="exact" w:val="1100"/>
          <w:jc w:val="center"/>
        </w:trPr>
        <w:tc>
          <w:tcPr>
            <w:tcW w:w="3160" w:type="dxa"/>
          </w:tcPr>
          <w:p w14:paraId="1CB2C7BF" w14:textId="77777777" w:rsidR="00A747E3" w:rsidRPr="00167B1C" w:rsidRDefault="00A747E3">
            <w:pPr>
              <w:spacing w:before="40" w:line="28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67B1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167B1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67B1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167B1C">
              <w:rPr>
                <w:rFonts w:ascii="Times New Roman" w:hAnsi="Times New Roman"/>
                <w:sz w:val="24"/>
                <w:szCs w:val="24"/>
              </w:rPr>
              <w:t xml:space="preserve"> Наименование болезни</w:t>
            </w:r>
          </w:p>
        </w:tc>
        <w:tc>
          <w:tcPr>
            <w:tcW w:w="960" w:type="dxa"/>
          </w:tcPr>
          <w:p w14:paraId="11A5A223" w14:textId="77777777" w:rsidR="00A747E3" w:rsidRPr="00167B1C" w:rsidRDefault="00A747E3">
            <w:pPr>
              <w:spacing w:before="40" w:line="280" w:lineRule="auto"/>
              <w:ind w:left="60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1989</w:t>
            </w:r>
          </w:p>
          <w:p w14:paraId="1A49D197" w14:textId="77777777" w:rsidR="00A747E3" w:rsidRPr="00167B1C" w:rsidRDefault="00A747E3">
            <w:pPr>
              <w:spacing w:before="40" w:line="28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Основной район (п=455)</w:t>
            </w:r>
          </w:p>
        </w:tc>
        <w:tc>
          <w:tcPr>
            <w:tcW w:w="800" w:type="dxa"/>
          </w:tcPr>
          <w:p w14:paraId="1CFA3C2A" w14:textId="77777777" w:rsidR="00A747E3" w:rsidRPr="00167B1C" w:rsidRDefault="00A747E3">
            <w:pPr>
              <w:spacing w:before="40" w:line="28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 xml:space="preserve">Частота </w:t>
            </w:r>
            <w:proofErr w:type="spellStart"/>
            <w:r w:rsidRPr="00167B1C">
              <w:rPr>
                <w:rFonts w:ascii="Times New Roman" w:hAnsi="Times New Roman"/>
                <w:sz w:val="24"/>
                <w:szCs w:val="24"/>
              </w:rPr>
              <w:t>заС</w:t>
            </w:r>
            <w:proofErr w:type="spellEnd"/>
            <w:r w:rsidRPr="00167B1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46E2D479" w14:textId="77777777" w:rsidR="00A747E3" w:rsidRPr="00167B1C" w:rsidRDefault="00A747E3">
            <w:pPr>
              <w:spacing w:before="40" w:line="280" w:lineRule="auto"/>
              <w:ind w:left="8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r w:rsidRPr="00167B1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167B1C">
              <w:rPr>
                <w:rFonts w:ascii="Times New Roman" w:hAnsi="Times New Roman"/>
                <w:sz w:val="24"/>
                <w:szCs w:val="24"/>
              </w:rPr>
              <w:t xml:space="preserve"> район (п=238)</w:t>
            </w:r>
          </w:p>
        </w:tc>
        <w:tc>
          <w:tcPr>
            <w:tcW w:w="840" w:type="dxa"/>
          </w:tcPr>
          <w:p w14:paraId="06FE0F29" w14:textId="77777777" w:rsidR="00A747E3" w:rsidRPr="00167B1C" w:rsidRDefault="00A747E3">
            <w:pPr>
              <w:spacing w:before="40" w:line="28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B1C">
              <w:rPr>
                <w:rFonts w:ascii="Times New Roman" w:hAnsi="Times New Roman"/>
                <w:sz w:val="24"/>
                <w:szCs w:val="24"/>
              </w:rPr>
              <w:t>эолеваний</w:t>
            </w:r>
            <w:proofErr w:type="spellEnd"/>
            <w:r w:rsidRPr="00167B1C">
              <w:rPr>
                <w:rFonts w:ascii="Times New Roman" w:hAnsi="Times New Roman"/>
                <w:sz w:val="24"/>
                <w:szCs w:val="24"/>
              </w:rPr>
              <w:t xml:space="preserve"> 199</w:t>
            </w:r>
          </w:p>
          <w:p w14:paraId="5B984C45" w14:textId="77777777" w:rsidR="00A747E3" w:rsidRPr="00167B1C" w:rsidRDefault="00A747E3">
            <w:pPr>
              <w:spacing w:before="40" w:line="28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 xml:space="preserve">- Основной район </w:t>
            </w:r>
            <w:r w:rsidRPr="00167B1C">
              <w:rPr>
                <w:rFonts w:ascii="Times New Roman" w:hAnsi="Times New Roman"/>
                <w:sz w:val="24"/>
                <w:szCs w:val="24"/>
                <w:lang w:val="en-US"/>
              </w:rPr>
              <w:t>(n=307)</w:t>
            </w:r>
          </w:p>
        </w:tc>
        <w:tc>
          <w:tcPr>
            <w:tcW w:w="960" w:type="dxa"/>
          </w:tcPr>
          <w:p w14:paraId="7CB2CBA1" w14:textId="77777777" w:rsidR="00A747E3" w:rsidRPr="00167B1C" w:rsidRDefault="00A747E3">
            <w:pPr>
              <w:spacing w:before="40" w:line="280" w:lineRule="auto"/>
              <w:ind w:right="60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о г.</w:t>
            </w:r>
          </w:p>
          <w:p w14:paraId="723AD426" w14:textId="77777777" w:rsidR="00A747E3" w:rsidRPr="00167B1C" w:rsidRDefault="00A747E3">
            <w:pPr>
              <w:spacing w:before="40" w:line="280" w:lineRule="auto"/>
              <w:ind w:left="8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167B1C">
              <w:rPr>
                <w:rFonts w:ascii="Times New Roman" w:hAnsi="Times New Roman"/>
                <w:sz w:val="24"/>
                <w:szCs w:val="24"/>
              </w:rPr>
              <w:softHyphen/>
              <w:t>ный район (</w:t>
            </w:r>
            <w:r w:rsidRPr="00167B1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67B1C">
              <w:rPr>
                <w:rFonts w:ascii="Times New Roman" w:hAnsi="Times New Roman"/>
                <w:sz w:val="24"/>
                <w:szCs w:val="24"/>
              </w:rPr>
              <w:t>=165)</w:t>
            </w:r>
          </w:p>
        </w:tc>
      </w:tr>
      <w:tr w:rsidR="00A747E3" w:rsidRPr="00167B1C" w14:paraId="149F9415" w14:textId="77777777">
        <w:tblPrEx>
          <w:tblCellMar>
            <w:top w:w="0" w:type="dxa"/>
            <w:bottom w:w="0" w:type="dxa"/>
          </w:tblCellMar>
        </w:tblPrEx>
        <w:trPr>
          <w:trHeight w:hRule="exact" w:val="4560"/>
          <w:jc w:val="center"/>
        </w:trPr>
        <w:tc>
          <w:tcPr>
            <w:tcW w:w="3160" w:type="dxa"/>
          </w:tcPr>
          <w:p w14:paraId="00EA08A2" w14:textId="77777777" w:rsidR="00A747E3" w:rsidRPr="00167B1C" w:rsidRDefault="00A747E3">
            <w:pPr>
              <w:spacing w:before="40" w:line="280" w:lineRule="auto"/>
              <w:ind w:left="280" w:right="200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167B1C">
              <w:rPr>
                <w:rFonts w:ascii="Times New Roman" w:hAnsi="Times New Roman"/>
                <w:sz w:val="24"/>
                <w:szCs w:val="24"/>
              </w:rPr>
              <w:t>Зйб</w:t>
            </w:r>
            <w:proofErr w:type="spellEnd"/>
          </w:p>
          <w:p w14:paraId="2D59EC98" w14:textId="77777777" w:rsidR="00A747E3" w:rsidRPr="00167B1C" w:rsidRDefault="00A747E3">
            <w:pPr>
              <w:spacing w:before="40" w:line="280" w:lineRule="auto"/>
              <w:ind w:left="240" w:hanging="2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2 Гиперплазия щитовидной же</w:t>
            </w:r>
            <w:r w:rsidRPr="00167B1C">
              <w:rPr>
                <w:rFonts w:ascii="Times New Roman" w:hAnsi="Times New Roman"/>
                <w:sz w:val="24"/>
                <w:szCs w:val="24"/>
              </w:rPr>
              <w:softHyphen/>
              <w:t xml:space="preserve">лезы I—III степени 3 Ожирение I—III степени 4 Анемия 5 </w:t>
            </w:r>
            <w:proofErr w:type="spellStart"/>
            <w:r w:rsidRPr="00167B1C">
              <w:rPr>
                <w:rFonts w:ascii="Times New Roman" w:hAnsi="Times New Roman"/>
                <w:sz w:val="24"/>
                <w:szCs w:val="24"/>
              </w:rPr>
              <w:t>Лимфаденопатия</w:t>
            </w:r>
            <w:proofErr w:type="spellEnd"/>
            <w:r w:rsidRPr="00167B1C">
              <w:rPr>
                <w:rFonts w:ascii="Times New Roman" w:hAnsi="Times New Roman"/>
                <w:sz w:val="24"/>
                <w:szCs w:val="24"/>
              </w:rPr>
              <w:t xml:space="preserve"> и др. 6 Нейроциркуляторная дистония 7 </w:t>
            </w:r>
            <w:proofErr w:type="spellStart"/>
            <w:r w:rsidRPr="00167B1C">
              <w:rPr>
                <w:rFonts w:ascii="Times New Roman" w:hAnsi="Times New Roman"/>
                <w:sz w:val="24"/>
                <w:szCs w:val="24"/>
              </w:rPr>
              <w:t>Вегетососудистая</w:t>
            </w:r>
            <w:proofErr w:type="spellEnd"/>
            <w:r w:rsidRPr="00167B1C">
              <w:rPr>
                <w:rFonts w:ascii="Times New Roman" w:hAnsi="Times New Roman"/>
                <w:sz w:val="24"/>
                <w:szCs w:val="24"/>
              </w:rPr>
              <w:t xml:space="preserve"> дистония 8 Хронические ревматические болезни сердца 9 </w:t>
            </w:r>
            <w:proofErr w:type="spellStart"/>
            <w:r w:rsidRPr="00167B1C">
              <w:rPr>
                <w:rFonts w:ascii="Times New Roman" w:hAnsi="Times New Roman"/>
                <w:sz w:val="24"/>
                <w:szCs w:val="24"/>
              </w:rPr>
              <w:t>Миокардиопатия</w:t>
            </w:r>
            <w:proofErr w:type="spellEnd"/>
            <w:r w:rsidRPr="00167B1C">
              <w:rPr>
                <w:rFonts w:ascii="Times New Roman" w:hAnsi="Times New Roman"/>
                <w:sz w:val="24"/>
                <w:szCs w:val="24"/>
              </w:rPr>
              <w:t xml:space="preserve"> 10 Гипертрофия миндалин 11 Хронический тонзиллит 12 Аденоиды 13 Гайморит 14 Хронический бронхит 15 Кариес 16 Хронический панкреатит 17 Хронический гастрит 18 Хронический холецистит и </w:t>
            </w:r>
            <w:proofErr w:type="spellStart"/>
            <w:r w:rsidRPr="00167B1C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167B1C">
              <w:rPr>
                <w:rFonts w:ascii="Times New Roman" w:hAnsi="Times New Roman"/>
                <w:sz w:val="24"/>
                <w:szCs w:val="24"/>
              </w:rPr>
              <w:t xml:space="preserve"> 19 Нарушения </w:t>
            </w:r>
            <w:proofErr w:type="spellStart"/>
            <w:r w:rsidRPr="00167B1C">
              <w:rPr>
                <w:rFonts w:ascii="Times New Roman" w:hAnsi="Times New Roman"/>
                <w:sz w:val="24"/>
                <w:szCs w:val="24"/>
              </w:rPr>
              <w:t>овариально-менст-руального</w:t>
            </w:r>
            <w:proofErr w:type="spellEnd"/>
            <w:r w:rsidRPr="00167B1C">
              <w:rPr>
                <w:rFonts w:ascii="Times New Roman" w:hAnsi="Times New Roman"/>
                <w:sz w:val="24"/>
                <w:szCs w:val="24"/>
              </w:rPr>
              <w:t xml:space="preserve"> цикла 20 Другие болезни</w:t>
            </w:r>
          </w:p>
          <w:p w14:paraId="6DD65078" w14:textId="77777777" w:rsidR="00A747E3" w:rsidRPr="00167B1C" w:rsidRDefault="00A747E3">
            <w:pPr>
              <w:spacing w:before="40" w:line="280" w:lineRule="auto"/>
              <w:ind w:left="680" w:right="180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0" w:type="dxa"/>
          </w:tcPr>
          <w:p w14:paraId="51D9FB59" w14:textId="77777777" w:rsidR="00A747E3" w:rsidRPr="00167B1C" w:rsidRDefault="00A747E3">
            <w:pPr>
              <w:spacing w:before="40" w:line="280" w:lineRule="auto"/>
              <w:ind w:left="24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0,9±0,4</w:t>
            </w:r>
          </w:p>
          <w:p w14:paraId="328C6F35" w14:textId="77777777" w:rsidR="00A747E3" w:rsidRPr="00167B1C" w:rsidRDefault="00A747E3">
            <w:pPr>
              <w:spacing w:before="40" w:line="28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32,7+2,2 0,4+0,3 0,7+0,4 11,9+1,5 2,2+0,7 3,5+0,9</w:t>
            </w:r>
          </w:p>
          <w:p w14:paraId="509310FB" w14:textId="77777777" w:rsidR="00A747E3" w:rsidRPr="00167B1C" w:rsidRDefault="00A747E3">
            <w:pPr>
              <w:spacing w:before="40" w:line="28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0,2+0,2 1,5+0,6 11,9+1,5 23,3+1,9 1,5+0,6</w:t>
            </w:r>
          </w:p>
          <w:p w14:paraId="34FF4706" w14:textId="77777777" w:rsidR="00A747E3" w:rsidRPr="00167B1C" w:rsidRDefault="00A747E3">
            <w:pPr>
              <w:spacing w:before="40" w:line="280" w:lineRule="auto"/>
              <w:ind w:left="16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0,7+0,4 25,1+2,0 0,7+0,4 2,2+0,7 9,0+1,3</w:t>
            </w:r>
          </w:p>
          <w:p w14:paraId="405482DA" w14:textId="77777777" w:rsidR="00A747E3" w:rsidRPr="00167B1C" w:rsidRDefault="00A747E3">
            <w:pPr>
              <w:spacing w:before="40" w:line="280" w:lineRule="auto"/>
              <w:ind w:left="16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1,1+0,5 23,9+2,0</w:t>
            </w:r>
          </w:p>
          <w:p w14:paraId="052CBE97" w14:textId="77777777" w:rsidR="00A747E3" w:rsidRPr="00167B1C" w:rsidRDefault="00A747E3">
            <w:pPr>
              <w:spacing w:before="40" w:line="280" w:lineRule="auto"/>
              <w:ind w:left="8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153,4+4,2</w:t>
            </w:r>
          </w:p>
        </w:tc>
        <w:tc>
          <w:tcPr>
            <w:tcW w:w="800" w:type="dxa"/>
          </w:tcPr>
          <w:p w14:paraId="20984EB8" w14:textId="77777777" w:rsidR="00A747E3" w:rsidRPr="00167B1C" w:rsidRDefault="00A747E3">
            <w:pPr>
              <w:spacing w:before="40" w:line="28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0,8±0,6</w:t>
            </w:r>
          </w:p>
          <w:p w14:paraId="0E10B49A" w14:textId="77777777" w:rsidR="00A747E3" w:rsidRPr="00167B1C" w:rsidRDefault="00A747E3">
            <w:pPr>
              <w:spacing w:before="40" w:line="28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2,5+1,0 1,3+0,7</w:t>
            </w:r>
          </w:p>
          <w:p w14:paraId="31ED1D8F" w14:textId="77777777" w:rsidR="00A747E3" w:rsidRPr="00167B1C" w:rsidRDefault="00A747E3">
            <w:pPr>
              <w:spacing w:before="40" w:line="28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0,4±0,4 2,1+0,9</w:t>
            </w:r>
          </w:p>
          <w:p w14:paraId="7093D7D4" w14:textId="77777777" w:rsidR="00A747E3" w:rsidRPr="00167B1C" w:rsidRDefault="00A747E3">
            <w:pPr>
              <w:spacing w:before="40" w:line="280" w:lineRule="auto"/>
              <w:ind w:left="4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 xml:space="preserve">0,8+0,6 0,4+0,4 10,1+1,9 13,0+2,2 0,4+0,4 </w:t>
            </w:r>
            <w:proofErr w:type="spellStart"/>
            <w:r w:rsidRPr="00167B1C">
              <w:rPr>
                <w:rFonts w:ascii="Times New Roman" w:hAnsi="Times New Roman"/>
                <w:sz w:val="24"/>
                <w:szCs w:val="24"/>
              </w:rPr>
              <w:t>0,4+0,4</w:t>
            </w:r>
            <w:proofErr w:type="spellEnd"/>
            <w:r w:rsidRPr="00167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7B1C">
              <w:rPr>
                <w:rFonts w:ascii="Times New Roman" w:hAnsi="Times New Roman"/>
                <w:sz w:val="24"/>
                <w:szCs w:val="24"/>
              </w:rPr>
              <w:t>0,4+0,4</w:t>
            </w:r>
            <w:proofErr w:type="spellEnd"/>
            <w:r w:rsidRPr="00167B1C">
              <w:rPr>
                <w:rFonts w:ascii="Times New Roman" w:hAnsi="Times New Roman"/>
                <w:sz w:val="24"/>
                <w:szCs w:val="24"/>
              </w:rPr>
              <w:t xml:space="preserve"> 19,7±2,б</w:t>
            </w:r>
          </w:p>
          <w:p w14:paraId="72CBDAE5" w14:textId="77777777" w:rsidR="00A747E3" w:rsidRPr="00167B1C" w:rsidRDefault="00A747E3">
            <w:pPr>
              <w:spacing w:before="40" w:line="28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1,7+0,8 5,0+1,4</w:t>
            </w:r>
          </w:p>
          <w:p w14:paraId="11997F33" w14:textId="77777777" w:rsidR="00A747E3" w:rsidRPr="00167B1C" w:rsidRDefault="00A747E3">
            <w:pPr>
              <w:spacing w:before="40" w:line="280" w:lineRule="auto"/>
              <w:ind w:left="8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1,7+0,8 13,0+2,2</w:t>
            </w:r>
          </w:p>
          <w:p w14:paraId="48B192AE" w14:textId="77777777" w:rsidR="00A747E3" w:rsidRPr="00167B1C" w:rsidRDefault="00A747E3">
            <w:pPr>
              <w:spacing w:before="40" w:line="280" w:lineRule="auto"/>
              <w:ind w:left="4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73,9±2,8</w:t>
            </w:r>
          </w:p>
        </w:tc>
        <w:tc>
          <w:tcPr>
            <w:tcW w:w="840" w:type="dxa"/>
          </w:tcPr>
          <w:p w14:paraId="5F54FE2B" w14:textId="77777777" w:rsidR="00A747E3" w:rsidRPr="00167B1C" w:rsidRDefault="00A747E3">
            <w:pPr>
              <w:spacing w:before="40" w:line="28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  <w:lang w:val="en-US"/>
              </w:rPr>
              <w:t>0,5±0,3</w:t>
            </w:r>
          </w:p>
          <w:p w14:paraId="5AA7931B" w14:textId="77777777" w:rsidR="00A747E3" w:rsidRPr="00167B1C" w:rsidRDefault="00A747E3">
            <w:pPr>
              <w:spacing w:before="40" w:line="280" w:lineRule="auto"/>
              <w:ind w:left="120" w:hanging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  <w:lang w:val="en-US"/>
              </w:rPr>
              <w:t>42,0+2,4 1,7+0,6 1,2+0,5 0,5+0,3 5,2+1,1 3,2+0,9</w:t>
            </w:r>
          </w:p>
          <w:p w14:paraId="69C36AB1" w14:textId="77777777" w:rsidR="00A747E3" w:rsidRPr="00167B1C" w:rsidRDefault="00A747E3">
            <w:pPr>
              <w:spacing w:before="40" w:line="280" w:lineRule="auto"/>
              <w:ind w:left="16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  <w:lang w:val="en-US"/>
              </w:rPr>
              <w:t>0,5+0,3 3,2+0,9</w:t>
            </w:r>
          </w:p>
          <w:p w14:paraId="08E0FA1F" w14:textId="77777777" w:rsidR="00A747E3" w:rsidRPr="00167B1C" w:rsidRDefault="00A747E3">
            <w:pPr>
              <w:spacing w:before="40" w:line="280" w:lineRule="auto"/>
              <w:ind w:left="8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  <w:lang w:val="en-US"/>
              </w:rPr>
              <w:t>26,5+1,8 0,2+0,2</w:t>
            </w:r>
          </w:p>
          <w:p w14:paraId="39E8275E" w14:textId="77777777" w:rsidR="00A747E3" w:rsidRPr="00167B1C" w:rsidRDefault="00A747E3">
            <w:pPr>
              <w:spacing w:before="40" w:line="28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  <w:lang w:val="en-US"/>
              </w:rPr>
              <w:t>0,7+0,4 4,4+1,0 0,2+0,2 1,5+0,6 11,8+1,6</w:t>
            </w:r>
          </w:p>
          <w:p w14:paraId="1A3B0C27" w14:textId="77777777" w:rsidR="00A747E3" w:rsidRPr="00167B1C" w:rsidRDefault="00A747E3">
            <w:pPr>
              <w:spacing w:before="40" w:line="280" w:lineRule="auto"/>
              <w:ind w:left="40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  <w:lang w:val="en-US"/>
              </w:rPr>
              <w:t>——</w:t>
            </w:r>
          </w:p>
          <w:p w14:paraId="664E0730" w14:textId="77777777" w:rsidR="00A747E3" w:rsidRPr="00167B1C" w:rsidRDefault="00A747E3">
            <w:pPr>
              <w:spacing w:before="40" w:line="280" w:lineRule="auto"/>
              <w:ind w:left="4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  <w:lang w:val="en-US"/>
              </w:rPr>
              <w:t>25,1+2,1 118,2+2,3</w:t>
            </w:r>
          </w:p>
        </w:tc>
        <w:tc>
          <w:tcPr>
            <w:tcW w:w="960" w:type="dxa"/>
          </w:tcPr>
          <w:p w14:paraId="5A76A02A" w14:textId="77777777" w:rsidR="00A747E3" w:rsidRPr="00167B1C" w:rsidRDefault="00A747E3">
            <w:pPr>
              <w:spacing w:before="40" w:line="28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4,8+1,7</w:t>
            </w:r>
          </w:p>
          <w:p w14:paraId="13EB6266" w14:textId="77777777" w:rsidR="00A747E3" w:rsidRPr="00167B1C" w:rsidRDefault="00A747E3">
            <w:pPr>
              <w:spacing w:before="40" w:line="28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1,2+0,8 0,6+0,6 0,6±0,6</w:t>
            </w:r>
          </w:p>
          <w:p w14:paraId="482A8F30" w14:textId="77777777" w:rsidR="00A747E3" w:rsidRPr="00167B1C" w:rsidRDefault="00A747E3">
            <w:pPr>
              <w:spacing w:before="40" w:line="28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 xml:space="preserve">0,6+0,6 3,6+1,4 9,7+2,3 0,6+0,6 </w:t>
            </w:r>
            <w:proofErr w:type="spellStart"/>
            <w:r w:rsidRPr="00167B1C">
              <w:rPr>
                <w:rFonts w:ascii="Times New Roman" w:hAnsi="Times New Roman"/>
                <w:sz w:val="24"/>
                <w:szCs w:val="24"/>
              </w:rPr>
              <w:t>0,6+0,6</w:t>
            </w:r>
            <w:proofErr w:type="spellEnd"/>
          </w:p>
          <w:p w14:paraId="23C3FDC1" w14:textId="77777777" w:rsidR="00A747E3" w:rsidRPr="00167B1C" w:rsidRDefault="00A747E3">
            <w:pPr>
              <w:spacing w:before="40" w:line="28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20,3+3,1 • 0,6+0,6</w:t>
            </w:r>
          </w:p>
          <w:p w14:paraId="30EA9C5F" w14:textId="77777777" w:rsidR="00A747E3" w:rsidRPr="00167B1C" w:rsidRDefault="00A747E3">
            <w:pPr>
              <w:spacing w:before="40" w:line="280" w:lineRule="auto"/>
              <w:ind w:left="16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4,2+1,6</w:t>
            </w:r>
          </w:p>
          <w:p w14:paraId="337DB863" w14:textId="77777777" w:rsidR="00A747E3" w:rsidRPr="00167B1C" w:rsidRDefault="00A747E3">
            <w:pPr>
              <w:spacing w:before="40" w:line="280" w:lineRule="auto"/>
              <w:ind w:left="16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1,2+0,8 5,5+1,8</w:t>
            </w:r>
          </w:p>
          <w:p w14:paraId="79177990" w14:textId="77777777" w:rsidR="00A747E3" w:rsidRPr="00167B1C" w:rsidRDefault="00A747E3">
            <w:pPr>
              <w:spacing w:before="40" w:line="280" w:lineRule="auto"/>
              <w:ind w:left="8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54,5±3,9</w:t>
            </w:r>
          </w:p>
        </w:tc>
      </w:tr>
    </w:tbl>
    <w:p w14:paraId="4900AC64" w14:textId="77777777" w:rsidR="00A747E3" w:rsidRPr="00167B1C" w:rsidRDefault="00A747E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39E24C19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 xml:space="preserve">Характеризуя заболеваемость детей и подростков, основного района в динамике, следует отметить, что в </w:t>
      </w:r>
      <w:smartTag w:uri="urn:schemas-microsoft-com:office:smarttags" w:element="metricconverter">
        <w:smartTagPr>
          <w:attr w:name="ProductID" w:val="1989 г"/>
        </w:smartTagPr>
        <w:r w:rsidRPr="00167B1C">
          <w:rPr>
            <w:sz w:val="24"/>
            <w:szCs w:val="24"/>
          </w:rPr>
          <w:t>1989 г</w:t>
        </w:r>
      </w:smartTag>
      <w:r w:rsidRPr="00167B1C">
        <w:rPr>
          <w:sz w:val="24"/>
          <w:szCs w:val="24"/>
        </w:rPr>
        <w:t>. рост заболева</w:t>
      </w:r>
      <w:r w:rsidRPr="00167B1C">
        <w:rPr>
          <w:sz w:val="24"/>
          <w:szCs w:val="24"/>
        </w:rPr>
        <w:softHyphen/>
        <w:t>емости произошел главным образом за счет болезней органов ды</w:t>
      </w:r>
      <w:r w:rsidRPr="00167B1C">
        <w:rPr>
          <w:sz w:val="24"/>
          <w:szCs w:val="24"/>
        </w:rPr>
        <w:softHyphen/>
        <w:t>хания (с 16,1 ±2,4 до 40,9±2,3; Р&lt;0,05) и пищеварения (с 12,3± ±2,1 до39,8±2,3; Р&lt;0,05).</w:t>
      </w:r>
    </w:p>
    <w:p w14:paraId="398E37C5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 xml:space="preserve">Более низкий уровень общей заболеваемости в </w:t>
      </w:r>
      <w:smartTag w:uri="urn:schemas-microsoft-com:office:smarttags" w:element="metricconverter">
        <w:smartTagPr>
          <w:attr w:name="ProductID" w:val="1990 г"/>
        </w:smartTagPr>
        <w:r w:rsidRPr="00167B1C">
          <w:rPr>
            <w:sz w:val="24"/>
            <w:szCs w:val="24"/>
          </w:rPr>
          <w:t>1990 г</w:t>
        </w:r>
      </w:smartTag>
      <w:r w:rsidRPr="00167B1C">
        <w:rPr>
          <w:sz w:val="24"/>
          <w:szCs w:val="24"/>
        </w:rPr>
        <w:t>. (118,2± ±2,3 на 100 обследованных), по сравнению с 1988—1989 гг. мож</w:t>
      </w:r>
      <w:r w:rsidRPr="00167B1C">
        <w:rPr>
          <w:sz w:val="24"/>
          <w:szCs w:val="24"/>
        </w:rPr>
        <w:softHyphen/>
        <w:t>но объяснить снижением заболеваемости органов дыхания до 19,2±1,9 и органов пищеварения—до 22,1±2,1. Очевидно, это ре</w:t>
      </w:r>
      <w:r w:rsidRPr="00167B1C">
        <w:rPr>
          <w:sz w:val="24"/>
          <w:szCs w:val="24"/>
        </w:rPr>
        <w:softHyphen/>
        <w:t>зультат оздоровительных мероприятий в летний период. Кроме то</w:t>
      </w:r>
      <w:r w:rsidRPr="00167B1C">
        <w:rPr>
          <w:sz w:val="24"/>
          <w:szCs w:val="24"/>
        </w:rPr>
        <w:softHyphen/>
        <w:t>го, в медицинской документации не полностью представлены дан</w:t>
      </w:r>
      <w:r w:rsidRPr="00167B1C">
        <w:rPr>
          <w:sz w:val="24"/>
          <w:szCs w:val="24"/>
        </w:rPr>
        <w:softHyphen/>
        <w:t xml:space="preserve">ные о болезнях крови и кроветворных органов. Однако, несмотря на снижение общего уровня заболеваемости, в </w:t>
      </w:r>
      <w:smartTag w:uri="urn:schemas-microsoft-com:office:smarttags" w:element="metricconverter">
        <w:smartTagPr>
          <w:attr w:name="ProductID" w:val="1990 г"/>
        </w:smartTagPr>
        <w:r w:rsidRPr="00167B1C">
          <w:rPr>
            <w:sz w:val="24"/>
            <w:szCs w:val="24"/>
          </w:rPr>
          <w:t>1990 г</w:t>
        </w:r>
      </w:smartTag>
      <w:r w:rsidRPr="00167B1C">
        <w:rPr>
          <w:sz w:val="24"/>
          <w:szCs w:val="24"/>
        </w:rPr>
        <w:t>. отмечается значительный рост заболеваний нервной системы и органов чувств (с 0,8±0,4 до 11,5±1,6; Р&lt;0,05), а также эндокринной системы (с 38,8±2,3 до 44,4±2,5).</w:t>
      </w:r>
    </w:p>
    <w:p w14:paraId="1FFE4E7E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В то же время уровень заболеваемости детей и подростков кон</w:t>
      </w:r>
      <w:r w:rsidRPr="00167B1C">
        <w:rPr>
          <w:sz w:val="24"/>
          <w:szCs w:val="24"/>
        </w:rPr>
        <w:softHyphen/>
        <w:t xml:space="preserve">трольного района в динамике двух лет достоверно снижается в 1,4 раза. Уменьшаются показатели по классам болезней органов дыхания и мочеполовых органов. Болезни эндокринной системы так же, как и в основном районе, в </w:t>
      </w:r>
      <w:smartTag w:uri="urn:schemas-microsoft-com:office:smarttags" w:element="metricconverter">
        <w:smartTagPr>
          <w:attr w:name="ProductID" w:val="1990 г"/>
        </w:smartTagPr>
        <w:r w:rsidRPr="00167B1C">
          <w:rPr>
            <w:sz w:val="24"/>
            <w:szCs w:val="24"/>
          </w:rPr>
          <w:t>1990 г</w:t>
        </w:r>
      </w:smartTag>
      <w:r w:rsidRPr="00167B1C">
        <w:rPr>
          <w:sz w:val="24"/>
          <w:szCs w:val="24"/>
        </w:rPr>
        <w:t>. проявили тенденцию к росту.</w:t>
      </w:r>
    </w:p>
    <w:p w14:paraId="7A160E03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О сопротивляемости организма обследуемых подростков (од</w:t>
      </w:r>
      <w:r w:rsidRPr="00167B1C">
        <w:rPr>
          <w:sz w:val="24"/>
          <w:szCs w:val="24"/>
        </w:rPr>
        <w:softHyphen/>
        <w:t>ном из критериев комплексной оценки состояния здоровья) судили по количеству острых заболеваний (в том числе и обострении хро</w:t>
      </w:r>
      <w:r w:rsidRPr="00167B1C">
        <w:rPr>
          <w:sz w:val="24"/>
          <w:szCs w:val="24"/>
        </w:rPr>
        <w:softHyphen/>
        <w:t>нических болезней) за предыдущий учебный год с помощью уче</w:t>
      </w:r>
      <w:r w:rsidRPr="00167B1C">
        <w:rPr>
          <w:sz w:val="24"/>
          <w:szCs w:val="24"/>
        </w:rPr>
        <w:softHyphen/>
        <w:t>та пропусков занятий в школе по болезни.</w:t>
      </w:r>
    </w:p>
    <w:p w14:paraId="3B248BEA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lastRenderedPageBreak/>
        <w:t>Частота и кратность пропусков уроков школьниками в течение учебного года в значительной степени связаны с состоянием здо</w:t>
      </w:r>
      <w:r w:rsidRPr="00167B1C">
        <w:rPr>
          <w:sz w:val="24"/>
          <w:szCs w:val="24"/>
        </w:rPr>
        <w:softHyphen/>
        <w:t xml:space="preserve">ровья изучаемой группы детей и подростков. В шестом докладе Комитета экспертов ВОЗ по охране материнства и детства (1978г.) указывается, что при налаженном учете причин </w:t>
      </w:r>
      <w:proofErr w:type="spellStart"/>
      <w:r w:rsidRPr="00167B1C">
        <w:rPr>
          <w:sz w:val="24"/>
          <w:szCs w:val="24"/>
        </w:rPr>
        <w:t>непосещаемости</w:t>
      </w:r>
      <w:proofErr w:type="spellEnd"/>
      <w:r w:rsidRPr="00167B1C">
        <w:rPr>
          <w:sz w:val="24"/>
          <w:szCs w:val="24"/>
        </w:rPr>
        <w:t xml:space="preserve"> школ эти данные могут служить важным источником о наличии заболеваемости. Учитывая это, нами была проведена </w:t>
      </w:r>
      <w:proofErr w:type="spellStart"/>
      <w:r w:rsidRPr="00167B1C">
        <w:rPr>
          <w:sz w:val="24"/>
          <w:szCs w:val="24"/>
        </w:rPr>
        <w:t>выкопировка</w:t>
      </w:r>
      <w:proofErr w:type="spellEnd"/>
      <w:r w:rsidRPr="00167B1C">
        <w:rPr>
          <w:sz w:val="24"/>
          <w:szCs w:val="24"/>
        </w:rPr>
        <w:t xml:space="preserve"> данных о пропусках по болезни (по классным журналам и меди</w:t>
      </w:r>
      <w:r w:rsidRPr="00167B1C">
        <w:rPr>
          <w:sz w:val="24"/>
          <w:szCs w:val="24"/>
        </w:rPr>
        <w:softHyphen/>
        <w:t>цинским справкам) учащихся школ за 2 учебных года в изучаемых районах.</w:t>
      </w:r>
    </w:p>
    <w:p w14:paraId="04186F8C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Анализ заболеваемости по пропускам свидетельствует о том, что основные показатели заболеваемости школьников, такие как индекс пропусков, показатель часто болеющих детей, общее коли</w:t>
      </w:r>
      <w:r w:rsidRPr="00167B1C">
        <w:rPr>
          <w:sz w:val="24"/>
          <w:szCs w:val="24"/>
        </w:rPr>
        <w:softHyphen/>
        <w:t xml:space="preserve">чество пропущенных дней, увеличиваются, начиная с 1988 до </w:t>
      </w:r>
      <w:smartTag w:uri="urn:schemas-microsoft-com:office:smarttags" w:element="metricconverter">
        <w:smartTagPr>
          <w:attr w:name="ProductID" w:val="1990 г"/>
        </w:smartTagPr>
        <w:r w:rsidRPr="00167B1C">
          <w:rPr>
            <w:sz w:val="24"/>
            <w:szCs w:val="24"/>
          </w:rPr>
          <w:t>1990 г</w:t>
        </w:r>
      </w:smartTag>
      <w:r w:rsidRPr="00167B1C">
        <w:rPr>
          <w:sz w:val="24"/>
          <w:szCs w:val="24"/>
        </w:rPr>
        <w:t>., в 2—2,5 раза в коллективах основного района. В контро</w:t>
      </w:r>
      <w:r w:rsidRPr="00167B1C">
        <w:rPr>
          <w:sz w:val="24"/>
          <w:szCs w:val="24"/>
        </w:rPr>
        <w:softHyphen/>
        <w:t>льном же районе отмечается лишь тенденция к росту этих пока</w:t>
      </w:r>
      <w:r w:rsidRPr="00167B1C">
        <w:rPr>
          <w:sz w:val="24"/>
          <w:szCs w:val="24"/>
        </w:rPr>
        <w:softHyphen/>
        <w:t>зателей. Следует особо отметить различия в показателях заболе</w:t>
      </w:r>
      <w:r w:rsidRPr="00167B1C">
        <w:rPr>
          <w:sz w:val="24"/>
          <w:szCs w:val="24"/>
        </w:rPr>
        <w:softHyphen/>
        <w:t xml:space="preserve">ваемости между основным и контрольным районами в 1989— 1990 гг. Среди школьников основного района было больше часто болеющих в 1,5 раза в </w:t>
      </w:r>
      <w:smartTag w:uri="urn:schemas-microsoft-com:office:smarttags" w:element="metricconverter">
        <w:smartTagPr>
          <w:attr w:name="ProductID" w:val="1988 г"/>
        </w:smartTagPr>
        <w:r w:rsidRPr="00167B1C">
          <w:rPr>
            <w:sz w:val="24"/>
            <w:szCs w:val="24"/>
          </w:rPr>
          <w:t>1988 г</w:t>
        </w:r>
      </w:smartTag>
      <w:r w:rsidRPr="00167B1C">
        <w:rPr>
          <w:sz w:val="24"/>
          <w:szCs w:val="24"/>
        </w:rPr>
        <w:t xml:space="preserve">. и в 3 раза—в </w:t>
      </w:r>
      <w:smartTag w:uri="urn:schemas-microsoft-com:office:smarttags" w:element="metricconverter">
        <w:smartTagPr>
          <w:attr w:name="ProductID" w:val="1989 г"/>
        </w:smartTagPr>
        <w:r w:rsidRPr="00167B1C">
          <w:rPr>
            <w:sz w:val="24"/>
            <w:szCs w:val="24"/>
          </w:rPr>
          <w:t>1989 г</w:t>
        </w:r>
      </w:smartTag>
      <w:r w:rsidRPr="00167B1C">
        <w:rPr>
          <w:sz w:val="24"/>
          <w:szCs w:val="24"/>
        </w:rPr>
        <w:t>. В то же вре</w:t>
      </w:r>
      <w:r w:rsidRPr="00167B1C">
        <w:rPr>
          <w:sz w:val="24"/>
          <w:szCs w:val="24"/>
        </w:rPr>
        <w:softHyphen/>
        <w:t>мя среди детей и подростков основного района в 2—2,5 раза реже встречаются дети, ни разу не болевшие в течение года. Индекс здоровья в 1988/89 учебном году в основном районе равен 15,38%, в 1989/90 учебном году—соответственно 13,55 и 30,91%.</w:t>
      </w:r>
    </w:p>
    <w:p w14:paraId="387BF1AD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Контингент часто болеющих в основном районе составили в основном дети и подростки, которые 4 раза в году и более боле</w:t>
      </w:r>
      <w:r w:rsidRPr="00167B1C">
        <w:rPr>
          <w:sz w:val="24"/>
          <w:szCs w:val="24"/>
        </w:rPr>
        <w:softHyphen/>
        <w:t xml:space="preserve">ли острыми респираторными заболеваниями. Это свидетельствует о снижении </w:t>
      </w:r>
      <w:proofErr w:type="spellStart"/>
      <w:r w:rsidRPr="00167B1C">
        <w:rPr>
          <w:sz w:val="24"/>
          <w:szCs w:val="24"/>
        </w:rPr>
        <w:t>резистентности</w:t>
      </w:r>
      <w:proofErr w:type="spellEnd"/>
      <w:r w:rsidRPr="00167B1C">
        <w:rPr>
          <w:sz w:val="24"/>
          <w:szCs w:val="24"/>
        </w:rPr>
        <w:t xml:space="preserve"> организма детей, проживающих в ус</w:t>
      </w:r>
      <w:r w:rsidRPr="00167B1C">
        <w:rPr>
          <w:sz w:val="24"/>
          <w:szCs w:val="24"/>
        </w:rPr>
        <w:softHyphen/>
        <w:t>ловиях повышенного радиационного фона.</w:t>
      </w:r>
    </w:p>
    <w:p w14:paraId="05F34CF2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 xml:space="preserve">Проведенные </w:t>
      </w:r>
      <w:proofErr w:type="spellStart"/>
      <w:r w:rsidRPr="00167B1C">
        <w:rPr>
          <w:sz w:val="24"/>
          <w:szCs w:val="24"/>
        </w:rPr>
        <w:t>лонгитудинальные</w:t>
      </w:r>
      <w:proofErr w:type="spellEnd"/>
      <w:r w:rsidRPr="00167B1C">
        <w:rPr>
          <w:sz w:val="24"/>
          <w:szCs w:val="24"/>
        </w:rPr>
        <w:t xml:space="preserve"> исследования основных </w:t>
      </w:r>
      <w:proofErr w:type="spellStart"/>
      <w:r w:rsidRPr="00167B1C">
        <w:rPr>
          <w:sz w:val="24"/>
          <w:szCs w:val="24"/>
        </w:rPr>
        <w:t>гемо-динамических</w:t>
      </w:r>
      <w:proofErr w:type="spellEnd"/>
      <w:r w:rsidRPr="00167B1C">
        <w:rPr>
          <w:sz w:val="24"/>
          <w:szCs w:val="24"/>
        </w:rPr>
        <w:t xml:space="preserve"> показателей позволили выявить в </w:t>
      </w:r>
      <w:smartTag w:uri="urn:schemas-microsoft-com:office:smarttags" w:element="metricconverter">
        <w:smartTagPr>
          <w:attr w:name="ProductID" w:val="1988 г"/>
        </w:smartTagPr>
        <w:r w:rsidRPr="00167B1C">
          <w:rPr>
            <w:sz w:val="24"/>
            <w:szCs w:val="24"/>
          </w:rPr>
          <w:t>1988 г</w:t>
        </w:r>
      </w:smartTag>
      <w:r w:rsidRPr="00167B1C">
        <w:rPr>
          <w:sz w:val="24"/>
          <w:szCs w:val="24"/>
        </w:rPr>
        <w:t xml:space="preserve">. тенденцию к повышению артериального давления (АД), а в </w:t>
      </w:r>
      <w:smartTag w:uri="urn:schemas-microsoft-com:office:smarttags" w:element="metricconverter">
        <w:smartTagPr>
          <w:attr w:name="ProductID" w:val="1989 г"/>
        </w:smartTagPr>
        <w:r w:rsidRPr="00167B1C">
          <w:rPr>
            <w:sz w:val="24"/>
            <w:szCs w:val="24"/>
          </w:rPr>
          <w:t>1989 г</w:t>
        </w:r>
      </w:smartTag>
      <w:r w:rsidRPr="00167B1C">
        <w:rPr>
          <w:sz w:val="24"/>
          <w:szCs w:val="24"/>
        </w:rPr>
        <w:t>.—стати</w:t>
      </w:r>
      <w:r w:rsidRPr="00167B1C">
        <w:rPr>
          <w:sz w:val="24"/>
          <w:szCs w:val="24"/>
        </w:rPr>
        <w:softHyphen/>
        <w:t>стически достоверное повышение АД у детей и подростков основ</w:t>
      </w:r>
      <w:r w:rsidRPr="00167B1C">
        <w:rPr>
          <w:sz w:val="24"/>
          <w:szCs w:val="24"/>
        </w:rPr>
        <w:softHyphen/>
        <w:t>ного района по сравнению с возрастно-половыми нормами.</w:t>
      </w:r>
    </w:p>
    <w:p w14:paraId="61DBA43F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При оценке функционального состояния сердечно-сосудистой</w:t>
      </w:r>
    </w:p>
    <w:p w14:paraId="4238F7E7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 xml:space="preserve">системы (ССС) по показателю качества реакции </w:t>
      </w:r>
      <w:r w:rsidRPr="00167B1C">
        <w:rPr>
          <w:smallCaps/>
          <w:sz w:val="24"/>
          <w:szCs w:val="24"/>
        </w:rPr>
        <w:t xml:space="preserve">(пкр) </w:t>
      </w:r>
      <w:r w:rsidRPr="00167B1C">
        <w:rPr>
          <w:sz w:val="24"/>
          <w:szCs w:val="24"/>
        </w:rPr>
        <w:t>на физи</w:t>
      </w:r>
      <w:r w:rsidRPr="00167B1C">
        <w:rPr>
          <w:sz w:val="24"/>
          <w:szCs w:val="24"/>
        </w:rPr>
        <w:softHyphen/>
        <w:t xml:space="preserve">ческую нагрузку установлено, что в </w:t>
      </w:r>
      <w:smartTag w:uri="urn:schemas-microsoft-com:office:smarttags" w:element="metricconverter">
        <w:smartTagPr>
          <w:attr w:name="ProductID" w:val="1988 г"/>
        </w:smartTagPr>
        <w:r w:rsidRPr="00167B1C">
          <w:rPr>
            <w:sz w:val="24"/>
            <w:szCs w:val="24"/>
          </w:rPr>
          <w:t>1988 г</w:t>
        </w:r>
      </w:smartTag>
      <w:r w:rsidRPr="00167B1C">
        <w:rPr>
          <w:sz w:val="24"/>
          <w:szCs w:val="24"/>
        </w:rPr>
        <w:t xml:space="preserve">. хорошие показатели регистрируются у 31,0%±4,29% девочек основного района и у 38,4% ±5,24% — контрольного; в </w:t>
      </w:r>
      <w:smartTag w:uri="urn:schemas-microsoft-com:office:smarttags" w:element="metricconverter">
        <w:smartTagPr>
          <w:attr w:name="ProductID" w:val="1989 г"/>
        </w:smartTagPr>
        <w:r w:rsidRPr="00167B1C">
          <w:rPr>
            <w:sz w:val="24"/>
            <w:szCs w:val="24"/>
          </w:rPr>
          <w:t>1989 г</w:t>
        </w:r>
      </w:smartTag>
      <w:r w:rsidRPr="00167B1C">
        <w:rPr>
          <w:sz w:val="24"/>
          <w:szCs w:val="24"/>
        </w:rPr>
        <w:t xml:space="preserve">. — соответственно у 22,4% ± </w:t>
      </w:r>
      <w:proofErr w:type="spellStart"/>
      <w:r w:rsidRPr="00167B1C">
        <w:rPr>
          <w:sz w:val="24"/>
          <w:szCs w:val="24"/>
        </w:rPr>
        <w:t>±</w:t>
      </w:r>
      <w:proofErr w:type="spellEnd"/>
      <w:r w:rsidRPr="00167B1C">
        <w:rPr>
          <w:sz w:val="24"/>
          <w:szCs w:val="24"/>
        </w:rPr>
        <w:t xml:space="preserve"> 5,9%—основного и 61,7% ± 5,01% — контрольного (Р&lt;0,001). В </w:t>
      </w:r>
      <w:smartTag w:uri="urn:schemas-microsoft-com:office:smarttags" w:element="metricconverter">
        <w:smartTagPr>
          <w:attr w:name="ProductID" w:val="1988 г"/>
        </w:smartTagPr>
        <w:r w:rsidRPr="00167B1C">
          <w:rPr>
            <w:sz w:val="24"/>
            <w:szCs w:val="24"/>
          </w:rPr>
          <w:t>1988 г</w:t>
        </w:r>
      </w:smartTag>
      <w:r w:rsidRPr="00167B1C">
        <w:rPr>
          <w:sz w:val="24"/>
          <w:szCs w:val="24"/>
        </w:rPr>
        <w:t>. хорошие ПКР были у 28,4%±5,24% мальчиков основно</w:t>
      </w:r>
      <w:r w:rsidRPr="00167B1C">
        <w:rPr>
          <w:sz w:val="24"/>
          <w:szCs w:val="24"/>
        </w:rPr>
        <w:softHyphen/>
        <w:t xml:space="preserve">го района и у 32,14% ± 5,09% — контрольного; в </w:t>
      </w:r>
      <w:smartTag w:uri="urn:schemas-microsoft-com:office:smarttags" w:element="metricconverter">
        <w:smartTagPr>
          <w:attr w:name="ProductID" w:val="1989 г"/>
        </w:smartTagPr>
        <w:r w:rsidRPr="00167B1C">
          <w:rPr>
            <w:sz w:val="24"/>
            <w:szCs w:val="24"/>
          </w:rPr>
          <w:t>1989 г</w:t>
        </w:r>
      </w:smartTag>
      <w:r w:rsidRPr="00167B1C">
        <w:rPr>
          <w:sz w:val="24"/>
          <w:szCs w:val="24"/>
        </w:rPr>
        <w:t>. — соот</w:t>
      </w:r>
      <w:r w:rsidRPr="00167B1C">
        <w:rPr>
          <w:sz w:val="24"/>
          <w:szCs w:val="24"/>
        </w:rPr>
        <w:softHyphen/>
        <w:t>ветственно у 34,2 ± 7,80% основного и у 56,25 %± 4,69%—конт</w:t>
      </w:r>
      <w:r w:rsidRPr="00167B1C">
        <w:rPr>
          <w:sz w:val="24"/>
          <w:szCs w:val="24"/>
        </w:rPr>
        <w:softHyphen/>
        <w:t>рольного района.</w:t>
      </w:r>
    </w:p>
    <w:p w14:paraId="1E8B2BCB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Результаты психофизиологических исследований свидетельст</w:t>
      </w:r>
      <w:r w:rsidRPr="00167B1C">
        <w:rPr>
          <w:sz w:val="24"/>
          <w:szCs w:val="24"/>
        </w:rPr>
        <w:softHyphen/>
        <w:t>вуют о достоверных отклонениях некоторых показателей функцио</w:t>
      </w:r>
      <w:r w:rsidRPr="00167B1C">
        <w:rPr>
          <w:sz w:val="24"/>
          <w:szCs w:val="24"/>
        </w:rPr>
        <w:softHyphen/>
        <w:t>нального состояния высшей нервной деятельности у детей и под</w:t>
      </w:r>
      <w:r w:rsidRPr="00167B1C">
        <w:rPr>
          <w:sz w:val="24"/>
          <w:szCs w:val="24"/>
        </w:rPr>
        <w:softHyphen/>
        <w:t>ростков основного района по сравнению с контрольным (отрица</w:t>
      </w:r>
      <w:r w:rsidRPr="00167B1C">
        <w:rPr>
          <w:sz w:val="24"/>
          <w:szCs w:val="24"/>
        </w:rPr>
        <w:softHyphen/>
        <w:t>тельная возрастная динамика показателя силы нервных процес</w:t>
      </w:r>
      <w:r w:rsidRPr="00167B1C">
        <w:rPr>
          <w:sz w:val="24"/>
          <w:szCs w:val="24"/>
        </w:rPr>
        <w:softHyphen/>
        <w:t>сов и выполнения корректурных тестов, более низкие показатели кратковременной памяти, устойчивости и переключения внима</w:t>
      </w:r>
      <w:r w:rsidRPr="00167B1C">
        <w:rPr>
          <w:sz w:val="24"/>
          <w:szCs w:val="24"/>
        </w:rPr>
        <w:softHyphen/>
        <w:t>ния) . При изучении нервно-эмоционального фона выявлено досто</w:t>
      </w:r>
      <w:r w:rsidRPr="00167B1C">
        <w:rPr>
          <w:sz w:val="24"/>
          <w:szCs w:val="24"/>
        </w:rPr>
        <w:softHyphen/>
        <w:t>верно большее количество состояний тревожности и невротических реакций у детей и подростков основного района.</w:t>
      </w:r>
    </w:p>
    <w:p w14:paraId="5C1BBA2D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Установлено, что среди детей и подростков, проживающих на территориях с повышенным радиационным фоном, достоверно ча</w:t>
      </w:r>
      <w:r w:rsidRPr="00167B1C">
        <w:rPr>
          <w:sz w:val="24"/>
          <w:szCs w:val="24"/>
        </w:rPr>
        <w:softHyphen/>
        <w:t>ще встречается дисгармоничное физическое развитие, обусловлен</w:t>
      </w:r>
      <w:r w:rsidRPr="00167B1C">
        <w:rPr>
          <w:sz w:val="24"/>
          <w:szCs w:val="24"/>
        </w:rPr>
        <w:softHyphen/>
        <w:t>ное в основном дефицитом массы тела и нарушением сроков поло</w:t>
      </w:r>
      <w:r w:rsidRPr="00167B1C">
        <w:rPr>
          <w:sz w:val="24"/>
          <w:szCs w:val="24"/>
        </w:rPr>
        <w:softHyphen/>
        <w:t>вого созревания.</w:t>
      </w:r>
    </w:p>
    <w:p w14:paraId="2EC2295D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На основании анализа заболеваемости, физического и полово</w:t>
      </w:r>
      <w:r w:rsidRPr="00167B1C">
        <w:rPr>
          <w:sz w:val="24"/>
          <w:szCs w:val="24"/>
        </w:rPr>
        <w:softHyphen/>
        <w:t>го развития, функционального состояния сердечно-сосудистой си</w:t>
      </w:r>
      <w:r w:rsidRPr="00167B1C">
        <w:rPr>
          <w:sz w:val="24"/>
          <w:szCs w:val="24"/>
        </w:rPr>
        <w:softHyphen/>
        <w:t>стемы и высшей нервной деятельности была проведена комплекс</w:t>
      </w:r>
      <w:r w:rsidRPr="00167B1C">
        <w:rPr>
          <w:sz w:val="24"/>
          <w:szCs w:val="24"/>
        </w:rPr>
        <w:softHyphen/>
        <w:t>ная оценка состояния здоровья детей и подростков 12—17 лет с последующим распределением их по группам здоровья.</w:t>
      </w:r>
    </w:p>
    <w:p w14:paraId="69B9A688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Сравнительный анализ распределения детей и подростков ос</w:t>
      </w:r>
      <w:r w:rsidRPr="00167B1C">
        <w:rPr>
          <w:sz w:val="24"/>
          <w:szCs w:val="24"/>
        </w:rPr>
        <w:softHyphen/>
        <w:t>новного и контрольного районов по группам здоровья свидетель</w:t>
      </w:r>
      <w:r w:rsidRPr="00167B1C">
        <w:rPr>
          <w:sz w:val="24"/>
          <w:szCs w:val="24"/>
        </w:rPr>
        <w:softHyphen/>
        <w:t xml:space="preserve">ствует о том, что процент здоровых лиц (I группа здоровья) в контрольном районе выше в </w:t>
      </w:r>
      <w:smartTag w:uri="urn:schemas-microsoft-com:office:smarttags" w:element="metricconverter">
        <w:smartTagPr>
          <w:attr w:name="ProductID" w:val="1988 г"/>
        </w:smartTagPr>
        <w:r w:rsidRPr="00167B1C">
          <w:rPr>
            <w:sz w:val="24"/>
            <w:szCs w:val="24"/>
          </w:rPr>
          <w:t>1988 г</w:t>
        </w:r>
      </w:smartTag>
      <w:r w:rsidRPr="00167B1C">
        <w:rPr>
          <w:sz w:val="24"/>
          <w:szCs w:val="24"/>
        </w:rPr>
        <w:t xml:space="preserve">. в 1,7 раза, в </w:t>
      </w:r>
      <w:smartTag w:uri="urn:schemas-microsoft-com:office:smarttags" w:element="metricconverter">
        <w:smartTagPr>
          <w:attr w:name="ProductID" w:val="1989 г"/>
        </w:smartTagPr>
        <w:r w:rsidRPr="00167B1C">
          <w:rPr>
            <w:sz w:val="24"/>
            <w:szCs w:val="24"/>
          </w:rPr>
          <w:t>1989 г</w:t>
        </w:r>
      </w:smartTag>
      <w:r w:rsidRPr="00167B1C">
        <w:rPr>
          <w:sz w:val="24"/>
          <w:szCs w:val="24"/>
        </w:rPr>
        <w:t>.—в 2,9 ра</w:t>
      </w:r>
      <w:r w:rsidRPr="00167B1C">
        <w:rPr>
          <w:sz w:val="24"/>
          <w:szCs w:val="24"/>
        </w:rPr>
        <w:softHyphen/>
        <w:t xml:space="preserve">за. В то же </w:t>
      </w:r>
      <w:r w:rsidRPr="00167B1C">
        <w:rPr>
          <w:sz w:val="24"/>
          <w:szCs w:val="24"/>
        </w:rPr>
        <w:lastRenderedPageBreak/>
        <w:t>время процент больных детей (III и IV группы здоро</w:t>
      </w:r>
      <w:r w:rsidRPr="00167B1C">
        <w:rPr>
          <w:sz w:val="24"/>
          <w:szCs w:val="24"/>
        </w:rPr>
        <w:softHyphen/>
        <w:t>вья) в контрольном районе в 1988 и 1989 гг. в 2,1 раза меньше, чем в основном.</w:t>
      </w:r>
    </w:p>
    <w:p w14:paraId="12368FC4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Как следует из табл. 3, отражающей динамику распределения детей и подростков основного района по группам здоровья, удель</w:t>
      </w:r>
      <w:r w:rsidRPr="00167B1C">
        <w:rPr>
          <w:sz w:val="24"/>
          <w:szCs w:val="24"/>
        </w:rPr>
        <w:softHyphen/>
        <w:t xml:space="preserve">ный вес I группы здоровья закономерно уменьшается с 1988 до </w:t>
      </w:r>
      <w:smartTag w:uri="urn:schemas-microsoft-com:office:smarttags" w:element="metricconverter">
        <w:smartTagPr>
          <w:attr w:name="ProductID" w:val="1990 г"/>
        </w:smartTagPr>
        <w:r w:rsidRPr="00167B1C">
          <w:rPr>
            <w:sz w:val="24"/>
            <w:szCs w:val="24"/>
          </w:rPr>
          <w:t>1990 г</w:t>
        </w:r>
      </w:smartTag>
      <w:r w:rsidRPr="00167B1C">
        <w:rPr>
          <w:sz w:val="24"/>
          <w:szCs w:val="24"/>
        </w:rPr>
        <w:t>.</w:t>
      </w:r>
    </w:p>
    <w:p w14:paraId="52361C4E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Одновременно увеличивается количество детей с функциональ</w:t>
      </w:r>
      <w:r w:rsidRPr="00167B1C">
        <w:rPr>
          <w:sz w:val="24"/>
          <w:szCs w:val="24"/>
        </w:rPr>
        <w:softHyphen/>
        <w:t>ными отклонениями и часто болеющих (II группа здоровья). Очень высок, по сравнению с имеющимися данными в контрольном рай</w:t>
      </w:r>
      <w:r w:rsidRPr="00167B1C">
        <w:rPr>
          <w:sz w:val="24"/>
          <w:szCs w:val="24"/>
        </w:rPr>
        <w:softHyphen/>
        <w:t>оне и по другим регионам Украины, процент детей с хронически</w:t>
      </w:r>
      <w:r w:rsidRPr="00167B1C">
        <w:rPr>
          <w:sz w:val="24"/>
          <w:szCs w:val="24"/>
        </w:rPr>
        <w:softHyphen/>
        <w:t>ми заболеваниями в стадии компенсации и декомпенсации (</w:t>
      </w:r>
      <w:r w:rsidRPr="00167B1C">
        <w:rPr>
          <w:sz w:val="24"/>
          <w:szCs w:val="24"/>
          <w:lang w:val="en-US"/>
        </w:rPr>
        <w:t>III</w:t>
      </w:r>
      <w:r w:rsidRPr="00167B1C">
        <w:rPr>
          <w:sz w:val="24"/>
          <w:szCs w:val="24"/>
        </w:rPr>
        <w:t>— IV группы здоровья).</w:t>
      </w:r>
    </w:p>
    <w:p w14:paraId="00E8CED5" w14:textId="77777777" w:rsidR="00167B1C" w:rsidRPr="00167B1C" w:rsidRDefault="00167B1C" w:rsidP="00167B1C">
      <w:pPr>
        <w:pStyle w:val="FR2"/>
        <w:ind w:firstLine="709"/>
        <w:rPr>
          <w:b/>
          <w:sz w:val="24"/>
          <w:szCs w:val="24"/>
        </w:rPr>
      </w:pPr>
    </w:p>
    <w:p w14:paraId="7E536378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b/>
          <w:sz w:val="24"/>
          <w:szCs w:val="24"/>
        </w:rPr>
        <w:t>Таблица 3. Распределение детей основного района по группам здоровья (</w:t>
      </w:r>
      <w:proofErr w:type="spellStart"/>
      <w:r w:rsidRPr="00167B1C">
        <w:rPr>
          <w:b/>
          <w:sz w:val="24"/>
          <w:szCs w:val="24"/>
        </w:rPr>
        <w:t>М+т</w:t>
      </w:r>
      <w:proofErr w:type="spellEnd"/>
      <w:r w:rsidRPr="00167B1C">
        <w:rPr>
          <w:b/>
          <w:sz w:val="24"/>
          <w:szCs w:val="24"/>
        </w:rPr>
        <w:t>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0"/>
        <w:gridCol w:w="2080"/>
        <w:gridCol w:w="1900"/>
        <w:gridCol w:w="1820"/>
      </w:tblGrid>
      <w:tr w:rsidR="00A747E3" w:rsidRPr="00167B1C" w14:paraId="018594B0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E53C" w14:textId="77777777" w:rsidR="00A747E3" w:rsidRPr="00167B1C" w:rsidRDefault="00A747E3">
            <w:pPr>
              <w:spacing w:before="40" w:line="3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610BB" w14:textId="77777777" w:rsidR="00A747E3" w:rsidRPr="00167B1C" w:rsidRDefault="00A747E3">
            <w:pPr>
              <w:spacing w:before="40" w:line="3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88 г"/>
              </w:smartTagPr>
              <w:r w:rsidRPr="00167B1C">
                <w:rPr>
                  <w:rFonts w:ascii="Times New Roman" w:hAnsi="Times New Roman"/>
                  <w:sz w:val="24"/>
                  <w:szCs w:val="24"/>
                </w:rPr>
                <w:t>1988 г</w:t>
              </w:r>
            </w:smartTag>
            <w:r w:rsidRPr="00167B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67B1C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167B1C">
              <w:rPr>
                <w:rFonts w:ascii="Times New Roman" w:hAnsi="Times New Roman"/>
                <w:sz w:val="24"/>
                <w:szCs w:val="24"/>
              </w:rPr>
              <w:t>. число Процент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98EC" w14:textId="77777777" w:rsidR="00A747E3" w:rsidRPr="00167B1C" w:rsidRDefault="00A747E3">
            <w:pPr>
              <w:spacing w:before="40" w:line="3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89 г"/>
              </w:smartTagPr>
              <w:r w:rsidRPr="00167B1C">
                <w:rPr>
                  <w:rFonts w:ascii="Times New Roman" w:hAnsi="Times New Roman"/>
                  <w:sz w:val="24"/>
                  <w:szCs w:val="24"/>
                </w:rPr>
                <w:t>1989 г</w:t>
              </w:r>
            </w:smartTag>
            <w:r w:rsidRPr="00167B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67B1C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167B1C">
              <w:rPr>
                <w:rFonts w:ascii="Times New Roman" w:hAnsi="Times New Roman"/>
                <w:sz w:val="24"/>
                <w:szCs w:val="24"/>
              </w:rPr>
              <w:t>. число Процент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F3580C" w14:textId="77777777" w:rsidR="00A747E3" w:rsidRPr="00167B1C" w:rsidRDefault="00A747E3">
            <w:pPr>
              <w:spacing w:before="40" w:line="3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90 г"/>
              </w:smartTagPr>
              <w:r w:rsidRPr="00167B1C">
                <w:rPr>
                  <w:rFonts w:ascii="Times New Roman" w:hAnsi="Times New Roman"/>
                  <w:sz w:val="24"/>
                  <w:szCs w:val="24"/>
                </w:rPr>
                <w:t>1990 г</w:t>
              </w:r>
            </w:smartTag>
            <w:r w:rsidRPr="00167B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67B1C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167B1C">
              <w:rPr>
                <w:rFonts w:ascii="Times New Roman" w:hAnsi="Times New Roman"/>
                <w:sz w:val="24"/>
                <w:szCs w:val="24"/>
              </w:rPr>
              <w:t>. число Процент</w:t>
            </w:r>
          </w:p>
        </w:tc>
      </w:tr>
      <w:tr w:rsidR="00A747E3" w:rsidRPr="00167B1C" w14:paraId="00A88F2B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  <w:jc w:val="center"/>
        </w:trPr>
        <w:tc>
          <w:tcPr>
            <w:tcW w:w="820" w:type="dxa"/>
            <w:tcBorders>
              <w:top w:val="single" w:sz="6" w:space="0" w:color="auto"/>
            </w:tcBorders>
          </w:tcPr>
          <w:p w14:paraId="7CA5CC9F" w14:textId="77777777" w:rsidR="00A747E3" w:rsidRPr="00167B1C" w:rsidRDefault="00A747E3">
            <w:pPr>
              <w:spacing w:before="40" w:line="340" w:lineRule="auto"/>
              <w:ind w:left="40" w:right="40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I II III</w:t>
            </w:r>
          </w:p>
          <w:p w14:paraId="7FA7E1CD" w14:textId="77777777" w:rsidR="00A747E3" w:rsidRPr="00167B1C" w:rsidRDefault="00A747E3">
            <w:pPr>
              <w:spacing w:before="40" w:line="340" w:lineRule="auto"/>
              <w:ind w:left="40" w:right="20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IV Всего</w:t>
            </w:r>
          </w:p>
        </w:tc>
        <w:tc>
          <w:tcPr>
            <w:tcW w:w="2080" w:type="dxa"/>
            <w:tcBorders>
              <w:top w:val="single" w:sz="6" w:space="0" w:color="auto"/>
            </w:tcBorders>
          </w:tcPr>
          <w:p w14:paraId="668E6C62" w14:textId="77777777" w:rsidR="00A747E3" w:rsidRPr="00167B1C" w:rsidRDefault="00A747E3">
            <w:pPr>
              <w:spacing w:before="40" w:line="340" w:lineRule="auto"/>
              <w:ind w:left="36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48 20,4+2,63 66 28,10±2,93 99 42,12±3,22 22 9,36±1,90</w:t>
            </w:r>
          </w:p>
          <w:p w14:paraId="00E0CFA3" w14:textId="77777777" w:rsidR="00A747E3" w:rsidRPr="00167B1C" w:rsidRDefault="00A747E3">
            <w:pPr>
              <w:spacing w:before="40" w:line="340" w:lineRule="auto"/>
              <w:ind w:left="320" w:right="20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235 100,0</w:t>
            </w:r>
          </w:p>
        </w:tc>
        <w:tc>
          <w:tcPr>
            <w:tcW w:w="1900" w:type="dxa"/>
            <w:tcBorders>
              <w:top w:val="single" w:sz="6" w:space="0" w:color="auto"/>
            </w:tcBorders>
          </w:tcPr>
          <w:p w14:paraId="4B8A4022" w14:textId="77777777" w:rsidR="00A747E3" w:rsidRPr="00167B1C" w:rsidRDefault="00A747E3">
            <w:pPr>
              <w:spacing w:before="40" w:line="3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79 17,37+1,77 218 47,91±2,34 113 24,83+2,02 45 9,89+1,39</w:t>
            </w:r>
          </w:p>
          <w:p w14:paraId="11CB40BB" w14:textId="77777777" w:rsidR="00A747E3" w:rsidRPr="00167B1C" w:rsidRDefault="00A747E3">
            <w:pPr>
              <w:spacing w:before="40" w:line="340" w:lineRule="auto"/>
              <w:ind w:left="160" w:right="20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455 100,0</w:t>
            </w:r>
          </w:p>
        </w:tc>
        <w:tc>
          <w:tcPr>
            <w:tcW w:w="1820" w:type="dxa"/>
            <w:tcBorders>
              <w:top w:val="single" w:sz="6" w:space="0" w:color="auto"/>
            </w:tcBorders>
          </w:tcPr>
          <w:p w14:paraId="3D7F05D9" w14:textId="77777777" w:rsidR="00A747E3" w:rsidRPr="00167B1C" w:rsidRDefault="00A747E3">
            <w:pPr>
              <w:spacing w:before="40" w:line="340" w:lineRule="auto"/>
              <w:ind w:left="20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42 10,32+1,51 171 42,02+2,44 162 39,80+2,43 32 7,86+1,33</w:t>
            </w:r>
          </w:p>
          <w:p w14:paraId="4D102D59" w14:textId="77777777" w:rsidR="00A747E3" w:rsidRPr="00167B1C" w:rsidRDefault="00A747E3">
            <w:pPr>
              <w:spacing w:before="40" w:line="340" w:lineRule="auto"/>
              <w:ind w:left="200" w:right="20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B1C">
              <w:rPr>
                <w:rFonts w:ascii="Times New Roman" w:hAnsi="Times New Roman"/>
                <w:sz w:val="24"/>
                <w:szCs w:val="24"/>
              </w:rPr>
              <w:t>407 100,0</w:t>
            </w:r>
          </w:p>
        </w:tc>
      </w:tr>
    </w:tbl>
    <w:p w14:paraId="5D89244F" w14:textId="77777777" w:rsidR="00A747E3" w:rsidRPr="00167B1C" w:rsidRDefault="00A747E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7142D3AC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Таким образом, состояние здоровья детского населения конт</w:t>
      </w:r>
      <w:r w:rsidRPr="00167B1C">
        <w:rPr>
          <w:sz w:val="24"/>
          <w:szCs w:val="24"/>
        </w:rPr>
        <w:softHyphen/>
        <w:t xml:space="preserve">ролируемых территорий ухудшается в динамике трехлетнего </w:t>
      </w:r>
      <w:proofErr w:type="spellStart"/>
      <w:r w:rsidRPr="00167B1C">
        <w:rPr>
          <w:sz w:val="24"/>
          <w:szCs w:val="24"/>
        </w:rPr>
        <w:t>на-блюдения</w:t>
      </w:r>
      <w:proofErr w:type="spellEnd"/>
      <w:r w:rsidRPr="00167B1C">
        <w:rPr>
          <w:sz w:val="24"/>
          <w:szCs w:val="24"/>
        </w:rPr>
        <w:t xml:space="preserve"> по основным показателям во всех возрастных группах, Очевидно, развитие отрицательной динамики здоровья детей в за</w:t>
      </w:r>
      <w:r w:rsidRPr="00167B1C">
        <w:rPr>
          <w:sz w:val="24"/>
          <w:szCs w:val="24"/>
        </w:rPr>
        <w:softHyphen/>
        <w:t xml:space="preserve">висимости от длительности проживания в районах влияния малых доз радиации в значительной степени определяется </w:t>
      </w:r>
      <w:proofErr w:type="spellStart"/>
      <w:r w:rsidRPr="00167B1C">
        <w:rPr>
          <w:sz w:val="24"/>
          <w:szCs w:val="24"/>
        </w:rPr>
        <w:t>систематичес-ким</w:t>
      </w:r>
      <w:proofErr w:type="spellEnd"/>
      <w:r w:rsidRPr="00167B1C">
        <w:rPr>
          <w:sz w:val="24"/>
          <w:szCs w:val="24"/>
        </w:rPr>
        <w:t xml:space="preserve"> влиянием последней.</w:t>
      </w:r>
    </w:p>
    <w:p w14:paraId="2BBF6525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Поступила в редколлегию 26.11.90, УДК 612.17-053.4/.7-07 : 612.014.482</w:t>
      </w:r>
    </w:p>
    <w:p w14:paraId="6898196D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b/>
          <w:sz w:val="24"/>
          <w:szCs w:val="24"/>
        </w:rPr>
        <w:t>ФУНКЦИОНАЛЬНОЕ СОСТОЯНИЕ СЕРДЕЧНО-СОСУДИСТОЙ СИСТЕМЫ У ДЕТЕЙ И ПОДРОСТКОВ В ОТДАЛЕННЫЙ ПЕРИОД ПОСЛЕ ВОЗДЕЙСТВИЯ РАДИАЦИИ</w:t>
      </w:r>
    </w:p>
    <w:p w14:paraId="2E145466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i/>
          <w:sz w:val="24"/>
          <w:szCs w:val="24"/>
        </w:rPr>
        <w:t>В. Н. Новикова.</w:t>
      </w:r>
      <w:r w:rsidRPr="00167B1C">
        <w:rPr>
          <w:sz w:val="24"/>
          <w:szCs w:val="24"/>
        </w:rPr>
        <w:t xml:space="preserve"> Харьковский НИИ охраны здоровья детей и подростков</w:t>
      </w:r>
    </w:p>
    <w:p w14:paraId="5CF692D0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>В целях углубления представлений об отдаленных последстви</w:t>
      </w:r>
      <w:r w:rsidRPr="00167B1C">
        <w:rPr>
          <w:sz w:val="24"/>
          <w:szCs w:val="24"/>
        </w:rPr>
        <w:softHyphen/>
        <w:t>ях влияния малых доз ионизирующего излучения на сердечно-со</w:t>
      </w:r>
      <w:r w:rsidRPr="00167B1C">
        <w:rPr>
          <w:sz w:val="24"/>
          <w:szCs w:val="24"/>
        </w:rPr>
        <w:softHyphen/>
        <w:t>судистую систему растущего организма изучена динамика ее по</w:t>
      </w:r>
      <w:r w:rsidRPr="00167B1C">
        <w:rPr>
          <w:sz w:val="24"/>
          <w:szCs w:val="24"/>
        </w:rPr>
        <w:softHyphen/>
        <w:t>казателей у детей и подростков, эвакуированных из зоны повы</w:t>
      </w:r>
      <w:r w:rsidRPr="00167B1C">
        <w:rPr>
          <w:sz w:val="24"/>
          <w:szCs w:val="24"/>
        </w:rPr>
        <w:softHyphen/>
        <w:t>шенной радиации. Исследование сердечно-сосудистой системы про</w:t>
      </w:r>
      <w:r w:rsidRPr="00167B1C">
        <w:rPr>
          <w:sz w:val="24"/>
          <w:szCs w:val="24"/>
        </w:rPr>
        <w:softHyphen/>
        <w:t>ведено у 82 детей и подростков в возрасте 6—17 лет, эвакуиро</w:t>
      </w:r>
      <w:r w:rsidRPr="00167B1C">
        <w:rPr>
          <w:sz w:val="24"/>
          <w:szCs w:val="24"/>
        </w:rPr>
        <w:softHyphen/>
        <w:t>ванных из Припяти и Чернобыля и проживающих в Харькове, в динамике четырехлетнего наблюдения по данным электрокардио</w:t>
      </w:r>
      <w:r w:rsidRPr="00167B1C">
        <w:rPr>
          <w:sz w:val="24"/>
          <w:szCs w:val="24"/>
        </w:rPr>
        <w:softHyphen/>
        <w:t xml:space="preserve">графии (ЭКГ) в покое, </w:t>
      </w:r>
      <w:proofErr w:type="spellStart"/>
      <w:r w:rsidRPr="00167B1C">
        <w:rPr>
          <w:sz w:val="24"/>
          <w:szCs w:val="24"/>
        </w:rPr>
        <w:t>радиоэлектрокардиографии</w:t>
      </w:r>
      <w:proofErr w:type="spellEnd"/>
      <w:r w:rsidRPr="00167B1C">
        <w:rPr>
          <w:sz w:val="24"/>
          <w:szCs w:val="24"/>
        </w:rPr>
        <w:t xml:space="preserve"> (РЭКГ) с до</w:t>
      </w:r>
      <w:r w:rsidRPr="00167B1C">
        <w:rPr>
          <w:sz w:val="24"/>
          <w:szCs w:val="24"/>
        </w:rPr>
        <w:softHyphen/>
        <w:t>зированной физической нагрузкой (</w:t>
      </w:r>
      <w:proofErr w:type="spellStart"/>
      <w:r w:rsidRPr="00167B1C">
        <w:rPr>
          <w:sz w:val="24"/>
          <w:szCs w:val="24"/>
        </w:rPr>
        <w:t>велоэргометрия</w:t>
      </w:r>
      <w:proofErr w:type="spellEnd"/>
      <w:r w:rsidRPr="00167B1C">
        <w:rPr>
          <w:sz w:val="24"/>
          <w:szCs w:val="24"/>
        </w:rPr>
        <w:t>, двухступенча</w:t>
      </w:r>
      <w:r w:rsidRPr="00167B1C">
        <w:rPr>
          <w:sz w:val="24"/>
          <w:szCs w:val="24"/>
        </w:rPr>
        <w:softHyphen/>
        <w:t xml:space="preserve">тая проба Мастера), фонокардиографии (ФКГ), </w:t>
      </w:r>
      <w:proofErr w:type="spellStart"/>
      <w:r w:rsidRPr="00167B1C">
        <w:rPr>
          <w:sz w:val="24"/>
          <w:szCs w:val="24"/>
        </w:rPr>
        <w:t>тахиосциллосфиг-мографии</w:t>
      </w:r>
      <w:proofErr w:type="spellEnd"/>
      <w:r w:rsidRPr="00167B1C">
        <w:rPr>
          <w:sz w:val="24"/>
          <w:szCs w:val="24"/>
        </w:rPr>
        <w:t xml:space="preserve">, </w:t>
      </w:r>
      <w:proofErr w:type="spellStart"/>
      <w:r w:rsidRPr="00167B1C">
        <w:rPr>
          <w:sz w:val="24"/>
          <w:szCs w:val="24"/>
        </w:rPr>
        <w:t>реоэнцефалографии</w:t>
      </w:r>
      <w:proofErr w:type="spellEnd"/>
      <w:r w:rsidRPr="00167B1C">
        <w:rPr>
          <w:sz w:val="24"/>
          <w:szCs w:val="24"/>
        </w:rPr>
        <w:t xml:space="preserve"> (РЭГ).</w:t>
      </w:r>
    </w:p>
    <w:p w14:paraId="7A6B1385" w14:textId="77777777" w:rsidR="00A747E3" w:rsidRPr="00167B1C" w:rsidRDefault="00A747E3" w:rsidP="00167B1C">
      <w:pPr>
        <w:pStyle w:val="FR2"/>
        <w:ind w:firstLine="709"/>
        <w:rPr>
          <w:sz w:val="24"/>
          <w:szCs w:val="24"/>
        </w:rPr>
      </w:pPr>
      <w:r w:rsidRPr="00167B1C">
        <w:rPr>
          <w:sz w:val="24"/>
          <w:szCs w:val="24"/>
        </w:rPr>
        <w:t xml:space="preserve">В результате проведенных исследований установлено, что на 4-м году наблюдения частота отклонений </w:t>
      </w:r>
      <w:proofErr w:type="spellStart"/>
      <w:r w:rsidRPr="00167B1C">
        <w:rPr>
          <w:sz w:val="24"/>
          <w:szCs w:val="24"/>
        </w:rPr>
        <w:t>ЭКГ-показателей</w:t>
      </w:r>
      <w:proofErr w:type="spellEnd"/>
      <w:r w:rsidRPr="00167B1C">
        <w:rPr>
          <w:sz w:val="24"/>
          <w:szCs w:val="24"/>
        </w:rPr>
        <w:t xml:space="preserve"> у де</w:t>
      </w:r>
      <w:r w:rsidRPr="00167B1C">
        <w:rPr>
          <w:sz w:val="24"/>
          <w:szCs w:val="24"/>
        </w:rPr>
        <w:softHyphen/>
        <w:t>тей и подростков оставалась на том же уровне (78,1%), что и в 1-й год. Несмотря на то что в динамике не отмечено значимых раз</w:t>
      </w:r>
      <w:r w:rsidRPr="00167B1C">
        <w:rPr>
          <w:sz w:val="24"/>
          <w:szCs w:val="24"/>
        </w:rPr>
        <w:softHyphen/>
        <w:t xml:space="preserve">личий в частоте нарушений ритма сердечной деятельности (26,8%), проводимости (28,1%), процессов деполяризации (19,5%), </w:t>
      </w:r>
      <w:proofErr w:type="spellStart"/>
      <w:r w:rsidRPr="00167B1C">
        <w:rPr>
          <w:sz w:val="24"/>
          <w:szCs w:val="24"/>
        </w:rPr>
        <w:t>изме</w:t>
      </w:r>
      <w:proofErr w:type="spellEnd"/>
    </w:p>
    <w:sectPr w:rsidR="00A747E3" w:rsidRPr="00167B1C" w:rsidSect="00167B1C">
      <w:pgSz w:w="11900" w:h="16820"/>
      <w:pgMar w:top="1440" w:right="851" w:bottom="720" w:left="1134" w:header="720" w:footer="720" w:gutter="0"/>
      <w:cols w:space="720" w:equalWidth="0">
        <w:col w:w="960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40"/>
    <w:rsid w:val="00167B1C"/>
    <w:rsid w:val="0072575D"/>
    <w:rsid w:val="00861E40"/>
    <w:rsid w:val="00A747E3"/>
    <w:rsid w:val="00D7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3C6FCF"/>
  <w15:chartTrackingRefBased/>
  <w15:docId w15:val="{9E17B946-D8C0-41D6-8E30-274BC42F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="280"/>
      <w:jc w:val="both"/>
    </w:pPr>
    <w:rPr>
      <w:rFonts w:ascii="Arial" w:hAnsi="Arial"/>
      <w:snapToGrid w:val="0"/>
      <w:sz w:val="1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line="260" w:lineRule="auto"/>
    </w:pPr>
    <w:rPr>
      <w:b/>
      <w:snapToGrid w:val="0"/>
      <w:sz w:val="36"/>
    </w:rPr>
  </w:style>
  <w:style w:type="paragraph" w:customStyle="1" w:styleId="FR2">
    <w:name w:val="FR2"/>
    <w:pPr>
      <w:widowControl w:val="0"/>
      <w:ind w:firstLine="320"/>
      <w:jc w:val="both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7326</Words>
  <Characters>41760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</vt:lpstr>
    </vt:vector>
  </TitlesOfParts>
  <Company> </Company>
  <LinksUpToDate>false</LinksUpToDate>
  <CharactersWithSpaces>48989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</dc:title>
  <dc:subject/>
  <dc:creator>Misha</dc:creator>
  <cp:keywords/>
  <cp:lastModifiedBy>Igor</cp:lastModifiedBy>
  <cp:revision>2</cp:revision>
  <cp:lastPrinted>1999-10-01T08:47:00Z</cp:lastPrinted>
  <dcterms:created xsi:type="dcterms:W3CDTF">2024-11-05T08:03:00Z</dcterms:created>
  <dcterms:modified xsi:type="dcterms:W3CDTF">2024-11-05T08:03:00Z</dcterms:modified>
</cp:coreProperties>
</file>