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5D" w:rsidRPr="00276D45" w:rsidRDefault="00DD045D" w:rsidP="00DD045D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76D45">
        <w:rPr>
          <w:b/>
          <w:bCs/>
          <w:sz w:val="32"/>
          <w:szCs w:val="32"/>
        </w:rPr>
        <w:t>Орхоэпидидимит</w:t>
      </w:r>
    </w:p>
    <w:p w:rsidR="00DD045D" w:rsidRDefault="00DD045D" w:rsidP="00DD045D">
      <w:pPr>
        <w:spacing w:before="120"/>
        <w:ind w:firstLine="567"/>
        <w:jc w:val="both"/>
      </w:pPr>
      <w:r w:rsidRPr="00276D45">
        <w:t xml:space="preserve">Орхоэпидидимит - неспецифическое воспаление яичка и его придатка. В 90% случаев поражение одностороннее. </w:t>
      </w:r>
    </w:p>
    <w:p w:rsidR="00DD045D" w:rsidRDefault="00DD045D" w:rsidP="00DD045D">
      <w:pPr>
        <w:spacing w:before="120"/>
        <w:ind w:firstLine="567"/>
        <w:jc w:val="both"/>
      </w:pPr>
      <w:r w:rsidRPr="00276D45">
        <w:t xml:space="preserve">Часто возникает при воспалительных заболеваниях мочевых путей (в том числе гонорее), длительной катетеризации мочевого пузыря, после трансуретральной простатэктомии. </w:t>
      </w:r>
    </w:p>
    <w:p w:rsidR="00DD045D" w:rsidRPr="00276D45" w:rsidRDefault="00DD045D" w:rsidP="00DD045D">
      <w:pPr>
        <w:spacing w:before="120"/>
        <w:ind w:firstLine="567"/>
        <w:jc w:val="both"/>
      </w:pPr>
      <w:r w:rsidRPr="00276D45">
        <w:t>Гематогенный путь инфицирования очень редок. Первично воспаление возникает в придатке яичка и быстро распространяется на последнее.</w:t>
      </w:r>
    </w:p>
    <w:p w:rsidR="00DD045D" w:rsidRDefault="00DD045D" w:rsidP="00DD045D">
      <w:pPr>
        <w:spacing w:before="120"/>
        <w:ind w:firstLine="567"/>
        <w:jc w:val="both"/>
      </w:pPr>
      <w:r w:rsidRPr="00276D45">
        <w:t xml:space="preserve">Симптомы, течение. В течение нескольких часов возникает болезненное одностороннее увеличение яичка с гиперемией кожи, отеком мошонки и быстрым повышением температуры до 40 °С. </w:t>
      </w:r>
    </w:p>
    <w:p w:rsidR="00DD045D" w:rsidRPr="00276D45" w:rsidRDefault="00DD045D" w:rsidP="00DD045D">
      <w:pPr>
        <w:spacing w:before="120"/>
        <w:ind w:firstLine="567"/>
        <w:jc w:val="both"/>
      </w:pPr>
      <w:r w:rsidRPr="00276D45">
        <w:t>При возвышенном положении мошонки болевой синдром уменьшается. Диагноз обычно несложен. Дифференциальный диагноз проводят с заворотом яичка (при возвышенном положении мошонки боли усиливаются). Необходимо исключить гонорею.</w:t>
      </w:r>
    </w:p>
    <w:p w:rsidR="00DD045D" w:rsidRPr="00276D45" w:rsidRDefault="00DD045D" w:rsidP="00DD045D">
      <w:pPr>
        <w:spacing w:before="120"/>
        <w:ind w:firstLine="567"/>
        <w:jc w:val="both"/>
      </w:pPr>
      <w:r w:rsidRPr="00276D45">
        <w:t>Лечение. Возвышенное положение мошонки, согревающие компрессы, высокие дозы антибиотиков. При нагноении- вскрытие гнойника. При формировании водянки - пункция и аспирация жидкости.</w:t>
      </w:r>
    </w:p>
    <w:p w:rsidR="00DD045D" w:rsidRPr="00276D45" w:rsidRDefault="00DD045D" w:rsidP="00DD045D">
      <w:pPr>
        <w:spacing w:before="120"/>
        <w:ind w:firstLine="567"/>
        <w:jc w:val="both"/>
      </w:pPr>
      <w:r w:rsidRPr="00276D45">
        <w:t>Прогноз, как правило, благоприятный.</w:t>
      </w:r>
    </w:p>
    <w:p w:rsidR="00DD045D" w:rsidRPr="00276D45" w:rsidRDefault="00DD045D" w:rsidP="00DD045D">
      <w:pPr>
        <w:spacing w:before="120"/>
        <w:jc w:val="center"/>
        <w:rPr>
          <w:b/>
          <w:bCs/>
          <w:sz w:val="28"/>
          <w:szCs w:val="28"/>
        </w:rPr>
      </w:pPr>
      <w:r w:rsidRPr="00276D45">
        <w:rPr>
          <w:b/>
          <w:bCs/>
          <w:sz w:val="28"/>
          <w:szCs w:val="28"/>
        </w:rPr>
        <w:t>Список литературы</w:t>
      </w:r>
    </w:p>
    <w:p w:rsidR="00DD045D" w:rsidRDefault="00DD045D" w:rsidP="00DD045D">
      <w:pPr>
        <w:spacing w:before="120"/>
        <w:ind w:firstLine="567"/>
        <w:jc w:val="both"/>
      </w:pPr>
      <w:r w:rsidRPr="00276D45">
        <w:t xml:space="preserve">Для подготовки данной работы были использованы материалы с сайта </w:t>
      </w:r>
      <w:hyperlink r:id="rId5" w:history="1">
        <w:r w:rsidRPr="00276D45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5D"/>
    <w:rsid w:val="00002B5A"/>
    <w:rsid w:val="0010437E"/>
    <w:rsid w:val="00276D45"/>
    <w:rsid w:val="00316F32"/>
    <w:rsid w:val="00616072"/>
    <w:rsid w:val="006A5004"/>
    <w:rsid w:val="006D0B2B"/>
    <w:rsid w:val="00710178"/>
    <w:rsid w:val="0081563E"/>
    <w:rsid w:val="008B35EE"/>
    <w:rsid w:val="00905CC1"/>
    <w:rsid w:val="00B42C45"/>
    <w:rsid w:val="00B47B6A"/>
    <w:rsid w:val="00DD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5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D0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5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D0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>Home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Орхоэпидидимит</dc:title>
  <dc:creator>User</dc:creator>
  <cp:lastModifiedBy>Igor</cp:lastModifiedBy>
  <cp:revision>2</cp:revision>
  <dcterms:created xsi:type="dcterms:W3CDTF">2024-09-30T07:36:00Z</dcterms:created>
  <dcterms:modified xsi:type="dcterms:W3CDTF">2024-09-30T07:36:00Z</dcterms:modified>
</cp:coreProperties>
</file>