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A43C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jc w:val="center"/>
        <w:rPr>
          <w:bCs/>
          <w:kern w:val="32"/>
          <w:sz w:val="28"/>
          <w:szCs w:val="28"/>
        </w:rPr>
      </w:pPr>
    </w:p>
    <w:p w14:paraId="4A586711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jc w:val="center"/>
        <w:rPr>
          <w:bCs/>
          <w:kern w:val="32"/>
          <w:sz w:val="28"/>
          <w:szCs w:val="28"/>
        </w:rPr>
      </w:pPr>
    </w:p>
    <w:p w14:paraId="3C76C5C7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jc w:val="center"/>
        <w:rPr>
          <w:bCs/>
          <w:kern w:val="32"/>
          <w:sz w:val="28"/>
          <w:szCs w:val="28"/>
        </w:rPr>
      </w:pPr>
    </w:p>
    <w:p w14:paraId="338E2B86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jc w:val="center"/>
        <w:rPr>
          <w:bCs/>
          <w:kern w:val="32"/>
          <w:sz w:val="28"/>
          <w:szCs w:val="28"/>
        </w:rPr>
      </w:pPr>
    </w:p>
    <w:p w14:paraId="7028916A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5F5F7243" w14:textId="77777777" w:rsidR="00426BB6" w:rsidRPr="00426BB6" w:rsidRDefault="00426BB6" w:rsidP="00426BB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6BAF5DC3" w14:textId="77777777" w:rsidR="00426BB6" w:rsidRPr="00426BB6" w:rsidRDefault="00426BB6" w:rsidP="00426BB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41ACF17C" w14:textId="77777777" w:rsidR="00426BB6" w:rsidRDefault="00426BB6" w:rsidP="00426BB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22B8EE67" w14:textId="77777777" w:rsidR="00426BB6" w:rsidRDefault="00426BB6" w:rsidP="00426BB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2B9E9C6B" w14:textId="77777777" w:rsidR="00426BB6" w:rsidRDefault="00426BB6" w:rsidP="00426BB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7EE374C8" w14:textId="77777777" w:rsidR="00426BB6" w:rsidRDefault="00426BB6" w:rsidP="00426BB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77041A88" w14:textId="77777777" w:rsidR="00426BB6" w:rsidRDefault="00426BB6" w:rsidP="00426BB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737AD99A" w14:textId="77777777" w:rsidR="00426BB6" w:rsidRDefault="00426BB6" w:rsidP="00426BB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4AFACF12" w14:textId="77777777" w:rsidR="00426BB6" w:rsidRDefault="00426BB6" w:rsidP="00426BB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12E6D58F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426BB6">
        <w:rPr>
          <w:sz w:val="28"/>
          <w:szCs w:val="28"/>
        </w:rPr>
        <w:t>Особенности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</w:p>
    <w:p w14:paraId="3C9B97A1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14:paraId="3814DCAC" w14:textId="77777777" w:rsidR="00426BB6" w:rsidRDefault="00426BB6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13627C84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26BB6">
        <w:rPr>
          <w:b/>
          <w:sz w:val="28"/>
          <w:szCs w:val="28"/>
        </w:rPr>
        <w:br w:type="page"/>
      </w:r>
      <w:r w:rsidRPr="00426BB6">
        <w:rPr>
          <w:b/>
          <w:sz w:val="28"/>
          <w:szCs w:val="28"/>
        </w:rPr>
        <w:lastRenderedPageBreak/>
        <w:t>Оглавление</w:t>
      </w:r>
    </w:p>
    <w:p w14:paraId="444F991D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3CB1BA1D" w14:textId="77777777" w:rsidR="00426BB6" w:rsidRPr="00426BB6" w:rsidRDefault="00426BB6" w:rsidP="00426BB6">
      <w:pPr>
        <w:widowControl w:val="0"/>
        <w:tabs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093DB671" w14:textId="77777777" w:rsidR="00426BB6" w:rsidRPr="00426BB6" w:rsidRDefault="00426BB6" w:rsidP="00426BB6">
      <w:pPr>
        <w:widowControl w:val="0"/>
        <w:tabs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Глава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</w:t>
      </w:r>
      <w:r w:rsidR="003A5489">
        <w:rPr>
          <w:sz w:val="28"/>
          <w:szCs w:val="28"/>
        </w:rPr>
        <w:t xml:space="preserve">. </w:t>
      </w:r>
      <w:r w:rsidRPr="00426BB6">
        <w:rPr>
          <w:sz w:val="28"/>
          <w:szCs w:val="28"/>
        </w:rPr>
        <w:t>Эмоциональное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теоретические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подходы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проблеме</w:t>
      </w:r>
    </w:p>
    <w:p w14:paraId="1F8CC09B" w14:textId="77777777" w:rsidR="00426BB6" w:rsidRPr="00426BB6" w:rsidRDefault="00426BB6" w:rsidP="00426BB6">
      <w:pPr>
        <w:widowControl w:val="0"/>
        <w:numPr>
          <w:ilvl w:val="1"/>
          <w:numId w:val="8"/>
        </w:numPr>
        <w:tabs>
          <w:tab w:val="clear" w:pos="1320"/>
          <w:tab w:val="num" w:pos="0"/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Беременность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влияние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</w:p>
    <w:p w14:paraId="75C5AC95" w14:textId="77777777" w:rsidR="00426BB6" w:rsidRPr="00426BB6" w:rsidRDefault="00426BB6" w:rsidP="00426BB6">
      <w:pPr>
        <w:widowControl w:val="0"/>
        <w:tabs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1.2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Понятие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причины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</w:p>
    <w:p w14:paraId="3B7ACBC3" w14:textId="77777777" w:rsidR="00426BB6" w:rsidRPr="00426BB6" w:rsidRDefault="00426BB6" w:rsidP="00426BB6">
      <w:pPr>
        <w:widowControl w:val="0"/>
        <w:tabs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Глава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Экспериментальное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</w:p>
    <w:p w14:paraId="70E7C696" w14:textId="77777777" w:rsidR="00426BB6" w:rsidRPr="00426BB6" w:rsidRDefault="00426BB6" w:rsidP="00426BB6">
      <w:pPr>
        <w:pStyle w:val="ListParagraph"/>
        <w:widowControl w:val="0"/>
        <w:numPr>
          <w:ilvl w:val="1"/>
          <w:numId w:val="44"/>
        </w:numPr>
        <w:tabs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Организация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экспериментального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исследования</w:t>
      </w:r>
    </w:p>
    <w:p w14:paraId="06BA6507" w14:textId="77777777" w:rsidR="00426BB6" w:rsidRPr="00426BB6" w:rsidRDefault="00426BB6" w:rsidP="00426BB6">
      <w:pPr>
        <w:widowControl w:val="0"/>
        <w:tabs>
          <w:tab w:val="left" w:pos="426"/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2.2</w:t>
      </w:r>
      <w:r w:rsidR="003A5489">
        <w:rPr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Результаты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экспериментального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исследования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по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выявлению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личностной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ситуативной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тревожности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период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беременности</w:t>
      </w:r>
    </w:p>
    <w:p w14:paraId="37C26CD3" w14:textId="77777777" w:rsidR="00426BB6" w:rsidRPr="00426BB6" w:rsidRDefault="00426BB6" w:rsidP="00426BB6">
      <w:pPr>
        <w:pStyle w:val="ListParagraph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Выводы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экспериментальному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исследования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по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выявлению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личностной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ситуативной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тревожности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период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беременности</w:t>
      </w:r>
    </w:p>
    <w:p w14:paraId="38D5A5BB" w14:textId="77777777" w:rsidR="00426BB6" w:rsidRPr="00426BB6" w:rsidRDefault="00426BB6" w:rsidP="00426BB6">
      <w:pPr>
        <w:pStyle w:val="ListParagraph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Рекомендации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</w:p>
    <w:p w14:paraId="7743D0EB" w14:textId="77777777" w:rsidR="00426BB6" w:rsidRPr="00426BB6" w:rsidRDefault="00426BB6" w:rsidP="00426BB6">
      <w:pPr>
        <w:widowControl w:val="0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7FB2CD57" w14:textId="77777777" w:rsidR="00426BB6" w:rsidRPr="00426BB6" w:rsidRDefault="00426BB6" w:rsidP="00426BB6">
      <w:pPr>
        <w:widowControl w:val="0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="003A5489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</w:p>
    <w:p w14:paraId="097C7A1F" w14:textId="77777777" w:rsidR="00426BB6" w:rsidRPr="00426BB6" w:rsidRDefault="00426BB6" w:rsidP="00426BB6">
      <w:pPr>
        <w:widowControl w:val="0"/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Приложение</w:t>
      </w:r>
    </w:p>
    <w:p w14:paraId="07659FF4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60B5F8F4" w14:textId="77777777" w:rsidR="00767F95" w:rsidRPr="00426BB6" w:rsidRDefault="00767F95" w:rsidP="00426BB6">
      <w:pPr>
        <w:widowControl w:val="0"/>
        <w:tabs>
          <w:tab w:val="left" w:pos="993"/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b/>
          <w:sz w:val="28"/>
          <w:szCs w:val="28"/>
        </w:rPr>
        <w:br w:type="page"/>
      </w:r>
      <w:r w:rsidRPr="00426BB6">
        <w:rPr>
          <w:b/>
          <w:sz w:val="28"/>
          <w:szCs w:val="28"/>
        </w:rPr>
        <w:lastRenderedPageBreak/>
        <w:t>Введение</w:t>
      </w:r>
    </w:p>
    <w:p w14:paraId="401C9403" w14:textId="77777777" w:rsidR="003A5489" w:rsidRDefault="003A5489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23671C1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наши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дни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особенностью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социальной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нашей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стране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снижение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рождаемости,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повышается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количество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осложненных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родов,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снижается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здоровья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новорожденных.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одной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стороны,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причиной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тенденции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нестабильная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социально-экономическая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ситуация,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неблагоприятно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сказывается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сфере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другой,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Pr="00426BB6">
        <w:rPr>
          <w:bCs/>
          <w:sz w:val="28"/>
          <w:szCs w:val="28"/>
        </w:rPr>
        <w:t>оздействие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беременности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психику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женщин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порою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столь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значительно,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что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некоторые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авторы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(Н.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Удденберг,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M.</w:t>
      </w:r>
      <w:r w:rsidR="003A5489" w:rsidRPr="003A5489">
        <w:rPr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Ринглер)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рассматривают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это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явление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как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кризисную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ситуацию.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последнее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время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процент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возникновения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патологии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родах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увеличился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вдвое.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каждым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годом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неуклонно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возрастает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число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женщин,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роды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у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которых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прошли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осложнениями.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начало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третьего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тысячелетия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стране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сложилась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ситуация,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когда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официальным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данным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государственной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статистики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60%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детей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имеют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родовые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травмы,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что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неизбежно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приводит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различным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формам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нарушения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развития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ребёнка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дальнейшем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становится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важным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фактором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при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возникновении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большинства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болезней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детей</w:t>
      </w:r>
      <w:r w:rsidR="003A5489">
        <w:rPr>
          <w:bCs/>
          <w:sz w:val="28"/>
          <w:szCs w:val="28"/>
        </w:rPr>
        <w:t xml:space="preserve"> [</w:t>
      </w:r>
      <w:r w:rsidRPr="00426BB6">
        <w:rPr>
          <w:bCs/>
          <w:sz w:val="28"/>
          <w:szCs w:val="28"/>
        </w:rPr>
        <w:t>Белогай,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2004].</w:t>
      </w:r>
    </w:p>
    <w:p w14:paraId="45AD98DD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6BB6">
        <w:rPr>
          <w:sz w:val="28"/>
          <w:szCs w:val="28"/>
        </w:rPr>
        <w:t>Исследование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важного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этапа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подготовки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материнству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научной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литературе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представлена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очень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полно,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внимание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стало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уделяться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только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последнее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десятилетие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рассмотрение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найти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ограниченного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количества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авторов.</w:t>
      </w:r>
      <w:r w:rsidR="003A5489">
        <w:rPr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отечественной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психологии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последнее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время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появился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ряд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работ,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связанных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феноменологией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(Скобло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Г.В.,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Дубовик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О.Ю.,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1992;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Баженова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О.В.,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Баз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Л.Л.,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Копыл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О.А.,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1993;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Брутман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В.И.,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1996),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психофизиологией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(Батуев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А.С.,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1996;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Волков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В.Г.,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Садкова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Ю.С.,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Шабалина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Н.В.,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1995),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психологией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материнства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(Коваленко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Н.П.,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1998;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Радионова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М.С.,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1997),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психотерапевтическими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(Шмурак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Ю.И.,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1993)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психолого-педагогическими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(Брутман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В.И.,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1994)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аспектами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беременности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ранних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этапов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материнства,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дивиантным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материнством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(Филиппова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Г.Г.,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1996).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Однако,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сами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исследователи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считают,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что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полученные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результаты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отражают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скорее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общие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индивидуальные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особенности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женщины,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специфику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материнской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сферы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ее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формирования.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же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самое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касается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исследований,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посвященных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изучению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психофизиологических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основ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материнства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(Батуев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А.С.,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1996),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психического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здоровья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матери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ребенка,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социального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статуса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женщины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особенностей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ее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семьи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(Брутман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В.И.,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Варга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А.Я.,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Радионова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М.С.,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1996).</w:t>
      </w:r>
    </w:p>
    <w:p w14:paraId="2FCE2F73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настоящее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время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оценка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течения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беременности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родов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сводится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преимущественно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изучению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физиологических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процессов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осложнений,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соответствующих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данным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периодам.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Среди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большинства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работ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этой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тематике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проявлялось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преобладание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научных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медицинских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аспектов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над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психологическими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социальными.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Психологические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же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особенности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женщин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большей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части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затрагиваются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лишь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косвенно,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несмотря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то,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что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последнее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время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основной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причиной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возникновения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патологии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родах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являются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перенесенные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стрессы,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длительные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депрессии,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страхи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негативные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переживания</w:t>
      </w:r>
      <w:r w:rsidR="003A5489">
        <w:rPr>
          <w:sz w:val="28"/>
          <w:szCs w:val="28"/>
        </w:rPr>
        <w:t xml:space="preserve"> [</w:t>
      </w:r>
      <w:r w:rsidRPr="00426BB6">
        <w:rPr>
          <w:sz w:val="28"/>
          <w:szCs w:val="28"/>
        </w:rPr>
        <w:t>Филлипова,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2006].</w:t>
      </w:r>
    </w:p>
    <w:p w14:paraId="13FF2E77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Проблема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изучения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психических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диагностика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коррекция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являются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областью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общей,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возрастной,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педагогической,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социальной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психофизиологии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т.д.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Однако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сегодняшний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момент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данная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изучена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психофизиологической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точки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зрения,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остальным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отраслям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психологической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науки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имеются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лишь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теоретические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разработки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эклектичные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практические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рекомендации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адаптации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коррекции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психоэмоционального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Многоплановость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указывает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необходимость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комплексного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системного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изучения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индивидуально-психологическом,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психолого-педагогическом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социально-психологическом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уровнях.</w:t>
      </w:r>
    </w:p>
    <w:p w14:paraId="3FA63CFC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Актуальность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определяется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недостаточной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разработанностью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методических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методологических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подходов,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средств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форм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психолого-педагогического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сопровождения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связи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возникла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необходимость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специального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изучения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особенностей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психического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влияющего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сферы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частности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беременности.</w:t>
      </w:r>
    </w:p>
    <w:p w14:paraId="677E5A66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b/>
          <w:sz w:val="28"/>
          <w:szCs w:val="28"/>
        </w:rPr>
        <w:t>Гипотеза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нашего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исследования: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сфера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характеризуется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повышенной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тревожностью,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сравнении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женщинами.</w:t>
      </w:r>
    </w:p>
    <w:p w14:paraId="755EE680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b/>
          <w:sz w:val="28"/>
          <w:szCs w:val="28"/>
        </w:rPr>
        <w:t>Объект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исследования: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сфера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женщин.</w:t>
      </w:r>
    </w:p>
    <w:p w14:paraId="54BDA879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качестве</w:t>
      </w:r>
      <w:r w:rsidR="003A5489">
        <w:rPr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предмета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рассматриваются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беременности.</w:t>
      </w:r>
    </w:p>
    <w:p w14:paraId="0AF4FA0F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b/>
          <w:sz w:val="28"/>
          <w:szCs w:val="28"/>
        </w:rPr>
        <w:t>Цель</w:t>
      </w:r>
      <w:r w:rsidR="003A5489">
        <w:rPr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исследования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особенностей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разработка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рекомендаций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снижения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тревожности.</w:t>
      </w:r>
    </w:p>
    <w:p w14:paraId="7329CB97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26BB6">
        <w:rPr>
          <w:sz w:val="28"/>
          <w:szCs w:val="28"/>
        </w:rPr>
        <w:t>З</w:t>
      </w:r>
      <w:r w:rsidRPr="00426BB6">
        <w:rPr>
          <w:b/>
          <w:sz w:val="28"/>
          <w:szCs w:val="28"/>
        </w:rPr>
        <w:t>адачи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исследования:</w:t>
      </w:r>
    </w:p>
    <w:p w14:paraId="25745E43" w14:textId="77777777" w:rsidR="00767F95" w:rsidRPr="00426BB6" w:rsidRDefault="00767F95" w:rsidP="00426BB6">
      <w:pPr>
        <w:pStyle w:val="ListParagraph"/>
        <w:widowControl w:val="0"/>
        <w:numPr>
          <w:ilvl w:val="0"/>
          <w:numId w:val="7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Провести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теоретическое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работах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отечественных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психологов.</w:t>
      </w:r>
    </w:p>
    <w:p w14:paraId="7C50F44C" w14:textId="77777777" w:rsidR="00767F95" w:rsidRPr="00426BB6" w:rsidRDefault="00767F95" w:rsidP="00426BB6">
      <w:pPr>
        <w:pStyle w:val="ListParagraph"/>
        <w:widowControl w:val="0"/>
        <w:numPr>
          <w:ilvl w:val="0"/>
          <w:numId w:val="7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Изучить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являются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беременными.</w:t>
      </w:r>
    </w:p>
    <w:p w14:paraId="48B8FE25" w14:textId="77777777" w:rsidR="00767F95" w:rsidRPr="00426BB6" w:rsidRDefault="00767F95" w:rsidP="00426BB6">
      <w:pPr>
        <w:pStyle w:val="ListParagraph"/>
        <w:widowControl w:val="0"/>
        <w:numPr>
          <w:ilvl w:val="0"/>
          <w:numId w:val="7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Проанализировать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взаимосвязь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материнством.</w:t>
      </w:r>
    </w:p>
    <w:p w14:paraId="7BFAB910" w14:textId="77777777" w:rsidR="00767F95" w:rsidRPr="00426BB6" w:rsidRDefault="00767F95" w:rsidP="00426BB6">
      <w:pPr>
        <w:widowControl w:val="0"/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b/>
          <w:sz w:val="28"/>
          <w:szCs w:val="28"/>
        </w:rPr>
        <w:t>Методологической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основой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явились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изучению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Брутман,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Г.Г.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Филиппова,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Фрейд,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Фрейд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др.,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работы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подготовки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родам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материнству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Ж.В.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Завьяловой,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О.А.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Касьяновой.</w:t>
      </w:r>
    </w:p>
    <w:p w14:paraId="5C9AA30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b/>
          <w:sz w:val="28"/>
          <w:szCs w:val="28"/>
        </w:rPr>
        <w:t>Методы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исследования:</w:t>
      </w:r>
    </w:p>
    <w:p w14:paraId="336D4C70" w14:textId="77777777" w:rsidR="00767F95" w:rsidRPr="00426BB6" w:rsidRDefault="00767F95" w:rsidP="00426BB6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Теоретический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анализ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научной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литературе.</w:t>
      </w:r>
    </w:p>
    <w:p w14:paraId="031A3910" w14:textId="77777777" w:rsidR="00767F95" w:rsidRPr="00426BB6" w:rsidRDefault="00767F95" w:rsidP="00426BB6">
      <w:pPr>
        <w:widowControl w:val="0"/>
        <w:numPr>
          <w:ilvl w:val="0"/>
          <w:numId w:val="1"/>
        </w:numPr>
        <w:tabs>
          <w:tab w:val="clear" w:pos="1065"/>
          <w:tab w:val="num" w:pos="0"/>
          <w:tab w:val="left" w:pos="993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Эмпирические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(анкета,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опрос,</w:t>
      </w:r>
      <w:r w:rsidR="003A5489">
        <w:rPr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методика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измерения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уровня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тревожности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Тейлора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(адаптация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Т.А.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Немчинова),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методика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Спилбергера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–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Ханина</w:t>
      </w:r>
      <w:r w:rsidRPr="00426BB6">
        <w:rPr>
          <w:sz w:val="28"/>
          <w:szCs w:val="28"/>
        </w:rPr>
        <w:t>).</w:t>
      </w:r>
    </w:p>
    <w:p w14:paraId="200BBC28" w14:textId="77777777" w:rsidR="00767F95" w:rsidRPr="00426BB6" w:rsidRDefault="00767F95" w:rsidP="00426BB6">
      <w:pPr>
        <w:widowControl w:val="0"/>
        <w:numPr>
          <w:ilvl w:val="0"/>
          <w:numId w:val="1"/>
        </w:numPr>
        <w:tabs>
          <w:tab w:val="clear" w:pos="1065"/>
          <w:tab w:val="num" w:pos="0"/>
          <w:tab w:val="left" w:pos="993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Методы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обработки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</w:t>
      </w:r>
      <w:r w:rsidRPr="00426BB6">
        <w:rPr>
          <w:bCs/>
          <w:sz w:val="28"/>
          <w:szCs w:val="28"/>
        </w:rPr>
        <w:t>количественный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качественный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анализ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результатов,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различия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средних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значений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между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двумя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независимыми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выборками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вычислялся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  <w:lang w:val="en-US"/>
        </w:rPr>
        <w:t>t</w:t>
      </w:r>
      <w:r w:rsidRPr="00426BB6">
        <w:rPr>
          <w:bCs/>
          <w:sz w:val="28"/>
          <w:szCs w:val="28"/>
        </w:rPr>
        <w:t>–критерию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Стьюдента,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обработка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проводилась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программе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  <w:lang w:val="en-US"/>
        </w:rPr>
        <w:t>STATISTIKA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17.0</w:t>
      </w:r>
      <w:r w:rsidRPr="00426BB6">
        <w:rPr>
          <w:sz w:val="28"/>
          <w:szCs w:val="28"/>
        </w:rPr>
        <w:t>).</w:t>
      </w:r>
    </w:p>
    <w:p w14:paraId="7D3E1DDA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b/>
          <w:sz w:val="28"/>
          <w:szCs w:val="28"/>
        </w:rPr>
        <w:t>База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исследования</w:t>
      </w:r>
      <w:r w:rsidRPr="00426BB6">
        <w:rPr>
          <w:sz w:val="28"/>
          <w:szCs w:val="28"/>
        </w:rPr>
        <w:t>: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МУЗ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«МУЗ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Женская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консультация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роддома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№2»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Центрального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района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города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Волгограда.</w:t>
      </w:r>
    </w:p>
    <w:p w14:paraId="530C2470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426BB6">
        <w:rPr>
          <w:sz w:val="28"/>
          <w:szCs w:val="28"/>
        </w:rPr>
        <w:t>Исследование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проводилось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индивидуальной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форме.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приняли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участие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15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возрасте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18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39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лет)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15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являются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возрасте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18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30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лет)</w:t>
      </w:r>
    </w:p>
    <w:p w14:paraId="13DEBA6D" w14:textId="77777777" w:rsidR="00767F95" w:rsidRPr="00426BB6" w:rsidRDefault="00767F95" w:rsidP="00426BB6">
      <w:pPr>
        <w:widowControl w:val="0"/>
        <w:tabs>
          <w:tab w:val="left" w:pos="993"/>
          <w:tab w:val="left" w:pos="1080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426BB6">
        <w:rPr>
          <w:sz w:val="28"/>
          <w:szCs w:val="28"/>
        </w:rPr>
        <w:t>Теоретическая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значимость:</w:t>
      </w:r>
      <w:r w:rsidR="003A5489">
        <w:rPr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состоит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дальнейшем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изучении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рассмотрении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стрессовых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факторов,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влияющих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женщин.</w:t>
      </w:r>
    </w:p>
    <w:p w14:paraId="62A2A3FD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Практическая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значимость: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результаты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могут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найти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применение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курсах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работы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женщинами.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Разработанные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рекомендации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могут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использованы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подготовке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оптимальным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условиям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протекания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</w:p>
    <w:p w14:paraId="147A0A30" w14:textId="77777777" w:rsidR="003A5489" w:rsidRDefault="003A5489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28E58EC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br w:type="page"/>
      </w:r>
    </w:p>
    <w:p w14:paraId="09A3631B" w14:textId="77777777" w:rsidR="00767F95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26BB6">
        <w:rPr>
          <w:b/>
          <w:sz w:val="28"/>
          <w:szCs w:val="28"/>
        </w:rPr>
        <w:t>Глава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1: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Эмоциональное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состояние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женщин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во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время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беременности: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теоретические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подходы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к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проблеме</w:t>
      </w:r>
    </w:p>
    <w:p w14:paraId="5C1DAB1E" w14:textId="77777777" w:rsidR="003A5489" w:rsidRPr="00426BB6" w:rsidRDefault="003A5489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793A9375" w14:textId="77777777" w:rsidR="00767F95" w:rsidRPr="00426BB6" w:rsidRDefault="003A5489" w:rsidP="003A5489">
      <w:pPr>
        <w:pStyle w:val="ListParagraph"/>
        <w:widowControl w:val="0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767F95" w:rsidRPr="00426BB6">
        <w:rPr>
          <w:sz w:val="28"/>
          <w:szCs w:val="28"/>
        </w:rPr>
        <w:t>Беременность</w:t>
      </w:r>
      <w:r>
        <w:rPr>
          <w:sz w:val="28"/>
          <w:szCs w:val="28"/>
        </w:rPr>
        <w:t xml:space="preserve"> </w:t>
      </w:r>
      <w:r w:rsidR="00767F95" w:rsidRPr="00426B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67F95" w:rsidRPr="00426BB6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767F95" w:rsidRPr="00426BB6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="00767F95" w:rsidRPr="00426BB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67F95" w:rsidRPr="00426BB6">
        <w:rPr>
          <w:sz w:val="28"/>
          <w:szCs w:val="28"/>
        </w:rPr>
        <w:t>эмоциональное</w:t>
      </w:r>
      <w:r>
        <w:rPr>
          <w:sz w:val="28"/>
          <w:szCs w:val="28"/>
        </w:rPr>
        <w:t xml:space="preserve"> </w:t>
      </w:r>
      <w:r w:rsidR="00767F95" w:rsidRPr="00426BB6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="00767F95" w:rsidRPr="00426BB6">
        <w:rPr>
          <w:sz w:val="28"/>
          <w:szCs w:val="28"/>
        </w:rPr>
        <w:t>женщин</w:t>
      </w:r>
    </w:p>
    <w:p w14:paraId="5737EF7B" w14:textId="77777777" w:rsidR="003A5489" w:rsidRDefault="003A5489" w:rsidP="00426BB6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7EB24D1" w14:textId="77777777" w:rsidR="00767F95" w:rsidRPr="00426BB6" w:rsidRDefault="00767F95" w:rsidP="00426BB6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Беременность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—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очень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особенное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постоянного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преображения.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Процесс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развития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роста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дитя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происходит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маминой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матке,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меняется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—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становится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матерью,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постигает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женское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предназначение.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процесс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перехода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материнству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протекает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уровнях: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физическом,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ментальном,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эмоциональном,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преображается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тело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душа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Гормональный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фон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привести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частым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сменам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настроения,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повышению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изменениям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либидо,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утомляемости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слезливости,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другим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неожиданным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изменениям.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Порой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достаточно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испытаний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доставляет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общая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жизненная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ситуация.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происходящее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внутри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около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требует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зачастую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большого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напряжения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сил.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очень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важно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качество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достаточность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поддержки,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получает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востребованной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оказаться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профессиональная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помощь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акушерки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опытной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прошедшей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опыт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вынашивания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рождения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ребенка.</w:t>
      </w:r>
      <w:r w:rsidR="003A5489">
        <w:rPr>
          <w:sz w:val="28"/>
          <w:szCs w:val="28"/>
        </w:rPr>
        <w:t xml:space="preserve"> [</w:t>
      </w:r>
      <w:r w:rsidRPr="00426BB6">
        <w:rPr>
          <w:sz w:val="28"/>
          <w:szCs w:val="28"/>
        </w:rPr>
        <w:t>6]</w:t>
      </w:r>
    </w:p>
    <w:p w14:paraId="32F02551" w14:textId="77777777" w:rsidR="00767F95" w:rsidRPr="00426BB6" w:rsidRDefault="00767F95" w:rsidP="00426BB6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Изучение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психологического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вынашивания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(В.И.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Брутман,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А.Я.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Варга,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М.С.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Радионова,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Г.Г.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Филиппова,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И.Ю.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Хамитова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др.)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позволяет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предположить,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собственная,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присущая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динамика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обострения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ослабления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имеющихся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первом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триместре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актуализируется,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остро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переживаются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собственной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матерью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другими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объектами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привязанности,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отношений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мужем.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втором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третьем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триместрах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выраженное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избегание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отрицательных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первого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триместра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ослабляются,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актуальными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становятся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родами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некомпетентности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послеродовом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периоде.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начале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третьего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триместра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выражен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«синдром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обустройства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гнезда»,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повышении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активности,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стремлении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упорядочить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имеющиеся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проблемы.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Направление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активности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подготовку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родам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послеродовой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соотносится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благоприятной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динамикой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течения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ценности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активность,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связанная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ребенком,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-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неблагоприятной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динамикой.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концу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чаще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ослаблены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родов,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некомпетентности,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снижается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напряжение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остальных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Обратная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ситуация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отражает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выраженную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неблагоприятную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динамику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ценности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ребенка.</w:t>
      </w:r>
      <w:r w:rsidR="003A5489">
        <w:rPr>
          <w:sz w:val="28"/>
          <w:szCs w:val="28"/>
        </w:rPr>
        <w:t xml:space="preserve"> [</w:t>
      </w:r>
      <w:r w:rsidRPr="00426BB6">
        <w:rPr>
          <w:sz w:val="28"/>
          <w:szCs w:val="28"/>
        </w:rPr>
        <w:t>14]</w:t>
      </w:r>
    </w:p>
    <w:p w14:paraId="41D46187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Кризис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первой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субъективном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сопровождаться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негативным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состояниями.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число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входят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раздражительность,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неустойчивость,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чувствительность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стрессогенным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факторам,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неясность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жизненной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перспективы,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ощущение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одиночества.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Столкнувшись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кризисом,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нередко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пытается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замечать,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изменилась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жизненная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ситуация,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хотя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чувствовать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несчастной,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испытывать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депрессию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разочарование.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отсутствие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негативных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безмятежное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симптомом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отказа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усилий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преодолению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кризиса.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игнорировали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трудности,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преувеличивая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положительные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чувства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впоследствии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верили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ухудшились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супружеские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отношения,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труднее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протекали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негативно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относились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кормлению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грудью,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хуже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развиты,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другие.</w:t>
      </w:r>
    </w:p>
    <w:p w14:paraId="0BAE4E5D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Изменение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самосознании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многом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обусловлены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действием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эволюционно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выработанных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биологических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механизмов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формирования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материнского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отношения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(привязанности).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Брутман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выделяет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центральными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формировании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привязанности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возникновение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первичного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интрацепривного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ощущения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ходе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совпадающее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обычно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началом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шевеления,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вызывает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чувство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«сродненности»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собственным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ребенком.</w:t>
      </w:r>
      <w:r w:rsidR="003A5489">
        <w:rPr>
          <w:sz w:val="28"/>
          <w:szCs w:val="28"/>
        </w:rPr>
        <w:t xml:space="preserve"> [</w:t>
      </w:r>
      <w:r w:rsidRPr="00426BB6">
        <w:rPr>
          <w:sz w:val="28"/>
          <w:szCs w:val="28"/>
        </w:rPr>
        <w:t>5]</w:t>
      </w:r>
    </w:p>
    <w:p w14:paraId="390102DA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Г.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Филлипова</w:t>
      </w:r>
      <w:r w:rsidR="003A5489">
        <w:rPr>
          <w:sz w:val="28"/>
          <w:szCs w:val="28"/>
        </w:rPr>
        <w:t xml:space="preserve"> [</w:t>
      </w:r>
      <w:r w:rsidRPr="00426BB6">
        <w:rPr>
          <w:sz w:val="28"/>
          <w:szCs w:val="28"/>
        </w:rPr>
        <w:t>19]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считает,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шевеления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характеризует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стиль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служить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диагностическим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показателем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отклонений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адекватной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модели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материнства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проектирование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индивидуально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ориентированного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психологического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вмешательства.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Используя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наблюдения,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феноменологического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описания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поведения,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полуструктурированного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интервью,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проективных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описала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варианты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стилей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беременности.</w:t>
      </w:r>
    </w:p>
    <w:p w14:paraId="76D74074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26BB6">
        <w:rPr>
          <w:bCs/>
          <w:iCs/>
          <w:sz w:val="28"/>
          <w:szCs w:val="28"/>
        </w:rPr>
        <w:t>Шесть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вариантов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стилей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переживания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беременности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по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Г.Г.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Филипповой:</w:t>
      </w:r>
    </w:p>
    <w:p w14:paraId="3AD0AB7C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6BB6">
        <w:rPr>
          <w:bCs/>
          <w:iCs/>
          <w:sz w:val="28"/>
          <w:szCs w:val="28"/>
        </w:rPr>
        <w:t>1.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Адекватный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–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идентификация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беременности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без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сильных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длительных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отрицательных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эмоций;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живот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нормальных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размеров;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первом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триместре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возможно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общее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снижение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настроения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без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депрессивных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эпизодов,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втором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триместре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повышение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тревожности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снижением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последней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неделе;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активность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третьем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триместре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ориентирована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подготовку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послеродовому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периоду.</w:t>
      </w:r>
    </w:p>
    <w:p w14:paraId="724F8BEF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6BB6">
        <w:rPr>
          <w:bCs/>
          <w:iCs/>
          <w:sz w:val="28"/>
          <w:szCs w:val="28"/>
        </w:rPr>
        <w:t>2.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Тревожный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–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идентификация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беременности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тревожная,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страхом,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беспокойством,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которые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периодически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возобновляются;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живот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слишком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маленький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или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слишком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большой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сроку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беременности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размеров;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эмоциональное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состояние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первый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триместр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повышенно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тревожное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или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депрессивное,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втором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триместре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наблюдается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стабилизации,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повторяются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депрессивные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или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тревожные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эпизоды,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третьем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триместре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это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усиливается;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активность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третьем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триместре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связана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страхами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за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исход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беременности,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родов,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послеродовой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период;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первое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шевеление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ощущается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рано,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дальнейшие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шевеления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часто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связаны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тревожными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ощущениями,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наблюдаются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волнения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поводу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здоровья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ребенка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себя.</w:t>
      </w:r>
    </w:p>
    <w:p w14:paraId="70B8527F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6BB6">
        <w:rPr>
          <w:bCs/>
          <w:iCs/>
          <w:sz w:val="28"/>
          <w:szCs w:val="28"/>
        </w:rPr>
        <w:t>3.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Эйфорический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все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характеристика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носят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неадекватную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эйфорическую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окраску,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отмечается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некритическое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отношение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возможным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проблемам.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Обычно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конце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беременности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появляются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осложнения.</w:t>
      </w:r>
    </w:p>
    <w:p w14:paraId="6A41C9F2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6BB6">
        <w:rPr>
          <w:bCs/>
          <w:iCs/>
          <w:sz w:val="28"/>
          <w:szCs w:val="28"/>
        </w:rPr>
        <w:t>4.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Игнорирующий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идентификация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беременности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слишком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поздняя,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сопровождается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чувством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досады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или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неприятного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удивления;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живот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слишком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маленький;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первое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шевеление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отмечается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очень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поздно;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последующие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шевеления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носят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характер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физиологических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переживаний,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концу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беременности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характеризуется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как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доставляющее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физическое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неудобство;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активность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третьем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триместре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повышается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связана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ребенком.</w:t>
      </w:r>
    </w:p>
    <w:p w14:paraId="78ED33D5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6BB6">
        <w:rPr>
          <w:bCs/>
          <w:iCs/>
          <w:sz w:val="28"/>
          <w:szCs w:val="28"/>
        </w:rPr>
        <w:t>5.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Амбивалентный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общая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симптоматика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сходно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тревожным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топом,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особенностью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является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резко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противоположные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физическим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эмоциональным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ощущениям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переживания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шевеления,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характерно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возникновение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болевых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ощущений.</w:t>
      </w:r>
    </w:p>
    <w:p w14:paraId="3EEA7A4D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6BB6">
        <w:rPr>
          <w:bCs/>
          <w:iCs/>
          <w:sz w:val="28"/>
          <w:szCs w:val="28"/>
        </w:rPr>
        <w:t>6.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Отвергающий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–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идентификация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беременности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сопровождается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резкими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отрицательными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эмоциями;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симптоматика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резко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выражена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негативно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физически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эмоционально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окрашена;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переживание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всей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беременности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как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кары,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помехи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т.п.;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шевеление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окрашено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неприятными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физиологическими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ощущениями,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сопровождается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удобством,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брезгливостью;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концу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беременности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возможны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всплески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депрессивных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или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аффективных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состояний</w:t>
      </w:r>
      <w:r w:rsidR="003A5489">
        <w:rPr>
          <w:bCs/>
          <w:sz w:val="28"/>
          <w:szCs w:val="28"/>
        </w:rPr>
        <w:t xml:space="preserve"> [</w:t>
      </w:r>
      <w:r w:rsidRPr="00426BB6">
        <w:rPr>
          <w:bCs/>
          <w:sz w:val="28"/>
          <w:szCs w:val="28"/>
        </w:rPr>
        <w:t>19].</w:t>
      </w:r>
    </w:p>
    <w:p w14:paraId="4462A2A1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Рассматривая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выделить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основные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отличительные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характеристики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наш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взгляд,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затрагивают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человеческой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жизни: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физиологический,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психофизиологический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психологический.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Рассмотрим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психологический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изменения.</w:t>
      </w:r>
    </w:p>
    <w:p w14:paraId="1705DF5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Психологические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проявляются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называемом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«синдроме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беременности».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Применительно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синдром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новое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психогенное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ограниченное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определенным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времени,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начинается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зачатия,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осознании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нового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положения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заканчивается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родами,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момент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пигмалионизации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Синдром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бессознательном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имеет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определенные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временные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границы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характеризуется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следующими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симптомами</w:t>
      </w:r>
      <w:r w:rsidR="003A5489">
        <w:rPr>
          <w:sz w:val="28"/>
          <w:szCs w:val="28"/>
        </w:rPr>
        <w:t xml:space="preserve"> [</w:t>
      </w:r>
      <w:r w:rsidRPr="00426BB6">
        <w:rPr>
          <w:sz w:val="28"/>
          <w:szCs w:val="28"/>
        </w:rPr>
        <w:t>9].</w:t>
      </w:r>
    </w:p>
    <w:p w14:paraId="5755F92D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первом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этапе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чаще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испытывается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аффект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осознания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беременной.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рамках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симптома,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правило,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следующее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различие: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выше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социальный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интеллектуальный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уровень,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независима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профессионально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успешна,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больше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вопросов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смысле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деторождения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поставлено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собой,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труднее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решиться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матерью.</w:t>
      </w:r>
    </w:p>
    <w:p w14:paraId="184514C2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Следующим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этапом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развития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синдрома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рефлексивное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принятие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нового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собственного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образа: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положении».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этап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характеризуется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признанием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физиологических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изменений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организме.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Реальные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биологические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нейроэндокринные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сопровождающие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могут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оказывать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глубокое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психологическое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влияние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готовящихся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матерью.</w:t>
      </w:r>
      <w:r w:rsidR="003A5489">
        <w:rPr>
          <w:sz w:val="28"/>
          <w:szCs w:val="28"/>
        </w:rPr>
        <w:t xml:space="preserve"> [</w:t>
      </w:r>
      <w:r w:rsidRPr="00426BB6">
        <w:rPr>
          <w:sz w:val="28"/>
          <w:szCs w:val="28"/>
        </w:rPr>
        <w:t>8]</w:t>
      </w:r>
    </w:p>
    <w:p w14:paraId="2D3A0F0D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Так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носят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интенсивный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начале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требуется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некоторое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адаптации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вероятно,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течение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первого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стресса,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характеризующегося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такими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проявлениями,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тошнота,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рвота,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головокружение,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головные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нарушение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аппетита.</w:t>
      </w:r>
    </w:p>
    <w:p w14:paraId="27601E85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Особого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внимания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заслуживает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симптом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лабильности,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который,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степени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присущ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симптомом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подразумевается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дезадаптивность,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колебаниях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фона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настроения.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некоторых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возрастает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пассивность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ощущение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высшей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удовлетворенности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наслаждения.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других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наступает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легкая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депрессия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усиливается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физическая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активность,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возможно,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потому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пытается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отрицать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новое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ощущение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собственной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пассивности.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Колебание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настроения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могут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выражаться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различной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степени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внутреннего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напряжения: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ощущениях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скуки,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медлительности,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возрастающем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недовольстве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собой,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вербализованном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чувстве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угнетенности.</w:t>
      </w:r>
    </w:p>
    <w:p w14:paraId="2D7FA205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момента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осознания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внутреннего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принятия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обнаруживается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симптом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противоречивого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отношения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Исследователи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отмечают,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наблюдаются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быстрые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колебания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настроения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воскрешение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прежних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аффектом,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одновременно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присутствуют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радость,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оптимизм,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надежда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настороженное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ожидание,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страх,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печаль.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Здесь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опасения,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страхи,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связанные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предстоящими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родами,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доходящие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паники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«вынесу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роды?»;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неуверенность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способностях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полноценной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матерью;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здоровье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обеспокоенность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ухудшением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материального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положения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семьи,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возможным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ущемлением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свободы;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наконец,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телесной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метаморфозы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связанной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сексуальной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непривлекательности.</w:t>
      </w:r>
    </w:p>
    <w:p w14:paraId="14775B2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Далее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возникает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психическая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перестройка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самосознания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постепенным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включением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образа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момент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матерью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симптом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новой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жизни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себе.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этап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чаще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наступает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тогда,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начинает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ощущать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первые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шевеления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плода.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Ребенок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своими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движениями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заставляет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признать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отдельным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человеческим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существом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собственной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жизнью,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управлять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может.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мере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роста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плода,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чувственный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компонент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ощущений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становится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ярким,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приобретает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оттенок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предметности.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обычно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начинает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трактовать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поведение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младенца: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«проснулся»,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«веселится»,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«беспокоится»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т.п.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Наделенная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смыслом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воодушевляет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создает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соответствующий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аффективный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фон,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одухотворяет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младенца,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присутствие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вызывает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чувство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нежности,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окрашивается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теплые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тона.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Некоторые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настолько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погружены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поведении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начинают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появляются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черты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детскости.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становятся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сензитивными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внушаемыми,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беспомощными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размягченными.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считают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исследователи,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обычно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возникает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внутренний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диалог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ребенком.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способствует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формированию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образа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включается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самосознание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образ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наполняется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чувственно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смысловым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содержанием,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охарактеризовать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«соединство»,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«сроднение».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Симптом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принятия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новой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жизни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представляет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собой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вершину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синдрома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являясь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своеобразным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индикатором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восприятия,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переработки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оценки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опыта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психофизиологического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состояния.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характеризуется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надвигающейся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ответственностью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судьбу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снами,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мечтами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фантазиями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нем.</w:t>
      </w:r>
      <w:r w:rsidR="003A5489">
        <w:rPr>
          <w:sz w:val="28"/>
          <w:szCs w:val="28"/>
        </w:rPr>
        <w:t xml:space="preserve"> [</w:t>
      </w:r>
      <w:r w:rsidRPr="00426BB6">
        <w:rPr>
          <w:sz w:val="28"/>
          <w:szCs w:val="28"/>
        </w:rPr>
        <w:t>9]</w:t>
      </w:r>
    </w:p>
    <w:p w14:paraId="41F0CFFE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Таким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образом,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описанный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выше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синдром,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типичным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Вместе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симптомы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конкретных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случаях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могут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представлены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различной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степенью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выраженности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каждом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конкретном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случае.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Наиболее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ярко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вышеуказанные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симптомы,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усиленные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страхом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неизвестным,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проявляются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течении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первой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сохраненной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беременности.</w:t>
      </w:r>
    </w:p>
    <w:p w14:paraId="4E68218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Исходя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вышесказанного,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уверенностью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считать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качественно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новым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организма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психики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того,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переходом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одному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важных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жизни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периоду,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гармония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семье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многом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(если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полностью)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зависеть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умения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матерью.</w:t>
      </w:r>
    </w:p>
    <w:p w14:paraId="0BDB4B95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Поэтому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основным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показателем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успешного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окончания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наш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взгляд,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принятие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новой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матери</w:t>
      </w:r>
      <w:r w:rsidR="003A5489">
        <w:rPr>
          <w:sz w:val="28"/>
          <w:szCs w:val="28"/>
        </w:rPr>
        <w:t xml:space="preserve"> [</w:t>
      </w:r>
      <w:r w:rsidRPr="00426BB6">
        <w:rPr>
          <w:sz w:val="28"/>
          <w:szCs w:val="28"/>
        </w:rPr>
        <w:t>12].</w:t>
      </w:r>
    </w:p>
    <w:p w14:paraId="76EF3931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5271F121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1.2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Понятие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причины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</w:p>
    <w:p w14:paraId="783C6137" w14:textId="77777777" w:rsidR="003A5489" w:rsidRDefault="003A5489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3F6A8034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необычных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условиях,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люди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испытывают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менее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сильное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напряжение,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субъективно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чувство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беспокойства,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страха.</w:t>
      </w:r>
    </w:p>
    <w:p w14:paraId="73C5233A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bCs/>
          <w:sz w:val="28"/>
          <w:szCs w:val="28"/>
        </w:rPr>
        <w:t>Тревога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–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дискомфорта,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связанное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ожиданием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неблагополучия,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предчувствием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грозящей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опасности.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отличие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страха,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реакции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конкретную,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реальную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опасность,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неопределенной,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диффузной,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безобъективной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угрозы.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Согласно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другой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точки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зрения,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испытывается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«витальной»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угрозе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(целостности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существованию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человека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живого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существа,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человеческому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организму),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угрозе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социальной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(личности,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представлению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потребностям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межличностном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отношении,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положению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обществе).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могут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использоваться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взаимозаменяемые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понятия.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Различают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тревогу,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характеризующую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объекта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определенный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момент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относительно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устойчивое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образование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(Р.Б.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Кеттел,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Ч.Д.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Спилбергер,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Ю.Л.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Ханин).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зависимости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наличия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объективной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угрозы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выделяется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«объективная»,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«реальная»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«неадекватная»,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собственно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проявляющаяся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нейтральных,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угрожающих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условиях.</w:t>
      </w:r>
    </w:p>
    <w:p w14:paraId="6CE56E31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физиологическом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реакция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усилении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сердцебиения,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учащении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дыхания,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увеличении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минутного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объема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циркуляции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крови,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повышении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артериального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давления,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возрастании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общей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возбудимости,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снижении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порога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чувствительности.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психологическом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ощущается,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напряжение,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озабоченность,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нервозность,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чувство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неопределенности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грозящей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неудачи,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невозможность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принять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решение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мере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возрастания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выражающие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претерпевают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ряд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закономерных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изменений,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составляют</w:t>
      </w:r>
      <w:r w:rsidR="003A5489">
        <w:rPr>
          <w:sz w:val="28"/>
          <w:szCs w:val="28"/>
        </w:rPr>
        <w:t xml:space="preserve"> </w:t>
      </w:r>
      <w:r w:rsidRPr="00426BB6">
        <w:rPr>
          <w:iCs/>
          <w:sz w:val="28"/>
          <w:szCs w:val="28"/>
        </w:rPr>
        <w:t>явления</w:t>
      </w:r>
      <w:r w:rsidR="003A5489">
        <w:rPr>
          <w:iCs/>
          <w:sz w:val="28"/>
          <w:szCs w:val="28"/>
        </w:rPr>
        <w:t xml:space="preserve"> </w:t>
      </w:r>
      <w:r w:rsidRPr="00426BB6">
        <w:rPr>
          <w:iCs/>
          <w:sz w:val="28"/>
          <w:szCs w:val="28"/>
        </w:rPr>
        <w:t>тревожного</w:t>
      </w:r>
      <w:r w:rsidR="003A5489">
        <w:rPr>
          <w:iCs/>
          <w:sz w:val="28"/>
          <w:szCs w:val="28"/>
        </w:rPr>
        <w:t xml:space="preserve"> </w:t>
      </w:r>
      <w:r w:rsidRPr="00426BB6">
        <w:rPr>
          <w:iCs/>
          <w:sz w:val="28"/>
          <w:szCs w:val="28"/>
        </w:rPr>
        <w:t>ряда</w:t>
      </w:r>
      <w:r w:rsidR="003A5489">
        <w:rPr>
          <w:iCs/>
          <w:sz w:val="28"/>
          <w:szCs w:val="28"/>
        </w:rPr>
        <w:t xml:space="preserve"> </w:t>
      </w:r>
      <w:r w:rsidRPr="00426BB6">
        <w:rPr>
          <w:iCs/>
          <w:sz w:val="28"/>
          <w:szCs w:val="28"/>
        </w:rPr>
        <w:t>–</w:t>
      </w:r>
      <w:r w:rsidR="003A5489">
        <w:rPr>
          <w:iCs/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закономерно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сменяющие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друг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друга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мере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возрастания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нарастания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Оптимальный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необходим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эффективного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приспособления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действительности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(адаптивная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тревога).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Чрезмерно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высокий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уровень,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чрезмерно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низкий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дезадаптивная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реакция,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проявляющаяся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общей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дезорганизованности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поведения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деятельности.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ослаблена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произвольно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помощью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деятельности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достижению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цели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специальных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приемов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(релаксации),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результате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действия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неосознанных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защитных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механизмов.</w:t>
      </w:r>
    </w:p>
    <w:p w14:paraId="38C12D09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Понятие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«тревога»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было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введено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Фрейдом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(1925),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выделил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конкретный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неопределенный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безотчетный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тревогу,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носящую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глубинный,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иррациональный,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внутренний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</w:t>
      </w:r>
      <w:r w:rsidR="003A5489">
        <w:rPr>
          <w:sz w:val="28"/>
          <w:szCs w:val="28"/>
        </w:rPr>
        <w:t xml:space="preserve"> [</w:t>
      </w:r>
      <w:r w:rsidRPr="00426BB6">
        <w:rPr>
          <w:sz w:val="28"/>
          <w:szCs w:val="28"/>
        </w:rPr>
        <w:t>21,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385].</w:t>
      </w:r>
    </w:p>
    <w:p w14:paraId="65E98703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bCs/>
          <w:sz w:val="28"/>
          <w:szCs w:val="28"/>
        </w:rPr>
        <w:t>Тревожность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–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sz w:val="28"/>
          <w:szCs w:val="28"/>
        </w:rPr>
        <w:t>индивидуальная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психологическая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особенность,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склонности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человека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частым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интенсивным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переживаниям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низком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пороге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возникновения.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Рассматривается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образование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свойство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темперамента,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обусловлено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слабостью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нервных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процессов</w:t>
      </w:r>
      <w:r w:rsidR="003A5489">
        <w:rPr>
          <w:sz w:val="28"/>
          <w:szCs w:val="28"/>
        </w:rPr>
        <w:t xml:space="preserve"> [</w:t>
      </w:r>
      <w:r w:rsidRPr="00426BB6">
        <w:rPr>
          <w:sz w:val="28"/>
          <w:szCs w:val="28"/>
        </w:rPr>
        <w:t>21,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386].</w:t>
      </w:r>
    </w:p>
    <w:p w14:paraId="4AED68A3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Вопрос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причинах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остается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открытым;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настоящее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преобладает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точка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зрения,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согласно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имеет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природную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основу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(свойства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нервной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эндокринной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системы,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складывается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прижизненно,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результате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действия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социальных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факторов).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взрослом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возрасте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порождаться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внутренними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конфликтами,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преимущественно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самооценочного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характера.</w:t>
      </w:r>
    </w:p>
    <w:p w14:paraId="10D41A4C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Тревожность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показателем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неблагополучия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развития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очередь,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оказывая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отрицательное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влияние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явиться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предвестником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невроза,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симптомом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механизмом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развития</w:t>
      </w:r>
      <w:r w:rsidR="003A5489">
        <w:rPr>
          <w:sz w:val="28"/>
          <w:szCs w:val="28"/>
        </w:rPr>
        <w:t xml:space="preserve"> [</w:t>
      </w:r>
      <w:r w:rsidRPr="00426BB6">
        <w:rPr>
          <w:sz w:val="28"/>
          <w:szCs w:val="28"/>
        </w:rPr>
        <w:t>20].</w:t>
      </w:r>
    </w:p>
    <w:p w14:paraId="34018A5C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Интерес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нашел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отражение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работах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многих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ученых,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отечественной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рубежом.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придают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большое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значение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универсальной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формы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предвосхищения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неуспеха.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Данное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участвует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механизме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саморегуляции,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способствует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мобилизации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резервов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психики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стимулирует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поисковую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активность.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известно,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границами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оптимальных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значений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оказывает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негативное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влияние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поведение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деятельность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человека.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Хронические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неравновесного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постоянная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готовность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актуализации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формирует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Доказано,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завышенная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негативной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характеристикой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неблагоприятно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сказывается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жизнедеятельности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человека</w:t>
      </w:r>
      <w:r w:rsidR="003A5489">
        <w:rPr>
          <w:sz w:val="28"/>
          <w:szCs w:val="28"/>
        </w:rPr>
        <w:t xml:space="preserve"> [</w:t>
      </w:r>
      <w:r w:rsidRPr="00426BB6">
        <w:rPr>
          <w:sz w:val="28"/>
          <w:szCs w:val="28"/>
        </w:rPr>
        <w:t>15].</w:t>
      </w:r>
    </w:p>
    <w:p w14:paraId="3A25C077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Вопрос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видах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прежде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соотносятся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между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собой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общая,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разлитая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отдельные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частные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виды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(«специфические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тревоги»)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широко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дискутируется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литературе.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большинстве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случаев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формируется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следующим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образом: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насколько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частные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виды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школьная,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арифметическая,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тестовая,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компьютерная,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межличностная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другие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виды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частной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представляют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собой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отдельные,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замкнутые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именно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сфере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сколько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могут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лишь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формой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выражения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общей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зафиксировавшей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сфере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наиболее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значимой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Существуют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точки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зрения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вопрос,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обоснованные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столько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экспериментальными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данными,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сколько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теоретическими.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правило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общей,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разлитой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частных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видов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проводятся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раздельно: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некоторые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исследователи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изучают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рассматривается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общего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свойства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темперамента,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другие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изучают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частные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виды.</w:t>
      </w:r>
    </w:p>
    <w:p w14:paraId="5555754A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нашему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мнению,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продуктивным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подходом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анализу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явились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идеи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Л.И.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Божович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адекватной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неадекватной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Согласно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точки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зрения,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критерием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точки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зрения,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критерием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подлинной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выступила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неадекватность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реальной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успешности,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реальному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положению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индивида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области.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Только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случаи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рассматривается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общеличностной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«зафиксировавшейся»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определенной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сфере.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Однако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показатель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подвергался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специальной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экспериментальной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проверке,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постулирован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основе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теоретических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взглядов.</w:t>
      </w:r>
    </w:p>
    <w:p w14:paraId="4A816C7A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формой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понимается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сочетание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осознание,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вербального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невербального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выражения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характеристиках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поведения,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общения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деятельности.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Форма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стихийно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складывающихся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способах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преодоления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компенсации,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человека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этому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переживанию.</w:t>
      </w:r>
    </w:p>
    <w:p w14:paraId="622B60EE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Выделяют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две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основные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категории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тревожности:</w:t>
      </w:r>
    </w:p>
    <w:p w14:paraId="353277C8" w14:textId="77777777" w:rsidR="00767F95" w:rsidRPr="00426BB6" w:rsidRDefault="00767F95" w:rsidP="00426BB6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Открытая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сознательно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переживаемая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проявляемая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поведении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деятельности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виде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тревоги.</w:t>
      </w:r>
    </w:p>
    <w:p w14:paraId="6C2A0E04" w14:textId="77777777" w:rsidR="00767F95" w:rsidRPr="00426BB6" w:rsidRDefault="00767F95" w:rsidP="00426BB6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Скрытая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степени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осознаваемая,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проявляющаяся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либо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чрезмерным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спокойствием,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нечувствительностью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реальному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неблагополучию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отрицание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его,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либо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косвенным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путем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через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специфические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способы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поведения.</w:t>
      </w:r>
    </w:p>
    <w:p w14:paraId="2468B1E8" w14:textId="77777777" w:rsidR="00767F95" w:rsidRPr="00426BB6" w:rsidRDefault="00767F95" w:rsidP="00426BB6">
      <w:pPr>
        <w:pStyle w:val="ab"/>
        <w:widowControl w:val="0"/>
        <w:tabs>
          <w:tab w:val="left" w:pos="993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26BB6">
        <w:rPr>
          <w:rFonts w:ascii="Times New Roman" w:hAnsi="Times New Roman"/>
          <w:sz w:val="28"/>
          <w:szCs w:val="28"/>
        </w:rPr>
        <w:t>Внутри</w:t>
      </w:r>
      <w:r w:rsidR="003A5489">
        <w:rPr>
          <w:rFonts w:ascii="Times New Roman" w:hAnsi="Times New Roman"/>
          <w:sz w:val="28"/>
          <w:szCs w:val="28"/>
        </w:rPr>
        <w:t xml:space="preserve"> </w:t>
      </w:r>
      <w:r w:rsidRPr="00426BB6">
        <w:rPr>
          <w:rFonts w:ascii="Times New Roman" w:hAnsi="Times New Roman"/>
          <w:sz w:val="28"/>
          <w:szCs w:val="28"/>
        </w:rPr>
        <w:t>этих</w:t>
      </w:r>
      <w:r w:rsidR="003A5489">
        <w:rPr>
          <w:rFonts w:ascii="Times New Roman" w:hAnsi="Times New Roman"/>
          <w:sz w:val="28"/>
          <w:szCs w:val="28"/>
        </w:rPr>
        <w:t xml:space="preserve"> </w:t>
      </w:r>
      <w:r w:rsidRPr="00426BB6">
        <w:rPr>
          <w:rFonts w:ascii="Times New Roman" w:hAnsi="Times New Roman"/>
          <w:sz w:val="28"/>
          <w:szCs w:val="28"/>
        </w:rPr>
        <w:t>категорий</w:t>
      </w:r>
      <w:r w:rsidR="003A5489">
        <w:rPr>
          <w:rFonts w:ascii="Times New Roman" w:hAnsi="Times New Roman"/>
          <w:sz w:val="28"/>
          <w:szCs w:val="28"/>
        </w:rPr>
        <w:t xml:space="preserve"> </w:t>
      </w:r>
      <w:r w:rsidRPr="00426BB6">
        <w:rPr>
          <w:rFonts w:ascii="Times New Roman" w:hAnsi="Times New Roman"/>
          <w:sz w:val="28"/>
          <w:szCs w:val="28"/>
        </w:rPr>
        <w:t>были</w:t>
      </w:r>
      <w:r w:rsidR="003A5489">
        <w:rPr>
          <w:rFonts w:ascii="Times New Roman" w:hAnsi="Times New Roman"/>
          <w:sz w:val="28"/>
          <w:szCs w:val="28"/>
        </w:rPr>
        <w:t xml:space="preserve"> </w:t>
      </w:r>
      <w:r w:rsidRPr="00426BB6">
        <w:rPr>
          <w:rFonts w:ascii="Times New Roman" w:hAnsi="Times New Roman"/>
          <w:sz w:val="28"/>
          <w:szCs w:val="28"/>
        </w:rPr>
        <w:t>выявлены</w:t>
      </w:r>
      <w:r w:rsidR="003A5489">
        <w:rPr>
          <w:rFonts w:ascii="Times New Roman" w:hAnsi="Times New Roman"/>
          <w:sz w:val="28"/>
          <w:szCs w:val="28"/>
        </w:rPr>
        <w:t xml:space="preserve"> </w:t>
      </w:r>
      <w:r w:rsidRPr="00426BB6">
        <w:rPr>
          <w:rFonts w:ascii="Times New Roman" w:hAnsi="Times New Roman"/>
          <w:sz w:val="28"/>
          <w:szCs w:val="28"/>
        </w:rPr>
        <w:t>различные</w:t>
      </w:r>
      <w:r w:rsidR="003A5489">
        <w:rPr>
          <w:rFonts w:ascii="Times New Roman" w:hAnsi="Times New Roman"/>
          <w:sz w:val="28"/>
          <w:szCs w:val="28"/>
        </w:rPr>
        <w:t xml:space="preserve"> </w:t>
      </w:r>
      <w:r w:rsidRPr="00426BB6">
        <w:rPr>
          <w:rFonts w:ascii="Times New Roman" w:hAnsi="Times New Roman"/>
          <w:sz w:val="28"/>
          <w:szCs w:val="28"/>
        </w:rPr>
        <w:t>формы</w:t>
      </w:r>
      <w:r w:rsidR="003A5489">
        <w:rPr>
          <w:rFonts w:ascii="Times New Roman" w:hAnsi="Times New Roman"/>
          <w:sz w:val="28"/>
          <w:szCs w:val="28"/>
        </w:rPr>
        <w:t xml:space="preserve"> </w:t>
      </w:r>
      <w:r w:rsidRPr="00426BB6">
        <w:rPr>
          <w:rFonts w:ascii="Times New Roman" w:hAnsi="Times New Roman"/>
          <w:sz w:val="28"/>
          <w:szCs w:val="28"/>
        </w:rPr>
        <w:t>тревожности.</w:t>
      </w:r>
      <w:r w:rsidR="003A5489">
        <w:rPr>
          <w:rFonts w:ascii="Times New Roman" w:hAnsi="Times New Roman"/>
          <w:sz w:val="28"/>
          <w:szCs w:val="28"/>
        </w:rPr>
        <w:t xml:space="preserve"> </w:t>
      </w:r>
      <w:r w:rsidRPr="00426BB6">
        <w:rPr>
          <w:rFonts w:ascii="Times New Roman" w:hAnsi="Times New Roman"/>
          <w:sz w:val="28"/>
          <w:szCs w:val="28"/>
        </w:rPr>
        <w:t>Выделены</w:t>
      </w:r>
      <w:r w:rsidR="003A5489">
        <w:rPr>
          <w:rFonts w:ascii="Times New Roman" w:hAnsi="Times New Roman"/>
          <w:sz w:val="28"/>
          <w:szCs w:val="28"/>
        </w:rPr>
        <w:t xml:space="preserve"> </w:t>
      </w:r>
      <w:r w:rsidRPr="00426BB6">
        <w:rPr>
          <w:rFonts w:ascii="Times New Roman" w:hAnsi="Times New Roman"/>
          <w:sz w:val="28"/>
          <w:szCs w:val="28"/>
        </w:rPr>
        <w:t>три</w:t>
      </w:r>
      <w:r w:rsidR="003A5489">
        <w:rPr>
          <w:rFonts w:ascii="Times New Roman" w:hAnsi="Times New Roman"/>
          <w:sz w:val="28"/>
          <w:szCs w:val="28"/>
        </w:rPr>
        <w:t xml:space="preserve"> </w:t>
      </w:r>
      <w:r w:rsidRPr="00426BB6">
        <w:rPr>
          <w:rFonts w:ascii="Times New Roman" w:hAnsi="Times New Roman"/>
          <w:sz w:val="28"/>
          <w:szCs w:val="28"/>
        </w:rPr>
        <w:t>формы</w:t>
      </w:r>
      <w:r w:rsidR="003A5489">
        <w:rPr>
          <w:rFonts w:ascii="Times New Roman" w:hAnsi="Times New Roman"/>
          <w:sz w:val="28"/>
          <w:szCs w:val="28"/>
        </w:rPr>
        <w:t xml:space="preserve"> </w:t>
      </w:r>
      <w:r w:rsidRPr="00426BB6">
        <w:rPr>
          <w:rFonts w:ascii="Times New Roman" w:hAnsi="Times New Roman"/>
          <w:sz w:val="28"/>
          <w:szCs w:val="28"/>
        </w:rPr>
        <w:t>открытой</w:t>
      </w:r>
      <w:r w:rsidR="003A5489">
        <w:rPr>
          <w:rFonts w:ascii="Times New Roman" w:hAnsi="Times New Roman"/>
          <w:sz w:val="28"/>
          <w:szCs w:val="28"/>
        </w:rPr>
        <w:t xml:space="preserve"> </w:t>
      </w:r>
      <w:r w:rsidRPr="00426BB6">
        <w:rPr>
          <w:rFonts w:ascii="Times New Roman" w:hAnsi="Times New Roman"/>
          <w:sz w:val="28"/>
          <w:szCs w:val="28"/>
        </w:rPr>
        <w:t>тревожности.</w:t>
      </w:r>
    </w:p>
    <w:p w14:paraId="5F7DCDE6" w14:textId="77777777" w:rsidR="00767F95" w:rsidRPr="00426BB6" w:rsidRDefault="00767F95" w:rsidP="00426BB6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Острая,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нерегулируемая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либо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регулируемая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сильная,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осознаваемая,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проявляемая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внешне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через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симптомы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самостоятельно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справиться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индивид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может.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форма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одинаково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представлена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возрастах.</w:t>
      </w:r>
    </w:p>
    <w:p w14:paraId="7850C85E" w14:textId="77777777" w:rsidR="00767F95" w:rsidRPr="00426BB6" w:rsidRDefault="00767F95" w:rsidP="00426BB6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Регулируемая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компенсированная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самостоятельно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вырабатываются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достаточно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эффективные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способы,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позволяющие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справится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имеющейся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тревожностью.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характеристикам,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используемым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целей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внутри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формы,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выделились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две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субформы: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снижение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тревожности;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использование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стимуляции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собственной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деятельности,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повышения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активности.</w:t>
      </w:r>
    </w:p>
    <w:p w14:paraId="4E23B9DB" w14:textId="77777777" w:rsidR="00767F95" w:rsidRPr="00426BB6" w:rsidRDefault="00767F95" w:rsidP="00426BB6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Культивируемая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случае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отличие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изложенных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осознается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ценное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качество,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позволяющее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добиваться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желаемого.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Культивируемая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выступает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нескольких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вариантах.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Во-первых,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признаваться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индивидом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основной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регулятор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активности,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обеспечивающий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организованность,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ответственность</w:t>
      </w:r>
      <w:r w:rsidR="003A5489">
        <w:rPr>
          <w:sz w:val="28"/>
          <w:szCs w:val="28"/>
        </w:rPr>
        <w:t xml:space="preserve"> [</w:t>
      </w:r>
      <w:r w:rsidRPr="00426BB6">
        <w:rPr>
          <w:sz w:val="28"/>
          <w:szCs w:val="28"/>
        </w:rPr>
        <w:t>15].</w:t>
      </w:r>
    </w:p>
    <w:p w14:paraId="4B9DDC34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Формы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скрытой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отмечаются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примерно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степени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возрастах.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Скрытая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встречается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существенно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реже,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открытая.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имеет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следующие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формы:</w:t>
      </w:r>
    </w:p>
    <w:p w14:paraId="021581F9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1.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«Неадекватное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спокойствие».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случаях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индивид,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скрывая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тревогу,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окружающих,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вырабатывает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сильные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негибкие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способы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защиты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препятствующие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осознанию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определенных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угроз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окружающем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мире,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собственных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переживаний.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форма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очень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нестойкая,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достаточно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быстро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переходит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открытые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формы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основном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острую,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нерегулируемую).</w:t>
      </w:r>
    </w:p>
    <w:p w14:paraId="0E27E116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2.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«Уход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ситуации»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встречается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достаточно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редко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примерно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степени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возрастах.</w:t>
      </w:r>
    </w:p>
    <w:p w14:paraId="2AF2C23E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Говоря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формах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нельзя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коснуться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называемой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«замаскированной»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Представление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«масках»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расстройств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заимствовано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психиатрии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психосоматической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медицины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понятие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«маска»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используется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применительно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несоответствию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внешнего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вида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поведения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пациентов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распространенным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представлением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типичных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проявлениях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состояния.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частности,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отмечается,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довольно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распространенной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«маской»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депрессии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юношеском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пожилом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возрастах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открытая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враждебность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окружающим,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другие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повышенная,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хотя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обычно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малоэффективная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трудовая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активность,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суетливость</w:t>
      </w:r>
      <w:r w:rsidR="003A5489">
        <w:rPr>
          <w:sz w:val="28"/>
          <w:szCs w:val="28"/>
        </w:rPr>
        <w:t xml:space="preserve"> [</w:t>
      </w:r>
      <w:r w:rsidRPr="00426BB6">
        <w:rPr>
          <w:sz w:val="28"/>
          <w:szCs w:val="28"/>
        </w:rPr>
        <w:t>15].</w:t>
      </w:r>
    </w:p>
    <w:p w14:paraId="3E128650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Говоря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общем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виде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важно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причины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возникновения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закрепления,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возникает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пустом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месте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несет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глубокое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образование.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Вопрос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причинах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устойчивой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центральным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вместе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наименее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изучении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проблемы.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Ответ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многом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зависит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того,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рассматривается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образование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средство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темперамента.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ответом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вопрос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связано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представление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способах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преодоления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хотя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далеко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определяется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полностью.</w:t>
      </w:r>
    </w:p>
    <w:p w14:paraId="67B770F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Слишком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высокий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беспокойства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снижает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эффективность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выполняемой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человеком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деятельности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приводит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появлению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ошибок,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вызывает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различных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вегетативных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функций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организма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(дыхательных,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сердечных,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эндокринных).</w:t>
      </w:r>
    </w:p>
    <w:p w14:paraId="0375C5FF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Чувство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сигналом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неожиданных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изменений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происходящих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окружающем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мире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собственном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организме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помогает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среагировать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опасность.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Однако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если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выражена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чрезмерно,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напротив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мешает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нормальной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жизнедеятельности.</w:t>
      </w:r>
    </w:p>
    <w:p w14:paraId="58396A54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весь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организм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претерпевает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значительные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способствует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развитию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Физиологическая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перестройка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центральной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нервной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системе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приводят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тому,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переутомление,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ослабленное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физическое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вполне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привести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беспокойству.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есть,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мама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изначально,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физиологическим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показателям,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предрасположена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тревожности.</w:t>
      </w:r>
    </w:p>
    <w:p w14:paraId="2DB0F62D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Кроме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того,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ожидания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преобладают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интересы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связанные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рождением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здоровьем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другое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отходит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второй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план.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чувствовать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готовой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заботиться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малыше.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Ответственность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порождает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повышенные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требования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себе.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Завышенные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требования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стремление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достичь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идеала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образцовой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мамой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ведет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тревоге.</w:t>
      </w:r>
    </w:p>
    <w:p w14:paraId="78E0F822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Развитию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способствует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оторванность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жизни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особенно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работает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сидит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дома,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-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отсутствие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новых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впечатлений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положительных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негативный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чужой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опыт,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появление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вполне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предсказуемо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наблюдениям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врачей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одна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испытывает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подобное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беременности).</w:t>
      </w:r>
    </w:p>
    <w:p w14:paraId="699C1DBF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Тревога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неопределенный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страх,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проецируемый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будущее.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Вроде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хорошо,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человек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находится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постоянном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ожидании,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вот-вот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случится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что-то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нехорошее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близкими.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тягостное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надвигающейся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беды,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знаешь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где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случится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несчастье,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уверен,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произойдет.</w:t>
      </w:r>
    </w:p>
    <w:p w14:paraId="252E09B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Факторы,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детерминирующие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мам:</w:t>
      </w:r>
    </w:p>
    <w:p w14:paraId="7237AFCF" w14:textId="77777777" w:rsidR="00767F95" w:rsidRPr="00426BB6" w:rsidRDefault="00767F95" w:rsidP="00426BB6">
      <w:pPr>
        <w:widowControl w:val="0"/>
        <w:numPr>
          <w:ilvl w:val="0"/>
          <w:numId w:val="10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Незапланированная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спонтанная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беременность: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увидев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положительные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результаты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теста,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начинает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судорожно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вспоминать,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алкогольные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напитки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пила,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сколько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сигарет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выкуривала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лекарства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принимала.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Если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результаты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подсчетов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неутешительные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начинается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паника.</w:t>
      </w:r>
    </w:p>
    <w:p w14:paraId="5D607B7A" w14:textId="77777777" w:rsidR="00767F95" w:rsidRPr="00426BB6" w:rsidRDefault="00767F95" w:rsidP="00426BB6">
      <w:pPr>
        <w:widowControl w:val="0"/>
        <w:numPr>
          <w:ilvl w:val="0"/>
          <w:numId w:val="10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Возможные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осложнения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могут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повлиять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здоровье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Спектр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волнений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здесь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весьма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объемен: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считающийся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вредной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здоровья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работы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компьютером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несделанных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некогда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прививок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опасения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заболеть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гриппом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краснухой.</w:t>
      </w:r>
    </w:p>
    <w:p w14:paraId="596DEB15" w14:textId="77777777" w:rsidR="00767F95" w:rsidRPr="00426BB6" w:rsidRDefault="00767F95" w:rsidP="00426BB6">
      <w:pPr>
        <w:widowControl w:val="0"/>
        <w:numPr>
          <w:ilvl w:val="0"/>
          <w:numId w:val="10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Боязнь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родов: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ожидание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ощущение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беспомощности,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отсутствие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власти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собственным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телом.</w:t>
      </w:r>
    </w:p>
    <w:p w14:paraId="68E076D1" w14:textId="77777777" w:rsidR="00767F95" w:rsidRPr="00426BB6" w:rsidRDefault="00767F95" w:rsidP="00426BB6">
      <w:pPr>
        <w:widowControl w:val="0"/>
        <w:numPr>
          <w:ilvl w:val="0"/>
          <w:numId w:val="10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Генетические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страхи: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рождения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неполноценного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вследствие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необратимых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природных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причин.</w:t>
      </w:r>
    </w:p>
    <w:p w14:paraId="063B293D" w14:textId="77777777" w:rsidR="00767F95" w:rsidRPr="00426BB6" w:rsidRDefault="00767F95" w:rsidP="00426BB6">
      <w:pPr>
        <w:widowControl w:val="0"/>
        <w:numPr>
          <w:ilvl w:val="0"/>
          <w:numId w:val="10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Эстетические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страхи: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боязнь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изменений,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происходят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лицом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фигурой</w:t>
      </w:r>
    </w:p>
    <w:p w14:paraId="26A9BF8F" w14:textId="77777777" w:rsidR="00767F95" w:rsidRPr="00426BB6" w:rsidRDefault="00767F95" w:rsidP="00426BB6">
      <w:pPr>
        <w:widowControl w:val="0"/>
        <w:numPr>
          <w:ilvl w:val="0"/>
          <w:numId w:val="10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Один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распространенных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страхов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здоровье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ребенка.</w:t>
      </w:r>
    </w:p>
    <w:p w14:paraId="5926A5D7" w14:textId="77777777" w:rsidR="00767F95" w:rsidRPr="00426BB6" w:rsidRDefault="00767F95" w:rsidP="00426BB6">
      <w:pPr>
        <w:widowControl w:val="0"/>
        <w:numPr>
          <w:ilvl w:val="0"/>
          <w:numId w:val="10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Страх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плохой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матерью: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сомнение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собственной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способности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правильно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ухаживать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ребенком.</w:t>
      </w:r>
    </w:p>
    <w:p w14:paraId="3AB52197" w14:textId="77777777" w:rsidR="00767F95" w:rsidRPr="00426BB6" w:rsidRDefault="00767F95" w:rsidP="00426BB6">
      <w:pPr>
        <w:widowControl w:val="0"/>
        <w:numPr>
          <w:ilvl w:val="0"/>
          <w:numId w:val="10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Боязнь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ответственности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судьбу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ребенка: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никто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мере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отвечает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жизнь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здоровье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другого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человека,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дитя.</w:t>
      </w:r>
    </w:p>
    <w:p w14:paraId="51D67AB1" w14:textId="77777777" w:rsidR="00767F95" w:rsidRPr="00426BB6" w:rsidRDefault="00767F95" w:rsidP="00426BB6">
      <w:pPr>
        <w:widowControl w:val="0"/>
        <w:numPr>
          <w:ilvl w:val="0"/>
          <w:numId w:val="10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Страх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будущего: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различных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перемен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семье,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связанных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появлением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материальных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жилищных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сложностей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отношений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мужем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крушения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профессиональной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карьеры.</w:t>
      </w:r>
      <w:r w:rsidR="003A5489">
        <w:rPr>
          <w:sz w:val="28"/>
          <w:szCs w:val="28"/>
        </w:rPr>
        <w:t xml:space="preserve"> [</w:t>
      </w:r>
      <w:r w:rsidRPr="00426BB6">
        <w:rPr>
          <w:sz w:val="28"/>
          <w:szCs w:val="28"/>
        </w:rPr>
        <w:t>10]</w:t>
      </w:r>
    </w:p>
    <w:p w14:paraId="2C2DB42A" w14:textId="77777777" w:rsidR="003A5489" w:rsidRDefault="003A5489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0657D41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br w:type="page"/>
      </w:r>
    </w:p>
    <w:p w14:paraId="00832A31" w14:textId="77777777" w:rsidR="00767F95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26BB6">
        <w:rPr>
          <w:b/>
          <w:sz w:val="28"/>
          <w:szCs w:val="28"/>
        </w:rPr>
        <w:t>Глава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2.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Экспериментальное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исследование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по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выявлению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личностной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и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ситуативной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тревожности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в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период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беременности</w:t>
      </w:r>
    </w:p>
    <w:p w14:paraId="42F64BC7" w14:textId="77777777" w:rsidR="003A5489" w:rsidRPr="00426BB6" w:rsidRDefault="003A5489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7DC5F10D" w14:textId="77777777" w:rsidR="00767F95" w:rsidRPr="00426BB6" w:rsidRDefault="003A5489" w:rsidP="003A5489">
      <w:pPr>
        <w:pStyle w:val="ListParagraph"/>
        <w:widowControl w:val="0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767F95" w:rsidRPr="00426BB6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767F95" w:rsidRPr="00426B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67F95" w:rsidRPr="00426BB6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="00767F95" w:rsidRPr="00426BB6">
        <w:rPr>
          <w:sz w:val="28"/>
          <w:szCs w:val="28"/>
        </w:rPr>
        <w:t>экспериментального</w:t>
      </w:r>
      <w:r>
        <w:rPr>
          <w:sz w:val="28"/>
          <w:szCs w:val="28"/>
        </w:rPr>
        <w:t xml:space="preserve"> </w:t>
      </w:r>
      <w:r w:rsidR="00767F95" w:rsidRPr="00426BB6">
        <w:rPr>
          <w:sz w:val="28"/>
          <w:szCs w:val="28"/>
        </w:rPr>
        <w:t>исследования</w:t>
      </w:r>
    </w:p>
    <w:p w14:paraId="2DBD6A46" w14:textId="77777777" w:rsidR="003A5489" w:rsidRDefault="003A5489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56A2BE4B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bCs/>
          <w:sz w:val="28"/>
          <w:szCs w:val="28"/>
        </w:rPr>
        <w:t>Цель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экспериментального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исследования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женщин.</w:t>
      </w:r>
    </w:p>
    <w:p w14:paraId="3C6B2C4C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bCs/>
          <w:sz w:val="28"/>
          <w:szCs w:val="28"/>
        </w:rPr>
        <w:t>Задачи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sz w:val="28"/>
          <w:szCs w:val="28"/>
        </w:rPr>
        <w:t>экспериментального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исследования:</w:t>
      </w:r>
    </w:p>
    <w:p w14:paraId="768F2C68" w14:textId="77777777" w:rsidR="00767F95" w:rsidRPr="00426BB6" w:rsidRDefault="00767F95" w:rsidP="00426BB6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Подобрать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испытуемых.</w:t>
      </w:r>
    </w:p>
    <w:p w14:paraId="6DA798F3" w14:textId="77777777" w:rsidR="00767F95" w:rsidRPr="00426BB6" w:rsidRDefault="00767F95" w:rsidP="00426BB6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Выявить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являются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беременными.</w:t>
      </w:r>
    </w:p>
    <w:p w14:paraId="51A39631" w14:textId="77777777" w:rsidR="00767F95" w:rsidRPr="00426BB6" w:rsidRDefault="00767F95" w:rsidP="00426BB6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Разработать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рекомендации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женщинам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максимально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комфортного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протекания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родов.</w:t>
      </w:r>
    </w:p>
    <w:p w14:paraId="0BC5AFA5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426BB6">
        <w:rPr>
          <w:bCs/>
          <w:sz w:val="28"/>
          <w:szCs w:val="28"/>
        </w:rPr>
        <w:t>База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исследования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МУЗ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«МУЗ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Женская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консультация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роддома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№2»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Центрального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района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города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Волгограда.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приняли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участие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15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возрасте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18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39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лет)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15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являются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возрасте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18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30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лет).</w:t>
      </w:r>
    </w:p>
    <w:p w14:paraId="39EFF840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Исходя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поставленных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задач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экспериментального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использовали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следующие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методики:</w:t>
      </w:r>
    </w:p>
    <w:p w14:paraId="461388A4" w14:textId="77777777" w:rsidR="00767F95" w:rsidRPr="00426BB6" w:rsidRDefault="00767F95" w:rsidP="00426BB6">
      <w:pPr>
        <w:widowControl w:val="0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«Методика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измерения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Тейлора,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адаптация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Немчинова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(Приложение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№1).</w:t>
      </w:r>
    </w:p>
    <w:p w14:paraId="766DC9CD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Опросник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разработан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Тейлором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1953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году.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входит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состав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  <w:lang w:val="en-US"/>
        </w:rPr>
        <w:t>MMPI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качестве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дополнительной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шкалы.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России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опросник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адаптирован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Т.А.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Немчиным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1966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году.</w:t>
      </w:r>
    </w:p>
    <w:p w14:paraId="6CE3AF96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Целью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опросника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испытуемого.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Опросник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состоит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50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утверждений,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которыми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согласиться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согласиться;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ответ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знаю».</w:t>
      </w:r>
    </w:p>
    <w:p w14:paraId="75D3FFE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Оценка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результатов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опроснику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производится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путем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подсчета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количества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ответов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обследуемого,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свидетельствующих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тревожности.</w:t>
      </w:r>
    </w:p>
    <w:p w14:paraId="610D4F35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Каждый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ответ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«да»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высказывания: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14,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15,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16,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17,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18,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19,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20,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21,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22,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23,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24,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25,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26,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27,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28,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29,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30,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31,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32,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33,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34,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35,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36,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37,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38,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39,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40,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41,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42,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43,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44,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45,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46,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47,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48,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49,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50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ответ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«нет»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высказывания: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4,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5,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6,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7,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8,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9,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10,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11,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12,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13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оценивается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балл.</w:t>
      </w:r>
    </w:p>
    <w:p w14:paraId="56A47BB2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Суммарная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оценка: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40-50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баллов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рассматривается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показатель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очень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высокого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тревоги;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25-40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баллов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свидетельствует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высоком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тревоги;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15-25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баллов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среднем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тенденцией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высокому)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уровне;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5-15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баллов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среднем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тенденцией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низкому)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0-5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баллов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низком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тревоги.</w:t>
      </w:r>
    </w:p>
    <w:p w14:paraId="7F2A3487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Психологический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портрет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низкотревожных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лиц</w:t>
      </w:r>
    </w:p>
    <w:p w14:paraId="112E093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ярко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выраженное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спокойствие.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склонны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воспринимать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угрозу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своему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престижу,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самооценке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широком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диапазоне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ситуаций,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реально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существует.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Возникновение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наблюдаться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лишь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важных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значимых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ситуациях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(экзамен,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стрессовые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ситуации,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реальная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угроза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семейному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положению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др.).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плане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люди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спокойны,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считают,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поводов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причин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волноваться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жизнь,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репутацию,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поведение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деятельность.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Вероятность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возникновения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конфликтов,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срывов,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аффективных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вспышек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людей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крайне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мала.</w:t>
      </w:r>
    </w:p>
    <w:p w14:paraId="2E246BA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Психологический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портрет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высокотревожных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лиц</w:t>
      </w:r>
    </w:p>
    <w:p w14:paraId="4642DC5B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склонность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диапазоне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ситуаций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воспринимать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любое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качеств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любую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заинтересованность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возможную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угрозу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престижу,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самооценке.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Усложненные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склонны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воспринимать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угрожающие,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катастрофические.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Соответственно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восприятию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сила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реакции.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люди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вспыльчивы,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раздражительны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находятся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постоянной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готовности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конфликту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готовности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защите,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если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объективно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надобности.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них,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правило,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неадекватная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реакция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замечания,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советы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просьбы.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Особенно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велика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вероятность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нервных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срывов,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аффективных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реакций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ситуациях,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где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речь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идет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компетенции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вопросах,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престиже,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самооценке,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отношении.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Излишнее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подчеркивание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результатов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деятельности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способов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поведения,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лучшую,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худшую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сторону,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категоричный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отношению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тон,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выражающий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сомнение,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всё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неизбежно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ведет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срывам,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конфликтам,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созданию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различного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психологических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барьеров,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препятствующих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эффективному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взаимодействию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такими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людьми.</w:t>
      </w:r>
    </w:p>
    <w:p w14:paraId="0E0C5E1C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высоко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людям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опасно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предъявлять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категорично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высокие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требования,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ситуациях,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объективно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выполнимы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них.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Неадекватная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реакция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требования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задержать,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вообще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отодвинуть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долгое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выполнение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требуемого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результата.</w:t>
      </w:r>
    </w:p>
    <w:p w14:paraId="0B8323DA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bCs/>
          <w:iCs/>
          <w:sz w:val="28"/>
          <w:szCs w:val="28"/>
        </w:rPr>
        <w:t>Рекомендации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для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высокотревожных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людей.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Полезно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сместить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акцент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внешней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требовательности,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категоричности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высокой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значимости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постановке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задач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содержательное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осмысление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деятельности,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стоит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формировать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чувство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уверенности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успехе.</w:t>
      </w:r>
    </w:p>
    <w:p w14:paraId="41032734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bCs/>
          <w:iCs/>
          <w:sz w:val="28"/>
          <w:szCs w:val="28"/>
        </w:rPr>
        <w:t>Рекомендации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для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низкотревожных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людей.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людям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требуется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пробуждение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активности,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подчеркивание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мотивационных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компонентов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деятельности,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возбуждение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заинтересованности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чувства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ответственности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решении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задач.</w:t>
      </w:r>
    </w:p>
    <w:p w14:paraId="3103DAE5" w14:textId="77777777" w:rsidR="00767F95" w:rsidRPr="00426BB6" w:rsidRDefault="00767F95" w:rsidP="00426BB6">
      <w:pPr>
        <w:widowControl w:val="0"/>
        <w:numPr>
          <w:ilvl w:val="0"/>
          <w:numId w:val="20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Методика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определения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Спилбергера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обработке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Ю.Л.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Ханина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(Приложение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2).</w:t>
      </w:r>
    </w:p>
    <w:p w14:paraId="7BF15755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Вводные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замечания.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Измерение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свойства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особенно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важно,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свойство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многом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обуславливает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поведение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субъекта.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Определенный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естественная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обязательная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особенность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деятельной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каждого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человека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существует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оптимальный,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желательный,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называемая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полезная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Оценка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человеком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отношении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существенным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компонентом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самоконтроля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самовоспитания.</w:t>
      </w:r>
    </w:p>
    <w:p w14:paraId="74B05767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понимается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устойчивая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индивидуальная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характеристика,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отражающая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предрасположенность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субъекта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предполагающая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наличие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тенденции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воспринимать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достаточно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широкий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“веер”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ситуаций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угрожающие,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отвечая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каждую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определенной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реакцией.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предрасположенность,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активизируется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восприятии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определенных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стимулов,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расцениваемых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человеком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опасные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самооценки,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самоуважения.</w:t>
      </w:r>
    </w:p>
    <w:p w14:paraId="2C16109E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Ситуативная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реактивная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характеризуется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субъективно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переживаемыми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эмоциями: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напряжением,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беспокойством,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озабоченностью,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нервозностью.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возникает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реакция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стрессовую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ситуацию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интенсивности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динамичности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времени.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относимые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категории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высокотревожных,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склонны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воспринимать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угрозу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самооценке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жизнедеятельности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обширном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диапазоне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ситуаций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реагировать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весьма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выраженным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Если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психологический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тест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выражает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испытуемого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высокий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показатель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основание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предполагать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появление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разнообразных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ситуациях,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особенно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касаются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оценки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компетенции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престижа.</w:t>
      </w:r>
    </w:p>
    <w:p w14:paraId="65883D29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Большинство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известных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измерения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позволяет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оценить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только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личностную,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либо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специфические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реакции.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Единственной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методикой,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позволяющей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дифференцировано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измерять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свойство,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предложенная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Ч.Д.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Спилбергером.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русском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языке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шкала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была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адаптирована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Ю.Л.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Ханиным.</w:t>
      </w:r>
    </w:p>
    <w:p w14:paraId="369F3DD7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6BB6">
        <w:rPr>
          <w:bCs/>
          <w:sz w:val="28"/>
          <w:szCs w:val="28"/>
        </w:rPr>
        <w:t>Данный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тест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является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надежным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информативным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способом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самооценки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уровня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тревожности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данный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момент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(реактивная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тревожность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как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состояние)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личностной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тревожности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(как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устойчивая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характеристика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человека).</w:t>
      </w:r>
    </w:p>
    <w:p w14:paraId="161422D2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6BB6">
        <w:rPr>
          <w:bCs/>
          <w:sz w:val="28"/>
          <w:szCs w:val="28"/>
        </w:rPr>
        <w:t>Шкала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оценки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состоит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из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2-х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частей,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раздельно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оценивающих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реактивную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(РТ,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высказывания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№1</w:t>
      </w:r>
      <w:r w:rsidR="003A5489">
        <w:rPr>
          <w:bCs/>
          <w:sz w:val="28"/>
          <w:szCs w:val="28"/>
        </w:rPr>
        <w:t>-</w:t>
      </w:r>
      <w:r w:rsidRPr="00426BB6">
        <w:rPr>
          <w:bCs/>
          <w:sz w:val="28"/>
          <w:szCs w:val="28"/>
        </w:rPr>
        <w:t>20)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личностную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(ЛТ,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высказывания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№21</w:t>
      </w:r>
      <w:r w:rsidR="003A5489">
        <w:rPr>
          <w:bCs/>
          <w:sz w:val="28"/>
          <w:szCs w:val="28"/>
        </w:rPr>
        <w:t>-</w:t>
      </w:r>
      <w:r w:rsidRPr="00426BB6">
        <w:rPr>
          <w:bCs/>
          <w:sz w:val="28"/>
          <w:szCs w:val="28"/>
        </w:rPr>
        <w:t>40)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тревожности.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Показатели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РТ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ЛТ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подсчитываются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формулам: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РТ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=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+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35,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Где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–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сумма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зачеркнутых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цифр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бланке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пунктам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шкалы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3,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4,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6,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7,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9,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12,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13,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14,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17,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18;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–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сумма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остальных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зачеркнутых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цифр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(пункты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1,2,5,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8,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10,11,15,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16,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19,20).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ЛТ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=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+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35,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где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–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сумма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зачеркнутых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цифр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бланке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пунктам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шкалы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22,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23,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24,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25,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28,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29,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31,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32,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34,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37,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38,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40;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–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сумма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остальных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цифр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пунктам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–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21,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26,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27,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30,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33,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36,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39.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При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интерпретации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результат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можно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оценивать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так: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до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30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–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низкая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тревожность;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31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–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45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–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умеренная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тревожность;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46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более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–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высокая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тревожность.</w:t>
      </w:r>
    </w:p>
    <w:p w14:paraId="1D88913B" w14:textId="77777777" w:rsidR="00767F95" w:rsidRPr="00426BB6" w:rsidRDefault="00767F95" w:rsidP="00426BB6">
      <w:pPr>
        <w:widowControl w:val="0"/>
        <w:numPr>
          <w:ilvl w:val="0"/>
          <w:numId w:val="20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целью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стрессоров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использовали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анкету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(Приложении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№3).</w:t>
      </w:r>
    </w:p>
    <w:p w14:paraId="1B384E17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14:paraId="5A189109" w14:textId="77777777" w:rsidR="00767F95" w:rsidRPr="00426BB6" w:rsidRDefault="003A5489" w:rsidP="003A5489">
      <w:pPr>
        <w:pStyle w:val="ListParagraph"/>
        <w:widowControl w:val="0"/>
        <w:tabs>
          <w:tab w:val="left" w:pos="993"/>
        </w:tabs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2.2 </w:t>
      </w:r>
      <w:r w:rsidR="00767F95" w:rsidRPr="00426BB6">
        <w:rPr>
          <w:bCs/>
          <w:iCs/>
          <w:sz w:val="28"/>
          <w:szCs w:val="28"/>
        </w:rPr>
        <w:t>Результаты</w:t>
      </w:r>
      <w:r>
        <w:rPr>
          <w:bCs/>
          <w:iCs/>
          <w:sz w:val="28"/>
          <w:szCs w:val="28"/>
        </w:rPr>
        <w:t xml:space="preserve"> </w:t>
      </w:r>
      <w:r w:rsidR="00767F95" w:rsidRPr="00426BB6">
        <w:rPr>
          <w:bCs/>
          <w:iCs/>
          <w:sz w:val="28"/>
          <w:szCs w:val="28"/>
        </w:rPr>
        <w:t>экспериментального</w:t>
      </w:r>
      <w:r>
        <w:rPr>
          <w:bCs/>
          <w:iCs/>
          <w:sz w:val="28"/>
          <w:szCs w:val="28"/>
        </w:rPr>
        <w:t xml:space="preserve"> </w:t>
      </w:r>
      <w:r w:rsidR="00767F95" w:rsidRPr="00426BB6">
        <w:rPr>
          <w:bCs/>
          <w:iCs/>
          <w:sz w:val="28"/>
          <w:szCs w:val="28"/>
        </w:rPr>
        <w:t>исследования</w:t>
      </w:r>
      <w:r>
        <w:rPr>
          <w:bCs/>
          <w:iCs/>
          <w:sz w:val="28"/>
          <w:szCs w:val="28"/>
        </w:rPr>
        <w:t xml:space="preserve"> </w:t>
      </w:r>
      <w:r w:rsidR="00767F95" w:rsidRPr="00426BB6">
        <w:rPr>
          <w:bCs/>
          <w:iCs/>
          <w:sz w:val="28"/>
          <w:szCs w:val="28"/>
        </w:rPr>
        <w:t>по</w:t>
      </w:r>
      <w:r>
        <w:rPr>
          <w:bCs/>
          <w:iCs/>
          <w:sz w:val="28"/>
          <w:szCs w:val="28"/>
        </w:rPr>
        <w:t xml:space="preserve"> </w:t>
      </w:r>
      <w:r w:rsidR="00767F95" w:rsidRPr="00426BB6">
        <w:rPr>
          <w:bCs/>
          <w:iCs/>
          <w:sz w:val="28"/>
          <w:szCs w:val="28"/>
        </w:rPr>
        <w:t>выявлению</w:t>
      </w:r>
      <w:r>
        <w:rPr>
          <w:bCs/>
          <w:iCs/>
          <w:sz w:val="28"/>
          <w:szCs w:val="28"/>
        </w:rPr>
        <w:t xml:space="preserve"> </w:t>
      </w:r>
      <w:r w:rsidR="00767F95" w:rsidRPr="00426BB6">
        <w:rPr>
          <w:bCs/>
          <w:sz w:val="28"/>
          <w:szCs w:val="28"/>
        </w:rPr>
        <w:t>личностной</w:t>
      </w:r>
      <w:r>
        <w:rPr>
          <w:bCs/>
          <w:sz w:val="28"/>
          <w:szCs w:val="28"/>
        </w:rPr>
        <w:t xml:space="preserve"> </w:t>
      </w:r>
      <w:r w:rsidR="00767F95" w:rsidRPr="00426BB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767F95" w:rsidRPr="00426BB6">
        <w:rPr>
          <w:bCs/>
          <w:sz w:val="28"/>
          <w:szCs w:val="28"/>
        </w:rPr>
        <w:t>ситуативной</w:t>
      </w:r>
      <w:r>
        <w:rPr>
          <w:bCs/>
          <w:sz w:val="28"/>
          <w:szCs w:val="28"/>
        </w:rPr>
        <w:t xml:space="preserve"> </w:t>
      </w:r>
      <w:r w:rsidR="00767F95" w:rsidRPr="00426BB6">
        <w:rPr>
          <w:bCs/>
          <w:sz w:val="28"/>
          <w:szCs w:val="28"/>
        </w:rPr>
        <w:t>тревожности</w:t>
      </w:r>
      <w:r>
        <w:rPr>
          <w:bCs/>
          <w:sz w:val="28"/>
          <w:szCs w:val="28"/>
        </w:rPr>
        <w:t xml:space="preserve"> </w:t>
      </w:r>
      <w:r w:rsidR="00767F95" w:rsidRPr="00426BB6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767F95" w:rsidRPr="00426BB6">
        <w:rPr>
          <w:bCs/>
          <w:sz w:val="28"/>
          <w:szCs w:val="28"/>
        </w:rPr>
        <w:t>период</w:t>
      </w:r>
      <w:r>
        <w:rPr>
          <w:bCs/>
          <w:sz w:val="28"/>
          <w:szCs w:val="28"/>
        </w:rPr>
        <w:t xml:space="preserve"> </w:t>
      </w:r>
      <w:r w:rsidR="00767F95" w:rsidRPr="00426BB6">
        <w:rPr>
          <w:bCs/>
          <w:sz w:val="28"/>
          <w:szCs w:val="28"/>
        </w:rPr>
        <w:t>беременности</w:t>
      </w:r>
    </w:p>
    <w:p w14:paraId="7B80E773" w14:textId="77777777" w:rsidR="003A5489" w:rsidRDefault="003A5489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1B3C172C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Результаты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экспериментального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методике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«измерение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уровня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тревожности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Тейлора»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(адаптация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Т.А.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Немчинова)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представлены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таблице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рис.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1.</w:t>
      </w:r>
    </w:p>
    <w:p w14:paraId="6B51B824" w14:textId="77777777" w:rsidR="003A5489" w:rsidRDefault="003A5489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39123005" w14:textId="77777777" w:rsidR="00767F95" w:rsidRPr="00426BB6" w:rsidRDefault="00767F95" w:rsidP="003A5489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 w:rsidRPr="00426BB6">
        <w:rPr>
          <w:sz w:val="28"/>
          <w:szCs w:val="28"/>
        </w:rPr>
        <w:t>Таблица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</w:t>
      </w:r>
    </w:p>
    <w:p w14:paraId="09C8FBDF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Результаты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«измерение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Тейлора»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(адаптация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Т.А.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Немчинова)</w:t>
      </w:r>
    </w:p>
    <w:tbl>
      <w:tblPr>
        <w:tblStyle w:val="af9"/>
        <w:tblW w:w="9571" w:type="dxa"/>
        <w:tblLayout w:type="fixed"/>
        <w:tblLook w:val="0000" w:firstRow="0" w:lastRow="0" w:firstColumn="0" w:lastColumn="0" w:noHBand="0" w:noVBand="0"/>
      </w:tblPr>
      <w:tblGrid>
        <w:gridCol w:w="1925"/>
        <w:gridCol w:w="1331"/>
        <w:gridCol w:w="2241"/>
        <w:gridCol w:w="2268"/>
        <w:gridCol w:w="1806"/>
      </w:tblGrid>
      <w:tr w:rsidR="00767F95" w:rsidRPr="00426BB6" w14:paraId="68F7AD6F" w14:textId="77777777" w:rsidTr="003A5489">
        <w:tc>
          <w:tcPr>
            <w:tcW w:w="1925" w:type="dxa"/>
            <w:vAlign w:val="center"/>
          </w:tcPr>
          <w:p w14:paraId="7E735B7F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A5489">
              <w:rPr>
                <w:bCs/>
                <w:sz w:val="20"/>
                <w:szCs w:val="20"/>
              </w:rPr>
              <w:t>Показатель</w:t>
            </w:r>
          </w:p>
        </w:tc>
        <w:tc>
          <w:tcPr>
            <w:tcW w:w="1331" w:type="dxa"/>
            <w:vAlign w:val="center"/>
          </w:tcPr>
          <w:p w14:paraId="2A8A0DE6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A5489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2241" w:type="dxa"/>
            <w:vAlign w:val="center"/>
          </w:tcPr>
          <w:p w14:paraId="0D4406A7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A5489">
              <w:rPr>
                <w:bCs/>
                <w:sz w:val="20"/>
                <w:szCs w:val="20"/>
              </w:rPr>
              <w:t>Средний</w:t>
            </w:r>
            <w:r w:rsidR="003A5489" w:rsidRPr="003A5489">
              <w:rPr>
                <w:bCs/>
                <w:sz w:val="20"/>
                <w:szCs w:val="20"/>
              </w:rPr>
              <w:t xml:space="preserve"> </w:t>
            </w:r>
            <w:r w:rsidRPr="003A5489">
              <w:rPr>
                <w:bCs/>
                <w:sz w:val="20"/>
                <w:szCs w:val="20"/>
              </w:rPr>
              <w:t>(с</w:t>
            </w:r>
            <w:r w:rsidR="003A5489" w:rsidRPr="003A5489">
              <w:rPr>
                <w:bCs/>
                <w:sz w:val="20"/>
                <w:szCs w:val="20"/>
              </w:rPr>
              <w:t xml:space="preserve"> </w:t>
            </w:r>
            <w:r w:rsidRPr="003A5489">
              <w:rPr>
                <w:bCs/>
                <w:sz w:val="20"/>
                <w:szCs w:val="20"/>
              </w:rPr>
              <w:t>тенденцией</w:t>
            </w:r>
            <w:r w:rsidR="003A5489" w:rsidRPr="003A5489">
              <w:rPr>
                <w:bCs/>
                <w:sz w:val="20"/>
                <w:szCs w:val="20"/>
              </w:rPr>
              <w:t xml:space="preserve"> </w:t>
            </w:r>
            <w:r w:rsidRPr="003A5489">
              <w:rPr>
                <w:bCs/>
                <w:sz w:val="20"/>
                <w:szCs w:val="20"/>
              </w:rPr>
              <w:t>к</w:t>
            </w:r>
            <w:r w:rsidR="003A5489" w:rsidRPr="003A5489">
              <w:rPr>
                <w:bCs/>
                <w:sz w:val="20"/>
                <w:szCs w:val="20"/>
              </w:rPr>
              <w:t xml:space="preserve"> </w:t>
            </w:r>
            <w:r w:rsidRPr="003A5489">
              <w:rPr>
                <w:bCs/>
                <w:sz w:val="20"/>
                <w:szCs w:val="20"/>
              </w:rPr>
              <w:t>низкому)</w:t>
            </w:r>
          </w:p>
        </w:tc>
        <w:tc>
          <w:tcPr>
            <w:tcW w:w="2268" w:type="dxa"/>
            <w:vAlign w:val="center"/>
          </w:tcPr>
          <w:p w14:paraId="05BFDCD5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A5489">
              <w:rPr>
                <w:bCs/>
                <w:sz w:val="20"/>
                <w:szCs w:val="20"/>
              </w:rPr>
              <w:t>Средний</w:t>
            </w:r>
            <w:r w:rsidR="003A5489" w:rsidRPr="003A5489">
              <w:rPr>
                <w:bCs/>
                <w:sz w:val="20"/>
                <w:szCs w:val="20"/>
              </w:rPr>
              <w:t xml:space="preserve"> </w:t>
            </w:r>
            <w:r w:rsidRPr="003A5489">
              <w:rPr>
                <w:bCs/>
                <w:sz w:val="20"/>
                <w:szCs w:val="20"/>
              </w:rPr>
              <w:t>(с</w:t>
            </w:r>
            <w:r w:rsidR="003A5489" w:rsidRPr="003A5489">
              <w:rPr>
                <w:bCs/>
                <w:sz w:val="20"/>
                <w:szCs w:val="20"/>
              </w:rPr>
              <w:t xml:space="preserve"> </w:t>
            </w:r>
            <w:r w:rsidRPr="003A5489">
              <w:rPr>
                <w:bCs/>
                <w:sz w:val="20"/>
                <w:szCs w:val="20"/>
              </w:rPr>
              <w:t>тенденцией</w:t>
            </w:r>
            <w:r w:rsidR="003A5489" w:rsidRPr="003A5489">
              <w:rPr>
                <w:bCs/>
                <w:sz w:val="20"/>
                <w:szCs w:val="20"/>
              </w:rPr>
              <w:t xml:space="preserve"> </w:t>
            </w:r>
            <w:r w:rsidRPr="003A5489">
              <w:rPr>
                <w:bCs/>
                <w:sz w:val="20"/>
                <w:szCs w:val="20"/>
              </w:rPr>
              <w:t>к</w:t>
            </w:r>
            <w:r w:rsidR="003A5489" w:rsidRPr="003A5489">
              <w:rPr>
                <w:bCs/>
                <w:sz w:val="20"/>
                <w:szCs w:val="20"/>
              </w:rPr>
              <w:t xml:space="preserve"> </w:t>
            </w:r>
            <w:r w:rsidRPr="003A5489">
              <w:rPr>
                <w:bCs/>
                <w:sz w:val="20"/>
                <w:szCs w:val="20"/>
              </w:rPr>
              <w:t>высокому)</w:t>
            </w:r>
          </w:p>
        </w:tc>
        <w:tc>
          <w:tcPr>
            <w:tcW w:w="1806" w:type="dxa"/>
            <w:vAlign w:val="center"/>
          </w:tcPr>
          <w:p w14:paraId="2C8798A5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A5489">
              <w:rPr>
                <w:bCs/>
                <w:sz w:val="20"/>
                <w:szCs w:val="20"/>
              </w:rPr>
              <w:t>Высокий</w:t>
            </w:r>
          </w:p>
        </w:tc>
      </w:tr>
      <w:tr w:rsidR="00767F95" w:rsidRPr="00426BB6" w14:paraId="67E4EE70" w14:textId="77777777" w:rsidTr="003A5489">
        <w:tc>
          <w:tcPr>
            <w:tcW w:w="1925" w:type="dxa"/>
            <w:vAlign w:val="center"/>
          </w:tcPr>
          <w:p w14:paraId="00C55DB6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A5489">
              <w:rPr>
                <w:bCs/>
                <w:sz w:val="20"/>
                <w:szCs w:val="20"/>
              </w:rPr>
              <w:t>Кол-во</w:t>
            </w:r>
            <w:r w:rsidR="003A5489" w:rsidRPr="003A5489">
              <w:rPr>
                <w:bCs/>
                <w:sz w:val="20"/>
                <w:szCs w:val="20"/>
              </w:rPr>
              <w:t xml:space="preserve"> </w:t>
            </w:r>
            <w:r w:rsidRPr="003A5489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1331" w:type="dxa"/>
            <w:vAlign w:val="center"/>
          </w:tcPr>
          <w:p w14:paraId="2EA8AF30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3</w:t>
            </w:r>
          </w:p>
        </w:tc>
        <w:tc>
          <w:tcPr>
            <w:tcW w:w="2241" w:type="dxa"/>
            <w:vAlign w:val="center"/>
          </w:tcPr>
          <w:p w14:paraId="18559464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14:paraId="262A780A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9</w:t>
            </w:r>
          </w:p>
        </w:tc>
        <w:tc>
          <w:tcPr>
            <w:tcW w:w="1806" w:type="dxa"/>
            <w:vAlign w:val="center"/>
          </w:tcPr>
          <w:p w14:paraId="464BE033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5</w:t>
            </w:r>
          </w:p>
        </w:tc>
      </w:tr>
      <w:tr w:rsidR="00767F95" w:rsidRPr="00426BB6" w14:paraId="315EFF1B" w14:textId="77777777" w:rsidTr="003A5489">
        <w:tc>
          <w:tcPr>
            <w:tcW w:w="1925" w:type="dxa"/>
            <w:vAlign w:val="center"/>
          </w:tcPr>
          <w:p w14:paraId="549C220B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A5489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331" w:type="dxa"/>
            <w:vAlign w:val="center"/>
          </w:tcPr>
          <w:p w14:paraId="04D2D44B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9</w:t>
            </w:r>
          </w:p>
        </w:tc>
        <w:tc>
          <w:tcPr>
            <w:tcW w:w="2241" w:type="dxa"/>
            <w:vAlign w:val="center"/>
          </w:tcPr>
          <w:p w14:paraId="272701FC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47</w:t>
            </w:r>
          </w:p>
        </w:tc>
        <w:tc>
          <w:tcPr>
            <w:tcW w:w="2268" w:type="dxa"/>
            <w:vAlign w:val="center"/>
          </w:tcPr>
          <w:p w14:paraId="1E83F7FE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29</w:t>
            </w:r>
          </w:p>
        </w:tc>
        <w:tc>
          <w:tcPr>
            <w:tcW w:w="1806" w:type="dxa"/>
            <w:vAlign w:val="center"/>
          </w:tcPr>
          <w:p w14:paraId="47CD7DC6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15</w:t>
            </w:r>
          </w:p>
        </w:tc>
      </w:tr>
    </w:tbl>
    <w:p w14:paraId="246D710C" w14:textId="77777777" w:rsidR="003A5489" w:rsidRDefault="003A5489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1596A2B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больше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было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средним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тенденцией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низкому)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47%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(15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женщин);</w:t>
      </w:r>
    </w:p>
    <w:p w14:paraId="4EED19A6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29%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(9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средним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тенденцией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высокому)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тревожности;</w:t>
      </w:r>
    </w:p>
    <w:p w14:paraId="78FDE6F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15%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(5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высоким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9%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(3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было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низким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тревожности.</w:t>
      </w:r>
    </w:p>
    <w:p w14:paraId="3F92A6FD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81D0B27" w14:textId="17A612DE" w:rsidR="00767F95" w:rsidRPr="00426BB6" w:rsidRDefault="001C0D6E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462F7">
        <w:rPr>
          <w:noProof/>
          <w:sz w:val="28"/>
          <w:szCs w:val="28"/>
          <w:lang w:val="uk-UA" w:eastAsia="uk-UA"/>
        </w:rPr>
        <w:drawing>
          <wp:inline distT="0" distB="0" distL="0" distR="0" wp14:anchorId="7F09C169" wp14:editId="6666FA88">
            <wp:extent cx="3933825" cy="224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1CFCE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Рис.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Тейлора.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(Адаптация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Т.А.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Немчинова)</w:t>
      </w:r>
    </w:p>
    <w:p w14:paraId="30CDD666" w14:textId="77777777" w:rsidR="003A5489" w:rsidRPr="004578DE" w:rsidRDefault="003A5489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63A6C23F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Также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средний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балл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выше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16,4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балла,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11,3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балла.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(см.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рис.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2).</w:t>
      </w:r>
    </w:p>
    <w:p w14:paraId="0F76D7C3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5D400464" w14:textId="5CF3F7FF" w:rsidR="00767F95" w:rsidRPr="00426BB6" w:rsidRDefault="001C0D6E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51E79">
        <w:rPr>
          <w:noProof/>
          <w:sz w:val="28"/>
          <w:szCs w:val="28"/>
          <w:lang w:val="uk-UA" w:eastAsia="uk-UA"/>
        </w:rPr>
        <w:drawing>
          <wp:inline distT="0" distB="0" distL="0" distR="0" wp14:anchorId="344DCF9B" wp14:editId="266DCA3B">
            <wp:extent cx="4038600" cy="209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56523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Рис.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Средний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балл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первой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повторными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беременностями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Тейлора</w:t>
      </w:r>
    </w:p>
    <w:p w14:paraId="1035F6BD" w14:textId="77777777" w:rsidR="003A5489" w:rsidRDefault="003A5489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147706E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таблице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рисунках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4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представлены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результаты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изучению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Спилбергера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Ханина.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Результаты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среднего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группового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показателя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Спилбергера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Ханина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отражены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рисунке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5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6.</w:t>
      </w:r>
    </w:p>
    <w:p w14:paraId="2CB0CF2E" w14:textId="77777777" w:rsidR="003A5489" w:rsidRDefault="003A5489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1608D96D" w14:textId="77777777" w:rsidR="00767F95" w:rsidRPr="00426BB6" w:rsidRDefault="00767F95" w:rsidP="003A5489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 w:rsidRPr="00426BB6">
        <w:rPr>
          <w:sz w:val="28"/>
          <w:szCs w:val="28"/>
        </w:rPr>
        <w:t>Таблица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</w:t>
      </w:r>
    </w:p>
    <w:p w14:paraId="6C89F509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Результаты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Спилбергера-Ханина</w:t>
      </w:r>
    </w:p>
    <w:tbl>
      <w:tblPr>
        <w:tblStyle w:val="af9"/>
        <w:tblW w:w="9571" w:type="dxa"/>
        <w:tblLayout w:type="fixed"/>
        <w:tblLook w:val="0000" w:firstRow="0" w:lastRow="0" w:firstColumn="0" w:lastColumn="0" w:noHBand="0" w:noVBand="0"/>
      </w:tblPr>
      <w:tblGrid>
        <w:gridCol w:w="2547"/>
        <w:gridCol w:w="1705"/>
        <w:gridCol w:w="676"/>
        <w:gridCol w:w="1559"/>
        <w:gridCol w:w="709"/>
        <w:gridCol w:w="1559"/>
        <w:gridCol w:w="816"/>
      </w:tblGrid>
      <w:tr w:rsidR="00767F95" w:rsidRPr="003A5489" w14:paraId="4F6013B9" w14:textId="77777777" w:rsidTr="003A5489">
        <w:tc>
          <w:tcPr>
            <w:tcW w:w="2547" w:type="dxa"/>
            <w:vMerge w:val="restart"/>
            <w:vAlign w:val="center"/>
          </w:tcPr>
          <w:p w14:paraId="038A58F1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A5489">
              <w:rPr>
                <w:bCs/>
                <w:sz w:val="20"/>
                <w:szCs w:val="20"/>
              </w:rPr>
              <w:t>Показатель</w:t>
            </w:r>
          </w:p>
        </w:tc>
        <w:tc>
          <w:tcPr>
            <w:tcW w:w="2381" w:type="dxa"/>
            <w:gridSpan w:val="2"/>
            <w:vAlign w:val="center"/>
          </w:tcPr>
          <w:p w14:paraId="6D82B864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A5489">
              <w:rPr>
                <w:bCs/>
                <w:sz w:val="20"/>
                <w:szCs w:val="20"/>
              </w:rPr>
              <w:t>Низкая</w:t>
            </w:r>
          </w:p>
        </w:tc>
        <w:tc>
          <w:tcPr>
            <w:tcW w:w="2268" w:type="dxa"/>
            <w:gridSpan w:val="2"/>
            <w:vAlign w:val="center"/>
          </w:tcPr>
          <w:p w14:paraId="4AE8BFED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A5489">
              <w:rPr>
                <w:bCs/>
                <w:sz w:val="20"/>
                <w:szCs w:val="20"/>
              </w:rPr>
              <w:t>Умеренная</w:t>
            </w:r>
          </w:p>
        </w:tc>
        <w:tc>
          <w:tcPr>
            <w:tcW w:w="2375" w:type="dxa"/>
            <w:gridSpan w:val="2"/>
            <w:vAlign w:val="center"/>
          </w:tcPr>
          <w:p w14:paraId="5E17BAA4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A5489">
              <w:rPr>
                <w:bCs/>
                <w:sz w:val="20"/>
                <w:szCs w:val="20"/>
              </w:rPr>
              <w:t>Высокая</w:t>
            </w:r>
          </w:p>
        </w:tc>
      </w:tr>
      <w:tr w:rsidR="00767F95" w:rsidRPr="003A5489" w14:paraId="6B17C94C" w14:textId="77777777" w:rsidTr="003A5489">
        <w:tc>
          <w:tcPr>
            <w:tcW w:w="2547" w:type="dxa"/>
            <w:vMerge/>
            <w:vAlign w:val="center"/>
          </w:tcPr>
          <w:p w14:paraId="33E17A7F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14:paraId="6C252F41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A5489">
              <w:rPr>
                <w:bCs/>
                <w:sz w:val="20"/>
                <w:szCs w:val="20"/>
              </w:rPr>
              <w:t>кол-во</w:t>
            </w:r>
            <w:r w:rsidR="003A5489" w:rsidRPr="003A5489">
              <w:rPr>
                <w:bCs/>
                <w:sz w:val="20"/>
                <w:szCs w:val="20"/>
              </w:rPr>
              <w:t xml:space="preserve"> </w:t>
            </w:r>
            <w:r w:rsidRPr="003A5489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676" w:type="dxa"/>
            <w:vAlign w:val="center"/>
          </w:tcPr>
          <w:p w14:paraId="6992B7A3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A5489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14:paraId="3C9BDF20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A5489">
              <w:rPr>
                <w:bCs/>
                <w:sz w:val="20"/>
                <w:szCs w:val="20"/>
              </w:rPr>
              <w:t>кол-во</w:t>
            </w:r>
            <w:r w:rsidR="003A5489" w:rsidRPr="003A5489">
              <w:rPr>
                <w:bCs/>
                <w:sz w:val="20"/>
                <w:szCs w:val="20"/>
              </w:rPr>
              <w:t xml:space="preserve"> </w:t>
            </w:r>
            <w:r w:rsidRPr="003A5489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Align w:val="center"/>
          </w:tcPr>
          <w:p w14:paraId="42CBB294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A5489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14:paraId="1B8EBD72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A5489">
              <w:rPr>
                <w:bCs/>
                <w:sz w:val="20"/>
                <w:szCs w:val="20"/>
              </w:rPr>
              <w:t>кол-во</w:t>
            </w:r>
            <w:r w:rsidR="003A5489" w:rsidRPr="003A5489">
              <w:rPr>
                <w:bCs/>
                <w:sz w:val="20"/>
                <w:szCs w:val="20"/>
              </w:rPr>
              <w:t xml:space="preserve"> </w:t>
            </w:r>
            <w:r w:rsidRPr="003A5489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816" w:type="dxa"/>
            <w:vAlign w:val="center"/>
          </w:tcPr>
          <w:p w14:paraId="4E06848C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A5489">
              <w:rPr>
                <w:bCs/>
                <w:sz w:val="20"/>
                <w:szCs w:val="20"/>
              </w:rPr>
              <w:t>%</w:t>
            </w:r>
          </w:p>
        </w:tc>
      </w:tr>
      <w:tr w:rsidR="00767F95" w:rsidRPr="003A5489" w14:paraId="08EF03E6" w14:textId="77777777" w:rsidTr="003A5489">
        <w:tc>
          <w:tcPr>
            <w:tcW w:w="2547" w:type="dxa"/>
            <w:vAlign w:val="center"/>
          </w:tcPr>
          <w:p w14:paraId="0A924BAB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A5489">
              <w:rPr>
                <w:bCs/>
                <w:sz w:val="20"/>
                <w:szCs w:val="20"/>
              </w:rPr>
              <w:t>Личностная</w:t>
            </w:r>
            <w:r w:rsidR="003A5489" w:rsidRPr="003A5489">
              <w:rPr>
                <w:bCs/>
                <w:sz w:val="20"/>
                <w:szCs w:val="20"/>
              </w:rPr>
              <w:t xml:space="preserve"> </w:t>
            </w:r>
            <w:r w:rsidRPr="003A5489">
              <w:rPr>
                <w:bCs/>
                <w:sz w:val="20"/>
                <w:szCs w:val="20"/>
              </w:rPr>
              <w:t>тревожность</w:t>
            </w:r>
          </w:p>
        </w:tc>
        <w:tc>
          <w:tcPr>
            <w:tcW w:w="1705" w:type="dxa"/>
            <w:vAlign w:val="center"/>
          </w:tcPr>
          <w:p w14:paraId="296D97B2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6</w:t>
            </w:r>
          </w:p>
        </w:tc>
        <w:tc>
          <w:tcPr>
            <w:tcW w:w="676" w:type="dxa"/>
            <w:vAlign w:val="center"/>
          </w:tcPr>
          <w:p w14:paraId="6C614075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14:paraId="69F2BC91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14:paraId="2038EE74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53</w:t>
            </w:r>
          </w:p>
        </w:tc>
        <w:tc>
          <w:tcPr>
            <w:tcW w:w="1559" w:type="dxa"/>
            <w:vAlign w:val="center"/>
          </w:tcPr>
          <w:p w14:paraId="4320A192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vAlign w:val="center"/>
          </w:tcPr>
          <w:p w14:paraId="55E3382D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28</w:t>
            </w:r>
          </w:p>
        </w:tc>
      </w:tr>
      <w:tr w:rsidR="00767F95" w:rsidRPr="003A5489" w14:paraId="6D61B133" w14:textId="77777777" w:rsidTr="003A5489">
        <w:tc>
          <w:tcPr>
            <w:tcW w:w="2547" w:type="dxa"/>
            <w:vAlign w:val="center"/>
          </w:tcPr>
          <w:p w14:paraId="54753119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A5489">
              <w:rPr>
                <w:bCs/>
                <w:sz w:val="20"/>
                <w:szCs w:val="20"/>
              </w:rPr>
              <w:t>Ситуативная</w:t>
            </w:r>
            <w:r w:rsidR="003A5489" w:rsidRPr="003A5489">
              <w:rPr>
                <w:bCs/>
                <w:sz w:val="20"/>
                <w:szCs w:val="20"/>
              </w:rPr>
              <w:t xml:space="preserve"> </w:t>
            </w:r>
            <w:r w:rsidRPr="003A5489">
              <w:rPr>
                <w:bCs/>
                <w:sz w:val="20"/>
                <w:szCs w:val="20"/>
              </w:rPr>
              <w:t>тревожность</w:t>
            </w:r>
          </w:p>
        </w:tc>
        <w:tc>
          <w:tcPr>
            <w:tcW w:w="1705" w:type="dxa"/>
            <w:vAlign w:val="center"/>
          </w:tcPr>
          <w:p w14:paraId="2EE95BCF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8</w:t>
            </w:r>
          </w:p>
        </w:tc>
        <w:tc>
          <w:tcPr>
            <w:tcW w:w="676" w:type="dxa"/>
            <w:vAlign w:val="center"/>
          </w:tcPr>
          <w:p w14:paraId="4973D1DD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14:paraId="7B46F7EE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14:paraId="6CA24DD5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59</w:t>
            </w:r>
          </w:p>
        </w:tc>
        <w:tc>
          <w:tcPr>
            <w:tcW w:w="1559" w:type="dxa"/>
            <w:vAlign w:val="center"/>
          </w:tcPr>
          <w:p w14:paraId="2990E5A2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  <w:vAlign w:val="center"/>
          </w:tcPr>
          <w:p w14:paraId="36C63811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15</w:t>
            </w:r>
          </w:p>
        </w:tc>
      </w:tr>
    </w:tbl>
    <w:p w14:paraId="57D7E73D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10CEF6CA" w14:textId="4DEBE5E7" w:rsidR="00767F95" w:rsidRPr="00426BB6" w:rsidRDefault="001C0D6E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7784B">
        <w:rPr>
          <w:noProof/>
          <w:sz w:val="28"/>
          <w:szCs w:val="28"/>
          <w:lang w:val="uk-UA" w:eastAsia="uk-UA"/>
        </w:rPr>
        <w:drawing>
          <wp:inline distT="0" distB="0" distL="0" distR="0" wp14:anchorId="28224DE5" wp14:editId="1D151C50">
            <wp:extent cx="4191000" cy="2352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E5EE0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Рис.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Спилбергера</w:t>
      </w:r>
      <w:r w:rsidR="003A5489">
        <w:rPr>
          <w:sz w:val="28"/>
          <w:szCs w:val="28"/>
        </w:rPr>
        <w:t xml:space="preserve"> - </w:t>
      </w:r>
      <w:r w:rsidRPr="00426BB6">
        <w:rPr>
          <w:sz w:val="28"/>
          <w:szCs w:val="28"/>
        </w:rPr>
        <w:t>Ханина</w:t>
      </w:r>
    </w:p>
    <w:p w14:paraId="63EA99C1" w14:textId="77777777" w:rsidR="003A5489" w:rsidRDefault="003A5489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3A196DFC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обработке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теста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получили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следующие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результаты:</w:t>
      </w:r>
    </w:p>
    <w:p w14:paraId="7C9D3376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низким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показателем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18%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(6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женщин);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низким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показателем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25%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(8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женщин);</w:t>
      </w:r>
    </w:p>
    <w:p w14:paraId="35CC2AAE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Умеренный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показатель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53%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(17женщин)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умеренным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показателем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59%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(19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женщин);</w:t>
      </w:r>
    </w:p>
    <w:p w14:paraId="748E35F1" w14:textId="77777777" w:rsidR="00767F95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Высокая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была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28%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(9женщин)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высокая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15%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(5женщин).</w:t>
      </w:r>
    </w:p>
    <w:p w14:paraId="0EB84B80" w14:textId="77777777" w:rsidR="003A5489" w:rsidRPr="00426BB6" w:rsidRDefault="003A5489" w:rsidP="003A548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самый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процент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умеренной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ситуативной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тревожностью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59%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(19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женщин)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умеренной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тревожностью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53%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(17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женщин).</w:t>
      </w:r>
    </w:p>
    <w:p w14:paraId="4F35252C" w14:textId="77777777" w:rsidR="003A5489" w:rsidRDefault="003A548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DFE140" w14:textId="4A66B904" w:rsidR="00767F95" w:rsidRPr="00426BB6" w:rsidRDefault="001C0D6E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56E7E">
        <w:rPr>
          <w:noProof/>
          <w:sz w:val="28"/>
          <w:szCs w:val="28"/>
          <w:lang w:val="uk-UA" w:eastAsia="uk-UA"/>
        </w:rPr>
        <w:drawing>
          <wp:inline distT="0" distB="0" distL="0" distR="0" wp14:anchorId="471302D6" wp14:editId="1E414E54">
            <wp:extent cx="3933825" cy="2390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12D0A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bCs/>
          <w:iCs/>
          <w:sz w:val="28"/>
          <w:szCs w:val="28"/>
        </w:rPr>
        <w:t>Рис.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4.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Спилбергера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Ханина</w:t>
      </w:r>
    </w:p>
    <w:p w14:paraId="02B9BBD8" w14:textId="77777777" w:rsidR="003A5489" w:rsidRDefault="003A5489" w:rsidP="003A548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2A67ED77" w14:textId="77777777" w:rsidR="003A5489" w:rsidRPr="00426BB6" w:rsidRDefault="003A5489" w:rsidP="003A548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низким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процент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ситуативной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15%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(5женщин)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низкой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18%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(6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женщин).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процент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показателям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28%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(9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женщин)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низкой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ситуативной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25%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(8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женщин)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промежуточными.</w:t>
      </w:r>
    </w:p>
    <w:p w14:paraId="700DB736" w14:textId="77777777" w:rsidR="003A5489" w:rsidRDefault="003A5489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593A8050" w14:textId="2EA56A6D" w:rsidR="00767F95" w:rsidRPr="00426BB6" w:rsidRDefault="001C0D6E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D5548">
        <w:rPr>
          <w:noProof/>
          <w:sz w:val="28"/>
          <w:szCs w:val="28"/>
          <w:lang w:val="uk-UA" w:eastAsia="uk-UA"/>
        </w:rPr>
        <w:drawing>
          <wp:inline distT="0" distB="0" distL="0" distR="0" wp14:anchorId="3F60B1DF" wp14:editId="1EEABEC6">
            <wp:extent cx="3743325" cy="1924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953E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Рис.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5.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Средний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балл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Спилбергера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Ханина</w:t>
      </w:r>
    </w:p>
    <w:p w14:paraId="61F4B2C3" w14:textId="77777777" w:rsidR="003A5489" w:rsidRDefault="003A5489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37AC79F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Средний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балл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полагали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выше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(44),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средний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балл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данному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показателю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несколько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(36,3).</w:t>
      </w:r>
    </w:p>
    <w:p w14:paraId="1848DE01" w14:textId="77777777" w:rsidR="003A5489" w:rsidRDefault="003A548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798B87" w14:textId="04F6C769" w:rsidR="00767F95" w:rsidRPr="00426BB6" w:rsidRDefault="001C0D6E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E3974">
        <w:rPr>
          <w:noProof/>
          <w:sz w:val="28"/>
          <w:szCs w:val="28"/>
          <w:lang w:val="uk-UA" w:eastAsia="uk-UA"/>
        </w:rPr>
        <w:drawing>
          <wp:inline distT="0" distB="0" distL="0" distR="0" wp14:anchorId="7B948197" wp14:editId="5C3C00C7">
            <wp:extent cx="3952875" cy="2085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A989A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Рис.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6.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Средний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балл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Спилбергера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Ханина</w:t>
      </w:r>
    </w:p>
    <w:p w14:paraId="5DED2EA0" w14:textId="77777777" w:rsidR="003A5489" w:rsidRDefault="003A5489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6F22926E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Средний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балл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показателя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выше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(39,4).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средний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балл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(34,5),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сравнении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беременными.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Сводная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таблица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проведенным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методикам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приложении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4.</w:t>
      </w:r>
    </w:p>
    <w:p w14:paraId="1C586BCA" w14:textId="77777777" w:rsidR="003A5489" w:rsidRDefault="003A5489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14:paraId="072BF888" w14:textId="77777777" w:rsidR="00767F95" w:rsidRPr="00426BB6" w:rsidRDefault="00767F95" w:rsidP="003A5489">
      <w:pPr>
        <w:widowControl w:val="0"/>
        <w:tabs>
          <w:tab w:val="left" w:pos="993"/>
        </w:tabs>
        <w:spacing w:line="360" w:lineRule="auto"/>
        <w:ind w:firstLine="709"/>
        <w:jc w:val="right"/>
        <w:rPr>
          <w:iCs/>
          <w:sz w:val="28"/>
          <w:szCs w:val="28"/>
        </w:rPr>
      </w:pPr>
      <w:r w:rsidRPr="00426BB6">
        <w:rPr>
          <w:iCs/>
          <w:sz w:val="28"/>
          <w:szCs w:val="28"/>
        </w:rPr>
        <w:t>Таблица</w:t>
      </w:r>
      <w:r w:rsidR="003A5489">
        <w:rPr>
          <w:iCs/>
          <w:sz w:val="28"/>
          <w:szCs w:val="28"/>
        </w:rPr>
        <w:t xml:space="preserve"> </w:t>
      </w:r>
      <w:r w:rsidRPr="00426BB6">
        <w:rPr>
          <w:iCs/>
          <w:sz w:val="28"/>
          <w:szCs w:val="28"/>
        </w:rPr>
        <w:t>3</w:t>
      </w:r>
    </w:p>
    <w:p w14:paraId="3CEA2C35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Стрессоры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</w:p>
    <w:tbl>
      <w:tblPr>
        <w:tblStyle w:val="af9"/>
        <w:tblW w:w="0" w:type="auto"/>
        <w:tblLayout w:type="fixed"/>
        <w:tblLook w:val="0000" w:firstRow="0" w:lastRow="0" w:firstColumn="0" w:lastColumn="0" w:noHBand="0" w:noVBand="0"/>
      </w:tblPr>
      <w:tblGrid>
        <w:gridCol w:w="6953"/>
        <w:gridCol w:w="1526"/>
        <w:gridCol w:w="1092"/>
      </w:tblGrid>
      <w:tr w:rsidR="00767F95" w:rsidRPr="00426BB6" w14:paraId="152A4EE3" w14:textId="77777777" w:rsidTr="003A5489">
        <w:tc>
          <w:tcPr>
            <w:tcW w:w="6953" w:type="dxa"/>
            <w:vAlign w:val="center"/>
          </w:tcPr>
          <w:p w14:paraId="7EAECCEF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Стрессоры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во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время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беременности</w:t>
            </w:r>
          </w:p>
        </w:tc>
        <w:tc>
          <w:tcPr>
            <w:tcW w:w="1526" w:type="dxa"/>
            <w:vAlign w:val="center"/>
          </w:tcPr>
          <w:p w14:paraId="12F8EB4E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Количество</w:t>
            </w:r>
          </w:p>
        </w:tc>
        <w:tc>
          <w:tcPr>
            <w:tcW w:w="1092" w:type="dxa"/>
            <w:vAlign w:val="center"/>
          </w:tcPr>
          <w:p w14:paraId="7267DA30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%</w:t>
            </w:r>
          </w:p>
        </w:tc>
      </w:tr>
      <w:tr w:rsidR="00767F95" w:rsidRPr="00426BB6" w14:paraId="77163ADB" w14:textId="77777777" w:rsidTr="003A5489">
        <w:tc>
          <w:tcPr>
            <w:tcW w:w="6953" w:type="dxa"/>
            <w:vAlign w:val="center"/>
          </w:tcPr>
          <w:p w14:paraId="1321203A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Недостаток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внимания,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непонимание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со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стороны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мужа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(родителей,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родственников,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друзей).</w:t>
            </w:r>
          </w:p>
        </w:tc>
        <w:tc>
          <w:tcPr>
            <w:tcW w:w="1526" w:type="dxa"/>
            <w:vAlign w:val="center"/>
          </w:tcPr>
          <w:p w14:paraId="78DE08AA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19</w:t>
            </w:r>
          </w:p>
        </w:tc>
        <w:tc>
          <w:tcPr>
            <w:tcW w:w="1092" w:type="dxa"/>
            <w:vAlign w:val="center"/>
          </w:tcPr>
          <w:p w14:paraId="78FF596A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59</w:t>
            </w:r>
          </w:p>
        </w:tc>
      </w:tr>
      <w:tr w:rsidR="00767F95" w:rsidRPr="00426BB6" w14:paraId="339813E0" w14:textId="77777777" w:rsidTr="003A5489">
        <w:tc>
          <w:tcPr>
            <w:tcW w:w="6953" w:type="dxa"/>
            <w:vAlign w:val="center"/>
          </w:tcPr>
          <w:p w14:paraId="2ADCCD6F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Тревога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за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будущего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малыша.</w:t>
            </w:r>
          </w:p>
        </w:tc>
        <w:tc>
          <w:tcPr>
            <w:tcW w:w="1526" w:type="dxa"/>
            <w:vAlign w:val="center"/>
          </w:tcPr>
          <w:p w14:paraId="73C1E81F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17</w:t>
            </w:r>
          </w:p>
        </w:tc>
        <w:tc>
          <w:tcPr>
            <w:tcW w:w="1092" w:type="dxa"/>
            <w:vAlign w:val="center"/>
          </w:tcPr>
          <w:p w14:paraId="70F2F46E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53</w:t>
            </w:r>
          </w:p>
        </w:tc>
      </w:tr>
      <w:tr w:rsidR="00767F95" w:rsidRPr="00426BB6" w14:paraId="42FF8E6A" w14:textId="77777777" w:rsidTr="003A5489">
        <w:tc>
          <w:tcPr>
            <w:tcW w:w="6953" w:type="dxa"/>
            <w:vAlign w:val="center"/>
          </w:tcPr>
          <w:p w14:paraId="6C3F5236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Конфликты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с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начальством,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коллегами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на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работе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(учебе).</w:t>
            </w:r>
          </w:p>
        </w:tc>
        <w:tc>
          <w:tcPr>
            <w:tcW w:w="1526" w:type="dxa"/>
            <w:vAlign w:val="center"/>
          </w:tcPr>
          <w:p w14:paraId="5441D9A7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7</w:t>
            </w:r>
          </w:p>
        </w:tc>
        <w:tc>
          <w:tcPr>
            <w:tcW w:w="1092" w:type="dxa"/>
            <w:vAlign w:val="center"/>
          </w:tcPr>
          <w:p w14:paraId="7D47B534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21</w:t>
            </w:r>
          </w:p>
        </w:tc>
      </w:tr>
      <w:tr w:rsidR="00767F95" w:rsidRPr="00426BB6" w14:paraId="47660B36" w14:textId="77777777" w:rsidTr="003A5489">
        <w:tc>
          <w:tcPr>
            <w:tcW w:w="6953" w:type="dxa"/>
            <w:vAlign w:val="center"/>
          </w:tcPr>
          <w:p w14:paraId="61076288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Госпитализация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в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больницу.</w:t>
            </w:r>
          </w:p>
        </w:tc>
        <w:tc>
          <w:tcPr>
            <w:tcW w:w="1526" w:type="dxa"/>
            <w:vAlign w:val="center"/>
          </w:tcPr>
          <w:p w14:paraId="735BD611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12</w:t>
            </w:r>
          </w:p>
        </w:tc>
        <w:tc>
          <w:tcPr>
            <w:tcW w:w="1092" w:type="dxa"/>
            <w:vAlign w:val="center"/>
          </w:tcPr>
          <w:p w14:paraId="25304223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37</w:t>
            </w:r>
          </w:p>
        </w:tc>
      </w:tr>
      <w:tr w:rsidR="00767F95" w:rsidRPr="00426BB6" w14:paraId="5B4E2477" w14:textId="77777777" w:rsidTr="003A5489">
        <w:tc>
          <w:tcPr>
            <w:tcW w:w="6953" w:type="dxa"/>
            <w:vAlign w:val="center"/>
          </w:tcPr>
          <w:p w14:paraId="30C8EFEF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Материально-бытовые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проблемы.</w:t>
            </w:r>
          </w:p>
        </w:tc>
        <w:tc>
          <w:tcPr>
            <w:tcW w:w="1526" w:type="dxa"/>
            <w:vAlign w:val="center"/>
          </w:tcPr>
          <w:p w14:paraId="27A96B15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vAlign w:val="center"/>
          </w:tcPr>
          <w:p w14:paraId="297DD481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15</w:t>
            </w:r>
          </w:p>
        </w:tc>
      </w:tr>
      <w:tr w:rsidR="00767F95" w:rsidRPr="00426BB6" w14:paraId="46B2478B" w14:textId="77777777" w:rsidTr="003A5489">
        <w:tc>
          <w:tcPr>
            <w:tcW w:w="6953" w:type="dxa"/>
            <w:vAlign w:val="center"/>
          </w:tcPr>
          <w:p w14:paraId="5FD9CDA2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Изменение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своего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самочувствия.</w:t>
            </w:r>
          </w:p>
        </w:tc>
        <w:tc>
          <w:tcPr>
            <w:tcW w:w="1526" w:type="dxa"/>
            <w:vAlign w:val="center"/>
          </w:tcPr>
          <w:p w14:paraId="41B2A8FA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20</w:t>
            </w:r>
          </w:p>
        </w:tc>
        <w:tc>
          <w:tcPr>
            <w:tcW w:w="1092" w:type="dxa"/>
            <w:vAlign w:val="center"/>
          </w:tcPr>
          <w:p w14:paraId="7E095296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62</w:t>
            </w:r>
          </w:p>
        </w:tc>
      </w:tr>
      <w:tr w:rsidR="00767F95" w:rsidRPr="00426BB6" w14:paraId="2FEE4A3E" w14:textId="77777777" w:rsidTr="003A5489">
        <w:tc>
          <w:tcPr>
            <w:tcW w:w="6953" w:type="dxa"/>
            <w:vAlign w:val="center"/>
          </w:tcPr>
          <w:p w14:paraId="406F6D7F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Перегрузки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на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работе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(учебе).</w:t>
            </w:r>
          </w:p>
        </w:tc>
        <w:tc>
          <w:tcPr>
            <w:tcW w:w="1526" w:type="dxa"/>
            <w:vAlign w:val="center"/>
          </w:tcPr>
          <w:p w14:paraId="0DC87E5A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  <w:vAlign w:val="center"/>
          </w:tcPr>
          <w:p w14:paraId="5FA3F4AC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12</w:t>
            </w:r>
          </w:p>
        </w:tc>
      </w:tr>
      <w:tr w:rsidR="00767F95" w:rsidRPr="00426BB6" w14:paraId="26D9F19D" w14:textId="77777777" w:rsidTr="003A5489">
        <w:tc>
          <w:tcPr>
            <w:tcW w:w="6953" w:type="dxa"/>
            <w:vAlign w:val="center"/>
          </w:tcPr>
          <w:p w14:paraId="63A30B9B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Изменение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фигуры.</w:t>
            </w:r>
          </w:p>
        </w:tc>
        <w:tc>
          <w:tcPr>
            <w:tcW w:w="1526" w:type="dxa"/>
            <w:vAlign w:val="center"/>
          </w:tcPr>
          <w:p w14:paraId="01012669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13</w:t>
            </w:r>
          </w:p>
        </w:tc>
        <w:tc>
          <w:tcPr>
            <w:tcW w:w="1092" w:type="dxa"/>
            <w:vAlign w:val="center"/>
          </w:tcPr>
          <w:p w14:paraId="242B293E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40</w:t>
            </w:r>
          </w:p>
        </w:tc>
      </w:tr>
      <w:tr w:rsidR="00767F95" w:rsidRPr="00426BB6" w14:paraId="2951C5C7" w14:textId="77777777" w:rsidTr="003A5489">
        <w:tc>
          <w:tcPr>
            <w:tcW w:w="6953" w:type="dxa"/>
            <w:vAlign w:val="center"/>
          </w:tcPr>
          <w:p w14:paraId="1216DAF5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Страх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перед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родами.</w:t>
            </w:r>
          </w:p>
        </w:tc>
        <w:tc>
          <w:tcPr>
            <w:tcW w:w="1526" w:type="dxa"/>
            <w:vAlign w:val="center"/>
          </w:tcPr>
          <w:p w14:paraId="11DAACB4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23</w:t>
            </w:r>
          </w:p>
        </w:tc>
        <w:tc>
          <w:tcPr>
            <w:tcW w:w="1092" w:type="dxa"/>
            <w:vAlign w:val="center"/>
          </w:tcPr>
          <w:p w14:paraId="0D20405C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71</w:t>
            </w:r>
          </w:p>
        </w:tc>
      </w:tr>
      <w:tr w:rsidR="00767F95" w:rsidRPr="00426BB6" w14:paraId="704251C2" w14:textId="77777777" w:rsidTr="003A5489">
        <w:tc>
          <w:tcPr>
            <w:tcW w:w="6953" w:type="dxa"/>
            <w:vAlign w:val="center"/>
          </w:tcPr>
          <w:p w14:paraId="411D35E7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Посещение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женской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консультации.</w:t>
            </w:r>
          </w:p>
        </w:tc>
        <w:tc>
          <w:tcPr>
            <w:tcW w:w="1526" w:type="dxa"/>
            <w:vAlign w:val="center"/>
          </w:tcPr>
          <w:p w14:paraId="18A9AF82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13</w:t>
            </w:r>
          </w:p>
        </w:tc>
        <w:tc>
          <w:tcPr>
            <w:tcW w:w="1092" w:type="dxa"/>
            <w:vAlign w:val="center"/>
          </w:tcPr>
          <w:p w14:paraId="40BEBC15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40</w:t>
            </w:r>
          </w:p>
        </w:tc>
      </w:tr>
      <w:tr w:rsidR="00767F95" w:rsidRPr="00426BB6" w14:paraId="6724B271" w14:textId="77777777" w:rsidTr="003A5489">
        <w:tc>
          <w:tcPr>
            <w:tcW w:w="6953" w:type="dxa"/>
            <w:vAlign w:val="center"/>
          </w:tcPr>
          <w:p w14:paraId="3B478167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Задержка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в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карьерной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лестнице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из-за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беременности</w:t>
            </w:r>
          </w:p>
        </w:tc>
        <w:tc>
          <w:tcPr>
            <w:tcW w:w="1526" w:type="dxa"/>
            <w:vAlign w:val="center"/>
          </w:tcPr>
          <w:p w14:paraId="413C250F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vAlign w:val="center"/>
          </w:tcPr>
          <w:p w14:paraId="3B6685B8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15</w:t>
            </w:r>
          </w:p>
        </w:tc>
      </w:tr>
      <w:tr w:rsidR="00767F95" w:rsidRPr="00426BB6" w14:paraId="30C66239" w14:textId="77777777" w:rsidTr="003A5489">
        <w:tc>
          <w:tcPr>
            <w:tcW w:w="6953" w:type="dxa"/>
            <w:vAlign w:val="center"/>
          </w:tcPr>
          <w:p w14:paraId="05DE87A6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Повышенная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усталость,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утомляемость</w:t>
            </w:r>
          </w:p>
        </w:tc>
        <w:tc>
          <w:tcPr>
            <w:tcW w:w="1526" w:type="dxa"/>
            <w:vAlign w:val="center"/>
          </w:tcPr>
          <w:p w14:paraId="4506A2AD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18</w:t>
            </w:r>
          </w:p>
        </w:tc>
        <w:tc>
          <w:tcPr>
            <w:tcW w:w="1092" w:type="dxa"/>
            <w:vAlign w:val="center"/>
          </w:tcPr>
          <w:p w14:paraId="2A9BA99B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56</w:t>
            </w:r>
          </w:p>
        </w:tc>
      </w:tr>
      <w:tr w:rsidR="00767F95" w:rsidRPr="00426BB6" w14:paraId="289A11F6" w14:textId="77777777" w:rsidTr="003A5489">
        <w:tc>
          <w:tcPr>
            <w:tcW w:w="6953" w:type="dxa"/>
            <w:vAlign w:val="center"/>
          </w:tcPr>
          <w:p w14:paraId="45B2E00D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Болезнь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(смерть)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мужа,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родственников,</w:t>
            </w:r>
            <w:r w:rsidR="003A5489" w:rsidRPr="003A5489">
              <w:rPr>
                <w:sz w:val="20"/>
                <w:szCs w:val="20"/>
              </w:rPr>
              <w:t xml:space="preserve"> </w:t>
            </w:r>
            <w:r w:rsidRPr="003A5489">
              <w:rPr>
                <w:sz w:val="20"/>
                <w:szCs w:val="20"/>
              </w:rPr>
              <w:t>друзей</w:t>
            </w:r>
          </w:p>
        </w:tc>
        <w:tc>
          <w:tcPr>
            <w:tcW w:w="1526" w:type="dxa"/>
            <w:vAlign w:val="center"/>
          </w:tcPr>
          <w:p w14:paraId="7A4A272A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vAlign w:val="center"/>
          </w:tcPr>
          <w:p w14:paraId="09CD6B4D" w14:textId="77777777" w:rsidR="00767F95" w:rsidRPr="003A5489" w:rsidRDefault="00767F95" w:rsidP="003A5489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A5489">
              <w:rPr>
                <w:sz w:val="20"/>
                <w:szCs w:val="20"/>
              </w:rPr>
              <w:t>6</w:t>
            </w:r>
          </w:p>
        </w:tc>
      </w:tr>
    </w:tbl>
    <w:p w14:paraId="39AFCB8E" w14:textId="77777777" w:rsidR="003A5489" w:rsidRDefault="003A548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20E17A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стресс-факторов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получили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следующие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результаты:</w:t>
      </w:r>
    </w:p>
    <w:p w14:paraId="1076C576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62%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сказали,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именно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самочувствия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явились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стрессором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беременности;</w:t>
      </w:r>
    </w:p>
    <w:p w14:paraId="378205ED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59%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определили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стрессор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недостаток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внимания,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непонимание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стороны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мужа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(родителей,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родственников,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друзей);</w:t>
      </w:r>
    </w:p>
    <w:p w14:paraId="122A2892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56%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было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повышенной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усталостью,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утомляемостью;</w:t>
      </w:r>
    </w:p>
    <w:p w14:paraId="766329D9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53%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малыша;</w:t>
      </w:r>
    </w:p>
    <w:p w14:paraId="55496E9B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Так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40%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ответили,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стрессом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фигуры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посещение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женской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консультации.</w:t>
      </w:r>
    </w:p>
    <w:p w14:paraId="7D25050D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103FAE46" w14:textId="3614D5D8" w:rsidR="00767F95" w:rsidRPr="00426BB6" w:rsidRDefault="001C0D6E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C39E0">
        <w:rPr>
          <w:noProof/>
          <w:sz w:val="28"/>
          <w:szCs w:val="28"/>
          <w:lang w:val="uk-UA" w:eastAsia="uk-UA"/>
        </w:rPr>
        <w:drawing>
          <wp:inline distT="0" distB="0" distL="0" distR="0" wp14:anchorId="0B3C65EF" wp14:editId="3BD6AF6E">
            <wp:extent cx="3724275" cy="2276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D724B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426BB6">
        <w:rPr>
          <w:sz w:val="28"/>
          <w:szCs w:val="28"/>
        </w:rPr>
        <w:t>Рис.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7.</w:t>
      </w:r>
      <w:r w:rsidR="003A5489">
        <w:rPr>
          <w:sz w:val="28"/>
          <w:szCs w:val="28"/>
        </w:rPr>
        <w:t xml:space="preserve"> </w:t>
      </w:r>
      <w:r w:rsidRPr="00426BB6">
        <w:rPr>
          <w:iCs/>
          <w:sz w:val="28"/>
          <w:szCs w:val="28"/>
        </w:rPr>
        <w:t>Стресс-факторы</w:t>
      </w:r>
      <w:r w:rsidR="003A5489">
        <w:rPr>
          <w:iCs/>
          <w:sz w:val="28"/>
          <w:szCs w:val="28"/>
        </w:rPr>
        <w:t xml:space="preserve"> </w:t>
      </w:r>
      <w:r w:rsidRPr="00426BB6">
        <w:rPr>
          <w:iCs/>
          <w:sz w:val="28"/>
          <w:szCs w:val="28"/>
        </w:rPr>
        <w:t>вызывающие</w:t>
      </w:r>
      <w:r w:rsidR="003A5489">
        <w:rPr>
          <w:iCs/>
          <w:sz w:val="28"/>
          <w:szCs w:val="28"/>
        </w:rPr>
        <w:t xml:space="preserve"> </w:t>
      </w:r>
      <w:r w:rsidRPr="00426BB6">
        <w:rPr>
          <w:iCs/>
          <w:sz w:val="28"/>
          <w:szCs w:val="28"/>
        </w:rPr>
        <w:t>стресс</w:t>
      </w:r>
      <w:r w:rsidR="003A5489">
        <w:rPr>
          <w:iCs/>
          <w:sz w:val="28"/>
          <w:szCs w:val="28"/>
        </w:rPr>
        <w:t xml:space="preserve"> </w:t>
      </w:r>
      <w:r w:rsidRPr="00426BB6">
        <w:rPr>
          <w:iCs/>
          <w:sz w:val="28"/>
          <w:szCs w:val="28"/>
        </w:rPr>
        <w:t>во</w:t>
      </w:r>
      <w:r w:rsidR="003A5489">
        <w:rPr>
          <w:iCs/>
          <w:sz w:val="28"/>
          <w:szCs w:val="28"/>
        </w:rPr>
        <w:t xml:space="preserve"> </w:t>
      </w:r>
      <w:r w:rsidRPr="00426BB6">
        <w:rPr>
          <w:iCs/>
          <w:sz w:val="28"/>
          <w:szCs w:val="28"/>
        </w:rPr>
        <w:t>время</w:t>
      </w:r>
      <w:r w:rsidR="003A5489">
        <w:rPr>
          <w:iCs/>
          <w:sz w:val="28"/>
          <w:szCs w:val="28"/>
        </w:rPr>
        <w:t xml:space="preserve"> </w:t>
      </w:r>
      <w:r w:rsidRPr="00426BB6">
        <w:rPr>
          <w:iCs/>
          <w:sz w:val="28"/>
          <w:szCs w:val="28"/>
        </w:rPr>
        <w:t>беременности</w:t>
      </w:r>
    </w:p>
    <w:p w14:paraId="7CE6904B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14:paraId="343A8090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Нами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проведен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статистический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анализ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результатов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различий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средних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значений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между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двумя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независимыми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выборками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  <w:lang w:val="en-US"/>
        </w:rPr>
        <w:t>t</w:t>
      </w:r>
      <w:r w:rsidRPr="00426BB6">
        <w:rPr>
          <w:sz w:val="28"/>
          <w:szCs w:val="28"/>
        </w:rPr>
        <w:t>–критерию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Стьюдента,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обработка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проводилась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программе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  <w:lang w:val="en-US"/>
        </w:rPr>
        <w:t>STATISTIKA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17.0.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Результаты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статистической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обработки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представлены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приложении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5.</w:t>
      </w:r>
    </w:p>
    <w:p w14:paraId="4362DCC5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результате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следующие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статистически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значимые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отличия.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группе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Тейлора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статистически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отличается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(0,027396,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sym w:font="Symbol" w:char="F03C"/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0,05).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Спилбергера-Ханина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значимо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отличается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сравнению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(0,027396,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sym w:font="Symbol" w:char="F03C"/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0,05).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Статистически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значимых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различий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выявлено.</w:t>
      </w:r>
    </w:p>
    <w:p w14:paraId="42BC3DD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A9D5DDC" w14:textId="77777777" w:rsidR="00767F95" w:rsidRPr="00426BB6" w:rsidRDefault="003A5489" w:rsidP="003A5489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2.3 </w:t>
      </w:r>
      <w:r w:rsidR="00767F95" w:rsidRPr="00426BB6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</w:t>
      </w:r>
      <w:r w:rsidR="00767F95" w:rsidRPr="00426BB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67F95" w:rsidRPr="00426BB6">
        <w:rPr>
          <w:bCs/>
          <w:iCs/>
          <w:sz w:val="28"/>
          <w:szCs w:val="28"/>
        </w:rPr>
        <w:t>экспериментальному</w:t>
      </w:r>
      <w:r>
        <w:rPr>
          <w:bCs/>
          <w:iCs/>
          <w:sz w:val="28"/>
          <w:szCs w:val="28"/>
        </w:rPr>
        <w:t xml:space="preserve"> </w:t>
      </w:r>
      <w:r w:rsidR="00767F95" w:rsidRPr="00426BB6">
        <w:rPr>
          <w:bCs/>
          <w:iCs/>
          <w:sz w:val="28"/>
          <w:szCs w:val="28"/>
        </w:rPr>
        <w:t>исследования</w:t>
      </w:r>
      <w:r>
        <w:rPr>
          <w:bCs/>
          <w:iCs/>
          <w:sz w:val="28"/>
          <w:szCs w:val="28"/>
        </w:rPr>
        <w:t xml:space="preserve"> </w:t>
      </w:r>
      <w:r w:rsidR="00767F95" w:rsidRPr="00426BB6">
        <w:rPr>
          <w:bCs/>
          <w:iCs/>
          <w:sz w:val="28"/>
          <w:szCs w:val="28"/>
        </w:rPr>
        <w:t>по</w:t>
      </w:r>
      <w:r>
        <w:rPr>
          <w:bCs/>
          <w:iCs/>
          <w:sz w:val="28"/>
          <w:szCs w:val="28"/>
        </w:rPr>
        <w:t xml:space="preserve"> </w:t>
      </w:r>
      <w:r w:rsidR="00767F95" w:rsidRPr="00426BB6">
        <w:rPr>
          <w:bCs/>
          <w:iCs/>
          <w:sz w:val="28"/>
          <w:szCs w:val="28"/>
        </w:rPr>
        <w:t>выявлению</w:t>
      </w:r>
      <w:r>
        <w:rPr>
          <w:bCs/>
          <w:iCs/>
          <w:sz w:val="28"/>
          <w:szCs w:val="28"/>
        </w:rPr>
        <w:t xml:space="preserve"> </w:t>
      </w:r>
      <w:r w:rsidR="00767F95" w:rsidRPr="00426BB6">
        <w:rPr>
          <w:bCs/>
          <w:sz w:val="28"/>
          <w:szCs w:val="28"/>
        </w:rPr>
        <w:t>личностной</w:t>
      </w:r>
      <w:r>
        <w:rPr>
          <w:bCs/>
          <w:sz w:val="28"/>
          <w:szCs w:val="28"/>
        </w:rPr>
        <w:t xml:space="preserve"> </w:t>
      </w:r>
      <w:r w:rsidR="00767F95" w:rsidRPr="00426BB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767F95" w:rsidRPr="00426BB6">
        <w:rPr>
          <w:bCs/>
          <w:sz w:val="28"/>
          <w:szCs w:val="28"/>
        </w:rPr>
        <w:t>ситуативной</w:t>
      </w:r>
      <w:r>
        <w:rPr>
          <w:bCs/>
          <w:sz w:val="28"/>
          <w:szCs w:val="28"/>
        </w:rPr>
        <w:t xml:space="preserve"> </w:t>
      </w:r>
      <w:r w:rsidR="00767F95" w:rsidRPr="00426BB6">
        <w:rPr>
          <w:bCs/>
          <w:sz w:val="28"/>
          <w:szCs w:val="28"/>
        </w:rPr>
        <w:t>тревожности</w:t>
      </w:r>
      <w:r>
        <w:rPr>
          <w:bCs/>
          <w:sz w:val="28"/>
          <w:szCs w:val="28"/>
        </w:rPr>
        <w:t xml:space="preserve"> </w:t>
      </w:r>
      <w:r w:rsidR="00767F95" w:rsidRPr="00426BB6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767F95" w:rsidRPr="00426BB6">
        <w:rPr>
          <w:bCs/>
          <w:sz w:val="28"/>
          <w:szCs w:val="28"/>
        </w:rPr>
        <w:t>период</w:t>
      </w:r>
      <w:r>
        <w:rPr>
          <w:bCs/>
          <w:sz w:val="28"/>
          <w:szCs w:val="28"/>
        </w:rPr>
        <w:t xml:space="preserve"> </w:t>
      </w:r>
      <w:r w:rsidR="00767F95" w:rsidRPr="00426BB6">
        <w:rPr>
          <w:bCs/>
          <w:sz w:val="28"/>
          <w:szCs w:val="28"/>
        </w:rPr>
        <w:t>беременности</w:t>
      </w:r>
    </w:p>
    <w:p w14:paraId="1226AB53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0873FEE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интерпретации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результатов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экспериментального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следующие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показатели.</w:t>
      </w:r>
    </w:p>
    <w:p w14:paraId="0FAC70D2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1.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«измерения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Тейлора».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</w:t>
      </w:r>
      <w:r w:rsidR="0026610B" w:rsidRPr="00426BB6">
        <w:rPr>
          <w:sz w:val="28"/>
          <w:szCs w:val="28"/>
        </w:rPr>
        <w:t>А</w:t>
      </w:r>
      <w:r w:rsidRPr="00426BB6">
        <w:rPr>
          <w:sz w:val="28"/>
          <w:szCs w:val="28"/>
        </w:rPr>
        <w:t>даптация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Т.А.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Немчинова)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больше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среднем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тенденцией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низкому)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47%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(15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женщин);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29%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(9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средним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тенденцией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высокому)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тревоги;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15%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(5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высоким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9%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(3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было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низким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тревоги.</w:t>
      </w:r>
    </w:p>
    <w:p w14:paraId="6570D65E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2.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Спилбергера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Ханина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получены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следующие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результаты: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низким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показателем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18%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(6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женщин);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низким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показателем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25%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(8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женщин);</w:t>
      </w:r>
    </w:p>
    <w:p w14:paraId="34DCC930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Умеренный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показатель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53%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(17женщин)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умеренным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показателем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59%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(19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женщин);</w:t>
      </w:r>
    </w:p>
    <w:p w14:paraId="151F05A4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Высокая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была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28%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(9женщин)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высокая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15%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(5женщин).</w:t>
      </w:r>
    </w:p>
    <w:p w14:paraId="622817D4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3.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результате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проведенного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экспериментального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следующие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стресс-факторы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недостаток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внимания,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непонимание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стороны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мужа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(родителей,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родственников,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друзей),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малыша,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конфликты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начальством,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коллегами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работе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(учебе).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госпитализация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больницу,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материально-бытовые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др.</w:t>
      </w:r>
    </w:p>
    <w:p w14:paraId="37270326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4.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стресс-факторов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получили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следующие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результаты:</w:t>
      </w:r>
    </w:p>
    <w:p w14:paraId="6EB08831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-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62%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сказали,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именно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самочувствия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явились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стрессором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беременности;</w:t>
      </w:r>
    </w:p>
    <w:p w14:paraId="0565B345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-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59%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определили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стрессор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недостаток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внимания,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непонимание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стороны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мужа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(родителей,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родственников,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друзей);</w:t>
      </w:r>
    </w:p>
    <w:p w14:paraId="299B0E19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-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56%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было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повышенной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усталостью,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утомляемостью;</w:t>
      </w:r>
    </w:p>
    <w:p w14:paraId="3C78991E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-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53%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малыша;</w:t>
      </w:r>
    </w:p>
    <w:p w14:paraId="7996EB09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-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40%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ответили,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стрессом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фигуры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посещение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женской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консультации.</w:t>
      </w:r>
    </w:p>
    <w:p w14:paraId="2DC3C1FD" w14:textId="77777777" w:rsidR="0026610B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5.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результате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следующие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статистически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значимые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отличия.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группе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Тейлора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статистически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отличается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(0,027396,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sym w:font="Symbol" w:char="F03C"/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0,05).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Спилбергера-Ханина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значимо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отличается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сравнению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(0,027396,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sym w:font="Symbol" w:char="F03C"/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0,05).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Статистически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значимых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различий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между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двумя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выборками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выявлено.</w:t>
      </w:r>
    </w:p>
    <w:p w14:paraId="49F5DB5B" w14:textId="77777777" w:rsidR="0026610B" w:rsidRDefault="0026610B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7ED00BB" w14:textId="77777777" w:rsidR="00767F95" w:rsidRPr="00426BB6" w:rsidRDefault="0026610B" w:rsidP="0026610B">
      <w:pPr>
        <w:pStyle w:val="ListParagraph"/>
        <w:widowControl w:val="0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767F95" w:rsidRPr="00426BB6">
        <w:rPr>
          <w:sz w:val="28"/>
          <w:szCs w:val="28"/>
        </w:rPr>
        <w:t>Рекомендации</w:t>
      </w:r>
      <w:r w:rsidR="003A5489">
        <w:rPr>
          <w:sz w:val="28"/>
          <w:szCs w:val="28"/>
        </w:rPr>
        <w:t xml:space="preserve"> </w:t>
      </w:r>
      <w:r w:rsidR="00767F95"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="00767F95" w:rsidRPr="00426BB6">
        <w:rPr>
          <w:sz w:val="28"/>
          <w:szCs w:val="28"/>
        </w:rPr>
        <w:t>женщин,</w:t>
      </w:r>
      <w:r w:rsidR="003A5489">
        <w:rPr>
          <w:sz w:val="28"/>
          <w:szCs w:val="28"/>
        </w:rPr>
        <w:t xml:space="preserve"> </w:t>
      </w:r>
      <w:r w:rsidR="00767F95"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="00767F95"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="00767F95" w:rsidRPr="00426BB6">
        <w:rPr>
          <w:sz w:val="28"/>
          <w:szCs w:val="28"/>
        </w:rPr>
        <w:t>беременности</w:t>
      </w:r>
    </w:p>
    <w:p w14:paraId="5A41FB7F" w14:textId="77777777" w:rsidR="0026610B" w:rsidRDefault="0026610B" w:rsidP="00426BB6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305A10D4" w14:textId="77777777" w:rsidR="00767F95" w:rsidRPr="00426BB6" w:rsidRDefault="00767F95" w:rsidP="00426BB6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6BB6">
        <w:rPr>
          <w:bCs/>
          <w:sz w:val="28"/>
          <w:szCs w:val="28"/>
          <w:lang w:val="en-US"/>
        </w:rPr>
        <w:t>I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триместр</w:t>
      </w:r>
    </w:p>
    <w:p w14:paraId="0A4458C1" w14:textId="77777777" w:rsidR="00767F95" w:rsidRPr="00426BB6" w:rsidRDefault="00767F95" w:rsidP="00426BB6">
      <w:pPr>
        <w:widowControl w:val="0"/>
        <w:numPr>
          <w:ilvl w:val="0"/>
          <w:numId w:val="19"/>
        </w:numPr>
        <w:tabs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наблюдениям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специалистов,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желанные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появляются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крепкими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активно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развиваются,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еще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находясь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животике.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Поэтому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раньше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определитесь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отношении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беременности.</w:t>
      </w:r>
    </w:p>
    <w:p w14:paraId="7B0D9F61" w14:textId="77777777" w:rsidR="00767F95" w:rsidRPr="00426BB6" w:rsidRDefault="00767F95" w:rsidP="00426BB6">
      <w:pPr>
        <w:widowControl w:val="0"/>
        <w:numPr>
          <w:ilvl w:val="0"/>
          <w:numId w:val="19"/>
        </w:numPr>
        <w:tabs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Если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присутствуют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вредные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привычки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(никотин,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алкоголь,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никотин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др.)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стоит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отказаться.</w:t>
      </w:r>
    </w:p>
    <w:p w14:paraId="54A84014" w14:textId="77777777" w:rsidR="00767F95" w:rsidRPr="00426BB6" w:rsidRDefault="00767F95" w:rsidP="00426BB6">
      <w:pPr>
        <w:widowControl w:val="0"/>
        <w:numPr>
          <w:ilvl w:val="0"/>
          <w:numId w:val="19"/>
        </w:numPr>
        <w:tabs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Максимально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оздоровите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организм.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Пролечите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хронические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заболевания,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сведите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стадию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ремиссии.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Если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какая-либо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острая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патология,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приложите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максимум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усилий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устранению.</w:t>
      </w:r>
    </w:p>
    <w:p w14:paraId="55AF1236" w14:textId="77777777" w:rsidR="00767F95" w:rsidRPr="00426BB6" w:rsidRDefault="00767F95" w:rsidP="00426BB6">
      <w:pPr>
        <w:widowControl w:val="0"/>
        <w:numPr>
          <w:ilvl w:val="0"/>
          <w:numId w:val="19"/>
        </w:numPr>
        <w:tabs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скорее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встаньте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учет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женскую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консультацию.</w:t>
      </w:r>
    </w:p>
    <w:p w14:paraId="385A7E61" w14:textId="77777777" w:rsidR="00767F95" w:rsidRPr="00426BB6" w:rsidRDefault="00767F95" w:rsidP="00426BB6">
      <w:pPr>
        <w:widowControl w:val="0"/>
        <w:numPr>
          <w:ilvl w:val="0"/>
          <w:numId w:val="19"/>
        </w:numPr>
        <w:tabs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Остерегайтесь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бесконтрольного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приема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лекарств.</w:t>
      </w:r>
    </w:p>
    <w:p w14:paraId="02AF2423" w14:textId="77777777" w:rsidR="00767F95" w:rsidRPr="00426BB6" w:rsidRDefault="00767F95" w:rsidP="00426BB6">
      <w:pPr>
        <w:widowControl w:val="0"/>
        <w:numPr>
          <w:ilvl w:val="0"/>
          <w:numId w:val="19"/>
        </w:numPr>
        <w:tabs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Будьте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внимательны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себе.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любые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психологические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физические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перегрузки,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недосыпание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могут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привести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нежелательным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последствиям.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Постарайтесь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перенапрягаться.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Особенно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полезен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сон,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кроваток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через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матку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повышается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5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Если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возможность,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ложитесь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рано,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отдыхайте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днем.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Если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хочется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спать,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просто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полежать,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расслабиться,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отдохнуть.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Постарайтесь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больше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отдыхать.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Стремитесь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помочь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-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регулярно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слушайте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приятную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музыку,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пойте,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читайте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детские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книги.</w:t>
      </w:r>
    </w:p>
    <w:p w14:paraId="1409FE7A" w14:textId="77777777" w:rsidR="00767F95" w:rsidRPr="00426BB6" w:rsidRDefault="00767F95" w:rsidP="00426BB6">
      <w:pPr>
        <w:widowControl w:val="0"/>
        <w:numPr>
          <w:ilvl w:val="0"/>
          <w:numId w:val="19"/>
        </w:numPr>
        <w:tabs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Оказывают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благотворное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влияние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общее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самочувствие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водные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процедуры,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например,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комфортный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душ.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Если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разрешает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доктор,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принимать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теплую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выше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37</w:t>
      </w:r>
      <w:r w:rsidRPr="0026610B">
        <w:rPr>
          <w:sz w:val="28"/>
          <w:szCs w:val="28"/>
          <w:vertAlign w:val="superscript"/>
        </w:rPr>
        <w:t>0</w:t>
      </w:r>
      <w:r w:rsidRPr="00426BB6">
        <w:rPr>
          <w:sz w:val="28"/>
          <w:szCs w:val="28"/>
        </w:rPr>
        <w:t>С)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ванну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настоем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трав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добавленными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эфирными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маслами.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Чаи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мяты,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мелиссы,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лаванды,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шиповника,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боярышника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спорыша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способны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уменьшать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возбудимость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раздражительность.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определенных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случаях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помогает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аромотерапия,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однако,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важно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грамотно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подобрать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эфирные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масла.</w:t>
      </w:r>
    </w:p>
    <w:p w14:paraId="5E7444CB" w14:textId="77777777" w:rsidR="00767F95" w:rsidRPr="00426BB6" w:rsidRDefault="00767F95" w:rsidP="00426BB6">
      <w:pPr>
        <w:widowControl w:val="0"/>
        <w:numPr>
          <w:ilvl w:val="0"/>
          <w:numId w:val="19"/>
        </w:numPr>
        <w:tabs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очень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желательны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активные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физические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нагрузки,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числе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бассейн.</w:t>
      </w:r>
    </w:p>
    <w:p w14:paraId="2D80129D" w14:textId="77777777" w:rsidR="00767F95" w:rsidRPr="00426BB6" w:rsidRDefault="00767F95" w:rsidP="00426BB6">
      <w:pPr>
        <w:widowControl w:val="0"/>
        <w:numPr>
          <w:ilvl w:val="0"/>
          <w:numId w:val="19"/>
        </w:numPr>
        <w:tabs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Особенно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опасны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инфекционные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заболевания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Поэтому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важно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уделять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внимание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профилактике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заболеваний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(ОРЗ,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гриппа,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ангины,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краснухи).</w:t>
      </w:r>
    </w:p>
    <w:p w14:paraId="2556D5F9" w14:textId="77777777" w:rsidR="00767F95" w:rsidRPr="00426BB6" w:rsidRDefault="00767F95" w:rsidP="00426BB6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Выполнять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общие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рекомендации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беременных.</w:t>
      </w:r>
    </w:p>
    <w:p w14:paraId="0F5B6922" w14:textId="77777777" w:rsidR="00767F95" w:rsidRPr="00426BB6" w:rsidRDefault="00767F95" w:rsidP="00426BB6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Стараться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ограничивать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физические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нагрузки.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Отрицательные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"пропускать"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через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себя.</w:t>
      </w:r>
    </w:p>
    <w:p w14:paraId="40DCEF41" w14:textId="77777777" w:rsidR="00767F95" w:rsidRPr="00426BB6" w:rsidRDefault="00767F95" w:rsidP="00426BB6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непонимании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мужа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постараться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объяснить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ваше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положение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изменилось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теперь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стоит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некоторые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моменты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пересмотреть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отношениях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друг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другом.</w:t>
      </w:r>
    </w:p>
    <w:p w14:paraId="76D36966" w14:textId="77777777" w:rsidR="00767F95" w:rsidRPr="00426BB6" w:rsidRDefault="00767F95" w:rsidP="00426BB6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6BB6">
        <w:rPr>
          <w:bCs/>
          <w:sz w:val="28"/>
          <w:szCs w:val="28"/>
        </w:rPr>
        <w:t>II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триместр</w:t>
      </w:r>
    </w:p>
    <w:p w14:paraId="277F77A0" w14:textId="77777777" w:rsidR="00767F95" w:rsidRPr="00426BB6" w:rsidRDefault="00767F95" w:rsidP="00426BB6">
      <w:pPr>
        <w:widowControl w:val="0"/>
        <w:numPr>
          <w:ilvl w:val="0"/>
          <w:numId w:val="19"/>
        </w:numPr>
        <w:tabs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полезно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вести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активный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образ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жизни.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Пойдут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пользу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бег,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плавание,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дыхательные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упражнения,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суставная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гимнастика,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прогулки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свежем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воздухе.</w:t>
      </w:r>
    </w:p>
    <w:p w14:paraId="601CFB7B" w14:textId="77777777" w:rsidR="00767F95" w:rsidRPr="00426BB6" w:rsidRDefault="00767F95" w:rsidP="00426BB6">
      <w:pPr>
        <w:widowControl w:val="0"/>
        <w:numPr>
          <w:ilvl w:val="0"/>
          <w:numId w:val="19"/>
        </w:numPr>
        <w:tabs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Рекомендуется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выполнять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специальный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комплекс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активных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физических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упражнений,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составленный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упражнения-растяжки,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суставная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гимнастика,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упражнение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расслабление,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дыхательные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упражнения,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упражнения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бассейне.</w:t>
      </w:r>
    </w:p>
    <w:p w14:paraId="52E88D07" w14:textId="77777777" w:rsidR="00767F95" w:rsidRPr="00426BB6" w:rsidRDefault="00767F95" w:rsidP="00426BB6">
      <w:pPr>
        <w:widowControl w:val="0"/>
        <w:numPr>
          <w:ilvl w:val="0"/>
          <w:numId w:val="19"/>
        </w:numPr>
        <w:tabs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Подберите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гардероб.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Одежда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должна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свободной,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легкой,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удобной,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нигде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давить,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особенно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области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талии.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Старайтесь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носить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хлопчатобумажное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белье.</w:t>
      </w:r>
    </w:p>
    <w:p w14:paraId="3E771C3C" w14:textId="77777777" w:rsidR="00767F95" w:rsidRPr="00426BB6" w:rsidRDefault="00767F95" w:rsidP="00426BB6">
      <w:pPr>
        <w:widowControl w:val="0"/>
        <w:numPr>
          <w:ilvl w:val="0"/>
          <w:numId w:val="19"/>
        </w:numPr>
        <w:tabs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Причиной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плохого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чрезмерная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резвость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малыша,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сильно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бьет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ножками.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случае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надо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поговорить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малышом,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рассказать,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любите,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успокоить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добрыми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словами,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почитать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ему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книгу,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спеть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песенку.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Попросите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пообщаться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малышом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папу.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очень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отзывчивы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прикосновения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папиных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рук,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нравится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слушать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папин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голос.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Следует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выполнять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упражнения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расслабление,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послушать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приятную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музыку,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порисовать.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Могут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помочь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водные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процедуры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комфортный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душ,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расслабляющая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ванна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трав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(если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разрешает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врач).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Стоит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избегать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суеты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споров,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особенно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сном.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Лучше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прогуляться,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подышать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свежим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воздухом.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Заняться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вязанием,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шитьем.</w:t>
      </w:r>
    </w:p>
    <w:p w14:paraId="7A8309B4" w14:textId="77777777" w:rsidR="00767F95" w:rsidRPr="00426BB6" w:rsidRDefault="00767F95" w:rsidP="00426BB6">
      <w:pPr>
        <w:widowControl w:val="0"/>
        <w:numPr>
          <w:ilvl w:val="0"/>
          <w:numId w:val="19"/>
        </w:numPr>
        <w:tabs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Попробуйте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подобрать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удобное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положение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сна.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Используйте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маленькие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подушечки,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чтобы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занять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удобное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положение.</w:t>
      </w:r>
    </w:p>
    <w:p w14:paraId="10182B6A" w14:textId="77777777" w:rsidR="00767F95" w:rsidRPr="00426BB6" w:rsidRDefault="00767F95" w:rsidP="00426BB6">
      <w:pPr>
        <w:widowControl w:val="0"/>
        <w:numPr>
          <w:ilvl w:val="0"/>
          <w:numId w:val="19"/>
        </w:numPr>
        <w:tabs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Очень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важно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устранить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отрицательные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эмоции.</w:t>
      </w:r>
    </w:p>
    <w:p w14:paraId="0A464014" w14:textId="77777777" w:rsidR="00767F95" w:rsidRPr="00426BB6" w:rsidRDefault="00767F95" w:rsidP="00426BB6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Также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воспользоваться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общими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рекомендациями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беременных.</w:t>
      </w:r>
    </w:p>
    <w:p w14:paraId="4414E614" w14:textId="77777777" w:rsidR="00767F95" w:rsidRPr="00426BB6" w:rsidRDefault="00767F95" w:rsidP="00426BB6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Есть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смысл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посетить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специальные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занятия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специалисты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расскажут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должна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протекать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происходят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организме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развивается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плод.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научат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специальным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упражнениям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дыханию.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Еще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получите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информацию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физиологии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родах,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научат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вести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процессе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родов.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возможность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отключиться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насущных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просто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хорошей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компании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пообщаться,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расслабиться.</w:t>
      </w:r>
    </w:p>
    <w:p w14:paraId="70CB6A8C" w14:textId="77777777" w:rsidR="00767F95" w:rsidRPr="00426BB6" w:rsidRDefault="00767F95" w:rsidP="00426BB6">
      <w:pPr>
        <w:widowControl w:val="0"/>
        <w:tabs>
          <w:tab w:val="left" w:pos="993"/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6BB6">
        <w:rPr>
          <w:bCs/>
          <w:sz w:val="28"/>
          <w:szCs w:val="28"/>
        </w:rPr>
        <w:t>III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триместр</w:t>
      </w:r>
    </w:p>
    <w:p w14:paraId="46C38288" w14:textId="77777777" w:rsidR="00767F95" w:rsidRPr="00426BB6" w:rsidRDefault="00767F95" w:rsidP="00426BB6">
      <w:pPr>
        <w:widowControl w:val="0"/>
        <w:numPr>
          <w:ilvl w:val="0"/>
          <w:numId w:val="28"/>
        </w:numPr>
        <w:tabs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уменьшения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неприятных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ощущений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используйте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правильную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осанку.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Чтобы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уменьшить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дискомфорт,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стараться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прогибать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спину,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держать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ноги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немного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согнутыми,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ягодицы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опущенными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вниз.</w:t>
      </w:r>
    </w:p>
    <w:p w14:paraId="5573770B" w14:textId="77777777" w:rsidR="00767F95" w:rsidRPr="00426BB6" w:rsidRDefault="00767F95" w:rsidP="00426BB6">
      <w:pPr>
        <w:widowControl w:val="0"/>
        <w:numPr>
          <w:ilvl w:val="0"/>
          <w:numId w:val="23"/>
        </w:numPr>
        <w:tabs>
          <w:tab w:val="clear" w:pos="1155"/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Обязательно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следите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питанием.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Кушайте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понемногу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почаще,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следите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сочетанием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продуктов,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чтобы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предотвратить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брожение,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скопление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газов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пище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легко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перевариться.</w:t>
      </w:r>
    </w:p>
    <w:p w14:paraId="49AAC074" w14:textId="77777777" w:rsidR="00767F95" w:rsidRPr="00426BB6" w:rsidRDefault="00767F95" w:rsidP="00426BB6">
      <w:pPr>
        <w:widowControl w:val="0"/>
        <w:numPr>
          <w:ilvl w:val="0"/>
          <w:numId w:val="23"/>
        </w:numPr>
        <w:tabs>
          <w:tab w:val="clear" w:pos="1155"/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Если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врач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возражает,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посещать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бассейн,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проводить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водные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процедуры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дома.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Больше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бывайте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свежем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воздухе.</w:t>
      </w:r>
    </w:p>
    <w:p w14:paraId="36A60BB7" w14:textId="77777777" w:rsidR="00767F95" w:rsidRPr="00426BB6" w:rsidRDefault="00767F95" w:rsidP="00426BB6">
      <w:pPr>
        <w:widowControl w:val="0"/>
        <w:numPr>
          <w:ilvl w:val="0"/>
          <w:numId w:val="23"/>
        </w:numPr>
        <w:tabs>
          <w:tab w:val="clear" w:pos="1155"/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Обязательно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надо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научитесь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отдыхать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расслабляться.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Выполнять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суставную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гимнастику,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правильно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дышать.</w:t>
      </w:r>
    </w:p>
    <w:p w14:paraId="1B1C42B3" w14:textId="77777777" w:rsidR="00767F95" w:rsidRPr="00426BB6" w:rsidRDefault="00767F95" w:rsidP="00426BB6">
      <w:pPr>
        <w:widowControl w:val="0"/>
        <w:numPr>
          <w:ilvl w:val="0"/>
          <w:numId w:val="23"/>
        </w:numPr>
        <w:tabs>
          <w:tab w:val="clear" w:pos="1155"/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Заранее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стоит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определиться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местом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родов.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Подготовить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"приданное"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малышу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роддом.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Составить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список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обязанностей,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выполнять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ваши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домашние,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будете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находиться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роддоме.</w:t>
      </w:r>
    </w:p>
    <w:p w14:paraId="263790FD" w14:textId="77777777" w:rsidR="00767F95" w:rsidRPr="00426BB6" w:rsidRDefault="00767F95" w:rsidP="00426BB6">
      <w:pPr>
        <w:widowControl w:val="0"/>
        <w:numPr>
          <w:ilvl w:val="0"/>
          <w:numId w:val="23"/>
        </w:numPr>
        <w:tabs>
          <w:tab w:val="clear" w:pos="1155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Стоит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определиться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местом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родов.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Подойти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этому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моменту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ответственно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серьезно.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возможности,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познакомиться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лечащим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врачом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заранее.</w:t>
      </w:r>
    </w:p>
    <w:p w14:paraId="3CC20A15" w14:textId="77777777" w:rsidR="00767F95" w:rsidRPr="00426BB6" w:rsidRDefault="00767F95" w:rsidP="00426BB6">
      <w:pPr>
        <w:widowControl w:val="0"/>
        <w:numPr>
          <w:ilvl w:val="0"/>
          <w:numId w:val="23"/>
        </w:numPr>
        <w:tabs>
          <w:tab w:val="clear" w:pos="1155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забыть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оставить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список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указаний,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должны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приготовить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муж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родственники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вашей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выписке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роддома.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тщательно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продумать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записать,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чтобы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вопрос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после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рождения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занимал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вас.</w:t>
      </w:r>
    </w:p>
    <w:p w14:paraId="7B09AF1A" w14:textId="77777777" w:rsidR="00767F95" w:rsidRPr="0026610B" w:rsidRDefault="00767F95" w:rsidP="00426BB6">
      <w:pPr>
        <w:widowControl w:val="0"/>
        <w:numPr>
          <w:ilvl w:val="0"/>
          <w:numId w:val="23"/>
        </w:numPr>
        <w:tabs>
          <w:tab w:val="clear" w:pos="1155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610B">
        <w:rPr>
          <w:sz w:val="28"/>
          <w:szCs w:val="28"/>
        </w:rPr>
        <w:t>Стараться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не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примерять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все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негативные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рассказы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подруг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или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соседок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по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палате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в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роддоме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на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себя.</w:t>
      </w:r>
      <w:r w:rsidR="0026610B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Попытаться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создать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уверенность,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что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все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пройдет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хорошо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и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вскоре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у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Вас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появится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здоровый,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крепкий</w:t>
      </w:r>
      <w:r w:rsidR="003A5489" w:rsidRPr="0026610B">
        <w:rPr>
          <w:sz w:val="28"/>
          <w:szCs w:val="28"/>
        </w:rPr>
        <w:t xml:space="preserve"> </w:t>
      </w:r>
      <w:r w:rsidRPr="0026610B">
        <w:rPr>
          <w:sz w:val="28"/>
          <w:szCs w:val="28"/>
        </w:rPr>
        <w:t>малыш.</w:t>
      </w:r>
    </w:p>
    <w:p w14:paraId="3D8F72BB" w14:textId="77777777" w:rsidR="00767F95" w:rsidRPr="00426BB6" w:rsidRDefault="00767F95" w:rsidP="00426BB6">
      <w:pPr>
        <w:widowControl w:val="0"/>
        <w:numPr>
          <w:ilvl w:val="0"/>
          <w:numId w:val="23"/>
        </w:numPr>
        <w:tabs>
          <w:tab w:val="clear" w:pos="1155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Поговорить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близкими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(особенно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женщинами: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мама,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свекровь,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бабушка),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чтобы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помогли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первое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после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родов.</w:t>
      </w:r>
    </w:p>
    <w:p w14:paraId="43313432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26BB6">
        <w:rPr>
          <w:b/>
          <w:sz w:val="28"/>
          <w:szCs w:val="28"/>
        </w:rPr>
        <w:t>Заключение</w:t>
      </w:r>
    </w:p>
    <w:p w14:paraId="51AC27D9" w14:textId="77777777" w:rsidR="0026610B" w:rsidRDefault="0026610B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548186D3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основе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теоретического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анализа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литературы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сделали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вывод,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частности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становится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наше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всё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актуальной.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связано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дискомфортом,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еще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наиболее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значимый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риск-фактор,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приводящий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возникновению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психосоматических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заболеваний,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нередко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служащий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причиной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эндогенной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депрессии.</w:t>
      </w:r>
    </w:p>
    <w:p w14:paraId="081E2213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Необходимо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отметить,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особенностью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современной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нашей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стране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снижение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рождаемости,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повышается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количество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осложненных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родов,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снижается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здоровья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новорожденных.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Одной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причин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тенденции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является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нестабильная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социально-экономическая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ситуация,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неблагоприятно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сказывается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психической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сфере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Негативные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влекут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собой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снижение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качества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здоровья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следствие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ребенка.</w:t>
      </w:r>
    </w:p>
    <w:p w14:paraId="070DE914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основу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данного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была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положена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гипотеза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сфера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характеризуется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повышенной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тревожностью,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сравнении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женщинами,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беременны.</w:t>
      </w:r>
    </w:p>
    <w:p w14:paraId="3BB36441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доказательства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гипотезы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выполнены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следующие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задачи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исследования: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подобраны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составлена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анкета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проведен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опрос,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проведено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экспериментальное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зависимость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между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показателями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женщин.</w:t>
      </w:r>
    </w:p>
    <w:p w14:paraId="6C19F01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Проведенное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показало,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гипотеза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частично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подтвердилась.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проведен</w:t>
      </w:r>
      <w:r w:rsidR="003A5489">
        <w:rPr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количественный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качественный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анализ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результатов,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различия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средних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значений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между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двумя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независимыми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выборками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вычислялся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  <w:lang w:val="en-US"/>
        </w:rPr>
        <w:t>t</w:t>
      </w:r>
      <w:r w:rsidRPr="00426BB6">
        <w:rPr>
          <w:bCs/>
          <w:sz w:val="28"/>
          <w:szCs w:val="28"/>
        </w:rPr>
        <w:t>–критерию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Стьюдента,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обработка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проводилась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в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программе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  <w:lang w:val="en-US"/>
        </w:rPr>
        <w:t>STATISTIKA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17.0.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Анализ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  <w:lang w:val="en-US"/>
        </w:rPr>
        <w:t>t</w:t>
      </w:r>
      <w:r w:rsidRPr="00426BB6">
        <w:rPr>
          <w:bCs/>
          <w:sz w:val="28"/>
          <w:szCs w:val="28"/>
        </w:rPr>
        <w:t>–критерию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Стьюдента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показал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sz w:val="28"/>
          <w:szCs w:val="28"/>
        </w:rPr>
        <w:t>следующие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статистически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значимые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отличия.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группе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Тейлора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статистически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отличается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методике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Спилбергера-Ханина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значимо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выше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сравнению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уровнем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Наряду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этим,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проявлении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ситуативной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между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двумя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выборками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значимых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различий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выявлено.</w:t>
      </w:r>
    </w:p>
    <w:p w14:paraId="3A1CCACC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Результаты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проблеме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могут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найти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применение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курсах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работы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женщинами.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Разработанные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рекомендации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могут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найти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применение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подготовки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оптимальным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условиям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протекания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Результаты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дают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материалы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дальнейшего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изучения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эмоционального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женщин.</w:t>
      </w:r>
    </w:p>
    <w:p w14:paraId="7D9CB42B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FB8E16F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br w:type="page"/>
      </w:r>
    </w:p>
    <w:p w14:paraId="72AD5D6D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426BB6">
        <w:rPr>
          <w:b/>
          <w:sz w:val="28"/>
          <w:szCs w:val="28"/>
        </w:rPr>
        <w:t>Список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литературы</w:t>
      </w:r>
    </w:p>
    <w:p w14:paraId="7FE6136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388383E1" w14:textId="77777777" w:rsidR="00767F95" w:rsidRPr="00426BB6" w:rsidRDefault="00767F95" w:rsidP="0026610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Баженова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О.В,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Баз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Л.Л.,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Копыл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О.А.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Готовность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материнству: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выделение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факторов,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условий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психологического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риска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развития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ребёнка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//Синапс,1993,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№4.)</w:t>
      </w:r>
    </w:p>
    <w:p w14:paraId="28671566" w14:textId="77777777" w:rsidR="00767F95" w:rsidRPr="00426BB6" w:rsidRDefault="00767F95" w:rsidP="0026610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Белогай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К.Н.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Современные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подходы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психологическому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исследованию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//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Материалы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научно-практической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конференции.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-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М.: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РГУ,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2004.</w:t>
      </w:r>
      <w:r w:rsidR="003A5489">
        <w:rPr>
          <w:sz w:val="28"/>
          <w:szCs w:val="28"/>
        </w:rPr>
        <w:t xml:space="preserve"> </w:t>
      </w:r>
      <w:r w:rsidR="0026610B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498</w:t>
      </w:r>
      <w:r w:rsidR="0026610B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с.</w:t>
      </w:r>
    </w:p>
    <w:p w14:paraId="15ACA88C" w14:textId="77777777" w:rsidR="00767F95" w:rsidRPr="00426BB6" w:rsidRDefault="00767F95" w:rsidP="0026610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Боулби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Материнская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забота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психическое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здоровье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Боулби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//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Хрестоматия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перинатальной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М.: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Изд-во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УРАО,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2005.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246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251.</w:t>
      </w:r>
    </w:p>
    <w:p w14:paraId="1BCAC912" w14:textId="77777777" w:rsidR="00767F95" w:rsidRPr="00426BB6" w:rsidRDefault="00767F95" w:rsidP="0026610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Брусиловский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А.И.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Жизнь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рождения./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А.И.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Брусиловский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М.: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"Знание",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1991.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224</w:t>
      </w:r>
      <w:r w:rsidR="0026610B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с.</w:t>
      </w:r>
    </w:p>
    <w:p w14:paraId="4D907295" w14:textId="77777777" w:rsidR="00767F95" w:rsidRPr="00426BB6" w:rsidRDefault="00767F95" w:rsidP="0026610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Брутман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В.И.,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Психологические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феномены,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возникающие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связи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нежеланной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беременностью.//Психология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сегодня.-вып.4.-1996.-с.150-151.</w:t>
      </w:r>
    </w:p>
    <w:p w14:paraId="39889D10" w14:textId="77777777" w:rsidR="00767F95" w:rsidRPr="00426BB6" w:rsidRDefault="00767F95" w:rsidP="0026610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Виткин,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Дж.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стресс/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Дж.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Виткин.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СПб: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Питер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Пресс,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1996.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320</w:t>
      </w:r>
      <w:r w:rsidR="0026610B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с.</w:t>
      </w:r>
    </w:p>
    <w:p w14:paraId="48FE4DF9" w14:textId="77777777" w:rsidR="00767F95" w:rsidRPr="00426BB6" w:rsidRDefault="00767F95" w:rsidP="0026610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Драпкин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Б.З.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Психотерапия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материнской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любовью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Б.З.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Драпкин.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принт,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2004.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230</w:t>
      </w:r>
      <w:r w:rsidR="0026610B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с.</w:t>
      </w:r>
    </w:p>
    <w:p w14:paraId="5F021728" w14:textId="77777777" w:rsidR="00767F95" w:rsidRPr="00426BB6" w:rsidRDefault="00767F95" w:rsidP="0026610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Емелина,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Жду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малыша./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Емелина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Н.//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Мама,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я!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2009.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-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№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11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(44)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88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91.</w:t>
      </w:r>
    </w:p>
    <w:p w14:paraId="6E3F413B" w14:textId="77777777" w:rsidR="00767F95" w:rsidRPr="00426BB6" w:rsidRDefault="00767F95" w:rsidP="0026610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Захарова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Е.И.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связанные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появлением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//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Журнал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практического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2003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№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4–5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38</w:t>
      </w:r>
      <w:r w:rsidR="0026610B">
        <w:rPr>
          <w:sz w:val="28"/>
          <w:szCs w:val="28"/>
        </w:rPr>
        <w:t>-</w:t>
      </w:r>
      <w:r w:rsidRPr="00426BB6">
        <w:rPr>
          <w:sz w:val="28"/>
          <w:szCs w:val="28"/>
        </w:rPr>
        <w:t>45</w:t>
      </w:r>
    </w:p>
    <w:p w14:paraId="0BB65D43" w14:textId="77777777" w:rsidR="00767F95" w:rsidRPr="00426BB6" w:rsidRDefault="00767F95" w:rsidP="0026610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Колосов,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Л.Ю.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бывают.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Л.Ю.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Колосов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//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Растем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вместе.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2007.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-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№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05.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</w:t>
      </w:r>
      <w:r w:rsidR="0026610B">
        <w:rPr>
          <w:sz w:val="28"/>
          <w:szCs w:val="28"/>
        </w:rPr>
        <w:t>-</w:t>
      </w:r>
      <w:r w:rsidRPr="00426BB6">
        <w:rPr>
          <w:sz w:val="28"/>
          <w:szCs w:val="28"/>
        </w:rPr>
        <w:t>5.</w:t>
      </w:r>
    </w:p>
    <w:p w14:paraId="6E248B4F" w14:textId="77777777" w:rsidR="00767F95" w:rsidRPr="00426BB6" w:rsidRDefault="00767F95" w:rsidP="0026610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Котельникова,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чувствует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кроха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Котельникова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//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Полезные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советы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идеи.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2009.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-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№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45.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С.16</w:t>
      </w:r>
      <w:r w:rsidR="0026610B">
        <w:rPr>
          <w:sz w:val="28"/>
          <w:szCs w:val="28"/>
        </w:rPr>
        <w:t>-</w:t>
      </w:r>
      <w:r w:rsidRPr="00426BB6">
        <w:rPr>
          <w:sz w:val="28"/>
          <w:szCs w:val="28"/>
        </w:rPr>
        <w:t>18.</w:t>
      </w:r>
    </w:p>
    <w:p w14:paraId="0B0149D7" w14:textId="77777777" w:rsidR="00767F95" w:rsidRPr="00426BB6" w:rsidRDefault="00767F95" w:rsidP="0026610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BB6">
        <w:rPr>
          <w:bCs/>
          <w:iCs/>
          <w:sz w:val="28"/>
          <w:szCs w:val="28"/>
        </w:rPr>
        <w:t>Ломакина,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А.В.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Особенности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отношения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родителей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к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ребенку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в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перинатальный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период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/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А.В.</w:t>
      </w:r>
      <w:r w:rsidR="0026610B">
        <w:rPr>
          <w:bCs/>
          <w:iCs/>
          <w:sz w:val="28"/>
          <w:szCs w:val="28"/>
        </w:rPr>
        <w:t xml:space="preserve"> </w:t>
      </w:r>
      <w:r w:rsidRPr="00426BB6">
        <w:rPr>
          <w:bCs/>
          <w:iCs/>
          <w:sz w:val="28"/>
          <w:szCs w:val="28"/>
        </w:rPr>
        <w:t>Ломакина</w:t>
      </w:r>
      <w:r w:rsidR="003A5489">
        <w:rPr>
          <w:bCs/>
          <w:iCs/>
          <w:sz w:val="28"/>
          <w:szCs w:val="28"/>
        </w:rPr>
        <w:t xml:space="preserve"> </w:t>
      </w:r>
      <w:r w:rsidRPr="00426BB6">
        <w:rPr>
          <w:sz w:val="28"/>
          <w:szCs w:val="28"/>
        </w:rPr>
        <w:t>//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Перинатальная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родительства.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2006.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№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32</w:t>
      </w:r>
      <w:r w:rsidR="0026610B">
        <w:rPr>
          <w:sz w:val="28"/>
          <w:szCs w:val="28"/>
        </w:rPr>
        <w:t>-</w:t>
      </w:r>
      <w:r w:rsidRPr="00426BB6">
        <w:rPr>
          <w:sz w:val="28"/>
          <w:szCs w:val="28"/>
        </w:rPr>
        <w:t>42.</w:t>
      </w:r>
    </w:p>
    <w:p w14:paraId="4B7A8590" w14:textId="77777777" w:rsidR="00767F95" w:rsidRPr="00426BB6" w:rsidRDefault="00767F95" w:rsidP="0026610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Овчарова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Р.В.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родительства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Р.В.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Овчарова.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М.: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Издательский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центр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"Академия",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2005.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368с.</w:t>
      </w:r>
    </w:p>
    <w:p w14:paraId="3662B197" w14:textId="77777777" w:rsidR="00767F95" w:rsidRPr="00426BB6" w:rsidRDefault="00767F95" w:rsidP="0026610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Рыжков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В.Д.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Психопрофилактика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психотерапия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функциональных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расстройств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нервной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системы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//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Мед.помощь,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1996,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№3,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33-36</w:t>
      </w:r>
    </w:p>
    <w:p w14:paraId="0343C440" w14:textId="77777777" w:rsidR="00767F95" w:rsidRPr="00426BB6" w:rsidRDefault="00767F95" w:rsidP="0026610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Сидоренко,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Е.В.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Методы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математической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обработки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Е.В.Сидоренко.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СПб.: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Речь,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2000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350с.</w:t>
      </w:r>
    </w:p>
    <w:p w14:paraId="59CC8F49" w14:textId="77777777" w:rsidR="00767F95" w:rsidRPr="00426BB6" w:rsidRDefault="00767F95" w:rsidP="0026610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Скрицкая,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Т.В.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Ценностные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ориентации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Т.В.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Скрицкая.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Новосибирск,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2002.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85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с.</w:t>
      </w:r>
    </w:p>
    <w:p w14:paraId="17A1BAAB" w14:textId="77777777" w:rsidR="00767F95" w:rsidRPr="00426BB6" w:rsidRDefault="00767F95" w:rsidP="0026610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Соколова,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О.А.,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Сергиенко,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Е.А.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Динамика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характеристик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фактор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психического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здоровья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О.А.</w:t>
      </w:r>
      <w:r w:rsidR="0026610B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Соколова</w:t>
      </w:r>
    </w:p>
    <w:p w14:paraId="3282DFC1" w14:textId="77777777" w:rsidR="00767F95" w:rsidRPr="00426BB6" w:rsidRDefault="00767F95" w:rsidP="0026610B">
      <w:pPr>
        <w:widowControl w:val="0"/>
        <w:numPr>
          <w:ilvl w:val="0"/>
          <w:numId w:val="9"/>
        </w:numPr>
        <w:tabs>
          <w:tab w:val="left" w:pos="993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Урусова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О.А.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Динамика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психического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состояния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нормализация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помощью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авторской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программы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психофизической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подготовки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родам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//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Калуга,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2004</w:t>
      </w:r>
    </w:p>
    <w:p w14:paraId="61CEBA57" w14:textId="77777777" w:rsidR="00767F95" w:rsidRPr="00426BB6" w:rsidRDefault="00767F95" w:rsidP="0026610B">
      <w:pPr>
        <w:widowControl w:val="0"/>
        <w:numPr>
          <w:ilvl w:val="0"/>
          <w:numId w:val="9"/>
        </w:numPr>
        <w:tabs>
          <w:tab w:val="left" w:pos="993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Филлипова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Г.Г.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Особенности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представления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отца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будущем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ребенке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//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Перинатальная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родительства.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№2.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2006.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С.82</w:t>
      </w:r>
      <w:r w:rsidR="00426BB6" w:rsidRPr="00426BB6">
        <w:rPr>
          <w:sz w:val="28"/>
          <w:szCs w:val="28"/>
        </w:rPr>
        <w:t>-</w:t>
      </w:r>
      <w:r w:rsidRPr="00426BB6">
        <w:rPr>
          <w:sz w:val="28"/>
          <w:szCs w:val="28"/>
        </w:rPr>
        <w:t>93.</w:t>
      </w:r>
    </w:p>
    <w:p w14:paraId="52CF8388" w14:textId="77777777" w:rsidR="00767F95" w:rsidRPr="00426BB6" w:rsidRDefault="00767F95" w:rsidP="0026610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Филиппова,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Г.Г.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материнства</w:t>
      </w:r>
      <w:r w:rsidR="0026610B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Г.Г.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Филиппова.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-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М.: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Издательство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Института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психотерапии,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2002.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240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с.)</w:t>
      </w:r>
    </w:p>
    <w:p w14:paraId="7DF5CFC5" w14:textId="77777777" w:rsidR="00767F95" w:rsidRPr="00426BB6" w:rsidRDefault="00767F95" w:rsidP="0026610B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Шапарь,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В.Б.,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Тимченко,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А.В.,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Швыдченко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В.Н.</w:t>
      </w:r>
      <w:r w:rsidR="0026610B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/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Практическая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психология.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Инструментарий.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Ростов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н/Д: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издательство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"Феникс",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2002.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688</w:t>
      </w:r>
      <w:r w:rsidR="0026610B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с.</w:t>
      </w:r>
    </w:p>
    <w:p w14:paraId="5A30B0D3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18FC7D06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br w:type="page"/>
      </w:r>
    </w:p>
    <w:p w14:paraId="29551803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26BB6">
        <w:rPr>
          <w:b/>
          <w:sz w:val="28"/>
          <w:szCs w:val="28"/>
        </w:rPr>
        <w:t>Приложение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1</w:t>
      </w:r>
    </w:p>
    <w:p w14:paraId="4086F3D8" w14:textId="77777777" w:rsidR="0026610B" w:rsidRDefault="0026610B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14458D9F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Опросник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Тейлор</w:t>
      </w:r>
      <w:r w:rsidR="0026610B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(личностная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шкала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проявления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тревожности)</w:t>
      </w:r>
    </w:p>
    <w:p w14:paraId="4B56D2AB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5CDCD604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Инструкция.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предлагается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ответить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опросник,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содержатся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утверждения,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касающиеся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некоторых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свойств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личности.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Здесь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хороших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плохих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ответов,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поэтому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свободно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выражайте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мнение,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тратьте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размышления.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Давайте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первый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пришедший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голову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ответ.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Если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согласны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данным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утверждением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отношению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напишите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рядом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номером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"Да”,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если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согласны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"Нет",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если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можете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четко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определить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"не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знаю".</w:t>
      </w:r>
    </w:p>
    <w:p w14:paraId="1F0B46E0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Вопросы.</w:t>
      </w:r>
    </w:p>
    <w:p w14:paraId="0EAAB6AD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1.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Обычно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работаю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большим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напряжением.</w:t>
      </w:r>
    </w:p>
    <w:p w14:paraId="462EC045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2.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Ночью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засыпаю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трудом.</w:t>
      </w:r>
    </w:p>
    <w:p w14:paraId="0A930477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3.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неприятны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неожиданные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изменения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привычной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обстановке.</w:t>
      </w:r>
    </w:p>
    <w:p w14:paraId="451F0433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4.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нередко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снятся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кошмарные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сны.</w:t>
      </w:r>
    </w:p>
    <w:p w14:paraId="51F0F07E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5.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трудно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сосредоточится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каком-либо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задании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работе.</w:t>
      </w:r>
    </w:p>
    <w:p w14:paraId="2346F50E" w14:textId="77777777" w:rsidR="00767F95" w:rsidRPr="00426BB6" w:rsidRDefault="00767F95" w:rsidP="00426BB6">
      <w:pPr>
        <w:pStyle w:val="af5"/>
        <w:widowControl w:val="0"/>
        <w:tabs>
          <w:tab w:val="clear" w:pos="4536"/>
          <w:tab w:val="clear" w:pos="935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6.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чрезвычайно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беспокойный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прерывистый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сон.</w:t>
      </w:r>
    </w:p>
    <w:p w14:paraId="7433E769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7.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хотел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счастливым,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взгляд,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счастливы</w:t>
      </w:r>
      <w:r w:rsidR="0026610B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другие.</w:t>
      </w:r>
    </w:p>
    <w:p w14:paraId="0641925F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8.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Безусловно,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хватает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уверенности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себе.</w:t>
      </w:r>
    </w:p>
    <w:p w14:paraId="1C98F74B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9.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Моё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здоровье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сильно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беспокоит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меня.</w:t>
      </w:r>
    </w:p>
    <w:p w14:paraId="3353B53D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10.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Временами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чувствую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совершенно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бесполезным.</w:t>
      </w:r>
    </w:p>
    <w:p w14:paraId="2D5CB975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11.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часто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плачу,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глаза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«мокром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месте».</w:t>
      </w:r>
    </w:p>
    <w:p w14:paraId="59437E3E" w14:textId="77777777" w:rsidR="00767F95" w:rsidRPr="00426BB6" w:rsidRDefault="00767F95" w:rsidP="00426BB6">
      <w:pPr>
        <w:widowControl w:val="0"/>
        <w:tabs>
          <w:tab w:val="left" w:pos="42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12.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замечаю,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руки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начинают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дрожать,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пытаюсь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сделать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что-либо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трудное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опасное.</w:t>
      </w:r>
    </w:p>
    <w:p w14:paraId="0D4EE7F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13.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Временами,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нахожусь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замешательстве,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появляется</w:t>
      </w:r>
      <w:r w:rsidR="0026610B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потливость,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чрезвычайно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беспокоит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смущает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меня.</w:t>
      </w:r>
    </w:p>
    <w:p w14:paraId="2725C799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14.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часто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ловлю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что-то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беспокоит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тревожит.</w:t>
      </w:r>
    </w:p>
    <w:p w14:paraId="6F66FC64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15.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Нередко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думаю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вещах,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хотелось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говорить.</w:t>
      </w:r>
    </w:p>
    <w:p w14:paraId="5CED70ED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16.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холодные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дни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легко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потею.</w:t>
      </w:r>
    </w:p>
    <w:p w14:paraId="1C1223D1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17.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бывают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беспокойства,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могу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усидеть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месте.</w:t>
      </w:r>
    </w:p>
    <w:p w14:paraId="7EF4DC1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18.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Жизнь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почти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связана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необычайным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напряжением.</w:t>
      </w:r>
    </w:p>
    <w:p w14:paraId="12AC7663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19.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гораздо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чувствительнее,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большинство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людей.</w:t>
      </w:r>
    </w:p>
    <w:p w14:paraId="7D467C91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20.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легко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прихожу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замешательство.</w:t>
      </w:r>
    </w:p>
    <w:p w14:paraId="1425C741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21.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Моё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положение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среди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окружающих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сильно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беспокоит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меня.</w:t>
      </w:r>
    </w:p>
    <w:p w14:paraId="0859D6C4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22.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очень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трудно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сосредоточиться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чем-либо.</w:t>
      </w:r>
    </w:p>
    <w:p w14:paraId="7990E1FC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23.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Почти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испытываю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из-за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кого-нибудь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из-за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чего-нибудь.</w:t>
      </w:r>
    </w:p>
    <w:p w14:paraId="463A7702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24.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Временами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становлюсь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таким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возбужденным,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трудно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заснуть.</w:t>
      </w:r>
    </w:p>
    <w:p w14:paraId="4BF4684F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25.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приходилось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испытывать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страх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даже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случаях,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точно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знал,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ничего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угрожает.</w:t>
      </w:r>
    </w:p>
    <w:p w14:paraId="7A527DB4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26.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склонен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принимать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слишком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всерьез.</w:t>
      </w:r>
    </w:p>
    <w:p w14:paraId="49AD6EE2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27.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кажется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порой,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передо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мной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нагромождены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такие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трудности,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которые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преодолеть.</w:t>
      </w:r>
    </w:p>
    <w:p w14:paraId="1D839DC2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28.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Порой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кажется,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годен.</w:t>
      </w:r>
    </w:p>
    <w:p w14:paraId="5D47E42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29.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почти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чувствую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неуверенность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своих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силах.</w:t>
      </w:r>
    </w:p>
    <w:p w14:paraId="2A08B3B7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30.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весьма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тревожат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возможные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неудачи.</w:t>
      </w:r>
    </w:p>
    <w:p w14:paraId="2AE33D83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31.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Ожидание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нервирует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меня.</w:t>
      </w:r>
    </w:p>
    <w:p w14:paraId="6ABB8FBF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32.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Бывали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периоды,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тревога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лишала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сна.</w:t>
      </w:r>
    </w:p>
    <w:p w14:paraId="38868554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33.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Иногда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расстраиваюсь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из-за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пустяков.</w:t>
      </w:r>
    </w:p>
    <w:p w14:paraId="1BB5B36C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34.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человек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легко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возбудимый.</w:t>
      </w:r>
    </w:p>
    <w:p w14:paraId="24B0E9C9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35.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часто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боюсь,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вот-вот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покраснею.</w:t>
      </w:r>
    </w:p>
    <w:p w14:paraId="32059CA9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36.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хватает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духа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вынести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предстоящие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трудности.</w:t>
      </w:r>
    </w:p>
    <w:p w14:paraId="1C57D4AA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37.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Порой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кажется,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нервная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система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расшатана,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вот-вот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выйду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строя.</w:t>
      </w:r>
    </w:p>
    <w:p w14:paraId="70864C5B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38.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Обычно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ноги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руки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достаточно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теплые.</w:t>
      </w:r>
    </w:p>
    <w:p w14:paraId="6B2C2DA7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39.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обычно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ровное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хорошее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настроение.</w:t>
      </w:r>
    </w:p>
    <w:p w14:paraId="18E03D6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40.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почти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всегда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чувствую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вполне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счастливым.</w:t>
      </w:r>
    </w:p>
    <w:p w14:paraId="6DA07B3F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41.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нужно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чего-либо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долго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ждать,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могу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делать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это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спокойно.</w:t>
      </w:r>
    </w:p>
    <w:p w14:paraId="40A51021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42.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редко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бывают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головные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после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пережитых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волнений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26610B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неприятностей.</w:t>
      </w:r>
    </w:p>
    <w:p w14:paraId="17689FBA" w14:textId="77777777" w:rsidR="00767F95" w:rsidRPr="00426BB6" w:rsidRDefault="00767F95" w:rsidP="00426BB6">
      <w:pPr>
        <w:widowControl w:val="0"/>
        <w:tabs>
          <w:tab w:val="left" w:pos="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43.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бывает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сердцебиение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ожидании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чего-либо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нового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трудного.</w:t>
      </w:r>
    </w:p>
    <w:p w14:paraId="23C45EF7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44.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нервы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расстроены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больше,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других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людей.</w:t>
      </w:r>
    </w:p>
    <w:p w14:paraId="3F7BECA4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45.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уверен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себе.</w:t>
      </w:r>
    </w:p>
    <w:p w14:paraId="1032314A" w14:textId="77777777" w:rsidR="00767F95" w:rsidRPr="00426BB6" w:rsidRDefault="00767F95" w:rsidP="00426BB6">
      <w:pPr>
        <w:pStyle w:val="af5"/>
        <w:widowControl w:val="0"/>
        <w:tabs>
          <w:tab w:val="clear" w:pos="4536"/>
          <w:tab w:val="clear" w:pos="9356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46.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сравнению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моими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друзьями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считаю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вполне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смелым.</w:t>
      </w:r>
    </w:p>
    <w:p w14:paraId="709991F6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47.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застенчив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более,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чем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другие.</w:t>
      </w:r>
    </w:p>
    <w:p w14:paraId="4E817F6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48.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Обычно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спокоен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вывести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меня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себя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нелегко.</w:t>
      </w:r>
    </w:p>
    <w:p w14:paraId="59018821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49.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Практически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никогда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краснею.</w:t>
      </w:r>
    </w:p>
    <w:p w14:paraId="2AD0418A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50.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могу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спокойно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спать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после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любых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неприятностей.</w:t>
      </w:r>
    </w:p>
    <w:p w14:paraId="126F2606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D127451" w14:textId="77777777" w:rsidR="00767F95" w:rsidRPr="00426BB6" w:rsidRDefault="00767F95" w:rsidP="00426BB6">
      <w:pPr>
        <w:pStyle w:val="6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z w:val="28"/>
          <w:szCs w:val="28"/>
          <w:lang w:val="ru-RU"/>
        </w:rPr>
      </w:pPr>
      <w:r w:rsidRPr="00426BB6">
        <w:rPr>
          <w:rFonts w:ascii="Times New Roman" w:hAnsi="Times New Roman"/>
          <w:i w:val="0"/>
          <w:color w:val="auto"/>
          <w:sz w:val="28"/>
          <w:szCs w:val="28"/>
          <w:lang w:val="ru-RU"/>
        </w:rPr>
        <w:br w:type="page"/>
      </w:r>
      <w:r w:rsidRPr="00426BB6">
        <w:rPr>
          <w:rFonts w:ascii="Times New Roman" w:hAnsi="Times New Roman"/>
          <w:b/>
          <w:i w:val="0"/>
          <w:color w:val="auto"/>
          <w:sz w:val="28"/>
          <w:szCs w:val="28"/>
          <w:lang w:val="ru-RU"/>
        </w:rPr>
        <w:t>Приложение</w:t>
      </w:r>
      <w:r w:rsidR="003A5489">
        <w:rPr>
          <w:rFonts w:ascii="Times New Roman" w:hAnsi="Times New Roman"/>
          <w:b/>
          <w:i w:val="0"/>
          <w:color w:val="auto"/>
          <w:sz w:val="28"/>
          <w:szCs w:val="28"/>
          <w:lang w:val="ru-RU"/>
        </w:rPr>
        <w:t xml:space="preserve"> </w:t>
      </w:r>
      <w:r w:rsidRPr="00426BB6">
        <w:rPr>
          <w:rFonts w:ascii="Times New Roman" w:hAnsi="Times New Roman"/>
          <w:b/>
          <w:i w:val="0"/>
          <w:color w:val="auto"/>
          <w:sz w:val="28"/>
          <w:szCs w:val="28"/>
          <w:lang w:val="ru-RU"/>
        </w:rPr>
        <w:t>2</w:t>
      </w:r>
    </w:p>
    <w:p w14:paraId="580533D9" w14:textId="77777777" w:rsidR="0026610B" w:rsidRDefault="0026610B" w:rsidP="00426BB6">
      <w:pPr>
        <w:pStyle w:val="af2"/>
        <w:widowControl w:val="0"/>
        <w:tabs>
          <w:tab w:val="left" w:pos="993"/>
        </w:tabs>
      </w:pPr>
    </w:p>
    <w:p w14:paraId="5AA2DF4D" w14:textId="77777777" w:rsidR="00767F95" w:rsidRPr="00426BB6" w:rsidRDefault="00767F95" w:rsidP="00426BB6">
      <w:pPr>
        <w:pStyle w:val="af2"/>
        <w:widowControl w:val="0"/>
        <w:tabs>
          <w:tab w:val="left" w:pos="993"/>
        </w:tabs>
      </w:pPr>
      <w:r w:rsidRPr="00426BB6">
        <w:t>Методика</w:t>
      </w:r>
      <w:r w:rsidR="003A5489">
        <w:t xml:space="preserve"> </w:t>
      </w:r>
      <w:r w:rsidRPr="00426BB6">
        <w:t>определения</w:t>
      </w:r>
      <w:r w:rsidR="003A5489">
        <w:t xml:space="preserve"> </w:t>
      </w:r>
      <w:r w:rsidRPr="00426BB6">
        <w:t>уровня</w:t>
      </w:r>
      <w:r w:rsidR="003A5489">
        <w:t xml:space="preserve"> </w:t>
      </w:r>
      <w:r w:rsidRPr="00426BB6">
        <w:t>личностной</w:t>
      </w:r>
      <w:r w:rsidR="003A5489">
        <w:t xml:space="preserve"> </w:t>
      </w:r>
      <w:r w:rsidRPr="00426BB6">
        <w:t>и</w:t>
      </w:r>
      <w:r w:rsidR="003A5489">
        <w:t xml:space="preserve"> </w:t>
      </w:r>
      <w:r w:rsidRPr="00426BB6">
        <w:t>ситуативной</w:t>
      </w:r>
      <w:r w:rsidR="003A5489">
        <w:t xml:space="preserve"> </w:t>
      </w:r>
      <w:r w:rsidRPr="00426BB6">
        <w:t>тревожности</w:t>
      </w:r>
      <w:r w:rsidR="003A5489">
        <w:t xml:space="preserve"> </w:t>
      </w:r>
      <w:r w:rsidRPr="00426BB6">
        <w:t>Ч.</w:t>
      </w:r>
      <w:r w:rsidR="003A5489">
        <w:t xml:space="preserve"> </w:t>
      </w:r>
      <w:r w:rsidRPr="00426BB6">
        <w:t>Спилбергера</w:t>
      </w:r>
      <w:r w:rsidR="003A5489">
        <w:t xml:space="preserve"> </w:t>
      </w:r>
      <w:r w:rsidRPr="00426BB6">
        <w:t>в</w:t>
      </w:r>
      <w:r w:rsidR="003A5489">
        <w:t xml:space="preserve"> </w:t>
      </w:r>
      <w:r w:rsidRPr="00426BB6">
        <w:t>обработке</w:t>
      </w:r>
      <w:r w:rsidR="003A5489">
        <w:t xml:space="preserve"> </w:t>
      </w:r>
      <w:r w:rsidRPr="00426BB6">
        <w:t>Ю.Л.</w:t>
      </w:r>
      <w:r w:rsidR="003A5489">
        <w:t xml:space="preserve"> </w:t>
      </w:r>
      <w:r w:rsidRPr="00426BB6">
        <w:t>Ханина</w:t>
      </w:r>
    </w:p>
    <w:p w14:paraId="355D7426" w14:textId="77777777" w:rsidR="00767F95" w:rsidRPr="00426BB6" w:rsidRDefault="00767F95" w:rsidP="00426BB6">
      <w:pPr>
        <w:pStyle w:val="af2"/>
        <w:widowControl w:val="0"/>
        <w:tabs>
          <w:tab w:val="left" w:pos="993"/>
        </w:tabs>
      </w:pPr>
    </w:p>
    <w:p w14:paraId="5D3DB436" w14:textId="77777777" w:rsidR="00767F95" w:rsidRPr="00426BB6" w:rsidRDefault="00767F95" w:rsidP="00426BB6">
      <w:pPr>
        <w:pStyle w:val="4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  <w:lang w:val="ru-RU"/>
        </w:rPr>
      </w:pPr>
      <w:r w:rsidRPr="00426BB6">
        <w:rPr>
          <w:rFonts w:ascii="Times New Roman" w:hAnsi="Times New Roman"/>
          <w:i w:val="0"/>
          <w:color w:val="auto"/>
          <w:sz w:val="28"/>
          <w:szCs w:val="28"/>
          <w:lang w:val="ru-RU"/>
        </w:rPr>
        <w:t>Шкала</w:t>
      </w:r>
      <w:r w:rsidR="003A5489"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r w:rsidRPr="00426BB6">
        <w:rPr>
          <w:rFonts w:ascii="Times New Roman" w:hAnsi="Times New Roman"/>
          <w:i w:val="0"/>
          <w:color w:val="auto"/>
          <w:sz w:val="28"/>
          <w:szCs w:val="28"/>
          <w:lang w:val="ru-RU"/>
        </w:rPr>
        <w:t>ситуативной</w:t>
      </w:r>
      <w:r w:rsidR="003A5489"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r w:rsidRPr="00426BB6">
        <w:rPr>
          <w:rFonts w:ascii="Times New Roman" w:hAnsi="Times New Roman"/>
          <w:i w:val="0"/>
          <w:color w:val="auto"/>
          <w:sz w:val="28"/>
          <w:szCs w:val="28"/>
          <w:lang w:val="ru-RU"/>
        </w:rPr>
        <w:t>тревожности</w:t>
      </w:r>
    </w:p>
    <w:p w14:paraId="233776BA" w14:textId="77777777" w:rsidR="0026610B" w:rsidRDefault="0026610B" w:rsidP="00426BB6">
      <w:pPr>
        <w:pStyle w:val="af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1D281C2" w14:textId="77777777" w:rsidR="00767F95" w:rsidRPr="00426BB6" w:rsidRDefault="00767F95" w:rsidP="00426BB6">
      <w:pPr>
        <w:pStyle w:val="af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6BB6">
        <w:rPr>
          <w:rFonts w:ascii="Times New Roman" w:hAnsi="Times New Roman" w:cs="Times New Roman"/>
          <w:bCs/>
          <w:color w:val="auto"/>
          <w:sz w:val="28"/>
          <w:szCs w:val="28"/>
        </w:rPr>
        <w:t>Инструкция.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Прочитайте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внимательно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каждое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приведенных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ниже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предложений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зачеркните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цифру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соответствующей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графе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справа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зависимости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того,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вы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себя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чувствуете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данный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момент.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Над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вопросами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долго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задумывайтесь,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поскольку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правильных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неправильных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ответов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нет.</w:t>
      </w:r>
    </w:p>
    <w:p w14:paraId="23C8AE32" w14:textId="77777777" w:rsidR="00767F95" w:rsidRPr="00426BB6" w:rsidRDefault="00767F95" w:rsidP="00426BB6">
      <w:pPr>
        <w:pStyle w:val="af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9"/>
        <w:tblW w:w="9571" w:type="dxa"/>
        <w:tblLayout w:type="fixed"/>
        <w:tblLook w:val="0000" w:firstRow="0" w:lastRow="0" w:firstColumn="0" w:lastColumn="0" w:noHBand="0" w:noVBand="0"/>
      </w:tblPr>
      <w:tblGrid>
        <w:gridCol w:w="4106"/>
        <w:gridCol w:w="1162"/>
        <w:gridCol w:w="1418"/>
        <w:gridCol w:w="992"/>
        <w:gridCol w:w="1893"/>
      </w:tblGrid>
      <w:tr w:rsidR="00767F95" w:rsidRPr="00426BB6" w14:paraId="65C0A91C" w14:textId="77777777" w:rsidTr="0026610B">
        <w:tc>
          <w:tcPr>
            <w:tcW w:w="4106" w:type="dxa"/>
            <w:vAlign w:val="center"/>
          </w:tcPr>
          <w:p w14:paraId="64CF68E9" w14:textId="77777777" w:rsidR="00767F95" w:rsidRPr="0026610B" w:rsidRDefault="00767F95" w:rsidP="0026610B">
            <w:pPr>
              <w:pStyle w:val="4"/>
              <w:keepNext w:val="0"/>
              <w:keepLines w:val="0"/>
              <w:widowControl w:val="0"/>
              <w:tabs>
                <w:tab w:val="left" w:pos="993"/>
              </w:tabs>
              <w:spacing w:before="0" w:line="360" w:lineRule="auto"/>
              <w:jc w:val="center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62" w:type="dxa"/>
            <w:vAlign w:val="center"/>
          </w:tcPr>
          <w:p w14:paraId="03F8AE0E" w14:textId="77777777" w:rsidR="00767F95" w:rsidRPr="0026610B" w:rsidRDefault="00767F95" w:rsidP="0026610B">
            <w:pPr>
              <w:pStyle w:val="4"/>
              <w:keepNext w:val="0"/>
              <w:keepLines w:val="0"/>
              <w:widowControl w:val="0"/>
              <w:tabs>
                <w:tab w:val="left" w:pos="993"/>
              </w:tabs>
              <w:spacing w:before="0" w:line="360" w:lineRule="auto"/>
              <w:jc w:val="center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26610B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Вовсе</w:t>
            </w:r>
            <w:r w:rsidR="003A5489" w:rsidRPr="0026610B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26610B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418" w:type="dxa"/>
            <w:vAlign w:val="center"/>
          </w:tcPr>
          <w:p w14:paraId="763A08C7" w14:textId="77777777" w:rsidR="00767F95" w:rsidRPr="0026610B" w:rsidRDefault="00767F95" w:rsidP="0026610B">
            <w:pPr>
              <w:pStyle w:val="4"/>
              <w:keepNext w:val="0"/>
              <w:keepLines w:val="0"/>
              <w:widowControl w:val="0"/>
              <w:tabs>
                <w:tab w:val="left" w:pos="993"/>
              </w:tabs>
              <w:spacing w:before="0" w:line="360" w:lineRule="auto"/>
              <w:jc w:val="center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26610B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Пожалуй,</w:t>
            </w:r>
            <w:r w:rsidR="003A5489" w:rsidRPr="0026610B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26610B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так</w:t>
            </w:r>
          </w:p>
        </w:tc>
        <w:tc>
          <w:tcPr>
            <w:tcW w:w="992" w:type="dxa"/>
            <w:vAlign w:val="center"/>
          </w:tcPr>
          <w:p w14:paraId="2B6FB540" w14:textId="77777777" w:rsidR="00767F95" w:rsidRPr="0026610B" w:rsidRDefault="00767F95" w:rsidP="0026610B">
            <w:pPr>
              <w:pStyle w:val="4"/>
              <w:keepNext w:val="0"/>
              <w:keepLines w:val="0"/>
              <w:widowControl w:val="0"/>
              <w:tabs>
                <w:tab w:val="left" w:pos="993"/>
              </w:tabs>
              <w:spacing w:before="0" w:line="360" w:lineRule="auto"/>
              <w:jc w:val="center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26610B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Верно</w:t>
            </w:r>
          </w:p>
        </w:tc>
        <w:tc>
          <w:tcPr>
            <w:tcW w:w="1893" w:type="dxa"/>
            <w:vAlign w:val="center"/>
          </w:tcPr>
          <w:p w14:paraId="778934EF" w14:textId="77777777" w:rsidR="00767F95" w:rsidRPr="0026610B" w:rsidRDefault="00767F95" w:rsidP="0026610B">
            <w:pPr>
              <w:pStyle w:val="4"/>
              <w:keepNext w:val="0"/>
              <w:keepLines w:val="0"/>
              <w:widowControl w:val="0"/>
              <w:tabs>
                <w:tab w:val="left" w:pos="993"/>
              </w:tabs>
              <w:spacing w:before="0" w:line="360" w:lineRule="auto"/>
              <w:jc w:val="center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26610B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Совершенно</w:t>
            </w:r>
            <w:r w:rsidR="003A5489" w:rsidRPr="0026610B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26610B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верно</w:t>
            </w:r>
          </w:p>
        </w:tc>
      </w:tr>
      <w:tr w:rsidR="00767F95" w:rsidRPr="00426BB6" w14:paraId="5D7A0D5E" w14:textId="77777777" w:rsidTr="0026610B">
        <w:tc>
          <w:tcPr>
            <w:tcW w:w="4106" w:type="dxa"/>
            <w:vAlign w:val="center"/>
          </w:tcPr>
          <w:p w14:paraId="2B2493C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спокоен</w:t>
            </w:r>
          </w:p>
        </w:tc>
        <w:tc>
          <w:tcPr>
            <w:tcW w:w="1162" w:type="dxa"/>
            <w:vAlign w:val="center"/>
          </w:tcPr>
          <w:p w14:paraId="354615C1" w14:textId="77777777" w:rsidR="00767F95" w:rsidRPr="0026610B" w:rsidRDefault="00767F95" w:rsidP="0026610B">
            <w:pPr>
              <w:pStyle w:val="4"/>
              <w:keepNext w:val="0"/>
              <w:keepLines w:val="0"/>
              <w:widowControl w:val="0"/>
              <w:tabs>
                <w:tab w:val="left" w:pos="993"/>
              </w:tabs>
              <w:spacing w:before="0" w:line="360" w:lineRule="auto"/>
              <w:jc w:val="center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26610B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CBD6C7F" w14:textId="77777777" w:rsidR="00767F95" w:rsidRPr="0026610B" w:rsidRDefault="00767F95" w:rsidP="0026610B">
            <w:pPr>
              <w:pStyle w:val="4"/>
              <w:keepNext w:val="0"/>
              <w:keepLines w:val="0"/>
              <w:widowControl w:val="0"/>
              <w:tabs>
                <w:tab w:val="left" w:pos="993"/>
              </w:tabs>
              <w:spacing w:before="0" w:line="360" w:lineRule="auto"/>
              <w:jc w:val="center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26610B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9F826BD" w14:textId="77777777" w:rsidR="00767F95" w:rsidRPr="0026610B" w:rsidRDefault="00767F95" w:rsidP="0026610B">
            <w:pPr>
              <w:pStyle w:val="4"/>
              <w:keepNext w:val="0"/>
              <w:keepLines w:val="0"/>
              <w:widowControl w:val="0"/>
              <w:tabs>
                <w:tab w:val="left" w:pos="993"/>
              </w:tabs>
              <w:spacing w:before="0" w:line="360" w:lineRule="auto"/>
              <w:jc w:val="center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26610B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893" w:type="dxa"/>
            <w:vAlign w:val="center"/>
          </w:tcPr>
          <w:p w14:paraId="6FF3225C" w14:textId="77777777" w:rsidR="00767F95" w:rsidRPr="0026610B" w:rsidRDefault="00767F95" w:rsidP="0026610B">
            <w:pPr>
              <w:pStyle w:val="4"/>
              <w:keepNext w:val="0"/>
              <w:keepLines w:val="0"/>
              <w:widowControl w:val="0"/>
              <w:tabs>
                <w:tab w:val="left" w:pos="993"/>
              </w:tabs>
              <w:spacing w:before="0" w:line="360" w:lineRule="auto"/>
              <w:jc w:val="center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26610B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4</w:t>
            </w:r>
          </w:p>
        </w:tc>
      </w:tr>
      <w:tr w:rsidR="00767F95" w:rsidRPr="00426BB6" w14:paraId="518C1ACF" w14:textId="77777777" w:rsidTr="0026610B">
        <w:tc>
          <w:tcPr>
            <w:tcW w:w="4106" w:type="dxa"/>
            <w:vAlign w:val="center"/>
          </w:tcPr>
          <w:p w14:paraId="2E5FC95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Мне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ничто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не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угрожает</w:t>
            </w:r>
          </w:p>
        </w:tc>
        <w:tc>
          <w:tcPr>
            <w:tcW w:w="1162" w:type="dxa"/>
            <w:vAlign w:val="center"/>
          </w:tcPr>
          <w:p w14:paraId="2BBC8BB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B48B54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F5F882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893" w:type="dxa"/>
            <w:vAlign w:val="center"/>
          </w:tcPr>
          <w:p w14:paraId="7EF67FA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66E4F5DD" w14:textId="77777777" w:rsidTr="0026610B">
        <w:tc>
          <w:tcPr>
            <w:tcW w:w="4106" w:type="dxa"/>
            <w:vAlign w:val="center"/>
          </w:tcPr>
          <w:p w14:paraId="06ED5BD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нахожусь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в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напряжении</w:t>
            </w:r>
          </w:p>
        </w:tc>
        <w:tc>
          <w:tcPr>
            <w:tcW w:w="1162" w:type="dxa"/>
            <w:vAlign w:val="center"/>
          </w:tcPr>
          <w:p w14:paraId="5AE8ABA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B0F1FF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E4ABDF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893" w:type="dxa"/>
            <w:vAlign w:val="center"/>
          </w:tcPr>
          <w:p w14:paraId="1467A30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45F7DFBB" w14:textId="77777777" w:rsidTr="0026610B">
        <w:tc>
          <w:tcPr>
            <w:tcW w:w="4106" w:type="dxa"/>
            <w:vAlign w:val="center"/>
          </w:tcPr>
          <w:p w14:paraId="78B9085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испытываю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сожаление</w:t>
            </w:r>
          </w:p>
        </w:tc>
        <w:tc>
          <w:tcPr>
            <w:tcW w:w="1162" w:type="dxa"/>
            <w:vAlign w:val="center"/>
          </w:tcPr>
          <w:p w14:paraId="6D81980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FB2BEE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751925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893" w:type="dxa"/>
            <w:vAlign w:val="center"/>
          </w:tcPr>
          <w:p w14:paraId="7F67A37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3DB36590" w14:textId="77777777" w:rsidTr="0026610B">
        <w:tc>
          <w:tcPr>
            <w:tcW w:w="4106" w:type="dxa"/>
            <w:vAlign w:val="center"/>
          </w:tcPr>
          <w:p w14:paraId="514EE35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чувствую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себя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спокойно</w:t>
            </w:r>
          </w:p>
        </w:tc>
        <w:tc>
          <w:tcPr>
            <w:tcW w:w="1162" w:type="dxa"/>
            <w:vAlign w:val="center"/>
          </w:tcPr>
          <w:p w14:paraId="5A75969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C1E177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976DB1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893" w:type="dxa"/>
            <w:vAlign w:val="center"/>
          </w:tcPr>
          <w:p w14:paraId="3FBFD74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25227682" w14:textId="77777777" w:rsidTr="0026610B">
        <w:tc>
          <w:tcPr>
            <w:tcW w:w="4106" w:type="dxa"/>
            <w:vAlign w:val="center"/>
          </w:tcPr>
          <w:p w14:paraId="264C0ED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расстроен</w:t>
            </w:r>
          </w:p>
        </w:tc>
        <w:tc>
          <w:tcPr>
            <w:tcW w:w="1162" w:type="dxa"/>
            <w:vAlign w:val="center"/>
          </w:tcPr>
          <w:p w14:paraId="4EE1490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3BBA15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029032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893" w:type="dxa"/>
            <w:vAlign w:val="center"/>
          </w:tcPr>
          <w:p w14:paraId="006B081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431404DD" w14:textId="77777777" w:rsidTr="0026610B">
        <w:tc>
          <w:tcPr>
            <w:tcW w:w="4106" w:type="dxa"/>
            <w:vAlign w:val="center"/>
          </w:tcPr>
          <w:p w14:paraId="3629216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Меня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волнуют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возможные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неудачи</w:t>
            </w:r>
          </w:p>
        </w:tc>
        <w:tc>
          <w:tcPr>
            <w:tcW w:w="1162" w:type="dxa"/>
            <w:vAlign w:val="center"/>
          </w:tcPr>
          <w:p w14:paraId="62F28ED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E5FD02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CC0A15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893" w:type="dxa"/>
            <w:vAlign w:val="center"/>
          </w:tcPr>
          <w:p w14:paraId="54FB2DA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2D40B957" w14:textId="77777777" w:rsidTr="0026610B">
        <w:tc>
          <w:tcPr>
            <w:tcW w:w="4106" w:type="dxa"/>
            <w:vAlign w:val="center"/>
          </w:tcPr>
          <w:p w14:paraId="720B62E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чувствую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себя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отдохнувшим</w:t>
            </w:r>
          </w:p>
        </w:tc>
        <w:tc>
          <w:tcPr>
            <w:tcW w:w="1162" w:type="dxa"/>
            <w:vAlign w:val="center"/>
          </w:tcPr>
          <w:p w14:paraId="39DE493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FAB318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597AF2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893" w:type="dxa"/>
            <w:vAlign w:val="center"/>
          </w:tcPr>
          <w:p w14:paraId="2727645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110CCE6E" w14:textId="77777777" w:rsidTr="0026610B">
        <w:tc>
          <w:tcPr>
            <w:tcW w:w="4106" w:type="dxa"/>
            <w:vAlign w:val="center"/>
          </w:tcPr>
          <w:p w14:paraId="27131BB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встревожен</w:t>
            </w:r>
          </w:p>
        </w:tc>
        <w:tc>
          <w:tcPr>
            <w:tcW w:w="1162" w:type="dxa"/>
            <w:vAlign w:val="center"/>
          </w:tcPr>
          <w:p w14:paraId="231C196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8071B9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3B98EC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893" w:type="dxa"/>
            <w:vAlign w:val="center"/>
          </w:tcPr>
          <w:p w14:paraId="50A6260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3FDFABCA" w14:textId="77777777" w:rsidTr="0026610B">
        <w:tc>
          <w:tcPr>
            <w:tcW w:w="4106" w:type="dxa"/>
            <w:vAlign w:val="center"/>
          </w:tcPr>
          <w:p w14:paraId="3358122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испытываю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чувство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внутреннего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удовлетворения</w:t>
            </w:r>
          </w:p>
        </w:tc>
        <w:tc>
          <w:tcPr>
            <w:tcW w:w="1162" w:type="dxa"/>
            <w:vAlign w:val="center"/>
          </w:tcPr>
          <w:p w14:paraId="54BE155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B46D33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722194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893" w:type="dxa"/>
            <w:vAlign w:val="center"/>
          </w:tcPr>
          <w:p w14:paraId="422FD3D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44B768E8" w14:textId="77777777" w:rsidTr="0026610B">
        <w:tc>
          <w:tcPr>
            <w:tcW w:w="4106" w:type="dxa"/>
            <w:vAlign w:val="center"/>
          </w:tcPr>
          <w:p w14:paraId="02CE2A7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уверен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в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себе</w:t>
            </w:r>
          </w:p>
        </w:tc>
        <w:tc>
          <w:tcPr>
            <w:tcW w:w="1162" w:type="dxa"/>
            <w:vAlign w:val="center"/>
          </w:tcPr>
          <w:p w14:paraId="3A3F048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E9D497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3195C3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893" w:type="dxa"/>
            <w:vAlign w:val="center"/>
          </w:tcPr>
          <w:p w14:paraId="4EF2691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4202AD10" w14:textId="77777777" w:rsidTr="0026610B">
        <w:tc>
          <w:tcPr>
            <w:tcW w:w="4106" w:type="dxa"/>
            <w:vAlign w:val="center"/>
          </w:tcPr>
          <w:p w14:paraId="4B40714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нервничаю</w:t>
            </w:r>
          </w:p>
        </w:tc>
        <w:tc>
          <w:tcPr>
            <w:tcW w:w="1162" w:type="dxa"/>
            <w:vAlign w:val="center"/>
          </w:tcPr>
          <w:p w14:paraId="0246D1A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1E63FE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92F206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893" w:type="dxa"/>
            <w:vAlign w:val="center"/>
          </w:tcPr>
          <w:p w14:paraId="0FFB97F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0D51A63E" w14:textId="77777777" w:rsidTr="0026610B">
        <w:tc>
          <w:tcPr>
            <w:tcW w:w="4106" w:type="dxa"/>
            <w:vAlign w:val="center"/>
          </w:tcPr>
          <w:p w14:paraId="7BB604B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не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нахожу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себе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места</w:t>
            </w:r>
          </w:p>
        </w:tc>
        <w:tc>
          <w:tcPr>
            <w:tcW w:w="1162" w:type="dxa"/>
            <w:vAlign w:val="center"/>
          </w:tcPr>
          <w:p w14:paraId="10DFF2B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A702C1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C57D8E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893" w:type="dxa"/>
            <w:vAlign w:val="center"/>
          </w:tcPr>
          <w:p w14:paraId="1129D80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491AB3F1" w14:textId="77777777" w:rsidTr="0026610B">
        <w:tc>
          <w:tcPr>
            <w:tcW w:w="4106" w:type="dxa"/>
            <w:vAlign w:val="center"/>
          </w:tcPr>
          <w:p w14:paraId="10634B4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взвинчен</w:t>
            </w:r>
          </w:p>
        </w:tc>
        <w:tc>
          <w:tcPr>
            <w:tcW w:w="1162" w:type="dxa"/>
            <w:vAlign w:val="center"/>
          </w:tcPr>
          <w:p w14:paraId="4C4AAEF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82715F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E82959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893" w:type="dxa"/>
            <w:vAlign w:val="center"/>
          </w:tcPr>
          <w:p w14:paraId="32B0F10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3F11222E" w14:textId="77777777" w:rsidTr="0026610B">
        <w:tc>
          <w:tcPr>
            <w:tcW w:w="4106" w:type="dxa"/>
            <w:vAlign w:val="center"/>
          </w:tcPr>
          <w:p w14:paraId="2075F2B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не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чувствую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скованности,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напряжённости</w:t>
            </w:r>
          </w:p>
        </w:tc>
        <w:tc>
          <w:tcPr>
            <w:tcW w:w="1162" w:type="dxa"/>
            <w:vAlign w:val="center"/>
          </w:tcPr>
          <w:p w14:paraId="67ECA82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CFC967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12473E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893" w:type="dxa"/>
            <w:vAlign w:val="center"/>
          </w:tcPr>
          <w:p w14:paraId="6E7FFCC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428B75E7" w14:textId="77777777" w:rsidTr="0026610B">
        <w:tc>
          <w:tcPr>
            <w:tcW w:w="4106" w:type="dxa"/>
            <w:vAlign w:val="center"/>
          </w:tcPr>
          <w:p w14:paraId="0F59137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доволен</w:t>
            </w:r>
          </w:p>
        </w:tc>
        <w:tc>
          <w:tcPr>
            <w:tcW w:w="1162" w:type="dxa"/>
            <w:vAlign w:val="center"/>
          </w:tcPr>
          <w:p w14:paraId="674C33B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167CC0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60A909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893" w:type="dxa"/>
            <w:vAlign w:val="center"/>
          </w:tcPr>
          <w:p w14:paraId="4E58DFB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57D46D27" w14:textId="77777777" w:rsidTr="0026610B">
        <w:tc>
          <w:tcPr>
            <w:tcW w:w="4106" w:type="dxa"/>
            <w:vAlign w:val="center"/>
          </w:tcPr>
          <w:p w14:paraId="7B36F38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озабочен</w:t>
            </w:r>
          </w:p>
        </w:tc>
        <w:tc>
          <w:tcPr>
            <w:tcW w:w="1162" w:type="dxa"/>
            <w:vAlign w:val="center"/>
          </w:tcPr>
          <w:p w14:paraId="0628C53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52222D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99FB93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893" w:type="dxa"/>
            <w:vAlign w:val="center"/>
          </w:tcPr>
          <w:p w14:paraId="2F908F4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51A5512E" w14:textId="77777777" w:rsidTr="0026610B">
        <w:tc>
          <w:tcPr>
            <w:tcW w:w="4106" w:type="dxa"/>
            <w:vAlign w:val="center"/>
          </w:tcPr>
          <w:p w14:paraId="0B6C686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слишком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возбуждён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и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мне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не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по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себе</w:t>
            </w:r>
          </w:p>
        </w:tc>
        <w:tc>
          <w:tcPr>
            <w:tcW w:w="1162" w:type="dxa"/>
            <w:vAlign w:val="center"/>
          </w:tcPr>
          <w:p w14:paraId="58ED2AB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D8C109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165122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893" w:type="dxa"/>
            <w:vAlign w:val="center"/>
          </w:tcPr>
          <w:p w14:paraId="3D7521F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7FF39EE5" w14:textId="77777777" w:rsidTr="0026610B">
        <w:tc>
          <w:tcPr>
            <w:tcW w:w="4106" w:type="dxa"/>
            <w:vAlign w:val="center"/>
          </w:tcPr>
          <w:p w14:paraId="4E2837F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Мне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радостно</w:t>
            </w:r>
          </w:p>
        </w:tc>
        <w:tc>
          <w:tcPr>
            <w:tcW w:w="1162" w:type="dxa"/>
            <w:vAlign w:val="center"/>
          </w:tcPr>
          <w:p w14:paraId="77F8BC6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C61816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63AF3F1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893" w:type="dxa"/>
            <w:vAlign w:val="center"/>
          </w:tcPr>
          <w:p w14:paraId="55141EE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09DEE633" w14:textId="77777777" w:rsidTr="0026610B">
        <w:tc>
          <w:tcPr>
            <w:tcW w:w="4106" w:type="dxa"/>
            <w:vAlign w:val="center"/>
          </w:tcPr>
          <w:p w14:paraId="4023C2D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Мне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приятно</w:t>
            </w:r>
          </w:p>
        </w:tc>
        <w:tc>
          <w:tcPr>
            <w:tcW w:w="1162" w:type="dxa"/>
            <w:vAlign w:val="center"/>
          </w:tcPr>
          <w:p w14:paraId="36F73B9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5B5657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B01A79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893" w:type="dxa"/>
            <w:vAlign w:val="center"/>
          </w:tcPr>
          <w:p w14:paraId="6987629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</w:tbl>
    <w:p w14:paraId="4731D8BE" w14:textId="77777777" w:rsidR="00767F95" w:rsidRPr="00426BB6" w:rsidRDefault="00767F95" w:rsidP="00426BB6">
      <w:pPr>
        <w:pStyle w:val="4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26BB6">
        <w:rPr>
          <w:rFonts w:ascii="Times New Roman" w:hAnsi="Times New Roman"/>
          <w:i w:val="0"/>
          <w:color w:val="auto"/>
          <w:sz w:val="28"/>
          <w:szCs w:val="28"/>
        </w:rPr>
        <w:br w:type="page"/>
        <w:t>Шкала</w:t>
      </w:r>
      <w:r w:rsidR="003A548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/>
          <w:i w:val="0"/>
          <w:color w:val="auto"/>
          <w:sz w:val="28"/>
          <w:szCs w:val="28"/>
        </w:rPr>
        <w:t>личностной</w:t>
      </w:r>
      <w:r w:rsidR="003A548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/>
          <w:i w:val="0"/>
          <w:color w:val="auto"/>
          <w:sz w:val="28"/>
          <w:szCs w:val="28"/>
        </w:rPr>
        <w:t>тревожности</w:t>
      </w:r>
    </w:p>
    <w:p w14:paraId="5E54BCED" w14:textId="77777777" w:rsidR="0026610B" w:rsidRDefault="0026610B" w:rsidP="00426BB6">
      <w:pPr>
        <w:pStyle w:val="af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73E0AA02" w14:textId="77777777" w:rsidR="00767F95" w:rsidRPr="00426BB6" w:rsidRDefault="00767F95" w:rsidP="00426BB6">
      <w:pPr>
        <w:pStyle w:val="af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6BB6">
        <w:rPr>
          <w:rFonts w:ascii="Times New Roman" w:hAnsi="Times New Roman" w:cs="Times New Roman"/>
          <w:bCs/>
          <w:color w:val="auto"/>
          <w:sz w:val="28"/>
          <w:szCs w:val="28"/>
        </w:rPr>
        <w:t>Инструкция.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Прочитайте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внимательно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каждое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приведенных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ниже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предложений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зачеркните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цифру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соответствующей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графе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справа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зависимости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того,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вы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себя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чувствуете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обычно.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Над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вопросами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долго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думайте,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поскольку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правильных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неправильных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ответов</w:t>
      </w:r>
      <w:r w:rsidR="003A54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 w:cs="Times New Roman"/>
          <w:color w:val="auto"/>
          <w:sz w:val="28"/>
          <w:szCs w:val="28"/>
        </w:rPr>
        <w:t>нет.</w:t>
      </w:r>
    </w:p>
    <w:p w14:paraId="0CE70DBC" w14:textId="77777777" w:rsidR="00767F95" w:rsidRPr="00426BB6" w:rsidRDefault="00767F95" w:rsidP="00426BB6">
      <w:pPr>
        <w:pStyle w:val="af4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9"/>
        <w:tblW w:w="0" w:type="auto"/>
        <w:tblLayout w:type="fixed"/>
        <w:tblLook w:val="0000" w:firstRow="0" w:lastRow="0" w:firstColumn="0" w:lastColumn="0" w:noHBand="0" w:noVBand="0"/>
      </w:tblPr>
      <w:tblGrid>
        <w:gridCol w:w="4728"/>
        <w:gridCol w:w="1533"/>
        <w:gridCol w:w="992"/>
        <w:gridCol w:w="850"/>
        <w:gridCol w:w="1468"/>
      </w:tblGrid>
      <w:tr w:rsidR="00767F95" w:rsidRPr="00426BB6" w14:paraId="198B87D1" w14:textId="77777777" w:rsidTr="0026610B">
        <w:tc>
          <w:tcPr>
            <w:tcW w:w="4728" w:type="dxa"/>
            <w:vAlign w:val="center"/>
          </w:tcPr>
          <w:p w14:paraId="1706944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72733D5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Почти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никогда</w:t>
            </w:r>
          </w:p>
        </w:tc>
        <w:tc>
          <w:tcPr>
            <w:tcW w:w="992" w:type="dxa"/>
            <w:vAlign w:val="center"/>
          </w:tcPr>
          <w:p w14:paraId="4A05DCE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Иногда</w:t>
            </w:r>
          </w:p>
        </w:tc>
        <w:tc>
          <w:tcPr>
            <w:tcW w:w="850" w:type="dxa"/>
            <w:vAlign w:val="center"/>
          </w:tcPr>
          <w:p w14:paraId="5DF81B6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Часто</w:t>
            </w:r>
          </w:p>
        </w:tc>
        <w:tc>
          <w:tcPr>
            <w:tcW w:w="1468" w:type="dxa"/>
            <w:vAlign w:val="center"/>
          </w:tcPr>
          <w:p w14:paraId="123F181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Почти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всегда</w:t>
            </w:r>
          </w:p>
        </w:tc>
      </w:tr>
      <w:tr w:rsidR="00767F95" w:rsidRPr="00426BB6" w14:paraId="595410BA" w14:textId="77777777" w:rsidTr="0026610B">
        <w:tc>
          <w:tcPr>
            <w:tcW w:w="4728" w:type="dxa"/>
            <w:vAlign w:val="center"/>
          </w:tcPr>
          <w:p w14:paraId="18E61A8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испытываю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удовольствие</w:t>
            </w:r>
          </w:p>
        </w:tc>
        <w:tc>
          <w:tcPr>
            <w:tcW w:w="1533" w:type="dxa"/>
            <w:vAlign w:val="center"/>
          </w:tcPr>
          <w:p w14:paraId="4E941FA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38E4FF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59F50F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14:paraId="6BF2B69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7DC84BF9" w14:textId="77777777" w:rsidTr="0026610B">
        <w:tc>
          <w:tcPr>
            <w:tcW w:w="4728" w:type="dxa"/>
            <w:vAlign w:val="center"/>
          </w:tcPr>
          <w:p w14:paraId="0912A73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обычно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устаю</w:t>
            </w:r>
          </w:p>
        </w:tc>
        <w:tc>
          <w:tcPr>
            <w:tcW w:w="1533" w:type="dxa"/>
            <w:vAlign w:val="center"/>
          </w:tcPr>
          <w:p w14:paraId="2BA65F5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8A495C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D13A35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14:paraId="056E914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4EDFAE2B" w14:textId="77777777" w:rsidTr="0026610B">
        <w:tc>
          <w:tcPr>
            <w:tcW w:w="4728" w:type="dxa"/>
            <w:vAlign w:val="center"/>
          </w:tcPr>
          <w:p w14:paraId="081780F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легко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могу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заплакать</w:t>
            </w:r>
          </w:p>
        </w:tc>
        <w:tc>
          <w:tcPr>
            <w:tcW w:w="1533" w:type="dxa"/>
            <w:vAlign w:val="center"/>
          </w:tcPr>
          <w:p w14:paraId="08BBB17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394EAD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303140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14:paraId="4825028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3BEFF8CD" w14:textId="77777777" w:rsidTr="0026610B">
        <w:tc>
          <w:tcPr>
            <w:tcW w:w="4728" w:type="dxa"/>
            <w:vAlign w:val="center"/>
          </w:tcPr>
          <w:p w14:paraId="7629846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хотел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бы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быть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таким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счастливым,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как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и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другие</w:t>
            </w:r>
          </w:p>
        </w:tc>
        <w:tc>
          <w:tcPr>
            <w:tcW w:w="1533" w:type="dxa"/>
            <w:vAlign w:val="center"/>
          </w:tcPr>
          <w:p w14:paraId="31C8787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2C3725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F060AA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14:paraId="35D4B35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16774644" w14:textId="77777777" w:rsidTr="0026610B">
        <w:tc>
          <w:tcPr>
            <w:tcW w:w="4728" w:type="dxa"/>
            <w:vAlign w:val="center"/>
          </w:tcPr>
          <w:p w14:paraId="0028AA2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Нередко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проигрываю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из-за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того,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что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недостаточно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быстро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принимаю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решения</w:t>
            </w:r>
          </w:p>
        </w:tc>
        <w:tc>
          <w:tcPr>
            <w:tcW w:w="1533" w:type="dxa"/>
            <w:vAlign w:val="center"/>
          </w:tcPr>
          <w:p w14:paraId="3314D0F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0A281E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55E7D2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14:paraId="04F3C27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5D8437DE" w14:textId="77777777" w:rsidTr="0026610B">
        <w:tc>
          <w:tcPr>
            <w:tcW w:w="4728" w:type="dxa"/>
            <w:vAlign w:val="center"/>
          </w:tcPr>
          <w:p w14:paraId="78CF50A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Обычно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чувствую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себя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бодрым</w:t>
            </w:r>
          </w:p>
        </w:tc>
        <w:tc>
          <w:tcPr>
            <w:tcW w:w="1533" w:type="dxa"/>
            <w:vAlign w:val="center"/>
          </w:tcPr>
          <w:p w14:paraId="445702F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919C35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C67422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14:paraId="3062E8A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61CC7CAE" w14:textId="77777777" w:rsidTr="0026610B">
        <w:tc>
          <w:tcPr>
            <w:tcW w:w="4728" w:type="dxa"/>
            <w:vAlign w:val="center"/>
          </w:tcPr>
          <w:p w14:paraId="34601A6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спокоен,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хладнокровен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и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собран</w:t>
            </w:r>
          </w:p>
        </w:tc>
        <w:tc>
          <w:tcPr>
            <w:tcW w:w="1533" w:type="dxa"/>
            <w:vAlign w:val="center"/>
          </w:tcPr>
          <w:p w14:paraId="65E1208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8A9CFB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592257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14:paraId="02B4812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00EECFAA" w14:textId="77777777" w:rsidTr="0026610B">
        <w:tc>
          <w:tcPr>
            <w:tcW w:w="4728" w:type="dxa"/>
            <w:vAlign w:val="center"/>
          </w:tcPr>
          <w:p w14:paraId="7CD7F72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Ожидаемые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трудности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обычно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очень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тревожат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меня</w:t>
            </w:r>
          </w:p>
        </w:tc>
        <w:tc>
          <w:tcPr>
            <w:tcW w:w="1533" w:type="dxa"/>
            <w:vAlign w:val="center"/>
          </w:tcPr>
          <w:p w14:paraId="043273A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E8AD21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EAB683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14:paraId="20CA035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55365427" w14:textId="77777777" w:rsidTr="0026610B">
        <w:tc>
          <w:tcPr>
            <w:tcW w:w="4728" w:type="dxa"/>
            <w:vAlign w:val="center"/>
          </w:tcPr>
          <w:p w14:paraId="64A162E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слишком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переживаю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из-за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пустяков</w:t>
            </w:r>
          </w:p>
        </w:tc>
        <w:tc>
          <w:tcPr>
            <w:tcW w:w="1533" w:type="dxa"/>
            <w:vAlign w:val="center"/>
          </w:tcPr>
          <w:p w14:paraId="1E5D2AD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740578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A6A104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14:paraId="51FF965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04508143" w14:textId="77777777" w:rsidTr="0026610B">
        <w:tc>
          <w:tcPr>
            <w:tcW w:w="4728" w:type="dxa"/>
            <w:vAlign w:val="center"/>
          </w:tcPr>
          <w:p w14:paraId="204734E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вполне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счастлив</w:t>
            </w:r>
          </w:p>
        </w:tc>
        <w:tc>
          <w:tcPr>
            <w:tcW w:w="1533" w:type="dxa"/>
            <w:vAlign w:val="center"/>
          </w:tcPr>
          <w:p w14:paraId="66C49E5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FFB3A1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3F0269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14:paraId="2F0595C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67D023E1" w14:textId="77777777" w:rsidTr="0026610B">
        <w:tc>
          <w:tcPr>
            <w:tcW w:w="4728" w:type="dxa"/>
            <w:vAlign w:val="center"/>
          </w:tcPr>
          <w:p w14:paraId="1F7BAC2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принимаю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всё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слишком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близко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к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сердцу</w:t>
            </w:r>
          </w:p>
        </w:tc>
        <w:tc>
          <w:tcPr>
            <w:tcW w:w="1533" w:type="dxa"/>
            <w:vAlign w:val="center"/>
          </w:tcPr>
          <w:p w14:paraId="668717B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7A5F4B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64A9E88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14:paraId="654A209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3668C6D9" w14:textId="77777777" w:rsidTr="0026610B">
        <w:tc>
          <w:tcPr>
            <w:tcW w:w="4728" w:type="dxa"/>
            <w:vAlign w:val="center"/>
          </w:tcPr>
          <w:p w14:paraId="36FD5A5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Мне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не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хватает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уверенности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в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себе</w:t>
            </w:r>
          </w:p>
        </w:tc>
        <w:tc>
          <w:tcPr>
            <w:tcW w:w="1533" w:type="dxa"/>
            <w:vAlign w:val="center"/>
          </w:tcPr>
          <w:p w14:paraId="307F68C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2E3D52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1975868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14:paraId="4CB77DF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56FE9138" w14:textId="77777777" w:rsidTr="0026610B">
        <w:tc>
          <w:tcPr>
            <w:tcW w:w="4728" w:type="dxa"/>
            <w:vAlign w:val="center"/>
          </w:tcPr>
          <w:p w14:paraId="6CA1434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Обычно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чувствую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себя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в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1533" w:type="dxa"/>
            <w:vAlign w:val="center"/>
          </w:tcPr>
          <w:p w14:paraId="019FE45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E0707A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1EBDD17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14:paraId="731A676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67FB6AAA" w14:textId="77777777" w:rsidTr="0026610B">
        <w:tc>
          <w:tcPr>
            <w:tcW w:w="4728" w:type="dxa"/>
            <w:vAlign w:val="center"/>
          </w:tcPr>
          <w:p w14:paraId="7F15FC4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стараюсь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избегать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критических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ситуаций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и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трудностей</w:t>
            </w:r>
          </w:p>
        </w:tc>
        <w:tc>
          <w:tcPr>
            <w:tcW w:w="1533" w:type="dxa"/>
            <w:vAlign w:val="center"/>
          </w:tcPr>
          <w:p w14:paraId="097B9E4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67336F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6D11B97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14:paraId="5C05DCF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5BA99BE2" w14:textId="77777777" w:rsidTr="0026610B">
        <w:tc>
          <w:tcPr>
            <w:tcW w:w="4728" w:type="dxa"/>
            <w:vAlign w:val="center"/>
          </w:tcPr>
          <w:p w14:paraId="3337E1A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У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меня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бывает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хандра</w:t>
            </w:r>
          </w:p>
        </w:tc>
        <w:tc>
          <w:tcPr>
            <w:tcW w:w="1533" w:type="dxa"/>
            <w:vAlign w:val="center"/>
          </w:tcPr>
          <w:p w14:paraId="01D8EB7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9CCCF6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13D603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14:paraId="6AA1C90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739440EF" w14:textId="77777777" w:rsidTr="0026610B">
        <w:tc>
          <w:tcPr>
            <w:tcW w:w="4728" w:type="dxa"/>
            <w:vAlign w:val="center"/>
          </w:tcPr>
          <w:p w14:paraId="14CE097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доволен</w:t>
            </w:r>
          </w:p>
        </w:tc>
        <w:tc>
          <w:tcPr>
            <w:tcW w:w="1533" w:type="dxa"/>
            <w:vAlign w:val="center"/>
          </w:tcPr>
          <w:p w14:paraId="3F4ED8D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EE0FD6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8654D3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14:paraId="514F8AF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20F6CB57" w14:textId="77777777" w:rsidTr="0026610B">
        <w:tc>
          <w:tcPr>
            <w:tcW w:w="4728" w:type="dxa"/>
            <w:vAlign w:val="center"/>
          </w:tcPr>
          <w:p w14:paraId="198C0B0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Всякие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пустяки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отвлекают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и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волнуют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меня</w:t>
            </w:r>
          </w:p>
        </w:tc>
        <w:tc>
          <w:tcPr>
            <w:tcW w:w="1533" w:type="dxa"/>
            <w:vAlign w:val="center"/>
          </w:tcPr>
          <w:p w14:paraId="2C9015A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E9ADEF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669626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14:paraId="13F1091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17C04DFD" w14:textId="77777777" w:rsidTr="0026610B">
        <w:tc>
          <w:tcPr>
            <w:tcW w:w="4728" w:type="dxa"/>
            <w:vAlign w:val="center"/>
          </w:tcPr>
          <w:p w14:paraId="36E3987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так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сильно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переживаю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свои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разочарования,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что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потом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долго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не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могу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о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них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забыть</w:t>
            </w:r>
          </w:p>
        </w:tc>
        <w:tc>
          <w:tcPr>
            <w:tcW w:w="1533" w:type="dxa"/>
            <w:vAlign w:val="center"/>
          </w:tcPr>
          <w:p w14:paraId="545D724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FF63EE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4D8CCD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14:paraId="4C37E7B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397024A2" w14:textId="77777777" w:rsidTr="0026610B">
        <w:tc>
          <w:tcPr>
            <w:tcW w:w="4728" w:type="dxa"/>
            <w:vAlign w:val="center"/>
          </w:tcPr>
          <w:p w14:paraId="477CB0D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уравновешенный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человек</w:t>
            </w:r>
          </w:p>
        </w:tc>
        <w:tc>
          <w:tcPr>
            <w:tcW w:w="1533" w:type="dxa"/>
            <w:vAlign w:val="center"/>
          </w:tcPr>
          <w:p w14:paraId="1598D7F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3A2BB0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4ED1B1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14:paraId="0735E3C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426BB6" w14:paraId="5A9B19A7" w14:textId="77777777" w:rsidTr="0026610B">
        <w:tc>
          <w:tcPr>
            <w:tcW w:w="4728" w:type="dxa"/>
            <w:vAlign w:val="center"/>
          </w:tcPr>
          <w:p w14:paraId="1E3A1E7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Меня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охватывает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сильное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беспокойство,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когда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думаю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о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своих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делах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и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заботах</w:t>
            </w:r>
          </w:p>
        </w:tc>
        <w:tc>
          <w:tcPr>
            <w:tcW w:w="1533" w:type="dxa"/>
            <w:vAlign w:val="center"/>
          </w:tcPr>
          <w:p w14:paraId="36AE826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FCCBF5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CD47ED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14:paraId="0F12AD9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</w:tbl>
    <w:p w14:paraId="0B340FA9" w14:textId="77777777" w:rsidR="00767F95" w:rsidRPr="00426BB6" w:rsidRDefault="00767F95" w:rsidP="00426BB6">
      <w:pPr>
        <w:pStyle w:val="6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14:paraId="674980C3" w14:textId="77777777" w:rsidR="00767F95" w:rsidRPr="00426BB6" w:rsidRDefault="00767F95" w:rsidP="00426BB6">
      <w:pPr>
        <w:pStyle w:val="6"/>
        <w:keepNext w:val="0"/>
        <w:keepLines w:val="0"/>
        <w:widowControl w:val="0"/>
        <w:tabs>
          <w:tab w:val="left" w:pos="993"/>
        </w:tabs>
        <w:spacing w:before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426BB6">
        <w:rPr>
          <w:rFonts w:ascii="Times New Roman" w:hAnsi="Times New Roman"/>
          <w:i w:val="0"/>
          <w:color w:val="auto"/>
          <w:sz w:val="28"/>
          <w:szCs w:val="28"/>
        </w:rPr>
        <w:br w:type="page"/>
      </w:r>
      <w:r w:rsidRPr="00426BB6">
        <w:rPr>
          <w:rFonts w:ascii="Times New Roman" w:hAnsi="Times New Roman"/>
          <w:b/>
          <w:i w:val="0"/>
          <w:color w:val="auto"/>
          <w:sz w:val="28"/>
          <w:szCs w:val="28"/>
        </w:rPr>
        <w:t>Приложение</w:t>
      </w:r>
      <w:r w:rsidR="003A5489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Pr="00426BB6">
        <w:rPr>
          <w:rFonts w:ascii="Times New Roman" w:hAnsi="Times New Roman"/>
          <w:b/>
          <w:i w:val="0"/>
          <w:color w:val="auto"/>
          <w:sz w:val="28"/>
          <w:szCs w:val="28"/>
        </w:rPr>
        <w:t>3</w:t>
      </w:r>
    </w:p>
    <w:p w14:paraId="09DDA5CA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172DEDE8" w14:textId="77777777" w:rsidR="00767F95" w:rsidRPr="0026610B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6610B">
        <w:rPr>
          <w:b/>
          <w:sz w:val="28"/>
          <w:szCs w:val="28"/>
        </w:rPr>
        <w:t>Анкета</w:t>
      </w:r>
    </w:p>
    <w:p w14:paraId="580CA79C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886ECB3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1.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Фамилия,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имя,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отчество</w:t>
      </w:r>
    </w:p>
    <w:p w14:paraId="6B3397D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2.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Возраст</w:t>
      </w:r>
    </w:p>
    <w:p w14:paraId="35552D62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3.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Дата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заполнения</w:t>
      </w:r>
    </w:p>
    <w:p w14:paraId="1FBAE271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4.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Образование</w:t>
      </w:r>
    </w:p>
    <w:p w14:paraId="5F8DDAB9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5.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Кем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работаете</w:t>
      </w:r>
    </w:p>
    <w:p w14:paraId="600CC498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6.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Зарегистрирован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ли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брак</w:t>
      </w:r>
    </w:p>
    <w:p w14:paraId="64DEEFCE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7.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Срок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</w:p>
    <w:p w14:paraId="57A2A3F3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8.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Какие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из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перечисленных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факторов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явились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Вас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стрессом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время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вашей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беременности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и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в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каком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триместре?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(I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триместр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0-12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нед,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II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триместр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12-24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нед,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III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триместр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–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24-40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нед)</w:t>
      </w:r>
    </w:p>
    <w:p w14:paraId="1578939F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f9"/>
        <w:tblW w:w="0" w:type="auto"/>
        <w:tblLayout w:type="fixed"/>
        <w:tblLook w:val="0000" w:firstRow="0" w:lastRow="0" w:firstColumn="0" w:lastColumn="0" w:noHBand="0" w:noVBand="0"/>
      </w:tblPr>
      <w:tblGrid>
        <w:gridCol w:w="7366"/>
        <w:gridCol w:w="2205"/>
      </w:tblGrid>
      <w:tr w:rsidR="00767F95" w:rsidRPr="0026610B" w14:paraId="79EB857D" w14:textId="77777777" w:rsidTr="0026610B">
        <w:tc>
          <w:tcPr>
            <w:tcW w:w="7366" w:type="dxa"/>
            <w:vAlign w:val="center"/>
          </w:tcPr>
          <w:p w14:paraId="4DC3F54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Стрессовый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фактор</w:t>
            </w:r>
          </w:p>
        </w:tc>
        <w:tc>
          <w:tcPr>
            <w:tcW w:w="2205" w:type="dxa"/>
            <w:vAlign w:val="center"/>
          </w:tcPr>
          <w:p w14:paraId="71A59FA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Номер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фактора</w:t>
            </w:r>
          </w:p>
        </w:tc>
      </w:tr>
      <w:tr w:rsidR="00767F95" w:rsidRPr="0026610B" w14:paraId="2D002A72" w14:textId="77777777" w:rsidTr="0026610B">
        <w:tc>
          <w:tcPr>
            <w:tcW w:w="7366" w:type="dxa"/>
            <w:vAlign w:val="center"/>
          </w:tcPr>
          <w:p w14:paraId="5B6CFDE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Недостаток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внимания,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непонимание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со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стороны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мужа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(родителей,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родственников,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друзей).</w:t>
            </w:r>
          </w:p>
        </w:tc>
        <w:tc>
          <w:tcPr>
            <w:tcW w:w="2205" w:type="dxa"/>
            <w:vAlign w:val="center"/>
          </w:tcPr>
          <w:p w14:paraId="7F564E2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</w:tr>
      <w:tr w:rsidR="00767F95" w:rsidRPr="0026610B" w14:paraId="7B2C5FFD" w14:textId="77777777" w:rsidTr="0026610B">
        <w:tc>
          <w:tcPr>
            <w:tcW w:w="7366" w:type="dxa"/>
            <w:vAlign w:val="center"/>
          </w:tcPr>
          <w:p w14:paraId="7A6924F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Тревога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за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будущего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малыша</w:t>
            </w:r>
          </w:p>
        </w:tc>
        <w:tc>
          <w:tcPr>
            <w:tcW w:w="2205" w:type="dxa"/>
            <w:vAlign w:val="center"/>
          </w:tcPr>
          <w:p w14:paraId="2EBBF17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</w:tr>
      <w:tr w:rsidR="00767F95" w:rsidRPr="0026610B" w14:paraId="1133CDC0" w14:textId="77777777" w:rsidTr="0026610B">
        <w:tc>
          <w:tcPr>
            <w:tcW w:w="7366" w:type="dxa"/>
            <w:vAlign w:val="center"/>
          </w:tcPr>
          <w:p w14:paraId="706B585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Конфликты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начальством,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коллегами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на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работе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(учебе).</w:t>
            </w:r>
          </w:p>
        </w:tc>
        <w:tc>
          <w:tcPr>
            <w:tcW w:w="2205" w:type="dxa"/>
            <w:vAlign w:val="center"/>
          </w:tcPr>
          <w:p w14:paraId="6129872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</w:tr>
      <w:tr w:rsidR="00767F95" w:rsidRPr="0026610B" w14:paraId="158EDEB6" w14:textId="77777777" w:rsidTr="0026610B">
        <w:tc>
          <w:tcPr>
            <w:tcW w:w="7366" w:type="dxa"/>
            <w:vAlign w:val="center"/>
          </w:tcPr>
          <w:p w14:paraId="0B68F0A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Госпитализация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в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больницу</w:t>
            </w:r>
          </w:p>
        </w:tc>
        <w:tc>
          <w:tcPr>
            <w:tcW w:w="2205" w:type="dxa"/>
            <w:vAlign w:val="center"/>
          </w:tcPr>
          <w:p w14:paraId="53E50F7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</w:tr>
      <w:tr w:rsidR="00767F95" w:rsidRPr="0026610B" w14:paraId="6C6F4FAA" w14:textId="77777777" w:rsidTr="0026610B">
        <w:tc>
          <w:tcPr>
            <w:tcW w:w="7366" w:type="dxa"/>
            <w:vAlign w:val="center"/>
          </w:tcPr>
          <w:p w14:paraId="2502B27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Материально-бытовые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проблемы</w:t>
            </w:r>
          </w:p>
        </w:tc>
        <w:tc>
          <w:tcPr>
            <w:tcW w:w="2205" w:type="dxa"/>
            <w:vAlign w:val="center"/>
          </w:tcPr>
          <w:p w14:paraId="7385BB4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5</w:t>
            </w:r>
          </w:p>
        </w:tc>
      </w:tr>
      <w:tr w:rsidR="00767F95" w:rsidRPr="0026610B" w14:paraId="52407AE8" w14:textId="77777777" w:rsidTr="0026610B">
        <w:tc>
          <w:tcPr>
            <w:tcW w:w="7366" w:type="dxa"/>
            <w:vAlign w:val="center"/>
          </w:tcPr>
          <w:p w14:paraId="05500CB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Изменение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своего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самочувствия</w:t>
            </w:r>
          </w:p>
        </w:tc>
        <w:tc>
          <w:tcPr>
            <w:tcW w:w="2205" w:type="dxa"/>
            <w:vAlign w:val="center"/>
          </w:tcPr>
          <w:p w14:paraId="6B05A2B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6</w:t>
            </w:r>
          </w:p>
        </w:tc>
      </w:tr>
      <w:tr w:rsidR="00767F95" w:rsidRPr="0026610B" w14:paraId="19AAB259" w14:textId="77777777" w:rsidTr="0026610B">
        <w:tc>
          <w:tcPr>
            <w:tcW w:w="7366" w:type="dxa"/>
            <w:vAlign w:val="center"/>
          </w:tcPr>
          <w:p w14:paraId="0EB7FF1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Перегрузки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на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работе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(учебе).</w:t>
            </w:r>
          </w:p>
        </w:tc>
        <w:tc>
          <w:tcPr>
            <w:tcW w:w="2205" w:type="dxa"/>
            <w:vAlign w:val="center"/>
          </w:tcPr>
          <w:p w14:paraId="43C28D1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7</w:t>
            </w:r>
          </w:p>
        </w:tc>
      </w:tr>
      <w:tr w:rsidR="00767F95" w:rsidRPr="0026610B" w14:paraId="35F24AFE" w14:textId="77777777" w:rsidTr="0026610B">
        <w:tc>
          <w:tcPr>
            <w:tcW w:w="7366" w:type="dxa"/>
            <w:vAlign w:val="center"/>
          </w:tcPr>
          <w:p w14:paraId="4488CCC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Изменение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фигуры</w:t>
            </w:r>
          </w:p>
        </w:tc>
        <w:tc>
          <w:tcPr>
            <w:tcW w:w="2205" w:type="dxa"/>
            <w:vAlign w:val="center"/>
          </w:tcPr>
          <w:p w14:paraId="4F2412C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8</w:t>
            </w:r>
          </w:p>
        </w:tc>
      </w:tr>
      <w:tr w:rsidR="00767F95" w:rsidRPr="0026610B" w14:paraId="26AD777D" w14:textId="77777777" w:rsidTr="0026610B">
        <w:tc>
          <w:tcPr>
            <w:tcW w:w="7366" w:type="dxa"/>
            <w:vAlign w:val="center"/>
          </w:tcPr>
          <w:p w14:paraId="2B33CA2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Страх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перед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родами</w:t>
            </w:r>
          </w:p>
        </w:tc>
        <w:tc>
          <w:tcPr>
            <w:tcW w:w="2205" w:type="dxa"/>
            <w:vAlign w:val="center"/>
          </w:tcPr>
          <w:p w14:paraId="7CDF899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9</w:t>
            </w:r>
          </w:p>
        </w:tc>
      </w:tr>
      <w:tr w:rsidR="00767F95" w:rsidRPr="0026610B" w14:paraId="12CED62E" w14:textId="77777777" w:rsidTr="0026610B">
        <w:tc>
          <w:tcPr>
            <w:tcW w:w="7366" w:type="dxa"/>
            <w:vAlign w:val="center"/>
          </w:tcPr>
          <w:p w14:paraId="67CDBAF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Посещение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женской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2205" w:type="dxa"/>
            <w:vAlign w:val="center"/>
          </w:tcPr>
          <w:p w14:paraId="5A8A9DA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10</w:t>
            </w:r>
          </w:p>
        </w:tc>
      </w:tr>
      <w:tr w:rsidR="00767F95" w:rsidRPr="0026610B" w14:paraId="15E286D4" w14:textId="77777777" w:rsidTr="0026610B">
        <w:tc>
          <w:tcPr>
            <w:tcW w:w="7366" w:type="dxa"/>
            <w:vAlign w:val="center"/>
          </w:tcPr>
          <w:p w14:paraId="23FB534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Задержка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в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карьерной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лестнице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из-за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беременности</w:t>
            </w:r>
          </w:p>
        </w:tc>
        <w:tc>
          <w:tcPr>
            <w:tcW w:w="2205" w:type="dxa"/>
            <w:vAlign w:val="center"/>
          </w:tcPr>
          <w:p w14:paraId="7BB6262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11</w:t>
            </w:r>
          </w:p>
        </w:tc>
      </w:tr>
      <w:tr w:rsidR="00767F95" w:rsidRPr="0026610B" w14:paraId="59EEA1DF" w14:textId="77777777" w:rsidTr="0026610B">
        <w:tc>
          <w:tcPr>
            <w:tcW w:w="7366" w:type="dxa"/>
            <w:vAlign w:val="center"/>
          </w:tcPr>
          <w:p w14:paraId="2E5B32C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Повышенная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усталость,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утомляемость</w:t>
            </w:r>
          </w:p>
        </w:tc>
        <w:tc>
          <w:tcPr>
            <w:tcW w:w="2205" w:type="dxa"/>
            <w:vAlign w:val="center"/>
          </w:tcPr>
          <w:p w14:paraId="7BB7EC3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12</w:t>
            </w:r>
          </w:p>
        </w:tc>
      </w:tr>
      <w:tr w:rsidR="00767F95" w:rsidRPr="0026610B" w14:paraId="2F706634" w14:textId="77777777" w:rsidTr="0026610B">
        <w:tc>
          <w:tcPr>
            <w:tcW w:w="7366" w:type="dxa"/>
            <w:vAlign w:val="center"/>
          </w:tcPr>
          <w:p w14:paraId="32C4CD6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Болезнь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(смерть)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мужа,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родственников,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друзей</w:t>
            </w:r>
          </w:p>
        </w:tc>
        <w:tc>
          <w:tcPr>
            <w:tcW w:w="2205" w:type="dxa"/>
            <w:vAlign w:val="center"/>
          </w:tcPr>
          <w:p w14:paraId="430845F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13</w:t>
            </w:r>
          </w:p>
        </w:tc>
      </w:tr>
    </w:tbl>
    <w:p w14:paraId="060D9416" w14:textId="77777777" w:rsidR="0026610B" w:rsidRDefault="0026610B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51F6D680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br w:type="page"/>
      </w:r>
    </w:p>
    <w:p w14:paraId="058FC36C" w14:textId="77777777" w:rsidR="00767F95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26BB6">
        <w:rPr>
          <w:b/>
          <w:sz w:val="28"/>
          <w:szCs w:val="28"/>
        </w:rPr>
        <w:t>Приложение</w:t>
      </w:r>
      <w:r w:rsidR="003A5489">
        <w:rPr>
          <w:b/>
          <w:sz w:val="28"/>
          <w:szCs w:val="28"/>
        </w:rPr>
        <w:t xml:space="preserve"> </w:t>
      </w:r>
      <w:r w:rsidRPr="00426BB6">
        <w:rPr>
          <w:b/>
          <w:sz w:val="28"/>
          <w:szCs w:val="28"/>
        </w:rPr>
        <w:t>4</w:t>
      </w:r>
    </w:p>
    <w:p w14:paraId="7748AE51" w14:textId="77777777" w:rsidR="0026610B" w:rsidRPr="00426BB6" w:rsidRDefault="0026610B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3A546072" w14:textId="77777777" w:rsidR="00767F95" w:rsidRPr="0026610B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6610B">
        <w:rPr>
          <w:b/>
          <w:sz w:val="28"/>
          <w:szCs w:val="28"/>
        </w:rPr>
        <w:t>Сводная</w:t>
      </w:r>
      <w:r w:rsidR="003A5489" w:rsidRPr="0026610B">
        <w:rPr>
          <w:b/>
          <w:sz w:val="28"/>
          <w:szCs w:val="28"/>
        </w:rPr>
        <w:t xml:space="preserve"> </w:t>
      </w:r>
      <w:r w:rsidRPr="0026610B">
        <w:rPr>
          <w:b/>
          <w:sz w:val="28"/>
          <w:szCs w:val="28"/>
        </w:rPr>
        <w:t>таблица</w:t>
      </w:r>
      <w:r w:rsidR="003A5489" w:rsidRPr="0026610B">
        <w:rPr>
          <w:b/>
          <w:sz w:val="28"/>
          <w:szCs w:val="28"/>
        </w:rPr>
        <w:t xml:space="preserve"> </w:t>
      </w:r>
      <w:r w:rsidRPr="0026610B">
        <w:rPr>
          <w:b/>
          <w:sz w:val="28"/>
          <w:szCs w:val="28"/>
        </w:rPr>
        <w:t>по</w:t>
      </w:r>
      <w:r w:rsidR="003A5489" w:rsidRPr="0026610B">
        <w:rPr>
          <w:b/>
          <w:sz w:val="28"/>
          <w:szCs w:val="28"/>
        </w:rPr>
        <w:t xml:space="preserve"> </w:t>
      </w:r>
      <w:r w:rsidRPr="0026610B">
        <w:rPr>
          <w:b/>
          <w:sz w:val="28"/>
          <w:szCs w:val="28"/>
        </w:rPr>
        <w:t>проведенным</w:t>
      </w:r>
      <w:r w:rsidR="003A5489" w:rsidRPr="0026610B">
        <w:rPr>
          <w:b/>
          <w:sz w:val="28"/>
          <w:szCs w:val="28"/>
        </w:rPr>
        <w:t xml:space="preserve"> </w:t>
      </w:r>
      <w:r w:rsidRPr="0026610B">
        <w:rPr>
          <w:b/>
          <w:sz w:val="28"/>
          <w:szCs w:val="28"/>
        </w:rPr>
        <w:t>методикам</w:t>
      </w:r>
    </w:p>
    <w:p w14:paraId="5204DB8A" w14:textId="77777777" w:rsidR="0026610B" w:rsidRPr="00426BB6" w:rsidRDefault="0026610B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f9"/>
        <w:tblW w:w="9571" w:type="dxa"/>
        <w:tblLayout w:type="fixed"/>
        <w:tblLook w:val="0000" w:firstRow="0" w:lastRow="0" w:firstColumn="0" w:lastColumn="0" w:noHBand="0" w:noVBand="0"/>
      </w:tblPr>
      <w:tblGrid>
        <w:gridCol w:w="496"/>
        <w:gridCol w:w="914"/>
        <w:gridCol w:w="1400"/>
        <w:gridCol w:w="686"/>
        <w:gridCol w:w="1512"/>
        <w:gridCol w:w="839"/>
        <w:gridCol w:w="1092"/>
        <w:gridCol w:w="784"/>
        <w:gridCol w:w="742"/>
        <w:gridCol w:w="1106"/>
      </w:tblGrid>
      <w:tr w:rsidR="0026610B" w:rsidRPr="00426BB6" w14:paraId="33D40481" w14:textId="77777777" w:rsidTr="0026610B">
        <w:trPr>
          <w:trHeight w:val="20"/>
        </w:trPr>
        <w:tc>
          <w:tcPr>
            <w:tcW w:w="496" w:type="dxa"/>
            <w:vMerge w:val="restart"/>
            <w:vAlign w:val="center"/>
          </w:tcPr>
          <w:p w14:paraId="1F672D1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№</w:t>
            </w:r>
          </w:p>
        </w:tc>
        <w:tc>
          <w:tcPr>
            <w:tcW w:w="914" w:type="dxa"/>
            <w:vMerge w:val="restart"/>
            <w:vAlign w:val="center"/>
          </w:tcPr>
          <w:p w14:paraId="543919F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Возраст</w:t>
            </w:r>
          </w:p>
        </w:tc>
        <w:tc>
          <w:tcPr>
            <w:tcW w:w="1400" w:type="dxa"/>
            <w:vMerge w:val="restart"/>
            <w:vAlign w:val="center"/>
          </w:tcPr>
          <w:p w14:paraId="2DA6712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686" w:type="dxa"/>
            <w:vMerge w:val="restart"/>
            <w:vAlign w:val="center"/>
          </w:tcPr>
          <w:p w14:paraId="654EA24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Брак</w:t>
            </w:r>
          </w:p>
        </w:tc>
        <w:tc>
          <w:tcPr>
            <w:tcW w:w="1512" w:type="dxa"/>
            <w:vMerge w:val="restart"/>
            <w:vAlign w:val="center"/>
          </w:tcPr>
          <w:p w14:paraId="14B46CD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беременность</w:t>
            </w:r>
          </w:p>
        </w:tc>
        <w:tc>
          <w:tcPr>
            <w:tcW w:w="839" w:type="dxa"/>
            <w:vMerge w:val="restart"/>
            <w:vAlign w:val="center"/>
          </w:tcPr>
          <w:p w14:paraId="68C02EE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Сроки</w:t>
            </w:r>
          </w:p>
        </w:tc>
        <w:tc>
          <w:tcPr>
            <w:tcW w:w="1092" w:type="dxa"/>
            <w:vMerge w:val="restart"/>
            <w:vAlign w:val="center"/>
          </w:tcPr>
          <w:p w14:paraId="2FD5042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Методика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Тейлора</w:t>
            </w:r>
          </w:p>
        </w:tc>
        <w:tc>
          <w:tcPr>
            <w:tcW w:w="1526" w:type="dxa"/>
            <w:gridSpan w:val="2"/>
            <w:vAlign w:val="center"/>
          </w:tcPr>
          <w:p w14:paraId="1A0C2B2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Спилбергера-Ханина</w:t>
            </w:r>
          </w:p>
        </w:tc>
        <w:tc>
          <w:tcPr>
            <w:tcW w:w="1106" w:type="dxa"/>
            <w:vMerge w:val="restart"/>
            <w:vAlign w:val="center"/>
          </w:tcPr>
          <w:p w14:paraId="5FE01D6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№</w:t>
            </w:r>
            <w:r w:rsid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стресс-фактора</w:t>
            </w:r>
          </w:p>
        </w:tc>
      </w:tr>
      <w:tr w:rsidR="0026610B" w:rsidRPr="00426BB6" w14:paraId="6F0E9584" w14:textId="77777777" w:rsidTr="0026610B">
        <w:trPr>
          <w:trHeight w:val="20"/>
        </w:trPr>
        <w:tc>
          <w:tcPr>
            <w:tcW w:w="496" w:type="dxa"/>
            <w:vMerge/>
            <w:vAlign w:val="center"/>
          </w:tcPr>
          <w:p w14:paraId="67BDA2C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vMerge/>
            <w:vAlign w:val="center"/>
          </w:tcPr>
          <w:p w14:paraId="711A84E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14:paraId="216A9A1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14:paraId="11A6597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35C326C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vAlign w:val="center"/>
          </w:tcPr>
          <w:p w14:paraId="1AB2DC5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vAlign w:val="center"/>
          </w:tcPr>
          <w:p w14:paraId="5ABB8C6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68056DD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ст</w:t>
            </w:r>
          </w:p>
        </w:tc>
        <w:tc>
          <w:tcPr>
            <w:tcW w:w="742" w:type="dxa"/>
            <w:vAlign w:val="center"/>
          </w:tcPr>
          <w:p w14:paraId="3353633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лт</w:t>
            </w:r>
          </w:p>
        </w:tc>
        <w:tc>
          <w:tcPr>
            <w:tcW w:w="1106" w:type="dxa"/>
            <w:vMerge/>
            <w:vAlign w:val="center"/>
          </w:tcPr>
          <w:p w14:paraId="2112F35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</w:p>
        </w:tc>
      </w:tr>
      <w:tr w:rsidR="0026610B" w:rsidRPr="00426BB6" w14:paraId="6D93257A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1D8AD04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vAlign w:val="center"/>
          </w:tcPr>
          <w:p w14:paraId="7165203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vAlign w:val="center"/>
          </w:tcPr>
          <w:p w14:paraId="4F91B17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686" w:type="dxa"/>
            <w:vAlign w:val="center"/>
          </w:tcPr>
          <w:p w14:paraId="2351701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1512" w:type="dxa"/>
            <w:vAlign w:val="center"/>
          </w:tcPr>
          <w:p w14:paraId="064681C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  <w:tc>
          <w:tcPr>
            <w:tcW w:w="839" w:type="dxa"/>
            <w:vAlign w:val="center"/>
          </w:tcPr>
          <w:p w14:paraId="59EE153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5</w:t>
            </w:r>
          </w:p>
        </w:tc>
        <w:tc>
          <w:tcPr>
            <w:tcW w:w="1092" w:type="dxa"/>
            <w:vAlign w:val="center"/>
          </w:tcPr>
          <w:p w14:paraId="1DB1FD3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6</w:t>
            </w:r>
          </w:p>
        </w:tc>
        <w:tc>
          <w:tcPr>
            <w:tcW w:w="1526" w:type="dxa"/>
            <w:gridSpan w:val="2"/>
            <w:vAlign w:val="center"/>
          </w:tcPr>
          <w:p w14:paraId="504AD21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7</w:t>
            </w:r>
          </w:p>
        </w:tc>
        <w:tc>
          <w:tcPr>
            <w:tcW w:w="1106" w:type="dxa"/>
            <w:vAlign w:val="center"/>
          </w:tcPr>
          <w:p w14:paraId="616B547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8</w:t>
            </w:r>
          </w:p>
        </w:tc>
      </w:tr>
      <w:tr w:rsidR="0026610B" w:rsidRPr="00426BB6" w14:paraId="0EF3076D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41119C8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  <w:vAlign w:val="center"/>
          </w:tcPr>
          <w:p w14:paraId="5BAEAD6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19</w:t>
            </w:r>
          </w:p>
        </w:tc>
        <w:tc>
          <w:tcPr>
            <w:tcW w:w="1400" w:type="dxa"/>
            <w:vAlign w:val="center"/>
          </w:tcPr>
          <w:p w14:paraId="573F116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среднее</w:t>
            </w:r>
          </w:p>
        </w:tc>
        <w:tc>
          <w:tcPr>
            <w:tcW w:w="686" w:type="dxa"/>
            <w:vAlign w:val="center"/>
          </w:tcPr>
          <w:p w14:paraId="298B4CC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vAlign w:val="center"/>
          </w:tcPr>
          <w:p w14:paraId="600C1B4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vAlign w:val="center"/>
          </w:tcPr>
          <w:p w14:paraId="4B7FF94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vAlign w:val="center"/>
          </w:tcPr>
          <w:p w14:paraId="078A8A8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16</w:t>
            </w:r>
          </w:p>
        </w:tc>
        <w:tc>
          <w:tcPr>
            <w:tcW w:w="784" w:type="dxa"/>
            <w:vAlign w:val="center"/>
          </w:tcPr>
          <w:p w14:paraId="68F2562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33</w:t>
            </w:r>
          </w:p>
        </w:tc>
        <w:tc>
          <w:tcPr>
            <w:tcW w:w="742" w:type="dxa"/>
            <w:vAlign w:val="center"/>
          </w:tcPr>
          <w:p w14:paraId="33E01DF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39</w:t>
            </w:r>
          </w:p>
        </w:tc>
        <w:tc>
          <w:tcPr>
            <w:tcW w:w="1106" w:type="dxa"/>
            <w:vAlign w:val="center"/>
          </w:tcPr>
          <w:p w14:paraId="37E95F1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9</w:t>
            </w:r>
          </w:p>
        </w:tc>
      </w:tr>
      <w:tr w:rsidR="0026610B" w:rsidRPr="00426BB6" w14:paraId="1527C824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1C7087F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</w:t>
            </w:r>
          </w:p>
        </w:tc>
        <w:tc>
          <w:tcPr>
            <w:tcW w:w="914" w:type="dxa"/>
            <w:vAlign w:val="center"/>
          </w:tcPr>
          <w:p w14:paraId="241BC38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18</w:t>
            </w:r>
          </w:p>
        </w:tc>
        <w:tc>
          <w:tcPr>
            <w:tcW w:w="1400" w:type="dxa"/>
            <w:vAlign w:val="center"/>
          </w:tcPr>
          <w:p w14:paraId="5828D48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среднее</w:t>
            </w:r>
          </w:p>
        </w:tc>
        <w:tc>
          <w:tcPr>
            <w:tcW w:w="686" w:type="dxa"/>
            <w:vAlign w:val="center"/>
          </w:tcPr>
          <w:p w14:paraId="316D372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vAlign w:val="center"/>
          </w:tcPr>
          <w:p w14:paraId="45E88D6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839" w:type="dxa"/>
            <w:vAlign w:val="center"/>
          </w:tcPr>
          <w:p w14:paraId="0586A7C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II</w:t>
            </w:r>
          </w:p>
        </w:tc>
        <w:tc>
          <w:tcPr>
            <w:tcW w:w="1092" w:type="dxa"/>
            <w:vAlign w:val="center"/>
          </w:tcPr>
          <w:p w14:paraId="19DE551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30</w:t>
            </w:r>
          </w:p>
        </w:tc>
        <w:tc>
          <w:tcPr>
            <w:tcW w:w="784" w:type="dxa"/>
            <w:vAlign w:val="center"/>
          </w:tcPr>
          <w:p w14:paraId="0172C26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61</w:t>
            </w:r>
          </w:p>
        </w:tc>
        <w:tc>
          <w:tcPr>
            <w:tcW w:w="742" w:type="dxa"/>
            <w:vAlign w:val="center"/>
          </w:tcPr>
          <w:p w14:paraId="2A99812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74</w:t>
            </w:r>
          </w:p>
        </w:tc>
        <w:tc>
          <w:tcPr>
            <w:tcW w:w="1106" w:type="dxa"/>
            <w:vAlign w:val="center"/>
          </w:tcPr>
          <w:p w14:paraId="5DFB84F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2,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4,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6</w:t>
            </w:r>
          </w:p>
        </w:tc>
      </w:tr>
      <w:tr w:rsidR="0026610B" w:rsidRPr="00426BB6" w14:paraId="2FF1DD46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3235B9E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914" w:type="dxa"/>
            <w:vAlign w:val="center"/>
          </w:tcPr>
          <w:p w14:paraId="522904C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22</w:t>
            </w:r>
          </w:p>
        </w:tc>
        <w:tc>
          <w:tcPr>
            <w:tcW w:w="1400" w:type="dxa"/>
            <w:vAlign w:val="center"/>
          </w:tcPr>
          <w:p w14:paraId="0AA8C21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среднее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спец.</w:t>
            </w:r>
          </w:p>
        </w:tc>
        <w:tc>
          <w:tcPr>
            <w:tcW w:w="686" w:type="dxa"/>
            <w:vAlign w:val="center"/>
          </w:tcPr>
          <w:p w14:paraId="072B0C5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1512" w:type="dxa"/>
            <w:vAlign w:val="center"/>
          </w:tcPr>
          <w:p w14:paraId="1984C4C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839" w:type="dxa"/>
            <w:vAlign w:val="center"/>
          </w:tcPr>
          <w:p w14:paraId="157E3DC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III</w:t>
            </w:r>
          </w:p>
        </w:tc>
        <w:tc>
          <w:tcPr>
            <w:tcW w:w="1092" w:type="dxa"/>
            <w:vAlign w:val="center"/>
          </w:tcPr>
          <w:p w14:paraId="2715685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14</w:t>
            </w:r>
          </w:p>
        </w:tc>
        <w:tc>
          <w:tcPr>
            <w:tcW w:w="784" w:type="dxa"/>
            <w:vAlign w:val="center"/>
          </w:tcPr>
          <w:p w14:paraId="7B51ACE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27</w:t>
            </w:r>
          </w:p>
        </w:tc>
        <w:tc>
          <w:tcPr>
            <w:tcW w:w="742" w:type="dxa"/>
            <w:vAlign w:val="center"/>
          </w:tcPr>
          <w:p w14:paraId="0762C9B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40</w:t>
            </w:r>
          </w:p>
        </w:tc>
        <w:tc>
          <w:tcPr>
            <w:tcW w:w="1106" w:type="dxa"/>
            <w:vAlign w:val="center"/>
          </w:tcPr>
          <w:p w14:paraId="73E193D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7</w:t>
            </w:r>
          </w:p>
        </w:tc>
      </w:tr>
      <w:tr w:rsidR="0026610B" w:rsidRPr="00426BB6" w14:paraId="713C0EEB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6CC2A09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</w:t>
            </w:r>
          </w:p>
        </w:tc>
        <w:tc>
          <w:tcPr>
            <w:tcW w:w="914" w:type="dxa"/>
            <w:vAlign w:val="center"/>
          </w:tcPr>
          <w:p w14:paraId="0196C83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19</w:t>
            </w:r>
          </w:p>
        </w:tc>
        <w:tc>
          <w:tcPr>
            <w:tcW w:w="1400" w:type="dxa"/>
            <w:vAlign w:val="center"/>
          </w:tcPr>
          <w:p w14:paraId="108BFBC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среднее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спец.</w:t>
            </w:r>
          </w:p>
        </w:tc>
        <w:tc>
          <w:tcPr>
            <w:tcW w:w="686" w:type="dxa"/>
            <w:vAlign w:val="center"/>
          </w:tcPr>
          <w:p w14:paraId="6546458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53E526C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839" w:type="dxa"/>
            <w:vAlign w:val="center"/>
          </w:tcPr>
          <w:p w14:paraId="190DE91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III</w:t>
            </w:r>
          </w:p>
        </w:tc>
        <w:tc>
          <w:tcPr>
            <w:tcW w:w="1092" w:type="dxa"/>
            <w:vAlign w:val="center"/>
          </w:tcPr>
          <w:p w14:paraId="45B45C7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9</w:t>
            </w:r>
          </w:p>
        </w:tc>
        <w:tc>
          <w:tcPr>
            <w:tcW w:w="784" w:type="dxa"/>
            <w:vAlign w:val="center"/>
          </w:tcPr>
          <w:p w14:paraId="334D23A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32</w:t>
            </w:r>
          </w:p>
        </w:tc>
        <w:tc>
          <w:tcPr>
            <w:tcW w:w="742" w:type="dxa"/>
            <w:vAlign w:val="center"/>
          </w:tcPr>
          <w:p w14:paraId="315D2A9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34</w:t>
            </w:r>
          </w:p>
        </w:tc>
        <w:tc>
          <w:tcPr>
            <w:tcW w:w="1106" w:type="dxa"/>
            <w:vAlign w:val="center"/>
          </w:tcPr>
          <w:p w14:paraId="5E36A3F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6</w:t>
            </w:r>
          </w:p>
        </w:tc>
      </w:tr>
      <w:tr w:rsidR="0026610B" w:rsidRPr="00426BB6" w14:paraId="1775E382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28153A5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5</w:t>
            </w:r>
          </w:p>
        </w:tc>
        <w:tc>
          <w:tcPr>
            <w:tcW w:w="914" w:type="dxa"/>
            <w:vAlign w:val="center"/>
          </w:tcPr>
          <w:p w14:paraId="516B137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25</w:t>
            </w:r>
          </w:p>
        </w:tc>
        <w:tc>
          <w:tcPr>
            <w:tcW w:w="1400" w:type="dxa"/>
            <w:vAlign w:val="center"/>
          </w:tcPr>
          <w:p w14:paraId="13D66E2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высшее</w:t>
            </w:r>
          </w:p>
        </w:tc>
        <w:tc>
          <w:tcPr>
            <w:tcW w:w="686" w:type="dxa"/>
            <w:vAlign w:val="center"/>
          </w:tcPr>
          <w:p w14:paraId="244BE72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1512" w:type="dxa"/>
            <w:vAlign w:val="center"/>
          </w:tcPr>
          <w:p w14:paraId="0EEF334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839" w:type="dxa"/>
            <w:vAlign w:val="center"/>
          </w:tcPr>
          <w:p w14:paraId="098F3DE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III</w:t>
            </w:r>
          </w:p>
        </w:tc>
        <w:tc>
          <w:tcPr>
            <w:tcW w:w="1092" w:type="dxa"/>
            <w:vAlign w:val="center"/>
          </w:tcPr>
          <w:p w14:paraId="5745A9B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10</w:t>
            </w:r>
          </w:p>
        </w:tc>
        <w:tc>
          <w:tcPr>
            <w:tcW w:w="784" w:type="dxa"/>
            <w:vAlign w:val="center"/>
          </w:tcPr>
          <w:p w14:paraId="268CCE8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32</w:t>
            </w:r>
          </w:p>
        </w:tc>
        <w:tc>
          <w:tcPr>
            <w:tcW w:w="742" w:type="dxa"/>
            <w:vAlign w:val="center"/>
          </w:tcPr>
          <w:p w14:paraId="02DC3DA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32</w:t>
            </w:r>
          </w:p>
        </w:tc>
        <w:tc>
          <w:tcPr>
            <w:tcW w:w="1106" w:type="dxa"/>
            <w:vAlign w:val="center"/>
          </w:tcPr>
          <w:p w14:paraId="563702D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</w:tr>
      <w:tr w:rsidR="0026610B" w:rsidRPr="00426BB6" w14:paraId="6FC4C2F0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20A5A91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vAlign w:val="center"/>
          </w:tcPr>
          <w:p w14:paraId="0E54163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20</w:t>
            </w:r>
          </w:p>
        </w:tc>
        <w:tc>
          <w:tcPr>
            <w:tcW w:w="1400" w:type="dxa"/>
            <w:vAlign w:val="center"/>
          </w:tcPr>
          <w:p w14:paraId="4AE6284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среднее</w:t>
            </w:r>
          </w:p>
        </w:tc>
        <w:tc>
          <w:tcPr>
            <w:tcW w:w="686" w:type="dxa"/>
            <w:vAlign w:val="center"/>
          </w:tcPr>
          <w:p w14:paraId="7AA4313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vAlign w:val="center"/>
          </w:tcPr>
          <w:p w14:paraId="0801DE4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vAlign w:val="center"/>
          </w:tcPr>
          <w:p w14:paraId="4AB84F6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vAlign w:val="center"/>
          </w:tcPr>
          <w:p w14:paraId="1BCC3DC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13</w:t>
            </w:r>
          </w:p>
        </w:tc>
        <w:tc>
          <w:tcPr>
            <w:tcW w:w="784" w:type="dxa"/>
            <w:vAlign w:val="center"/>
          </w:tcPr>
          <w:p w14:paraId="056AB6B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32</w:t>
            </w:r>
          </w:p>
        </w:tc>
        <w:tc>
          <w:tcPr>
            <w:tcW w:w="742" w:type="dxa"/>
            <w:vAlign w:val="center"/>
          </w:tcPr>
          <w:p w14:paraId="69F03F8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34</w:t>
            </w:r>
          </w:p>
        </w:tc>
        <w:tc>
          <w:tcPr>
            <w:tcW w:w="1106" w:type="dxa"/>
            <w:vAlign w:val="center"/>
          </w:tcPr>
          <w:p w14:paraId="40C20EF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</w:tr>
      <w:tr w:rsidR="0026610B" w:rsidRPr="00426BB6" w14:paraId="6C966076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6A776DA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7</w:t>
            </w:r>
          </w:p>
        </w:tc>
        <w:tc>
          <w:tcPr>
            <w:tcW w:w="914" w:type="dxa"/>
            <w:vAlign w:val="center"/>
          </w:tcPr>
          <w:p w14:paraId="02B6218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30</w:t>
            </w:r>
          </w:p>
        </w:tc>
        <w:tc>
          <w:tcPr>
            <w:tcW w:w="1400" w:type="dxa"/>
            <w:vAlign w:val="center"/>
          </w:tcPr>
          <w:p w14:paraId="203199B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высшее</w:t>
            </w:r>
          </w:p>
        </w:tc>
        <w:tc>
          <w:tcPr>
            <w:tcW w:w="686" w:type="dxa"/>
            <w:vAlign w:val="center"/>
          </w:tcPr>
          <w:p w14:paraId="29E3524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1512" w:type="dxa"/>
            <w:vAlign w:val="center"/>
          </w:tcPr>
          <w:p w14:paraId="10D9741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vAlign w:val="center"/>
          </w:tcPr>
          <w:p w14:paraId="01479CE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vAlign w:val="center"/>
          </w:tcPr>
          <w:p w14:paraId="335C12A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8</w:t>
            </w:r>
          </w:p>
        </w:tc>
        <w:tc>
          <w:tcPr>
            <w:tcW w:w="784" w:type="dxa"/>
            <w:vAlign w:val="center"/>
          </w:tcPr>
          <w:p w14:paraId="6E437ED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34</w:t>
            </w:r>
          </w:p>
        </w:tc>
        <w:tc>
          <w:tcPr>
            <w:tcW w:w="742" w:type="dxa"/>
            <w:vAlign w:val="center"/>
          </w:tcPr>
          <w:p w14:paraId="2E66912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30</w:t>
            </w:r>
          </w:p>
        </w:tc>
        <w:tc>
          <w:tcPr>
            <w:tcW w:w="1106" w:type="dxa"/>
            <w:vAlign w:val="center"/>
          </w:tcPr>
          <w:p w14:paraId="2FDA811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</w:tr>
      <w:tr w:rsidR="0026610B" w:rsidRPr="00426BB6" w14:paraId="5F644875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5FFF6F4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8</w:t>
            </w:r>
          </w:p>
        </w:tc>
        <w:tc>
          <w:tcPr>
            <w:tcW w:w="914" w:type="dxa"/>
            <w:vAlign w:val="center"/>
          </w:tcPr>
          <w:p w14:paraId="655DAE1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29</w:t>
            </w:r>
          </w:p>
        </w:tc>
        <w:tc>
          <w:tcPr>
            <w:tcW w:w="1400" w:type="dxa"/>
            <w:vAlign w:val="center"/>
          </w:tcPr>
          <w:p w14:paraId="55EDAA3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высшее</w:t>
            </w:r>
          </w:p>
        </w:tc>
        <w:tc>
          <w:tcPr>
            <w:tcW w:w="686" w:type="dxa"/>
            <w:vAlign w:val="center"/>
          </w:tcPr>
          <w:p w14:paraId="19A8AAD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1512" w:type="dxa"/>
            <w:vAlign w:val="center"/>
          </w:tcPr>
          <w:p w14:paraId="76AFF62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vAlign w:val="center"/>
          </w:tcPr>
          <w:p w14:paraId="5782A7B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vAlign w:val="center"/>
          </w:tcPr>
          <w:p w14:paraId="4A68A27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27</w:t>
            </w:r>
          </w:p>
        </w:tc>
        <w:tc>
          <w:tcPr>
            <w:tcW w:w="784" w:type="dxa"/>
            <w:vAlign w:val="center"/>
          </w:tcPr>
          <w:p w14:paraId="2B2EB08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49</w:t>
            </w:r>
          </w:p>
        </w:tc>
        <w:tc>
          <w:tcPr>
            <w:tcW w:w="742" w:type="dxa"/>
            <w:vAlign w:val="center"/>
          </w:tcPr>
          <w:p w14:paraId="39366B4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57</w:t>
            </w:r>
          </w:p>
        </w:tc>
        <w:tc>
          <w:tcPr>
            <w:tcW w:w="1106" w:type="dxa"/>
            <w:vAlign w:val="center"/>
          </w:tcPr>
          <w:p w14:paraId="77BE6CE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2,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4,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5,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6,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7,8,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9,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12</w:t>
            </w:r>
          </w:p>
        </w:tc>
      </w:tr>
      <w:tr w:rsidR="0026610B" w:rsidRPr="00426BB6" w14:paraId="383CD1FA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253CA46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9</w:t>
            </w:r>
          </w:p>
        </w:tc>
        <w:tc>
          <w:tcPr>
            <w:tcW w:w="914" w:type="dxa"/>
            <w:vAlign w:val="center"/>
          </w:tcPr>
          <w:p w14:paraId="227C76A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23</w:t>
            </w:r>
          </w:p>
        </w:tc>
        <w:tc>
          <w:tcPr>
            <w:tcW w:w="1400" w:type="dxa"/>
            <w:vAlign w:val="center"/>
          </w:tcPr>
          <w:p w14:paraId="1BE015E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высшее</w:t>
            </w:r>
          </w:p>
        </w:tc>
        <w:tc>
          <w:tcPr>
            <w:tcW w:w="686" w:type="dxa"/>
            <w:vAlign w:val="center"/>
          </w:tcPr>
          <w:p w14:paraId="7EB5B5E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1512" w:type="dxa"/>
            <w:vAlign w:val="center"/>
          </w:tcPr>
          <w:p w14:paraId="1C0F6CF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839" w:type="dxa"/>
            <w:vAlign w:val="center"/>
          </w:tcPr>
          <w:p w14:paraId="16D39BF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III</w:t>
            </w:r>
          </w:p>
        </w:tc>
        <w:tc>
          <w:tcPr>
            <w:tcW w:w="1092" w:type="dxa"/>
            <w:vAlign w:val="center"/>
          </w:tcPr>
          <w:p w14:paraId="4F14207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25</w:t>
            </w:r>
          </w:p>
        </w:tc>
        <w:tc>
          <w:tcPr>
            <w:tcW w:w="784" w:type="dxa"/>
            <w:vAlign w:val="center"/>
          </w:tcPr>
          <w:p w14:paraId="522E29C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37</w:t>
            </w:r>
          </w:p>
        </w:tc>
        <w:tc>
          <w:tcPr>
            <w:tcW w:w="742" w:type="dxa"/>
            <w:vAlign w:val="center"/>
          </w:tcPr>
          <w:p w14:paraId="5004B79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37</w:t>
            </w:r>
          </w:p>
        </w:tc>
        <w:tc>
          <w:tcPr>
            <w:tcW w:w="1106" w:type="dxa"/>
            <w:vAlign w:val="center"/>
          </w:tcPr>
          <w:p w14:paraId="6004EE7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2,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4,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5,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6,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9,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11,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12</w:t>
            </w:r>
          </w:p>
        </w:tc>
      </w:tr>
      <w:tr w:rsidR="0026610B" w:rsidRPr="00426BB6" w14:paraId="50214444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105024A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10</w:t>
            </w:r>
          </w:p>
        </w:tc>
        <w:tc>
          <w:tcPr>
            <w:tcW w:w="914" w:type="dxa"/>
            <w:vAlign w:val="center"/>
          </w:tcPr>
          <w:p w14:paraId="6D9A394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24</w:t>
            </w:r>
          </w:p>
        </w:tc>
        <w:tc>
          <w:tcPr>
            <w:tcW w:w="1400" w:type="dxa"/>
            <w:vAlign w:val="center"/>
          </w:tcPr>
          <w:p w14:paraId="5093941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среднее</w:t>
            </w:r>
          </w:p>
        </w:tc>
        <w:tc>
          <w:tcPr>
            <w:tcW w:w="686" w:type="dxa"/>
            <w:vAlign w:val="center"/>
          </w:tcPr>
          <w:p w14:paraId="48A4D44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vAlign w:val="center"/>
          </w:tcPr>
          <w:p w14:paraId="766F874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839" w:type="dxa"/>
            <w:vAlign w:val="center"/>
          </w:tcPr>
          <w:p w14:paraId="2FA6459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III</w:t>
            </w:r>
          </w:p>
        </w:tc>
        <w:tc>
          <w:tcPr>
            <w:tcW w:w="1092" w:type="dxa"/>
            <w:vAlign w:val="center"/>
          </w:tcPr>
          <w:p w14:paraId="18C8FA7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26</w:t>
            </w:r>
          </w:p>
        </w:tc>
        <w:tc>
          <w:tcPr>
            <w:tcW w:w="784" w:type="dxa"/>
            <w:vAlign w:val="center"/>
          </w:tcPr>
          <w:p w14:paraId="713C7E3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52</w:t>
            </w:r>
          </w:p>
        </w:tc>
        <w:tc>
          <w:tcPr>
            <w:tcW w:w="742" w:type="dxa"/>
            <w:vAlign w:val="center"/>
          </w:tcPr>
          <w:p w14:paraId="38C2000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53</w:t>
            </w:r>
          </w:p>
        </w:tc>
        <w:tc>
          <w:tcPr>
            <w:tcW w:w="1106" w:type="dxa"/>
            <w:vAlign w:val="center"/>
          </w:tcPr>
          <w:p w14:paraId="058811D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2,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6,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7,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9,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10,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12</w:t>
            </w:r>
          </w:p>
        </w:tc>
      </w:tr>
      <w:tr w:rsidR="0026610B" w:rsidRPr="00426BB6" w14:paraId="69BD0FDA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2744B26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11</w:t>
            </w:r>
          </w:p>
        </w:tc>
        <w:tc>
          <w:tcPr>
            <w:tcW w:w="914" w:type="dxa"/>
            <w:vAlign w:val="center"/>
          </w:tcPr>
          <w:p w14:paraId="117D011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28</w:t>
            </w:r>
          </w:p>
        </w:tc>
        <w:tc>
          <w:tcPr>
            <w:tcW w:w="1400" w:type="dxa"/>
            <w:vAlign w:val="center"/>
          </w:tcPr>
          <w:p w14:paraId="03A0C4B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среднее</w:t>
            </w:r>
          </w:p>
        </w:tc>
        <w:tc>
          <w:tcPr>
            <w:tcW w:w="686" w:type="dxa"/>
            <w:vAlign w:val="center"/>
          </w:tcPr>
          <w:p w14:paraId="49A7CB7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1512" w:type="dxa"/>
            <w:vAlign w:val="center"/>
          </w:tcPr>
          <w:p w14:paraId="4535816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vAlign w:val="center"/>
          </w:tcPr>
          <w:p w14:paraId="30B218D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vAlign w:val="center"/>
          </w:tcPr>
          <w:p w14:paraId="3B6FFAC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20</w:t>
            </w:r>
          </w:p>
        </w:tc>
        <w:tc>
          <w:tcPr>
            <w:tcW w:w="784" w:type="dxa"/>
            <w:vAlign w:val="center"/>
          </w:tcPr>
          <w:p w14:paraId="51F5464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38</w:t>
            </w:r>
          </w:p>
        </w:tc>
        <w:tc>
          <w:tcPr>
            <w:tcW w:w="742" w:type="dxa"/>
            <w:vAlign w:val="center"/>
          </w:tcPr>
          <w:p w14:paraId="4995769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53</w:t>
            </w:r>
          </w:p>
        </w:tc>
        <w:tc>
          <w:tcPr>
            <w:tcW w:w="1106" w:type="dxa"/>
            <w:vAlign w:val="center"/>
          </w:tcPr>
          <w:p w14:paraId="05F3818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5,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6,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8,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12</w:t>
            </w:r>
          </w:p>
        </w:tc>
      </w:tr>
      <w:tr w:rsidR="0026610B" w:rsidRPr="00426BB6" w14:paraId="5A97554A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1516090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12</w:t>
            </w:r>
          </w:p>
        </w:tc>
        <w:tc>
          <w:tcPr>
            <w:tcW w:w="914" w:type="dxa"/>
            <w:vAlign w:val="center"/>
          </w:tcPr>
          <w:p w14:paraId="0965C59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29</w:t>
            </w:r>
          </w:p>
        </w:tc>
        <w:tc>
          <w:tcPr>
            <w:tcW w:w="1400" w:type="dxa"/>
            <w:vAlign w:val="center"/>
          </w:tcPr>
          <w:p w14:paraId="2059D61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высшее</w:t>
            </w:r>
          </w:p>
        </w:tc>
        <w:tc>
          <w:tcPr>
            <w:tcW w:w="686" w:type="dxa"/>
            <w:vAlign w:val="center"/>
          </w:tcPr>
          <w:p w14:paraId="317839C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1512" w:type="dxa"/>
            <w:vAlign w:val="center"/>
          </w:tcPr>
          <w:p w14:paraId="6C4E65C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vAlign w:val="center"/>
          </w:tcPr>
          <w:p w14:paraId="16A4851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vAlign w:val="center"/>
          </w:tcPr>
          <w:p w14:paraId="4092F44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vAlign w:val="center"/>
          </w:tcPr>
          <w:p w14:paraId="60B1828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37</w:t>
            </w:r>
          </w:p>
        </w:tc>
        <w:tc>
          <w:tcPr>
            <w:tcW w:w="742" w:type="dxa"/>
            <w:vAlign w:val="center"/>
          </w:tcPr>
          <w:p w14:paraId="14EA881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28</w:t>
            </w:r>
          </w:p>
        </w:tc>
        <w:tc>
          <w:tcPr>
            <w:tcW w:w="1106" w:type="dxa"/>
            <w:vAlign w:val="center"/>
          </w:tcPr>
          <w:p w14:paraId="0473693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10</w:t>
            </w:r>
          </w:p>
        </w:tc>
      </w:tr>
      <w:tr w:rsidR="0026610B" w:rsidRPr="00426BB6" w14:paraId="042EF325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7AAFE59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13</w:t>
            </w:r>
          </w:p>
        </w:tc>
        <w:tc>
          <w:tcPr>
            <w:tcW w:w="914" w:type="dxa"/>
            <w:vAlign w:val="center"/>
          </w:tcPr>
          <w:p w14:paraId="4907359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27</w:t>
            </w:r>
          </w:p>
        </w:tc>
        <w:tc>
          <w:tcPr>
            <w:tcW w:w="1400" w:type="dxa"/>
            <w:vAlign w:val="center"/>
          </w:tcPr>
          <w:p w14:paraId="34A0693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высшее</w:t>
            </w:r>
          </w:p>
        </w:tc>
        <w:tc>
          <w:tcPr>
            <w:tcW w:w="686" w:type="dxa"/>
            <w:vAlign w:val="center"/>
          </w:tcPr>
          <w:p w14:paraId="08F1C1D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1512" w:type="dxa"/>
            <w:vAlign w:val="center"/>
          </w:tcPr>
          <w:p w14:paraId="3DA5506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vAlign w:val="center"/>
          </w:tcPr>
          <w:p w14:paraId="0A0A8BB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vAlign w:val="center"/>
          </w:tcPr>
          <w:p w14:paraId="519D939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6</w:t>
            </w:r>
          </w:p>
        </w:tc>
        <w:tc>
          <w:tcPr>
            <w:tcW w:w="784" w:type="dxa"/>
            <w:vAlign w:val="center"/>
          </w:tcPr>
          <w:p w14:paraId="2534BC1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26</w:t>
            </w:r>
          </w:p>
        </w:tc>
        <w:tc>
          <w:tcPr>
            <w:tcW w:w="742" w:type="dxa"/>
            <w:vAlign w:val="center"/>
          </w:tcPr>
          <w:p w14:paraId="7321625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30</w:t>
            </w:r>
          </w:p>
        </w:tc>
        <w:tc>
          <w:tcPr>
            <w:tcW w:w="1106" w:type="dxa"/>
            <w:vAlign w:val="center"/>
          </w:tcPr>
          <w:p w14:paraId="62C6EAE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8,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9,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11,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12</w:t>
            </w:r>
          </w:p>
        </w:tc>
      </w:tr>
      <w:tr w:rsidR="0026610B" w:rsidRPr="00426BB6" w14:paraId="43B23812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183287A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14</w:t>
            </w:r>
          </w:p>
        </w:tc>
        <w:tc>
          <w:tcPr>
            <w:tcW w:w="914" w:type="dxa"/>
            <w:vAlign w:val="center"/>
          </w:tcPr>
          <w:p w14:paraId="658A771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32</w:t>
            </w:r>
          </w:p>
        </w:tc>
        <w:tc>
          <w:tcPr>
            <w:tcW w:w="1400" w:type="dxa"/>
            <w:vAlign w:val="center"/>
          </w:tcPr>
          <w:p w14:paraId="0C06B4E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высшее</w:t>
            </w:r>
          </w:p>
        </w:tc>
        <w:tc>
          <w:tcPr>
            <w:tcW w:w="686" w:type="dxa"/>
            <w:vAlign w:val="center"/>
          </w:tcPr>
          <w:p w14:paraId="7855A5D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1512" w:type="dxa"/>
            <w:vAlign w:val="center"/>
          </w:tcPr>
          <w:p w14:paraId="08C88A0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839" w:type="dxa"/>
            <w:vAlign w:val="center"/>
          </w:tcPr>
          <w:p w14:paraId="1064869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III</w:t>
            </w:r>
          </w:p>
        </w:tc>
        <w:tc>
          <w:tcPr>
            <w:tcW w:w="1092" w:type="dxa"/>
            <w:vAlign w:val="center"/>
          </w:tcPr>
          <w:p w14:paraId="7B8B0F7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vAlign w:val="center"/>
          </w:tcPr>
          <w:p w14:paraId="20DE0BB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31</w:t>
            </w:r>
          </w:p>
        </w:tc>
        <w:tc>
          <w:tcPr>
            <w:tcW w:w="742" w:type="dxa"/>
            <w:vAlign w:val="center"/>
          </w:tcPr>
          <w:p w14:paraId="01738B0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46</w:t>
            </w:r>
          </w:p>
        </w:tc>
        <w:tc>
          <w:tcPr>
            <w:tcW w:w="1106" w:type="dxa"/>
            <w:vAlign w:val="center"/>
          </w:tcPr>
          <w:p w14:paraId="48AA2DF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4,9,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10,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11,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12</w:t>
            </w:r>
          </w:p>
        </w:tc>
      </w:tr>
      <w:tr w:rsidR="0026610B" w:rsidRPr="00426BB6" w14:paraId="2B63F8BD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271DD99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15</w:t>
            </w:r>
          </w:p>
        </w:tc>
        <w:tc>
          <w:tcPr>
            <w:tcW w:w="914" w:type="dxa"/>
            <w:vAlign w:val="center"/>
          </w:tcPr>
          <w:p w14:paraId="3F31418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29</w:t>
            </w:r>
          </w:p>
        </w:tc>
        <w:tc>
          <w:tcPr>
            <w:tcW w:w="1400" w:type="dxa"/>
            <w:vAlign w:val="center"/>
          </w:tcPr>
          <w:p w14:paraId="5FABE9C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высшее</w:t>
            </w:r>
          </w:p>
        </w:tc>
        <w:tc>
          <w:tcPr>
            <w:tcW w:w="686" w:type="dxa"/>
            <w:vAlign w:val="center"/>
          </w:tcPr>
          <w:p w14:paraId="61345C4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1512" w:type="dxa"/>
            <w:vAlign w:val="center"/>
          </w:tcPr>
          <w:p w14:paraId="30C5A3C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839" w:type="dxa"/>
            <w:vAlign w:val="center"/>
          </w:tcPr>
          <w:p w14:paraId="2927FC4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III</w:t>
            </w:r>
          </w:p>
        </w:tc>
        <w:tc>
          <w:tcPr>
            <w:tcW w:w="1092" w:type="dxa"/>
            <w:vAlign w:val="center"/>
          </w:tcPr>
          <w:p w14:paraId="7E060F7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11</w:t>
            </w:r>
          </w:p>
        </w:tc>
        <w:tc>
          <w:tcPr>
            <w:tcW w:w="784" w:type="dxa"/>
            <w:vAlign w:val="center"/>
          </w:tcPr>
          <w:p w14:paraId="498C937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41</w:t>
            </w:r>
          </w:p>
        </w:tc>
        <w:tc>
          <w:tcPr>
            <w:tcW w:w="742" w:type="dxa"/>
            <w:vAlign w:val="center"/>
          </w:tcPr>
          <w:p w14:paraId="3100FA8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39</w:t>
            </w:r>
          </w:p>
        </w:tc>
        <w:tc>
          <w:tcPr>
            <w:tcW w:w="1106" w:type="dxa"/>
            <w:vAlign w:val="center"/>
          </w:tcPr>
          <w:p w14:paraId="0D986B9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6,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8,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9,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12</w:t>
            </w:r>
          </w:p>
        </w:tc>
      </w:tr>
      <w:tr w:rsidR="0026610B" w:rsidRPr="00426BB6" w14:paraId="709888E5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354A3AA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16</w:t>
            </w:r>
          </w:p>
        </w:tc>
        <w:tc>
          <w:tcPr>
            <w:tcW w:w="914" w:type="dxa"/>
            <w:vAlign w:val="center"/>
          </w:tcPr>
          <w:p w14:paraId="7BBA251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234</w:t>
            </w:r>
          </w:p>
        </w:tc>
        <w:tc>
          <w:tcPr>
            <w:tcW w:w="1400" w:type="dxa"/>
            <w:vAlign w:val="center"/>
          </w:tcPr>
          <w:p w14:paraId="2F2EA5B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высшее</w:t>
            </w:r>
          </w:p>
        </w:tc>
        <w:tc>
          <w:tcPr>
            <w:tcW w:w="686" w:type="dxa"/>
            <w:vAlign w:val="center"/>
          </w:tcPr>
          <w:p w14:paraId="2B9787B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1512" w:type="dxa"/>
            <w:vAlign w:val="center"/>
          </w:tcPr>
          <w:p w14:paraId="6F3D459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839" w:type="dxa"/>
            <w:vAlign w:val="center"/>
          </w:tcPr>
          <w:p w14:paraId="1CA3F68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III</w:t>
            </w:r>
          </w:p>
        </w:tc>
        <w:tc>
          <w:tcPr>
            <w:tcW w:w="1092" w:type="dxa"/>
            <w:vAlign w:val="center"/>
          </w:tcPr>
          <w:p w14:paraId="593604F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14</w:t>
            </w:r>
          </w:p>
        </w:tc>
        <w:tc>
          <w:tcPr>
            <w:tcW w:w="784" w:type="dxa"/>
            <w:vAlign w:val="center"/>
          </w:tcPr>
          <w:p w14:paraId="086A5D9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41</w:t>
            </w:r>
          </w:p>
        </w:tc>
        <w:tc>
          <w:tcPr>
            <w:tcW w:w="742" w:type="dxa"/>
            <w:vAlign w:val="center"/>
          </w:tcPr>
          <w:p w14:paraId="7395311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41</w:t>
            </w:r>
          </w:p>
        </w:tc>
        <w:tc>
          <w:tcPr>
            <w:tcW w:w="1106" w:type="dxa"/>
            <w:vAlign w:val="center"/>
          </w:tcPr>
          <w:p w14:paraId="3D89F56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4,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6,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8,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9,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10,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12</w:t>
            </w:r>
          </w:p>
        </w:tc>
      </w:tr>
      <w:tr w:rsidR="0026610B" w:rsidRPr="00426BB6" w14:paraId="235444FB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26C8AB8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17</w:t>
            </w:r>
          </w:p>
        </w:tc>
        <w:tc>
          <w:tcPr>
            <w:tcW w:w="914" w:type="dxa"/>
            <w:vAlign w:val="center"/>
          </w:tcPr>
          <w:p w14:paraId="7B69616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26</w:t>
            </w:r>
          </w:p>
        </w:tc>
        <w:tc>
          <w:tcPr>
            <w:tcW w:w="1400" w:type="dxa"/>
            <w:vAlign w:val="center"/>
          </w:tcPr>
          <w:p w14:paraId="14CBE82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среднее</w:t>
            </w:r>
          </w:p>
        </w:tc>
        <w:tc>
          <w:tcPr>
            <w:tcW w:w="686" w:type="dxa"/>
            <w:vAlign w:val="center"/>
          </w:tcPr>
          <w:p w14:paraId="6D95A0F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vAlign w:val="center"/>
          </w:tcPr>
          <w:p w14:paraId="204E0A0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839" w:type="dxa"/>
            <w:vAlign w:val="center"/>
          </w:tcPr>
          <w:p w14:paraId="6CE3EC7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III</w:t>
            </w:r>
          </w:p>
        </w:tc>
        <w:tc>
          <w:tcPr>
            <w:tcW w:w="1092" w:type="dxa"/>
            <w:vAlign w:val="center"/>
          </w:tcPr>
          <w:p w14:paraId="7EF43C7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20</w:t>
            </w:r>
          </w:p>
        </w:tc>
        <w:tc>
          <w:tcPr>
            <w:tcW w:w="784" w:type="dxa"/>
            <w:vAlign w:val="center"/>
          </w:tcPr>
          <w:p w14:paraId="7AC199E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48</w:t>
            </w:r>
          </w:p>
        </w:tc>
        <w:tc>
          <w:tcPr>
            <w:tcW w:w="742" w:type="dxa"/>
            <w:vAlign w:val="center"/>
          </w:tcPr>
          <w:p w14:paraId="7039C43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51</w:t>
            </w:r>
          </w:p>
        </w:tc>
        <w:tc>
          <w:tcPr>
            <w:tcW w:w="1106" w:type="dxa"/>
            <w:vAlign w:val="center"/>
          </w:tcPr>
          <w:p w14:paraId="7329BD6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8,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9,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10,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12</w:t>
            </w:r>
          </w:p>
        </w:tc>
      </w:tr>
      <w:tr w:rsidR="0026610B" w:rsidRPr="00426BB6" w14:paraId="702DB2A9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72E710F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18</w:t>
            </w:r>
          </w:p>
        </w:tc>
        <w:tc>
          <w:tcPr>
            <w:tcW w:w="914" w:type="dxa"/>
            <w:vAlign w:val="center"/>
          </w:tcPr>
          <w:p w14:paraId="258203D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23</w:t>
            </w:r>
          </w:p>
        </w:tc>
        <w:tc>
          <w:tcPr>
            <w:tcW w:w="1400" w:type="dxa"/>
            <w:vAlign w:val="center"/>
          </w:tcPr>
          <w:p w14:paraId="07DAD0C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среднее</w:t>
            </w:r>
          </w:p>
        </w:tc>
        <w:tc>
          <w:tcPr>
            <w:tcW w:w="686" w:type="dxa"/>
            <w:vAlign w:val="center"/>
          </w:tcPr>
          <w:p w14:paraId="70887BE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vAlign w:val="center"/>
          </w:tcPr>
          <w:p w14:paraId="3F05E7F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839" w:type="dxa"/>
            <w:vAlign w:val="center"/>
          </w:tcPr>
          <w:p w14:paraId="60A0DE9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III</w:t>
            </w:r>
          </w:p>
        </w:tc>
        <w:tc>
          <w:tcPr>
            <w:tcW w:w="1092" w:type="dxa"/>
            <w:vAlign w:val="center"/>
          </w:tcPr>
          <w:p w14:paraId="168874B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6</w:t>
            </w:r>
          </w:p>
        </w:tc>
        <w:tc>
          <w:tcPr>
            <w:tcW w:w="784" w:type="dxa"/>
            <w:vAlign w:val="center"/>
          </w:tcPr>
          <w:p w14:paraId="0BF16D5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38</w:t>
            </w:r>
          </w:p>
        </w:tc>
        <w:tc>
          <w:tcPr>
            <w:tcW w:w="742" w:type="dxa"/>
            <w:vAlign w:val="center"/>
          </w:tcPr>
          <w:p w14:paraId="47FD521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31</w:t>
            </w:r>
          </w:p>
        </w:tc>
        <w:tc>
          <w:tcPr>
            <w:tcW w:w="1106" w:type="dxa"/>
            <w:vAlign w:val="center"/>
          </w:tcPr>
          <w:p w14:paraId="5C42226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8,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12</w:t>
            </w:r>
          </w:p>
        </w:tc>
      </w:tr>
      <w:tr w:rsidR="0026610B" w:rsidRPr="00426BB6" w14:paraId="550D9260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242BEBE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19</w:t>
            </w:r>
          </w:p>
        </w:tc>
        <w:tc>
          <w:tcPr>
            <w:tcW w:w="914" w:type="dxa"/>
            <w:vAlign w:val="center"/>
          </w:tcPr>
          <w:p w14:paraId="440646D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28</w:t>
            </w:r>
          </w:p>
        </w:tc>
        <w:tc>
          <w:tcPr>
            <w:tcW w:w="1400" w:type="dxa"/>
            <w:vAlign w:val="center"/>
          </w:tcPr>
          <w:p w14:paraId="3FD8E0A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среднее</w:t>
            </w:r>
          </w:p>
        </w:tc>
        <w:tc>
          <w:tcPr>
            <w:tcW w:w="686" w:type="dxa"/>
            <w:vAlign w:val="center"/>
          </w:tcPr>
          <w:p w14:paraId="7E30319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1512" w:type="dxa"/>
            <w:vAlign w:val="center"/>
          </w:tcPr>
          <w:p w14:paraId="19ECACB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vAlign w:val="center"/>
          </w:tcPr>
          <w:p w14:paraId="27AB411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vAlign w:val="center"/>
          </w:tcPr>
          <w:p w14:paraId="6FED3AA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11</w:t>
            </w:r>
          </w:p>
        </w:tc>
        <w:tc>
          <w:tcPr>
            <w:tcW w:w="784" w:type="dxa"/>
            <w:vAlign w:val="center"/>
          </w:tcPr>
          <w:p w14:paraId="7AEF884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40</w:t>
            </w:r>
          </w:p>
        </w:tc>
        <w:tc>
          <w:tcPr>
            <w:tcW w:w="742" w:type="dxa"/>
            <w:vAlign w:val="center"/>
          </w:tcPr>
          <w:p w14:paraId="524B2E5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42</w:t>
            </w:r>
          </w:p>
        </w:tc>
        <w:tc>
          <w:tcPr>
            <w:tcW w:w="1106" w:type="dxa"/>
            <w:vAlign w:val="center"/>
          </w:tcPr>
          <w:p w14:paraId="293E45E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8,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12</w:t>
            </w:r>
          </w:p>
        </w:tc>
      </w:tr>
      <w:tr w:rsidR="0026610B" w:rsidRPr="00426BB6" w14:paraId="4AFA2B1B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04B561B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20</w:t>
            </w:r>
          </w:p>
        </w:tc>
        <w:tc>
          <w:tcPr>
            <w:tcW w:w="914" w:type="dxa"/>
            <w:vAlign w:val="center"/>
          </w:tcPr>
          <w:p w14:paraId="3D717D9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27</w:t>
            </w:r>
          </w:p>
        </w:tc>
        <w:tc>
          <w:tcPr>
            <w:tcW w:w="1400" w:type="dxa"/>
            <w:vAlign w:val="center"/>
          </w:tcPr>
          <w:p w14:paraId="45EC163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высшее</w:t>
            </w:r>
          </w:p>
        </w:tc>
        <w:tc>
          <w:tcPr>
            <w:tcW w:w="686" w:type="dxa"/>
            <w:vAlign w:val="center"/>
          </w:tcPr>
          <w:p w14:paraId="0D1C5E2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1512" w:type="dxa"/>
            <w:vAlign w:val="center"/>
          </w:tcPr>
          <w:p w14:paraId="145587F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vAlign w:val="center"/>
          </w:tcPr>
          <w:p w14:paraId="304CE6B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vAlign w:val="center"/>
          </w:tcPr>
          <w:p w14:paraId="113CD7B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vAlign w:val="center"/>
          </w:tcPr>
          <w:p w14:paraId="662C9FB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37</w:t>
            </w:r>
          </w:p>
        </w:tc>
        <w:tc>
          <w:tcPr>
            <w:tcW w:w="742" w:type="dxa"/>
            <w:vAlign w:val="center"/>
          </w:tcPr>
          <w:p w14:paraId="58F8CCB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33</w:t>
            </w:r>
          </w:p>
        </w:tc>
        <w:tc>
          <w:tcPr>
            <w:tcW w:w="1106" w:type="dxa"/>
            <w:vAlign w:val="center"/>
          </w:tcPr>
          <w:p w14:paraId="5BD30F2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</w:tr>
      <w:tr w:rsidR="0026610B" w:rsidRPr="00426BB6" w14:paraId="1496FB3A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7A548B0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21</w:t>
            </w:r>
          </w:p>
        </w:tc>
        <w:tc>
          <w:tcPr>
            <w:tcW w:w="914" w:type="dxa"/>
            <w:vAlign w:val="center"/>
          </w:tcPr>
          <w:p w14:paraId="1865FAF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20</w:t>
            </w:r>
          </w:p>
        </w:tc>
        <w:tc>
          <w:tcPr>
            <w:tcW w:w="1400" w:type="dxa"/>
            <w:vAlign w:val="center"/>
          </w:tcPr>
          <w:p w14:paraId="1B5A69F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среднее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спец.</w:t>
            </w:r>
          </w:p>
        </w:tc>
        <w:tc>
          <w:tcPr>
            <w:tcW w:w="686" w:type="dxa"/>
            <w:vAlign w:val="center"/>
          </w:tcPr>
          <w:p w14:paraId="76A103F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1512" w:type="dxa"/>
            <w:vAlign w:val="center"/>
          </w:tcPr>
          <w:p w14:paraId="1A21507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839" w:type="dxa"/>
            <w:vAlign w:val="center"/>
          </w:tcPr>
          <w:p w14:paraId="0B19320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II</w:t>
            </w:r>
          </w:p>
        </w:tc>
        <w:tc>
          <w:tcPr>
            <w:tcW w:w="1092" w:type="dxa"/>
            <w:vAlign w:val="center"/>
          </w:tcPr>
          <w:p w14:paraId="60A060D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6</w:t>
            </w:r>
          </w:p>
        </w:tc>
        <w:tc>
          <w:tcPr>
            <w:tcW w:w="784" w:type="dxa"/>
            <w:vAlign w:val="center"/>
          </w:tcPr>
          <w:p w14:paraId="03AF604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39</w:t>
            </w:r>
          </w:p>
        </w:tc>
        <w:tc>
          <w:tcPr>
            <w:tcW w:w="742" w:type="dxa"/>
            <w:vAlign w:val="center"/>
          </w:tcPr>
          <w:p w14:paraId="7A0D9DF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43</w:t>
            </w:r>
          </w:p>
        </w:tc>
        <w:tc>
          <w:tcPr>
            <w:tcW w:w="1106" w:type="dxa"/>
            <w:vAlign w:val="center"/>
          </w:tcPr>
          <w:p w14:paraId="7773126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8,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9,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10</w:t>
            </w:r>
          </w:p>
        </w:tc>
      </w:tr>
      <w:tr w:rsidR="0026610B" w:rsidRPr="00426BB6" w14:paraId="746E8DF9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7F309DE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22</w:t>
            </w:r>
          </w:p>
        </w:tc>
        <w:tc>
          <w:tcPr>
            <w:tcW w:w="914" w:type="dxa"/>
            <w:vAlign w:val="center"/>
          </w:tcPr>
          <w:p w14:paraId="0725E1B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21</w:t>
            </w:r>
          </w:p>
        </w:tc>
        <w:tc>
          <w:tcPr>
            <w:tcW w:w="1400" w:type="dxa"/>
            <w:vAlign w:val="center"/>
          </w:tcPr>
          <w:p w14:paraId="534FD6B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не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законч.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высшее</w:t>
            </w:r>
          </w:p>
        </w:tc>
        <w:tc>
          <w:tcPr>
            <w:tcW w:w="686" w:type="dxa"/>
            <w:vAlign w:val="center"/>
          </w:tcPr>
          <w:p w14:paraId="38ECB95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1512" w:type="dxa"/>
            <w:vAlign w:val="center"/>
          </w:tcPr>
          <w:p w14:paraId="6C8E30E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839" w:type="dxa"/>
            <w:vAlign w:val="center"/>
          </w:tcPr>
          <w:p w14:paraId="25F76EB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III</w:t>
            </w:r>
          </w:p>
        </w:tc>
        <w:tc>
          <w:tcPr>
            <w:tcW w:w="1092" w:type="dxa"/>
            <w:vAlign w:val="center"/>
          </w:tcPr>
          <w:p w14:paraId="205EC63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15</w:t>
            </w:r>
          </w:p>
        </w:tc>
        <w:tc>
          <w:tcPr>
            <w:tcW w:w="784" w:type="dxa"/>
            <w:vAlign w:val="center"/>
          </w:tcPr>
          <w:p w14:paraId="6EE7B34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30</w:t>
            </w:r>
          </w:p>
        </w:tc>
        <w:tc>
          <w:tcPr>
            <w:tcW w:w="742" w:type="dxa"/>
            <w:vAlign w:val="center"/>
          </w:tcPr>
          <w:p w14:paraId="49D58F9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39</w:t>
            </w:r>
          </w:p>
        </w:tc>
        <w:tc>
          <w:tcPr>
            <w:tcW w:w="1106" w:type="dxa"/>
            <w:vAlign w:val="center"/>
          </w:tcPr>
          <w:p w14:paraId="20F1B9B8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6,12</w:t>
            </w:r>
          </w:p>
        </w:tc>
      </w:tr>
      <w:tr w:rsidR="0026610B" w:rsidRPr="00426BB6" w14:paraId="07DF6116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50498A4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23</w:t>
            </w:r>
          </w:p>
        </w:tc>
        <w:tc>
          <w:tcPr>
            <w:tcW w:w="914" w:type="dxa"/>
            <w:vAlign w:val="center"/>
          </w:tcPr>
          <w:p w14:paraId="3049E91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25</w:t>
            </w:r>
          </w:p>
        </w:tc>
        <w:tc>
          <w:tcPr>
            <w:tcW w:w="1400" w:type="dxa"/>
            <w:vAlign w:val="center"/>
          </w:tcPr>
          <w:p w14:paraId="1E80969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среднее</w:t>
            </w:r>
          </w:p>
        </w:tc>
        <w:tc>
          <w:tcPr>
            <w:tcW w:w="686" w:type="dxa"/>
            <w:vAlign w:val="center"/>
          </w:tcPr>
          <w:p w14:paraId="461CDF6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vAlign w:val="center"/>
          </w:tcPr>
          <w:p w14:paraId="5CB3BBD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vAlign w:val="center"/>
          </w:tcPr>
          <w:p w14:paraId="7639711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vAlign w:val="center"/>
          </w:tcPr>
          <w:p w14:paraId="14B40DE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18</w:t>
            </w:r>
          </w:p>
        </w:tc>
        <w:tc>
          <w:tcPr>
            <w:tcW w:w="784" w:type="dxa"/>
            <w:vAlign w:val="center"/>
          </w:tcPr>
          <w:p w14:paraId="5A85C6F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28</w:t>
            </w:r>
          </w:p>
        </w:tc>
        <w:tc>
          <w:tcPr>
            <w:tcW w:w="742" w:type="dxa"/>
            <w:vAlign w:val="center"/>
          </w:tcPr>
          <w:p w14:paraId="592E8AC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42</w:t>
            </w:r>
          </w:p>
        </w:tc>
        <w:tc>
          <w:tcPr>
            <w:tcW w:w="1106" w:type="dxa"/>
            <w:vAlign w:val="center"/>
          </w:tcPr>
          <w:p w14:paraId="698E019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6,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8,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12</w:t>
            </w:r>
          </w:p>
        </w:tc>
      </w:tr>
      <w:tr w:rsidR="0026610B" w:rsidRPr="00426BB6" w14:paraId="6A0A80D7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1F9C461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24</w:t>
            </w:r>
          </w:p>
        </w:tc>
        <w:tc>
          <w:tcPr>
            <w:tcW w:w="914" w:type="dxa"/>
            <w:vAlign w:val="center"/>
          </w:tcPr>
          <w:p w14:paraId="493888B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24</w:t>
            </w:r>
          </w:p>
        </w:tc>
        <w:tc>
          <w:tcPr>
            <w:tcW w:w="1400" w:type="dxa"/>
            <w:vAlign w:val="center"/>
          </w:tcPr>
          <w:p w14:paraId="18E1911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высшее</w:t>
            </w:r>
          </w:p>
        </w:tc>
        <w:tc>
          <w:tcPr>
            <w:tcW w:w="686" w:type="dxa"/>
            <w:vAlign w:val="center"/>
          </w:tcPr>
          <w:p w14:paraId="208843E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1512" w:type="dxa"/>
            <w:vAlign w:val="center"/>
          </w:tcPr>
          <w:p w14:paraId="26A1A3E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839" w:type="dxa"/>
            <w:vAlign w:val="center"/>
          </w:tcPr>
          <w:p w14:paraId="2219842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II</w:t>
            </w:r>
          </w:p>
        </w:tc>
        <w:tc>
          <w:tcPr>
            <w:tcW w:w="1092" w:type="dxa"/>
            <w:vAlign w:val="center"/>
          </w:tcPr>
          <w:p w14:paraId="47EE83B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10</w:t>
            </w:r>
          </w:p>
        </w:tc>
        <w:tc>
          <w:tcPr>
            <w:tcW w:w="784" w:type="dxa"/>
            <w:vAlign w:val="center"/>
          </w:tcPr>
          <w:p w14:paraId="2440A16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14:paraId="5E7CF20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A5D581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</w:tr>
      <w:tr w:rsidR="0026610B" w:rsidRPr="00426BB6" w14:paraId="6E2E7C5B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2FFDA16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25</w:t>
            </w:r>
          </w:p>
        </w:tc>
        <w:tc>
          <w:tcPr>
            <w:tcW w:w="914" w:type="dxa"/>
            <w:vAlign w:val="center"/>
          </w:tcPr>
          <w:p w14:paraId="3024E7F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18</w:t>
            </w:r>
          </w:p>
        </w:tc>
        <w:tc>
          <w:tcPr>
            <w:tcW w:w="1400" w:type="dxa"/>
            <w:vAlign w:val="center"/>
          </w:tcPr>
          <w:p w14:paraId="12E3035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не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законч.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высшее</w:t>
            </w:r>
          </w:p>
        </w:tc>
        <w:tc>
          <w:tcPr>
            <w:tcW w:w="686" w:type="dxa"/>
            <w:vAlign w:val="center"/>
          </w:tcPr>
          <w:p w14:paraId="2A04AF1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vAlign w:val="center"/>
          </w:tcPr>
          <w:p w14:paraId="10BE214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839" w:type="dxa"/>
            <w:vAlign w:val="center"/>
          </w:tcPr>
          <w:p w14:paraId="690FA0C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III</w:t>
            </w:r>
          </w:p>
        </w:tc>
        <w:tc>
          <w:tcPr>
            <w:tcW w:w="1092" w:type="dxa"/>
            <w:vAlign w:val="center"/>
          </w:tcPr>
          <w:p w14:paraId="179788B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35</w:t>
            </w:r>
          </w:p>
        </w:tc>
        <w:tc>
          <w:tcPr>
            <w:tcW w:w="784" w:type="dxa"/>
            <w:vAlign w:val="center"/>
          </w:tcPr>
          <w:p w14:paraId="2B63FA6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43</w:t>
            </w:r>
          </w:p>
        </w:tc>
        <w:tc>
          <w:tcPr>
            <w:tcW w:w="742" w:type="dxa"/>
            <w:vAlign w:val="center"/>
          </w:tcPr>
          <w:p w14:paraId="358AA7F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48</w:t>
            </w:r>
          </w:p>
        </w:tc>
        <w:tc>
          <w:tcPr>
            <w:tcW w:w="1106" w:type="dxa"/>
            <w:vAlign w:val="center"/>
          </w:tcPr>
          <w:p w14:paraId="235AD1C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9,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12</w:t>
            </w:r>
          </w:p>
        </w:tc>
      </w:tr>
      <w:tr w:rsidR="0026610B" w:rsidRPr="00426BB6" w14:paraId="7903FA75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0865B0B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26</w:t>
            </w:r>
          </w:p>
        </w:tc>
        <w:tc>
          <w:tcPr>
            <w:tcW w:w="914" w:type="dxa"/>
            <w:vAlign w:val="center"/>
          </w:tcPr>
          <w:p w14:paraId="40380CB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20</w:t>
            </w:r>
          </w:p>
        </w:tc>
        <w:tc>
          <w:tcPr>
            <w:tcW w:w="1400" w:type="dxa"/>
            <w:vAlign w:val="center"/>
          </w:tcPr>
          <w:p w14:paraId="414C3B2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среднее</w:t>
            </w:r>
          </w:p>
        </w:tc>
        <w:tc>
          <w:tcPr>
            <w:tcW w:w="686" w:type="dxa"/>
            <w:vAlign w:val="center"/>
          </w:tcPr>
          <w:p w14:paraId="2485C78B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1512" w:type="dxa"/>
            <w:vAlign w:val="center"/>
          </w:tcPr>
          <w:p w14:paraId="3B44F5D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839" w:type="dxa"/>
            <w:vAlign w:val="center"/>
          </w:tcPr>
          <w:p w14:paraId="5F970FF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I</w:t>
            </w:r>
          </w:p>
        </w:tc>
        <w:tc>
          <w:tcPr>
            <w:tcW w:w="1092" w:type="dxa"/>
            <w:vAlign w:val="center"/>
          </w:tcPr>
          <w:p w14:paraId="414D5E8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15</w:t>
            </w:r>
          </w:p>
        </w:tc>
        <w:tc>
          <w:tcPr>
            <w:tcW w:w="784" w:type="dxa"/>
            <w:vAlign w:val="center"/>
          </w:tcPr>
          <w:p w14:paraId="503090C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48</w:t>
            </w:r>
          </w:p>
        </w:tc>
        <w:tc>
          <w:tcPr>
            <w:tcW w:w="742" w:type="dxa"/>
            <w:vAlign w:val="center"/>
          </w:tcPr>
          <w:p w14:paraId="722DED9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50</w:t>
            </w:r>
          </w:p>
        </w:tc>
        <w:tc>
          <w:tcPr>
            <w:tcW w:w="1106" w:type="dxa"/>
            <w:vAlign w:val="center"/>
          </w:tcPr>
          <w:p w14:paraId="66FFA90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4,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9</w:t>
            </w:r>
          </w:p>
        </w:tc>
      </w:tr>
      <w:tr w:rsidR="0026610B" w:rsidRPr="00426BB6" w14:paraId="05830C6D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28AC4BF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27</w:t>
            </w:r>
          </w:p>
        </w:tc>
        <w:tc>
          <w:tcPr>
            <w:tcW w:w="914" w:type="dxa"/>
            <w:vAlign w:val="center"/>
          </w:tcPr>
          <w:p w14:paraId="74EA5D0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22</w:t>
            </w:r>
          </w:p>
        </w:tc>
        <w:tc>
          <w:tcPr>
            <w:tcW w:w="1400" w:type="dxa"/>
            <w:vAlign w:val="center"/>
          </w:tcPr>
          <w:p w14:paraId="5E00A94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среднее</w:t>
            </w:r>
          </w:p>
        </w:tc>
        <w:tc>
          <w:tcPr>
            <w:tcW w:w="686" w:type="dxa"/>
            <w:vAlign w:val="center"/>
          </w:tcPr>
          <w:p w14:paraId="5A6A851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1512" w:type="dxa"/>
            <w:vAlign w:val="center"/>
          </w:tcPr>
          <w:p w14:paraId="4381D3E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vAlign w:val="center"/>
          </w:tcPr>
          <w:p w14:paraId="66ABE08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vAlign w:val="center"/>
          </w:tcPr>
          <w:p w14:paraId="6AD13BB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13</w:t>
            </w:r>
          </w:p>
        </w:tc>
        <w:tc>
          <w:tcPr>
            <w:tcW w:w="784" w:type="dxa"/>
            <w:vAlign w:val="center"/>
          </w:tcPr>
          <w:p w14:paraId="77EC967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37</w:t>
            </w:r>
          </w:p>
        </w:tc>
        <w:tc>
          <w:tcPr>
            <w:tcW w:w="742" w:type="dxa"/>
            <w:vAlign w:val="center"/>
          </w:tcPr>
          <w:p w14:paraId="4A5491D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34</w:t>
            </w:r>
          </w:p>
        </w:tc>
        <w:tc>
          <w:tcPr>
            <w:tcW w:w="1106" w:type="dxa"/>
            <w:vAlign w:val="center"/>
          </w:tcPr>
          <w:p w14:paraId="296AE940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4,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6</w:t>
            </w:r>
          </w:p>
        </w:tc>
      </w:tr>
      <w:tr w:rsidR="0026610B" w:rsidRPr="00426BB6" w14:paraId="4F36FD91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0F8072B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28</w:t>
            </w:r>
          </w:p>
        </w:tc>
        <w:tc>
          <w:tcPr>
            <w:tcW w:w="914" w:type="dxa"/>
            <w:vAlign w:val="center"/>
          </w:tcPr>
          <w:p w14:paraId="4DBD840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20</w:t>
            </w:r>
          </w:p>
        </w:tc>
        <w:tc>
          <w:tcPr>
            <w:tcW w:w="1400" w:type="dxa"/>
            <w:vAlign w:val="center"/>
          </w:tcPr>
          <w:p w14:paraId="7A7F37E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среднее</w:t>
            </w:r>
          </w:p>
        </w:tc>
        <w:tc>
          <w:tcPr>
            <w:tcW w:w="686" w:type="dxa"/>
            <w:vAlign w:val="center"/>
          </w:tcPr>
          <w:p w14:paraId="7D9011D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vAlign w:val="center"/>
          </w:tcPr>
          <w:p w14:paraId="1B0A958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839" w:type="dxa"/>
            <w:vAlign w:val="center"/>
          </w:tcPr>
          <w:p w14:paraId="0016CC6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II</w:t>
            </w:r>
          </w:p>
        </w:tc>
        <w:tc>
          <w:tcPr>
            <w:tcW w:w="1092" w:type="dxa"/>
            <w:vAlign w:val="center"/>
          </w:tcPr>
          <w:p w14:paraId="05ABA6D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27</w:t>
            </w:r>
          </w:p>
        </w:tc>
        <w:tc>
          <w:tcPr>
            <w:tcW w:w="784" w:type="dxa"/>
            <w:vAlign w:val="center"/>
          </w:tcPr>
          <w:p w14:paraId="252D4F4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37</w:t>
            </w:r>
          </w:p>
        </w:tc>
        <w:tc>
          <w:tcPr>
            <w:tcW w:w="742" w:type="dxa"/>
            <w:vAlign w:val="center"/>
          </w:tcPr>
          <w:p w14:paraId="5646C92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49</w:t>
            </w:r>
          </w:p>
        </w:tc>
        <w:tc>
          <w:tcPr>
            <w:tcW w:w="1106" w:type="dxa"/>
            <w:vAlign w:val="center"/>
          </w:tcPr>
          <w:p w14:paraId="74A0931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4,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5,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10</w:t>
            </w:r>
          </w:p>
        </w:tc>
      </w:tr>
      <w:tr w:rsidR="0026610B" w:rsidRPr="00426BB6" w14:paraId="76ECFFB9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0BAA906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29</w:t>
            </w:r>
          </w:p>
        </w:tc>
        <w:tc>
          <w:tcPr>
            <w:tcW w:w="914" w:type="dxa"/>
            <w:vAlign w:val="center"/>
          </w:tcPr>
          <w:p w14:paraId="29726209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26</w:t>
            </w:r>
          </w:p>
        </w:tc>
        <w:tc>
          <w:tcPr>
            <w:tcW w:w="1400" w:type="dxa"/>
            <w:vAlign w:val="center"/>
          </w:tcPr>
          <w:p w14:paraId="2427C9F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высшее</w:t>
            </w:r>
          </w:p>
        </w:tc>
        <w:tc>
          <w:tcPr>
            <w:tcW w:w="686" w:type="dxa"/>
            <w:vAlign w:val="center"/>
          </w:tcPr>
          <w:p w14:paraId="257BC24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1512" w:type="dxa"/>
            <w:vAlign w:val="center"/>
          </w:tcPr>
          <w:p w14:paraId="17D8E47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vAlign w:val="center"/>
          </w:tcPr>
          <w:p w14:paraId="76C0F4A1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vAlign w:val="center"/>
          </w:tcPr>
          <w:p w14:paraId="6375B10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8</w:t>
            </w:r>
          </w:p>
        </w:tc>
        <w:tc>
          <w:tcPr>
            <w:tcW w:w="784" w:type="dxa"/>
            <w:vAlign w:val="center"/>
          </w:tcPr>
          <w:p w14:paraId="35166DE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31</w:t>
            </w:r>
          </w:p>
        </w:tc>
        <w:tc>
          <w:tcPr>
            <w:tcW w:w="742" w:type="dxa"/>
            <w:vAlign w:val="center"/>
          </w:tcPr>
          <w:p w14:paraId="3884295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30</w:t>
            </w:r>
          </w:p>
        </w:tc>
        <w:tc>
          <w:tcPr>
            <w:tcW w:w="1106" w:type="dxa"/>
            <w:vAlign w:val="center"/>
          </w:tcPr>
          <w:p w14:paraId="4133AFD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9</w:t>
            </w:r>
          </w:p>
        </w:tc>
      </w:tr>
      <w:tr w:rsidR="0026610B" w:rsidRPr="00426BB6" w14:paraId="277F36D3" w14:textId="77777777" w:rsidTr="0026610B">
        <w:trPr>
          <w:cantSplit/>
          <w:trHeight w:val="20"/>
        </w:trPr>
        <w:tc>
          <w:tcPr>
            <w:tcW w:w="496" w:type="dxa"/>
            <w:vAlign w:val="center"/>
          </w:tcPr>
          <w:p w14:paraId="7D1B66B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30</w:t>
            </w:r>
          </w:p>
        </w:tc>
        <w:tc>
          <w:tcPr>
            <w:tcW w:w="914" w:type="dxa"/>
            <w:vAlign w:val="center"/>
          </w:tcPr>
          <w:p w14:paraId="1F41A80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30</w:t>
            </w:r>
          </w:p>
        </w:tc>
        <w:tc>
          <w:tcPr>
            <w:tcW w:w="1400" w:type="dxa"/>
            <w:vAlign w:val="center"/>
          </w:tcPr>
          <w:p w14:paraId="34D8952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both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высшее</w:t>
            </w:r>
          </w:p>
        </w:tc>
        <w:tc>
          <w:tcPr>
            <w:tcW w:w="686" w:type="dxa"/>
            <w:vAlign w:val="center"/>
          </w:tcPr>
          <w:p w14:paraId="73DF976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+</w:t>
            </w:r>
          </w:p>
        </w:tc>
        <w:tc>
          <w:tcPr>
            <w:tcW w:w="1512" w:type="dxa"/>
            <w:vAlign w:val="center"/>
          </w:tcPr>
          <w:p w14:paraId="63BFD26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vAlign w:val="center"/>
          </w:tcPr>
          <w:p w14:paraId="50F8D6F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-</w:t>
            </w:r>
          </w:p>
        </w:tc>
        <w:tc>
          <w:tcPr>
            <w:tcW w:w="1092" w:type="dxa"/>
            <w:vAlign w:val="center"/>
          </w:tcPr>
          <w:p w14:paraId="755AEDF5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14</w:t>
            </w:r>
          </w:p>
        </w:tc>
        <w:tc>
          <w:tcPr>
            <w:tcW w:w="784" w:type="dxa"/>
            <w:vAlign w:val="center"/>
          </w:tcPr>
          <w:p w14:paraId="3C67CD5C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30</w:t>
            </w:r>
          </w:p>
        </w:tc>
        <w:tc>
          <w:tcPr>
            <w:tcW w:w="742" w:type="dxa"/>
            <w:vAlign w:val="center"/>
          </w:tcPr>
          <w:p w14:paraId="753E17E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28</w:t>
            </w:r>
          </w:p>
        </w:tc>
        <w:tc>
          <w:tcPr>
            <w:tcW w:w="1106" w:type="dxa"/>
            <w:vAlign w:val="center"/>
          </w:tcPr>
          <w:p w14:paraId="6A284F83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ind w:left="-62" w:right="-108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1,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3,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11</w:t>
            </w:r>
          </w:p>
        </w:tc>
      </w:tr>
    </w:tbl>
    <w:p w14:paraId="5666F526" w14:textId="77777777" w:rsidR="0026610B" w:rsidRDefault="0026610B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6D78AFF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26BB6">
        <w:rPr>
          <w:sz w:val="28"/>
          <w:szCs w:val="28"/>
        </w:rPr>
        <w:t>Результаты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корреляционного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анализа</w:t>
      </w:r>
      <w:r w:rsidR="003A5489">
        <w:rPr>
          <w:sz w:val="28"/>
          <w:szCs w:val="28"/>
        </w:rPr>
        <w:t xml:space="preserve"> </w:t>
      </w:r>
      <w:r w:rsidRPr="00426BB6">
        <w:rPr>
          <w:bCs/>
          <w:sz w:val="28"/>
          <w:szCs w:val="28"/>
          <w:lang w:val="en-US"/>
        </w:rPr>
        <w:t>STATISTIKA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17.0.</w:t>
      </w:r>
      <w:r w:rsidR="003A5489">
        <w:rPr>
          <w:bCs/>
          <w:sz w:val="28"/>
          <w:szCs w:val="28"/>
        </w:rPr>
        <w:t xml:space="preserve"> </w:t>
      </w:r>
      <w:r w:rsidRPr="00426BB6">
        <w:rPr>
          <w:bCs/>
          <w:sz w:val="28"/>
          <w:szCs w:val="28"/>
        </w:rPr>
        <w:t>для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  <w:lang w:val="en-US"/>
        </w:rPr>
        <w:t>p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&lt;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0,05</w:t>
      </w:r>
    </w:p>
    <w:p w14:paraId="55FC2A75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5F5B1D4" w14:textId="6C744D13" w:rsidR="00767F95" w:rsidRPr="00426BB6" w:rsidRDefault="001C0D6E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0336">
        <w:rPr>
          <w:noProof/>
          <w:sz w:val="28"/>
          <w:szCs w:val="28"/>
          <w:lang w:val="uk-UA" w:eastAsia="uk-UA"/>
        </w:rPr>
        <w:drawing>
          <wp:inline distT="0" distB="0" distL="0" distR="0" wp14:anchorId="271F40D7" wp14:editId="124E99F0">
            <wp:extent cx="3438525" cy="2581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3FE5C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D320249" w14:textId="77777777" w:rsidR="00767F95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1.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</w:t>
      </w:r>
      <w:r w:rsidR="004F0D23">
        <w:rPr>
          <w:sz w:val="28"/>
          <w:szCs w:val="28"/>
        </w:rPr>
        <w:t xml:space="preserve">; </w:t>
      </w:r>
      <w:r w:rsidRPr="00426BB6">
        <w:rPr>
          <w:sz w:val="28"/>
          <w:szCs w:val="28"/>
        </w:rPr>
        <w:t>2.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</w:t>
      </w:r>
    </w:p>
    <w:p w14:paraId="028E95E5" w14:textId="77777777" w:rsidR="004F0D23" w:rsidRPr="00426BB6" w:rsidRDefault="004F0D23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331930E8" w14:textId="73F6CBC1" w:rsidR="00767F95" w:rsidRPr="00426BB6" w:rsidRDefault="001C0D6E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061BA">
        <w:rPr>
          <w:noProof/>
          <w:sz w:val="28"/>
          <w:szCs w:val="28"/>
          <w:lang w:val="uk-UA" w:eastAsia="uk-UA"/>
        </w:rPr>
        <w:drawing>
          <wp:inline distT="0" distB="0" distL="0" distR="0" wp14:anchorId="750748BA" wp14:editId="438582C6">
            <wp:extent cx="3486150" cy="2609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60F65" w14:textId="77777777" w:rsidR="00767F95" w:rsidRPr="00426BB6" w:rsidRDefault="00767F95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6BB6">
        <w:rPr>
          <w:sz w:val="28"/>
          <w:szCs w:val="28"/>
        </w:rPr>
        <w:t>1.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</w:t>
      </w:r>
      <w:r w:rsidR="004F0D23">
        <w:rPr>
          <w:sz w:val="28"/>
          <w:szCs w:val="28"/>
        </w:rPr>
        <w:t xml:space="preserve">; </w:t>
      </w:r>
      <w:r w:rsidRPr="00426BB6">
        <w:rPr>
          <w:sz w:val="28"/>
          <w:szCs w:val="28"/>
        </w:rPr>
        <w:t>2.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Не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беременные</w:t>
      </w:r>
      <w:r w:rsidR="003A5489">
        <w:rPr>
          <w:sz w:val="28"/>
          <w:szCs w:val="28"/>
        </w:rPr>
        <w:t xml:space="preserve"> </w:t>
      </w:r>
      <w:r w:rsidRPr="00426BB6">
        <w:rPr>
          <w:sz w:val="28"/>
          <w:szCs w:val="28"/>
        </w:rPr>
        <w:t>женщины</w:t>
      </w:r>
    </w:p>
    <w:tbl>
      <w:tblPr>
        <w:tblStyle w:val="af9"/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767F95" w:rsidRPr="00426BB6" w14:paraId="08F6CA88" w14:textId="77777777" w:rsidTr="0026610B">
        <w:tc>
          <w:tcPr>
            <w:tcW w:w="3190" w:type="dxa"/>
            <w:noWrap/>
            <w:vAlign w:val="center"/>
          </w:tcPr>
          <w:p w14:paraId="143981BE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Тейлор</w:t>
            </w:r>
          </w:p>
        </w:tc>
        <w:tc>
          <w:tcPr>
            <w:tcW w:w="3190" w:type="dxa"/>
            <w:noWrap/>
            <w:vAlign w:val="center"/>
          </w:tcPr>
          <w:p w14:paraId="7D3306A6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5,359722</w:t>
            </w:r>
          </w:p>
        </w:tc>
        <w:tc>
          <w:tcPr>
            <w:tcW w:w="3191" w:type="dxa"/>
            <w:noWrap/>
            <w:vAlign w:val="center"/>
          </w:tcPr>
          <w:p w14:paraId="29930A1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0,027396</w:t>
            </w:r>
          </w:p>
        </w:tc>
      </w:tr>
      <w:tr w:rsidR="00767F95" w:rsidRPr="00426BB6" w14:paraId="07F54FC0" w14:textId="77777777" w:rsidTr="0026610B">
        <w:tc>
          <w:tcPr>
            <w:tcW w:w="3190" w:type="dxa"/>
            <w:noWrap/>
            <w:vAlign w:val="center"/>
          </w:tcPr>
          <w:p w14:paraId="7EC48364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СТ</w:t>
            </w:r>
          </w:p>
        </w:tc>
        <w:tc>
          <w:tcPr>
            <w:tcW w:w="3190" w:type="dxa"/>
            <w:noWrap/>
            <w:vAlign w:val="center"/>
          </w:tcPr>
          <w:p w14:paraId="53F1982D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3,315866</w:t>
            </w:r>
          </w:p>
        </w:tc>
        <w:tc>
          <w:tcPr>
            <w:tcW w:w="3191" w:type="dxa"/>
            <w:noWrap/>
            <w:vAlign w:val="center"/>
          </w:tcPr>
          <w:p w14:paraId="7667D222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0,078279</w:t>
            </w:r>
          </w:p>
        </w:tc>
      </w:tr>
      <w:tr w:rsidR="00767F95" w:rsidRPr="00426BB6" w14:paraId="435DBD16" w14:textId="77777777" w:rsidTr="0026610B">
        <w:tc>
          <w:tcPr>
            <w:tcW w:w="3190" w:type="dxa"/>
            <w:noWrap/>
            <w:vAlign w:val="center"/>
          </w:tcPr>
          <w:p w14:paraId="690133B7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Спилбергер</w:t>
            </w:r>
            <w:r w:rsidR="003A5489" w:rsidRPr="0026610B">
              <w:rPr>
                <w:sz w:val="20"/>
                <w:szCs w:val="20"/>
              </w:rPr>
              <w:t xml:space="preserve"> </w:t>
            </w:r>
            <w:r w:rsidRPr="0026610B">
              <w:rPr>
                <w:sz w:val="20"/>
                <w:szCs w:val="20"/>
              </w:rPr>
              <w:t>ЛТ</w:t>
            </w:r>
          </w:p>
        </w:tc>
        <w:tc>
          <w:tcPr>
            <w:tcW w:w="3190" w:type="dxa"/>
            <w:noWrap/>
            <w:vAlign w:val="center"/>
          </w:tcPr>
          <w:p w14:paraId="6E29F1CF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5,359722</w:t>
            </w:r>
          </w:p>
        </w:tc>
        <w:tc>
          <w:tcPr>
            <w:tcW w:w="3191" w:type="dxa"/>
            <w:noWrap/>
            <w:vAlign w:val="center"/>
          </w:tcPr>
          <w:p w14:paraId="5A2E757A" w14:textId="77777777" w:rsidR="00767F95" w:rsidRPr="0026610B" w:rsidRDefault="00767F95" w:rsidP="0026610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6610B">
              <w:rPr>
                <w:sz w:val="20"/>
                <w:szCs w:val="20"/>
              </w:rPr>
              <w:t>0,027396</w:t>
            </w:r>
          </w:p>
        </w:tc>
      </w:tr>
    </w:tbl>
    <w:p w14:paraId="7E2BC0D1" w14:textId="77777777" w:rsidR="0026610B" w:rsidRPr="0026610B" w:rsidRDefault="0026610B" w:rsidP="00426BB6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sectPr w:rsidR="0026610B" w:rsidRPr="0026610B" w:rsidSect="00426BB6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0D40" w14:textId="77777777" w:rsidR="00970A9C" w:rsidRDefault="00970A9C" w:rsidP="00767F95">
      <w:r>
        <w:separator/>
      </w:r>
    </w:p>
  </w:endnote>
  <w:endnote w:type="continuationSeparator" w:id="0">
    <w:p w14:paraId="672A906E" w14:textId="77777777" w:rsidR="00970A9C" w:rsidRDefault="00970A9C" w:rsidP="0076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D5DCF" w14:textId="77777777" w:rsidR="00970A9C" w:rsidRDefault="00970A9C" w:rsidP="00767F95">
      <w:r>
        <w:separator/>
      </w:r>
    </w:p>
  </w:footnote>
  <w:footnote w:type="continuationSeparator" w:id="0">
    <w:p w14:paraId="5B6A1C18" w14:textId="77777777" w:rsidR="00970A9C" w:rsidRDefault="00970A9C" w:rsidP="00767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50B"/>
    <w:multiLevelType w:val="multilevel"/>
    <w:tmpl w:val="88E6635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5942DA6"/>
    <w:multiLevelType w:val="multilevel"/>
    <w:tmpl w:val="D96CC1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9343793"/>
    <w:multiLevelType w:val="hybridMultilevel"/>
    <w:tmpl w:val="6910056E"/>
    <w:lvl w:ilvl="0" w:tplc="0419000F">
      <w:start w:val="1"/>
      <w:numFmt w:val="decimal"/>
      <w:lvlText w:val="%1."/>
      <w:lvlJc w:val="left"/>
      <w:pPr>
        <w:tabs>
          <w:tab w:val="num" w:pos="1249"/>
        </w:tabs>
        <w:ind w:left="12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0ABD1EF6"/>
    <w:multiLevelType w:val="multilevel"/>
    <w:tmpl w:val="4ACCD6C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6B70EC6"/>
    <w:multiLevelType w:val="multilevel"/>
    <w:tmpl w:val="F89C21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5" w15:restartNumberingAfterBreak="0">
    <w:nsid w:val="16E636E9"/>
    <w:multiLevelType w:val="hybridMultilevel"/>
    <w:tmpl w:val="7610CC98"/>
    <w:lvl w:ilvl="0" w:tplc="0419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65"/>
        </w:tabs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85"/>
        </w:tabs>
        <w:ind w:left="77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05"/>
        </w:tabs>
        <w:ind w:left="8505" w:hanging="360"/>
      </w:pPr>
      <w:rPr>
        <w:rFonts w:ascii="Wingdings" w:hAnsi="Wingdings" w:hint="default"/>
      </w:rPr>
    </w:lvl>
  </w:abstractNum>
  <w:abstractNum w:abstractNumId="6" w15:restartNumberingAfterBreak="0">
    <w:nsid w:val="17E0205B"/>
    <w:multiLevelType w:val="hybridMultilevel"/>
    <w:tmpl w:val="1CC63F78"/>
    <w:lvl w:ilvl="0" w:tplc="842C20D0">
      <w:start w:val="1"/>
      <w:numFmt w:val="decimal"/>
      <w:lvlText w:val="%1)"/>
      <w:lvlJc w:val="left"/>
      <w:pPr>
        <w:tabs>
          <w:tab w:val="num" w:pos="885"/>
        </w:tabs>
        <w:ind w:left="885" w:hanging="450"/>
      </w:pPr>
      <w:rPr>
        <w:rFonts w:cs="Times New Roman" w:hint="default"/>
      </w:rPr>
    </w:lvl>
    <w:lvl w:ilvl="1" w:tplc="334A1CF6">
      <w:start w:val="1"/>
      <w:numFmt w:val="decimal"/>
      <w:lvlText w:val="%2."/>
      <w:lvlJc w:val="left"/>
      <w:pPr>
        <w:tabs>
          <w:tab w:val="num" w:pos="1575"/>
        </w:tabs>
        <w:ind w:left="1575" w:hanging="4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 w15:restartNumberingAfterBreak="0">
    <w:nsid w:val="18A80B84"/>
    <w:multiLevelType w:val="hybridMultilevel"/>
    <w:tmpl w:val="67721C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A11121"/>
    <w:multiLevelType w:val="hybridMultilevel"/>
    <w:tmpl w:val="C2FE42DC"/>
    <w:lvl w:ilvl="0" w:tplc="0419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9" w15:restartNumberingAfterBreak="0">
    <w:nsid w:val="20033B62"/>
    <w:multiLevelType w:val="hybridMultilevel"/>
    <w:tmpl w:val="BB2AF342"/>
    <w:lvl w:ilvl="0" w:tplc="67C4392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2D626F0"/>
    <w:multiLevelType w:val="multilevel"/>
    <w:tmpl w:val="8C4CD4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234F4E2E"/>
    <w:multiLevelType w:val="hybridMultilevel"/>
    <w:tmpl w:val="DFC64AB4"/>
    <w:lvl w:ilvl="0" w:tplc="0419000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2" w15:restartNumberingAfterBreak="0">
    <w:nsid w:val="24064586"/>
    <w:multiLevelType w:val="multilevel"/>
    <w:tmpl w:val="D96CC1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278F644F"/>
    <w:multiLevelType w:val="multilevel"/>
    <w:tmpl w:val="FC62E9B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95D072F"/>
    <w:multiLevelType w:val="hybridMultilevel"/>
    <w:tmpl w:val="77F8D2D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2B435821"/>
    <w:multiLevelType w:val="hybridMultilevel"/>
    <w:tmpl w:val="F2D479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76709F"/>
    <w:multiLevelType w:val="hybridMultilevel"/>
    <w:tmpl w:val="44362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C84595"/>
    <w:multiLevelType w:val="hybridMultilevel"/>
    <w:tmpl w:val="6F50E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0A6BA1"/>
    <w:multiLevelType w:val="hybridMultilevel"/>
    <w:tmpl w:val="8A569C4E"/>
    <w:lvl w:ilvl="0" w:tplc="F3E2D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FAFC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C88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958D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062B2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D439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04B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F441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2EFB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B8351BE"/>
    <w:multiLevelType w:val="hybridMultilevel"/>
    <w:tmpl w:val="509E1FFA"/>
    <w:lvl w:ilvl="0" w:tplc="FB5EE9A8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40AC55E6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0" w15:restartNumberingAfterBreak="0">
    <w:nsid w:val="3DA70372"/>
    <w:multiLevelType w:val="hybridMultilevel"/>
    <w:tmpl w:val="468855CE"/>
    <w:lvl w:ilvl="0" w:tplc="CEC04974">
      <w:start w:val="3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29F1CA8"/>
    <w:multiLevelType w:val="hybridMultilevel"/>
    <w:tmpl w:val="2BC0D8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1411AB"/>
    <w:multiLevelType w:val="multilevel"/>
    <w:tmpl w:val="509E1FFA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3" w15:restartNumberingAfterBreak="0">
    <w:nsid w:val="44DD0393"/>
    <w:multiLevelType w:val="multilevel"/>
    <w:tmpl w:val="6AD4A4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453E1408"/>
    <w:multiLevelType w:val="multilevel"/>
    <w:tmpl w:val="486E35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 w15:restartNumberingAfterBreak="0">
    <w:nsid w:val="48355DD1"/>
    <w:multiLevelType w:val="hybridMultilevel"/>
    <w:tmpl w:val="EE24904A"/>
    <w:lvl w:ilvl="0" w:tplc="EB085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34A3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A8F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ECEB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BA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200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7B06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7E6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C2C0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E950EA"/>
    <w:multiLevelType w:val="multilevel"/>
    <w:tmpl w:val="88E6635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4B1E7D6F"/>
    <w:multiLevelType w:val="multilevel"/>
    <w:tmpl w:val="88E6635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4C885367"/>
    <w:multiLevelType w:val="hybridMultilevel"/>
    <w:tmpl w:val="A74C9F48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9" w15:restartNumberingAfterBreak="0">
    <w:nsid w:val="4F0C4DED"/>
    <w:multiLevelType w:val="hybridMultilevel"/>
    <w:tmpl w:val="A956E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F0FE4"/>
    <w:multiLevelType w:val="multilevel"/>
    <w:tmpl w:val="88E6635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 w15:restartNumberingAfterBreak="0">
    <w:nsid w:val="52442FD2"/>
    <w:multiLevelType w:val="hybridMultilevel"/>
    <w:tmpl w:val="971EF104"/>
    <w:lvl w:ilvl="0" w:tplc="71DC84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5427C0E"/>
    <w:multiLevelType w:val="hybridMultilevel"/>
    <w:tmpl w:val="DDC0B4EC"/>
    <w:lvl w:ilvl="0" w:tplc="0BF4F4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 w15:restartNumberingAfterBreak="0">
    <w:nsid w:val="56A5347B"/>
    <w:multiLevelType w:val="multilevel"/>
    <w:tmpl w:val="1896B79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4" w15:restartNumberingAfterBreak="0">
    <w:nsid w:val="577F58CC"/>
    <w:multiLevelType w:val="hybridMultilevel"/>
    <w:tmpl w:val="AD16CF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0B0B9D"/>
    <w:multiLevelType w:val="multilevel"/>
    <w:tmpl w:val="79BA45AE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6" w15:restartNumberingAfterBreak="0">
    <w:nsid w:val="685D7249"/>
    <w:multiLevelType w:val="hybridMultilevel"/>
    <w:tmpl w:val="70609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316CC"/>
    <w:multiLevelType w:val="hybridMultilevel"/>
    <w:tmpl w:val="9ED84226"/>
    <w:lvl w:ilvl="0" w:tplc="3C063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D7A27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56FA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6027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D26CD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40F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4AA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3A7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EF2B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 w15:restartNumberingAfterBreak="0">
    <w:nsid w:val="6DA23BC0"/>
    <w:multiLevelType w:val="hybridMultilevel"/>
    <w:tmpl w:val="0DB080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2A137D"/>
    <w:multiLevelType w:val="hybridMultilevel"/>
    <w:tmpl w:val="9BACC43E"/>
    <w:lvl w:ilvl="0" w:tplc="1C426D32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ascii="Times New Roman" w:hAnsi="Times New Roman"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6ECA0CD8"/>
    <w:multiLevelType w:val="hybridMultilevel"/>
    <w:tmpl w:val="E91C73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72DA5620"/>
    <w:multiLevelType w:val="multilevel"/>
    <w:tmpl w:val="88E6635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 w15:restartNumberingAfterBreak="0">
    <w:nsid w:val="7718217F"/>
    <w:multiLevelType w:val="multilevel"/>
    <w:tmpl w:val="8CC83A4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E850F0A"/>
    <w:multiLevelType w:val="multilevel"/>
    <w:tmpl w:val="D96CC1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2"/>
  </w:num>
  <w:num w:numId="2">
    <w:abstractNumId w:val="12"/>
  </w:num>
  <w:num w:numId="3">
    <w:abstractNumId w:val="19"/>
  </w:num>
  <w:num w:numId="4">
    <w:abstractNumId w:val="6"/>
  </w:num>
  <w:num w:numId="5">
    <w:abstractNumId w:val="23"/>
  </w:num>
  <w:num w:numId="6">
    <w:abstractNumId w:val="16"/>
  </w:num>
  <w:num w:numId="7">
    <w:abstractNumId w:val="9"/>
  </w:num>
  <w:num w:numId="8">
    <w:abstractNumId w:val="3"/>
  </w:num>
  <w:num w:numId="9">
    <w:abstractNumId w:val="7"/>
  </w:num>
  <w:num w:numId="10">
    <w:abstractNumId w:val="34"/>
  </w:num>
  <w:num w:numId="11">
    <w:abstractNumId w:val="24"/>
  </w:num>
  <w:num w:numId="12">
    <w:abstractNumId w:val="17"/>
  </w:num>
  <w:num w:numId="13">
    <w:abstractNumId w:val="37"/>
  </w:num>
  <w:num w:numId="14">
    <w:abstractNumId w:val="31"/>
  </w:num>
  <w:num w:numId="15">
    <w:abstractNumId w:val="1"/>
  </w:num>
  <w:num w:numId="16">
    <w:abstractNumId w:val="10"/>
  </w:num>
  <w:num w:numId="17">
    <w:abstractNumId w:val="43"/>
  </w:num>
  <w:num w:numId="18">
    <w:abstractNumId w:val="35"/>
  </w:num>
  <w:num w:numId="19">
    <w:abstractNumId w:val="29"/>
  </w:num>
  <w:num w:numId="20">
    <w:abstractNumId w:val="15"/>
  </w:num>
  <w:num w:numId="21">
    <w:abstractNumId w:val="25"/>
  </w:num>
  <w:num w:numId="22">
    <w:abstractNumId w:val="18"/>
  </w:num>
  <w:num w:numId="23">
    <w:abstractNumId w:val="14"/>
  </w:num>
  <w:num w:numId="24">
    <w:abstractNumId w:val="28"/>
  </w:num>
  <w:num w:numId="25">
    <w:abstractNumId w:val="8"/>
  </w:num>
  <w:num w:numId="26">
    <w:abstractNumId w:val="11"/>
  </w:num>
  <w:num w:numId="27">
    <w:abstractNumId w:val="5"/>
  </w:num>
  <w:num w:numId="28">
    <w:abstractNumId w:val="21"/>
  </w:num>
  <w:num w:numId="29">
    <w:abstractNumId w:val="36"/>
  </w:num>
  <w:num w:numId="30">
    <w:abstractNumId w:val="38"/>
  </w:num>
  <w:num w:numId="31">
    <w:abstractNumId w:val="40"/>
  </w:num>
  <w:num w:numId="32">
    <w:abstractNumId w:val="20"/>
  </w:num>
  <w:num w:numId="33">
    <w:abstractNumId w:val="22"/>
  </w:num>
  <w:num w:numId="34">
    <w:abstractNumId w:val="30"/>
  </w:num>
  <w:num w:numId="35">
    <w:abstractNumId w:val="41"/>
  </w:num>
  <w:num w:numId="36">
    <w:abstractNumId w:val="0"/>
  </w:num>
  <w:num w:numId="37">
    <w:abstractNumId w:val="26"/>
  </w:num>
  <w:num w:numId="38">
    <w:abstractNumId w:val="27"/>
  </w:num>
  <w:num w:numId="39">
    <w:abstractNumId w:val="33"/>
  </w:num>
  <w:num w:numId="40">
    <w:abstractNumId w:val="4"/>
  </w:num>
  <w:num w:numId="41">
    <w:abstractNumId w:val="39"/>
  </w:num>
  <w:num w:numId="42">
    <w:abstractNumId w:val="2"/>
  </w:num>
  <w:num w:numId="43">
    <w:abstractNumId w:val="1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95"/>
    <w:rsid w:val="00050B99"/>
    <w:rsid w:val="000D5548"/>
    <w:rsid w:val="00140336"/>
    <w:rsid w:val="00193EF2"/>
    <w:rsid w:val="001C0D6E"/>
    <w:rsid w:val="001E3974"/>
    <w:rsid w:val="00234E2E"/>
    <w:rsid w:val="00251E79"/>
    <w:rsid w:val="0026610B"/>
    <w:rsid w:val="0029251E"/>
    <w:rsid w:val="003A5489"/>
    <w:rsid w:val="003F3465"/>
    <w:rsid w:val="00424A96"/>
    <w:rsid w:val="00426BB6"/>
    <w:rsid w:val="00456A7F"/>
    <w:rsid w:val="004578DE"/>
    <w:rsid w:val="00481364"/>
    <w:rsid w:val="004C3707"/>
    <w:rsid w:val="004F0D23"/>
    <w:rsid w:val="00515C06"/>
    <w:rsid w:val="005547BF"/>
    <w:rsid w:val="005971FD"/>
    <w:rsid w:val="005C39E0"/>
    <w:rsid w:val="0063561F"/>
    <w:rsid w:val="00701034"/>
    <w:rsid w:val="00705520"/>
    <w:rsid w:val="007061BA"/>
    <w:rsid w:val="00767F95"/>
    <w:rsid w:val="00867532"/>
    <w:rsid w:val="00874862"/>
    <w:rsid w:val="008F6FEE"/>
    <w:rsid w:val="009462F7"/>
    <w:rsid w:val="00946338"/>
    <w:rsid w:val="0094689F"/>
    <w:rsid w:val="00951F5B"/>
    <w:rsid w:val="00970A9C"/>
    <w:rsid w:val="00975756"/>
    <w:rsid w:val="009C5606"/>
    <w:rsid w:val="00B07D95"/>
    <w:rsid w:val="00B56E7E"/>
    <w:rsid w:val="00BF2A48"/>
    <w:rsid w:val="00BF34CE"/>
    <w:rsid w:val="00D663AA"/>
    <w:rsid w:val="00F25F4F"/>
    <w:rsid w:val="00F57DCA"/>
    <w:rsid w:val="00F7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5C314"/>
  <w15:chartTrackingRefBased/>
  <w15:docId w15:val="{C80F39B5-B141-4FAB-845F-2890F48E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7F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93EF2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193EF2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193EF2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qFormat/>
    <w:rsid w:val="00193EF2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qFormat/>
    <w:rsid w:val="00193EF2"/>
    <w:pPr>
      <w:keepNext/>
      <w:keepLines/>
      <w:spacing w:before="200"/>
      <w:outlineLvl w:val="4"/>
    </w:pPr>
    <w:rPr>
      <w:rFonts w:ascii="Cambria" w:eastAsia="Calibri" w:hAnsi="Cambria"/>
      <w:color w:val="243F60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qFormat/>
    <w:rsid w:val="00193EF2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193EF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193EF2"/>
    <w:pPr>
      <w:keepNext/>
      <w:keepLines/>
      <w:spacing w:before="200"/>
      <w:outlineLvl w:val="7"/>
    </w:pPr>
    <w:rPr>
      <w:rFonts w:ascii="Cambria" w:eastAsia="Calibri" w:hAnsi="Cambria"/>
      <w:color w:val="4F81BD"/>
      <w:sz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193EF2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193E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93EF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193EF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sid w:val="00193EF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locked/>
    <w:rsid w:val="00193EF2"/>
    <w:rPr>
      <w:rFonts w:ascii="Cambria" w:eastAsia="Times New Roman" w:hAnsi="Cambria" w:cs="Times New Roman"/>
      <w:color w:val="243F60"/>
    </w:rPr>
  </w:style>
  <w:style w:type="paragraph" w:styleId="a3">
    <w:name w:val="Title"/>
    <w:basedOn w:val="a"/>
    <w:next w:val="a"/>
    <w:link w:val="a4"/>
    <w:qFormat/>
    <w:rsid w:val="00193EF2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4">
    <w:name w:val="Заголовок Знак"/>
    <w:basedOn w:val="a0"/>
    <w:link w:val="a3"/>
    <w:locked/>
    <w:rsid w:val="00193E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Strong"/>
    <w:basedOn w:val="a0"/>
    <w:qFormat/>
    <w:rsid w:val="00193EF2"/>
    <w:rPr>
      <w:rFonts w:cs="Times New Roman"/>
      <w:b/>
      <w:bCs/>
    </w:rPr>
  </w:style>
  <w:style w:type="character" w:styleId="a6">
    <w:name w:val="Emphasis"/>
    <w:basedOn w:val="a0"/>
    <w:qFormat/>
    <w:rsid w:val="00193EF2"/>
    <w:rPr>
      <w:rFonts w:cs="Times New Roman"/>
      <w:i/>
      <w:iCs/>
    </w:rPr>
  </w:style>
  <w:style w:type="character" w:customStyle="1" w:styleId="60">
    <w:name w:val="Заголовок 6 Знак"/>
    <w:basedOn w:val="a0"/>
    <w:link w:val="6"/>
    <w:locked/>
    <w:rsid w:val="00193EF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locked/>
    <w:rsid w:val="00193EF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locked/>
    <w:rsid w:val="00193EF2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locked/>
    <w:rsid w:val="00193EF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caption"/>
    <w:basedOn w:val="a"/>
    <w:next w:val="a"/>
    <w:qFormat/>
    <w:rsid w:val="00193EF2"/>
    <w:rPr>
      <w:b/>
      <w:bCs/>
      <w:color w:val="4F81BD"/>
      <w:sz w:val="18"/>
      <w:szCs w:val="18"/>
    </w:rPr>
  </w:style>
  <w:style w:type="paragraph" w:styleId="a8">
    <w:name w:val="Subtitle"/>
    <w:basedOn w:val="a"/>
    <w:next w:val="a"/>
    <w:link w:val="a9"/>
    <w:qFormat/>
    <w:rsid w:val="00193EF2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val="en-US" w:eastAsia="en-US"/>
    </w:rPr>
  </w:style>
  <w:style w:type="character" w:customStyle="1" w:styleId="a9">
    <w:name w:val="Подзаголовок Знак"/>
    <w:basedOn w:val="a0"/>
    <w:link w:val="a8"/>
    <w:locked/>
    <w:rsid w:val="00193EF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NoSpacing">
    <w:name w:val="No Spacing"/>
    <w:rsid w:val="00193EF2"/>
    <w:rPr>
      <w:rFonts w:eastAsia="Times New Roman"/>
      <w:sz w:val="22"/>
      <w:szCs w:val="22"/>
      <w:lang w:val="en-US" w:eastAsia="en-US"/>
    </w:rPr>
  </w:style>
  <w:style w:type="paragraph" w:customStyle="1" w:styleId="ListParagraph">
    <w:name w:val="List Paragraph"/>
    <w:basedOn w:val="a"/>
    <w:rsid w:val="00193EF2"/>
    <w:pPr>
      <w:ind w:left="720"/>
      <w:contextualSpacing/>
    </w:pPr>
  </w:style>
  <w:style w:type="paragraph" w:customStyle="1" w:styleId="Quote">
    <w:name w:val="Quote"/>
    <w:basedOn w:val="a"/>
    <w:next w:val="a"/>
    <w:link w:val="21"/>
    <w:rsid w:val="00193EF2"/>
    <w:rPr>
      <w:rFonts w:ascii="Calibri" w:hAnsi="Calibri"/>
      <w:i/>
      <w:iCs/>
      <w:color w:val="000000"/>
      <w:sz w:val="22"/>
      <w:szCs w:val="22"/>
      <w:lang w:val="en-US" w:eastAsia="en-US"/>
    </w:rPr>
  </w:style>
  <w:style w:type="character" w:customStyle="1" w:styleId="21">
    <w:name w:val="Цитата 2 Знак"/>
    <w:basedOn w:val="a0"/>
    <w:link w:val="Quote"/>
    <w:locked/>
    <w:rsid w:val="00193EF2"/>
    <w:rPr>
      <w:rFonts w:cs="Times New Roman"/>
      <w:i/>
      <w:iCs/>
      <w:color w:val="000000"/>
    </w:rPr>
  </w:style>
  <w:style w:type="paragraph" w:customStyle="1" w:styleId="IntenseQuote">
    <w:name w:val="Intense Quote"/>
    <w:basedOn w:val="a"/>
    <w:next w:val="a"/>
    <w:link w:val="aa"/>
    <w:rsid w:val="00193EF2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/>
    </w:rPr>
  </w:style>
  <w:style w:type="character" w:customStyle="1" w:styleId="aa">
    <w:name w:val="Выделенная цитата Знак"/>
    <w:basedOn w:val="a0"/>
    <w:link w:val="IntenseQuote"/>
    <w:locked/>
    <w:rsid w:val="00193EF2"/>
    <w:rPr>
      <w:rFonts w:cs="Times New Roman"/>
      <w:b/>
      <w:bCs/>
      <w:i/>
      <w:iCs/>
      <w:color w:val="4F81BD"/>
    </w:rPr>
  </w:style>
  <w:style w:type="character" w:customStyle="1" w:styleId="SubtleEmphasis">
    <w:name w:val="Subtle Emphasis"/>
    <w:basedOn w:val="a0"/>
    <w:rsid w:val="00193EF2"/>
    <w:rPr>
      <w:rFonts w:cs="Times New Roman"/>
      <w:i/>
      <w:iCs/>
      <w:color w:val="808080"/>
    </w:rPr>
  </w:style>
  <w:style w:type="character" w:customStyle="1" w:styleId="IntenseEmphasis">
    <w:name w:val="Intense Emphasis"/>
    <w:basedOn w:val="a0"/>
    <w:rsid w:val="00193EF2"/>
    <w:rPr>
      <w:rFonts w:cs="Times New Roman"/>
      <w:b/>
      <w:bCs/>
      <w:i/>
      <w:iCs/>
      <w:color w:val="4F81BD"/>
    </w:rPr>
  </w:style>
  <w:style w:type="character" w:customStyle="1" w:styleId="SubtleReference">
    <w:name w:val="Subtle Reference"/>
    <w:basedOn w:val="a0"/>
    <w:rsid w:val="00193EF2"/>
    <w:rPr>
      <w:rFonts w:cs="Times New Roman"/>
      <w:smallCaps/>
      <w:color w:val="C0504D"/>
      <w:u w:val="single"/>
    </w:rPr>
  </w:style>
  <w:style w:type="character" w:customStyle="1" w:styleId="IntenseReference">
    <w:name w:val="Intense Reference"/>
    <w:basedOn w:val="a0"/>
    <w:rsid w:val="00193EF2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BookTitle">
    <w:name w:val="Book Title"/>
    <w:basedOn w:val="a0"/>
    <w:rsid w:val="00193EF2"/>
    <w:rPr>
      <w:rFonts w:cs="Times New Roman"/>
      <w:b/>
      <w:bCs/>
      <w:smallCaps/>
      <w:spacing w:val="5"/>
    </w:rPr>
  </w:style>
  <w:style w:type="paragraph" w:customStyle="1" w:styleId="TOCHeading">
    <w:name w:val="TOC Heading"/>
    <w:basedOn w:val="1"/>
    <w:next w:val="a"/>
    <w:semiHidden/>
    <w:rsid w:val="00193EF2"/>
    <w:pPr>
      <w:outlineLvl w:val="9"/>
    </w:pPr>
    <w:rPr>
      <w:lang w:val="uk-UA" w:eastAsia="ru-RU"/>
    </w:rPr>
  </w:style>
  <w:style w:type="paragraph" w:styleId="ab">
    <w:name w:val="Body Text"/>
    <w:basedOn w:val="a"/>
    <w:link w:val="ac"/>
    <w:rsid w:val="0094689F"/>
    <w:pPr>
      <w:spacing w:line="360" w:lineRule="auto"/>
      <w:ind w:right="-759"/>
    </w:pPr>
    <w:rPr>
      <w:rFonts w:ascii="Arial" w:hAnsi="Arial"/>
    </w:rPr>
  </w:style>
  <w:style w:type="character" w:customStyle="1" w:styleId="ac">
    <w:name w:val="Основной текст Знак"/>
    <w:basedOn w:val="a0"/>
    <w:link w:val="ab"/>
    <w:locked/>
    <w:rsid w:val="0094689F"/>
    <w:rPr>
      <w:rFonts w:ascii="Arial" w:hAnsi="Arial" w:cs="Times New Roman"/>
      <w:sz w:val="20"/>
      <w:szCs w:val="20"/>
      <w:lang w:val="uk-UA" w:eastAsia="ru-RU" w:bidi="ar-SA"/>
    </w:rPr>
  </w:style>
  <w:style w:type="paragraph" w:styleId="ad">
    <w:name w:val="header"/>
    <w:basedOn w:val="a"/>
    <w:link w:val="ae"/>
    <w:rsid w:val="00767F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767F95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767F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767F95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af1">
    <w:name w:val="page number"/>
    <w:basedOn w:val="a0"/>
    <w:rsid w:val="00767F95"/>
    <w:rPr>
      <w:rFonts w:cs="Times New Roman"/>
    </w:rPr>
  </w:style>
  <w:style w:type="paragraph" w:styleId="af2">
    <w:name w:val="Body Text Indent"/>
    <w:basedOn w:val="a"/>
    <w:link w:val="af3"/>
    <w:rsid w:val="00767F95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locked/>
    <w:rsid w:val="00767F95"/>
    <w:rPr>
      <w:rFonts w:ascii="Times New Roman" w:hAnsi="Times New Roman" w:cs="Times New Roman"/>
      <w:sz w:val="28"/>
      <w:szCs w:val="28"/>
      <w:lang w:val="ru-RU" w:eastAsia="ru-RU" w:bidi="ar-SA"/>
    </w:rPr>
  </w:style>
  <w:style w:type="paragraph" w:styleId="22">
    <w:name w:val="Body Text 2"/>
    <w:basedOn w:val="a"/>
    <w:link w:val="23"/>
    <w:rsid w:val="00767F95"/>
    <w:pPr>
      <w:pageBreakBefore/>
      <w:spacing w:line="360" w:lineRule="auto"/>
      <w:jc w:val="center"/>
    </w:pPr>
    <w:rPr>
      <w:b/>
      <w:sz w:val="32"/>
      <w:szCs w:val="32"/>
    </w:rPr>
  </w:style>
  <w:style w:type="character" w:customStyle="1" w:styleId="23">
    <w:name w:val="Основной текст 2 Знак"/>
    <w:basedOn w:val="a0"/>
    <w:link w:val="22"/>
    <w:locked/>
    <w:rsid w:val="00767F95"/>
    <w:rPr>
      <w:rFonts w:ascii="Times New Roman" w:hAnsi="Times New Roman" w:cs="Times New Roman"/>
      <w:b/>
      <w:sz w:val="32"/>
      <w:szCs w:val="32"/>
      <w:lang w:val="ru-RU" w:eastAsia="ru-RU" w:bidi="ar-SA"/>
    </w:rPr>
  </w:style>
  <w:style w:type="paragraph" w:styleId="24">
    <w:name w:val="Body Text Indent 2"/>
    <w:basedOn w:val="a"/>
    <w:link w:val="25"/>
    <w:rsid w:val="00767F95"/>
    <w:pPr>
      <w:spacing w:line="360" w:lineRule="auto"/>
      <w:ind w:left="360"/>
      <w:jc w:val="both"/>
    </w:pPr>
    <w:rPr>
      <w:color w:val="000000"/>
      <w:sz w:val="28"/>
      <w:szCs w:val="17"/>
    </w:rPr>
  </w:style>
  <w:style w:type="character" w:customStyle="1" w:styleId="25">
    <w:name w:val="Основной текст с отступом 2 Знак"/>
    <w:basedOn w:val="a0"/>
    <w:link w:val="24"/>
    <w:locked/>
    <w:rsid w:val="00767F95"/>
    <w:rPr>
      <w:rFonts w:ascii="Times New Roman" w:hAnsi="Times New Roman" w:cs="Times New Roman"/>
      <w:color w:val="000000"/>
      <w:sz w:val="17"/>
      <w:szCs w:val="17"/>
      <w:lang w:val="ru-RU" w:eastAsia="ru-RU" w:bidi="ar-SA"/>
    </w:rPr>
  </w:style>
  <w:style w:type="paragraph" w:styleId="af4">
    <w:name w:val="Normal (Web)"/>
    <w:basedOn w:val="a"/>
    <w:rsid w:val="00767F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31">
    <w:name w:val="Body Text Indent 3"/>
    <w:basedOn w:val="a"/>
    <w:link w:val="32"/>
    <w:rsid w:val="00767F95"/>
    <w:pPr>
      <w:spacing w:line="360" w:lineRule="auto"/>
      <w:ind w:firstLine="540"/>
      <w:jc w:val="center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locked/>
    <w:rsid w:val="00767F95"/>
    <w:rPr>
      <w:rFonts w:ascii="Times New Roman" w:hAnsi="Times New Roman" w:cs="Times New Roman"/>
      <w:sz w:val="28"/>
      <w:szCs w:val="28"/>
      <w:lang w:val="ru-RU" w:eastAsia="ru-RU" w:bidi="ar-SA"/>
    </w:rPr>
  </w:style>
  <w:style w:type="paragraph" w:customStyle="1" w:styleId="af5">
    <w:name w:val="Формула"/>
    <w:basedOn w:val="ab"/>
    <w:rsid w:val="00767F95"/>
    <w:pPr>
      <w:tabs>
        <w:tab w:val="center" w:pos="4536"/>
        <w:tab w:val="right" w:pos="9356"/>
      </w:tabs>
      <w:spacing w:line="336" w:lineRule="auto"/>
      <w:ind w:right="0"/>
    </w:pPr>
    <w:rPr>
      <w:rFonts w:ascii="Times New Roman" w:hAnsi="Times New Roman"/>
    </w:rPr>
  </w:style>
  <w:style w:type="character" w:styleId="af6">
    <w:name w:val="Hyperlink"/>
    <w:basedOn w:val="a0"/>
    <w:rsid w:val="00767F95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semiHidden/>
    <w:rsid w:val="00767F9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locked/>
    <w:rsid w:val="00767F95"/>
    <w:rPr>
      <w:rFonts w:ascii="Tahoma" w:hAnsi="Tahoma" w:cs="Tahoma"/>
      <w:sz w:val="16"/>
      <w:szCs w:val="16"/>
      <w:lang w:val="ru-RU" w:eastAsia="ru-RU" w:bidi="ar-SA"/>
    </w:rPr>
  </w:style>
  <w:style w:type="table" w:styleId="af9">
    <w:name w:val="Table Grid"/>
    <w:basedOn w:val="a1"/>
    <w:rsid w:val="003A5489"/>
    <w:rPr>
      <w:rFonts w:eastAsia="Times New Roman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10038</Words>
  <Characters>57222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проявления тревожности у женщин в период беременности</vt:lpstr>
    </vt:vector>
  </TitlesOfParts>
  <Company>Microsoft</Company>
  <LinksUpToDate>false</LinksUpToDate>
  <CharactersWithSpaces>67126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проявления тревожности у женщин в период беременности</dc:title>
  <dc:subject/>
  <dc:creator>Natasha</dc:creator>
  <cp:keywords/>
  <dc:description/>
  <cp:lastModifiedBy>Igor</cp:lastModifiedBy>
  <cp:revision>3</cp:revision>
  <dcterms:created xsi:type="dcterms:W3CDTF">2024-11-05T16:04:00Z</dcterms:created>
  <dcterms:modified xsi:type="dcterms:W3CDTF">2024-11-05T16:04:00Z</dcterms:modified>
</cp:coreProperties>
</file>