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34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D9717C">
      <w:pPr>
        <w:tabs>
          <w:tab w:val="left" w:pos="334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Дисциплина: Психология развития и возрастная психология</w:t>
      </w:r>
    </w:p>
    <w:p w:rsidR="00000000" w:rsidRDefault="00D9717C">
      <w:pPr>
        <w:tabs>
          <w:tab w:val="left" w:pos="334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</w:p>
    <w:p w:rsidR="00000000" w:rsidRDefault="00D9717C">
      <w:pPr>
        <w:tabs>
          <w:tab w:val="left" w:pos="334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психического развития в младшем школьном возрасте</w:t>
      </w:r>
    </w:p>
    <w:p w:rsidR="00000000" w:rsidRDefault="00D9717C">
      <w:pPr>
        <w:spacing w:line="360" w:lineRule="auto"/>
        <w:jc w:val="center"/>
        <w:rPr>
          <w:sz w:val="28"/>
          <w:szCs w:val="28"/>
        </w:rPr>
      </w:pPr>
    </w:p>
    <w:p w:rsidR="00000000" w:rsidRDefault="00D9717C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:rsidR="00000000" w:rsidRDefault="00D9717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Содержание</w:t>
      </w:r>
    </w:p>
    <w:p w:rsidR="00000000" w:rsidRDefault="00D9717C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Проблема психологии обучения в научной литературе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Характеристика понятия пс</w:t>
      </w:r>
      <w:r>
        <w:rPr>
          <w:sz w:val="28"/>
          <w:szCs w:val="28"/>
        </w:rPr>
        <w:t>ихология обучения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Общая характеристика психологии обучения школьников</w:t>
      </w:r>
    </w:p>
    <w:p w:rsidR="00000000" w:rsidRDefault="00D9717C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Психологические особенности обучения школьников начальных классов</w:t>
      </w:r>
    </w:p>
    <w:p w:rsidR="00000000" w:rsidRDefault="00D9717C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Основные психологические особенности обучения школьников начальных классов и их краткая характеристика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Психо</w:t>
      </w:r>
      <w:r>
        <w:rPr>
          <w:sz w:val="28"/>
          <w:szCs w:val="28"/>
        </w:rPr>
        <w:t>логия организации обучения детей в младших классах школы</w:t>
      </w:r>
    </w:p>
    <w:p w:rsidR="00000000" w:rsidRDefault="00D9717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Глоссарий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</w:p>
    <w:p w:rsidR="00000000" w:rsidRDefault="00D9717C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:rsidR="00000000" w:rsidRDefault="00D9717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Введение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определяется тем, что в последнее время много внимания уделяется проблемам детей младшего школьного возраста. Одно</w:t>
      </w:r>
      <w:r>
        <w:rPr>
          <w:sz w:val="28"/>
          <w:szCs w:val="28"/>
        </w:rPr>
        <w:t xml:space="preserve"> из важнейших мест занимает вопрос переходного этапа развития. Начало школьного обучения означает переход от игровой деятельности к учебной как ведущей деятельности младшего школьного возраста, в которой формируются основные психические новообразования.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</w:t>
      </w:r>
      <w:r>
        <w:rPr>
          <w:sz w:val="28"/>
          <w:szCs w:val="28"/>
        </w:rPr>
        <w:t>адший школьник только лишь окунается в атмосферу школьной жизни, основной его деятельностью, его первой и важнейшей обязанностью становится учение - приобретение новых знаний, умений и навыков, накопление систематических сведений об окружающем мире, природ</w:t>
      </w:r>
      <w:r>
        <w:rPr>
          <w:sz w:val="28"/>
          <w:szCs w:val="28"/>
        </w:rPr>
        <w:t>е и обществе.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ситуация развития предъявляет новые требования к особенностям ребенка, такие требования, которые не предъявлялись на предшествующих этапах его развития.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психологии обучения школьников начальных классов очень важна, потом</w:t>
      </w:r>
      <w:r>
        <w:rPr>
          <w:sz w:val="28"/>
          <w:szCs w:val="28"/>
        </w:rPr>
        <w:t>у что знание и учет психологических особенностей детей младшего школьного возраста позволяют правильно выстроить учебно-воспитательную работу в классах. Поэтому каждый учитель должен знать эти особенности и учитывать их в работе с детьми начальных классов.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задача психологии обучения - анализ и разработка требований к учебной деятельности, осуществляемой учеником в педагогическом процессе.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возрастных и индивидуальных особенностей учащихся должен осуществляться с ориентировкой на тот уровень,</w:t>
      </w:r>
      <w:r>
        <w:rPr>
          <w:sz w:val="28"/>
          <w:szCs w:val="28"/>
        </w:rPr>
        <w:t xml:space="preserve"> который может быть, ими достигнут завтра. При этом обучение представляет собой не просто передачу знаний, а формирование мотивации - и личности.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психологии обучения школьников в начальных классах, затронуты в работах Безруких М.М., Ефимова С.</w:t>
      </w:r>
      <w:r>
        <w:rPr>
          <w:sz w:val="28"/>
          <w:szCs w:val="28"/>
        </w:rPr>
        <w:t>П. Венцевой, Т. Б. Гуткиной Н.И. Давыдова, В. В. Цукермана Г.А. и многих других научных деятелей.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Объект: Психология обучения школьников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Специфика психологии обучения школьников начальных классов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специфики психологии обучения школьн</w:t>
      </w:r>
      <w:r>
        <w:rPr>
          <w:sz w:val="28"/>
          <w:szCs w:val="28"/>
        </w:rPr>
        <w:t>иков начальных классов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понятиям психология обучения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особенности психологии обучения школьников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психологическую характеристику особенностей обучения школьников начальных классов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психолог</w:t>
      </w:r>
      <w:r>
        <w:rPr>
          <w:sz w:val="28"/>
          <w:szCs w:val="28"/>
        </w:rPr>
        <w:t>ию организации обучения детей в младших классах школы.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9717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Проблема психологии обучения в научной литературе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Характеристика понятия психология обучения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обучения - это научное направление, исследующее психологические закономерности усвоени</w:t>
      </w:r>
      <w:r>
        <w:rPr>
          <w:sz w:val="28"/>
          <w:szCs w:val="28"/>
        </w:rPr>
        <w:t xml:space="preserve">я знаний, умений и навыков, психологические механизмы научения и учебной деятельности, возрастные изменения, обусловленные процессом научения. Основная практическая цель психологии обучения направлена на поиск возможностей управления процессом учения. При </w:t>
      </w:r>
      <w:r>
        <w:rPr>
          <w:sz w:val="28"/>
          <w:szCs w:val="28"/>
        </w:rPr>
        <w:t>этом учение рассматривается как специфическая деятельность, включающая мотивы, цели и учебные действия.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задача психологии обучения - анализ и разработка требований к учебной деятельности, осуществляемой учеником в педагогическом процессе. Она к</w:t>
      </w:r>
      <w:r>
        <w:rPr>
          <w:sz w:val="28"/>
          <w:szCs w:val="28"/>
        </w:rPr>
        <w:t>онкретизируется в комплексе более частных задач: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связи обучения и психического развития и разработка мер оптимизации педагогических воздействий процесса;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общественных и социальных факторов педагогического воздействия, влияющих на психич</w:t>
      </w:r>
      <w:r>
        <w:rPr>
          <w:sz w:val="28"/>
          <w:szCs w:val="28"/>
        </w:rPr>
        <w:t>еское развитие ребенка;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системно-структурный анализ педагогического процесса;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особенностей природы индивидуальных проявлений психического развития, обусловленных особенностями учебной деятельности.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психологии обучения является мысль, что </w:t>
      </w:r>
      <w:r>
        <w:rPr>
          <w:sz w:val="28"/>
          <w:szCs w:val="28"/>
        </w:rPr>
        <w:t>учет возрастных и индивидуальных особенностей учащихся должен осуществляться с ориентировкой на тот уровень, который может быть, ими достигнут завтра. При этом обучение представляет собой не просто передачу знаний, а формирование мотивации - и личности.</w:t>
      </w:r>
    </w:p>
    <w:p w:rsidR="00000000" w:rsidRDefault="00D971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</w:t>
      </w:r>
      <w:r>
        <w:rPr>
          <w:sz w:val="28"/>
          <w:szCs w:val="28"/>
        </w:rPr>
        <w:t>П. Локалова полагает, что центральное место в проблематике психологии обучения занимает изучение процесса усвоения знаний. Процесс усвоения знаний изучается в тесной связи с изучением применения знаний на практике, поскольку важнейшим условием подлинного у</w:t>
      </w:r>
      <w:r>
        <w:rPr>
          <w:sz w:val="28"/>
          <w:szCs w:val="28"/>
        </w:rPr>
        <w:t>своения является самостоятельное оперирование учащимися полученными знаниями. Применение знаний, являясь составной частью их усвоения, имеет в то же время и свои специфические особенности, поскольку учащемуся не только приходится использовать имеющиеся у н</w:t>
      </w:r>
      <w:r>
        <w:rPr>
          <w:sz w:val="28"/>
          <w:szCs w:val="28"/>
        </w:rPr>
        <w:t>их знания в пределах одного и того же учебного предмета, но и переносить приобретенные знания и умения в другие области науки и новые виды практической деятельности. Эти упражнения в переносе знаний, умений и навыков осуществляются школьниками в тех случая</w:t>
      </w:r>
      <w:r>
        <w:rPr>
          <w:sz w:val="28"/>
          <w:szCs w:val="28"/>
        </w:rPr>
        <w:t>х, когда перед ними ставятся относительно новые задачи-проблемы, что играет существенную роль в умственном развитии учащегося. Соотношение процессов учения и развития составляет одну из важных теоретических проблем психологии обучения.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психологии </w:t>
      </w:r>
      <w:r>
        <w:rPr>
          <w:sz w:val="28"/>
          <w:szCs w:val="28"/>
        </w:rPr>
        <w:t>обучения: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строится на основе данных психологии о возрастных возможностях развития с ориентировкой на завтрашний день этого развития зона ближайшего развития.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организуется с учетом наличных индивидуальных особенностей учащегося, но не на о</w:t>
      </w:r>
      <w:r>
        <w:rPr>
          <w:sz w:val="28"/>
          <w:szCs w:val="28"/>
        </w:rPr>
        <w:t>снове приспособления к ним, а как проектирование новых видов учебной деятельности.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не сведено к передаче знаний, к отработке действий и операций, а есть процесс формирования личности обучающегося, развития мотивации его поведения.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и во</w:t>
      </w:r>
      <w:r>
        <w:rPr>
          <w:sz w:val="28"/>
          <w:szCs w:val="28"/>
        </w:rPr>
        <w:t>спитывающий эффект обеспечивает не любая, а только формирующая учебная деятельность.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психологии обучения, положены в основу разработки методов обучения как единства деятельности преподавателя и учащихся.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 различаются по характеру уп</w:t>
      </w:r>
      <w:r>
        <w:rPr>
          <w:sz w:val="28"/>
          <w:szCs w:val="28"/>
        </w:rPr>
        <w:t>равления деятельностью учащихся преподавателем.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К.Д. Ушинскому психологическими критериями эффективности учебного процесса являются: запас знаний, умений и навыков школьников, способность применения знаний, уровень сформированности разных видов де</w:t>
      </w:r>
      <w:r>
        <w:rPr>
          <w:sz w:val="28"/>
          <w:szCs w:val="28"/>
        </w:rPr>
        <w:t>ятельности учебной, трудовой, а также наличие новообразований в умственном и нравственном развитии ребенка.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процесс обучения - это деятельность, обеспечивающая овладение знаниями, умениями и навыками. Обучение всегда процесс активного взаимодействия об</w:t>
      </w:r>
      <w:r>
        <w:rPr>
          <w:sz w:val="28"/>
          <w:szCs w:val="28"/>
        </w:rPr>
        <w:t>учающего и учащегося. Оно имеет много сторон. Психологическая сторона обучения выражается в структуре учения, его механизмах, как особой специфической деятельности; в психологических особенностях личности ученика и учителя; в психологических основах методо</w:t>
      </w:r>
      <w:r>
        <w:rPr>
          <w:sz w:val="28"/>
          <w:szCs w:val="28"/>
        </w:rPr>
        <w:t>в, способов и форм обучения.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представляет собой форму организации процесса передачи знаний, социальную систему, направленную на передачу новому поколению опыта предшествующих. Организация обучения развертывается в пространстве и времени. В системе</w:t>
      </w:r>
      <w:r>
        <w:rPr>
          <w:sz w:val="28"/>
          <w:szCs w:val="28"/>
        </w:rPr>
        <w:t xml:space="preserve"> обучения активно взаимодействуют обучающий и учащийся. Это взаимодействие осуществляется путем общения, в результате которого осуществляется учебная деятельность.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содержание всех составляющих учебной деятельности раскрывается в разделе пед</w:t>
      </w:r>
      <w:r>
        <w:rPr>
          <w:sz w:val="28"/>
          <w:szCs w:val="28"/>
        </w:rPr>
        <w:t>агогической психологии - «психологии обучения».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Общая характеристика психологии обучения школьников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самом начале школьного обучения ребёнок осознает свои возможности, он готов подчиняться требованиям и предписаниям, он в состоянии видеть иную точку </w:t>
      </w:r>
      <w:r>
        <w:rPr>
          <w:sz w:val="28"/>
          <w:szCs w:val="28"/>
        </w:rPr>
        <w:t>зрения, он активен и ему хочется учиться.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- время обретения умелости и компетентности. У взрослых почти не возникает никаких проблем, первоклассники - старательные ученики и послушные воспитанники.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Школьник - самый первый статус ре</w:t>
      </w:r>
      <w:r>
        <w:rPr>
          <w:sz w:val="28"/>
          <w:szCs w:val="28"/>
        </w:rPr>
        <w:t>бёнка. Почти каждый ребёнок стремится делать всё правильно. Ведущая деятельность - учёба. Мир в этом возрасте представляется системой научных знаний и понятий, которыми надо овладеть. В своей деятельности школьник ориентируется на общекультурные образцы де</w:t>
      </w:r>
      <w:r>
        <w:rPr>
          <w:sz w:val="28"/>
          <w:szCs w:val="28"/>
        </w:rPr>
        <w:t>йствия, которые принимает в диалоге с взрослыми.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- довольно сильно значимая личность, так как он является «социально установленным» авторитетом. Разница в позициях родителей и учителя для младшего школьника заключается именно в том, что учитель явл</w:t>
      </w:r>
      <w:r>
        <w:rPr>
          <w:sz w:val="28"/>
          <w:szCs w:val="28"/>
        </w:rPr>
        <w:t>яется «представителем общества», «носителем общего знания», который по определению не может знать меньше родителей или ошибаться. Такое однозначное отношение к личности учителя со стороны ребенка обуславливает и позицию родителей к учителю. Мудрым житейски</w:t>
      </w:r>
      <w:r>
        <w:rPr>
          <w:sz w:val="28"/>
          <w:szCs w:val="28"/>
        </w:rPr>
        <w:t>м советом родителям будущего первоклассника является совет «выбирать не школу, а учительницу».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соответствовать некоторым образцам (поведения, чувства, мысли), делает детей в этом возрасте восприимчивыми к любым технологиям. Быстро и умело перени</w:t>
      </w:r>
      <w:r>
        <w:rPr>
          <w:sz w:val="28"/>
          <w:szCs w:val="28"/>
        </w:rPr>
        <w:t>маются модели - внешнего поведения, физических упражнений, операционных навыков управления техникой - от велосипеда до компьютера. Эта тенденция в позитивном своём направлении позволяет развиться трудолюбию. Но она, таит в себе опасность чрезмерного «зацик</w:t>
      </w:r>
      <w:r>
        <w:rPr>
          <w:sz w:val="28"/>
          <w:szCs w:val="28"/>
        </w:rPr>
        <w:t>ливания» на внешних правилах и образцах. Стремясь соответствовать всем предписаниям, ребёнок начинает относиться ко всем остальным также с повышенными требованиями.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развития в младшем школьном возрасте становится установление разнообра</w:t>
      </w:r>
      <w:r>
        <w:rPr>
          <w:sz w:val="28"/>
          <w:szCs w:val="28"/>
        </w:rPr>
        <w:t>зных социальных связей. Это позволяет выстраивать собственное психологическое пространство и «пробовать себя» в разных ролях. Структурирование своего психологического пространства проявляется и в обращении с материальным миром - свои личные предметы ребёно</w:t>
      </w:r>
      <w:r>
        <w:rPr>
          <w:sz w:val="28"/>
          <w:szCs w:val="28"/>
        </w:rPr>
        <w:t>к маркирует, «украшает», как может. Это возраст создания «тайников» и «секретиков», постройки «штабов», начала освоения чердаков и подвалов. Тем самым, ребёнок словно передаёт вещам часть своих личных свойств. Так можно осязать «границы своего Я». Потому п</w:t>
      </w:r>
      <w:r>
        <w:rPr>
          <w:sz w:val="28"/>
          <w:szCs w:val="28"/>
        </w:rPr>
        <w:t>орой даже случайное нарушение этих установленных границ - стёртая родителями наклейка, снятая картинка и т.п., - воспринимаются очень трагично.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авторов содержание психического развития в младшем школьном возрасте рассматривается через анализ у</w:t>
      </w:r>
      <w:r>
        <w:rPr>
          <w:sz w:val="28"/>
          <w:szCs w:val="28"/>
        </w:rPr>
        <w:t>чебной деятельности.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Д.Б. Эльконину учебная деятельность - это деятельность, имеющая своим содержанием овладение обобщенными способами действий в сфере научных понятий.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Давыдова в ходе учебной деятельности ребенок ищет и присваивает обоб</w:t>
      </w:r>
      <w:r>
        <w:rPr>
          <w:sz w:val="28"/>
          <w:szCs w:val="28"/>
        </w:rPr>
        <w:t>щенные способы решения задач, у него формируется теоретическое мышление с такими его составляющими, как содержательная рефлексия, анализ, планирование, абстракция, обобщение.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особенности учебной деятельности по Д.Б. Эльконину: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</w:t>
      </w:r>
      <w:r>
        <w:rPr>
          <w:sz w:val="28"/>
          <w:szCs w:val="28"/>
        </w:rPr>
        <w:t>ность не является продуктивной в том смысле, что не имеет внешнего продукта; ее цель и результат - изменение самого субъекта деятельности;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теоретическая деятельность, т.е. направленная на осмысление способа осуществления деятельности, а не на достижени</w:t>
      </w:r>
      <w:r>
        <w:rPr>
          <w:sz w:val="28"/>
          <w:szCs w:val="28"/>
        </w:rPr>
        <w:t>е внешнего результата, поэтому учебная деятельность - это рефлексивная деятельность.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В.В. Давыдова теоретическая деятельность - это деятельность, основанная на понятийном мышлении; учебная деятельность - это поисково-исследовательская активность, но уч</w:t>
      </w:r>
      <w:r>
        <w:rPr>
          <w:sz w:val="28"/>
          <w:szCs w:val="28"/>
        </w:rPr>
        <w:t>еник делает открытия только для себя, а не обнаруживает что-то принципиально новое.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начальных классах учебной деятельности соответствует учебная форма сотрудничества. Центральным новообразованием учебной деятельности является рефлексия как умение отделят</w:t>
      </w:r>
      <w:r>
        <w:rPr>
          <w:sz w:val="28"/>
          <w:szCs w:val="28"/>
        </w:rPr>
        <w:t>ь знаемое от незнаемого, связываемое автором с освоением ребенком системы понятий и теоретическим мышлением. Центральным новообразованием учебной формы сотрудничества является «умение учиться», т.е. способность учить самого себя, быть субъектом обучения.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исследованиях Г.Г. Кравцова портрет младшего школьника «описывается» на основе анализа содержания и характеристик общения ребенка с взрослыми и сверстниками в различных ситуациях, и именно они выступают главными критериями возникновения новообразований.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 его мнению, дошкольник характеризуется ситуативностью в общении с взрослым и сверстниками, его поведение детерминировано наличной ситуацией, он импульсивен и непосредствен. Тогда как младший школьник приобретает способность управлять собой, он становится</w:t>
      </w:r>
      <w:r>
        <w:rPr>
          <w:sz w:val="28"/>
          <w:szCs w:val="28"/>
        </w:rPr>
        <w:t xml:space="preserve"> надситуативным в своем поведении и обращает внимание на способ решения задачи, а не на непосредственное достижение цели.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Г.Г. Кравцов связывает появление теоретического отношения к задаче с возникновением у ребенка произвольности действий и изменением поз</w:t>
      </w:r>
      <w:r>
        <w:rPr>
          <w:sz w:val="28"/>
          <w:szCs w:val="28"/>
        </w:rPr>
        <w:t>иции в общении. Ребенок, произвольно действуя, осознает цель своего действия и соотносит ее со средствами деятельности.</w:t>
      </w:r>
    </w:p>
    <w:p w:rsidR="00000000" w:rsidRDefault="00D9717C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учебный психологический ребенок общение</w:t>
      </w:r>
    </w:p>
    <w:p w:rsidR="00000000" w:rsidRDefault="00D971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9717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Психологические особенности обучения школьников начальных классов</w:t>
      </w:r>
    </w:p>
    <w:p w:rsidR="00000000" w:rsidRDefault="00D9717C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Основные психологическ</w:t>
      </w:r>
      <w:r>
        <w:rPr>
          <w:sz w:val="28"/>
          <w:szCs w:val="28"/>
        </w:rPr>
        <w:t>ие особенности обучения школьников начальных классов и их краткая характеристика</w:t>
      </w:r>
    </w:p>
    <w:p w:rsidR="00000000" w:rsidRDefault="00D9717C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 учет психологических особенностей детей младшего школьного возраста очень важен, так как это позволяет правильно выстроить учебно-воспитательную работу в классах.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</w:t>
      </w:r>
      <w:r>
        <w:rPr>
          <w:sz w:val="28"/>
          <w:szCs w:val="28"/>
        </w:rPr>
        <w:t xml:space="preserve">м младший школьный возраст - это возраст 6-11-летних детей, обучающихся в 1 - 3 (4) классах начальной школы. Границы возраста и его психологические характеристики определяются принятой на данный временной отрезок системой образования, теорией психического </w:t>
      </w:r>
      <w:r>
        <w:rPr>
          <w:sz w:val="28"/>
          <w:szCs w:val="28"/>
        </w:rPr>
        <w:t>развития, психологической возрастной периодизацией.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этот относительно спокойного и равномерного физического развития ребенка.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начало школьного обучения означает переход от игровой деятельности к учебной как ведущей деятельности млад</w:t>
      </w:r>
      <w:r>
        <w:rPr>
          <w:sz w:val="28"/>
          <w:szCs w:val="28"/>
        </w:rPr>
        <w:t>шего школьного возраста, в которой формируются основные психические новообразования. Поэтому, поступление в школу вносит важнейшие изменения в жизнь ребёнка. Резко изменяется весь уклад его жизни, его социальное положение в коллективе, семье.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</w:t>
      </w:r>
      <w:r>
        <w:rPr>
          <w:sz w:val="28"/>
          <w:szCs w:val="28"/>
        </w:rPr>
        <w:t xml:space="preserve"> самой главной, ведущей деятельностью становится учение, важнейшей обязанностью - обязанность учиться, приобретать знания. А учение - это серьёзный труд, требующий организованность, дисциплину, волевые усилия ребёнка. Школьник включается в новый для него к</w:t>
      </w:r>
      <w:r>
        <w:rPr>
          <w:sz w:val="28"/>
          <w:szCs w:val="28"/>
        </w:rPr>
        <w:t>оллектив, в котором он будет жить, учиться.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деятельностью, его первой и важнейшей обязанностью становится учение - приобретение новых знаний, умений и навыков, накопление систематических сведений об окружающем мире, природе и обществе.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</w:t>
      </w:r>
      <w:r>
        <w:rPr>
          <w:sz w:val="28"/>
          <w:szCs w:val="28"/>
        </w:rPr>
        <w:t xml:space="preserve"> далеко не сразу у младших школьников формируется правильное отношение к учению. Они пока не понимают зачем нужно учиться. Но вскоре оказывается, что учение - труд, требующий волевых усилий, мобилизации внимания, интеллектуальной активности, самоограничени</w:t>
      </w:r>
      <w:r>
        <w:rPr>
          <w:sz w:val="28"/>
          <w:szCs w:val="28"/>
        </w:rPr>
        <w:t>й. Если ребёнок к этому не привык, то у него наступает разочарование, возникает отрицательное отношение к учению. Для того, чтобы этого не случилось учитель должен внушать ребёнку мысль, что учение - не праздник, не игра, а серьёзная, напряжённая работа, о</w:t>
      </w:r>
      <w:r>
        <w:rPr>
          <w:sz w:val="28"/>
          <w:szCs w:val="28"/>
        </w:rPr>
        <w:t>днако очень интересная, так как она позволит узнать много нового, занимательного, важного, нужного. Важно, чтобы и сама организация учебной работы подкрепляла слова учителя.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адаптацией детей к школе обычно понимают процесс привыкания ребенка к школьным</w:t>
      </w:r>
      <w:r>
        <w:rPr>
          <w:sz w:val="28"/>
          <w:szCs w:val="28"/>
        </w:rPr>
        <w:t xml:space="preserve"> требованиям и порядкам, к новому для него окружению, новым условиям жизни.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всех детей этот период характеризуется эмоциональной насыщенностью переживаний, которая может служить индикатором продолжительности адаптационного периода.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 ребенка в шко</w:t>
      </w:r>
      <w:r>
        <w:rPr>
          <w:sz w:val="28"/>
          <w:szCs w:val="28"/>
        </w:rPr>
        <w:t>лу - объективно трудный для него период. Он связан с новой социальной ситуацией развития, с появлением новой социальной роли, с новыми требованиями, обязанностями.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 учебная деятельность в начальных классах стимулирует, прежде всего, развитие психически</w:t>
      </w:r>
      <w:r>
        <w:rPr>
          <w:sz w:val="28"/>
          <w:szCs w:val="28"/>
        </w:rPr>
        <w:t>х процессов непосредственного познания окружающего мира - ощущений и восприятий.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Младшие школьники отличаются остротой и свежестью восприятия, своего рода созерцательной любознательностью. Младший школьник с живым любопытством воспринимает окружающую среду</w:t>
      </w:r>
      <w:r>
        <w:rPr>
          <w:sz w:val="28"/>
          <w:szCs w:val="28"/>
        </w:rPr>
        <w:t>, которая с каждым днём раскрывает перед ним всё новые и новые стороны.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процесса обучения происходит перестройка восприятия, оно поднимается на более высокую ступень развития, принимает характер целенаправленной и управляемой деятельности, а так же </w:t>
      </w:r>
      <w:r>
        <w:rPr>
          <w:sz w:val="28"/>
          <w:szCs w:val="28"/>
        </w:rPr>
        <w:t>восприятие углубляется, становится более анализирующим, дифференцирующим, принимает характер организованного наблюдения.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лучше становится в этом возрасте развито непроизвольное внимание. Всё новое, неожиданное, яркое, интересное само собой привлекает</w:t>
      </w:r>
      <w:r>
        <w:rPr>
          <w:sz w:val="28"/>
          <w:szCs w:val="28"/>
        </w:rPr>
        <w:t xml:space="preserve"> внимание учеников, без всяких усилий с их стороны.</w:t>
      </w:r>
    </w:p>
    <w:p w:rsidR="00000000" w:rsidRDefault="00D9717C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особенностей памяти в младшем школьном возрасте развиваются под влиянием обучения. Усиливается роль и удельный вес словесно-логического, смыслового запоминания и развивается возможность созна</w:t>
      </w:r>
      <w:r>
        <w:rPr>
          <w:sz w:val="28"/>
          <w:szCs w:val="28"/>
        </w:rPr>
        <w:t>тельно управлять своей памятью и регулировать её проявления.</w:t>
      </w:r>
    </w:p>
    <w:p w:rsidR="00000000" w:rsidRDefault="00D9717C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Тоже можно сказать и про воображение его основная тенденция развития в младшем школьном возрасте - это совершенствование воссоздающего воображения. Оно связано с представлением ранее воспринятого</w:t>
      </w:r>
      <w:r>
        <w:rPr>
          <w:sz w:val="28"/>
          <w:szCs w:val="28"/>
        </w:rPr>
        <w:t xml:space="preserve"> или созданием образов в соответствии с данным описанием, схемой, рисунком и т. д.</w:t>
      </w:r>
    </w:p>
    <w:p w:rsidR="00000000" w:rsidRDefault="00D9717C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всего процесса обучения происходит постепенный переход от познания внешней стороны явлений к познанию их сущности. Доминирующей функцией в младшем школьном возрасте</w:t>
      </w:r>
      <w:r>
        <w:rPr>
          <w:sz w:val="28"/>
          <w:szCs w:val="28"/>
        </w:rPr>
        <w:t xml:space="preserve"> становится мышление. Завершается наметившийся в дошкольном возрасте переход от наглядно-образного к словесно-логическому мышлению.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Поводом перехода ребенка на следующий возрастной этап во многом связан с психологической готовностью ребенка к школе. Состав</w:t>
      </w:r>
      <w:r>
        <w:rPr>
          <w:sz w:val="28"/>
          <w:szCs w:val="28"/>
        </w:rPr>
        <w:t>ными компонентами психологической готовности к школе являются: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готовность (или шире - готовность познавательной сферы);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личностная (в том числе, мотивационная);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социально-психологическая готовность;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эмоционально-волевой сферы.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</w:rPr>
        <w:t>ще важно выделить и мотивационную составляющую. Среди разнообразных социальных мотивов учения главное место у младших школьников занимает мотив получения высоких отметок. Высокие отметки для маленького ученика - источник других поощрений, залог его эмоцион</w:t>
      </w:r>
      <w:r>
        <w:rPr>
          <w:sz w:val="28"/>
          <w:szCs w:val="28"/>
        </w:rPr>
        <w:t>ального благополучия, предмет гордости(Приложение А).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 есть и другие мотивы, Внутренние мотивы которые подразделяются на: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Познавательные мотивы - те мотивы, которые связаны с содержательными или структурными характеристиками самой учебной дея</w:t>
      </w:r>
      <w:r>
        <w:rPr>
          <w:sz w:val="28"/>
          <w:szCs w:val="28"/>
        </w:rPr>
        <w:t>тельности: стремление получать знания; стремление овладеть способами самостоятельного приобретения знаний;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Социальные мотивы - мотивы, связанные с факторами, влияющими на мотивы учения, но не связанные с учебной деятельностью: стремление быть грамотным ч</w:t>
      </w:r>
      <w:r>
        <w:rPr>
          <w:sz w:val="28"/>
          <w:szCs w:val="28"/>
        </w:rPr>
        <w:t>еловеком, быть полезным обществу; стремление получить одобрение старших товарищей, добиться успеха, престижа; стремление овладеть способами взаимодействия с окружающими людьми, одноклассниками.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следует добавить внешние мотивы - учиться на хорошие отметки</w:t>
      </w:r>
      <w:r>
        <w:rPr>
          <w:sz w:val="28"/>
          <w:szCs w:val="28"/>
        </w:rPr>
        <w:t>, за материальное вознаграждение, т.е. главное не получение знаний, а какая-то награда. От оценки зависит развитие учебной мотивации, именно на этой почве в отдельных случаях возникают тяжелые переживания и школьная дезадаптация. Непосредственно влияет шко</w:t>
      </w:r>
      <w:r>
        <w:rPr>
          <w:sz w:val="28"/>
          <w:szCs w:val="28"/>
        </w:rPr>
        <w:t>льная оценка и на становление самооценки.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Психология организации обучения детей в младших классах школы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того, сколько усилий и времени тратится на обеспечение готовности детей к обучению в школе еще в дошкольном возрасте, в начальный пер</w:t>
      </w:r>
      <w:r>
        <w:rPr>
          <w:sz w:val="28"/>
          <w:szCs w:val="28"/>
        </w:rPr>
        <w:t>иод обучения с определенными трудностями сталкиваются практически все дети. Поэтому существует переходный период от дошкольного детства к школьному, который можно назвать периодом адаптации ребенка к школе.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психологической характеристики этого и послед</w:t>
      </w:r>
      <w:r>
        <w:rPr>
          <w:sz w:val="28"/>
          <w:szCs w:val="28"/>
        </w:rPr>
        <w:t>ующих периодов в жизни ребенка, связанных с изменениями его психологии и поведения, полезно воспользоваться понятиями социальной ситуации развития и внутренней позиции. Первое из этих понятий относится к социальным условиям, в которых идет процесс психичес</w:t>
      </w:r>
      <w:r>
        <w:rPr>
          <w:sz w:val="28"/>
          <w:szCs w:val="28"/>
        </w:rPr>
        <w:t>кого развития ребенка. Оно также включает представление о месте, занимаемом ребенком в обществе, в системе разделения труда, связанные с этим права и обязанности. Второе понятие характеризует внутренний мир ребенка, те изменения, которые в нем должны произ</w:t>
      </w:r>
      <w:r>
        <w:rPr>
          <w:sz w:val="28"/>
          <w:szCs w:val="28"/>
        </w:rPr>
        <w:t>ойти для того, чтобы ребенок смог хорошо приспособиться к новой социальной ситуации и использовать ее для своего дальнейшего психологического роста.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Сами изменения чаще всего связаны с формированием новых отношений, нового смысла и цели жизни, затрагивают </w:t>
      </w:r>
      <w:r>
        <w:rPr>
          <w:sz w:val="28"/>
          <w:szCs w:val="28"/>
        </w:rPr>
        <w:t>потребности, интересы и ценности, формы поведения и отношения к людям. В целом они также связаны с началом серьезных изменений личностного и межличностного плана в психологии ребенка. Понятно, что такие радикальные изменения в жизни человека без внутренних</w:t>
      </w:r>
      <w:r>
        <w:rPr>
          <w:sz w:val="28"/>
          <w:szCs w:val="28"/>
        </w:rPr>
        <w:t xml:space="preserve"> и внешних проблем не обходятся, и это касается любого возраста. Если такой перелом наступает в детстве, то задача учителей и родителей заключается в том, чтобы максимально облегчить его для ребенка, умело и эффективно помочь ему преодолеть возникшие трудн</w:t>
      </w:r>
      <w:r>
        <w:rPr>
          <w:sz w:val="28"/>
          <w:szCs w:val="28"/>
        </w:rPr>
        <w:t>ости.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очередь необходимо обратить внимание на формирование у первоклассников полноценной учебной деятельности. Добавим то, что касается непосредственно первоклассников. Психолого-педагогический анализ показывает, что у них чаще всего встречаются</w:t>
      </w:r>
      <w:r>
        <w:rPr>
          <w:sz w:val="28"/>
          <w:szCs w:val="28"/>
        </w:rPr>
        <w:t xml:space="preserve"> два вида трудностей: выполнение режима и вступление в новые взаимоотношения с взрослыми. Самым распространенным явлением отрицательного характера в это время является пресыщение занятиями, быстро наступающее у многих детей вскоре после их поступления в шк</w:t>
      </w:r>
      <w:r>
        <w:rPr>
          <w:sz w:val="28"/>
          <w:szCs w:val="28"/>
        </w:rPr>
        <w:t>олу. Внешне оно обычно проявляется в невозможности сохранять на должной высоте первоначальный естественный интерес к школе и к учебным предметам.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этого не происходило, важно включать в действие дополнительные стимулы учебной деятельности. Пр</w:t>
      </w:r>
      <w:r>
        <w:rPr>
          <w:sz w:val="28"/>
          <w:szCs w:val="28"/>
        </w:rPr>
        <w:t>именительно к детям шести-семилетнего возраста такие стимулы могут быть как моральными, так и материальными. Моральные стимулы не случайно здесь поставлены на первое место, так как в стимулировании детей младшего школьного возраста к учению они зачастую ок</w:t>
      </w:r>
      <w:r>
        <w:rPr>
          <w:sz w:val="28"/>
          <w:szCs w:val="28"/>
        </w:rPr>
        <w:t>азываются более действенными, чем материальные. К их числу относится, например, одобрение, похвала, постановка ребенка в пример другим детям. Важно, внимательно наблюдая за поведением ребенка, вовремя заметить, на что он лучше всего реагирует, и чаще обращ</w:t>
      </w:r>
      <w:r>
        <w:rPr>
          <w:sz w:val="28"/>
          <w:szCs w:val="28"/>
        </w:rPr>
        <w:t>аться к формам морального поощрения, связанным с этим на первых порах обучения в школе желательно исключать или сводить к минимуму какие-либо наказания за плохую учебу. Что же касается материальных поощрений за успехи, то они, как показывает практика, педа</w:t>
      </w:r>
      <w:r>
        <w:rPr>
          <w:sz w:val="28"/>
          <w:szCs w:val="28"/>
        </w:rPr>
        <w:t>гогически и психологически малорезультативны и действуют в основном ситуативно. Их можно применять, но нельзя ими злоупотреблять. При этом обязательно сочетание материальных с моральными способами стимулирования учения ребенка.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процесс препод</w:t>
      </w:r>
      <w:r>
        <w:rPr>
          <w:sz w:val="28"/>
          <w:szCs w:val="28"/>
        </w:rPr>
        <w:t>авания в младших классах школы строится на основе знакомства детей с главными компонентами учебной деятельности.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В. В. Давыдова, следующие: учебные ситуации, учебные действия, контроль и оценка. Детально и не спеша необходимо демонстрировать детя</w:t>
      </w:r>
      <w:r>
        <w:rPr>
          <w:sz w:val="28"/>
          <w:szCs w:val="28"/>
        </w:rPr>
        <w:t>м определенную последовательность учебных действий, выделяя среди них те, которые должны выполняться в предметном, внешне речевом и умственном планах. При этом важно создать благоприятные условия для того, чтобы предметные действия приобретали умственную ф</w:t>
      </w:r>
      <w:r>
        <w:rPr>
          <w:sz w:val="28"/>
          <w:szCs w:val="28"/>
        </w:rPr>
        <w:t>орму при должной их обобщенности, сокращенности и освоенности. Если при выполнении заданий школьники допускают ошибки, то это свидетельствует, либо о неполноте освоенных ими учебных действий, а также действий, связанных с контролем и оценкой, либо о слабой</w:t>
      </w:r>
      <w:r>
        <w:rPr>
          <w:sz w:val="28"/>
          <w:szCs w:val="28"/>
        </w:rPr>
        <w:t xml:space="preserve"> отработке этих действий. Умение ребенка самостоятельно сопоставлять результаты выполненных действий с особенностями самих действий свидетельствует о том, что исходные виды самоконтроля в его учебной деятельности уже сформированы.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учебных ситуациях дети </w:t>
      </w:r>
      <w:r>
        <w:rPr>
          <w:sz w:val="28"/>
          <w:szCs w:val="28"/>
        </w:rPr>
        <w:t>осваивают общие способы решения некоторого класса задач, причем воспроизведение этих способов, выступает как основная цель учебной работы. Овладев ими, дети сразу, целиком применяют найденные способы решения в конкретных задачах, с которыми они встречаются</w:t>
      </w:r>
      <w:r>
        <w:rPr>
          <w:sz w:val="28"/>
          <w:szCs w:val="28"/>
        </w:rPr>
        <w:t>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Действия, направленные на усвоение общего образца - способа решения задачи, соответствующим образом мотивируются. Ребенку объясняют, зачем нужно усвоить именно данный материал.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освоению общих образцов действий должна предшествовать практике их </w:t>
      </w:r>
      <w:r>
        <w:rPr>
          <w:sz w:val="28"/>
          <w:szCs w:val="28"/>
        </w:rPr>
        <w:t>применения при решении конкретных задач и выделяться как особая в учебном процессе.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основных требований психологии - так организовать начальное обучение, чтобы преподавание большинства тем и разделов программы происходило на основе учебных ситуаций</w:t>
      </w:r>
      <w:r>
        <w:rPr>
          <w:sz w:val="28"/>
          <w:szCs w:val="28"/>
        </w:rPr>
        <w:t>, ориентирующих детей на усвоение общих способов выделения свойств некоторого понятия или общих образцов решения задач определенного класса.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 ряд существенных недостатков в овладении отдельными понятиями и способами решения зада</w:t>
      </w:r>
      <w:r>
        <w:rPr>
          <w:sz w:val="28"/>
          <w:szCs w:val="28"/>
        </w:rPr>
        <w:t>ч связан с тем, что при формировании этих понятий и способов решения задач дети не были обучены выполнению всех необходимых учебных действий.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умении преобразовывать конкретно-практические задачи в учебно-теоретические проявляется достаточно высокий</w:t>
      </w:r>
      <w:r>
        <w:rPr>
          <w:sz w:val="28"/>
          <w:szCs w:val="28"/>
        </w:rPr>
        <w:t xml:space="preserve"> уровень развития учебной деятельности школьников. Если в младшем школьном возрасте это умение должным образом не сформировано, то в последующем ни прилежание, ни добросовестность не могут стать психологическим источником успешного учения. Необходимость ко</w:t>
      </w:r>
      <w:r>
        <w:rPr>
          <w:sz w:val="28"/>
          <w:szCs w:val="28"/>
        </w:rPr>
        <w:t>нтроля и самоконтроля в учебной деятельности создают благоприятные условия для формирования у младших школьников способности к планированию и выполнению действий про себя, во внутреннем плане, а также к произвольной их регуляции.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мышления и речи</w:t>
      </w:r>
      <w:r>
        <w:rPr>
          <w:sz w:val="28"/>
          <w:szCs w:val="28"/>
        </w:rPr>
        <w:t xml:space="preserve"> детям весьма помогают спонтанные рассуждения вслух.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обоснования своих решений и рассуждения вслух ведет к развитию рефлексивности как важного качества ума, позволяющего человеку анализировать и осознавать свои суждения и поступки. Происходит</w:t>
      </w:r>
      <w:r>
        <w:rPr>
          <w:sz w:val="28"/>
          <w:szCs w:val="28"/>
        </w:rPr>
        <w:t xml:space="preserve"> развитие произвольного внимания, преобразование процессов памяти на произвольной и осмысленной основе. При этом произвольный и непроизвольный виды памяти взаимодействуют и содействуют развитию друг друга.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 и возможности усвоения учебного материал</w:t>
      </w:r>
      <w:r>
        <w:rPr>
          <w:sz w:val="28"/>
          <w:szCs w:val="28"/>
        </w:rPr>
        <w:t>а младшими школьниками довольно высоки.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Довольно неплохие результаты в обучении детей младших классов дают групповые формы организации занятий, напоминающие сюжетно-ролевые игры, к которым дети привыкли еще в дошкольном возрасте и в которых они с удовольст</w:t>
      </w:r>
      <w:r>
        <w:rPr>
          <w:sz w:val="28"/>
          <w:szCs w:val="28"/>
        </w:rPr>
        <w:t>вием участвуют. На первых порах обучения в школе можно рекомендовать организовывать совместную, групповую учебную деятельность. Однако такая форма ведения заняли, особенно впервые месяцы обучения детей в школе, требует тщательной подготовки. Одна из главны</w:t>
      </w:r>
      <w:r>
        <w:rPr>
          <w:sz w:val="28"/>
          <w:szCs w:val="28"/>
        </w:rPr>
        <w:t>х задач, которую необходимо решить, приступая к групповому обучению, заключается в том, что правильно распределить роли, установить в учебной группе атмосферу доброжелательных межличностных отношений, основанных на взаимопомощи.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:rsidR="00000000" w:rsidRDefault="00D9717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Заключение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</w:t>
      </w:r>
      <w:r>
        <w:rPr>
          <w:sz w:val="28"/>
          <w:szCs w:val="28"/>
        </w:rPr>
        <w:t>оте была рассмотрена проблема психологии обучения в научной литературе, также была дана характеристика понятия психология обучения.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 понятие, психология обучения - это научное направление, исследующее психологические закономерности усвоения знаний, уме</w:t>
      </w:r>
      <w:r>
        <w:rPr>
          <w:sz w:val="28"/>
          <w:szCs w:val="28"/>
        </w:rPr>
        <w:t>ний и навыков, психологические механизмы научения и учебной деятельности, возрастные изменения, обусловленные процессом научения. Основная практическая цель психологии обучения направлена на поиск возможностей управления процессом учения. При этом учение р</w:t>
      </w:r>
      <w:r>
        <w:rPr>
          <w:sz w:val="28"/>
          <w:szCs w:val="28"/>
        </w:rPr>
        <w:t>ассматривается как специфическая деятельность, включающая мотивы, цели и учебные действия.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Изучена общая характеристика психологии обучения школьников, также рассмотрена понятие учебной деятельности.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анализ психологические особенности обучения ш</w:t>
      </w:r>
      <w:r>
        <w:rPr>
          <w:sz w:val="28"/>
          <w:szCs w:val="28"/>
        </w:rPr>
        <w:t>кольников начальных классов.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Школьник - первый социальный статус ребёнка. Почти каждый ребёнок стремится делать всё правильно.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- это возраст 6-11-летних детей, обучающихся в 1 - 3 (4) классах начальной школы. Это возраст относитель</w:t>
      </w:r>
      <w:r>
        <w:rPr>
          <w:sz w:val="28"/>
          <w:szCs w:val="28"/>
        </w:rPr>
        <w:t>но спокойного и равномерного физического развития.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процесса школьного обучения означает переход от игровой деятельности к учебной как ведущей деятельности младшего школьного возраста, в которой формируются основные психические новообразования. Поэто</w:t>
      </w:r>
      <w:r>
        <w:rPr>
          <w:sz w:val="28"/>
          <w:szCs w:val="28"/>
        </w:rPr>
        <w:t>му, поступление в школу вносит важнейшие изменения в жизнь ребёнка. Резко изменяется весь уклад его жизни, его социальное положение в коллективе, семье.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основные психологические особенности обучения школьников начальных классов и дана их кратка</w:t>
      </w:r>
      <w:r>
        <w:rPr>
          <w:sz w:val="28"/>
          <w:szCs w:val="28"/>
        </w:rPr>
        <w:t>я характеристика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важно выделить и мотивационную составляющую. Среди разнообразных социальных мотивов учения главное место у младших школьников занимает мотив получения высоких отметок. Высокие отметки для маленького ученика - источник других поощрени</w:t>
      </w:r>
      <w:r>
        <w:rPr>
          <w:sz w:val="28"/>
          <w:szCs w:val="28"/>
        </w:rPr>
        <w:t>й, залог его эмоционального благополучия, предмет гордости.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изучена психология организации обучения детей в младших классах школы.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основных требований психологии - так организовать начальное обучение, чтобы преподавание большинства тем и ра</w:t>
      </w:r>
      <w:r>
        <w:rPr>
          <w:sz w:val="28"/>
          <w:szCs w:val="28"/>
        </w:rPr>
        <w:t>зделов программы происходило на основе учебных ситуаций, ориентирующих детей на усвоение общих способов выделения свойств некоторого понятия или общих образцов решения задач определенного класса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:rsidR="00000000" w:rsidRDefault="00D9717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Глоссарий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60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материальный</w:t>
            </w:r>
            <w:r>
              <w:rPr>
                <w:sz w:val="20"/>
                <w:szCs w:val="20"/>
              </w:rPr>
              <w:t xml:space="preserve"> &lt;http://tolkslovar.ru/m2513.html&gt; или идеальный &lt;http://tolkslovar.ru/i311.html&gt; предмет, &lt;http://tolkslovar.ru/p17172.html&gt; достижение &lt;http://tolkslovar.ru/d6262.html&gt; которого выступает смыслом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деятельность, обеспечивающая</w:t>
            </w:r>
            <w:r>
              <w:rPr>
                <w:sz w:val="20"/>
                <w:szCs w:val="20"/>
              </w:rPr>
              <w:t xml:space="preserve"> овладение знаниями, умениями и навыками.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 греч. pais - дитя и ago - веду) - отрасль психологии, изучающая психические явления и закономерности педагогического процесса.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готовность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необходимый и достат</w:t>
            </w:r>
            <w:r>
              <w:rPr>
                <w:sz w:val="20"/>
                <w:szCs w:val="20"/>
              </w:rPr>
              <w:t>очный уровень психического развития ребенка для освоения школьной программы в условиях обучения в группе сверстников.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обучения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научное направление, исследующее психологические закономерности усвоения знаний, умений и навыков, психологичес</w:t>
            </w:r>
            <w:r>
              <w:rPr>
                <w:sz w:val="20"/>
                <w:szCs w:val="20"/>
              </w:rPr>
              <w:t>кие механизмы научения и учебной деятельности, возрастные изменения, обусловленные процессом научения.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это представление человека о важности своей личной деятельности в обществе и оценивание себя и собственных качеств и чувств, достоинств &lt;ht</w:t>
            </w:r>
            <w:r>
              <w:rPr>
                <w:sz w:val="20"/>
                <w:szCs w:val="20"/>
              </w:rPr>
              <w:t>tp://ru.wikipedia.org/wiki/%D0%94%D0%BE%D1%81%D1%82%D0%BE%D0%B8%D0%BD%D1%81%D1%82%D0%B2%D0%BE&gt; и недостатков &lt;http://ru.wikipedia.org/w/index.php?title=%D0%9D%D0%B5%D0%B4%D0%BE%D1%81%D1%82%D0%B0%D1%82%D0%BE%D0%BA&amp;action=edit&amp;redlink=1&gt;, выражение их открыт</w:t>
            </w:r>
            <w:r>
              <w:rPr>
                <w:sz w:val="20"/>
                <w:szCs w:val="20"/>
              </w:rPr>
              <w:t>о или закрыто.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деятельность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деятельность, основанная на понятийном мышлении.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способы успешного выполнения действия, соответствующие целям и условиям деятельности. Умения всегда опираются на знания.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деятельность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деятельность, имеющая своим содержанием овладение обобщенными способами действий в сфере научных понятий.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71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новых знаний, умений и навыков, накопление систематических сведений об окружающем мире, природе и обществе.</w:t>
            </w:r>
          </w:p>
        </w:tc>
      </w:tr>
    </w:tbl>
    <w:p w:rsidR="00000000" w:rsidRDefault="00D9717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D9717C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:rsidR="00000000" w:rsidRDefault="00D9717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Список ис</w:t>
      </w:r>
      <w:r>
        <w:rPr>
          <w:kern w:val="32"/>
          <w:sz w:val="28"/>
          <w:szCs w:val="28"/>
        </w:rPr>
        <w:t>пользованных источников</w:t>
      </w:r>
    </w:p>
    <w:p w:rsidR="00000000" w:rsidRDefault="00D9717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717C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Безруких М.М., Ефимова С.П. “Ребенок идет в школу” [Текст] / М.М. Безруких.; - М.: Педагогика, 2007. - 158 с. ISBN 5-7695-0684-9.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Венцева, Т. Б. Индивидуальные особенности школьников и учебный процесс [Текст ] / Т. Б. Венцева</w:t>
      </w:r>
      <w:r>
        <w:rPr>
          <w:sz w:val="28"/>
          <w:szCs w:val="28"/>
        </w:rPr>
        <w:t xml:space="preserve"> // Психология индивидуальности - М.: Издательский дом ГУ ВШЭ, 2008. - С.195-197.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Гуткина Н.И. Психологическая готовность к школе. [Текст] / Н.И. Гуткина.; - СПб.: Питер, 2004. - 208 с. ISBN 5-94723-625-7.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Давыдов, В. В. Концепция учебной деятельности </w:t>
      </w:r>
      <w:r>
        <w:rPr>
          <w:sz w:val="28"/>
          <w:szCs w:val="28"/>
        </w:rPr>
        <w:t>школьников [Текст ] / В. В. Давыдов, А. К. Маркова // Вопросы психологии - 2001. - №6. - С.13-26.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Локалова, Н. П. Школьная неуспеваемость: причины, психокоррекция, психопрофилактика: учебное пособие [Текст] / Н. П. Локалова.; - СПб.: Питер, 2009. - 368 с</w:t>
      </w:r>
      <w:r>
        <w:rPr>
          <w:sz w:val="28"/>
          <w:szCs w:val="28"/>
        </w:rPr>
        <w:t>. - ISBN5-2755-6756-8.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Немов, Р.С. Психология 1 Т. [Текст] / Р.С. Немов.; - М.: Владос, 2000. - 420 с. - ISBN 557 642 75 443.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Психология: учеб.пособие для студентов психологических специальностей [Текст] / В.Н. Дружинин.; - СПб.: Питер, 2005. - 651 с. </w:t>
      </w:r>
      <w:r>
        <w:rPr>
          <w:sz w:val="28"/>
          <w:szCs w:val="28"/>
        </w:rPr>
        <w:t>- ISBN-5-8055-0651-1.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Ушинский К.Д. Проблемы педагогики. [Текст] / К.Д. Ушинский.; - М.: Издательство Московского университета, 2002. - 321 с. - ISBN 64 543 654 54.</w:t>
      </w:r>
    </w:p>
    <w:p w:rsidR="00000000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Цукерман Г.А., Поливанова К.Н. «Введение в школьную жизнь: Программа адаптации детей к </w:t>
      </w:r>
      <w:r>
        <w:rPr>
          <w:sz w:val="28"/>
          <w:szCs w:val="28"/>
        </w:rPr>
        <w:t>школьной жизни» [Текст] / Г.А. Цукерман.; - М.: Просвещение, 2009. - 240 с. ISBN 5-85297-066-2.</w:t>
      </w:r>
    </w:p>
    <w:p w:rsidR="00D9717C" w:rsidRDefault="00D97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Щедровицкий, Г.П. Педагогика и логика. [Текст] / Г.П. Щедровицкий.; - М.: Просвещение, 2000. - 385 с. - ISBN 687 541 97 4857.</w:t>
      </w:r>
    </w:p>
    <w:sectPr w:rsidR="00D971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5A"/>
    <w:rsid w:val="000A335A"/>
    <w:rsid w:val="00D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4809</Words>
  <Characters>27415</Characters>
  <Application>Microsoft Office Word</Application>
  <DocSecurity>0</DocSecurity>
  <Lines>228</Lines>
  <Paragraphs>64</Paragraphs>
  <ScaleCrop>false</ScaleCrop>
  <Company/>
  <LinksUpToDate>false</LinksUpToDate>
  <CharactersWithSpaces>32160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2024-09-10T20:18:00Z</dcterms:created>
  <dcterms:modified xsi:type="dcterms:W3CDTF">2024-09-10T20:18:00Z</dcterms:modified>
</cp:coreProperties>
</file>