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Департамент образования города Москвы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 города Москвы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«Московский городской педагогический университет»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педагогики и психологии образования педагогический фак</w:t>
      </w:r>
      <w:r>
        <w:rPr>
          <w:rFonts w:ascii="Times New Roman CYR" w:hAnsi="Times New Roman CYR" w:cs="Times New Roman CYR"/>
          <w:sz w:val="28"/>
          <w:szCs w:val="28"/>
        </w:rPr>
        <w:t>ультет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Общеинститутская кафедра психологии образования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9609C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внимания гиперактивных детей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Скрыльникова Анастасия Александровна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2013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внимания детей младшего школьного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внимания гиперактивных детей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причиной обращения к психологу становится чрезмерная двигательная активность ребёнка, импульсивность, неумение сосредоточиться. Все эти признаки характеризуют гип</w:t>
      </w:r>
      <w:r>
        <w:rPr>
          <w:rFonts w:ascii="Times New Roman CYR" w:hAnsi="Times New Roman CYR" w:cs="Times New Roman CYR"/>
          <w:sz w:val="28"/>
          <w:szCs w:val="28"/>
        </w:rPr>
        <w:t>ерактивное поведение. Дети, отличающиеся гиперактивным поведением, часто вызывают нарекания со стороны учителей в школе, так как на уроках, не умея ждать своей очереди, постоянно выкрикивают; не дослушав вопрос, отвечают невпопад. Часто такие дети становят</w:t>
      </w:r>
      <w:r>
        <w:rPr>
          <w:rFonts w:ascii="Times New Roman CYR" w:hAnsi="Times New Roman CYR" w:cs="Times New Roman CYR"/>
          <w:sz w:val="28"/>
          <w:szCs w:val="28"/>
        </w:rPr>
        <w:t>ся инициаторами ссор и драк, поскольку нередко бывают неловкими, и как следствие задевают, роняют окружающие предметы, а в силу своей импульсивности не всегда могут конструктивно разрешить возникшую ситуацию.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Гиперактивность представляет собой расстройство</w:t>
      </w:r>
      <w:r>
        <w:rPr>
          <w:rFonts w:ascii="Times New Roman CYR" w:hAnsi="Times New Roman CYR" w:cs="Times New Roman CYR"/>
          <w:sz w:val="28"/>
          <w:szCs w:val="28"/>
        </w:rPr>
        <w:t>, включающее в себя множество аспектов: неврологические, психиатрические, языковые, социальные, психологические, воспитательные, двигательные и другие.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важную роль занимает проблема нарушения внимания у детей с гиперактивностью, так как она может </w:t>
      </w:r>
      <w:r>
        <w:rPr>
          <w:rFonts w:ascii="Times New Roman CYR" w:hAnsi="Times New Roman CYR" w:cs="Times New Roman CYR"/>
          <w:sz w:val="28"/>
          <w:szCs w:val="28"/>
        </w:rPr>
        <w:t>существенно повлиять на развитие ребёнка, его воспитание, обучение, успеваемость в школе и социальное положение. Данная проблема касается не только самого ребёнка, но также и службы здравоохранения и политики в области школьного образования.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</w:t>
      </w:r>
      <w:r>
        <w:rPr>
          <w:rFonts w:ascii="Times New Roman CYR" w:hAnsi="Times New Roman CYR" w:cs="Times New Roman CYR"/>
          <w:sz w:val="28"/>
          <w:szCs w:val="28"/>
        </w:rPr>
        <w:t>роблемы определяется тем, что в настоящее время число детей с данным синдромом с каждым годом увеличивается. Прослеживается тенденция обращения родителей к специалистам по вопросам синдрома дефицита внимания с гиперактивностью.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есть возможности д</w:t>
      </w:r>
      <w:r>
        <w:rPr>
          <w:rFonts w:ascii="Times New Roman CYR" w:hAnsi="Times New Roman CYR" w:cs="Times New Roman CYR"/>
          <w:sz w:val="28"/>
          <w:szCs w:val="28"/>
        </w:rPr>
        <w:t>ля того, чтобы достаточно рано распознать нарушения внимания и назначить дифференцированную терапию.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вышеизложенного вытекает проблема исследования: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особенности внимания гиперактивных детей? Цель исследования: выявить особенности внимания гиперак</w:t>
      </w:r>
      <w:r>
        <w:rPr>
          <w:rFonts w:ascii="Times New Roman CYR" w:hAnsi="Times New Roman CYR" w:cs="Times New Roman CYR"/>
          <w:sz w:val="28"/>
          <w:szCs w:val="28"/>
        </w:rPr>
        <w:t>тивных детей.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внимание у детей младшего школьного возраста с гиперактивностью.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внимания у детей младшего школьного возраста с гиперактивностью.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Мы предполагаем, что показатели вн</w:t>
      </w:r>
      <w:r>
        <w:rPr>
          <w:rFonts w:ascii="Times New Roman CYR" w:hAnsi="Times New Roman CYR" w:cs="Times New Roman CYR"/>
          <w:sz w:val="28"/>
          <w:szCs w:val="28"/>
        </w:rPr>
        <w:t xml:space="preserve">имания детей с гиперактивностью значительно ниже, чем показатели у детей без синдрома.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теоретический анализ психолого-педагогической литературы по проблеме проявления особенностей внимания у детей с гиперактивностью.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Срав</w:t>
      </w:r>
      <w:r>
        <w:rPr>
          <w:rFonts w:ascii="Times New Roman CYR" w:hAnsi="Times New Roman CYR" w:cs="Times New Roman CYR"/>
          <w:sz w:val="28"/>
          <w:szCs w:val="28"/>
        </w:rPr>
        <w:t>нить на основе психолого-педагогической литературы особенности внимания младших школьников и младших школьников с гиперактивностью.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исследования: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психолого-педагогической литературы по проблеме проявления особенностей внимания у детей с г</w:t>
      </w:r>
      <w:r>
        <w:rPr>
          <w:rFonts w:ascii="Times New Roman CYR" w:hAnsi="Times New Roman CYR" w:cs="Times New Roman CYR"/>
          <w:sz w:val="28"/>
          <w:szCs w:val="28"/>
        </w:rPr>
        <w:t>иперактивностью.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Сравнение особенностей внимания младших школьников и младших школьников с гиперактивностью.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внимание гиперактивность психический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Особенности внимания детей младшего школьного возраста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школьном возрасте учебная деятельност</w:t>
      </w:r>
      <w:r>
        <w:rPr>
          <w:rFonts w:ascii="Times New Roman CYR" w:hAnsi="Times New Roman CYR" w:cs="Times New Roman CYR"/>
          <w:sz w:val="28"/>
          <w:szCs w:val="28"/>
        </w:rPr>
        <w:t>ь становится ведущей. Доминирующей функцией становится мышление. Завершается наметившийся в дошкольном возрасте переход от наглядно-образного к словесно-логическому мышлению.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Школьное обучение строится таким образом, что словесно-логическое мышление получа</w:t>
      </w:r>
      <w:r>
        <w:rPr>
          <w:rFonts w:ascii="Times New Roman CYR" w:hAnsi="Times New Roman CYR" w:cs="Times New Roman CYR"/>
          <w:sz w:val="28"/>
          <w:szCs w:val="28"/>
        </w:rPr>
        <w:t>ет преимущественное развитие. Если в первые два года обучения дети много работают с наглядными образцами, то в следующих классах объём такого рода занятий сокращается. Образное мышление всё меньше и меньше оказывается необходимым в учебной деятельности.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 xml:space="preserve">сприятие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классах отличается слабой дифференцированностью: часто дети путают похожие и близкие, но не тождественные предметы и их свойства(6 и 9, буквы Е и З).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развивается в двух направлениях - произвольности и осмысленности. Дети непроизвол</w:t>
      </w:r>
      <w:r>
        <w:rPr>
          <w:rFonts w:ascii="Times New Roman CYR" w:hAnsi="Times New Roman CYR" w:cs="Times New Roman CYR"/>
          <w:sz w:val="28"/>
          <w:szCs w:val="28"/>
        </w:rPr>
        <w:t>ьно запоминают учебный материал, вызывающий у них интерес, преподнесённый в игровой форме, связанный с яркими наглядными пособиями и т.д. В отличие от дошкольников, они способны целенаправленно, произвольно запоминать материал, им неинтересный.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</w:t>
      </w:r>
      <w:r>
        <w:rPr>
          <w:rFonts w:ascii="Times New Roman CYR" w:hAnsi="Times New Roman CYR" w:cs="Times New Roman CYR"/>
          <w:sz w:val="28"/>
          <w:szCs w:val="28"/>
        </w:rPr>
        <w:t>кольном возрасте развивается внимание. Без достаточной сформированности этой психической функции процесс обучения невозможен. [15,360-361]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перейти к самим особенностям внимания детей младшего школьного возраста, стоит сказать непосредственно о с</w:t>
      </w:r>
      <w:r>
        <w:rPr>
          <w:rFonts w:ascii="Times New Roman CYR" w:hAnsi="Times New Roman CYR" w:cs="Times New Roman CYR"/>
          <w:sz w:val="28"/>
          <w:szCs w:val="28"/>
        </w:rPr>
        <w:t>амом внимании - что оно собой представляет и какие имеет свойства.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всегда есть сосредоточенность на чём-либо. Само по себе оно не является особым познавательным процессом. Внимание присуще любому познавательному процессу (восприятию, мышлению, пам</w:t>
      </w:r>
      <w:r>
        <w:rPr>
          <w:rFonts w:ascii="Times New Roman CYR" w:hAnsi="Times New Roman CYR" w:cs="Times New Roman CYR"/>
          <w:sz w:val="28"/>
          <w:szCs w:val="28"/>
        </w:rPr>
        <w:t>яти) и выступает как способность к организации этого процесса. По мнению П.Я. Гальперина, «внимание нигде не выступает как самостоятельный процесс, оно открывается как направленность любой психической деятельности на своём объекте, лишь как сторона или сво</w:t>
      </w:r>
      <w:r>
        <w:rPr>
          <w:rFonts w:ascii="Times New Roman CYR" w:hAnsi="Times New Roman CYR" w:cs="Times New Roman CYR"/>
          <w:sz w:val="28"/>
          <w:szCs w:val="28"/>
        </w:rPr>
        <w:t>йство этой деятельности».[23] Внимание не имеет своего отдельного и специфического продукта. Результатом внимания является улучшение всякой деятельности, которой оно сопутствует.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- это психическое состояние, характеризующее интенсивность познавате</w:t>
      </w:r>
      <w:r>
        <w:rPr>
          <w:rFonts w:ascii="Times New Roman CYR" w:hAnsi="Times New Roman CYR" w:cs="Times New Roman CYR"/>
          <w:sz w:val="28"/>
          <w:szCs w:val="28"/>
        </w:rPr>
        <w:t>льной деятельности и выражающееся в её сосредоточенности на сравнительно узком участке (действии, предмете, явлении). [13,4]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может быть непроизвольным (непреднамеренным) и произвольным (преднамеренным).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Непроизвольное внимание определяют такие фак</w:t>
      </w:r>
      <w:r>
        <w:rPr>
          <w:rFonts w:ascii="Times New Roman CYR" w:hAnsi="Times New Roman CYR" w:cs="Times New Roman CYR"/>
          <w:sz w:val="28"/>
          <w:szCs w:val="28"/>
        </w:rPr>
        <w:t>торы как: интенсивность раздражителя, качество раздражителя, повторение, внезапность появления объекта, движение объекта. Оно возникает в зависимости от состояния самого человека, связано с его настроением, переживаниями, ожиданиями, потребностями, интерес</w:t>
      </w:r>
      <w:r>
        <w:rPr>
          <w:rFonts w:ascii="Times New Roman CYR" w:hAnsi="Times New Roman CYR" w:cs="Times New Roman CYR"/>
          <w:sz w:val="28"/>
          <w:szCs w:val="28"/>
        </w:rPr>
        <w:t>ами и отношением к тому, что воздействует на него.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Внимание, возникающее вследствие сознательно поставленной цели, называется произвольным или преднамеренным. У школьников произвольное внимание развивается в процессе учебной деятельности, воспитания и само</w:t>
      </w:r>
      <w:r>
        <w:rPr>
          <w:rFonts w:ascii="Times New Roman CYR" w:hAnsi="Times New Roman CYR" w:cs="Times New Roman CYR"/>
          <w:sz w:val="28"/>
          <w:szCs w:val="28"/>
        </w:rPr>
        <w:t>воспитания. В процессе учебной деятельности требуется ясная постановка цели, организованность, сохранение и поддержание внимания в ходе всей работы.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произвольного и непроизвольного внимания выделяют еще один вид внимания - послепроизвольное внимание</w:t>
      </w:r>
      <w:r>
        <w:rPr>
          <w:rFonts w:ascii="Times New Roman CYR" w:hAnsi="Times New Roman CYR" w:cs="Times New Roman CYR"/>
          <w:sz w:val="28"/>
          <w:szCs w:val="28"/>
        </w:rPr>
        <w:t>, которое соединяет в себе некоторые черты произвольного и непроизвольного внимания. Понятие послепроизвольное внимание было введено в употребление Н.Ф. Добрыниным. Послепроизвольное внимание возникает на основе произвольного и заключается в сосредоточении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на объекте в силу его ценности (значимости, интереса) для личности. [13,6-7]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учебной деятельности школьника обычно представлены все три вида внимания.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выделить три стадии развития внимания: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внимание, вызванное разнообразн</w:t>
      </w:r>
      <w:r>
        <w:rPr>
          <w:rFonts w:ascii="Times New Roman CYR" w:hAnsi="Times New Roman CYR" w:cs="Times New Roman CYR"/>
          <w:sz w:val="28"/>
          <w:szCs w:val="28"/>
        </w:rPr>
        <w:t>ыми раздражителями, которые производят сильное воздействие на нервную систему;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вторичное внимание - сосредоточенность на одном объекте, несмотря на наличие других (дифференциация);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постпроизвольное внимание, когда объект удерживается во внимании без специа</w:t>
      </w:r>
      <w:r>
        <w:rPr>
          <w:rFonts w:ascii="Times New Roman CYR" w:hAnsi="Times New Roman CYR" w:cs="Times New Roman CYR"/>
          <w:sz w:val="28"/>
          <w:szCs w:val="28"/>
        </w:rPr>
        <w:t>льных усилий.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обладает рядом свойств, которые характеризуют его как самостоятельный психический процесс. К основным свойствам внимания относятся устойчивость, концентрация, распределение, переключение, отвлекаемость и объём внимания.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Устойчивость </w:t>
      </w:r>
      <w:r>
        <w:rPr>
          <w:rFonts w:ascii="Times New Roman CYR" w:hAnsi="Times New Roman CYR" w:cs="Times New Roman CYR"/>
          <w:sz w:val="28"/>
          <w:szCs w:val="28"/>
        </w:rPr>
        <w:t>внимания - его временная характеристика - это длительность удержания внимания к одному и тому же предмету или деятельности. Устойчивость сохраняется в практической деятельности с предметами, в активной умственной деятельности. Устойчивое внимание сохраняет</w:t>
      </w:r>
      <w:r>
        <w:rPr>
          <w:rFonts w:ascii="Times New Roman CYR" w:hAnsi="Times New Roman CYR" w:cs="Times New Roman CYR"/>
          <w:sz w:val="28"/>
          <w:szCs w:val="28"/>
        </w:rPr>
        <w:t>ся в работе, которая даёт положительные результаты, особенно после преодоления трудностей, что вызывает положительные эмоции, чувство удовлетворения. Показателем устойчивости внимания является высокая продуктивность деятельности в течение относительно длит</w:t>
      </w:r>
      <w:r>
        <w:rPr>
          <w:rFonts w:ascii="Times New Roman CYR" w:hAnsi="Times New Roman CYR" w:cs="Times New Roman CYR"/>
          <w:sz w:val="28"/>
          <w:szCs w:val="28"/>
        </w:rPr>
        <w:t>ельного времени. Устойчивость внимания характеризуется его длительностью и степенью концентрации.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внимания - это степени сосредоточения. Сосредоточенным называется внимание, направленное на какой-либо один объект или вид деятельности и не расп</w:t>
      </w:r>
      <w:r>
        <w:rPr>
          <w:rFonts w:ascii="Times New Roman CYR" w:hAnsi="Times New Roman CYR" w:cs="Times New Roman CYR"/>
          <w:sz w:val="28"/>
          <w:szCs w:val="28"/>
        </w:rPr>
        <w:t>ространяющееся на другие. Сосредоточенность - необходимое условие осмысления и запечатления поступающей в мозг информации, при этом отражение становится более ясным и отчётливым.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Сосредоточенное внимание отличается высокой интенсивностью, что необходимо дл</w:t>
      </w:r>
      <w:r>
        <w:rPr>
          <w:rFonts w:ascii="Times New Roman CYR" w:hAnsi="Times New Roman CYR" w:cs="Times New Roman CYR"/>
          <w:sz w:val="28"/>
          <w:szCs w:val="28"/>
        </w:rPr>
        <w:t xml:space="preserve">я выполнения важных видов деятельности. Физиологической основой сосредоточенного внимания является оптимальная интенсивность возбудительных процессов тех участков коры головного мозга, которые связаны с данным видом деятельности при одновременном развитии </w:t>
      </w:r>
      <w:r>
        <w:rPr>
          <w:rFonts w:ascii="Times New Roman CYR" w:hAnsi="Times New Roman CYR" w:cs="Times New Roman CYR"/>
          <w:sz w:val="28"/>
          <w:szCs w:val="28"/>
        </w:rPr>
        <w:t>сильных тормозных процессов в остальных частях коры.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Сосредоточенное внимание характеризуется резко выраженными внешними признаками: в соответствующей позе, мимике, выразительном живом взгляде, быстрой реакции, в торможении всех лишних движений. В то же вр</w:t>
      </w:r>
      <w:r>
        <w:rPr>
          <w:rFonts w:ascii="Times New Roman CYR" w:hAnsi="Times New Roman CYR" w:cs="Times New Roman CYR"/>
          <w:sz w:val="28"/>
          <w:szCs w:val="28"/>
        </w:rPr>
        <w:t>емя внешние признаки не всегда соответствуют действительному состоянию внимания.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Распределение внимания - это способность человека удерживать в центре внимания определённое число объектов одновременно, т.е. это одновременное внимание к двум или нескольким </w:t>
      </w:r>
      <w:r>
        <w:rPr>
          <w:rFonts w:ascii="Times New Roman CYR" w:hAnsi="Times New Roman CYR" w:cs="Times New Roman CYR"/>
          <w:sz w:val="28"/>
          <w:szCs w:val="28"/>
        </w:rPr>
        <w:t>объектам при одновременном выполнении действий с ними или наблюдения за ними. Распределённое внимание является необходимым условием для успешного выполнения многих видов деятельности, требующих одновременного выполнения разнородных операций.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</w:t>
      </w:r>
      <w:r>
        <w:rPr>
          <w:rFonts w:ascii="Times New Roman CYR" w:hAnsi="Times New Roman CYR" w:cs="Times New Roman CYR"/>
          <w:sz w:val="28"/>
          <w:szCs w:val="28"/>
        </w:rPr>
        <w:t>е распределения внимания имеет во время учёбы. Ребёнок должен одновременно слушать взрослого и записывать, доставать, открывать, запоминать, манипулировать объектами и т.д. Но только в том случае, если оба вида деятельности или хотя бы один достаточно осво</w:t>
      </w:r>
      <w:r>
        <w:rPr>
          <w:rFonts w:ascii="Times New Roman CYR" w:hAnsi="Times New Roman CYR" w:cs="Times New Roman CYR"/>
          <w:sz w:val="28"/>
          <w:szCs w:val="28"/>
        </w:rPr>
        <w:t>ены, не требуют сосредоточенности, такое совмещение будет успешно.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к сосредоточенному или, наоборот, к распределённому вниманию формируется в процессе практической деятельности путём упражнений и накопления соответствующих навыков.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Переключени</w:t>
      </w:r>
      <w:r>
        <w:rPr>
          <w:rFonts w:ascii="Times New Roman CYR" w:hAnsi="Times New Roman CYR" w:cs="Times New Roman CYR"/>
          <w:sz w:val="28"/>
          <w:szCs w:val="28"/>
        </w:rPr>
        <w:t>е внимания - это сознательное и осмысленное перемещение внимания с одного объекта на другой или с одной деятельности на другую в связи с постановкой новой задачи. В целом переключаемость внимания означает способность быстро ориентироваться в сложной ситуац</w:t>
      </w:r>
      <w:r>
        <w:rPr>
          <w:rFonts w:ascii="Times New Roman CYR" w:hAnsi="Times New Roman CYR" w:cs="Times New Roman CYR"/>
          <w:sz w:val="28"/>
          <w:szCs w:val="28"/>
        </w:rPr>
        <w:t xml:space="preserve">ии. Переключение внимания всегда сопровождается некоторым неравным напряжением, которое выражается в волевом усилии.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причины переключения внимания: требования выполняемой деятельности, включение в новую деятельность, усталость.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переключ</w:t>
      </w:r>
      <w:r>
        <w:rPr>
          <w:rFonts w:ascii="Times New Roman CYR" w:hAnsi="Times New Roman CYR" w:cs="Times New Roman CYR"/>
          <w:sz w:val="28"/>
          <w:szCs w:val="28"/>
        </w:rPr>
        <w:t>ением внимания выделяют его отвлечение - непроизвольное перемещение внимания с основной деятельности на объекты, не имеющие значения для её успешного выполнения. Ребёнку трудно начинать новую работу, особенно если она не вызывает положительных эмоций, поэт</w:t>
      </w:r>
      <w:r>
        <w:rPr>
          <w:rFonts w:ascii="Times New Roman CYR" w:hAnsi="Times New Roman CYR" w:cs="Times New Roman CYR"/>
          <w:sz w:val="28"/>
          <w:szCs w:val="28"/>
        </w:rPr>
        <w:t>ому не рекомендуется без особой необходимости часто менять её содержание и виды. Однако при утомлении и однообразной деятельности такое переключение полезно и необходимо.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Переключаемость внимания относится к числу тренируемых качеств.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Отвлекаемость внимани</w:t>
      </w:r>
      <w:r>
        <w:rPr>
          <w:rFonts w:ascii="Times New Roman CYR" w:hAnsi="Times New Roman CYR" w:cs="Times New Roman CYR"/>
          <w:sz w:val="28"/>
          <w:szCs w:val="28"/>
        </w:rPr>
        <w:t xml:space="preserve">я - это непроизвольное перемещение внимания с одного объекта на другой. Оно возникает при действии посторонних раздражителей на человека, занятого в этот момент какой-либо деятельностью. Отвлекаемость может быть внешней и внутренней. Внешняя отвлекаемость </w:t>
      </w:r>
      <w:r>
        <w:rPr>
          <w:rFonts w:ascii="Times New Roman CYR" w:hAnsi="Times New Roman CYR" w:cs="Times New Roman CYR"/>
          <w:sz w:val="28"/>
          <w:szCs w:val="28"/>
        </w:rPr>
        <w:t>возникает под влиянием внешних раздражителей. Наиболее отвлекают предметы или явления, которые появляются внезапно и действуют с меняющейся силой и частотой. В ответ на эти раздражители у человека появляется трудноугасаемый ориентировочный рефлекс. Во врем</w:t>
      </w:r>
      <w:r>
        <w:rPr>
          <w:rFonts w:ascii="Times New Roman CYR" w:hAnsi="Times New Roman CYR" w:cs="Times New Roman CYR"/>
          <w:sz w:val="28"/>
          <w:szCs w:val="28"/>
        </w:rPr>
        <w:t>я учебных занятий школьников, как в классе, так и дома, должны быть устранены предметы и воздействия, отвлекающие детей от их основного дела.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Следующее свойство внимания - его объём. Под объёмом внимания понимается количество объектов, которые мы можем охв</w:t>
      </w:r>
      <w:r>
        <w:rPr>
          <w:rFonts w:ascii="Times New Roman CYR" w:hAnsi="Times New Roman CYR" w:cs="Times New Roman CYR"/>
          <w:sz w:val="28"/>
          <w:szCs w:val="28"/>
        </w:rPr>
        <w:t>атить с достаточной ясностью одновременно. Известно, что человек не может одновременно думать о разных вещах и выполнять разнообразные работы. Это ограничение вынуждает дробить поступающую извне информацию на части, не превышающие возможности обрабатывающе</w:t>
      </w:r>
      <w:r>
        <w:rPr>
          <w:rFonts w:ascii="Times New Roman CYR" w:hAnsi="Times New Roman CYR" w:cs="Times New Roman CYR"/>
          <w:sz w:val="28"/>
          <w:szCs w:val="28"/>
        </w:rPr>
        <w:t>й системы. Важной и определяющей особенностью объема внимания является то, что он практически не меняется при обучении и тренировке.[13,11-18]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имеет избирательный характер. Благодаря этому деятельность имеет определённую направленность. Внешне вни</w:t>
      </w:r>
      <w:r>
        <w:rPr>
          <w:rFonts w:ascii="Times New Roman CYR" w:hAnsi="Times New Roman CYR" w:cs="Times New Roman CYR"/>
          <w:sz w:val="28"/>
          <w:szCs w:val="28"/>
        </w:rPr>
        <w:t>мание выражается в движениях, с помощью которых мы приспосабливаемся к выполнению действий. При этом лишние, мешающие этой деятельности движения затормаживаются.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младшем школьном возрасте преобладает непроизвольное внимание. Детям трудно сосредоточиться </w:t>
      </w:r>
      <w:r>
        <w:rPr>
          <w:rFonts w:ascii="Times New Roman CYR" w:hAnsi="Times New Roman CYR" w:cs="Times New Roman CYR"/>
          <w:sz w:val="28"/>
          <w:szCs w:val="28"/>
        </w:rPr>
        <w:t>на однообразной и мало привлекательной для них деятельности или на деятельности интересной, но требующей умственного напряжения. Реакция на всё новое, яркое необычно сильна в этом возрасте. Ребенок не умеет ещё управлять своим вниманием и часто оказывается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во власти внешних впечатлений. Всё внимание направляется на отдельные, бросающиеся в глаза предметы или их признаки. Возникающие в сознании детей образы, представления вызывают сильные переживания, которые оказывают тормозящее влияние на мыслительную деят</w:t>
      </w:r>
      <w:r>
        <w:rPr>
          <w:rFonts w:ascii="Times New Roman CYR" w:hAnsi="Times New Roman CYR" w:cs="Times New Roman CYR"/>
          <w:sz w:val="28"/>
          <w:szCs w:val="28"/>
        </w:rPr>
        <w:t>ельность. Поэтому если суть предмета не находится на поверхности, если она замаскирована, то младшие школьники и не замечают ее.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Объём внимания младшего школьника меньше (4- 6 объектов), чем у взрослого человека (6-8), распределение внимания - слабее. Свой</w:t>
      </w:r>
      <w:r>
        <w:rPr>
          <w:rFonts w:ascii="Times New Roman CYR" w:hAnsi="Times New Roman CYR" w:cs="Times New Roman CYR"/>
          <w:sz w:val="28"/>
          <w:szCs w:val="28"/>
        </w:rPr>
        <w:t>ственно неумение распределить внимание между различными символами, объектами восприятия и видами работ.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младшего школьника отличается неустойчивостью, лёгкой отвлекаемостью. Неустойчивость внимания объясняется тем, что у младшего школьника преобла</w:t>
      </w:r>
      <w:r>
        <w:rPr>
          <w:rFonts w:ascii="Times New Roman CYR" w:hAnsi="Times New Roman CYR" w:cs="Times New Roman CYR"/>
          <w:sz w:val="28"/>
          <w:szCs w:val="28"/>
        </w:rPr>
        <w:t xml:space="preserve">дает возбуждение над торможением. Отключение внимания спасает от переутомления. Эта особенность внимания является одним из оснований для включения в занятия элементов игры и достаточно частой смены форм деятельности. Н. Ф. Добрынин установил, что внимание </w:t>
      </w:r>
      <w:r>
        <w:rPr>
          <w:rFonts w:ascii="Times New Roman CYR" w:hAnsi="Times New Roman CYR" w:cs="Times New Roman CYR"/>
          <w:sz w:val="28"/>
          <w:szCs w:val="28"/>
        </w:rPr>
        <w:t>младших школьников бывает достаточно сосредоточенным и устойчивым тогда, когда они полностью заняты работой, когда работа требует максимума умственной и двигательной активности, когда ею захвачены эмоции и интересы. [15,359]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особенностей внимания,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которую также необходимо учитывать, является то, что младшие школьники не умеют быстро переключать своё внимание с одного объекта на другой.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теснейшим образом связано с эмоциями и чувствами детей. Всё то, что вызывает у них сильные переживания, п</w:t>
      </w:r>
      <w:r>
        <w:rPr>
          <w:rFonts w:ascii="Times New Roman CYR" w:hAnsi="Times New Roman CYR" w:cs="Times New Roman CYR"/>
          <w:sz w:val="28"/>
          <w:szCs w:val="28"/>
        </w:rPr>
        <w:t>риковывает их внимание. Поэтому очень образный, эмоциональный язык художественного оформления учебных пособий дезориентирует ребёнка в собственно учебных действиях. Дети младшего школьного возраста, безусловно, способны удерживать внимание на интеллектуаль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задачах, но это требует колоссальных усилий воли и высокой мотивации. Одним и тем же видом деятельности младший школьник может заниматься весьма непродолжительное время (15-20 мин.) в связи с быстрым наступлением утомления, запредельного торможения.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остепенно внимание младшего школьника приобретает выраженный произвольный, преднамеренный характер. Регулирующее влияние высших корковых центров постепенно совершенствуется, в результате чего происходят существенные преобразования характеристик внимания, и</w:t>
      </w:r>
      <w:r>
        <w:rPr>
          <w:rFonts w:ascii="Times New Roman CYR" w:hAnsi="Times New Roman CYR" w:cs="Times New Roman CYR"/>
          <w:sz w:val="28"/>
          <w:szCs w:val="28"/>
        </w:rPr>
        <w:t>дёт интенсивное развитие всех его свойств: особенно резко - в 2,1 раза - увеличивается объём внимания, повышается его устойчивость, развиваются навыки переключения и распределения. К 9-10 годам дети становятся способны достаточно долго сохранять и выполнят</w:t>
      </w:r>
      <w:r>
        <w:rPr>
          <w:rFonts w:ascii="Times New Roman CYR" w:hAnsi="Times New Roman CYR" w:cs="Times New Roman CYR"/>
          <w:sz w:val="28"/>
          <w:szCs w:val="28"/>
        </w:rPr>
        <w:t>ь произвольно заданную программу действий. Ученики 3 класса могут одновременно следить за содержанием того, что они пишут в тетрадь, за безошибочностью письма, за своей позой, а также за тем, что говорит учитель. Они слышат указания учителя, не прекращая р</w:t>
      </w:r>
      <w:r>
        <w:rPr>
          <w:rFonts w:ascii="Times New Roman CYR" w:hAnsi="Times New Roman CYR" w:cs="Times New Roman CYR"/>
          <w:sz w:val="28"/>
          <w:szCs w:val="28"/>
        </w:rPr>
        <w:t>аботы.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сделать вывод, что младший школьный возраст - период впитывания, усвоения, накопления знаний. Это максимально благоприятный для воспитательных воздействий период детства.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внимания в этот период очень велика. Оно помогает в</w:t>
      </w:r>
      <w:r>
        <w:rPr>
          <w:rFonts w:ascii="Times New Roman CYR" w:hAnsi="Times New Roman CYR" w:cs="Times New Roman CYR"/>
          <w:sz w:val="28"/>
          <w:szCs w:val="28"/>
        </w:rPr>
        <w:t xml:space="preserve"> усвоении компонентов учебной деятельности, которая сейчас становится ведущей, что ведёт к совершенствованию всей познавательной и личностной сферы детей, способствует развитию психических новообразований: произвольности, соподчинения мотивов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развитию внутреннего плана действий и самосознания.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 дети приходят в школу с преобладающим непроизвольным вниманием и слабыми основными характеристиками внимания. Однако постепенно внимание приобретает выраженный произвольный характер, и происхо</w:t>
      </w:r>
      <w:r>
        <w:rPr>
          <w:rFonts w:ascii="Times New Roman CYR" w:hAnsi="Times New Roman CYR" w:cs="Times New Roman CYR"/>
          <w:sz w:val="28"/>
          <w:szCs w:val="28"/>
        </w:rPr>
        <w:t>дят существенные преобразования характеристик. Увеличивается объём внимания, повышается его устойчивость, развиваются навыки переключения и распределения. К 9-10 годам дети становятся способны достаточно долго сохранять и выполнять произвольно заданную про</w:t>
      </w:r>
      <w:r>
        <w:rPr>
          <w:rFonts w:ascii="Times New Roman CYR" w:hAnsi="Times New Roman CYR" w:cs="Times New Roman CYR"/>
          <w:sz w:val="28"/>
          <w:szCs w:val="28"/>
        </w:rPr>
        <w:t>грамму действий. Ученики 3 класса могут одновременно следить за содержанием того, что пишут в тетрадь, за безошибочностью письма, за своей позой, а также за тем, что говорит учитель.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младшего школьного возраста основные психические функции (воспри</w:t>
      </w:r>
      <w:r>
        <w:rPr>
          <w:rFonts w:ascii="Times New Roman CYR" w:hAnsi="Times New Roman CYR" w:cs="Times New Roman CYR"/>
          <w:sz w:val="28"/>
          <w:szCs w:val="28"/>
        </w:rPr>
        <w:t>ятие, мышление, память) достигают достаточно высокого уровня развития, который станет базой для последующих качественных приобретений психики. Внимание в значительной мере определяет ход и результаты учебной работы школьника. Оно содействует быстрейшему вк</w:t>
      </w:r>
      <w:r>
        <w:rPr>
          <w:rFonts w:ascii="Times New Roman CYR" w:hAnsi="Times New Roman CYR" w:cs="Times New Roman CYR"/>
          <w:sz w:val="28"/>
          <w:szCs w:val="28"/>
        </w:rPr>
        <w:t>лючению ученика в познавательную деятельность, создаёт предварительную готовность к предстоящей работе.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внимания гиперактивных детей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разберёмся в понятиях «активность» и «гиперактивность» и выясним, в чём заключается принципиальн</w:t>
      </w:r>
      <w:r>
        <w:rPr>
          <w:rFonts w:ascii="Times New Roman CYR" w:hAnsi="Times New Roman CYR" w:cs="Times New Roman CYR"/>
          <w:sz w:val="28"/>
          <w:szCs w:val="28"/>
        </w:rPr>
        <w:t>ое отличие между активным и гиперактивным ребёнком.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(лат. activus - деятельный) - в психологии - способность человека совершать произвольные движения и действия. Активность характеризуют: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детерминированность внутренним состоянием индивида (в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отличие от реактивности, когда действия вызываются предыдущей ситуацией);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произвольность;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надситуативность, то есть выход за пределы первоначальных целей;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значительное постоянство деятельности в отношении принятой цели.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Гиперактивность - энерги</w:t>
      </w:r>
      <w:r>
        <w:rPr>
          <w:rFonts w:ascii="Times New Roman CYR" w:hAnsi="Times New Roman CYR" w:cs="Times New Roman CYR"/>
          <w:sz w:val="28"/>
          <w:szCs w:val="28"/>
        </w:rPr>
        <w:t>чная, неадекватная активность. [24]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слово происходит от греческого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</w:t>
      </w:r>
      <w:r>
        <w:rPr>
          <w:rFonts w:ascii="Times New Roman CYR" w:hAnsi="Times New Roman CYR" w:cs="Times New Roman CYR"/>
          <w:sz w:val="28"/>
          <w:szCs w:val="28"/>
        </w:rPr>
        <w:t xml:space="preserve"> - много и латинского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activus</w:t>
      </w:r>
      <w:r>
        <w:rPr>
          <w:rFonts w:ascii="Times New Roman CYR" w:hAnsi="Times New Roman CYR" w:cs="Times New Roman CYR"/>
          <w:sz w:val="28"/>
          <w:szCs w:val="28"/>
        </w:rPr>
        <w:t xml:space="preserve"> - деятельный. В дословном переводе гиперактивность обозначает повышенную деятельность.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отличие гиперактивности от активности (как темперам</w:t>
      </w:r>
      <w:r>
        <w:rPr>
          <w:rFonts w:ascii="Times New Roman CYR" w:hAnsi="Times New Roman CYR" w:cs="Times New Roman CYR"/>
          <w:sz w:val="28"/>
          <w:szCs w:val="28"/>
        </w:rPr>
        <w:t>ента) в том, что это не черта характера ребёнка. Гиперактивный ребёнок, независимо от ситуации, в любых условиях - дома, в гостях, в кабинете врача, на улице - будет вести себя одинаково: бегать, бесцельно двигаться, не задерживаясь надолго на любом, самом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интересном предмете. Механизм самоконтроля у таких детей не работает.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гиперактивных детях, большинство исследователей (В.М. Трошин, А.М. Радаев, Ю.С. Шевченко, Л.А. Ясюкова) имеют в виду детей с синдромом дефицита внимания с гиперактивностью. Дан</w:t>
      </w:r>
      <w:r>
        <w:rPr>
          <w:rFonts w:ascii="Times New Roman CYR" w:hAnsi="Times New Roman CYR" w:cs="Times New Roman CYR"/>
          <w:sz w:val="28"/>
          <w:szCs w:val="28"/>
        </w:rPr>
        <w:t>ное заболевание изучают не такой большой промежуток времени, он составляет около 150 лет. Немецкий врач-психоневролог Генрих Хоффман был первым, кто описал чрезвычайно подвижного ребёнка. [2,3]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Долгое время не было единой точки зрения в отношении названия </w:t>
      </w:r>
      <w:r>
        <w:rPr>
          <w:rFonts w:ascii="Times New Roman CYR" w:hAnsi="Times New Roman CYR" w:cs="Times New Roman CYR"/>
          <w:sz w:val="28"/>
          <w:szCs w:val="28"/>
        </w:rPr>
        <w:t>этого заболевания. Термин "легкая дисфункция мозга" появился в 1963 г. после совещания международных экспертов-неврологов, которое прошло в Оксфорде. Под ним понимались такие клинические проявления как дисграфия (нарушение письма), дизартрия (нарушение арт</w:t>
      </w:r>
      <w:r>
        <w:rPr>
          <w:rFonts w:ascii="Times New Roman CYR" w:hAnsi="Times New Roman CYR" w:cs="Times New Roman CYR"/>
          <w:sz w:val="28"/>
          <w:szCs w:val="28"/>
        </w:rPr>
        <w:t>икуляции речи), дискалькулия (нарушение счета), гиперактивность, недостаточная концентрация внимания, агрессивность, неуклюжесть, инфантильное поведение и другие.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врачи начали изучать эту проблему значительно позднее. Ю.Ф. Домбровская выделил</w:t>
      </w:r>
      <w:r>
        <w:rPr>
          <w:rFonts w:ascii="Times New Roman CYR" w:hAnsi="Times New Roman CYR" w:cs="Times New Roman CYR"/>
          <w:sz w:val="28"/>
          <w:szCs w:val="28"/>
        </w:rPr>
        <w:t>а группу "трудновоспитуемых" детей в выступлении на симпозиуме, посвященном роли психогенного фактора в происхождении соматических болезней, который состоялся в 1972 году. [2,4]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исследования в этой области привели ученых к выводу, что в данном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 причиной нарушений поведения выступает дисбаланс процессов возбуждения и торможения в нервной системе. Был локализован и "участок ответственности" за данную проблему - ретикулярная формация. Этот отдел центральной нервной системы "отвечает" за двиг</w:t>
      </w:r>
      <w:r>
        <w:rPr>
          <w:rFonts w:ascii="Times New Roman CYR" w:hAnsi="Times New Roman CYR" w:cs="Times New Roman CYR"/>
          <w:sz w:val="28"/>
          <w:szCs w:val="28"/>
        </w:rPr>
        <w:t>ательную активность и выраженность эмоций. Вследствие различных органических нарушений ретикулярная формация может находиться в перевозбуждённом состоянии, и поэтому ребенок становится расторможенным.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Непосредственной причиной нарушения называли минимальну</w:t>
      </w:r>
      <w:r>
        <w:rPr>
          <w:rFonts w:ascii="Times New Roman CYR" w:hAnsi="Times New Roman CYR" w:cs="Times New Roman CYR"/>
          <w:sz w:val="28"/>
          <w:szCs w:val="28"/>
        </w:rPr>
        <w:t>ю мозговую дисфункцию, то есть множество микроповреждений мозговых структур.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множества изменений в терминологии заболевания специалисты, наконец, остановились на названии, наиболее точно отражающем его сущность: "Синдром дефицита внимания с гиперакти</w:t>
      </w:r>
      <w:r>
        <w:rPr>
          <w:rFonts w:ascii="Times New Roman CYR" w:hAnsi="Times New Roman CYR" w:cs="Times New Roman CYR"/>
          <w:sz w:val="28"/>
          <w:szCs w:val="28"/>
        </w:rPr>
        <w:t>вностью (СДВГ)", что стандартизировало методику и дало возможность сравнивать данные, полученные исследователями в разных странах.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синдромом дефицита внимания с гиперактивностью выражены чрезмерная невнимательность, гиперактивность и импульсивнос</w:t>
      </w:r>
      <w:r>
        <w:rPr>
          <w:rFonts w:ascii="Times New Roman CYR" w:hAnsi="Times New Roman CYR" w:cs="Times New Roman CYR"/>
          <w:sz w:val="28"/>
          <w:szCs w:val="28"/>
        </w:rPr>
        <w:t xml:space="preserve">ть. Эти симптомы проявляются сравнительно постоянно, их частота и тяжесть носят значительно более выраженный характер, чем у детей того же хронологического возраста. Эти разновидности симптомов могут проявляться в сочетании друг с другом или изолированно. </w:t>
      </w:r>
      <w:r>
        <w:rPr>
          <w:rFonts w:ascii="Times New Roman CYR" w:hAnsi="Times New Roman CYR" w:cs="Times New Roman CYR"/>
          <w:sz w:val="28"/>
          <w:szCs w:val="28"/>
        </w:rPr>
        <w:t>У некоторых детей, к примеру, может преобладать невнимательность без наличия двигательного беспокойства или импульсивности. В то же время могут иметь место выраженное двигательное беспокойство и импульсивность без видимого присутствия типичных признаков не</w:t>
      </w:r>
      <w:r>
        <w:rPr>
          <w:rFonts w:ascii="Times New Roman CYR" w:hAnsi="Times New Roman CYR" w:cs="Times New Roman CYR"/>
          <w:sz w:val="28"/>
          <w:szCs w:val="28"/>
        </w:rPr>
        <w:t>внимательности. Следовательно, приходится различать несколько видов нарушений (так называемых подтипов).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невнимательности применяется для описания недостаточного контроля за поведением с помощью внимания и низкой его целенаправленности. Детям, к пр</w:t>
      </w:r>
      <w:r>
        <w:rPr>
          <w:rFonts w:ascii="Times New Roman CYR" w:hAnsi="Times New Roman CYR" w:cs="Times New Roman CYR"/>
          <w:sz w:val="28"/>
          <w:szCs w:val="28"/>
        </w:rPr>
        <w:t>имеру, трудно следить за частностями и они могут делать что-нибудь одно лишь короткое время. Они быстро теряют интерес к вещам, которыми занимаются в данный момент, и, недолго думая, обращаются к новым, с их точки зрения, более интересным предметам. Выполн</w:t>
      </w:r>
      <w:r>
        <w:rPr>
          <w:rFonts w:ascii="Times New Roman CYR" w:hAnsi="Times New Roman CYR" w:cs="Times New Roman CYR"/>
          <w:sz w:val="28"/>
          <w:szCs w:val="28"/>
        </w:rPr>
        <w:t>яемые задания они часто не доводят до конца, так что родители и учителя отмечают их отвлекаемость и непостоянство. Детям практически не удаётся самим организовывать свою деятельность, а при решении задач они часто теряют из виду поставленную цель и забываю</w:t>
      </w:r>
      <w:r>
        <w:rPr>
          <w:rFonts w:ascii="Times New Roman CYR" w:hAnsi="Times New Roman CYR" w:cs="Times New Roman CYR"/>
          <w:sz w:val="28"/>
          <w:szCs w:val="28"/>
        </w:rPr>
        <w:t>т, чего, собственно, они хотели. В результате их считают неряшливыми, ненадёжными и забывчивыми. У таких детей появляется отвращение к длительному умственному напряжению. Поэтому у родителей и учителей быстро складывается впечатление, что дети чрезмерно от</w:t>
      </w:r>
      <w:r>
        <w:rPr>
          <w:rFonts w:ascii="Times New Roman CYR" w:hAnsi="Times New Roman CYR" w:cs="Times New Roman CYR"/>
          <w:sz w:val="28"/>
          <w:szCs w:val="28"/>
        </w:rPr>
        <w:t>влекаемы и едва ли способны долгое время заниматься одним делом.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гиперактивности указывает на двигательное беспокойство детей, которое выражается, в частности, в том, что они не могут неподвижно сидеть и редко тихо занимаются чем-нибудь. Такие дети</w:t>
      </w:r>
      <w:r>
        <w:rPr>
          <w:rFonts w:ascii="Times New Roman CYR" w:hAnsi="Times New Roman CYR" w:cs="Times New Roman CYR"/>
          <w:sz w:val="28"/>
          <w:szCs w:val="28"/>
        </w:rPr>
        <w:t xml:space="preserve"> дёргаются, ёрзают на стуле, бегают по классу и склонны к шумной активности. Поэтому обычно они кажутся суетливыми, неуправляемыми и словно «заведёнными». Их отличают прямо-таки безудержная суматошность и избыточная болтливость.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Импульсивность характеризуе</w:t>
      </w:r>
      <w:r>
        <w:rPr>
          <w:rFonts w:ascii="Times New Roman CYR" w:hAnsi="Times New Roman CYR" w:cs="Times New Roman CYR"/>
          <w:sz w:val="28"/>
          <w:szCs w:val="28"/>
        </w:rPr>
        <w:t>т торопливость и необдуманность поведения. Так, дети выпаливают ответ, не выслушав вопрос до конца. Как в ситуациях общения, так и при выполнении заданий дети часто реагируют поспешно, так что их частыми спутниками оказываются ошибки и неудачи. Во время гр</w:t>
      </w:r>
      <w:r>
        <w:rPr>
          <w:rFonts w:ascii="Times New Roman CYR" w:hAnsi="Times New Roman CYR" w:cs="Times New Roman CYR"/>
          <w:sz w:val="28"/>
          <w:szCs w:val="28"/>
        </w:rPr>
        <w:t>упповых занятий они с трудом дожидаются своей очереди и мешают другим своей несдержанностью и импульсивностью. Следствием является частое нарушение правил социального поведения, что влечёт за собой недовольство и сопротивление окружающих, особенно в «норма</w:t>
      </w:r>
      <w:r>
        <w:rPr>
          <w:rFonts w:ascii="Times New Roman CYR" w:hAnsi="Times New Roman CYR" w:cs="Times New Roman CYR"/>
          <w:sz w:val="28"/>
          <w:szCs w:val="28"/>
        </w:rPr>
        <w:t>тивных ситуациях» (например, уроки в школе, групповые занятия, приём пищи, общение с гостями).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такие дети склонны к рискованным и нерефлексивным действиям, которые могут быть сопряжены со значительной опасностью (например, куда-нибудь взбираютс</w:t>
      </w:r>
      <w:r>
        <w:rPr>
          <w:rFonts w:ascii="Times New Roman CYR" w:hAnsi="Times New Roman CYR" w:cs="Times New Roman CYR"/>
          <w:sz w:val="28"/>
          <w:szCs w:val="28"/>
        </w:rPr>
        <w:t>я, играют с огнём, выбегают на проезжую часть дороги). [9,13-14]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этиология синдрома дефицита внимания с гиперактивностью окончательно не установлена. Большинство исследователей предполагают генетическую природу синдрома. В семьях детей с </w:t>
      </w:r>
      <w:r>
        <w:rPr>
          <w:rFonts w:ascii="Times New Roman CYR" w:hAnsi="Times New Roman CYR" w:cs="Times New Roman CYR"/>
          <w:sz w:val="28"/>
          <w:szCs w:val="28"/>
        </w:rPr>
        <w:t>синдромом дефицита внимания и гиперактивности нередко имеются близкие родственники, у которых в школьном возрасте были аналогичные нарушения. Для выявления наследственной отягощенности необходим длительный и подробный расспрос, так как трудности обучения д</w:t>
      </w:r>
      <w:r>
        <w:rPr>
          <w:rFonts w:ascii="Times New Roman CYR" w:hAnsi="Times New Roman CYR" w:cs="Times New Roman CYR"/>
          <w:sz w:val="28"/>
          <w:szCs w:val="28"/>
        </w:rPr>
        <w:t>етей в школе взрослыми сознательно или бессознательно «амнезируются». В родословных детей с синдромом дефицита внимания и гиперактивности также часто прослеживается отягощенность по обсессивно-компульсивному синдрому (навязчивые мысли и принудительные риту</w:t>
      </w:r>
      <w:r>
        <w:rPr>
          <w:rFonts w:ascii="Times New Roman CYR" w:hAnsi="Times New Roman CYR" w:cs="Times New Roman CYR"/>
          <w:sz w:val="28"/>
          <w:szCs w:val="28"/>
        </w:rPr>
        <w:t>алы), тикам и синдрому Жиль де ля Туретта. Вероятно, существует генетически детерминированная взаимосвязь нейромедиаторных нарушений в головном мозге при данных патологических состояниях.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генетическими выделяют семейные, пренатальные и перинатальн</w:t>
      </w:r>
      <w:r>
        <w:rPr>
          <w:rFonts w:ascii="Times New Roman CYR" w:hAnsi="Times New Roman CYR" w:cs="Times New Roman CYR"/>
          <w:sz w:val="28"/>
          <w:szCs w:val="28"/>
        </w:rPr>
        <w:t>ые факторы риска развития синдрома дефицита внимания и гиперактивности. К семейным факторам относят низкое социальное положение семьи, тяжелые разногласия между родителями. Особенно значимыми считаются нейропсихиатрические нарушения, алкоголизация и отклон</w:t>
      </w:r>
      <w:r>
        <w:rPr>
          <w:rFonts w:ascii="Times New Roman CYR" w:hAnsi="Times New Roman CYR" w:cs="Times New Roman CYR"/>
          <w:sz w:val="28"/>
          <w:szCs w:val="28"/>
        </w:rPr>
        <w:t>ения в сексуальном поведении у матери. Пренатальные и перинатальные факторы риска развития синдрома дефицита внимания включают асфиксию (патологическое состояние, возникающее вследствие нарушений внешнего дыхания и характеризующееся резким недостатком кисл</w:t>
      </w:r>
      <w:r>
        <w:rPr>
          <w:rFonts w:ascii="Times New Roman CYR" w:hAnsi="Times New Roman CYR" w:cs="Times New Roman CYR"/>
          <w:sz w:val="28"/>
          <w:szCs w:val="28"/>
        </w:rPr>
        <w:t>орода и избытком двуокиси углерода в крови и тканях) новорожденных, употребление матерью во время беременности алкоголя, некоторых лекарственных препаратов, курение. [11]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 важными для понимания природы гиперактивного поведения и для коррекции ег</w:t>
      </w:r>
      <w:r>
        <w:rPr>
          <w:rFonts w:ascii="Times New Roman CYR" w:hAnsi="Times New Roman CYR" w:cs="Times New Roman CYR"/>
          <w:sz w:val="28"/>
          <w:szCs w:val="28"/>
        </w:rPr>
        <w:t xml:space="preserve">о проявлений являются нарушения эмоциональной сферы. Прежде всего, это чрезмерная возбудимость и импульсивность, обусловленная дефицитом сдерживающего контроля и саморегуляции поведения. Признаки гиперактивности проявляются у ребёнка уже в раннем детстве. </w:t>
      </w:r>
      <w:r>
        <w:rPr>
          <w:rFonts w:ascii="Times New Roman CYR" w:hAnsi="Times New Roman CYR" w:cs="Times New Roman CYR"/>
          <w:sz w:val="28"/>
          <w:szCs w:val="28"/>
        </w:rPr>
        <w:t>В дальнейшем его эмоциональная неустойчивость и агрессивность часто приводят к конфликтам в семье и школе.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гиперактивностью отмечаются значительные затруднения в постоянстве волевых усилий или устойчивости внимания (сосредоточенность на деятельно</w:t>
      </w:r>
      <w:r>
        <w:rPr>
          <w:rFonts w:ascii="Times New Roman CYR" w:hAnsi="Times New Roman CYR" w:cs="Times New Roman CYR"/>
          <w:sz w:val="28"/>
          <w:szCs w:val="28"/>
        </w:rPr>
        <w:t>сти). Сложны ситуации, требующие от детей устойчивого внимания при выполнении скучных, надоедливых, повторяющихся заданий, таких как самостоятельное выполнение школьных и домашних работ, а также тяжёлых и неприятных заданий.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заинтересованном вып</w:t>
      </w:r>
      <w:r>
        <w:rPr>
          <w:rFonts w:ascii="Times New Roman CYR" w:hAnsi="Times New Roman CYR" w:cs="Times New Roman CYR"/>
          <w:sz w:val="28"/>
          <w:szCs w:val="28"/>
        </w:rPr>
        <w:t>олнении ребёнком дополнительных заданий показатели устойчивости внимания детей с гиперактивностью не отличаются от таковых показателей у нормальных детей.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внимание является одной из важнейших психических функций, обеспечивающих успешность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, то в конце первого полугодия гиперактивные дети уже заметно отстают в учёбе от других детей. Проблемы с учёбой для детей с дефицитом внимания являются скорее правилом, чем исключением. Их повышенная активность, неспособность сосредоточиться на чём-либо, </w:t>
      </w:r>
      <w:r>
        <w:rPr>
          <w:rFonts w:ascii="Times New Roman CYR" w:hAnsi="Times New Roman CYR" w:cs="Times New Roman CYR"/>
          <w:sz w:val="28"/>
          <w:szCs w:val="28"/>
        </w:rPr>
        <w:t>а также нарушения восприятия, недостаточность речевого развития создают основу для возникновения учебных трудностей. Хотя психологи отличают у них средний или даже выше среднего коэффициент интеллекта.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специалисты отмечают у них нарушения памяти, сн</w:t>
      </w:r>
      <w:r>
        <w:rPr>
          <w:rFonts w:ascii="Times New Roman CYR" w:hAnsi="Times New Roman CYR" w:cs="Times New Roman CYR"/>
          <w:sz w:val="28"/>
          <w:szCs w:val="28"/>
        </w:rPr>
        <w:t xml:space="preserve">иженную умственную работоспособность, повышенную утомляемость. Эти отклонения проявляются, прежде всего, на занятиях в школе. Ребёнок на уроке часто отвлекается, не способен до конца выполнить задание, делает много ошибок, но не из-за непонимания, а из-за </w:t>
      </w:r>
      <w:r>
        <w:rPr>
          <w:rFonts w:ascii="Times New Roman CYR" w:hAnsi="Times New Roman CYR" w:cs="Times New Roman CYR"/>
          <w:sz w:val="28"/>
          <w:szCs w:val="28"/>
        </w:rPr>
        <w:t xml:space="preserve">невнимательности. Рассеянность увеличивается по мере увеличения продолжительности выполнения задания, что свидетельствует о повышенной утомляемости нервной системы. Продуктивность работы таких детей в классе очень низкая. Основные характеристики внимания: </w:t>
      </w:r>
      <w:r>
        <w:rPr>
          <w:rFonts w:ascii="Times New Roman CYR" w:hAnsi="Times New Roman CYR" w:cs="Times New Roman CYR"/>
          <w:sz w:val="28"/>
          <w:szCs w:val="28"/>
        </w:rPr>
        <w:t>концентрация, переключение, устойчивость, распределение, объём - у них ниже нормы. Объём оперативной памяти и мышления снижен, ребёнок может удерживать в уме и оперировать ограниченным количеством информации, большая часть которой забывается. Долговременна</w:t>
      </w:r>
      <w:r>
        <w:rPr>
          <w:rFonts w:ascii="Times New Roman CYR" w:hAnsi="Times New Roman CYR" w:cs="Times New Roman CYR"/>
          <w:sz w:val="28"/>
          <w:szCs w:val="28"/>
        </w:rPr>
        <w:t>я память слабая, так как временные связи образуются с трудом. Характерная черта умственной деятельности детей с синдромом - цикличность. Время, в течение которого они могут продуктивно работать, не превышает 5-15 минут, по истечению которых они теряют конт</w:t>
      </w:r>
      <w:r>
        <w:rPr>
          <w:rFonts w:ascii="Times New Roman CYR" w:hAnsi="Times New Roman CYR" w:cs="Times New Roman CYR"/>
          <w:sz w:val="28"/>
          <w:szCs w:val="28"/>
        </w:rPr>
        <w:t>роль над умственной активностью. Какое-то время (3-7 минут) мозг «отдыхает», накапливая энергию и силы для следующего рабочего цикла. В моменты «отключения» ребёнок занимается посторонними делами, а на слова учителя не реагирует. Затем умственная активност</w:t>
      </w:r>
      <w:r>
        <w:rPr>
          <w:rFonts w:ascii="Times New Roman CYR" w:hAnsi="Times New Roman CYR" w:cs="Times New Roman CYR"/>
          <w:sz w:val="28"/>
          <w:szCs w:val="28"/>
        </w:rPr>
        <w:t>ь восстанавливается, и ребёнок опять может продуктивно работать и произвольное управление интеллектуальной деятельностью оказывается невозможным.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особенности умственной деятельности в сочетании с нарушениями восприятия, речевого развития, координации</w:t>
      </w:r>
      <w:r>
        <w:rPr>
          <w:rFonts w:ascii="Times New Roman CYR" w:hAnsi="Times New Roman CYR" w:cs="Times New Roman CYR"/>
          <w:sz w:val="28"/>
          <w:szCs w:val="28"/>
        </w:rPr>
        <w:t xml:space="preserve"> рук способствуют возникновению у детей с синдромом трудностей в освоении чтения, письма, счёта. Это отнюдь не связано с дефектом интеллекта. Имея неплохие интеллектуальные способности, гиперактивные дети отличаются сниженным интересом к интеллектуальным з</w:t>
      </w:r>
      <w:r>
        <w:rPr>
          <w:rFonts w:ascii="Times New Roman CYR" w:hAnsi="Times New Roman CYR" w:cs="Times New Roman CYR"/>
          <w:sz w:val="28"/>
          <w:szCs w:val="28"/>
        </w:rPr>
        <w:t>анятиям, художественно-изобразительному искусству. К отсутствию интереса к систематическим, требующим внимания занятиям, приводят определённые отклонения в мотивационной сфере (частые отказы что-либо делать), а значит, у таких детей отсутствует интерес и к</w:t>
      </w:r>
      <w:r>
        <w:rPr>
          <w:rFonts w:ascii="Times New Roman CYR" w:hAnsi="Times New Roman CYR" w:cs="Times New Roman CYR"/>
          <w:sz w:val="28"/>
          <w:szCs w:val="28"/>
        </w:rPr>
        <w:t xml:space="preserve"> самой учебной деятельности.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нарушений внимания, повышенной двигательной активности и импульсивности для детей с синдромом характерны чрезмерная болтливость, раздражительность, инфантильное поведение (особенно к концу дня), отказы что-либо делать, ко</w:t>
      </w:r>
      <w:r>
        <w:rPr>
          <w:rFonts w:ascii="Times New Roman CYR" w:hAnsi="Times New Roman CYR" w:cs="Times New Roman CYR"/>
          <w:sz w:val="28"/>
          <w:szCs w:val="28"/>
        </w:rPr>
        <w:t>торые ничем не мотивируются, агрессивность и другие отклонения поведения.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у них нарушены отношения, как со сверстниками, так и с взрослыми. Они не всегда умеют сочувствовать и сопереживать. Стремятся к лидерству, но не умеют действовать совмес</w:t>
      </w:r>
      <w:r>
        <w:rPr>
          <w:rFonts w:ascii="Times New Roman CYR" w:hAnsi="Times New Roman CYR" w:cs="Times New Roman CYR"/>
          <w:sz w:val="28"/>
          <w:szCs w:val="28"/>
        </w:rPr>
        <w:t>тно с другими. При существующей организации учебного процесса в школах нагрузки, посильные для здоровых школьников, оказываются чрезмерными для детей с подобными отклонениями.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Гиперактивные дети (а особенно младшие школьники) испытывают повышенную потребно</w:t>
      </w:r>
      <w:r>
        <w:rPr>
          <w:rFonts w:ascii="Times New Roman CYR" w:hAnsi="Times New Roman CYR" w:cs="Times New Roman CYR"/>
          <w:sz w:val="28"/>
          <w:szCs w:val="28"/>
        </w:rPr>
        <w:t>сть в движении, что противоречит требованиям школьной жизни, так как школьные правила не позволяют им свободно двигаться во время урока и даже во время перемены. А просидеть за партой 4-6 уроков подряд по 40 минут для них задача непосильная. Именно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уже через 15-20 минут после начала урока гиперактивный ребёнок не в состоянии сидеть за партой спокойно. Этому способствует малая подвижность на уроке, отсутствие смены форм деятельности на уроке и в течение дня.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Проблемы гиперактивных детей не решаются </w:t>
      </w:r>
      <w:r>
        <w:rPr>
          <w:rFonts w:ascii="Times New Roman CYR" w:hAnsi="Times New Roman CYR" w:cs="Times New Roman CYR"/>
          <w:sz w:val="28"/>
          <w:szCs w:val="28"/>
        </w:rPr>
        <w:t>в одночасье и одним человеком. Это комплексная проблема требует внимания, как родителей, так и врачей, педагогов и психологов. Причем медицинские, психологические и педагогические задачи так перекликаются, что невозможно провести разграничительную черту ме</w:t>
      </w:r>
      <w:r>
        <w:rPr>
          <w:rFonts w:ascii="Times New Roman CYR" w:hAnsi="Times New Roman CYR" w:cs="Times New Roman CYR"/>
          <w:sz w:val="28"/>
          <w:szCs w:val="28"/>
        </w:rPr>
        <w:t>жду ними.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Первоначальная постановка врачом-невропатологом или врачом-психиатром диагноза дополняется психологической и педагогической коррекцией, что определяет комплексный подход к проблемам гиперактивного ребёнка и может гарантировать успех в преодолении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негативных проявлений данного синдрома.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609C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гиперактивности детей интересует исследователей уже давно, но она не потеряла своей актуальности. В настоящее время эта проблема становится все более значимой, т.к. по данным исследования колич</w:t>
      </w:r>
      <w:r>
        <w:rPr>
          <w:rFonts w:ascii="Times New Roman CYR" w:hAnsi="Times New Roman CYR" w:cs="Times New Roman CYR"/>
          <w:sz w:val="28"/>
          <w:szCs w:val="28"/>
        </w:rPr>
        <w:t>ество гиперактивных детей растёт. При исследовании причин гиперактивности называются различные версии, но все исследователи сходятся во мнении, что у каждого ребёнка свои причины гиперактивности.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дефицита внимания с гиперактивностью - патология, тр</w:t>
      </w:r>
      <w:r>
        <w:rPr>
          <w:rFonts w:ascii="Times New Roman CYR" w:hAnsi="Times New Roman CYR" w:cs="Times New Roman CYR"/>
          <w:sz w:val="28"/>
          <w:szCs w:val="28"/>
        </w:rPr>
        <w:t>ебующая своевременной диагностики и комплексной коррекции: психологической, медицинской и педагогической.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психолого-педагогической литературы мы выявили, что гиперактивным детям свойственны нарушения внимания. Основные характеристики внимания: </w:t>
      </w:r>
      <w:r>
        <w:rPr>
          <w:rFonts w:ascii="Times New Roman CYR" w:hAnsi="Times New Roman CYR" w:cs="Times New Roman CYR"/>
          <w:sz w:val="28"/>
          <w:szCs w:val="28"/>
        </w:rPr>
        <w:t>концентрация, переключение, устойчивость, распределение, объём - у них ниже нормы, чем у остальных детей. Такие дети часто отвлекаются на уроках, не способны до конца выполнить задание, допускают много ошибок. Продуктивность работы таких детей в классе оче</w:t>
      </w:r>
      <w:r>
        <w:rPr>
          <w:rFonts w:ascii="Times New Roman CYR" w:hAnsi="Times New Roman CYR" w:cs="Times New Roman CYR"/>
          <w:sz w:val="28"/>
          <w:szCs w:val="28"/>
        </w:rPr>
        <w:t>нь низкая, так как они не могут работать непрерывно больше 5-15 минут.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внимание является одной из важнейших психических функций, обеспечивающих успешность обучения, то в конце первого полугодия гиперактивные дети уже заметно отстают в учёбе от друг</w:t>
      </w:r>
      <w:r>
        <w:rPr>
          <w:rFonts w:ascii="Times New Roman CYR" w:hAnsi="Times New Roman CYR" w:cs="Times New Roman CYR"/>
          <w:sz w:val="28"/>
          <w:szCs w:val="28"/>
        </w:rPr>
        <w:t>их детей.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младший школьник к 3 классу уже способен достаточно долго сохранять и выполнять произвольно заданную программу действий (следить за содержанием того, что он пишет в тетрадь, за безошибочностью письма, за своей позой, а также за тем, что гово</w:t>
      </w:r>
      <w:r>
        <w:rPr>
          <w:rFonts w:ascii="Times New Roman CYR" w:hAnsi="Times New Roman CYR" w:cs="Times New Roman CYR"/>
          <w:sz w:val="28"/>
          <w:szCs w:val="28"/>
        </w:rPr>
        <w:t>рит учитель), то для младшего школьника с гиперактивностью такая задача остаётся непосильной.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наша гипотеза о том, что показатели внимания детей с гиперактивностью значительно ниже, чем показатели у детей без синдрома подтвердилась.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Список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1). Астапов В.М. Психодиагностика и коррекция детей с нарушениями и отклонениями развития: [хрестоматия] / В.М. Астапова, Ю.В. Микадзе. - 2-е изд. - СПб. [и др.]: Питер, 2008. - 256 с. - (Хрестоматия).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Брязгунов И.П. Непоседливый ребенок, ил</w:t>
      </w:r>
      <w:r>
        <w:rPr>
          <w:rFonts w:ascii="Times New Roman CYR" w:hAnsi="Times New Roman CYR" w:cs="Times New Roman CYR"/>
          <w:sz w:val="28"/>
          <w:szCs w:val="28"/>
        </w:rPr>
        <w:t>и все о гиперактивных детях / И.П. Брязгунов, Е.В. Касатикова. - М.: Изд-во Ин-та психотерапии, 2001, 2002. - 93 с. - (Мой ребенок). - Лит.: с. 91-93.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Брязгунов И.П., Касатикова Е.В. Дефицит внимания с гиперактивностью у детей. - М.: Медпрактика, 2002. </w:t>
      </w:r>
      <w:r>
        <w:rPr>
          <w:rFonts w:ascii="Times New Roman CYR" w:hAnsi="Times New Roman CYR" w:cs="Times New Roman CYR"/>
          <w:sz w:val="28"/>
          <w:szCs w:val="28"/>
        </w:rPr>
        <w:t>- 128 с.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Волков Б.С. Психология младшего школьника: учеб. пособие / Б.С. Волков. - М. : Пед. о-во России, 2002. - 126 с.: ил., табл. - (Психология развития). - Сер. указ. наобл. - Прил.: с. 102-119. - Слов. терминов: с. 97-101. - Лит.: с. 120-124.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Гр</w:t>
      </w:r>
      <w:r>
        <w:rPr>
          <w:rFonts w:ascii="Times New Roman CYR" w:hAnsi="Times New Roman CYR" w:cs="Times New Roman CYR"/>
          <w:sz w:val="28"/>
          <w:szCs w:val="28"/>
        </w:rPr>
        <w:t>ибанов А.В., Волокитина Т.В., Гусева Е.А., Подоплекин Д.Н. Синдром дефицита внимания с гиперактивностью у детей. - М.: Академический Проект, 2004. - 176с.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Емельянова М.Ю. Причины неуспеваемости младших школьников / М.Ю. Емельянова // Научно-исследовател</w:t>
      </w:r>
      <w:r>
        <w:rPr>
          <w:rFonts w:ascii="Times New Roman CYR" w:hAnsi="Times New Roman CYR" w:cs="Times New Roman CYR"/>
          <w:sz w:val="28"/>
          <w:szCs w:val="28"/>
        </w:rPr>
        <w:t>ьская работа студентов в условиях модернизации столичного образования: науч. - практ. конф. / ред. кол. Н.П. Пищулин и др. - М., 2002. -С. 162-165.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Заваденко Н.Н. Как понять ребенка: дети с гиперактивностью и дефицитом внимания. - 2-ое изд. - М.: «Школа</w:t>
      </w:r>
      <w:r>
        <w:rPr>
          <w:rFonts w:ascii="Times New Roman CYR" w:hAnsi="Times New Roman CYR" w:cs="Times New Roman CYR"/>
          <w:sz w:val="28"/>
          <w:szCs w:val="28"/>
        </w:rPr>
        <w:t xml:space="preserve"> - Пресс 1», 2001. - 97 с.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Карпунина И.А. Особенности мыслительной деятельности младших школьников / И.А. Карпунина // Научно-исследовательская работа студентов в условиях модернизации столичного образования: науч. - практ. конф. / ред. кол. Н.П. Пищули</w:t>
      </w:r>
      <w:r>
        <w:rPr>
          <w:rFonts w:ascii="Times New Roman CYR" w:hAnsi="Times New Roman CYR" w:cs="Times New Roman CYR"/>
          <w:sz w:val="28"/>
          <w:szCs w:val="28"/>
        </w:rPr>
        <w:t>н и др. - М.,2002. - С. 166-168.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Лаут Герхард В. Нарушения внимания у детей: тренинг и развивающие игры: пер. с нем. 5-го, перераб. изд. / Г.В. Лаут, П.Ф. Шлоттке. - М.: Academia: Издат. центр "Академия", 2008. - 365 c.: ил., табл. -Библиогр.: с. 353-36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Лютова Е.К. Шпаргалка для взрослых: Психокоррекц. работа с гиперактив., агрессив., тревож. и аутич. детьми / Е.К. Лютова, Г.Б. Монина. - М. : Генезис, 2000. - 191 с.: ил., табл. - Лит.: с. 187-188. - Рек. лит.: с. 188.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Максимова А. Гиперактивность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дефицит внимания у детей. - Ростов н/Д.: Феникс, 2006. - 224 с.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Мурашова Е. Дети - "тюфяки" и дети - "катастрофы" / Е. Мурашова // Обруч. - 2003. - № 6. -С. 13-15.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Осипова А.А. Диагностика и коррекция внимания: Прогр. для детей 5-9 лет / А.А. Осип</w:t>
      </w:r>
      <w:r>
        <w:rPr>
          <w:rFonts w:ascii="Times New Roman CYR" w:hAnsi="Times New Roman CYR" w:cs="Times New Roman CYR"/>
          <w:sz w:val="28"/>
          <w:szCs w:val="28"/>
        </w:rPr>
        <w:t>ова, Л.И. Малашинская. - М.: ТЦ Сфера, 2001, 2004. - 104 с.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Перрон Р. «Трудный» ребенок: что делать? - 6-ое изд. - СПб.: Питер, 2004. - 130 с.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Сапогова Е.Е. Психология развития человека : учеб. пособие для 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студентов вузов, обучающихся по направлению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и спец. "Психология" / Е. Е. Сапогова. - М. : Аспект Пресс,2001. - 515 с.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Гиперактивные дети: коррекция психомоторного развития: учеб. пособие: для студентов вузов: пер. с нем. / под ред. М. Пассольта. - М.: Academia, 2004. -157 c. : ил., табл. - Авт.:</w:t>
      </w:r>
      <w:r>
        <w:rPr>
          <w:rFonts w:ascii="Times New Roman CYR" w:hAnsi="Times New Roman CYR" w:cs="Times New Roman CYR"/>
          <w:sz w:val="28"/>
          <w:szCs w:val="28"/>
        </w:rPr>
        <w:t xml:space="preserve"> с. 156.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Банцерова О.В. Как преодолеть трудности обучения в начальной школе / О.В. Банцерова // Начальная школа. - 2011. - № 5. - С. 21-26.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Вейц А. Что делать с трудными детьми? Психологическое сопровождение детей с особенностями поведения и развития</w:t>
      </w:r>
      <w:r>
        <w:rPr>
          <w:rFonts w:ascii="Times New Roman CYR" w:hAnsi="Times New Roman CYR" w:cs="Times New Roman CYR"/>
          <w:sz w:val="28"/>
          <w:szCs w:val="28"/>
        </w:rPr>
        <w:t>, их родителей и воспитателей / А. Вейц // Школьный психолог: прил. к газ. "Первое сентября". - 2009. - 16-31 мая (№ 10). -С. 19-25.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Гаврилычева Г.Ф. Современный младший школьник. Какой он?: Штрихи к портрету / Г.Ф. Гаврилычева // Начальная школа. - 200</w:t>
      </w:r>
      <w:r>
        <w:rPr>
          <w:rFonts w:ascii="Times New Roman CYR" w:hAnsi="Times New Roman CYR" w:cs="Times New Roman CYR"/>
          <w:sz w:val="28"/>
          <w:szCs w:val="28"/>
        </w:rPr>
        <w:t>4. - № 3. -С. 13-18.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Грицкевич И.Д. Трудности обучения письму и чтению гиперактивных детей: Родительское собрание в 1 классе / И.Д. Грицкевич // Начальная школа. - 2011. - № 7. -С. 28-32</w:t>
      </w:r>
    </w:p>
    <w:p w:rsidR="00000000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Лункина Е.Н. Дети с синдромом дефицита внимания и гиперактивнос</w:t>
      </w:r>
      <w:r>
        <w:rPr>
          <w:rFonts w:ascii="Times New Roman CYR" w:hAnsi="Times New Roman CYR" w:cs="Times New Roman CYR"/>
          <w:sz w:val="28"/>
          <w:szCs w:val="28"/>
        </w:rPr>
        <w:t>тью / Е.Н. Лункина // Управление Дошкольным Образовательным Учреждением. - 2008. - № 3 (45). -С. 70-73.</w:t>
      </w:r>
    </w:p>
    <w:p w:rsidR="009609CA" w:rsidRDefault="00960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Чаркова М.Н. Особенности развития свойств внимания под влиянием мотивации / М.Н. Чаркова // Психологическая наука и образование. - 2003. - № 2. - С. </w:t>
      </w:r>
      <w:r>
        <w:rPr>
          <w:rFonts w:ascii="Times New Roman CYR" w:hAnsi="Times New Roman CYR" w:cs="Times New Roman CYR"/>
          <w:sz w:val="28"/>
          <w:szCs w:val="28"/>
        </w:rPr>
        <w:t>26-33.</w:t>
      </w:r>
    </w:p>
    <w:sectPr w:rsidR="009609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A3"/>
    <w:rsid w:val="009609CA"/>
    <w:rsid w:val="00B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5426</Words>
  <Characters>30932</Characters>
  <Application>Microsoft Office Word</Application>
  <DocSecurity>0</DocSecurity>
  <Lines>257</Lines>
  <Paragraphs>72</Paragraphs>
  <ScaleCrop>false</ScaleCrop>
  <Company/>
  <LinksUpToDate>false</LinksUpToDate>
  <CharactersWithSpaces>36286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2024-09-05T19:42:00Z</dcterms:created>
  <dcterms:modified xsi:type="dcterms:W3CDTF">2024-09-05T19:42:00Z</dcterms:modified>
</cp:coreProperties>
</file>