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0A8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Оставьте след</w:t>
      </w:r>
    </w:p>
    <w:p w:rsidR="00000000" w:rsidRDefault="00080A8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Наталья Алексеева </w:t>
      </w:r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простого теста на плоскостопии вам понадобятся всего две вещи - жирный крем и листок бумаги. Смажьте кремом подошву и наступите на бумагу. Стойте ровно, иначе результ</w:t>
      </w:r>
      <w:r>
        <w:rPr>
          <w:color w:val="000000"/>
          <w:sz w:val="24"/>
          <w:szCs w:val="24"/>
        </w:rPr>
        <w:t xml:space="preserve">ат может быть ошибочным. Теперь внимательно рассмотрите свой след. В норме по внутреннему краю стопы идет выемка (отпечатка здесь нет), которая посередине занимает больше половины стопы. Если этой выемки нет вовсе или она узкая (половина стопы и меньше) - </w:t>
      </w:r>
      <w:r>
        <w:rPr>
          <w:color w:val="000000"/>
          <w:sz w:val="24"/>
          <w:szCs w:val="24"/>
        </w:rPr>
        <w:t xml:space="preserve">никуда не деться: вам нужен ортопед. </w:t>
      </w:r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еще несколько настораживающих признаков: </w:t>
      </w:r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физической нагрузки стопа становится болезненной (первая стадия болезни); </w:t>
      </w:r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вечеру стопы устают и отекают. В запущенных случаях (вторая стадия) боль охватывает всю н</w:t>
      </w:r>
      <w:r>
        <w:rPr>
          <w:color w:val="000000"/>
          <w:sz w:val="24"/>
          <w:szCs w:val="24"/>
        </w:rPr>
        <w:t xml:space="preserve">огу вплоть до коленного сустава. На третьей стадии начинает болеть поясниц, а ходьба (в обуви, разумеется) становится мучением. Боли в ногах могут сочетаться с упорными головными болями; </w:t>
      </w:r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нога словно выросла - приходится покупать обувь на размер больше; </w:t>
      </w:r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топа стала широкой настолько, что вы уже не влезаете в любимые туфли; </w:t>
      </w:r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подбор обуви превращается в испытание, поскольку большинство моделей причиняет боль; </w:t>
      </w:r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старой обуви каблуки стоптаны с внутренней стороны.</w:t>
      </w:r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Окончательный диагноз врач-ортопед поставит </w:t>
      </w:r>
      <w:r>
        <w:rPr>
          <w:color w:val="000000"/>
          <w:sz w:val="24"/>
          <w:szCs w:val="24"/>
        </w:rPr>
        <w:t xml:space="preserve">на основании рентгеновских снимков или данных компьютерного исследования стоп. </w:t>
      </w:r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радикально излечение плоскостопия возможно только в детстве. У взрослых развитие болезни можно лишь притормозить. Коррекция плоскостопия преследует три цели: </w:t>
      </w:r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укре</w:t>
      </w:r>
      <w:r>
        <w:rPr>
          <w:color w:val="000000"/>
          <w:sz w:val="24"/>
          <w:szCs w:val="24"/>
        </w:rPr>
        <w:t xml:space="preserve">пить мышцы и связки стопы и, не дать стопе &lt;разваливаться&gt; дальше; </w:t>
      </w:r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защитить весь организм, и, прежде всего, позвоночник, от перегрузок; </w:t>
      </w:r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предотвратить развитие осложнений - артроза мелких суставов стопы, деформации пальцев и заболеваний позвоночника.</w:t>
      </w:r>
    </w:p>
    <w:p w:rsidR="00000000" w:rsidRDefault="00080A8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Тону</w:t>
      </w:r>
      <w:r>
        <w:rPr>
          <w:b/>
          <w:bCs/>
          <w:color w:val="000000"/>
          <w:sz w:val="28"/>
          <w:szCs w:val="28"/>
        </w:rPr>
        <w:t>с прежде всего</w:t>
      </w:r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Мышцы и связки должны работать. Заставить этих бездельников напрягаться можно контрастными ванночками, массажем, гимнастикой и, наконец, ходьбой по неровной поверхности.</w:t>
      </w:r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Вечером можно понежить ноги в горячей ванночке с настоем ромашки или мо</w:t>
      </w:r>
      <w:r>
        <w:rPr>
          <w:color w:val="000000"/>
          <w:sz w:val="24"/>
          <w:szCs w:val="24"/>
        </w:rPr>
        <w:t>рской соли, а также хвойного экстракта - все эти средства обладают тонизирующим действием. Если после такой процедуры вы обольете ноги холодной водой или протрете кусочком льда, усталость уйдет, как будто ее и не было.</w:t>
      </w:r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 обливанием хорошо бы помассиров</w:t>
      </w:r>
      <w:r>
        <w:rPr>
          <w:color w:val="000000"/>
          <w:sz w:val="24"/>
          <w:szCs w:val="24"/>
        </w:rPr>
        <w:t>ать стопы. Для этого сначала просто погладьте их, а потом дайте хорошую нагрузку - с усилием разомните большими пальцами или даже кулаком. Пройдитесь от пятки к пальцам по внутреннему краю стопы, посередине и по наружному краю (его нужно разминать особо эн</w:t>
      </w:r>
      <w:r>
        <w:rPr>
          <w:color w:val="000000"/>
          <w:sz w:val="24"/>
          <w:szCs w:val="24"/>
        </w:rPr>
        <w:t>ергично).</w:t>
      </w:r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плоскостопии на гимнастику надо тратить не меньше 10 минут в день. Где их взять? Купите в магазине два массажных коврика. Один положите в ванной комнате. Когда умываетесь или чистите зубы, вставайте на него босыми ногами и делайте несколько </w:t>
      </w:r>
      <w:r>
        <w:rPr>
          <w:color w:val="000000"/>
          <w:sz w:val="24"/>
          <w:szCs w:val="24"/>
        </w:rPr>
        <w:lastRenderedPageBreak/>
        <w:t>п</w:t>
      </w:r>
      <w:r>
        <w:rPr>
          <w:color w:val="000000"/>
          <w:sz w:val="24"/>
          <w:szCs w:val="24"/>
        </w:rPr>
        <w:t xml:space="preserve">ростейших движений: поднимайтесь на носки, перекатывайтесь с носка на пятку, стойте на наружной крае стопы. Если положите второй коврик на кухне около плиты - полноценная стимуляция стопам обеспечена. </w:t>
      </w:r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Выбрались за город? Отбросьте башмаки в сторону и похо</w:t>
      </w:r>
      <w:r>
        <w:rPr>
          <w:color w:val="000000"/>
          <w:sz w:val="24"/>
          <w:szCs w:val="24"/>
        </w:rPr>
        <w:t>дите босиком, даже если ваши изнеженные стопы протестуют против хвои и камней. Бег по мокрой траве вызывает не только щенячий восторг, но и великолепно стимулирует стопы. А вот дома ходить босиком не следует - от идеального паркета толку никакого. Обращайт</w:t>
      </w:r>
      <w:r>
        <w:rPr>
          <w:color w:val="000000"/>
          <w:sz w:val="24"/>
          <w:szCs w:val="24"/>
        </w:rPr>
        <w:t xml:space="preserve">е внимание и на походку: старайтесь ставить ноги параллельно, а при ходьбе опираться на наружный край стопы. </w:t>
      </w:r>
    </w:p>
    <w:p w:rsidR="00000000" w:rsidRDefault="00080A8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Межпальцевый корректор и прочее</w:t>
      </w:r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уже упоминали, что уберечь позвоночник и внутренние органы от постоянной встряски, которую им обеспечивают плос</w:t>
      </w:r>
      <w:r>
        <w:rPr>
          <w:color w:val="000000"/>
          <w:sz w:val="24"/>
          <w:szCs w:val="24"/>
        </w:rPr>
        <w:t>кие стопы, помогут стельки-супинаторы. Они возвращают стопе нормальное положение и берут на себя функции амортизатора. Иногда еще используют подпяточник (он нужен при развитии пяточных шпор, а также, если одна нога немного короче другой). При малейших приз</w:t>
      </w:r>
      <w:r>
        <w:rPr>
          <w:color w:val="000000"/>
          <w:sz w:val="24"/>
          <w:szCs w:val="24"/>
        </w:rPr>
        <w:t xml:space="preserve">наках деформации большого пальца стопы поможет межпальцевый корректор - небольшая мягкая распорка из силикона, которую вставляют между первым и вторым пальцем, благодаря чему большой палец уже не может отклоняться в сторону мизинца. </w:t>
      </w:r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Подобрать все эти несл</w:t>
      </w:r>
      <w:r>
        <w:rPr>
          <w:color w:val="000000"/>
          <w:sz w:val="24"/>
          <w:szCs w:val="24"/>
        </w:rPr>
        <w:t xml:space="preserve">ожные и такие нужные приспособления поможет врач-ортопед. Если болезнь зашла далеко, он посоветует, лекарства для снятия боли, предложит физиотерапевтические процедуры. </w:t>
      </w:r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резкой деформации большого пальца, постоянной боли и невозможности подобрать обувь</w:t>
      </w:r>
      <w:r>
        <w:rPr>
          <w:color w:val="000000"/>
          <w:sz w:val="24"/>
          <w:szCs w:val="24"/>
        </w:rPr>
        <w:t xml:space="preserve"> приходится прибегать к хирургическому лечению. Однако искусственно создать нормальную форму стопы и восстановить ее функции удается далеко не всегда, да и восстановительный период после таких операций достаточно долог. </w:t>
      </w:r>
    </w:p>
    <w:p w:rsidR="00000000" w:rsidRDefault="00080A8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</w:t>
      </w:r>
      <w:r>
        <w:rPr>
          <w:color w:val="000000"/>
          <w:sz w:val="24"/>
          <w:szCs w:val="24"/>
        </w:rPr>
        <w:t xml:space="preserve">нной работы были использованы материалы с сайта </w:t>
      </w:r>
      <w:hyperlink r:id="rId4" w:history="1">
        <w:r>
          <w:t>http://gradusnik.ru/</w:t>
        </w:r>
      </w:hyperlink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080A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80A8A" w:rsidRDefault="00080A8A"/>
    <w:sectPr w:rsidR="00080A8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3F"/>
    <w:rsid w:val="00080A8A"/>
    <w:rsid w:val="0015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0D2857-6A8E-4943-BFEF-8A8C6C79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3969</Characters>
  <Application>Microsoft Office Word</Application>
  <DocSecurity>0</DocSecurity>
  <Lines>33</Lines>
  <Paragraphs>9</Paragraphs>
  <ScaleCrop>false</ScaleCrop>
  <Company>PERSONAL COMPUTERS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Оставьте след</dc:title>
  <dc:subject/>
  <dc:creator>USER</dc:creator>
  <cp:keywords/>
  <dc:description/>
  <cp:lastModifiedBy>Igor Trofimov</cp:lastModifiedBy>
  <cp:revision>2</cp:revision>
  <dcterms:created xsi:type="dcterms:W3CDTF">2024-07-26T22:49:00Z</dcterms:created>
  <dcterms:modified xsi:type="dcterms:W3CDTF">2024-07-26T22:49:00Z</dcterms:modified>
</cp:coreProperties>
</file>