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F87" w:rsidRPr="007A6905" w:rsidRDefault="00765F87">
      <w:pPr>
        <w:pStyle w:val="1"/>
        <w:rPr>
          <w:sz w:val="24"/>
          <w:szCs w:val="24"/>
        </w:rPr>
      </w:pPr>
      <w:r w:rsidRPr="007A6905">
        <w:rPr>
          <w:sz w:val="24"/>
          <w:szCs w:val="24"/>
        </w:rPr>
        <w:t>Институт международного права и экономики</w:t>
      </w: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имени А.С. Грибоедова</w:t>
      </w: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pStyle w:val="2"/>
        <w:rPr>
          <w:szCs w:val="24"/>
        </w:rPr>
      </w:pPr>
      <w:r w:rsidRPr="007A6905">
        <w:rPr>
          <w:szCs w:val="24"/>
        </w:rPr>
        <w:t>Юридический факультет</w:t>
      </w: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Заочное отделение</w:t>
      </w: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  <w:lang w:val="en-US"/>
        </w:rPr>
        <w:t>I</w:t>
      </w:r>
      <w:r w:rsidRPr="007A6905">
        <w:rPr>
          <w:b/>
          <w:sz w:val="24"/>
          <w:szCs w:val="24"/>
        </w:rPr>
        <w:t xml:space="preserve"> курс</w:t>
      </w: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Курс «Физическая культура»</w:t>
      </w: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ОСТЕОХОНДРОЗ</w:t>
      </w: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Болезнь и ее лечение</w:t>
      </w: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</w:p>
    <w:p w:rsidR="00765F87" w:rsidRPr="007A6905" w:rsidRDefault="00765F87" w:rsidP="007A6905">
      <w:pPr>
        <w:pStyle w:val="4"/>
        <w:jc w:val="right"/>
        <w:rPr>
          <w:szCs w:val="24"/>
        </w:rPr>
      </w:pPr>
      <w:r w:rsidRPr="007A6905">
        <w:rPr>
          <w:szCs w:val="24"/>
        </w:rPr>
        <w:t>Контрольная работа студента</w:t>
      </w:r>
    </w:p>
    <w:p w:rsidR="00765F87" w:rsidRPr="007A6905" w:rsidRDefault="00765F87" w:rsidP="007A6905">
      <w:pPr>
        <w:jc w:val="right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группы 13</w:t>
      </w:r>
    </w:p>
    <w:p w:rsidR="00765F87" w:rsidRPr="007A6905" w:rsidRDefault="00765F87" w:rsidP="007A6905">
      <w:pPr>
        <w:jc w:val="right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Дорошина</w:t>
      </w:r>
    </w:p>
    <w:p w:rsidR="00765F87" w:rsidRPr="007A6905" w:rsidRDefault="00765F87" w:rsidP="007A6905">
      <w:pPr>
        <w:jc w:val="right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Андрея Евгеньевича</w:t>
      </w: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A6905" w:rsidRPr="007A6905" w:rsidRDefault="007A6905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rPr>
          <w:b/>
          <w:sz w:val="24"/>
          <w:szCs w:val="24"/>
        </w:rPr>
      </w:pPr>
    </w:p>
    <w:p w:rsidR="00765F87" w:rsidRPr="007A6905" w:rsidRDefault="00765F87">
      <w:pPr>
        <w:jc w:val="center"/>
        <w:rPr>
          <w:b/>
          <w:sz w:val="24"/>
          <w:szCs w:val="24"/>
        </w:rPr>
      </w:pPr>
      <w:r w:rsidRPr="007A6905">
        <w:rPr>
          <w:b/>
          <w:sz w:val="24"/>
          <w:szCs w:val="24"/>
        </w:rPr>
        <w:t>г. Петрозаводск (филиал)</w:t>
      </w:r>
    </w:p>
    <w:p w:rsidR="00765F87" w:rsidRPr="007A6905" w:rsidRDefault="005E3956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2005 г"/>
        </w:smartTagPr>
        <w:r w:rsidRPr="007A6905">
          <w:rPr>
            <w:b/>
            <w:sz w:val="24"/>
            <w:szCs w:val="24"/>
            <w:lang w:val="en-US"/>
          </w:rPr>
          <w:t>2005</w:t>
        </w:r>
        <w:r w:rsidR="00765F87" w:rsidRPr="007A6905">
          <w:rPr>
            <w:b/>
            <w:sz w:val="24"/>
            <w:szCs w:val="24"/>
          </w:rPr>
          <w:t xml:space="preserve"> г</w:t>
        </w:r>
      </w:smartTag>
      <w:r w:rsidR="00765F87" w:rsidRPr="007A6905">
        <w:rPr>
          <w:b/>
          <w:sz w:val="24"/>
          <w:szCs w:val="24"/>
        </w:rPr>
        <w:t>.</w:t>
      </w:r>
    </w:p>
    <w:p w:rsidR="00765F87" w:rsidRPr="007A6905" w:rsidRDefault="00765F87">
      <w:pPr>
        <w:jc w:val="both"/>
        <w:rPr>
          <w:rStyle w:val="a4"/>
          <w:sz w:val="24"/>
          <w:szCs w:val="24"/>
          <w:u w:val="single"/>
        </w:rPr>
      </w:pPr>
      <w:r w:rsidRPr="007A6905">
        <w:rPr>
          <w:rStyle w:val="a4"/>
          <w:sz w:val="24"/>
          <w:szCs w:val="24"/>
          <w:u w:val="single"/>
        </w:rPr>
        <w:t>План работы.</w:t>
      </w:r>
    </w:p>
    <w:p w:rsidR="00765F87" w:rsidRPr="007A6905" w:rsidRDefault="00765F87">
      <w:pPr>
        <w:jc w:val="both"/>
        <w:rPr>
          <w:rStyle w:val="a4"/>
          <w:sz w:val="24"/>
          <w:szCs w:val="24"/>
          <w:u w:val="single"/>
        </w:rPr>
      </w:pPr>
    </w:p>
    <w:p w:rsidR="00765F87" w:rsidRPr="007A6905" w:rsidRDefault="00765F87">
      <w:pPr>
        <w:jc w:val="both"/>
        <w:rPr>
          <w:rStyle w:val="a4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6662"/>
        <w:gridCol w:w="1417"/>
      </w:tblGrid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2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Где прячется болезнь? Симптомы и причины возникновения остеохонроза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2-4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lastRenderedPageBreak/>
              <w:t>3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Кто чаще всего болеет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4-5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Диагноз должен поставить врач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5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Лечение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5-6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Образ жизни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6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Различные комплексы лечебной гимнастики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6-13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7.1.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Комплекс упражнений для растяжки связок и хрящей в области поясницы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6-7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7.2.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Комплекс упражнений при шейно-грудном остеохонрозе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7-8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7.3.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Реабилитационные физические упражнения, используемые при лечении поясничного отдела позвоночного столба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8-13</w:t>
            </w: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765F87" w:rsidRPr="007A69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65F87" w:rsidRPr="007A6905" w:rsidRDefault="00765F87">
            <w:pPr>
              <w:jc w:val="both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Использованная литература</w:t>
            </w:r>
          </w:p>
        </w:tc>
        <w:tc>
          <w:tcPr>
            <w:tcW w:w="1417" w:type="dxa"/>
          </w:tcPr>
          <w:p w:rsidR="00765F87" w:rsidRPr="007A6905" w:rsidRDefault="00765F87">
            <w:pPr>
              <w:jc w:val="center"/>
              <w:rPr>
                <w:rStyle w:val="a4"/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14</w:t>
            </w:r>
          </w:p>
        </w:tc>
      </w:tr>
    </w:tbl>
    <w:p w:rsidR="00765F87" w:rsidRPr="007A6905" w:rsidRDefault="00765F87">
      <w:pPr>
        <w:jc w:val="both"/>
        <w:rPr>
          <w:rStyle w:val="a4"/>
          <w:b w:val="0"/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rStyle w:val="a4"/>
          <w:b w:val="0"/>
          <w:sz w:val="24"/>
          <w:szCs w:val="24"/>
        </w:rPr>
      </w:pPr>
      <w:r w:rsidRPr="007A6905">
        <w:rPr>
          <w:rStyle w:val="a4"/>
          <w:sz w:val="24"/>
          <w:szCs w:val="24"/>
          <w:u w:val="single"/>
        </w:rPr>
        <w:t>1. Введение.</w:t>
      </w:r>
    </w:p>
    <w:p w:rsidR="00765F87" w:rsidRPr="007A6905" w:rsidRDefault="00765F87" w:rsidP="007A6905">
      <w:pPr>
        <w:pStyle w:val="20"/>
        <w:ind w:firstLine="709"/>
        <w:rPr>
          <w:rStyle w:val="a4"/>
          <w:b w:val="0"/>
          <w:szCs w:val="24"/>
        </w:rPr>
      </w:pPr>
      <w:r w:rsidRPr="007A6905">
        <w:rPr>
          <w:rStyle w:val="a4"/>
          <w:b w:val="0"/>
          <w:szCs w:val="24"/>
        </w:rPr>
        <w:t>От болезней позвоночника люди страдали во все времена. Об этом свидетельствуют древние рукописи, рисунки, старые захоронения. В современном обществе эти болезни распространены в такой степени, что, по-видимому, почти каждый человек страдает от них рано или поздно.</w:t>
      </w:r>
    </w:p>
    <w:p w:rsidR="00765F87" w:rsidRPr="007A6905" w:rsidRDefault="00765F87" w:rsidP="007A6905">
      <w:pPr>
        <w:ind w:firstLine="709"/>
        <w:jc w:val="both"/>
        <w:rPr>
          <w:rStyle w:val="a4"/>
          <w:sz w:val="24"/>
          <w:szCs w:val="24"/>
        </w:rPr>
      </w:pPr>
      <w:r w:rsidRPr="007A6905">
        <w:rPr>
          <w:rStyle w:val="a4"/>
          <w:b w:val="0"/>
          <w:sz w:val="24"/>
          <w:szCs w:val="24"/>
        </w:rPr>
        <w:t>С</w:t>
      </w:r>
      <w:r w:rsidRPr="007A6905">
        <w:rPr>
          <w:sz w:val="24"/>
          <w:szCs w:val="24"/>
        </w:rPr>
        <w:t xml:space="preserve"> чего начинаются это пренеприятные заболевания? Как правило, с радикулита. При простуде происходит воспаление нервного корешка, в результате чего в нервной ткани накапливается жидкость, и нерв зажимается. Итог такого процесса - боли. С возрастом, когда физическая активность падает, частые заболевания радикулитом могут привести к остеохондрозу - необратимым изменениям в тканях позвоночника. Причем, если данная болезнь касается поясничного отдела, боли возникают, в первую очередь, в ногах.</w:t>
      </w:r>
    </w:p>
    <w:p w:rsidR="00765F87" w:rsidRPr="007A6905" w:rsidRDefault="00765F87" w:rsidP="007A6905">
      <w:pPr>
        <w:pStyle w:val="20"/>
        <w:ind w:firstLine="709"/>
        <w:rPr>
          <w:rStyle w:val="a4"/>
          <w:b w:val="0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rStyle w:val="a4"/>
          <w:sz w:val="24"/>
          <w:szCs w:val="24"/>
          <w:u w:val="single"/>
        </w:rPr>
        <w:t>2. Где прячется болезнь? Симптомы и причины возникновения остеохондроза.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Название этой болезни, как правило, первым приходит на ум большинству людей, когда вдруг стало невозможно повернуть голову, двинуть рукой или ногой, да и при любой боли в костях. Между тем, не всякая боль является признаком остеохондроза и наоборот. Поговорим об этом подробнее. </w:t>
      </w:r>
    </w:p>
    <w:p w:rsidR="00765F87" w:rsidRPr="007A6905" w:rsidRDefault="00765F87" w:rsidP="007A6905">
      <w:pPr>
        <w:pStyle w:val="20"/>
        <w:ind w:firstLine="709"/>
        <w:rPr>
          <w:szCs w:val="24"/>
        </w:rPr>
      </w:pPr>
      <w:r w:rsidRPr="007A6905">
        <w:rPr>
          <w:szCs w:val="24"/>
        </w:rPr>
        <w:t xml:space="preserve">Позвоночник является опорой - основным скелетом всего тела, защищает спинной мозг, выполняет опорно-двигательную функцию, что обеспечивается тесной взаимосвязью костной части позвоночного столба, его хрящевыми компонентами, мышцами и связками. Он представляет собой неправильной формы гибкую колонну, состоящую из 34-33 позвонков (у взрослых) и 23 межпозвонковых дисков, связанных в одно целое суставами и связками. Различают пять отделов позвоночника: шейный, грудной, поясничный, крестцовый и копчиковый.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Функциональной единицей позвоночника является двигательный сегмент (см. рисунок), который включает два смежных позвонка, межпозвонковый диск, суставы и связки. Этот диск является статико-динамической основой каждого сегмента, обладает высокой прочностью и хорошо выдерживает статическую нагрузку.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lastRenderedPageBreak/>
        <w:t xml:space="preserve">Межпозвонковый диск представляет собой фиброзное кольцо, в центре которого расположено пульпозное ядро (эластичная желеобразная масса из воды и комплекса минеральных солей и аминокислот).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Фиброзное кольцо - это концентрически расположенные волокнистые пластинки, способные растягиваться при движениях, в зависимости от положения пульпозного ядра, меняющего при движении форму. Ядро обладает достаточной эластичностью. Под действием нагрузки, оно сплющивается из-за утраты некоторого количества воды. (В конце дня позвоночный столб укорачивается приблизительно на </w:t>
      </w:r>
      <w:smartTag w:uri="urn:schemas-microsoft-com:office:smarttags" w:element="metricconverter">
        <w:smartTagPr>
          <w:attr w:name="ProductID" w:val="1 см"/>
        </w:smartTagPr>
        <w:r w:rsidRPr="007A6905">
          <w:rPr>
            <w:sz w:val="24"/>
            <w:szCs w:val="24"/>
          </w:rPr>
          <w:t>1 см</w:t>
        </w:r>
      </w:smartTag>
      <w:r w:rsidRPr="007A6905">
        <w:rPr>
          <w:sz w:val="24"/>
          <w:szCs w:val="24"/>
        </w:rPr>
        <w:t xml:space="preserve">). Диск способствует пластичности движений, так как является своего рода амортизатором.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Межпозвонковые диски начинаются между вторым и третьим шейными позвонками и заканчиваются диском между поясничным и крестцовым отделами позвоночника. В крестцово-кобчиковом отделе диски отсутствуют. В тех отделах позвоночника, где есть межпозвонковые диски, и возникает остеохондроз.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Со временем, при длительных микротравмах в процессе жизни происходит высыхание пульпозного ядра и тканей фиброзного кольца, в котором образуются трещины. Тогда и появляются первые симптомы заболевания: "прострелы", чувство тяжести в области шеи, надплечий, поясницы, онемение пальцев рук и ног и т.п.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Эти симптомы - первая стадия заболевания - могут периодически беспокоить больного. Покой и лечебные мероприятия быстро возвращают здоровье. Но при увеличении дегенеративных изменений в диске, неблагоприятных жизненных ситуациях (стресс, подъем тяжестей, длительное вынужденное положение, резкие движения, переохлаждение) приводят к ухудшению состояния.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На этой стадии остеохондроза в фиброзном кольце увеличивается количество трещин, они становятся шире и глубже, а пульпозное ядро устремляется туда и раздражает болевые рецепторы, которые очень много в фиброзном кольце. Эти боли рефлекторно распространяются по соответствующим данному сегменту мышцам, связкам, суставам (может появиться боль и чувство онемения в руке или ноге). Болевой синдром возникает чаще, носит затяжной характер. Тогда говорят о поражении нервных стволов, которые выходят из спинного мозга на уровне каждого сегмента позвоночника.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При дальнейшем прогрессировании остеохондроза может развиться межпозвонковая грыжа. В этом случае происходит разрыв фиброзного кольца и пульпозное ядро выходит за пределы диска. Образуется грыжа, которая, выпячиваясь назад и в сторону, давит на корешок нерва в месте его выхода из спинномозгового канала и вызывает воспаление, сопровождающееся отеком. Не стоит пугаться! Это не такая уж распространенная стадия болезни. Она возникает, как правило, в запущенном состоянии и при несоблюдении профилактических мероприятий. Грыжа чаще всего встречается у людей от 20-летнего до среднего старшего возраста и весьма редко у очень пожилых. Чаще всего грыжа образуется в наиболее подвижном сегменте, на который приходится самая большая нагрузка - между 5-м поясничным и 1-м крестцовым позвонками.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Также как и при простреле, болезнь часто возникает при наклонах с одновременным поворотом в сторону, нередко в сочетании с поднятием тяжестей. В течение суток появляется сильная боль и слабость в одной из ног, иногда с потерей чувствительности на внутренней стороне стопы и нижней части голени или на внешней стороне стопы и внутренней стороне голени. При движениях, кашле, чихании, а также при натуживании боли в спине или ноге усиливаются и часто становятся настолько интенсивными, что больной нуждается в экстренной помощи.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b/>
          <w:sz w:val="24"/>
          <w:szCs w:val="24"/>
          <w:u w:val="single"/>
        </w:rPr>
      </w:pPr>
      <w:r w:rsidRPr="007A6905">
        <w:rPr>
          <w:b/>
          <w:sz w:val="24"/>
          <w:szCs w:val="24"/>
          <w:u w:val="single"/>
        </w:rPr>
        <w:t>3. Кто чаще всего болеет?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Существует несколько версий происхождения заболевания. Одна из самых распространенных - генетическая предрасположенность, выявляемая у 48% населения. Остеохондроз обычен как у молодых, так и у пожилых. Мужчины болеют почти в два раза чаще, чем женщины. Это объясняется тем, что болями в позвоночнике и окружающих его тканях страдают преимущественно лица, занимающиеся тяжелым физическим трудом, тяжелыми видами спорта (грузчики, атлеты), длительно находящиеся в вынужденном положении (бухгалтеры, водители, чертежники и, компьютерщики т.п.).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Остеохондроз часто обостряется и под влиянием неблагоприятных погодных условий - переохлаждения, сквозняков, а также при физических перегрузках. Если у человека нет каких-либо врожденных дефектов позвоночника, то, как правило, причиной возникновения остеохондроза становится та или иная профессиональная деятельность.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Эта проблема касается и каменотесов, электросварщиков, водителей, и работников трамвайных парков. Причина болезни у вагоновожатых - постоянная вибрация кресла. Чтобы избежать плохих последствий, необходима индивидуальная подгонка водительского кресла и, конечно же, физические упражнения в течение рабочего дня.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Вот сейчас уже появились больные с новой профессией - компьютерщики. С чем это связано? Когда человек стоит, нагрузка на позвоночник где-то </w:t>
      </w:r>
      <w:smartTag w:uri="urn:schemas-microsoft-com:office:smarttags" w:element="metricconverter">
        <w:smartTagPr>
          <w:attr w:name="ProductID" w:val="70 кг"/>
        </w:smartTagPr>
        <w:r w:rsidRPr="007A6905">
          <w:rPr>
            <w:sz w:val="24"/>
            <w:szCs w:val="24"/>
          </w:rPr>
          <w:t>70 кг</w:t>
        </w:r>
      </w:smartTag>
      <w:r w:rsidRPr="007A6905">
        <w:rPr>
          <w:sz w:val="24"/>
          <w:szCs w:val="24"/>
        </w:rPr>
        <w:t xml:space="preserve">, в сидячем положении уже </w:t>
      </w:r>
      <w:smartTag w:uri="urn:schemas-microsoft-com:office:smarttags" w:element="metricconverter">
        <w:smartTagPr>
          <w:attr w:name="ProductID" w:val="180 кг"/>
        </w:smartTagPr>
        <w:r w:rsidRPr="007A6905">
          <w:rPr>
            <w:sz w:val="24"/>
            <w:szCs w:val="24"/>
          </w:rPr>
          <w:t>180 кг</w:t>
        </w:r>
      </w:smartTag>
      <w:r w:rsidRPr="007A6905">
        <w:rPr>
          <w:sz w:val="24"/>
          <w:szCs w:val="24"/>
        </w:rPr>
        <w:t xml:space="preserve">. А самое плохое, что из такого сидячего положения еще и груз поднимается (как подъемный кран). И выходит: один рычаг </w:t>
      </w:r>
      <w:smartTag w:uri="urn:schemas-microsoft-com:office:smarttags" w:element="metricconverter">
        <w:smartTagPr>
          <w:attr w:name="ProductID" w:val="5 см"/>
        </w:smartTagPr>
        <w:r w:rsidRPr="007A6905">
          <w:rPr>
            <w:sz w:val="24"/>
            <w:szCs w:val="24"/>
          </w:rPr>
          <w:t>5 см</w:t>
        </w:r>
      </w:smartTag>
      <w:r w:rsidRPr="007A6905">
        <w:rPr>
          <w:sz w:val="24"/>
          <w:szCs w:val="24"/>
        </w:rPr>
        <w:t xml:space="preserve"> - крестец, а остальной позвоночник - рычаг </w:t>
      </w:r>
      <w:smartTag w:uri="urn:schemas-microsoft-com:office:smarttags" w:element="metricconverter">
        <w:smartTagPr>
          <w:attr w:name="ProductID" w:val="45 см"/>
        </w:smartTagPr>
        <w:r w:rsidRPr="007A6905">
          <w:rPr>
            <w:sz w:val="24"/>
            <w:szCs w:val="24"/>
          </w:rPr>
          <w:t>45 см</w:t>
        </w:r>
      </w:smartTag>
      <w:r w:rsidRPr="007A6905">
        <w:rPr>
          <w:sz w:val="24"/>
          <w:szCs w:val="24"/>
        </w:rPr>
        <w:t>. При подъеме тяжести нагрузка падает на крестец, следствие - 98% остеохондрозов именно на этом уровне.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У машинисток другая опасность. Они держат руки навесу, увеличивая тем самым нагрузку на грудной отдел позвоночника; голова наклонена - страдает шейный отдел. Результат - шейно-грудной остеохондроз.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Кстати, остеохондроз нынче помолодел лет на десять. Думаю, это связано с тем, что сейчас меньше занимаются спортом; молодежь пристрастилась к машинам: "три шага" лень пройти, даже к ларьку за сигаретами подкатывают на авто. А ведь человеку в течение дня следует проходить пешком не менее </w:t>
      </w:r>
      <w:smartTag w:uri="urn:schemas-microsoft-com:office:smarttags" w:element="metricconverter">
        <w:smartTagPr>
          <w:attr w:name="ProductID" w:val="5 км"/>
        </w:smartTagPr>
        <w:r w:rsidRPr="007A6905">
          <w:rPr>
            <w:sz w:val="24"/>
            <w:szCs w:val="24"/>
          </w:rPr>
          <w:t>5 км</w:t>
        </w:r>
      </w:smartTag>
      <w:r w:rsidRPr="007A6905">
        <w:rPr>
          <w:sz w:val="24"/>
          <w:szCs w:val="24"/>
        </w:rPr>
        <w:t>. Ходьба - самый распространенный вид тренировки, здесь можно варьировать нагрузку и за счет скорости и за счет расстояния.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rStyle w:val="a4"/>
          <w:b w:val="0"/>
          <w:sz w:val="24"/>
          <w:szCs w:val="24"/>
        </w:rPr>
        <w:t xml:space="preserve">Шейный остеохондроз можно считать профессиональным заболеванием водителей. Сквозняки и резкие торможения на дорогах способствуют подвывиху шейных позвонков, который может привести к травме шейных отделов позвоночника. </w:t>
      </w:r>
      <w:r w:rsidRPr="007A6905">
        <w:rPr>
          <w:sz w:val="24"/>
          <w:szCs w:val="24"/>
        </w:rPr>
        <w:t xml:space="preserve">Больным необходимо пользоваться воротником Шанца (спрашивайте в аптеках). Он зафиксирует шейный отдел позвоночника, уменьшит мышечное напряжение и разгрузит сосудистую систему. Многие водители за рубежом, путешествуя на дальние расстояния, все активнее его используют.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rStyle w:val="a4"/>
          <w:b w:val="0"/>
          <w:sz w:val="24"/>
          <w:szCs w:val="24"/>
        </w:rPr>
        <w:t xml:space="preserve">Миллионам футбольных телеболельщиков медики дают совет - смотреть чемпионат мира длиною в месяц на стульях с жесткой спинкой или стать жертвами "эпидемии" остеохондроза. </w:t>
      </w:r>
      <w:r w:rsidRPr="007A6905">
        <w:rPr>
          <w:sz w:val="24"/>
          <w:szCs w:val="24"/>
        </w:rPr>
        <w:t>180 часов вещания с мирового первенства, могут заставить беспечных зрителей заплатить высокую цену в виде неутихающей боли в спине. Но еще большему риску, по словам физиотерапевтов, зритель подвергается, когда "лежит на диване в позе банана": голова находится на одном подлокотнике, ноги - на другом, и ничто не поддерживает спину. Если болельщики хотят наиболее безболезненно "пройти" весь чемпионат, день за днем, то им следует пользоваться обычным стулом с жесткой спинкой и сидеть на нем не более 45 минут, рекомендуют медики.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b/>
          <w:sz w:val="24"/>
          <w:szCs w:val="24"/>
          <w:u w:val="single"/>
        </w:rPr>
      </w:pPr>
      <w:r w:rsidRPr="007A6905">
        <w:rPr>
          <w:b/>
          <w:sz w:val="24"/>
          <w:szCs w:val="24"/>
          <w:u w:val="single"/>
        </w:rPr>
        <w:t>4. Диагноз должен поставить врач.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Многие считают остеохондроз, особенно на первой стадии заболевания, несерьезной болезнью. Подумаешь, несколько дней понатирать больное место какой-нибудь разогревающей мазью, погреть, походить к массажисту или мануальщику и все пройдет.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Не стоит заниматься самолечением! По крайней мере - на первом этапе, когда вы еще не знаете, что у вас - остеохондроз. Обратитесь к врачу. Почему это важно? При обострении заболевания боль "отдается" в органы и вдоль мышц, которые управляются из пораженного сегмента. Так, при поражении шейного нерва может болеть сердце, и бесполезно, как вы понимаете, принимать сердечные капли.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Боли в пояснице также могут возникнуть при заболеваниях почек и ряде гинекологических заболеваний. Но, если при остеохондрозе помогут, горчичники, массаж и натирания, при пиелонефрите это категорически противопоказано.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Следует оговориться, что лечение остеохондроза позвоночника не преследует цели "рассасывание или разбивание солей". Этот неправильный взгляд бытует не только среди больных, но и у части врачей, назначающих при этом особую диету и частые контрольные рентгенограммы. При остеохондрозе имеются не отложения солей, а реактивные окостенения (обызвествления) и, естественно, никакие мероприятия не могут привести к рассасыванию этих изменений.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С большой осторожностью следует обращаться к услугам массажистов и мануальщиков, которых развелось видимо-невидимо. Последние представляют опасность, особенно, если начинают лечить без рентгенологических снимков. При деформирующем спанделезе, когда позвонки смещены, такой "специалист" может увеличить этот дефект и даже повредить спинной мозг. Нельзя делать мануальный массаж и когда отростки соседних позвонков сращиваются.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sz w:val="24"/>
          <w:szCs w:val="24"/>
          <w:u w:val="single"/>
        </w:rPr>
      </w:pPr>
      <w:r w:rsidRPr="007A6905">
        <w:rPr>
          <w:rStyle w:val="a4"/>
          <w:sz w:val="24"/>
          <w:szCs w:val="24"/>
          <w:u w:val="single"/>
        </w:rPr>
        <w:t xml:space="preserve">5. Лечение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Течение болезни обычно хроническое, с периодами обострения. Курсы лечения приходится повторять, а методы варьировать. Лечение направлено, в первую очередь, на ликвидацию или снижение болевого синдрома. Существует очень много методов лечения. В первую очередь, этой покой для разгрузки позвоночника. Применяют также обезболивающие, противовоспалительные, отвлекающие (горчичники, банки) методы. Выбор средств основан на дифференцированном подходе к тактике лечения в зависимости от стадии заболевания, выраженности болевого синдрома, характера и степени неврологических проявлений.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Остеохондроз сейчас "борется" с сердечно-сосудистыми заболеваниями за первое место. И здесь без лечебной физкультуры не обойтись. Лечебная физкультура почти не имеет противопоказаний. Даже после инфаркта рекомендуется начинать занятия с первого же дня. Бронхиальная астма и то требует физических упражнений, а при кровоизлияниях в мозг это просто необходимо. Есть такое понятие в лечебной физкультуре, как "лечение положением". Если данное правило не соблюдать, то у подобных больных, например, через 10 - 12 дней появляется спастический паралич, ведь на руке преобладают сгибатели, а на ноге - разгибатели. Результат - больные ходят с согнутой рукой и загребают ногой в сторону, когда говорят: "рука просит, а нога косит". Чтобы этого избежать, неподвижную руку кладут по отношению к телу под углом 45 градусов и на ладонь ставят груз, а ногу упирают в конце кровати в дощечку.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При остеохондрозе главное - заниматься постоянно, чтобы укрепить мышечный корсет (мышцы вокруг больного места). Как правило, больные обращаются к врачу после пятидесяти, в этом возрасте полностью остеохондроз вылечить трудно, но, благодаря упражнениям, можно поддерживать хорошую форму и не страдать от боли.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Можно использовать «сухое вытяжение». Кровать ставится под углом, больной фиксируется подмышками к кровати, и происходит вытяжение позвоночника за счет собственного веса. Межпозвоночное пространство при этом увеличивается, и нервные корешки освобождаются, боль уходит.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Для тех, кто много пишет, Упражнение от шейного остеохондроза: на выдохе тянуть макушку к Солнцу, вытягивая шею. При шейном остеохондрозе используется и специальный воротник, который легко сшить самому: вы смотрите приблизительно под углом 45 градусов (на соединение стены и потолка), измеряете расстояние от угла челюсти до середины ключицы, прибавляете один сантиметр. На материи откладываете в длину размер шеи, а в ширину - данное измеренное расстояние, прошиваете через </w:t>
      </w:r>
      <w:smartTag w:uri="urn:schemas-microsoft-com:office:smarttags" w:element="metricconverter">
        <w:smartTagPr>
          <w:attr w:name="ProductID" w:val="1,5 см"/>
        </w:smartTagPr>
        <w:r w:rsidRPr="007A6905">
          <w:rPr>
            <w:sz w:val="24"/>
            <w:szCs w:val="24"/>
          </w:rPr>
          <w:t>1,5 см</w:t>
        </w:r>
      </w:smartTag>
      <w:r w:rsidRPr="007A6905">
        <w:rPr>
          <w:sz w:val="24"/>
          <w:szCs w:val="24"/>
        </w:rPr>
        <w:t xml:space="preserve"> и набиваете туго ватой. Пришиваются две завязки и надевают на шею. Происходит вытяжение шеи. Рекомендуется носить 2-3 недели, если через некоторое время боль возвращается, носить еще какое-то время.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Рекомендуется много ходить, бегать трусцой, велосипед, лыжи. Важно только, чтобы это происходило по прямой. А то, например, зимой частенько приезжают в травму "мамочки" после катаний с горок на саночках. Любимое чадо они сажают вперед, а сами "висят" сзади, при этом позвоночник выпрямляется, санки едут, бугорок 10-</w:t>
      </w:r>
      <w:smartTag w:uri="urn:schemas-microsoft-com:office:smarttags" w:element="metricconverter">
        <w:smartTagPr>
          <w:attr w:name="ProductID" w:val="15 см"/>
        </w:smartTagPr>
        <w:r w:rsidRPr="007A6905">
          <w:rPr>
            <w:sz w:val="24"/>
            <w:szCs w:val="24"/>
          </w:rPr>
          <w:t>15 см</w:t>
        </w:r>
      </w:smartTag>
      <w:r w:rsidRPr="007A6905">
        <w:rPr>
          <w:sz w:val="24"/>
          <w:szCs w:val="24"/>
        </w:rPr>
        <w:t>, "мамочку" подкидывает и все: компрессионный перелом позвоночника. Катание с горок все-таки детская забава.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Если есть сердечно-сосудистые заболевания, то до начала упражнений следует сделать контроль: присесть 20 раз и посчитать пульс. Если он превышает 120 ударов в минуту, лучше уменьшить нагрузку за счет частоты и повтора упражнений.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</w:p>
    <w:p w:rsidR="00765F87" w:rsidRPr="007A6905" w:rsidRDefault="00765F87" w:rsidP="007A6905">
      <w:pPr>
        <w:pStyle w:val="6"/>
        <w:ind w:firstLine="709"/>
        <w:rPr>
          <w:szCs w:val="24"/>
        </w:rPr>
      </w:pPr>
      <w:r w:rsidRPr="007A6905">
        <w:rPr>
          <w:b/>
          <w:szCs w:val="24"/>
        </w:rPr>
        <w:t xml:space="preserve">6. </w:t>
      </w:r>
      <w:r w:rsidRPr="007A6905">
        <w:rPr>
          <w:rStyle w:val="a4"/>
          <w:szCs w:val="24"/>
        </w:rPr>
        <w:t xml:space="preserve">Образ жизни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Необходимо приспособиться к болезни. Человек может жить и трудиться, оставаясь практически здоровым, однако полностью вылечиться, бывает нередко трудно, поэтому чрезвычайно важно считаться с недугом в работе, семейной жизни и во время отдыха.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Прежде всего, не следует применять к себе невыполнимых требований. Реальное отношение, как к физическим, так и к психическим факторам означает балансирование между пренебрежительным отношением к болезни и преувеличенной осторожностью, что может привести к ненужным осложнениям. Есть большая разница между жизнью человека, занимающегося гимнастикой и добивающегося отступления болезни, и существованием раба под гнетом мучительных болей в позвоночнике, который может перестать функционировать в любое время.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Необходимо помнить, что недуг, развившийся в течение многих лет, не может отступить сразу. Несколько недель занятий и сознательное приспособление к болезни, вероятно, позволят оценить ситуацию как небезнадежную. Регулярные гимнастические упражнения помогут повысить гибкость поясницы и укрепить мышечный корсет.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b/>
          <w:sz w:val="24"/>
          <w:szCs w:val="24"/>
          <w:u w:val="single"/>
        </w:rPr>
      </w:pPr>
      <w:r w:rsidRPr="007A6905">
        <w:rPr>
          <w:b/>
          <w:sz w:val="24"/>
          <w:szCs w:val="24"/>
          <w:u w:val="single"/>
        </w:rPr>
        <w:t>7. Различные комплексы лечебной гимнастики.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>Существует множество комплексов упражнений при остеохондрозе. Предлагаю вашему вниманию несколько наиболее эффективных: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sz w:val="24"/>
          <w:szCs w:val="24"/>
          <w:u w:val="single"/>
        </w:rPr>
      </w:pPr>
      <w:r w:rsidRPr="007A6905">
        <w:rPr>
          <w:sz w:val="24"/>
          <w:szCs w:val="24"/>
          <w:u w:val="single"/>
        </w:rPr>
        <w:t xml:space="preserve">7.1. Комплекс упражнений для растяжения связок и хрящей в области поясницы </w:t>
      </w:r>
      <w:r w:rsidRPr="007A6905">
        <w:rPr>
          <w:sz w:val="24"/>
          <w:szCs w:val="24"/>
        </w:rPr>
        <w:t>(</w:t>
      </w:r>
      <w:r w:rsidRPr="007A6905">
        <w:rPr>
          <w:rStyle w:val="a5"/>
          <w:i w:val="0"/>
          <w:sz w:val="24"/>
          <w:szCs w:val="24"/>
        </w:rPr>
        <w:t>Л.И.КОЛОБОВА, врач-невропатолог высшей категории)</w:t>
      </w:r>
      <w:r w:rsidRPr="007A6905">
        <w:rPr>
          <w:sz w:val="24"/>
          <w:szCs w:val="24"/>
          <w:u w:val="single"/>
        </w:rPr>
        <w:t xml:space="preserve">: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1. Лечь на спину, руки вытянуть за головой. Делая плавный вдох, медленно поднимать голову и грудь до положения сидя. Медленно выдыхая, наклониться вперед. Руки тянуть до ступней, держась за большие пальцы. Ноги в коленях не сгибать! (Руками можно себя подтягивать, стараясь коснуться лицом коленей.) В таком положении задержаться 2-3 минуты и вытянуться в исходное положение. Повторить 3-6 раз.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2. Лечь на спину, подтянуть колени к животу, руками держа стопы, голову к груди. Перекатываться на спине несколько раз.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3. Лечь на спину, руки вдоль туловища. Прямые ноги поднимать до прямого угла, затем перекидывая их за голову. В таком положении задержаться 2-3 минуты. Повторить 3-6 раз. </w:t>
      </w:r>
    </w:p>
    <w:p w:rsidR="00765F87" w:rsidRPr="007A6905" w:rsidRDefault="00765F87" w:rsidP="007A6905">
      <w:pPr>
        <w:ind w:firstLine="709"/>
        <w:jc w:val="both"/>
        <w:rPr>
          <w:sz w:val="24"/>
          <w:szCs w:val="24"/>
        </w:rPr>
      </w:pPr>
      <w:r w:rsidRPr="007A6905">
        <w:rPr>
          <w:sz w:val="24"/>
          <w:szCs w:val="24"/>
        </w:rPr>
        <w:t xml:space="preserve">Заниматься этой гимнастикой ежедневно по 10-15 минут с обязательным комплексом упражнений, направленных на тренировку позвоночника (очень полезны провисания на шведской стенке или турнике), а также плаванием, бегом трусцой, ходьбой пешком. </w:t>
      </w:r>
    </w:p>
    <w:p w:rsidR="00765F87" w:rsidRPr="007A6905" w:rsidRDefault="00765F87" w:rsidP="007A6905">
      <w:pPr>
        <w:ind w:firstLine="709"/>
        <w:jc w:val="both"/>
        <w:rPr>
          <w:rStyle w:val="a4"/>
          <w:b w:val="0"/>
          <w:sz w:val="24"/>
          <w:szCs w:val="24"/>
        </w:rPr>
      </w:pPr>
    </w:p>
    <w:p w:rsidR="00765F87" w:rsidRPr="007A6905" w:rsidRDefault="00765F87" w:rsidP="007A6905">
      <w:pPr>
        <w:ind w:firstLine="709"/>
        <w:jc w:val="both"/>
        <w:rPr>
          <w:rStyle w:val="a4"/>
          <w:b w:val="0"/>
          <w:sz w:val="24"/>
          <w:szCs w:val="24"/>
          <w:u w:val="single"/>
        </w:rPr>
      </w:pPr>
      <w:r w:rsidRPr="007A6905">
        <w:rPr>
          <w:rStyle w:val="a4"/>
          <w:b w:val="0"/>
          <w:sz w:val="24"/>
          <w:szCs w:val="24"/>
          <w:u w:val="single"/>
        </w:rPr>
        <w:t>7.2.</w:t>
      </w:r>
      <w:r w:rsidRPr="007A6905">
        <w:rPr>
          <w:rStyle w:val="a4"/>
          <w:sz w:val="24"/>
          <w:szCs w:val="24"/>
          <w:u w:val="single"/>
        </w:rPr>
        <w:t xml:space="preserve"> </w:t>
      </w:r>
      <w:r w:rsidRPr="007A6905">
        <w:rPr>
          <w:rStyle w:val="a4"/>
          <w:b w:val="0"/>
          <w:sz w:val="24"/>
          <w:szCs w:val="24"/>
          <w:u w:val="single"/>
        </w:rPr>
        <w:t>Комплекс упражнений при шейно-грудном остеохондрозе:</w:t>
      </w:r>
    </w:p>
    <w:p w:rsidR="00765F87" w:rsidRPr="007A6905" w:rsidRDefault="00765F87">
      <w:pPr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3028"/>
        <w:gridCol w:w="3165"/>
      </w:tblGrid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00FFFF"/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Исходное </w:t>
            </w:r>
            <w:r w:rsidRPr="007A6905">
              <w:rPr>
                <w:rStyle w:val="a4"/>
                <w:sz w:val="24"/>
                <w:szCs w:val="24"/>
              </w:rPr>
              <w:br/>
              <w:t>положение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00FFFF"/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Выполнение </w:t>
            </w:r>
            <w:r w:rsidRPr="007A6905">
              <w:rPr>
                <w:rStyle w:val="a4"/>
                <w:sz w:val="24"/>
                <w:szCs w:val="24"/>
              </w:rPr>
              <w:br/>
              <w:t>упражнений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00FFFF"/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Методические </w:t>
            </w:r>
            <w:r w:rsidRPr="007A6905">
              <w:rPr>
                <w:rStyle w:val="a4"/>
                <w:sz w:val="24"/>
                <w:szCs w:val="24"/>
              </w:rPr>
              <w:br/>
              <w:t>указания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1. Сидя на краю стула,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ноги на ширине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плеч, </w:t>
            </w:r>
            <w:r w:rsidRPr="007A6905">
              <w:rPr>
                <w:rStyle w:val="a4"/>
                <w:sz w:val="24"/>
                <w:szCs w:val="24"/>
              </w:rPr>
              <w:br/>
              <w:t>кисти на коленях.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Одну руку опустить,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слегка наклонить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корпус в сторону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опущенной руки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и расслабленно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покачать рукой; </w:t>
            </w:r>
            <w:r w:rsidRPr="007A6905">
              <w:rPr>
                <w:rStyle w:val="a4"/>
                <w:sz w:val="24"/>
                <w:szCs w:val="24"/>
              </w:rPr>
              <w:br/>
              <w:t>то же сделать другой.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2 - 3 раза.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Сидеть свободно.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Плечевой пояс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расслаблен. 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2. То же.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Слегка развести руки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стороны - вдох,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вернуться в исходное </w:t>
            </w:r>
            <w:r w:rsidRPr="007A6905">
              <w:rPr>
                <w:rStyle w:val="a4"/>
                <w:sz w:val="24"/>
                <w:szCs w:val="24"/>
              </w:rPr>
              <w:br/>
              <w:t>положение - выдох.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3 - 4 раз.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Дышать ровно, </w:t>
            </w:r>
            <w:r w:rsidRPr="007A6905">
              <w:rPr>
                <w:rStyle w:val="a4"/>
                <w:sz w:val="24"/>
                <w:szCs w:val="24"/>
              </w:rPr>
              <w:br/>
              <w:t>спокойно.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3. Руки свободно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лежат на коленях.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Одна нога </w:t>
            </w:r>
            <w:r w:rsidRPr="007A6905">
              <w:rPr>
                <w:rStyle w:val="a4"/>
                <w:sz w:val="24"/>
                <w:szCs w:val="24"/>
              </w:rPr>
              <w:br/>
              <w:t>впереди другой.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Смена </w:t>
            </w:r>
            <w:r w:rsidRPr="007A6905">
              <w:rPr>
                <w:rStyle w:val="a4"/>
                <w:sz w:val="24"/>
                <w:szCs w:val="24"/>
              </w:rPr>
              <w:br/>
              <w:t>положений ног.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4 - 6 раз.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Выполнять скольжением.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Темп средний. </w:t>
            </w:r>
            <w:r w:rsidRPr="007A6905">
              <w:rPr>
                <w:rStyle w:val="a4"/>
                <w:sz w:val="24"/>
                <w:szCs w:val="24"/>
              </w:rPr>
              <w:br/>
              <w:t>Дыхание произвольное.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4. Ноги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на ширине плеч. </w:t>
            </w:r>
            <w:r w:rsidRPr="007A6905">
              <w:rPr>
                <w:rStyle w:val="a4"/>
                <w:sz w:val="24"/>
                <w:szCs w:val="24"/>
              </w:rPr>
              <w:br/>
              <w:t>Руки опущены.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Ротационные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движения рук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(вращение)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с последующим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расслаблением, </w:t>
            </w:r>
            <w:r w:rsidRPr="007A6905">
              <w:rPr>
                <w:rStyle w:val="a4"/>
                <w:sz w:val="24"/>
                <w:szCs w:val="24"/>
              </w:rPr>
              <w:br/>
              <w:t>покачиванием.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4 - 6 раз, </w:t>
            </w:r>
            <w:r w:rsidRPr="007A6905">
              <w:rPr>
                <w:rStyle w:val="a4"/>
                <w:sz w:val="24"/>
                <w:szCs w:val="24"/>
              </w:rPr>
              <w:br/>
              <w:t>темп медленный.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5. То же.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Поднять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плечи вверх - вдох, </w:t>
            </w:r>
            <w:r w:rsidRPr="007A6905">
              <w:rPr>
                <w:rStyle w:val="a4"/>
                <w:sz w:val="24"/>
                <w:szCs w:val="24"/>
              </w:rPr>
              <w:br/>
              <w:t>опустить - выдох.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4 раза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6. Ноги вместе, </w:t>
            </w:r>
            <w:r w:rsidRPr="007A6905">
              <w:rPr>
                <w:rStyle w:val="a4"/>
                <w:sz w:val="24"/>
                <w:szCs w:val="24"/>
              </w:rPr>
              <w:br/>
              <w:t>кисти на коленях.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Обхватить ногу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руками за согнутое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колено и подтянуть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ее к животу - выдох.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Опустить руку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и ногу - вдох. </w:t>
            </w:r>
            <w:r w:rsidRPr="007A6905">
              <w:rPr>
                <w:rStyle w:val="a4"/>
                <w:sz w:val="24"/>
                <w:szCs w:val="24"/>
              </w:rPr>
              <w:br/>
              <w:t>Ноги менять.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 3 раза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каждую сторону.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Темп медленный,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избегать усиления </w:t>
            </w:r>
            <w:r w:rsidRPr="007A6905">
              <w:rPr>
                <w:rStyle w:val="a4"/>
                <w:sz w:val="24"/>
                <w:szCs w:val="24"/>
              </w:rPr>
              <w:br/>
              <w:t>болевых ощущений.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7. Ноги на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ширине плеч, </w:t>
            </w:r>
            <w:r w:rsidRPr="007A6905">
              <w:rPr>
                <w:rStyle w:val="a4"/>
                <w:sz w:val="24"/>
                <w:szCs w:val="24"/>
              </w:rPr>
              <w:br/>
              <w:t>руки опущены.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Круговые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движения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плечевых суставах </w:t>
            </w:r>
            <w:r w:rsidRPr="007A6905">
              <w:rPr>
                <w:rStyle w:val="a4"/>
                <w:sz w:val="24"/>
                <w:szCs w:val="24"/>
              </w:rPr>
              <w:br/>
              <w:t>в ту и другую сторону.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 4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каждую сторону 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8. Ноги на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ширине плеч,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руки согнуты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локтях,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здоровая рука </w:t>
            </w:r>
            <w:r w:rsidRPr="007A6905">
              <w:rPr>
                <w:rStyle w:val="a4"/>
                <w:sz w:val="24"/>
                <w:szCs w:val="24"/>
              </w:rPr>
              <w:br/>
              <w:t>снизу.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Поднять согнутые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руки, слегка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потягивая,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вверх - вдох.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Руки опустить </w:t>
            </w:r>
            <w:r w:rsidRPr="007A6905">
              <w:rPr>
                <w:rStyle w:val="a4"/>
                <w:sz w:val="24"/>
                <w:szCs w:val="24"/>
              </w:rPr>
              <w:br/>
              <w:t>и расслабить - выдох.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4 - 5 раз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9. Ноги вместе, </w:t>
            </w:r>
            <w:r w:rsidRPr="007A6905">
              <w:rPr>
                <w:rStyle w:val="a4"/>
                <w:sz w:val="24"/>
                <w:szCs w:val="24"/>
              </w:rPr>
              <w:br/>
              <w:t>руки на коленях.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Поднять согнутую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колене ногу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вверх, вытянуть ее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вперед, снова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согнуть и опустить. </w:t>
            </w:r>
            <w:r w:rsidRPr="007A6905">
              <w:rPr>
                <w:rStyle w:val="a4"/>
                <w:sz w:val="24"/>
                <w:szCs w:val="24"/>
              </w:rPr>
              <w:br/>
              <w:t>То же другой ногой.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 4 каждой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ногой. Дыхание </w:t>
            </w:r>
            <w:r w:rsidRPr="007A6905">
              <w:rPr>
                <w:rStyle w:val="a4"/>
                <w:sz w:val="24"/>
                <w:szCs w:val="24"/>
              </w:rPr>
              <w:br/>
              <w:t>произвольное.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10. Ноги на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ширине плеч, </w:t>
            </w:r>
            <w:r w:rsidRPr="007A6905">
              <w:rPr>
                <w:rStyle w:val="a4"/>
                <w:sz w:val="24"/>
                <w:szCs w:val="24"/>
              </w:rPr>
              <w:br/>
              <w:t>кисти к плечам.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Отвести локти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назад, сводя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лопатки - вдох.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Локти - вперед -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выдох. Потом </w:t>
            </w:r>
            <w:r w:rsidRPr="007A6905">
              <w:rPr>
                <w:rStyle w:val="a4"/>
                <w:sz w:val="24"/>
                <w:szCs w:val="24"/>
              </w:rPr>
              <w:br/>
              <w:t>руки расслабить.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>4 - 5 раз.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Темп медленный.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Выполнять </w:t>
            </w:r>
            <w:r w:rsidRPr="007A6905">
              <w:rPr>
                <w:rStyle w:val="a4"/>
                <w:sz w:val="24"/>
                <w:szCs w:val="24"/>
              </w:rPr>
              <w:br/>
              <w:t>с потягиванием.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11. Откинуться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на спинку стула, </w:t>
            </w:r>
            <w:r w:rsidRPr="007A6905">
              <w:rPr>
                <w:rStyle w:val="a4"/>
                <w:sz w:val="24"/>
                <w:szCs w:val="24"/>
              </w:rPr>
              <w:br/>
              <w:t>руками держаться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за края стула, </w:t>
            </w:r>
            <w:r w:rsidRPr="007A6905">
              <w:rPr>
                <w:rStyle w:val="a4"/>
                <w:sz w:val="24"/>
                <w:szCs w:val="24"/>
              </w:rPr>
              <w:br/>
              <w:t>ноги выпрямить.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Поочередно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поднимать прямые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ноги вверх.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Поднимая ногу -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выдох, </w:t>
            </w:r>
            <w:r w:rsidRPr="007A6905">
              <w:rPr>
                <w:rStyle w:val="a4"/>
                <w:sz w:val="24"/>
                <w:szCs w:val="24"/>
              </w:rPr>
              <w:br/>
              <w:t>опуская - вдох.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 4 каждой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ногой. Плечевой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пояс не напрягать.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Свободно лежать </w:t>
            </w:r>
            <w:r w:rsidRPr="007A6905">
              <w:rPr>
                <w:rStyle w:val="a4"/>
                <w:sz w:val="24"/>
                <w:szCs w:val="24"/>
              </w:rPr>
              <w:br/>
              <w:t>на спинке стула.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12. Сесть прямо,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ноги на ширине плеч, </w:t>
            </w:r>
            <w:r w:rsidRPr="007A6905">
              <w:rPr>
                <w:rStyle w:val="a4"/>
                <w:sz w:val="24"/>
                <w:szCs w:val="24"/>
              </w:rPr>
              <w:br/>
              <w:t>руки на коленях.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Потянуться рукой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за противоположное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плечо - вдох.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Опустить руку вниз </w:t>
            </w:r>
            <w:r w:rsidRPr="007A6905">
              <w:rPr>
                <w:rStyle w:val="a4"/>
                <w:sz w:val="24"/>
                <w:szCs w:val="24"/>
              </w:rPr>
              <w:br/>
              <w:t>и расслабить - выдох.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 3 - 4 </w:t>
            </w:r>
            <w:r w:rsidRPr="007A6905">
              <w:rPr>
                <w:rStyle w:val="a4"/>
                <w:sz w:val="24"/>
                <w:szCs w:val="24"/>
              </w:rPr>
              <w:br/>
              <w:t>каждой рукой.</w:t>
            </w:r>
          </w:p>
        </w:tc>
      </w:tr>
      <w:tr w:rsidR="00765F87" w:rsidRPr="007A69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13. Ноги на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ширине плеч, </w:t>
            </w:r>
            <w:r w:rsidRPr="007A6905">
              <w:rPr>
                <w:rStyle w:val="a4"/>
                <w:sz w:val="24"/>
                <w:szCs w:val="24"/>
              </w:rPr>
              <w:br/>
              <w:t>руки на коленях.</w:t>
            </w:r>
          </w:p>
        </w:tc>
        <w:tc>
          <w:tcPr>
            <w:tcW w:w="30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Исходное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положение - вдох.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Потянуться рукой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в противоположную </w:t>
            </w:r>
            <w:r w:rsidRPr="007A6905">
              <w:rPr>
                <w:rStyle w:val="a4"/>
                <w:sz w:val="24"/>
                <w:szCs w:val="24"/>
              </w:rPr>
              <w:br/>
              <w:t>сторону - выдох.</w:t>
            </w:r>
          </w:p>
        </w:tc>
        <w:tc>
          <w:tcPr>
            <w:tcW w:w="31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765F87" w:rsidRPr="007A6905" w:rsidRDefault="00765F87">
            <w:pPr>
              <w:rPr>
                <w:sz w:val="24"/>
                <w:szCs w:val="24"/>
              </w:rPr>
            </w:pPr>
            <w:r w:rsidRPr="007A6905">
              <w:rPr>
                <w:rStyle w:val="a4"/>
                <w:sz w:val="24"/>
                <w:szCs w:val="24"/>
              </w:rPr>
              <w:t xml:space="preserve">По 4 каждой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рукой. Туловище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следует за рукой,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ноги на месте.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Для усиления </w:t>
            </w:r>
            <w:r w:rsidRPr="007A6905">
              <w:rPr>
                <w:rStyle w:val="a4"/>
                <w:sz w:val="24"/>
                <w:szCs w:val="24"/>
              </w:rPr>
              <w:br/>
              <w:t xml:space="preserve">потягивания кисть </w:t>
            </w:r>
            <w:r w:rsidRPr="007A6905">
              <w:rPr>
                <w:rStyle w:val="a4"/>
                <w:sz w:val="24"/>
                <w:szCs w:val="24"/>
              </w:rPr>
              <w:br/>
              <w:t>брать на себя.</w:t>
            </w:r>
          </w:p>
        </w:tc>
      </w:tr>
    </w:tbl>
    <w:p w:rsidR="00765F87" w:rsidRPr="007A6905" w:rsidRDefault="00765F87" w:rsidP="007A6905">
      <w:pPr>
        <w:pStyle w:val="H2"/>
        <w:spacing w:before="0" w:after="0"/>
        <w:ind w:firstLine="709"/>
        <w:jc w:val="both"/>
        <w:rPr>
          <w:b w:val="0"/>
          <w:sz w:val="24"/>
          <w:szCs w:val="24"/>
        </w:rPr>
      </w:pPr>
      <w:r w:rsidRPr="007A6905">
        <w:rPr>
          <w:b w:val="0"/>
          <w:sz w:val="24"/>
          <w:szCs w:val="24"/>
          <w:u w:val="single"/>
        </w:rPr>
        <w:t>7.3. Реабилитационные физические упражнения, используемые при лечении поясничного отдела позвоночного столба</w:t>
      </w:r>
      <w:r w:rsidRPr="007A6905">
        <w:rPr>
          <w:b w:val="0"/>
          <w:sz w:val="24"/>
          <w:szCs w:val="24"/>
        </w:rPr>
        <w:t xml:space="preserve"> (кафедра физического воспитания Московского государственного авиационного института):</w:t>
      </w:r>
    </w:p>
    <w:p w:rsidR="00765F87" w:rsidRPr="007A6905" w:rsidRDefault="00765F87" w:rsidP="007A6905">
      <w:pPr>
        <w:pStyle w:val="H2"/>
        <w:spacing w:before="0" w:after="0"/>
        <w:ind w:firstLine="709"/>
        <w:jc w:val="both"/>
        <w:rPr>
          <w:b w:val="0"/>
          <w:sz w:val="24"/>
          <w:szCs w:val="24"/>
          <w:u w:val="single"/>
        </w:rPr>
      </w:pPr>
      <w:r w:rsidRPr="007A6905">
        <w:rPr>
          <w:b w:val="0"/>
          <w:sz w:val="24"/>
          <w:szCs w:val="24"/>
          <w:u w:val="single"/>
        </w:rPr>
        <w:t>Аннотация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Настоящие методические рекомендации предназначено для массажистов, инструкторов лечебной физической культуры, преподавателей физической культуры работающих со специальными медицинскими группами, а также для самостоятельных индивидуальных занятий с целью профилактики и восстановления утраченных функций при таком заболевании как поясничный остеохондроз.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 нем обобщен, передовой опыт работы и результаты научных исследований сотрудников Госпиталя ветеранов войн № 2, и преподавателей кафедры физического воспитания Московского Авиационного Института.</w:t>
      </w:r>
    </w:p>
    <w:p w:rsidR="00765F87" w:rsidRPr="007A6905" w:rsidRDefault="00765F87" w:rsidP="007A6905">
      <w:pPr>
        <w:pStyle w:val="H2"/>
        <w:spacing w:before="0" w:after="0"/>
        <w:ind w:firstLine="709"/>
        <w:jc w:val="both"/>
        <w:rPr>
          <w:b w:val="0"/>
          <w:sz w:val="24"/>
          <w:szCs w:val="24"/>
          <w:u w:val="single"/>
        </w:rPr>
      </w:pPr>
      <w:r w:rsidRPr="007A6905">
        <w:rPr>
          <w:b w:val="0"/>
          <w:sz w:val="24"/>
          <w:szCs w:val="24"/>
          <w:u w:val="single"/>
        </w:rPr>
        <w:t>Авторы: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Врач высшей категории ГВВ № 2 А.Т. Полубояров, заведующий кафедрой физического воспитания доцент Н.Б. Тарасов; доктор педагогических наук, профессор Ю.Г. Коджаспиров; кандидат педагогических наук, доцент В.И. Сытник; старший преподаватель Е.Я. Крупник.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 данном методическом пособии предлагаются специализированные физические упражнения, имеющие направленность, как на лечение, так и на профилактику остеохондроза поясничного отдела. Предлагаемые физические задания сопровождаются положительными эмоциями, отвлекают больных от "ухода в болезнь", что в свою очередь, способствует снижению мышечного тонуса и выполнению движений в большем объеме. Чрезвычайно важным элементом методики следует считать воспитание простейших двигательных навыков самообслуживания (застегивание и расстегивание пуговиц, одевание и т.д.).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Признаками поясничного остеохондроза являются: тупые боли в области поясницы и в ногах; похолодание и онемение конечностей; появление болей при резких движениях туловищем, тряске, поднятии тяжестей, длительной неудобной позе; ограничении движений в пояснично-крестцовом отделе.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Лечение остеохондроза поясного отдела имеет свою специфику, но во всех случаях в период его обострения нужен максимальный покой с целью разгрузки пораженного сегмента, уменьшения внутридискового давления, травматизации корешков и реактивного отека.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Поясничный остеохондроз является одним из распространенных заболеваний периферической нервной системы, имеет склонность к рецидивам, вызывающим временную утрату трудоспособности. Подобное заболевание может быть инфекционной этиологии; последствием травмы; может также возникнуть при аномалиях развития позвоночного столба; нарушении обменно-эндокринных процессов, в частности солевого обмена. В межпозвонковых дисках происходят дегенеративные изменения, которые приводят к частичному разрушению фиброзного кольца, смещению диска, его боковым и заднебоковым выпячиваниям, следствием чего является сдавливание соответствующих корешков нервов, нарушение их питания, отечность, явления радикулита, который нередко сопровождается атрофией мышц, их слабостью, вплоть до вялого пареза.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При невритах пояснично-крестцового сплетения не только появляются боли, но и нарушаются двигательные функции, что проявляется в ограничении движений туловища по всем трем осям, уменьшении статической выносливости позвоночного столба, ограничении движений в тазобедренных суставах, вялых парезах нижней конечности.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Односторонние поражения приводят к нарушению правильной осанки, к изменению нормальной позы при лежании, сидении, стоянии и ходьбе, что в свою очередь, способствует развитию сколиозов.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Назначение таким больным активных физических комплексов определяется, прежде всего, остротой и локализацией процесса. Показанием является стихание острых проявлений заболевания и уменьшение болей.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Терапевтический эффект предлагаемых лечебных упражнений объясняется положительным влиянием их на стимуляцию крово- и лимфообращения и тканевого обмена, что способствует устранению застойных явлений в органах малого таза, разгрузки позвоночного столба, созданию более устойчивого мышечного корсета и постепенному вытяжению корешка нерва.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При выполнении данных физических заданий в тканях работающей мускулатуры образуются вещества белкового происхождения, которые, поступая в кровь, оказывают стимулирующее влияние на функцию основных систем.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Таким образом, тонизирующее и общее стимулирующее действие физических упражнений на больных осуществляется чрез нервный механизм и гуморальный, включающий как неспецифические вещества (продукты обмена при мышечной деятельности), так и специфические (гормоны).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 мышцах, в суставах, в сухожилиях, коже и других органах и системах в момент выполнения физических упражнений появляются афферентные импульсы, влияющие на характер и направление потоков нервных возбуждений, возникающих в головном мозге, которые, в свою очередь, стимулируют развитие нарушенных двигательных функций, чем достигается стимуляция соответствующих двигательных центров. Кроме того, под влиянием систематической тренировки улучшаются функции проводящих нервных путей и периферических рецепторов. "Кора голоного мозга как бы организует периферию, упорядочивает функциональную деятельность периферических аппаратов, часто навязывая периферии свои закономерности" (К.М. Быков).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Ведущие задачи ниже описываемых специализированных физических комплексов можно свести к следующему: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1. Поднятие общего тонуса организма и улучшение психического состояния больного.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2. Профилактика развития двигательной тугоподвижности в суставах (контрактуры) и других осложнений (пролежни, застойные пневмонии и др.)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3. Улучшение функционального состояния вегетативных систем и подготовка их к физической тренировке, необходимой для восстановления утраченных функций.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4. Восстановление утраченных функций, создание временных и постоянных компенсаций.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5. Восстановление навыков ходьбы и т.д.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Следует помнить, что вынужденная малоподвижность больного (гипокинезия) приводит к нарушению функционального состояния многих внутренних органов и систем, что может вызвать значительные изменения органов больного. Предложенные упражнения позволяют направленно, в нужной последовательности, с учетом функционального состояния пациента готовить его к вставанию и ходьбе. По мере перехода к вертикальному положению нагрузка постепенно увеличивается за счет действия веса тела на нижние конечности и позвоночный столб, что повышает их готовность к предстоящему расширению двигательного режима, что в свою очередь способствует адекватному упражнению сердечной мышцы и нормализации сосудистого тонуса. Постепенная тренировка в переходе к вертикальному положению благотворно влияет и на системы лимфообращения, что особенно важно для данных больных.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Предлагаемые реабилитационные физические комплексы улучшают общее состояние больного, предупреждают возникновения различных осложнений, связанных с травмой и вынужденным положением (застойные явления в легких, ухудшение перистальтики кишечника), способствует восстановлению взаимоположения позвонков, создают мощный мышечный корсет, который удерживает позвоночный столб в нужном положении, и устанавливает подвижность в его суставах.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Если какое-либо Упражнение вызывает болезненные ощущения или очень тяжело выполняются, то их следует пропускать и переходить к последующим.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Все задания сразу выполнять не обязательно. Можно выполнить несколько первых комплексов, выполнение которых займет 30 - 40 минут, после чего повторить спустя 5 - 6 часов. При выполнении каждого упражнения следует акцентировать внимание на самовытяжение.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 острый период, когда больной практически находится в лежачем положении, можно рекомендовать следующий способ вытяжения, который ускорит этап восстановления пациента и одновременно может оказаться одним из довольно эффективных способов обезболивания спины. Для этого следует положить больного на жесткую поверхность (для чего можно использовать даже гладильную доску) расположенную под углом 45-60 градусов к поверхности пола. Чтобы создать необходимый угол наклона под жесткую  поверхность можно подставить  кресло или письменный стол. Под плечи пациента следует продеть изготовленные из мягкой ткани петли (или соединенные в кольцо ремни),  которые  одновременно  надеваются  на   края  доски. При этом вытяжение  не  должно усиливать  болевых  ощущений. Продолжительность данной процедуры от 3 до 25 минут.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Однако при лечении положением, сеанс лечения может, при необходимости, быть достаточно длительным, но чтобы не увеличивалась мышечная напряженность (до 3 - 4 часов). Так, чтобы ослабленные мышцы не испытывали излишнего растяжения, а суставы не подвергались деформации.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Желательно в течение дня проводить несколько сеансов, чередуя их с массажем и физиотерапевтическими процедурами. Чтобы избежать неприятных последствий, следует определять тоническое состояние мышечных групп и подвижность в суставах, не допускать увеличения спастичности или регидности мышц по сравнению с исходным уровнем, возникновения гипостатических отеков, появления болей, онемения, тугоподвижности. Такие симптомы указывают на чрезмерность растягивания, неправильность фиксации, передозировку по времени.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Таким образом, оптимальный режим лечения данным положением определяется индивидуально и зависит от общего состояния больного и его двигательного статуса. Одновременно заболевший уже может частично выполнять упражнения указанные под номерами 1, 3, 4, 6.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 острый период занятия проводятся 2 - 3 раза в день, продолжительность каждого по 15 минут.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1.</w:t>
      </w:r>
      <w:r w:rsidRPr="007A6905">
        <w:rPr>
          <w:rFonts w:ascii="Times New Roman" w:hAnsi="Times New Roman"/>
          <w:sz w:val="24"/>
          <w:szCs w:val="24"/>
        </w:rPr>
        <w:t xml:space="preserve"> Исходное положение (И.П.): лежа на спине, руки на голове. На раз: руки вверх, потянуть носки на себя. На два: вернуться в И.П. Упражнение выполнять 30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2.</w:t>
      </w:r>
      <w:r w:rsidRPr="007A6905">
        <w:rPr>
          <w:rFonts w:ascii="Times New Roman" w:hAnsi="Times New Roman"/>
          <w:sz w:val="24"/>
          <w:szCs w:val="24"/>
        </w:rPr>
        <w:t xml:space="preserve"> И.П.: лежа на спине, руки вверху. На раз: хват правой рукой за запястье левой руки, вытягивая себя правой рукой за левую - наклон туловища вправо. На два: вернуться в И.П. На три: хват левой рукой за запястье правой руки, вытягивая себя левой рукой за правую - наклон туловища влево. На четыре: вернуться в И.П. Упражнение выполнять 30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3.</w:t>
      </w:r>
      <w:r w:rsidRPr="007A6905">
        <w:rPr>
          <w:rFonts w:ascii="Times New Roman" w:hAnsi="Times New Roman"/>
          <w:sz w:val="24"/>
          <w:szCs w:val="24"/>
        </w:rPr>
        <w:t xml:space="preserve"> Исходное положение (И.П.): лежа на спине, руки вверху. На раз: хват левой рукой за запястье правой руки, повернуть стопы в правую сторону, вытягивая себя левой рукой за правую наклон туловища в левую сторону. На два: вернуться в И.П. На три: хват правой рукой за запястье левой руки, повернуть стопы в левую сторону, вытягивая себя правой рукой за левую наклон туловища в правую сторону. На два: вернуться в И.П. Упражнение выполнять 15 - 20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4.</w:t>
      </w:r>
      <w:r w:rsidRPr="007A6905">
        <w:rPr>
          <w:rFonts w:ascii="Times New Roman" w:hAnsi="Times New Roman"/>
          <w:sz w:val="24"/>
          <w:szCs w:val="24"/>
        </w:rPr>
        <w:t xml:space="preserve"> И.П.: лежа на спине, ноги согнуты в коленных суставах, руки вверху. На раз: хват левой рукой за запястье правой руки, опустить колени в правую сторону, руки тянуться в левую сторону. На два: вернуться в И.П. На  три:  опустить колени  в  левую сторону,  руки  тянуться в правую сторону. На четыре: вернуться в И.П. Упражнение выполнять 30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Во втором периоде продолжительность занятия доводится до 30-40 минут. Желательно выполнение данного комплекса 2-3 раза в день. Так как пациент в данное время, почти не способен заниматься производительным трудом.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5.</w:t>
      </w:r>
      <w:r w:rsidRPr="007A6905">
        <w:rPr>
          <w:rFonts w:ascii="Times New Roman" w:hAnsi="Times New Roman"/>
          <w:sz w:val="24"/>
          <w:szCs w:val="24"/>
        </w:rPr>
        <w:t xml:space="preserve"> И.П.: лежа на спине, руки вверху. На раз: согнуть ноги, обхватить колени руками. На два: вернуться в И.П. Упражнение выполнять 30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6.</w:t>
      </w:r>
      <w:r w:rsidRPr="007A6905">
        <w:rPr>
          <w:rFonts w:ascii="Times New Roman" w:hAnsi="Times New Roman"/>
          <w:sz w:val="24"/>
          <w:szCs w:val="24"/>
        </w:rPr>
        <w:t xml:space="preserve"> И.П.: лежа на спине, руки вверху, ноги врозь. На раз: напрячь мышцы конечностей, так чтобы создавалось впечатление, что исполнителя растягивают за руки и ноги в противоположных направлениях, держать 3-5 сек. На два: медленно расслабляясь вернуться в И.П. Упражнение выполнять 5 - 7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7.</w:t>
      </w:r>
      <w:r w:rsidRPr="007A6905">
        <w:rPr>
          <w:rFonts w:ascii="Times New Roman" w:hAnsi="Times New Roman"/>
          <w:sz w:val="24"/>
          <w:szCs w:val="24"/>
        </w:rPr>
        <w:t xml:space="preserve"> И.П.: лежа на спине согнуть руки в локтевых суставах, опора на предплечья, ноги согнуты в коленных суставах, опора на стопы. На раз: оторвать таз от пола, держать 10-15 сек. На два: вернуться в И.П. Упражнение выполнять 5 - 7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8.</w:t>
      </w:r>
      <w:r w:rsidRPr="007A6905">
        <w:rPr>
          <w:rFonts w:ascii="Times New Roman" w:hAnsi="Times New Roman"/>
          <w:sz w:val="24"/>
          <w:szCs w:val="24"/>
        </w:rPr>
        <w:t xml:space="preserve"> И.П.: лежа на животе, руки на пояснице на гребнях подвздошных костей. Самовытяжение, т.е., опираясь руками в гребни подвздошных костей, стараемся вытянуться. Должно создаваться впечатление, что вас растягивают в разные стороны за ноги и за туловище. Упражнение выполнять 8 - 10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9.</w:t>
      </w:r>
      <w:r w:rsidRPr="007A6905">
        <w:rPr>
          <w:rFonts w:ascii="Times New Roman" w:hAnsi="Times New Roman"/>
          <w:sz w:val="24"/>
          <w:szCs w:val="24"/>
        </w:rPr>
        <w:t xml:space="preserve"> И.П.: лежа на животе, руки под подбородком. На раз: согнуть правую ногу по-пластунски. На два: выпрямить. То же самое выполнить с другой ногой. Упражнение повторить 15 - 20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10.</w:t>
      </w:r>
      <w:r w:rsidRPr="007A6905">
        <w:rPr>
          <w:rFonts w:ascii="Times New Roman" w:hAnsi="Times New Roman"/>
          <w:sz w:val="24"/>
          <w:szCs w:val="24"/>
        </w:rPr>
        <w:t xml:space="preserve"> И.П.: лежа на животе, руки под подбородком. На раз: приподнять прямую ногу. На два: приподнять вторую ногу, соединить ноги. На три: вернуться в И.П. Выполнять 5-7 раз по 10-15 сек.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Упражнение11.</w:t>
      </w:r>
      <w:r w:rsidRPr="007A6905">
        <w:rPr>
          <w:rFonts w:ascii="Times New Roman" w:hAnsi="Times New Roman"/>
          <w:sz w:val="24"/>
          <w:szCs w:val="24"/>
        </w:rPr>
        <w:t xml:space="preserve"> И.П.: лежа на животе, руки вверху, ноги врозь. На раз: напрячь мышцы конечностей, так чтобы создавалось впечатление, что исполнителя растягивают за руки и ноги в противоположных направлениях, удерживать 3-5 сек. На два: медленно расслабляясь вернуться в И.П. Упражнение выполнять 5-7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12.</w:t>
      </w:r>
      <w:r w:rsidRPr="007A6905">
        <w:rPr>
          <w:rFonts w:ascii="Times New Roman" w:hAnsi="Times New Roman"/>
          <w:sz w:val="24"/>
          <w:szCs w:val="24"/>
        </w:rPr>
        <w:t xml:space="preserve"> И.П.: лежа на животе, руки в стороны. На раз: оторвать прямые ноги от ковра на 10-</w:t>
      </w:r>
      <w:smartTag w:uri="urn:schemas-microsoft-com:office:smarttags" w:element="metricconverter">
        <w:smartTagPr>
          <w:attr w:name="ProductID" w:val="15 см"/>
        </w:smartTagPr>
        <w:r w:rsidRPr="007A6905">
          <w:rPr>
            <w:rFonts w:ascii="Times New Roman" w:hAnsi="Times New Roman"/>
            <w:sz w:val="24"/>
            <w:szCs w:val="24"/>
          </w:rPr>
          <w:t>15 см</w:t>
        </w:r>
      </w:smartTag>
      <w:r w:rsidRPr="007A6905">
        <w:rPr>
          <w:rFonts w:ascii="Times New Roman" w:hAnsi="Times New Roman"/>
          <w:sz w:val="24"/>
          <w:szCs w:val="24"/>
        </w:rPr>
        <w:t>. На два: вернуться в И.П. Выполнять 5-7 раз по 10-15 сек.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13.</w:t>
      </w:r>
      <w:r w:rsidRPr="007A6905">
        <w:rPr>
          <w:rFonts w:ascii="Times New Roman" w:hAnsi="Times New Roman"/>
          <w:sz w:val="24"/>
          <w:szCs w:val="24"/>
        </w:rPr>
        <w:t xml:space="preserve"> И.П.: упор, стоя на коленях. На раз: переставляя руки вперед - потянуться, движение напоминает потягивания кошки, ноги не отрываются от ковра. На два: переставляя руки вернуться в И.П. Самовытяжение повторить 20-25 раз. В положении упора на коленях продолжительность занятий увеличивается до 45 минут.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14.</w:t>
      </w:r>
      <w:r w:rsidRPr="007A6905">
        <w:rPr>
          <w:rFonts w:ascii="Times New Roman" w:hAnsi="Times New Roman"/>
          <w:sz w:val="24"/>
          <w:szCs w:val="24"/>
        </w:rPr>
        <w:t xml:space="preserve"> И.П.: лежа на животе, руки за спиной в замок. На раз: приподнять голову и туловище вверх, сохранять данное положение 10-15 сек. На два: вернуться в И.П. Выполнять 5-7 раз по 10-15 сек.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15.</w:t>
      </w:r>
      <w:r w:rsidRPr="007A6905">
        <w:rPr>
          <w:rFonts w:ascii="Times New Roman" w:hAnsi="Times New Roman"/>
          <w:sz w:val="24"/>
          <w:szCs w:val="24"/>
        </w:rPr>
        <w:t xml:space="preserve"> И.П.: лежа на спине, ноги прямые. На раз: приподнять ноги от ковра на 10-</w:t>
      </w:r>
      <w:smartTag w:uri="urn:schemas-microsoft-com:office:smarttags" w:element="metricconverter">
        <w:smartTagPr>
          <w:attr w:name="ProductID" w:val="15 см"/>
        </w:smartTagPr>
        <w:r w:rsidRPr="007A6905">
          <w:rPr>
            <w:rFonts w:ascii="Times New Roman" w:hAnsi="Times New Roman"/>
            <w:sz w:val="24"/>
            <w:szCs w:val="24"/>
          </w:rPr>
          <w:t>15 см</w:t>
        </w:r>
      </w:smartTag>
      <w:r w:rsidRPr="007A6905">
        <w:rPr>
          <w:rFonts w:ascii="Times New Roman" w:hAnsi="Times New Roman"/>
          <w:sz w:val="24"/>
          <w:szCs w:val="24"/>
        </w:rPr>
        <w:t>. На два: скрестное движение ногами. На три: вернуться в И.П. Упражнение повторить 5-8 раз по 15-25 движений. Не рекомендуем поднимать ноги выше угла 45 градусов, чтобы не уменьшить поясничный лордоз.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16.</w:t>
      </w:r>
      <w:r w:rsidRPr="007A6905">
        <w:rPr>
          <w:rFonts w:ascii="Times New Roman" w:hAnsi="Times New Roman"/>
          <w:sz w:val="24"/>
          <w:szCs w:val="24"/>
        </w:rPr>
        <w:t xml:space="preserve"> И.П.: упор, стоя на коленях. На раз: переставляя руки к ногам - выгнуть спину, стараясь головой достать коленей (напоминает выгибание спины животных), руки не отрываются от ковра. На два: вернуться в И.П. Упражнение повторить 20-25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17.</w:t>
      </w:r>
      <w:r w:rsidRPr="007A6905">
        <w:rPr>
          <w:rFonts w:ascii="Times New Roman" w:hAnsi="Times New Roman"/>
          <w:sz w:val="24"/>
          <w:szCs w:val="24"/>
        </w:rPr>
        <w:t xml:space="preserve"> И.П.: стоя на коленях лицом к гимнастической стенке, руки на перекладине. На раз: не отрывая рук от перекладины, потягиваясь, сесть на пятки. На два: потянуться. На три: вернуться в И.П. Переместить руки на перекладину расположенную ниже предыдущей, повторить Упражнение. Повторить 25-30 раз, постоянно перемещая руки с более высокой на нижнюю перекладину, и затем с низкой на перекладины расположенные выше. При отсутствии гимнастической стенки, можно использовать одну из сторон дверной коробки или веревку, охватывающую письменный стол.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19.</w:t>
      </w:r>
      <w:r w:rsidRPr="007A6905">
        <w:rPr>
          <w:rFonts w:ascii="Times New Roman" w:hAnsi="Times New Roman"/>
          <w:sz w:val="24"/>
          <w:szCs w:val="24"/>
        </w:rPr>
        <w:t xml:space="preserve"> И.П.: стоя на коленях лицом к гимнастической стенке, руки на перекладине. На раз: сесть справа от пяток. На два: вернуться в И.П. На три: сесть слева от пяток. На четыре: вернуться в И.П. Переместить руки на перекладину расположенную ниже предыдущей, повторить Упражнение. Упражнение повторить 20-25 раз, постоянно перемещая руки с более высокой на нижнюю перекладину, и затем с низкой на перекладины расположенные выше. При выполнении упражнения необходимо максимальное растяжение в поясничном отделе.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20.</w:t>
      </w:r>
      <w:r w:rsidRPr="007A6905">
        <w:rPr>
          <w:rFonts w:ascii="Times New Roman" w:hAnsi="Times New Roman"/>
          <w:sz w:val="24"/>
          <w:szCs w:val="24"/>
        </w:rPr>
        <w:t xml:space="preserve"> И.П.: стоя на коленях, руки на поясе. Опираясь на гребни подвздошных костей: На раз: поворот туловища вправо. На два: вернуться в И.П. На три: поворот туловища влево. На четыре: вернуться в И.П. При выполнении стараемся растянуться в поясничном отделе. Упражнение повторить 15-20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21.</w:t>
      </w:r>
      <w:r w:rsidRPr="007A6905">
        <w:rPr>
          <w:rFonts w:ascii="Times New Roman" w:hAnsi="Times New Roman"/>
          <w:sz w:val="24"/>
          <w:szCs w:val="24"/>
        </w:rPr>
        <w:t xml:space="preserve"> И.П.: стоя на коленях, руки на поясе. На раз: выполнить наклоны назад, опора руками о гимнастическую стенку. На два: перебирая рукам рейки гимнастической  стенки -  возвращаемся  в И.П. Упражнение повторить 20-25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Упражнение22.</w:t>
      </w:r>
      <w:r w:rsidRPr="007A6905">
        <w:rPr>
          <w:rFonts w:ascii="Times New Roman" w:hAnsi="Times New Roman"/>
          <w:sz w:val="24"/>
          <w:szCs w:val="24"/>
        </w:rPr>
        <w:t xml:space="preserve"> И.П.: стоя лицом к гимнастической стенке, хват правой рукой за верхнюю перекладину. На раз: отвести таз в левую сторону, руки вверх. На два: потянуться. На три: вернуться в И.П. Хват левой рукой за верхнюю перекладину. Повторить Упражнение, отводя таз в правую сторону. Переместить руки на перекладину расположенную ниже предыдущей, повторить Упражнение 25-30 раз, постоянно перемещая руки с более высокой на нижнюю перекладину, и затем с низкой на перекладины расположенные выше.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Упражнение23.</w:t>
      </w:r>
      <w:r w:rsidRPr="007A6905">
        <w:rPr>
          <w:rFonts w:ascii="Times New Roman" w:hAnsi="Times New Roman"/>
          <w:sz w:val="24"/>
          <w:szCs w:val="24"/>
        </w:rPr>
        <w:t xml:space="preserve"> И.П.: стоя лицом к гимнастической стенке, руками хват на уровне груди, руки прямые. На раз: присесть. На два: выгнуть спину. На три: потянуться. На четыре: используя силу мышц рук - вернуться в И.П. Переместить руки на перекладину расположенную ниже предыдущей, повторить Упражнение. Упражнение повторить 20-25 раз, постоянно перемещая руки с более высокой на нижнюю перекладину, и затем с низкой на перекладины расположенные выше.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Упражнение24.</w:t>
      </w:r>
      <w:r w:rsidRPr="007A6905">
        <w:rPr>
          <w:rFonts w:ascii="Times New Roman" w:hAnsi="Times New Roman"/>
          <w:sz w:val="24"/>
          <w:szCs w:val="24"/>
        </w:rPr>
        <w:t xml:space="preserve"> И.П.: смешанные висы, стоя на нижних рейках гимнастической стенки, руки держаться за верхние перекладины, подбородок на уровне кулаков. На раз: Присесть, выпрямить руки. На два: выпрямляем одну ногу, другая остается на перекладине. На три: потянуться. На четыре: используя силу мышц рук - вернуться в И.П. Повторить то же самое, освобождая другую ногу. Упражнение повторить 8-10 раз, постоянно перемещая руки с более высокой на нижнюю перекладину, и затем с низкой на перекладины расположенные выше.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25.</w:t>
      </w:r>
      <w:r w:rsidRPr="007A6905">
        <w:rPr>
          <w:rFonts w:ascii="Times New Roman" w:hAnsi="Times New Roman"/>
          <w:sz w:val="24"/>
          <w:szCs w:val="24"/>
        </w:rPr>
        <w:t xml:space="preserve"> И.П.: стоя на полу, лицом  к гимнастической стенке, прямой хват  руками за рейку гимнастической стенки на уровне головы, руки прямые. На раз: оттянуть туловище и таз назад. На два: вернуться в И.П. Упражнение повторить 20 - 30 раз, постоянно перемещая руки с более высокой на нижнюю перекладину, и затем с низкой на перекладины расположенные выше.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26.</w:t>
      </w:r>
      <w:r w:rsidRPr="007A6905">
        <w:rPr>
          <w:rFonts w:ascii="Times New Roman" w:hAnsi="Times New Roman"/>
          <w:sz w:val="24"/>
          <w:szCs w:val="24"/>
        </w:rPr>
        <w:t xml:space="preserve"> И.П.: стоя лицом к гимнастической стенке, руки вперед, хват на уровне груди, руки выпрямлены. На  раз: держаться туловищем гимнастической  стенки:  руки скользят  по рейкам, расползаясь в стороны. На два: вернуться в И.П. Переместить руки на перекладину расположенную ниже предыдущей, повторить Упражнение. Упражнение повторить 20-30 раз, постоянно перемещая руки с более высокой на нижнюю перекладину, и затем с низкой на перекладины расположенные выше.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27.</w:t>
      </w:r>
      <w:r w:rsidRPr="007A6905">
        <w:rPr>
          <w:rFonts w:ascii="Times New Roman" w:hAnsi="Times New Roman"/>
          <w:sz w:val="24"/>
          <w:szCs w:val="24"/>
        </w:rPr>
        <w:t xml:space="preserve"> И.П.: стоя спиной к гимнастической стенке, руки вдоль туловища. На раз: опираясь руками о рейки присесть. На два: обхватить колени руками. На два: перебирая руками рейки гимнастической стенки вернуться в И.П. Упражнение повторить 20-30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28.</w:t>
      </w:r>
      <w:r w:rsidRPr="007A6905">
        <w:rPr>
          <w:rFonts w:ascii="Times New Roman" w:hAnsi="Times New Roman"/>
          <w:sz w:val="24"/>
          <w:szCs w:val="24"/>
        </w:rPr>
        <w:t xml:space="preserve"> И.П.: руки на поясе, стоя спиной к стене, кисти рук располагаются на гребнях подвздошных костей. Надавливая руками на подвздошные кости и выполняя самовытяжение: На раз: наклон вправо. На два: вернуться в И.П. На три: наклон влево. На четыре: вернуться в И.П. Упражнение повторить 20-30 раз.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Упражнение 29.</w:t>
      </w:r>
      <w:r w:rsidRPr="007A6905">
        <w:rPr>
          <w:rFonts w:ascii="Times New Roman" w:hAnsi="Times New Roman"/>
          <w:sz w:val="24"/>
          <w:szCs w:val="24"/>
        </w:rPr>
        <w:t xml:space="preserve"> И.П.: опора спиной о гимнастическую стенку, руки вдоль туловища. На раз: поднять руки, потянуться и коснуться верхней перекладины. На два: коснуться кистями плечевых суставов. На три: оттянуть стопы на себя. На четыре: вернуться в И.П. Упражнение повторить 10 - 15 раз. Если Вы чувствуете, что выполнение определенного упражнения не вызывает у Вас заметного утомления, то выполнять его не обязательно и можно перейти к более сложным.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>Третий период (период ремиссии) соответствует завершению периода выздоровления. В этот период, когда пациент субъективно чувствует себя здоровым необходима ликвидация остаточных морфологических и функциональных нарушений, восстановление адаптации к привычным производственно-бытовым мышечным нагрузкам и условиям, а при необратимых нарушениях - закрепление сформированных постоянных компенсаций.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905">
        <w:rPr>
          <w:rFonts w:ascii="Times New Roman" w:hAnsi="Times New Roman"/>
          <w:b/>
          <w:sz w:val="24"/>
          <w:szCs w:val="24"/>
          <w:u w:val="single"/>
        </w:rPr>
        <w:t>8. Использованная литература.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1. Демитр Шойлев. "Спортивная травматология". София: Медицина и физкультура, </w:t>
      </w:r>
      <w:smartTag w:uri="urn:schemas-microsoft-com:office:smarttags" w:element="metricconverter">
        <w:smartTagPr>
          <w:attr w:name="ProductID" w:val="1986 г"/>
        </w:smartTagPr>
        <w:r w:rsidRPr="007A6905">
          <w:rPr>
            <w:rFonts w:ascii="Times New Roman" w:hAnsi="Times New Roman"/>
            <w:sz w:val="24"/>
            <w:szCs w:val="24"/>
          </w:rPr>
          <w:t>1986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2. Зуев Е.И. "Волшебная сила растяжки". Москва. "Советский спорт". </w:t>
      </w:r>
      <w:smartTag w:uri="urn:schemas-microsoft-com:office:smarttags" w:element="metricconverter">
        <w:smartTagPr>
          <w:attr w:name="ProductID" w:val="1990 г"/>
        </w:smartTagPr>
        <w:r w:rsidRPr="007A6905">
          <w:rPr>
            <w:rFonts w:ascii="Times New Roman" w:hAnsi="Times New Roman"/>
            <w:sz w:val="24"/>
            <w:szCs w:val="24"/>
          </w:rPr>
          <w:t>1990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3. Краснов А.Ф., Аршин В.М., Цейтлин Н.Д. "Справочник по травматологии". Москва. "Медицина". </w:t>
      </w:r>
      <w:smartTag w:uri="urn:schemas-microsoft-com:office:smarttags" w:element="metricconverter">
        <w:smartTagPr>
          <w:attr w:name="ProductID" w:val="1984 г"/>
        </w:smartTagPr>
        <w:r w:rsidRPr="007A6905">
          <w:rPr>
            <w:rFonts w:ascii="Times New Roman" w:hAnsi="Times New Roman"/>
            <w:sz w:val="24"/>
            <w:szCs w:val="24"/>
          </w:rPr>
          <w:t>1984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4. Курпан Ю.И., Таламбум Е.А., Силин Л.Л. "Движение против остеохондроза позвоночника". Москва. Физкультура и спорт. </w:t>
      </w:r>
      <w:smartTag w:uri="urn:schemas-microsoft-com:office:smarttags" w:element="metricconverter">
        <w:smartTagPr>
          <w:attr w:name="ProductID" w:val="1987 г"/>
        </w:smartTagPr>
        <w:r w:rsidRPr="007A6905">
          <w:rPr>
            <w:rFonts w:ascii="Times New Roman" w:hAnsi="Times New Roman"/>
            <w:sz w:val="24"/>
            <w:szCs w:val="24"/>
          </w:rPr>
          <w:t>1987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5. "Лечебная физическая культура". Учебник для институтов физической культуры. Под общей редакцией доцента С.Н. Попова. Москва. Физкультура и спорт. </w:t>
      </w:r>
      <w:smartTag w:uri="urn:schemas-microsoft-com:office:smarttags" w:element="metricconverter">
        <w:smartTagPr>
          <w:attr w:name="ProductID" w:val="1978 г"/>
        </w:smartTagPr>
        <w:r w:rsidRPr="007A6905">
          <w:rPr>
            <w:rFonts w:ascii="Times New Roman" w:hAnsi="Times New Roman"/>
            <w:sz w:val="24"/>
            <w:szCs w:val="24"/>
          </w:rPr>
          <w:t>1978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6."Патологическая физиология". Под редакцией А.Д. Адо, Д.Л. Ишимовой. Москва. "Медицина". </w:t>
      </w:r>
      <w:smartTag w:uri="urn:schemas-microsoft-com:office:smarttags" w:element="metricconverter">
        <w:smartTagPr>
          <w:attr w:name="ProductID" w:val="1980 г"/>
        </w:smartTagPr>
        <w:r w:rsidRPr="007A6905">
          <w:rPr>
            <w:rFonts w:ascii="Times New Roman" w:hAnsi="Times New Roman"/>
            <w:sz w:val="24"/>
            <w:szCs w:val="24"/>
          </w:rPr>
          <w:t>1980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F87" w:rsidRPr="007A6905" w:rsidRDefault="00765F87" w:rsidP="007A6905">
      <w:pPr>
        <w:pStyle w:val="a8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905">
        <w:rPr>
          <w:rFonts w:ascii="Times New Roman" w:hAnsi="Times New Roman"/>
          <w:sz w:val="24"/>
          <w:szCs w:val="24"/>
        </w:rPr>
        <w:t xml:space="preserve">7."Справочник по детской лечебной физкультуре". Под редакцией М.И. Фонарева. Москва. "Медицина". </w:t>
      </w:r>
      <w:smartTag w:uri="urn:schemas-microsoft-com:office:smarttags" w:element="metricconverter">
        <w:smartTagPr>
          <w:attr w:name="ProductID" w:val="1983 г"/>
        </w:smartTagPr>
        <w:r w:rsidRPr="007A6905">
          <w:rPr>
            <w:rFonts w:ascii="Times New Roman" w:hAnsi="Times New Roman"/>
            <w:sz w:val="24"/>
            <w:szCs w:val="24"/>
          </w:rPr>
          <w:t>1983 г</w:t>
        </w:r>
      </w:smartTag>
      <w:r w:rsidRPr="007A6905">
        <w:rPr>
          <w:rFonts w:ascii="Times New Roman" w:hAnsi="Times New Roman"/>
          <w:sz w:val="24"/>
          <w:szCs w:val="24"/>
        </w:rPr>
        <w:t>.</w:t>
      </w:r>
    </w:p>
    <w:sectPr w:rsidR="00765F87" w:rsidRPr="007A6905" w:rsidSect="007A6905">
      <w:footerReference w:type="default" r:id="rId7"/>
      <w:pgSz w:w="11907" w:h="16840" w:code="9"/>
      <w:pgMar w:top="1418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33C" w:rsidRDefault="009C533C">
      <w:r>
        <w:separator/>
      </w:r>
    </w:p>
  </w:endnote>
  <w:endnote w:type="continuationSeparator" w:id="0">
    <w:p w:rsidR="009C533C" w:rsidRDefault="009C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F87" w:rsidRDefault="00765F87">
    <w:pPr>
      <w:pStyle w:val="aa"/>
      <w:jc w:val="right"/>
    </w:pPr>
    <w:r>
      <w:t xml:space="preserve">Страница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A6905">
      <w:rPr>
        <w:rStyle w:val="ab"/>
        <w:noProof/>
      </w:rPr>
      <w:t>13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33C" w:rsidRDefault="009C533C">
      <w:r>
        <w:separator/>
      </w:r>
    </w:p>
  </w:footnote>
  <w:footnote w:type="continuationSeparator" w:id="0">
    <w:p w:rsidR="009C533C" w:rsidRDefault="009C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A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9D7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8325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56"/>
    <w:rsid w:val="001D160F"/>
    <w:rsid w:val="005E3956"/>
    <w:rsid w:val="00765F87"/>
    <w:rsid w:val="007A6905"/>
    <w:rsid w:val="009C533C"/>
    <w:rsid w:val="00A51991"/>
    <w:rsid w:val="00AD2D76"/>
    <w:rsid w:val="00E3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F2C8-A598-45A8-8E49-FE6DF0C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character" w:styleId="a5">
    <w:name w:val="Emphasis"/>
    <w:basedOn w:val="a0"/>
    <w:qFormat/>
    <w:rPr>
      <w:i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ody Text Indent"/>
    <w:basedOn w:val="a"/>
    <w:pPr>
      <w:ind w:left="-323"/>
      <w:jc w:val="both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customStyle="1" w:styleId="a8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5892</Words>
  <Characters>33589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международного права и экономики</vt:lpstr>
    </vt:vector>
  </TitlesOfParts>
  <Company>Electrocom</Company>
  <LinksUpToDate>false</LinksUpToDate>
  <CharactersWithSpaces>39403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международного права и экономики</dc:title>
  <dc:subject/>
  <dc:creator>А.Е.Дорошин</dc:creator>
  <cp:keywords/>
  <cp:lastModifiedBy>Igor</cp:lastModifiedBy>
  <cp:revision>2</cp:revision>
  <cp:lastPrinted>2000-02-16T09:12:00Z</cp:lastPrinted>
  <dcterms:created xsi:type="dcterms:W3CDTF">2024-11-06T06:50:00Z</dcterms:created>
  <dcterms:modified xsi:type="dcterms:W3CDTF">2024-11-06T06:50:00Z</dcterms:modified>
</cp:coreProperties>
</file>