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7" w:rsidRPr="0077293D" w:rsidRDefault="0077293D">
      <w:pPr>
        <w:pStyle w:val="4"/>
        <w:ind w:left="0" w:firstLine="0"/>
        <w:jc w:val="lef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Паспортная часть</w:t>
      </w:r>
      <w:r w:rsidR="00704C37" w:rsidRPr="0077293D">
        <w:rPr>
          <w:rFonts w:ascii="Garamond" w:hAnsi="Garamond" w:cs="Arial"/>
          <w:sz w:val="24"/>
          <w:szCs w:val="24"/>
        </w:rPr>
        <w:t>: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 w:rsidP="00AA60A1">
      <w:pPr>
        <w:pStyle w:val="5"/>
        <w:ind w:firstLine="0"/>
        <w:jc w:val="left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Ф.И.О.: </w:t>
      </w:r>
    </w:p>
    <w:p w:rsidR="00704C37" w:rsidRPr="0077293D" w:rsidRDefault="0077293D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Возраст: 25</w:t>
      </w:r>
      <w:r w:rsidR="00AA60A1" w:rsidRPr="0077293D">
        <w:rPr>
          <w:rFonts w:ascii="Garamond" w:hAnsi="Garamond" w:cs="Arial"/>
          <w:sz w:val="24"/>
          <w:szCs w:val="24"/>
        </w:rPr>
        <w:t xml:space="preserve"> лет 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Место жи</w:t>
      </w:r>
      <w:r w:rsidR="00FF68B5">
        <w:rPr>
          <w:rFonts w:ascii="Garamond" w:hAnsi="Garamond" w:cs="Arial"/>
          <w:sz w:val="24"/>
          <w:szCs w:val="24"/>
        </w:rPr>
        <w:t xml:space="preserve">тельства: 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Место работы: </w:t>
      </w:r>
      <w:r w:rsidR="0077293D">
        <w:rPr>
          <w:rFonts w:ascii="Garamond" w:hAnsi="Garamond" w:cs="Arial"/>
          <w:sz w:val="24"/>
          <w:szCs w:val="24"/>
        </w:rPr>
        <w:t>домохозяйка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Семейное положение: </w:t>
      </w:r>
      <w:r w:rsidR="0077293D">
        <w:rPr>
          <w:rFonts w:ascii="Garamond" w:hAnsi="Garamond" w:cs="Arial"/>
          <w:sz w:val="24"/>
          <w:szCs w:val="24"/>
        </w:rPr>
        <w:t>з</w:t>
      </w:r>
      <w:r w:rsidR="00AA60A1" w:rsidRPr="0077293D">
        <w:rPr>
          <w:rFonts w:ascii="Garamond" w:hAnsi="Garamond" w:cs="Arial"/>
          <w:sz w:val="24"/>
          <w:szCs w:val="24"/>
        </w:rPr>
        <w:t>амужем</w:t>
      </w:r>
    </w:p>
    <w:p w:rsidR="00D46E38" w:rsidRPr="0077293D" w:rsidRDefault="0077293D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Дата заболевания: 22</w:t>
      </w:r>
      <w:r w:rsidR="00D46E38" w:rsidRPr="0077293D">
        <w:rPr>
          <w:rFonts w:ascii="Garamond" w:hAnsi="Garamond" w:cs="Arial"/>
          <w:sz w:val="24"/>
          <w:szCs w:val="24"/>
        </w:rPr>
        <w:t xml:space="preserve"> сентября 2003 г.</w:t>
      </w:r>
    </w:p>
    <w:p w:rsidR="00D46E38" w:rsidRPr="0077293D" w:rsidRDefault="00D46E38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Дата обращения за медицинской помощью: 22 сентября 2003 г.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Дата поступления в больницу: </w:t>
      </w:r>
      <w:r w:rsidR="0077293D">
        <w:rPr>
          <w:rFonts w:ascii="Garamond" w:hAnsi="Garamond" w:cs="Arial"/>
          <w:sz w:val="24"/>
          <w:szCs w:val="24"/>
        </w:rPr>
        <w:t>22 сентября</w:t>
      </w:r>
      <w:r w:rsidRPr="0077293D">
        <w:rPr>
          <w:rFonts w:ascii="Garamond" w:hAnsi="Garamond" w:cs="Arial"/>
          <w:sz w:val="24"/>
          <w:szCs w:val="24"/>
        </w:rPr>
        <w:t xml:space="preserve"> 2003 г.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Время курации: с </w:t>
      </w:r>
      <w:r w:rsidR="001267E4">
        <w:rPr>
          <w:rFonts w:ascii="Garamond" w:hAnsi="Garamond" w:cs="Arial"/>
          <w:sz w:val="24"/>
          <w:szCs w:val="24"/>
        </w:rPr>
        <w:t>23</w:t>
      </w:r>
      <w:r w:rsidR="00AA60A1" w:rsidRPr="0077293D">
        <w:rPr>
          <w:rFonts w:ascii="Garamond" w:hAnsi="Garamond" w:cs="Arial"/>
          <w:sz w:val="24"/>
          <w:szCs w:val="24"/>
        </w:rPr>
        <w:t xml:space="preserve"> октября</w:t>
      </w:r>
      <w:r w:rsidRPr="0077293D">
        <w:rPr>
          <w:rFonts w:ascii="Garamond" w:hAnsi="Garamond" w:cs="Arial"/>
          <w:sz w:val="24"/>
          <w:szCs w:val="24"/>
        </w:rPr>
        <w:t xml:space="preserve"> 2003 по</w:t>
      </w:r>
      <w:r w:rsidR="00AA60A1" w:rsidRPr="0077293D">
        <w:rPr>
          <w:rFonts w:ascii="Garamond" w:hAnsi="Garamond" w:cs="Arial"/>
          <w:sz w:val="24"/>
          <w:szCs w:val="24"/>
        </w:rPr>
        <w:t xml:space="preserve"> 27 октября</w:t>
      </w:r>
      <w:r w:rsidRPr="0077293D">
        <w:rPr>
          <w:rFonts w:ascii="Garamond" w:hAnsi="Garamond" w:cs="Arial"/>
          <w:sz w:val="24"/>
          <w:szCs w:val="24"/>
        </w:rPr>
        <w:t xml:space="preserve"> 2003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Кем направлена: </w:t>
      </w:r>
      <w:r w:rsidR="0077293D">
        <w:rPr>
          <w:rFonts w:ascii="Garamond" w:hAnsi="Garamond" w:cs="Arial"/>
          <w:sz w:val="24"/>
          <w:szCs w:val="24"/>
        </w:rPr>
        <w:t>скорая помощь</w:t>
      </w:r>
    </w:p>
    <w:p w:rsidR="00D46E38" w:rsidRPr="0077293D" w:rsidRDefault="00D46E38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Диагноз направившего учреждения: </w:t>
      </w:r>
      <w:r w:rsidR="0077293D">
        <w:rPr>
          <w:rFonts w:ascii="Garamond" w:hAnsi="Garamond" w:cs="Arial"/>
          <w:sz w:val="24"/>
          <w:szCs w:val="24"/>
        </w:rPr>
        <w:t>острая кишечная инфекция</w:t>
      </w:r>
      <w:r w:rsidRPr="0077293D">
        <w:rPr>
          <w:rFonts w:ascii="Garamond" w:hAnsi="Garamond" w:cs="Arial"/>
          <w:sz w:val="24"/>
          <w:szCs w:val="24"/>
        </w:rPr>
        <w:t xml:space="preserve"> </w:t>
      </w:r>
    </w:p>
    <w:p w:rsidR="00704C37" w:rsidRPr="0077293D" w:rsidRDefault="00D46E38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Диагноз при поступлении: </w:t>
      </w:r>
      <w:r w:rsidR="0077293D">
        <w:rPr>
          <w:rFonts w:ascii="Garamond" w:hAnsi="Garamond" w:cs="Arial"/>
          <w:sz w:val="24"/>
          <w:szCs w:val="24"/>
        </w:rPr>
        <w:t>острая кишечная инфекция</w:t>
      </w:r>
    </w:p>
    <w:p w:rsidR="00D46E38" w:rsidRPr="0077293D" w:rsidRDefault="00D46E38">
      <w:pPr>
        <w:jc w:val="both"/>
        <w:rPr>
          <w:rFonts w:ascii="Garamond" w:hAnsi="Garamond" w:cs="Arial"/>
          <w:sz w:val="24"/>
          <w:szCs w:val="24"/>
        </w:rPr>
      </w:pPr>
    </w:p>
    <w:p w:rsidR="005F4CA6" w:rsidRPr="006E2286" w:rsidRDefault="00704C37" w:rsidP="005F4CA6">
      <w:pPr>
        <w:pStyle w:val="1"/>
        <w:jc w:val="both"/>
        <w:rPr>
          <w:rFonts w:ascii="Garamond" w:hAnsi="Garamond" w:cs="Arial"/>
          <w:b w:val="0"/>
          <w:sz w:val="24"/>
          <w:szCs w:val="24"/>
        </w:rPr>
      </w:pPr>
      <w:bookmarkStart w:id="0" w:name="_GoBack"/>
      <w:r w:rsidRPr="0077293D">
        <w:rPr>
          <w:rFonts w:ascii="Garamond" w:hAnsi="Garamond" w:cs="Arial"/>
          <w:sz w:val="24"/>
          <w:szCs w:val="24"/>
        </w:rPr>
        <w:t>Клинический диагноз:</w:t>
      </w:r>
      <w:r w:rsidR="00E26362" w:rsidRPr="0077293D">
        <w:rPr>
          <w:rFonts w:ascii="Garamond" w:hAnsi="Garamond" w:cs="Arial"/>
          <w:sz w:val="24"/>
          <w:szCs w:val="24"/>
        </w:rPr>
        <w:t xml:space="preserve"> </w:t>
      </w:r>
      <w:r w:rsidR="005F4CA6">
        <w:rPr>
          <w:rFonts w:ascii="Garamond" w:hAnsi="Garamond" w:cs="Arial"/>
          <w:b w:val="0"/>
          <w:sz w:val="24"/>
          <w:szCs w:val="24"/>
        </w:rPr>
        <w:t>Острая дизентерия (клиническая). Гастроэнтероколитическая фо</w:t>
      </w:r>
      <w:r w:rsidR="005F4CA6">
        <w:rPr>
          <w:rFonts w:ascii="Garamond" w:hAnsi="Garamond" w:cs="Arial"/>
          <w:b w:val="0"/>
          <w:sz w:val="24"/>
          <w:szCs w:val="24"/>
        </w:rPr>
        <w:t>р</w:t>
      </w:r>
      <w:r w:rsidR="005F4CA6">
        <w:rPr>
          <w:rFonts w:ascii="Garamond" w:hAnsi="Garamond" w:cs="Arial"/>
          <w:b w:val="0"/>
          <w:sz w:val="24"/>
          <w:szCs w:val="24"/>
        </w:rPr>
        <w:t>ма, среднетяжелое течение.</w:t>
      </w:r>
      <w:bookmarkEnd w:id="0"/>
    </w:p>
    <w:p w:rsidR="0025003F" w:rsidRPr="0077293D" w:rsidRDefault="0025003F" w:rsidP="0025003F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 w:rsidP="00AA60A1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Pr="0077293D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AA60A1" w:rsidRDefault="00AA60A1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77293D" w:rsidRDefault="0077293D">
      <w:pPr>
        <w:ind w:left="2835" w:hanging="1842"/>
        <w:rPr>
          <w:rFonts w:ascii="Garamond" w:hAnsi="Garamond" w:cs="Arial"/>
          <w:sz w:val="24"/>
          <w:szCs w:val="24"/>
        </w:rPr>
      </w:pPr>
    </w:p>
    <w:p w:rsidR="00D46E38" w:rsidRPr="0077293D" w:rsidRDefault="00D46E38" w:rsidP="0025003F">
      <w:pPr>
        <w:pStyle w:val="6"/>
        <w:ind w:left="0" w:firstLine="0"/>
        <w:jc w:val="left"/>
        <w:rPr>
          <w:rFonts w:ascii="Garamond" w:hAnsi="Garamond" w:cs="Arial"/>
          <w:b w:val="0"/>
          <w:sz w:val="24"/>
          <w:szCs w:val="24"/>
        </w:rPr>
      </w:pPr>
    </w:p>
    <w:p w:rsidR="00D46E38" w:rsidRDefault="00D46E38" w:rsidP="00D46E38">
      <w:pPr>
        <w:rPr>
          <w:rFonts w:ascii="Garamond" w:hAnsi="Garamond"/>
          <w:sz w:val="24"/>
          <w:szCs w:val="24"/>
        </w:rPr>
      </w:pPr>
    </w:p>
    <w:p w:rsidR="00446044" w:rsidRPr="0077293D" w:rsidRDefault="00446044" w:rsidP="00D46E38">
      <w:pPr>
        <w:rPr>
          <w:rFonts w:ascii="Garamond" w:hAnsi="Garamond"/>
          <w:sz w:val="24"/>
          <w:szCs w:val="24"/>
        </w:rPr>
      </w:pPr>
    </w:p>
    <w:p w:rsidR="00704C37" w:rsidRPr="0077293D" w:rsidRDefault="00704C37">
      <w:pPr>
        <w:pStyle w:val="6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Жалобы</w:t>
      </w:r>
    </w:p>
    <w:p w:rsidR="00704C37" w:rsidRPr="0077293D" w:rsidRDefault="00704C37" w:rsidP="0077293D">
      <w:pPr>
        <w:rPr>
          <w:rFonts w:ascii="Garamond" w:hAnsi="Garamond" w:cs="Arial"/>
          <w:sz w:val="24"/>
          <w:szCs w:val="24"/>
        </w:rPr>
      </w:pPr>
    </w:p>
    <w:p w:rsidR="00D441B6" w:rsidRDefault="0077293D" w:rsidP="0077293D">
      <w:pPr>
        <w:pStyle w:val="a6"/>
        <w:rPr>
          <w:rFonts w:ascii="Garamond" w:hAnsi="Garamond" w:cs="Arial"/>
          <w:sz w:val="24"/>
          <w:szCs w:val="24"/>
          <w:lang w:val="ru-RU"/>
        </w:rPr>
      </w:pPr>
      <w:r>
        <w:rPr>
          <w:rFonts w:ascii="Garamond" w:hAnsi="Garamond" w:cs="Arial"/>
          <w:sz w:val="24"/>
          <w:szCs w:val="24"/>
          <w:lang w:val="ru-RU"/>
        </w:rPr>
        <w:lastRenderedPageBreak/>
        <w:t>П</w:t>
      </w:r>
      <w:r w:rsidR="00D46E38" w:rsidRPr="0077293D">
        <w:rPr>
          <w:rFonts w:ascii="Garamond" w:hAnsi="Garamond" w:cs="Arial"/>
          <w:sz w:val="24"/>
          <w:szCs w:val="24"/>
          <w:lang w:val="ru-RU"/>
        </w:rPr>
        <w:t xml:space="preserve">редъявляет жалобы на </w:t>
      </w:r>
      <w:r w:rsidR="00D441B6">
        <w:rPr>
          <w:rFonts w:ascii="Garamond" w:hAnsi="Garamond" w:cs="Arial"/>
          <w:sz w:val="24"/>
          <w:szCs w:val="24"/>
          <w:lang w:val="ru-RU"/>
        </w:rPr>
        <w:t>тошноту, повторную рвоту, жидкий стул, постоянные ноющие боли в животе, преимущественно околопупочной локализации</w:t>
      </w:r>
      <w:r w:rsidR="004C2590">
        <w:rPr>
          <w:rFonts w:ascii="Garamond" w:hAnsi="Garamond" w:cs="Arial"/>
          <w:sz w:val="24"/>
          <w:szCs w:val="24"/>
          <w:lang w:val="ru-RU"/>
        </w:rPr>
        <w:t>, жажду</w:t>
      </w:r>
      <w:r w:rsidR="00D441B6">
        <w:rPr>
          <w:rFonts w:ascii="Garamond" w:hAnsi="Garamond" w:cs="Arial"/>
          <w:sz w:val="24"/>
          <w:szCs w:val="24"/>
          <w:lang w:val="ru-RU"/>
        </w:rPr>
        <w:t>.</w:t>
      </w:r>
    </w:p>
    <w:p w:rsidR="00704C37" w:rsidRPr="0077293D" w:rsidRDefault="00D441B6" w:rsidP="0077293D">
      <w:pPr>
        <w:pStyle w:val="a6"/>
        <w:rPr>
          <w:rFonts w:ascii="Garamond" w:hAnsi="Garamond" w:cs="Arial"/>
          <w:sz w:val="24"/>
          <w:szCs w:val="24"/>
          <w:lang w:val="ru-RU"/>
        </w:rPr>
      </w:pPr>
      <w:r>
        <w:rPr>
          <w:rFonts w:ascii="Garamond" w:hAnsi="Garamond" w:cs="Arial"/>
          <w:sz w:val="24"/>
          <w:szCs w:val="24"/>
          <w:lang w:val="ru-RU"/>
        </w:rPr>
        <w:t>Рвота трехкратная, стул частый (более 10 раз в сутки)</w:t>
      </w:r>
      <w:r w:rsidR="00CA2A38">
        <w:rPr>
          <w:rFonts w:ascii="Garamond" w:hAnsi="Garamond" w:cs="Arial"/>
          <w:sz w:val="24"/>
          <w:szCs w:val="24"/>
          <w:lang w:val="ru-RU"/>
        </w:rPr>
        <w:t>, приблизительно 100 грамм за 1 раз</w:t>
      </w:r>
      <w:r>
        <w:rPr>
          <w:rFonts w:ascii="Garamond" w:hAnsi="Garamond" w:cs="Arial"/>
          <w:sz w:val="24"/>
          <w:szCs w:val="24"/>
          <w:lang w:val="ru-RU"/>
        </w:rPr>
        <w:t>, с комочками сл</w:t>
      </w:r>
      <w:r>
        <w:rPr>
          <w:rFonts w:ascii="Garamond" w:hAnsi="Garamond" w:cs="Arial"/>
          <w:sz w:val="24"/>
          <w:szCs w:val="24"/>
          <w:lang w:val="ru-RU"/>
        </w:rPr>
        <w:t>и</w:t>
      </w:r>
      <w:r>
        <w:rPr>
          <w:rFonts w:ascii="Garamond" w:hAnsi="Garamond" w:cs="Arial"/>
          <w:sz w:val="24"/>
          <w:szCs w:val="24"/>
          <w:lang w:val="ru-RU"/>
        </w:rPr>
        <w:t xml:space="preserve">зи. </w:t>
      </w:r>
    </w:p>
    <w:p w:rsidR="00D46E38" w:rsidRPr="0077293D" w:rsidRDefault="00D46E38">
      <w:pPr>
        <w:pStyle w:val="a6"/>
        <w:rPr>
          <w:rFonts w:ascii="Garamond" w:hAnsi="Garamond" w:cs="Arial"/>
          <w:sz w:val="24"/>
          <w:szCs w:val="24"/>
          <w:lang w:val="ru-RU"/>
        </w:rPr>
      </w:pPr>
    </w:p>
    <w:p w:rsidR="00704C37" w:rsidRPr="0077293D" w:rsidRDefault="0077293D">
      <w:pPr>
        <w:pStyle w:val="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Анамнез з</w:t>
      </w:r>
      <w:r w:rsidR="004C2590">
        <w:rPr>
          <w:rFonts w:ascii="Garamond" w:hAnsi="Garamond" w:cs="Arial"/>
          <w:sz w:val="24"/>
          <w:szCs w:val="24"/>
        </w:rPr>
        <w:t>або</w:t>
      </w:r>
      <w:r>
        <w:rPr>
          <w:rFonts w:ascii="Garamond" w:hAnsi="Garamond" w:cs="Arial"/>
          <w:sz w:val="24"/>
          <w:szCs w:val="24"/>
        </w:rPr>
        <w:t>левания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25003F" w:rsidRDefault="00704C37" w:rsidP="0025003F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Больной </w:t>
      </w:r>
      <w:r w:rsidR="00D441B6" w:rsidRPr="0077293D">
        <w:rPr>
          <w:rFonts w:ascii="Garamond" w:hAnsi="Garamond" w:cs="Arial"/>
          <w:sz w:val="24"/>
          <w:szCs w:val="24"/>
        </w:rPr>
        <w:t xml:space="preserve">себя </w:t>
      </w:r>
      <w:r w:rsidRPr="0077293D">
        <w:rPr>
          <w:rFonts w:ascii="Garamond" w:hAnsi="Garamond" w:cs="Arial"/>
          <w:sz w:val="24"/>
          <w:szCs w:val="24"/>
        </w:rPr>
        <w:t>считает с</w:t>
      </w:r>
      <w:r w:rsidR="004C2590">
        <w:rPr>
          <w:rFonts w:ascii="Garamond" w:hAnsi="Garamond" w:cs="Arial"/>
          <w:sz w:val="24"/>
          <w:szCs w:val="24"/>
        </w:rPr>
        <w:t xml:space="preserve"> утра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="007670B7" w:rsidRPr="0077293D">
        <w:rPr>
          <w:rFonts w:ascii="Garamond" w:hAnsi="Garamond" w:cs="Arial"/>
          <w:sz w:val="24"/>
          <w:szCs w:val="24"/>
        </w:rPr>
        <w:t xml:space="preserve">21 </w:t>
      </w:r>
      <w:r w:rsidR="00D441B6">
        <w:rPr>
          <w:rFonts w:ascii="Garamond" w:hAnsi="Garamond" w:cs="Arial"/>
          <w:sz w:val="24"/>
          <w:szCs w:val="24"/>
        </w:rPr>
        <w:t>октября</w:t>
      </w:r>
      <w:r w:rsidR="007670B7" w:rsidRPr="0077293D">
        <w:rPr>
          <w:rFonts w:ascii="Garamond" w:hAnsi="Garamond" w:cs="Arial"/>
          <w:sz w:val="24"/>
          <w:szCs w:val="24"/>
        </w:rPr>
        <w:t xml:space="preserve"> 2003</w:t>
      </w:r>
      <w:r w:rsidRPr="0077293D">
        <w:rPr>
          <w:rFonts w:ascii="Garamond" w:hAnsi="Garamond" w:cs="Arial"/>
          <w:sz w:val="24"/>
          <w:szCs w:val="24"/>
        </w:rPr>
        <w:t xml:space="preserve"> года, когда</w:t>
      </w:r>
      <w:r w:rsidR="007670B7" w:rsidRPr="0077293D">
        <w:rPr>
          <w:rFonts w:ascii="Garamond" w:hAnsi="Garamond" w:cs="Arial"/>
          <w:sz w:val="24"/>
          <w:szCs w:val="24"/>
        </w:rPr>
        <w:t xml:space="preserve"> появились </w:t>
      </w:r>
      <w:r w:rsidR="00D441B6">
        <w:rPr>
          <w:rFonts w:ascii="Garamond" w:hAnsi="Garamond" w:cs="Arial"/>
          <w:sz w:val="24"/>
          <w:szCs w:val="24"/>
        </w:rPr>
        <w:t>жалобы на тошноту, н</w:t>
      </w:r>
      <w:r w:rsidR="00D441B6">
        <w:rPr>
          <w:rFonts w:ascii="Garamond" w:hAnsi="Garamond" w:cs="Arial"/>
          <w:sz w:val="24"/>
          <w:szCs w:val="24"/>
        </w:rPr>
        <w:t>о</w:t>
      </w:r>
      <w:r w:rsidR="00D441B6">
        <w:rPr>
          <w:rFonts w:ascii="Garamond" w:hAnsi="Garamond" w:cs="Arial"/>
          <w:sz w:val="24"/>
          <w:szCs w:val="24"/>
        </w:rPr>
        <w:t>ющие боли по всему животу</w:t>
      </w:r>
      <w:r w:rsidR="0025003F" w:rsidRPr="0077293D">
        <w:rPr>
          <w:rFonts w:ascii="Garamond" w:hAnsi="Garamond" w:cs="Arial"/>
          <w:sz w:val="24"/>
          <w:szCs w:val="24"/>
        </w:rPr>
        <w:t>.</w:t>
      </w:r>
      <w:r w:rsidR="00D441B6">
        <w:rPr>
          <w:rFonts w:ascii="Garamond" w:hAnsi="Garamond" w:cs="Arial"/>
          <w:sz w:val="24"/>
          <w:szCs w:val="24"/>
        </w:rPr>
        <w:t xml:space="preserve"> Через некоторое время</w:t>
      </w:r>
      <w:r w:rsidR="004C2590">
        <w:rPr>
          <w:rFonts w:ascii="Garamond" w:hAnsi="Garamond" w:cs="Arial"/>
          <w:sz w:val="24"/>
          <w:szCs w:val="24"/>
        </w:rPr>
        <w:t xml:space="preserve"> присоединилась рвота съеденной пищей, обильная, повторная. Затем понос, многократно, тенезмы. </w:t>
      </w:r>
      <w:r w:rsidR="00CA2A38">
        <w:rPr>
          <w:rFonts w:ascii="Garamond" w:hAnsi="Garamond" w:cs="Arial"/>
          <w:sz w:val="24"/>
          <w:szCs w:val="24"/>
        </w:rPr>
        <w:t xml:space="preserve">Температура тела 37,2 С. </w:t>
      </w:r>
      <w:r w:rsidR="004C2590">
        <w:rPr>
          <w:rFonts w:ascii="Garamond" w:hAnsi="Garamond" w:cs="Arial"/>
          <w:sz w:val="24"/>
          <w:szCs w:val="24"/>
        </w:rPr>
        <w:t>22 октября 2003 состояние не улучшилось, боли сохранялись (стул более 10 раз в сутки), была однократная рвота, больная приняла таблетку Лоперамида гидрохлорида. Состояние не улучшилось, присоединились головокружение, головная боль, сухость во рту, жажда. Больная вызвала скорую помощь (в 16:00), к</w:t>
      </w:r>
      <w:r w:rsidR="004C2590">
        <w:rPr>
          <w:rFonts w:ascii="Garamond" w:hAnsi="Garamond" w:cs="Arial"/>
          <w:sz w:val="24"/>
          <w:szCs w:val="24"/>
        </w:rPr>
        <w:t>о</w:t>
      </w:r>
      <w:r w:rsidR="004C2590">
        <w:rPr>
          <w:rFonts w:ascii="Garamond" w:hAnsi="Garamond" w:cs="Arial"/>
          <w:sz w:val="24"/>
          <w:szCs w:val="24"/>
        </w:rPr>
        <w:t>торой была доставлена в инфекционное отдел</w:t>
      </w:r>
      <w:r w:rsidR="004C2590">
        <w:rPr>
          <w:rFonts w:ascii="Garamond" w:hAnsi="Garamond" w:cs="Arial"/>
          <w:sz w:val="24"/>
          <w:szCs w:val="24"/>
        </w:rPr>
        <w:t>е</w:t>
      </w:r>
      <w:r w:rsidR="004C2590">
        <w:rPr>
          <w:rFonts w:ascii="Garamond" w:hAnsi="Garamond" w:cs="Arial"/>
          <w:sz w:val="24"/>
          <w:szCs w:val="24"/>
        </w:rPr>
        <w:t xml:space="preserve">ние МСЧ РТП. </w:t>
      </w:r>
    </w:p>
    <w:p w:rsidR="00704C37" w:rsidRPr="0077293D" w:rsidRDefault="004C2590" w:rsidP="004C2590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При поступлении больная предъявляет жалобы на жажду, тошноту, повторную рвоту, ди</w:t>
      </w:r>
      <w:r>
        <w:rPr>
          <w:rFonts w:ascii="Garamond" w:hAnsi="Garamond" w:cs="Arial"/>
          <w:sz w:val="24"/>
          <w:szCs w:val="24"/>
        </w:rPr>
        <w:t>а</w:t>
      </w:r>
      <w:r>
        <w:rPr>
          <w:rFonts w:ascii="Garamond" w:hAnsi="Garamond" w:cs="Arial"/>
          <w:sz w:val="24"/>
          <w:szCs w:val="24"/>
        </w:rPr>
        <w:t>рею</w:t>
      </w:r>
      <w:r w:rsidR="00CA2A38">
        <w:rPr>
          <w:rFonts w:ascii="Garamond" w:hAnsi="Garamond" w:cs="Arial"/>
          <w:sz w:val="24"/>
          <w:szCs w:val="24"/>
        </w:rPr>
        <w:t xml:space="preserve"> (стул частый, каждые 2 часа, по 100 грамм)</w:t>
      </w:r>
      <w:r>
        <w:rPr>
          <w:rFonts w:ascii="Garamond" w:hAnsi="Garamond" w:cs="Arial"/>
          <w:sz w:val="24"/>
          <w:szCs w:val="24"/>
        </w:rPr>
        <w:t xml:space="preserve">, постоянные ноющие </w:t>
      </w:r>
      <w:r w:rsidR="00CA2A38">
        <w:rPr>
          <w:rFonts w:ascii="Garamond" w:hAnsi="Garamond" w:cs="Arial"/>
          <w:sz w:val="24"/>
          <w:szCs w:val="24"/>
        </w:rPr>
        <w:t xml:space="preserve">боли </w:t>
      </w:r>
      <w:r>
        <w:rPr>
          <w:rFonts w:ascii="Garamond" w:hAnsi="Garamond" w:cs="Arial"/>
          <w:sz w:val="24"/>
          <w:szCs w:val="24"/>
        </w:rPr>
        <w:t>преимущественно окол</w:t>
      </w:r>
      <w:r>
        <w:rPr>
          <w:rFonts w:ascii="Garamond" w:hAnsi="Garamond" w:cs="Arial"/>
          <w:sz w:val="24"/>
          <w:szCs w:val="24"/>
        </w:rPr>
        <w:t>о</w:t>
      </w:r>
      <w:r>
        <w:rPr>
          <w:rFonts w:ascii="Garamond" w:hAnsi="Garamond" w:cs="Arial"/>
          <w:sz w:val="24"/>
          <w:szCs w:val="24"/>
        </w:rPr>
        <w:t>пупочной локализации. Общее состояние больной средней степени тяжести</w:t>
      </w:r>
      <w:r w:rsidR="009F7F97">
        <w:rPr>
          <w:rFonts w:ascii="Garamond" w:hAnsi="Garamond" w:cs="Arial"/>
          <w:sz w:val="24"/>
          <w:szCs w:val="24"/>
        </w:rPr>
        <w:t>, язык обложен белым нал</w:t>
      </w:r>
      <w:r w:rsidR="009F7F97">
        <w:rPr>
          <w:rFonts w:ascii="Garamond" w:hAnsi="Garamond" w:cs="Arial"/>
          <w:sz w:val="24"/>
          <w:szCs w:val="24"/>
        </w:rPr>
        <w:t>е</w:t>
      </w:r>
      <w:r w:rsidR="009F7F97">
        <w:rPr>
          <w:rFonts w:ascii="Garamond" w:hAnsi="Garamond" w:cs="Arial"/>
          <w:sz w:val="24"/>
          <w:szCs w:val="24"/>
        </w:rPr>
        <w:t>том, влажный, живот мягкий, болезненный при пальпации, особенно в околопупочной области, б</w:t>
      </w:r>
      <w:r w:rsidR="009F7F97">
        <w:rPr>
          <w:rFonts w:ascii="Garamond" w:hAnsi="Garamond" w:cs="Arial"/>
          <w:sz w:val="24"/>
          <w:szCs w:val="24"/>
        </w:rPr>
        <w:t>о</w:t>
      </w:r>
      <w:r w:rsidR="009F7F97">
        <w:rPr>
          <w:rFonts w:ascii="Garamond" w:hAnsi="Garamond" w:cs="Arial"/>
          <w:sz w:val="24"/>
          <w:szCs w:val="24"/>
        </w:rPr>
        <w:t>лезненность при пальпации сигмовидной кишки. Печень без отклонений. Пульс 102 уд/мин, ритм пр</w:t>
      </w:r>
      <w:r w:rsidR="009F7F97">
        <w:rPr>
          <w:rFonts w:ascii="Garamond" w:hAnsi="Garamond" w:cs="Arial"/>
          <w:sz w:val="24"/>
          <w:szCs w:val="24"/>
        </w:rPr>
        <w:t>а</w:t>
      </w:r>
      <w:r w:rsidR="009F7F97">
        <w:rPr>
          <w:rFonts w:ascii="Garamond" w:hAnsi="Garamond" w:cs="Arial"/>
          <w:sz w:val="24"/>
          <w:szCs w:val="24"/>
        </w:rPr>
        <w:t>вильный, АД 110/80 мм рт ст., ЧДД 17/мин.</w:t>
      </w:r>
    </w:p>
    <w:p w:rsidR="009F7F97" w:rsidRDefault="009F7F97" w:rsidP="00880978">
      <w:pPr>
        <w:pStyle w:val="1"/>
        <w:rPr>
          <w:rFonts w:ascii="Garamond" w:hAnsi="Garamond" w:cs="Arial"/>
          <w:sz w:val="24"/>
          <w:szCs w:val="24"/>
        </w:rPr>
      </w:pPr>
    </w:p>
    <w:p w:rsidR="009F7F97" w:rsidRPr="009F7F97" w:rsidRDefault="009F7F97" w:rsidP="009F7F97"/>
    <w:p w:rsidR="00880978" w:rsidRPr="0077293D" w:rsidRDefault="009F7F97" w:rsidP="00880978">
      <w:pPr>
        <w:pStyle w:val="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Эпидемический</w:t>
      </w:r>
      <w:r w:rsidR="00B43C26" w:rsidRPr="0077293D">
        <w:rPr>
          <w:rFonts w:ascii="Garamond" w:hAnsi="Garamond" w:cs="Arial"/>
          <w:sz w:val="24"/>
          <w:szCs w:val="24"/>
        </w:rPr>
        <w:t xml:space="preserve"> анамнез</w:t>
      </w:r>
    </w:p>
    <w:p w:rsidR="00880978" w:rsidRPr="0077293D" w:rsidRDefault="00880978" w:rsidP="009F7F97">
      <w:pPr>
        <w:jc w:val="both"/>
        <w:rPr>
          <w:rFonts w:ascii="Garamond" w:hAnsi="Garamond" w:cs="Arial"/>
          <w:sz w:val="24"/>
          <w:szCs w:val="24"/>
        </w:rPr>
      </w:pPr>
    </w:p>
    <w:p w:rsidR="00B43C26" w:rsidRPr="009F7F97" w:rsidRDefault="00B43C26" w:rsidP="009F7F97">
      <w:pPr>
        <w:pStyle w:val="1"/>
        <w:jc w:val="both"/>
        <w:rPr>
          <w:rFonts w:ascii="Garamond" w:hAnsi="Garamond" w:cs="Arial"/>
          <w:b w:val="0"/>
          <w:sz w:val="24"/>
          <w:szCs w:val="24"/>
        </w:rPr>
      </w:pPr>
      <w:r w:rsidRPr="009F7F97">
        <w:rPr>
          <w:rFonts w:ascii="Garamond" w:hAnsi="Garamond"/>
          <w:b w:val="0"/>
          <w:sz w:val="24"/>
          <w:szCs w:val="24"/>
        </w:rPr>
        <w:t xml:space="preserve">Живет в </w:t>
      </w:r>
      <w:r w:rsidR="009F7F97" w:rsidRPr="009F7F97">
        <w:rPr>
          <w:rFonts w:ascii="Garamond" w:hAnsi="Garamond"/>
          <w:b w:val="0"/>
          <w:sz w:val="24"/>
          <w:szCs w:val="24"/>
        </w:rPr>
        <w:t>частном доме, вдвоем с мужем, туалет надворный, вода в доме.</w:t>
      </w:r>
      <w:r w:rsidR="009F7F97">
        <w:rPr>
          <w:rFonts w:ascii="Garamond" w:hAnsi="Garamond"/>
          <w:b w:val="0"/>
          <w:sz w:val="24"/>
          <w:szCs w:val="24"/>
        </w:rPr>
        <w:t xml:space="preserve"> Санитарно-гигиенические мероприятия соблюдает.</w:t>
      </w:r>
      <w:r w:rsidR="009F7F97" w:rsidRPr="009F7F97">
        <w:rPr>
          <w:rFonts w:ascii="Garamond" w:hAnsi="Garamond"/>
          <w:b w:val="0"/>
          <w:sz w:val="24"/>
          <w:szCs w:val="24"/>
        </w:rPr>
        <w:t xml:space="preserve"> В течение последней недели были перебои в водоснабжении, носили воду из уличной колонки. Пила некипяченую воду. </w:t>
      </w:r>
      <w:r w:rsidRPr="009F7F97">
        <w:rPr>
          <w:rFonts w:ascii="Garamond" w:hAnsi="Garamond"/>
          <w:b w:val="0"/>
          <w:sz w:val="24"/>
          <w:szCs w:val="24"/>
        </w:rPr>
        <w:t>Домаш</w:t>
      </w:r>
      <w:r w:rsidR="009F7F97" w:rsidRPr="009F7F97">
        <w:rPr>
          <w:rFonts w:ascii="Garamond" w:hAnsi="Garamond"/>
          <w:b w:val="0"/>
          <w:sz w:val="24"/>
          <w:szCs w:val="24"/>
        </w:rPr>
        <w:t>ние</w:t>
      </w:r>
      <w:r w:rsidRPr="009F7F97">
        <w:rPr>
          <w:rFonts w:ascii="Garamond" w:hAnsi="Garamond"/>
          <w:b w:val="0"/>
          <w:sz w:val="24"/>
          <w:szCs w:val="24"/>
        </w:rPr>
        <w:t xml:space="preserve"> живот</w:t>
      </w:r>
      <w:r w:rsidR="009F7F97" w:rsidRPr="009F7F97">
        <w:rPr>
          <w:rFonts w:ascii="Garamond" w:hAnsi="Garamond"/>
          <w:b w:val="0"/>
          <w:sz w:val="24"/>
          <w:szCs w:val="24"/>
        </w:rPr>
        <w:t>ные есть (собака)</w:t>
      </w:r>
      <w:r w:rsidRPr="009F7F97">
        <w:rPr>
          <w:rFonts w:ascii="Garamond" w:hAnsi="Garamond"/>
          <w:b w:val="0"/>
          <w:sz w:val="24"/>
          <w:szCs w:val="24"/>
        </w:rPr>
        <w:t>.</w:t>
      </w:r>
      <w:r w:rsidR="009F7F97" w:rsidRPr="009F7F97">
        <w:rPr>
          <w:rFonts w:ascii="Garamond" w:hAnsi="Garamond"/>
          <w:b w:val="0"/>
          <w:sz w:val="24"/>
          <w:szCs w:val="24"/>
        </w:rPr>
        <w:t xml:space="preserve"> </w:t>
      </w:r>
      <w:r w:rsidR="009F7F97">
        <w:rPr>
          <w:rFonts w:ascii="Garamond" w:hAnsi="Garamond"/>
          <w:b w:val="0"/>
          <w:sz w:val="24"/>
          <w:szCs w:val="24"/>
        </w:rPr>
        <w:t>Пит</w:t>
      </w:r>
      <w:r w:rsidR="009F7F97">
        <w:rPr>
          <w:rFonts w:ascii="Garamond" w:hAnsi="Garamond"/>
          <w:b w:val="0"/>
          <w:sz w:val="24"/>
          <w:szCs w:val="24"/>
        </w:rPr>
        <w:t>а</w:t>
      </w:r>
      <w:r w:rsidR="009F7F97">
        <w:rPr>
          <w:rFonts w:ascii="Garamond" w:hAnsi="Garamond"/>
          <w:b w:val="0"/>
          <w:sz w:val="24"/>
          <w:szCs w:val="24"/>
        </w:rPr>
        <w:t xml:space="preserve">ется дома, 20  октября 2003 г. ужинала в гостях обильно, пищи много, принимала спиртное. </w:t>
      </w:r>
      <w:r w:rsidR="009F7F97" w:rsidRPr="009F7F97">
        <w:rPr>
          <w:rFonts w:ascii="Garamond" w:hAnsi="Garamond"/>
          <w:b w:val="0"/>
          <w:sz w:val="24"/>
          <w:szCs w:val="24"/>
        </w:rPr>
        <w:t>Не р</w:t>
      </w:r>
      <w:r w:rsidRPr="009F7F97">
        <w:rPr>
          <w:rFonts w:ascii="Garamond" w:hAnsi="Garamond"/>
          <w:b w:val="0"/>
          <w:sz w:val="24"/>
          <w:szCs w:val="24"/>
        </w:rPr>
        <w:t>аб</w:t>
      </w:r>
      <w:r w:rsidRPr="009F7F97">
        <w:rPr>
          <w:rFonts w:ascii="Garamond" w:hAnsi="Garamond"/>
          <w:b w:val="0"/>
          <w:sz w:val="24"/>
          <w:szCs w:val="24"/>
        </w:rPr>
        <w:t>о</w:t>
      </w:r>
      <w:r w:rsidRPr="009F7F97">
        <w:rPr>
          <w:rFonts w:ascii="Garamond" w:hAnsi="Garamond"/>
          <w:b w:val="0"/>
          <w:sz w:val="24"/>
          <w:szCs w:val="24"/>
        </w:rPr>
        <w:t>тает</w:t>
      </w:r>
      <w:r w:rsidR="009F7F97" w:rsidRPr="009F7F97">
        <w:rPr>
          <w:rFonts w:ascii="Garamond" w:hAnsi="Garamond"/>
          <w:b w:val="0"/>
          <w:sz w:val="24"/>
          <w:szCs w:val="24"/>
        </w:rPr>
        <w:t>,</w:t>
      </w:r>
      <w:r w:rsidRPr="009F7F97">
        <w:rPr>
          <w:rFonts w:ascii="Garamond" w:hAnsi="Garamond"/>
          <w:b w:val="0"/>
          <w:sz w:val="24"/>
          <w:szCs w:val="24"/>
        </w:rPr>
        <w:t xml:space="preserve"> </w:t>
      </w:r>
      <w:r w:rsidR="009F7F97" w:rsidRPr="009F7F97">
        <w:rPr>
          <w:rFonts w:ascii="Garamond" w:hAnsi="Garamond"/>
          <w:b w:val="0"/>
          <w:sz w:val="24"/>
          <w:szCs w:val="24"/>
        </w:rPr>
        <w:t>домохозяйка</w:t>
      </w:r>
      <w:r w:rsidRPr="009F7F97">
        <w:rPr>
          <w:rFonts w:ascii="Garamond" w:hAnsi="Garamond"/>
          <w:b w:val="0"/>
          <w:sz w:val="24"/>
          <w:szCs w:val="24"/>
        </w:rPr>
        <w:t xml:space="preserve">. Больных с подобным заболеванием в окружении </w:t>
      </w:r>
      <w:r w:rsidR="009F7F97" w:rsidRPr="009F7F97">
        <w:rPr>
          <w:rFonts w:ascii="Garamond" w:hAnsi="Garamond"/>
          <w:b w:val="0"/>
          <w:sz w:val="24"/>
          <w:szCs w:val="24"/>
        </w:rPr>
        <w:t xml:space="preserve">и семье </w:t>
      </w:r>
      <w:r w:rsidRPr="009F7F97">
        <w:rPr>
          <w:rFonts w:ascii="Garamond" w:hAnsi="Garamond"/>
          <w:b w:val="0"/>
          <w:sz w:val="24"/>
          <w:szCs w:val="24"/>
        </w:rPr>
        <w:t>не отмечает. В детстве прививалась в соответствии с календарем.</w:t>
      </w:r>
      <w:r w:rsidR="009F7F97">
        <w:rPr>
          <w:rFonts w:ascii="Garamond" w:hAnsi="Garamond"/>
          <w:b w:val="0"/>
          <w:sz w:val="24"/>
          <w:szCs w:val="24"/>
        </w:rPr>
        <w:t xml:space="preserve"> </w:t>
      </w:r>
      <w:r w:rsidRPr="009F7F97">
        <w:rPr>
          <w:rFonts w:ascii="Garamond" w:hAnsi="Garamond" w:cs="Arial"/>
          <w:b w:val="0"/>
          <w:sz w:val="24"/>
          <w:szCs w:val="24"/>
        </w:rPr>
        <w:t>Подобного забол</w:t>
      </w:r>
      <w:r w:rsidRPr="009F7F97">
        <w:rPr>
          <w:rFonts w:ascii="Garamond" w:hAnsi="Garamond" w:cs="Arial"/>
          <w:b w:val="0"/>
          <w:sz w:val="24"/>
          <w:szCs w:val="24"/>
        </w:rPr>
        <w:t>е</w:t>
      </w:r>
      <w:r w:rsidRPr="009F7F97">
        <w:rPr>
          <w:rFonts w:ascii="Garamond" w:hAnsi="Garamond" w:cs="Arial"/>
          <w:b w:val="0"/>
          <w:sz w:val="24"/>
          <w:szCs w:val="24"/>
        </w:rPr>
        <w:t>вания в анамнезе не</w:t>
      </w:r>
      <w:r w:rsidR="009F7F97">
        <w:rPr>
          <w:rFonts w:ascii="Garamond" w:hAnsi="Garamond" w:cs="Arial"/>
          <w:b w:val="0"/>
          <w:sz w:val="24"/>
          <w:szCs w:val="24"/>
        </w:rPr>
        <w:t xml:space="preserve"> было</w:t>
      </w:r>
      <w:r w:rsidRPr="009F7F97">
        <w:rPr>
          <w:rFonts w:ascii="Garamond" w:hAnsi="Garamond" w:cs="Arial"/>
          <w:b w:val="0"/>
          <w:sz w:val="24"/>
          <w:szCs w:val="24"/>
        </w:rPr>
        <w:t xml:space="preserve">. </w:t>
      </w:r>
    </w:p>
    <w:p w:rsidR="00880978" w:rsidRPr="0077293D" w:rsidRDefault="00880978" w:rsidP="00880978">
      <w:pPr>
        <w:rPr>
          <w:rFonts w:ascii="Garamond" w:hAnsi="Garamond"/>
          <w:sz w:val="24"/>
          <w:szCs w:val="24"/>
        </w:rPr>
      </w:pPr>
    </w:p>
    <w:p w:rsidR="00704C37" w:rsidRPr="0077293D" w:rsidRDefault="00704C37">
      <w:pPr>
        <w:pStyle w:val="1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  <w:lang w:val="en-US"/>
        </w:rPr>
        <w:t>Anamnesis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  <w:lang w:val="en-US"/>
        </w:rPr>
        <w:t>vitae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 w:rsidP="00EC61C4">
      <w:pPr>
        <w:tabs>
          <w:tab w:val="left" w:pos="567"/>
        </w:tabs>
        <w:ind w:firstLine="85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Родилась в 19</w:t>
      </w:r>
      <w:r w:rsidR="00EC61C4">
        <w:rPr>
          <w:rFonts w:ascii="Garamond" w:hAnsi="Garamond" w:cs="Arial"/>
          <w:sz w:val="24"/>
          <w:szCs w:val="24"/>
        </w:rPr>
        <w:t>78</w:t>
      </w:r>
      <w:r w:rsidR="00880978" w:rsidRPr="0077293D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</w:rPr>
        <w:t xml:space="preserve">году в </w:t>
      </w:r>
      <w:r w:rsidR="009F7F97">
        <w:rPr>
          <w:rFonts w:ascii="Garamond" w:hAnsi="Garamond" w:cs="Arial"/>
          <w:sz w:val="24"/>
          <w:szCs w:val="24"/>
        </w:rPr>
        <w:t>г. Барнаул</w:t>
      </w:r>
      <w:r w:rsidR="00880978" w:rsidRPr="0077293D">
        <w:rPr>
          <w:rFonts w:ascii="Garamond" w:hAnsi="Garamond" w:cs="Arial"/>
          <w:sz w:val="24"/>
          <w:szCs w:val="24"/>
        </w:rPr>
        <w:t xml:space="preserve"> Алтайского края</w:t>
      </w:r>
      <w:r w:rsidRPr="0077293D">
        <w:rPr>
          <w:rFonts w:ascii="Garamond" w:hAnsi="Garamond" w:cs="Arial"/>
          <w:sz w:val="24"/>
          <w:szCs w:val="24"/>
        </w:rPr>
        <w:t xml:space="preserve">. </w:t>
      </w:r>
      <w:r w:rsidR="00880978" w:rsidRPr="0077293D">
        <w:rPr>
          <w:rFonts w:ascii="Garamond" w:hAnsi="Garamond" w:cs="Arial"/>
          <w:sz w:val="24"/>
          <w:szCs w:val="24"/>
        </w:rPr>
        <w:t>Воспалительными</w:t>
      </w:r>
      <w:r w:rsidRPr="0077293D">
        <w:rPr>
          <w:rFonts w:ascii="Garamond" w:hAnsi="Garamond" w:cs="Arial"/>
          <w:sz w:val="24"/>
          <w:szCs w:val="24"/>
        </w:rPr>
        <w:t xml:space="preserve"> заболеваниями в де</w:t>
      </w:r>
      <w:r w:rsidRPr="0077293D">
        <w:rPr>
          <w:rFonts w:ascii="Garamond" w:hAnsi="Garamond" w:cs="Arial"/>
          <w:sz w:val="24"/>
          <w:szCs w:val="24"/>
        </w:rPr>
        <w:t>т</w:t>
      </w:r>
      <w:r w:rsidRPr="0077293D">
        <w:rPr>
          <w:rFonts w:ascii="Garamond" w:hAnsi="Garamond" w:cs="Arial"/>
          <w:sz w:val="24"/>
          <w:szCs w:val="24"/>
        </w:rPr>
        <w:t xml:space="preserve">стве болела </w:t>
      </w:r>
      <w:r w:rsidR="00EC61C4">
        <w:rPr>
          <w:rFonts w:ascii="Garamond" w:hAnsi="Garamond" w:cs="Arial"/>
          <w:sz w:val="24"/>
          <w:szCs w:val="24"/>
        </w:rPr>
        <w:t>часто</w:t>
      </w:r>
      <w:r w:rsidRPr="0077293D">
        <w:rPr>
          <w:rFonts w:ascii="Garamond" w:hAnsi="Garamond" w:cs="Arial"/>
          <w:sz w:val="24"/>
          <w:szCs w:val="24"/>
        </w:rPr>
        <w:t xml:space="preserve">. </w:t>
      </w:r>
      <w:r w:rsidR="00EC61C4">
        <w:rPr>
          <w:rFonts w:ascii="Garamond" w:hAnsi="Garamond" w:cs="Arial"/>
          <w:sz w:val="24"/>
          <w:szCs w:val="24"/>
        </w:rPr>
        <w:t>Детскими инфекциями (краснуха, паротит, ветряная оспа)</w:t>
      </w:r>
      <w:r w:rsidRPr="0077293D">
        <w:rPr>
          <w:rFonts w:ascii="Garamond" w:hAnsi="Garamond" w:cs="Arial"/>
          <w:sz w:val="24"/>
          <w:szCs w:val="24"/>
        </w:rPr>
        <w:t xml:space="preserve"> болела</w:t>
      </w:r>
      <w:r w:rsidR="00EC61C4">
        <w:rPr>
          <w:rFonts w:ascii="Garamond" w:hAnsi="Garamond" w:cs="Arial"/>
          <w:sz w:val="24"/>
          <w:szCs w:val="24"/>
        </w:rPr>
        <w:t xml:space="preserve"> в детстве</w:t>
      </w:r>
      <w:r w:rsidRPr="0077293D">
        <w:rPr>
          <w:rFonts w:ascii="Garamond" w:hAnsi="Garamond" w:cs="Arial"/>
          <w:sz w:val="24"/>
          <w:szCs w:val="24"/>
        </w:rPr>
        <w:t>. В шк</w:t>
      </w:r>
      <w:r w:rsidRPr="0077293D">
        <w:rPr>
          <w:rFonts w:ascii="Garamond" w:hAnsi="Garamond" w:cs="Arial"/>
          <w:sz w:val="24"/>
          <w:szCs w:val="24"/>
        </w:rPr>
        <w:t>о</w:t>
      </w:r>
      <w:r w:rsidRPr="0077293D">
        <w:rPr>
          <w:rFonts w:ascii="Garamond" w:hAnsi="Garamond" w:cs="Arial"/>
          <w:sz w:val="24"/>
          <w:szCs w:val="24"/>
        </w:rPr>
        <w:t>лу пошла с 7 лет, в умственном и физическом развитии от сверст</w:t>
      </w:r>
      <w:r w:rsidR="00880978" w:rsidRPr="0077293D">
        <w:rPr>
          <w:rFonts w:ascii="Garamond" w:hAnsi="Garamond" w:cs="Arial"/>
          <w:sz w:val="24"/>
          <w:szCs w:val="24"/>
        </w:rPr>
        <w:t>ников не отставала. Закончили 11</w:t>
      </w:r>
      <w:r w:rsidRPr="0077293D">
        <w:rPr>
          <w:rFonts w:ascii="Garamond" w:hAnsi="Garamond" w:cs="Arial"/>
          <w:sz w:val="24"/>
          <w:szCs w:val="24"/>
        </w:rPr>
        <w:t xml:space="preserve"> кла</w:t>
      </w:r>
      <w:r w:rsidRPr="0077293D">
        <w:rPr>
          <w:rFonts w:ascii="Garamond" w:hAnsi="Garamond" w:cs="Arial"/>
          <w:sz w:val="24"/>
          <w:szCs w:val="24"/>
        </w:rPr>
        <w:t>с</w:t>
      </w:r>
      <w:r w:rsidRPr="0077293D">
        <w:rPr>
          <w:rFonts w:ascii="Garamond" w:hAnsi="Garamond" w:cs="Arial"/>
          <w:sz w:val="24"/>
          <w:szCs w:val="24"/>
        </w:rPr>
        <w:t>сов средней школы.</w:t>
      </w:r>
      <w:r w:rsidR="00EC61C4">
        <w:rPr>
          <w:rFonts w:ascii="Garamond" w:hAnsi="Garamond" w:cs="Arial"/>
          <w:sz w:val="24"/>
          <w:szCs w:val="24"/>
        </w:rPr>
        <w:t xml:space="preserve"> Имеет среднее специальное образование: секретарь</w:t>
      </w:r>
      <w:r w:rsidR="00880978" w:rsidRPr="0077293D">
        <w:rPr>
          <w:rFonts w:ascii="Garamond" w:hAnsi="Garamond" w:cs="Arial"/>
          <w:sz w:val="24"/>
          <w:szCs w:val="24"/>
        </w:rPr>
        <w:t>.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="00EC61C4">
        <w:rPr>
          <w:rFonts w:ascii="Garamond" w:hAnsi="Garamond" w:cs="Arial"/>
          <w:sz w:val="24"/>
          <w:szCs w:val="24"/>
        </w:rPr>
        <w:t>В 1993 г. – черепно-мозговая травма, в 1997 году перенесла острый аппендицит и аппедэктомию, в 1998 г. диагностическая лапароскопия по поводу подозрения на внематочною беременность. Н</w:t>
      </w:r>
      <w:r w:rsidR="00880978" w:rsidRPr="0077293D">
        <w:rPr>
          <w:rFonts w:ascii="Garamond" w:hAnsi="Garamond" w:cs="Arial"/>
          <w:sz w:val="24"/>
          <w:szCs w:val="24"/>
        </w:rPr>
        <w:t>е страдает какими-либо хр</w:t>
      </w:r>
      <w:r w:rsidR="00880978" w:rsidRPr="0077293D">
        <w:rPr>
          <w:rFonts w:ascii="Garamond" w:hAnsi="Garamond" w:cs="Arial"/>
          <w:sz w:val="24"/>
          <w:szCs w:val="24"/>
        </w:rPr>
        <w:t>о</w:t>
      </w:r>
      <w:r w:rsidR="00880978" w:rsidRPr="0077293D">
        <w:rPr>
          <w:rFonts w:ascii="Garamond" w:hAnsi="Garamond" w:cs="Arial"/>
          <w:sz w:val="24"/>
          <w:szCs w:val="24"/>
        </w:rPr>
        <w:t>ническими заболеваниями.</w:t>
      </w:r>
      <w:r w:rsidR="00EC61C4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</w:rPr>
        <w:t xml:space="preserve">Беременностей и родов </w:t>
      </w:r>
      <w:r w:rsidR="00EC61C4">
        <w:rPr>
          <w:rFonts w:ascii="Garamond" w:hAnsi="Garamond" w:cs="Arial"/>
          <w:sz w:val="24"/>
          <w:szCs w:val="24"/>
        </w:rPr>
        <w:t>не было, т</w:t>
      </w:r>
      <w:r w:rsidRPr="0077293D">
        <w:rPr>
          <w:rFonts w:ascii="Garamond" w:hAnsi="Garamond" w:cs="Arial"/>
          <w:sz w:val="24"/>
          <w:szCs w:val="24"/>
        </w:rPr>
        <w:t>уберкулез, вирусный гепатит</w:t>
      </w:r>
      <w:r w:rsidR="00880978" w:rsidRPr="0077293D">
        <w:rPr>
          <w:rFonts w:ascii="Garamond" w:hAnsi="Garamond" w:cs="Arial"/>
          <w:sz w:val="24"/>
          <w:szCs w:val="24"/>
        </w:rPr>
        <w:t xml:space="preserve"> А </w:t>
      </w:r>
      <w:r w:rsidRPr="0077293D">
        <w:rPr>
          <w:rFonts w:ascii="Garamond" w:hAnsi="Garamond" w:cs="Arial"/>
          <w:sz w:val="24"/>
          <w:szCs w:val="24"/>
        </w:rPr>
        <w:t>отриц</w:t>
      </w:r>
      <w:r w:rsidRPr="0077293D">
        <w:rPr>
          <w:rFonts w:ascii="Garamond" w:hAnsi="Garamond" w:cs="Arial"/>
          <w:sz w:val="24"/>
          <w:szCs w:val="24"/>
        </w:rPr>
        <w:t>а</w:t>
      </w:r>
      <w:r w:rsidRPr="0077293D">
        <w:rPr>
          <w:rFonts w:ascii="Garamond" w:hAnsi="Garamond" w:cs="Arial"/>
          <w:sz w:val="24"/>
          <w:szCs w:val="24"/>
        </w:rPr>
        <w:t>ет. Аллергологич</w:t>
      </w:r>
      <w:r w:rsidRPr="0077293D">
        <w:rPr>
          <w:rFonts w:ascii="Garamond" w:hAnsi="Garamond" w:cs="Arial"/>
          <w:sz w:val="24"/>
          <w:szCs w:val="24"/>
        </w:rPr>
        <w:t>е</w:t>
      </w:r>
      <w:r w:rsidRPr="0077293D">
        <w:rPr>
          <w:rFonts w:ascii="Garamond" w:hAnsi="Garamond" w:cs="Arial"/>
          <w:sz w:val="24"/>
          <w:szCs w:val="24"/>
        </w:rPr>
        <w:t>ский анамнез</w:t>
      </w:r>
      <w:r w:rsidR="00EC61C4">
        <w:rPr>
          <w:rFonts w:ascii="Garamond" w:hAnsi="Garamond" w:cs="Arial"/>
          <w:sz w:val="24"/>
          <w:szCs w:val="24"/>
        </w:rPr>
        <w:t xml:space="preserve"> не отягощен</w:t>
      </w:r>
      <w:r w:rsidRPr="0077293D">
        <w:rPr>
          <w:rFonts w:ascii="Garamond" w:hAnsi="Garamond" w:cs="Arial"/>
          <w:sz w:val="24"/>
          <w:szCs w:val="24"/>
        </w:rPr>
        <w:t>.</w:t>
      </w:r>
      <w:r w:rsidR="00EC61C4" w:rsidRPr="0077293D">
        <w:rPr>
          <w:rFonts w:ascii="Garamond" w:hAnsi="Garamond" w:cs="Arial"/>
          <w:sz w:val="24"/>
          <w:szCs w:val="24"/>
        </w:rPr>
        <w:t xml:space="preserve"> </w:t>
      </w:r>
    </w:p>
    <w:p w:rsidR="00B43C26" w:rsidRPr="0077293D" w:rsidRDefault="00B43C26">
      <w:pPr>
        <w:tabs>
          <w:tab w:val="left" w:pos="567"/>
        </w:tabs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pStyle w:val="1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  <w:lang w:val="en-US"/>
        </w:rPr>
        <w:t>Status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  <w:lang w:val="en-US"/>
        </w:rPr>
        <w:t>praesens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  <w:lang w:val="en-US"/>
        </w:rPr>
        <w:t>communis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Default="00EC61C4" w:rsidP="00EC61C4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EC61C4">
        <w:rPr>
          <w:rFonts w:ascii="Garamond" w:hAnsi="Garamond" w:cs="Arial"/>
          <w:sz w:val="24"/>
          <w:szCs w:val="24"/>
        </w:rPr>
        <w:t>Общее состояние больной средней степени тяжести. Сознание ясное, положение в постели активное, телосложение правильное, конституция нормостеническая.</w:t>
      </w:r>
      <w:r>
        <w:rPr>
          <w:rFonts w:ascii="Garamond" w:hAnsi="Garamond" w:cs="Arial"/>
          <w:sz w:val="24"/>
          <w:szCs w:val="24"/>
        </w:rPr>
        <w:t xml:space="preserve"> </w:t>
      </w:r>
      <w:r w:rsidRPr="00EC61C4">
        <w:rPr>
          <w:rFonts w:ascii="Garamond" w:hAnsi="Garamond" w:cs="Arial"/>
          <w:sz w:val="24"/>
          <w:szCs w:val="24"/>
        </w:rPr>
        <w:t xml:space="preserve">Кожные покровы </w:t>
      </w:r>
      <w:r>
        <w:rPr>
          <w:rFonts w:ascii="Garamond" w:hAnsi="Garamond" w:cs="Arial"/>
          <w:sz w:val="24"/>
          <w:szCs w:val="24"/>
        </w:rPr>
        <w:t>бледные</w:t>
      </w:r>
      <w:r w:rsidRPr="00EC61C4">
        <w:rPr>
          <w:rFonts w:ascii="Garamond" w:hAnsi="Garamond" w:cs="Arial"/>
          <w:sz w:val="24"/>
          <w:szCs w:val="24"/>
        </w:rPr>
        <w:t>, в</w:t>
      </w:r>
      <w:r w:rsidRPr="00EC61C4">
        <w:rPr>
          <w:rFonts w:ascii="Garamond" w:hAnsi="Garamond" w:cs="Arial"/>
          <w:sz w:val="24"/>
          <w:szCs w:val="24"/>
        </w:rPr>
        <w:t>и</w:t>
      </w:r>
      <w:r w:rsidRPr="00EC61C4">
        <w:rPr>
          <w:rFonts w:ascii="Garamond" w:hAnsi="Garamond" w:cs="Arial"/>
          <w:sz w:val="24"/>
          <w:szCs w:val="24"/>
        </w:rPr>
        <w:t xml:space="preserve">димые слизистые оболочки </w:t>
      </w:r>
      <w:r>
        <w:rPr>
          <w:rFonts w:ascii="Garamond" w:hAnsi="Garamond" w:cs="Arial"/>
          <w:sz w:val="24"/>
          <w:szCs w:val="24"/>
        </w:rPr>
        <w:t>без особенностей</w:t>
      </w:r>
      <w:r w:rsidRPr="00EC61C4">
        <w:rPr>
          <w:rFonts w:ascii="Garamond" w:hAnsi="Garamond" w:cs="Arial"/>
          <w:sz w:val="24"/>
          <w:szCs w:val="24"/>
        </w:rPr>
        <w:t>. Периферические лимфатические узлы не увеличены. Подкожно-жировая клетчатка выражена умеренно, распределена равномерно.</w:t>
      </w:r>
      <w:r>
        <w:rPr>
          <w:rFonts w:ascii="Garamond" w:hAnsi="Garamond" w:cs="Arial"/>
          <w:sz w:val="24"/>
          <w:szCs w:val="24"/>
        </w:rPr>
        <w:t xml:space="preserve"> </w:t>
      </w:r>
      <w:r w:rsidRPr="00EC61C4">
        <w:rPr>
          <w:rFonts w:ascii="Garamond" w:hAnsi="Garamond" w:cs="Arial"/>
          <w:sz w:val="24"/>
          <w:szCs w:val="24"/>
        </w:rPr>
        <w:t>Сила и тонус мышц с</w:t>
      </w:r>
      <w:r w:rsidRPr="00EC61C4">
        <w:rPr>
          <w:rFonts w:ascii="Garamond" w:hAnsi="Garamond" w:cs="Arial"/>
          <w:sz w:val="24"/>
          <w:szCs w:val="24"/>
        </w:rPr>
        <w:t>о</w:t>
      </w:r>
      <w:r w:rsidRPr="00EC61C4">
        <w:rPr>
          <w:rFonts w:ascii="Garamond" w:hAnsi="Garamond" w:cs="Arial"/>
          <w:sz w:val="24"/>
          <w:szCs w:val="24"/>
        </w:rPr>
        <w:t>хранены, деформаций в области суставов нет, активные и пассивные движения в суставах в полном объеме. Деформаций и искривлений позвоно</w:t>
      </w:r>
      <w:r w:rsidRPr="00EC61C4">
        <w:rPr>
          <w:rFonts w:ascii="Garamond" w:hAnsi="Garamond" w:cs="Arial"/>
          <w:sz w:val="24"/>
          <w:szCs w:val="24"/>
        </w:rPr>
        <w:t>ч</w:t>
      </w:r>
      <w:r w:rsidRPr="00EC61C4">
        <w:rPr>
          <w:rFonts w:ascii="Garamond" w:hAnsi="Garamond" w:cs="Arial"/>
          <w:sz w:val="24"/>
          <w:szCs w:val="24"/>
        </w:rPr>
        <w:t>ника не выявлено</w:t>
      </w:r>
    </w:p>
    <w:p w:rsidR="00EC61C4" w:rsidRDefault="00EC61C4" w:rsidP="00EC61C4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EC61C4" w:rsidRPr="00EC61C4" w:rsidRDefault="00EC61C4" w:rsidP="00EC61C4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EC61C4" w:rsidRDefault="003E6FA4">
      <w:pPr>
        <w:ind w:firstLine="851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ОРГАНЫ ДЫ</w:t>
      </w:r>
      <w:r w:rsidR="00EC61C4">
        <w:rPr>
          <w:rFonts w:ascii="Garamond" w:hAnsi="Garamond" w:cs="Arial"/>
          <w:sz w:val="24"/>
          <w:szCs w:val="24"/>
        </w:rPr>
        <w:t>ХАНИЯ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EC61C4" w:rsidP="00704C37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ЧДД 17/</w:t>
      </w:r>
      <w:r w:rsidR="00704C37" w:rsidRPr="0077293D">
        <w:rPr>
          <w:rFonts w:ascii="Garamond" w:hAnsi="Garamond" w:cs="Arial"/>
          <w:sz w:val="24"/>
          <w:szCs w:val="24"/>
        </w:rPr>
        <w:t xml:space="preserve">минуту, дыхание ритмичное. Носовое дыхание не затруднено. </w:t>
      </w:r>
      <w:r>
        <w:rPr>
          <w:rFonts w:ascii="Garamond" w:hAnsi="Garamond" w:cs="Arial"/>
          <w:sz w:val="24"/>
          <w:szCs w:val="24"/>
        </w:rPr>
        <w:t xml:space="preserve">Отставания в дыхании половин грудной клетки нет. </w:t>
      </w:r>
      <w:r w:rsidR="00704C37" w:rsidRPr="0077293D">
        <w:rPr>
          <w:rFonts w:ascii="Garamond" w:hAnsi="Garamond" w:cs="Arial"/>
          <w:sz w:val="24"/>
          <w:szCs w:val="24"/>
        </w:rPr>
        <w:t xml:space="preserve">При пальпации грудной клетки температура кожи на симметричных участках одинаковая, </w:t>
      </w:r>
      <w:r>
        <w:rPr>
          <w:rFonts w:ascii="Garamond" w:hAnsi="Garamond" w:cs="Arial"/>
          <w:sz w:val="24"/>
          <w:szCs w:val="24"/>
        </w:rPr>
        <w:t>р</w:t>
      </w:r>
      <w:r w:rsidR="00704C37" w:rsidRPr="0077293D">
        <w:rPr>
          <w:rFonts w:ascii="Garamond" w:hAnsi="Garamond" w:cs="Arial"/>
          <w:sz w:val="24"/>
          <w:szCs w:val="24"/>
        </w:rPr>
        <w:t>езистентность не повышена</w:t>
      </w:r>
      <w:r>
        <w:rPr>
          <w:rFonts w:ascii="Garamond" w:hAnsi="Garamond" w:cs="Arial"/>
          <w:sz w:val="24"/>
          <w:szCs w:val="24"/>
        </w:rPr>
        <w:t xml:space="preserve">. </w:t>
      </w:r>
      <w:r w:rsidR="00704C37" w:rsidRPr="0077293D">
        <w:rPr>
          <w:rFonts w:ascii="Garamond" w:hAnsi="Garamond" w:cs="Arial"/>
          <w:sz w:val="24"/>
          <w:szCs w:val="24"/>
        </w:rPr>
        <w:t>При сравнительной перкуссии притупления пе</w:t>
      </w:r>
      <w:r w:rsidR="00704C37" w:rsidRPr="0077293D">
        <w:rPr>
          <w:rFonts w:ascii="Garamond" w:hAnsi="Garamond" w:cs="Arial"/>
          <w:sz w:val="24"/>
          <w:szCs w:val="24"/>
        </w:rPr>
        <w:t>р</w:t>
      </w:r>
      <w:r w:rsidR="00704C37" w:rsidRPr="0077293D">
        <w:rPr>
          <w:rFonts w:ascii="Garamond" w:hAnsi="Garamond" w:cs="Arial"/>
          <w:sz w:val="24"/>
          <w:szCs w:val="24"/>
        </w:rPr>
        <w:t xml:space="preserve">куторного звука </w:t>
      </w:r>
      <w:r>
        <w:rPr>
          <w:rFonts w:ascii="Garamond" w:hAnsi="Garamond" w:cs="Arial"/>
          <w:sz w:val="24"/>
          <w:szCs w:val="24"/>
        </w:rPr>
        <w:t xml:space="preserve">на симметричных участках </w:t>
      </w:r>
      <w:r w:rsidR="00704C37" w:rsidRPr="0077293D">
        <w:rPr>
          <w:rFonts w:ascii="Garamond" w:hAnsi="Garamond" w:cs="Arial"/>
          <w:sz w:val="24"/>
          <w:szCs w:val="24"/>
        </w:rPr>
        <w:t>не</w:t>
      </w:r>
      <w:r>
        <w:rPr>
          <w:rFonts w:ascii="Garamond" w:hAnsi="Garamond" w:cs="Arial"/>
          <w:sz w:val="24"/>
          <w:szCs w:val="24"/>
        </w:rPr>
        <w:t>т</w:t>
      </w:r>
      <w:r w:rsidR="00704C37" w:rsidRPr="0077293D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  <w:r w:rsidR="00704C37" w:rsidRPr="0077293D">
        <w:rPr>
          <w:rFonts w:ascii="Garamond" w:hAnsi="Garamond" w:cs="Arial"/>
          <w:sz w:val="24"/>
          <w:szCs w:val="24"/>
        </w:rPr>
        <w:t>При топографической перкуссии:</w:t>
      </w:r>
      <w:r>
        <w:rPr>
          <w:rFonts w:ascii="Garamond" w:hAnsi="Garamond" w:cs="Arial"/>
          <w:sz w:val="24"/>
          <w:szCs w:val="24"/>
        </w:rPr>
        <w:t xml:space="preserve"> </w:t>
      </w:r>
      <w:r w:rsidR="00704C37" w:rsidRPr="0077293D">
        <w:rPr>
          <w:rFonts w:ascii="Garamond" w:hAnsi="Garamond" w:cs="Arial"/>
          <w:sz w:val="24"/>
          <w:szCs w:val="24"/>
        </w:rPr>
        <w:t>высота стояния верхушек легких</w:t>
      </w:r>
      <w:r>
        <w:rPr>
          <w:rFonts w:ascii="Garamond" w:hAnsi="Garamond" w:cs="Arial"/>
          <w:sz w:val="24"/>
          <w:szCs w:val="24"/>
        </w:rPr>
        <w:t xml:space="preserve">, </w:t>
      </w:r>
      <w:r w:rsidR="00704C37" w:rsidRPr="0077293D">
        <w:rPr>
          <w:rFonts w:ascii="Garamond" w:hAnsi="Garamond" w:cs="Arial"/>
          <w:sz w:val="24"/>
          <w:szCs w:val="24"/>
        </w:rPr>
        <w:t xml:space="preserve">ширина полей Кренига </w:t>
      </w:r>
      <w:r>
        <w:rPr>
          <w:rFonts w:ascii="Garamond" w:hAnsi="Garamond" w:cs="Arial"/>
          <w:sz w:val="24"/>
          <w:szCs w:val="24"/>
        </w:rPr>
        <w:t xml:space="preserve">и </w:t>
      </w:r>
      <w:r w:rsidR="00704C37" w:rsidRPr="0077293D">
        <w:rPr>
          <w:rFonts w:ascii="Garamond" w:hAnsi="Garamond" w:cs="Arial"/>
          <w:sz w:val="24"/>
          <w:szCs w:val="24"/>
        </w:rPr>
        <w:t>границы легких в пределах нормы.</w:t>
      </w:r>
      <w:r>
        <w:rPr>
          <w:rFonts w:ascii="Garamond" w:hAnsi="Garamond" w:cs="Arial"/>
          <w:sz w:val="24"/>
          <w:szCs w:val="24"/>
        </w:rPr>
        <w:t xml:space="preserve"> Аускультативно</w:t>
      </w:r>
      <w:r w:rsidR="00704C37" w:rsidRPr="0077293D">
        <w:rPr>
          <w:rFonts w:ascii="Garamond" w:hAnsi="Garamond" w:cs="Arial"/>
          <w:sz w:val="24"/>
          <w:szCs w:val="24"/>
        </w:rPr>
        <w:t xml:space="preserve"> в</w:t>
      </w:r>
      <w:r w:rsidR="00704C37" w:rsidRPr="0077293D">
        <w:rPr>
          <w:rFonts w:ascii="Garamond" w:hAnsi="Garamond" w:cs="Arial"/>
          <w:sz w:val="24"/>
          <w:szCs w:val="24"/>
        </w:rPr>
        <w:t>ы</w:t>
      </w:r>
      <w:r w:rsidR="00704C37" w:rsidRPr="0077293D">
        <w:rPr>
          <w:rFonts w:ascii="Garamond" w:hAnsi="Garamond" w:cs="Arial"/>
          <w:sz w:val="24"/>
          <w:szCs w:val="24"/>
        </w:rPr>
        <w:t>сл</w:t>
      </w:r>
      <w:r>
        <w:rPr>
          <w:rFonts w:ascii="Garamond" w:hAnsi="Garamond" w:cs="Arial"/>
          <w:sz w:val="24"/>
          <w:szCs w:val="24"/>
        </w:rPr>
        <w:t>ушивается везикулярное дыхание во всех</w:t>
      </w:r>
      <w:r w:rsidR="00704C37" w:rsidRPr="0077293D">
        <w:rPr>
          <w:rFonts w:ascii="Garamond" w:hAnsi="Garamond" w:cs="Arial"/>
          <w:sz w:val="24"/>
          <w:szCs w:val="24"/>
        </w:rPr>
        <w:t xml:space="preserve"> точка</w:t>
      </w:r>
      <w:r>
        <w:rPr>
          <w:rFonts w:ascii="Garamond" w:hAnsi="Garamond" w:cs="Arial"/>
          <w:sz w:val="24"/>
          <w:szCs w:val="24"/>
        </w:rPr>
        <w:t>х</w:t>
      </w:r>
      <w:r w:rsidR="00704C37" w:rsidRPr="0077293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Х</w:t>
      </w:r>
      <w:r w:rsidR="00704C37" w:rsidRPr="0077293D">
        <w:rPr>
          <w:rFonts w:ascii="Garamond" w:hAnsi="Garamond" w:cs="Arial"/>
          <w:sz w:val="24"/>
          <w:szCs w:val="24"/>
        </w:rPr>
        <w:t xml:space="preserve">рипов не </w:t>
      </w:r>
      <w:r>
        <w:rPr>
          <w:rFonts w:ascii="Garamond" w:hAnsi="Garamond" w:cs="Arial"/>
          <w:sz w:val="24"/>
          <w:szCs w:val="24"/>
        </w:rPr>
        <w:t>слышно</w:t>
      </w:r>
      <w:r w:rsidR="00704C37" w:rsidRPr="0077293D">
        <w:rPr>
          <w:rFonts w:ascii="Garamond" w:hAnsi="Garamond" w:cs="Arial"/>
          <w:sz w:val="24"/>
          <w:szCs w:val="24"/>
        </w:rPr>
        <w:t xml:space="preserve">. 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EC61C4" w:rsidRDefault="00EC61C4">
      <w:pPr>
        <w:ind w:firstLine="851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СЕРДЕЧНО-СОСУДИСТАЯ СИСТЕМА</w:t>
      </w:r>
    </w:p>
    <w:p w:rsidR="00704C37" w:rsidRPr="0077293D" w:rsidRDefault="00704C37">
      <w:pPr>
        <w:ind w:firstLine="851"/>
        <w:jc w:val="center"/>
        <w:rPr>
          <w:rFonts w:ascii="Garamond" w:hAnsi="Garamond" w:cs="Arial"/>
          <w:sz w:val="24"/>
          <w:szCs w:val="24"/>
        </w:rPr>
      </w:pPr>
    </w:p>
    <w:p w:rsidR="00704C37" w:rsidRDefault="003E6FA4">
      <w:pPr>
        <w:pStyle w:val="a6"/>
        <w:rPr>
          <w:rFonts w:ascii="Garamond" w:hAnsi="Garamond" w:cs="Arial"/>
          <w:sz w:val="24"/>
          <w:szCs w:val="24"/>
          <w:lang w:val="ru-RU"/>
        </w:rPr>
      </w:pPr>
      <w:r>
        <w:rPr>
          <w:rFonts w:ascii="Garamond" w:hAnsi="Garamond" w:cs="Arial"/>
          <w:sz w:val="24"/>
          <w:szCs w:val="24"/>
          <w:lang w:val="ru-RU"/>
        </w:rPr>
        <w:t>Пульс 100 ударов/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минуту</w:t>
      </w:r>
      <w:r>
        <w:rPr>
          <w:rFonts w:ascii="Garamond" w:hAnsi="Garamond" w:cs="Arial"/>
          <w:sz w:val="24"/>
          <w:szCs w:val="24"/>
          <w:lang w:val="ru-RU"/>
        </w:rPr>
        <w:t>, без особенностей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. Верхушечный толчок пальпируется в 5 межр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е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берье на 1,5 см кнутри от среднеключичной линии но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р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мальный, не разлитой, мягкий</w:t>
      </w:r>
      <w:r>
        <w:rPr>
          <w:rFonts w:ascii="Garamond" w:hAnsi="Garamond" w:cs="Arial"/>
          <w:sz w:val="24"/>
          <w:szCs w:val="24"/>
          <w:lang w:val="ru-RU"/>
        </w:rPr>
        <w:t>, нормальных размеров</w:t>
      </w:r>
      <w:r w:rsidR="00704C37" w:rsidRPr="0077293D">
        <w:rPr>
          <w:rFonts w:ascii="Garamond" w:hAnsi="Garamond" w:cs="Arial"/>
          <w:sz w:val="24"/>
          <w:szCs w:val="24"/>
          <w:lang w:val="ru-RU"/>
        </w:rPr>
        <w:t>.</w:t>
      </w:r>
    </w:p>
    <w:p w:rsidR="003E6FA4" w:rsidRPr="0077293D" w:rsidRDefault="003E6FA4">
      <w:pPr>
        <w:pStyle w:val="a6"/>
        <w:rPr>
          <w:rFonts w:ascii="Garamond" w:hAnsi="Garamond" w:cs="Arial"/>
          <w:sz w:val="24"/>
          <w:szCs w:val="24"/>
          <w:lang w:val="ru-RU"/>
        </w:rPr>
      </w:pPr>
      <w:r>
        <w:rPr>
          <w:rFonts w:ascii="Garamond" w:hAnsi="Garamond" w:cs="Arial"/>
          <w:sz w:val="24"/>
          <w:szCs w:val="24"/>
          <w:lang w:val="ru-RU"/>
        </w:rPr>
        <w:t>Границы относительной тупости сердца:</w:t>
      </w:r>
    </w:p>
    <w:p w:rsidR="003E6FA4" w:rsidRPr="0077293D" w:rsidRDefault="003E6FA4" w:rsidP="003E6FA4">
      <w:pPr>
        <w:pStyle w:val="a6"/>
        <w:ind w:firstLine="0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Правая </w:t>
      </w:r>
      <w:r>
        <w:rPr>
          <w:rFonts w:ascii="Garamond" w:hAnsi="Garamond" w:cs="Arial"/>
          <w:sz w:val="24"/>
          <w:szCs w:val="24"/>
          <w:lang w:val="ru-RU"/>
        </w:rPr>
        <w:t>- в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>
        <w:rPr>
          <w:rFonts w:ascii="Garamond" w:hAnsi="Garamond" w:cs="Arial"/>
          <w:sz w:val="24"/>
          <w:szCs w:val="24"/>
          <w:lang w:val="ru-RU"/>
        </w:rPr>
        <w:t>4ом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межреберье на 1,5 см </w:t>
      </w:r>
      <w:r>
        <w:rPr>
          <w:rFonts w:ascii="Garamond" w:hAnsi="Garamond" w:cs="Arial"/>
          <w:sz w:val="24"/>
          <w:szCs w:val="24"/>
          <w:lang w:val="ru-RU"/>
        </w:rPr>
        <w:t>от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правого края грудины                                                                               </w:t>
      </w:r>
    </w:p>
    <w:p w:rsidR="003E6FA4" w:rsidRPr="0077293D" w:rsidRDefault="003E6FA4" w:rsidP="003E6FA4">
      <w:pPr>
        <w:pStyle w:val="a6"/>
        <w:ind w:firstLine="0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>Левая</w:t>
      </w:r>
      <w:r>
        <w:rPr>
          <w:rFonts w:ascii="Garamond" w:hAnsi="Garamond" w:cs="Arial"/>
          <w:sz w:val="24"/>
          <w:szCs w:val="24"/>
          <w:lang w:val="ru-RU"/>
        </w:rPr>
        <w:t xml:space="preserve"> - в 5ом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межреберье слева на 1,5 см кнутри от среднеключичной линии</w:t>
      </w:r>
    </w:p>
    <w:p w:rsidR="003E6FA4" w:rsidRPr="0077293D" w:rsidRDefault="003E6FA4" w:rsidP="003E6FA4">
      <w:pPr>
        <w:pStyle w:val="a6"/>
        <w:ind w:firstLine="0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>Вер</w:t>
      </w:r>
      <w:r w:rsidRPr="0077293D">
        <w:rPr>
          <w:rFonts w:ascii="Garamond" w:hAnsi="Garamond" w:cs="Arial"/>
          <w:sz w:val="24"/>
          <w:szCs w:val="24"/>
          <w:lang w:val="ru-RU"/>
        </w:rPr>
        <w:t>х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няя </w:t>
      </w:r>
      <w:r>
        <w:rPr>
          <w:rFonts w:ascii="Garamond" w:hAnsi="Garamond" w:cs="Arial"/>
          <w:sz w:val="24"/>
          <w:szCs w:val="24"/>
          <w:lang w:val="ru-RU"/>
        </w:rPr>
        <w:t>- в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>
        <w:rPr>
          <w:rFonts w:ascii="Garamond" w:hAnsi="Garamond" w:cs="Arial"/>
          <w:sz w:val="24"/>
          <w:szCs w:val="24"/>
          <w:lang w:val="ru-RU"/>
        </w:rPr>
        <w:t>3ем межреберье слева у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окологрудинной линии</w:t>
      </w:r>
    </w:p>
    <w:p w:rsidR="003E6FA4" w:rsidRDefault="003E6FA4" w:rsidP="00704C37">
      <w:pPr>
        <w:pStyle w:val="a6"/>
        <w:rPr>
          <w:rFonts w:ascii="Garamond" w:hAnsi="Garamond" w:cs="Arial"/>
          <w:sz w:val="24"/>
          <w:szCs w:val="24"/>
          <w:lang w:val="ru-RU"/>
        </w:rPr>
      </w:pPr>
    </w:p>
    <w:p w:rsidR="00704C37" w:rsidRPr="0077293D" w:rsidRDefault="00704C37">
      <w:pPr>
        <w:pStyle w:val="a6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Ширина сосудистого пучка </w:t>
      </w:r>
      <w:r w:rsidR="003E6FA4">
        <w:rPr>
          <w:rFonts w:ascii="Garamond" w:hAnsi="Garamond" w:cs="Arial"/>
          <w:sz w:val="24"/>
          <w:szCs w:val="24"/>
          <w:lang w:val="ru-RU"/>
        </w:rPr>
        <w:t>в пределах нормы</w:t>
      </w:r>
      <w:r w:rsidRPr="0077293D">
        <w:rPr>
          <w:rFonts w:ascii="Garamond" w:hAnsi="Garamond" w:cs="Arial"/>
          <w:sz w:val="24"/>
          <w:szCs w:val="24"/>
          <w:lang w:val="ru-RU"/>
        </w:rPr>
        <w:t>.</w:t>
      </w:r>
      <w:r w:rsidR="003E6FA4">
        <w:rPr>
          <w:rFonts w:ascii="Garamond" w:hAnsi="Garamond" w:cs="Arial"/>
          <w:sz w:val="24"/>
          <w:szCs w:val="24"/>
          <w:lang w:val="ru-RU"/>
        </w:rPr>
        <w:t xml:space="preserve"> Р</w:t>
      </w:r>
      <w:r w:rsidRPr="0077293D">
        <w:rPr>
          <w:rFonts w:ascii="Garamond" w:hAnsi="Garamond" w:cs="Arial"/>
          <w:sz w:val="24"/>
          <w:szCs w:val="24"/>
          <w:lang w:val="ru-RU"/>
        </w:rPr>
        <w:t>итм правильный, тоны сердца яс</w:t>
      </w:r>
      <w:r w:rsidR="003E6FA4">
        <w:rPr>
          <w:rFonts w:ascii="Garamond" w:hAnsi="Garamond" w:cs="Arial"/>
          <w:sz w:val="24"/>
          <w:szCs w:val="24"/>
          <w:lang w:val="ru-RU"/>
        </w:rPr>
        <w:t>ные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. </w:t>
      </w:r>
      <w:r w:rsidR="003E6FA4">
        <w:rPr>
          <w:rFonts w:ascii="Garamond" w:hAnsi="Garamond" w:cs="Arial"/>
          <w:sz w:val="24"/>
          <w:szCs w:val="24"/>
          <w:lang w:val="ru-RU"/>
        </w:rPr>
        <w:t>А</w:t>
      </w:r>
      <w:r w:rsidRPr="0077293D">
        <w:rPr>
          <w:rFonts w:ascii="Garamond" w:hAnsi="Garamond" w:cs="Arial"/>
          <w:sz w:val="24"/>
          <w:szCs w:val="24"/>
          <w:lang w:val="ru-RU"/>
        </w:rPr>
        <w:t>рт</w:t>
      </w:r>
      <w:r w:rsidRPr="0077293D">
        <w:rPr>
          <w:rFonts w:ascii="Garamond" w:hAnsi="Garamond" w:cs="Arial"/>
          <w:sz w:val="24"/>
          <w:szCs w:val="24"/>
          <w:lang w:val="ru-RU"/>
        </w:rPr>
        <w:t>е</w:t>
      </w:r>
      <w:r w:rsidRPr="0077293D">
        <w:rPr>
          <w:rFonts w:ascii="Garamond" w:hAnsi="Garamond" w:cs="Arial"/>
          <w:sz w:val="24"/>
          <w:szCs w:val="24"/>
          <w:lang w:val="ru-RU"/>
        </w:rPr>
        <w:t>ри</w:t>
      </w:r>
      <w:r w:rsidR="003E6FA4">
        <w:rPr>
          <w:rFonts w:ascii="Garamond" w:hAnsi="Garamond" w:cs="Arial"/>
          <w:sz w:val="24"/>
          <w:szCs w:val="24"/>
          <w:lang w:val="ru-RU"/>
        </w:rPr>
        <w:t>альное давление 11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0/80 мм рт. ст. </w:t>
      </w:r>
    </w:p>
    <w:p w:rsidR="00704C37" w:rsidRPr="0077293D" w:rsidRDefault="00704C37">
      <w:pPr>
        <w:ind w:firstLine="851"/>
        <w:jc w:val="center"/>
        <w:rPr>
          <w:rFonts w:ascii="Garamond" w:hAnsi="Garamond" w:cs="Arial"/>
          <w:sz w:val="24"/>
          <w:szCs w:val="24"/>
          <w:u w:val="single"/>
        </w:rPr>
      </w:pPr>
    </w:p>
    <w:p w:rsidR="00704C37" w:rsidRPr="00EC61C4" w:rsidRDefault="00EC61C4">
      <w:pPr>
        <w:ind w:firstLine="851"/>
        <w:jc w:val="center"/>
        <w:rPr>
          <w:rFonts w:ascii="Garamond" w:hAnsi="Garamond" w:cs="Arial"/>
          <w:sz w:val="24"/>
          <w:szCs w:val="24"/>
        </w:rPr>
      </w:pPr>
      <w:r w:rsidRPr="00EC61C4">
        <w:rPr>
          <w:rFonts w:ascii="Garamond" w:hAnsi="Garamond" w:cs="Arial"/>
          <w:sz w:val="24"/>
          <w:szCs w:val="24"/>
        </w:rPr>
        <w:t>ПИЩЕВАРИТЕЛЬНАЯ СИСТЕМА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3E6FA4" w:rsidP="00CA2A38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3E6FA4">
        <w:rPr>
          <w:rFonts w:ascii="Garamond" w:hAnsi="Garamond"/>
          <w:sz w:val="24"/>
          <w:szCs w:val="24"/>
        </w:rPr>
        <w:t>Ротовая полость</w:t>
      </w:r>
      <w:r w:rsidR="00704C37" w:rsidRPr="003E6FA4">
        <w:rPr>
          <w:rFonts w:ascii="Garamond" w:hAnsi="Garamond"/>
          <w:sz w:val="24"/>
          <w:szCs w:val="24"/>
        </w:rPr>
        <w:t xml:space="preserve">: </w:t>
      </w:r>
      <w:r w:rsidRPr="003E6FA4">
        <w:rPr>
          <w:rFonts w:ascii="Garamond" w:hAnsi="Garamond"/>
          <w:sz w:val="24"/>
          <w:szCs w:val="24"/>
        </w:rPr>
        <w:t xml:space="preserve">слизистая рта влажная, чистая;  </w:t>
      </w:r>
      <w:r w:rsidR="00704C37" w:rsidRPr="003E6FA4">
        <w:rPr>
          <w:rFonts w:ascii="Garamond" w:hAnsi="Garamond"/>
          <w:sz w:val="24"/>
          <w:szCs w:val="24"/>
        </w:rPr>
        <w:t xml:space="preserve">язык влажный, </w:t>
      </w:r>
      <w:r w:rsidRPr="003E6FA4">
        <w:rPr>
          <w:rFonts w:ascii="Garamond" w:hAnsi="Garamond"/>
          <w:sz w:val="24"/>
          <w:szCs w:val="24"/>
        </w:rPr>
        <w:t>с</w:t>
      </w:r>
      <w:r w:rsidR="00704C37" w:rsidRPr="003E6FA4">
        <w:rPr>
          <w:rFonts w:ascii="Garamond" w:hAnsi="Garamond"/>
          <w:sz w:val="24"/>
          <w:szCs w:val="24"/>
        </w:rPr>
        <w:t xml:space="preserve"> белым  налетом, минд</w:t>
      </w:r>
      <w:r w:rsidR="00704C37" w:rsidRPr="003E6FA4">
        <w:rPr>
          <w:rFonts w:ascii="Garamond" w:hAnsi="Garamond"/>
          <w:sz w:val="24"/>
          <w:szCs w:val="24"/>
        </w:rPr>
        <w:t>а</w:t>
      </w:r>
      <w:r w:rsidR="00704C37" w:rsidRPr="003E6FA4">
        <w:rPr>
          <w:rFonts w:ascii="Garamond" w:hAnsi="Garamond"/>
          <w:sz w:val="24"/>
          <w:szCs w:val="24"/>
        </w:rPr>
        <w:t xml:space="preserve">лины не </w:t>
      </w:r>
      <w:r w:rsidRPr="003E6FA4">
        <w:rPr>
          <w:rFonts w:ascii="Garamond" w:hAnsi="Garamond"/>
          <w:sz w:val="24"/>
          <w:szCs w:val="24"/>
        </w:rPr>
        <w:t>увеличены</w:t>
      </w:r>
      <w:r w:rsidR="00704C37" w:rsidRPr="003E6FA4">
        <w:rPr>
          <w:rFonts w:ascii="Garamond" w:hAnsi="Garamond"/>
          <w:sz w:val="24"/>
          <w:szCs w:val="24"/>
        </w:rPr>
        <w:t>, небные дужки без изменений.. Десны без воспалительных явлений, не кров</w:t>
      </w:r>
      <w:r w:rsidR="00704C37" w:rsidRPr="003E6FA4">
        <w:rPr>
          <w:rFonts w:ascii="Garamond" w:hAnsi="Garamond"/>
          <w:sz w:val="24"/>
          <w:szCs w:val="24"/>
        </w:rPr>
        <w:t>о</w:t>
      </w:r>
      <w:r w:rsidR="00704C37" w:rsidRPr="003E6FA4">
        <w:rPr>
          <w:rFonts w:ascii="Garamond" w:hAnsi="Garamond"/>
          <w:sz w:val="24"/>
          <w:szCs w:val="24"/>
        </w:rPr>
        <w:t>точат. Акт глотания не нарушен.</w:t>
      </w:r>
      <w:r w:rsidRPr="003E6FA4">
        <w:rPr>
          <w:rFonts w:ascii="Garamond" w:hAnsi="Garamond"/>
          <w:sz w:val="24"/>
          <w:szCs w:val="24"/>
        </w:rPr>
        <w:t xml:space="preserve"> </w:t>
      </w:r>
      <w:r w:rsidR="00704C37" w:rsidRPr="003E6FA4">
        <w:rPr>
          <w:rFonts w:ascii="Garamond" w:hAnsi="Garamond"/>
          <w:sz w:val="24"/>
          <w:szCs w:val="24"/>
        </w:rPr>
        <w:t>Живот не увеличен в размере, симметричен, в акте дыхания участвует. При п</w:t>
      </w:r>
      <w:r w:rsidR="00704C37" w:rsidRPr="003E6FA4">
        <w:rPr>
          <w:rFonts w:ascii="Garamond" w:hAnsi="Garamond"/>
          <w:sz w:val="24"/>
          <w:szCs w:val="24"/>
        </w:rPr>
        <w:t>о</w:t>
      </w:r>
      <w:r w:rsidR="00704C37" w:rsidRPr="003E6FA4">
        <w:rPr>
          <w:rFonts w:ascii="Garamond" w:hAnsi="Garamond"/>
          <w:sz w:val="24"/>
          <w:szCs w:val="24"/>
        </w:rPr>
        <w:t>верхностной пальпации болез</w:t>
      </w:r>
      <w:r w:rsidRPr="003E6FA4">
        <w:rPr>
          <w:rFonts w:ascii="Garamond" w:hAnsi="Garamond"/>
          <w:sz w:val="24"/>
          <w:szCs w:val="24"/>
        </w:rPr>
        <w:t>ненный, особенно в околопупочной области</w:t>
      </w:r>
      <w:r w:rsidR="00704C37" w:rsidRPr="003E6FA4">
        <w:rPr>
          <w:rFonts w:ascii="Garamond" w:hAnsi="Garamond"/>
          <w:sz w:val="24"/>
          <w:szCs w:val="24"/>
        </w:rPr>
        <w:t xml:space="preserve">. </w:t>
      </w:r>
      <w:r w:rsidRPr="003E6FA4">
        <w:rPr>
          <w:rFonts w:ascii="Garamond" w:hAnsi="Garamond"/>
          <w:sz w:val="24"/>
          <w:szCs w:val="24"/>
        </w:rPr>
        <w:t xml:space="preserve">Живот мягкий. </w:t>
      </w:r>
      <w:r w:rsidR="00704C37" w:rsidRPr="003E6FA4">
        <w:rPr>
          <w:rFonts w:ascii="Garamond" w:hAnsi="Garamond"/>
          <w:sz w:val="24"/>
          <w:szCs w:val="24"/>
        </w:rPr>
        <w:t>Симпт</w:t>
      </w:r>
      <w:r w:rsidR="00704C37" w:rsidRPr="003E6FA4">
        <w:rPr>
          <w:rFonts w:ascii="Garamond" w:hAnsi="Garamond"/>
          <w:sz w:val="24"/>
          <w:szCs w:val="24"/>
        </w:rPr>
        <w:t>о</w:t>
      </w:r>
      <w:r w:rsidR="00704C37" w:rsidRPr="003E6FA4">
        <w:rPr>
          <w:rFonts w:ascii="Garamond" w:hAnsi="Garamond"/>
          <w:sz w:val="24"/>
          <w:szCs w:val="24"/>
        </w:rPr>
        <w:t>м</w:t>
      </w:r>
      <w:r w:rsidRPr="003E6FA4">
        <w:rPr>
          <w:rFonts w:ascii="Garamond" w:hAnsi="Garamond"/>
          <w:sz w:val="24"/>
          <w:szCs w:val="24"/>
        </w:rPr>
        <w:t>ы</w:t>
      </w:r>
      <w:r w:rsidR="00704C37" w:rsidRPr="003E6FA4">
        <w:rPr>
          <w:rFonts w:ascii="Garamond" w:hAnsi="Garamond"/>
          <w:sz w:val="24"/>
          <w:szCs w:val="24"/>
        </w:rPr>
        <w:t xml:space="preserve"> </w:t>
      </w:r>
      <w:r w:rsidRPr="003E6FA4">
        <w:rPr>
          <w:rFonts w:ascii="Garamond" w:hAnsi="Garamond"/>
          <w:sz w:val="24"/>
          <w:szCs w:val="24"/>
        </w:rPr>
        <w:t>раздражения брюшины</w:t>
      </w:r>
      <w:r w:rsidR="00704C37" w:rsidRPr="003E6FA4">
        <w:rPr>
          <w:rFonts w:ascii="Garamond" w:hAnsi="Garamond"/>
          <w:sz w:val="24"/>
          <w:szCs w:val="24"/>
        </w:rPr>
        <w:t xml:space="preserve"> отрицатель</w:t>
      </w:r>
      <w:r w:rsidRPr="003E6FA4">
        <w:rPr>
          <w:rFonts w:ascii="Garamond" w:hAnsi="Garamond"/>
          <w:sz w:val="24"/>
          <w:szCs w:val="24"/>
        </w:rPr>
        <w:t>ны</w:t>
      </w:r>
      <w:r w:rsidR="00704C37" w:rsidRPr="003E6FA4">
        <w:rPr>
          <w:rFonts w:ascii="Garamond" w:hAnsi="Garamond"/>
          <w:sz w:val="24"/>
          <w:szCs w:val="24"/>
        </w:rPr>
        <w:t>. При глубокой пальпации пал</w:t>
      </w:r>
      <w:r w:rsidR="00704C37" w:rsidRPr="003E6FA4">
        <w:rPr>
          <w:rFonts w:ascii="Garamond" w:hAnsi="Garamond"/>
          <w:sz w:val="24"/>
          <w:szCs w:val="24"/>
        </w:rPr>
        <w:t>ь</w:t>
      </w:r>
      <w:r w:rsidR="00704C37" w:rsidRPr="003E6FA4">
        <w:rPr>
          <w:rFonts w:ascii="Garamond" w:hAnsi="Garamond"/>
          <w:sz w:val="24"/>
          <w:szCs w:val="24"/>
        </w:rPr>
        <w:t>пируется сигмовидная кишка в левой подвздошной об</w:t>
      </w:r>
      <w:r w:rsidRPr="003E6FA4">
        <w:rPr>
          <w:rFonts w:ascii="Garamond" w:hAnsi="Garamond"/>
          <w:sz w:val="24"/>
          <w:szCs w:val="24"/>
        </w:rPr>
        <w:t xml:space="preserve">ласти, резко </w:t>
      </w:r>
      <w:r w:rsidR="00704C37" w:rsidRPr="003E6FA4">
        <w:rPr>
          <w:rFonts w:ascii="Garamond" w:hAnsi="Garamond"/>
          <w:sz w:val="24"/>
          <w:szCs w:val="24"/>
        </w:rPr>
        <w:t>болезнен</w:t>
      </w:r>
      <w:r w:rsidRPr="003E6FA4">
        <w:rPr>
          <w:rFonts w:ascii="Garamond" w:hAnsi="Garamond"/>
          <w:sz w:val="24"/>
          <w:szCs w:val="24"/>
        </w:rPr>
        <w:t>н</w:t>
      </w:r>
      <w:r w:rsidR="00704C37" w:rsidRPr="003E6FA4">
        <w:rPr>
          <w:rFonts w:ascii="Garamond" w:hAnsi="Garamond"/>
          <w:sz w:val="24"/>
          <w:szCs w:val="24"/>
        </w:rPr>
        <w:t>а</w:t>
      </w:r>
      <w:r w:rsidRPr="003E6FA4">
        <w:rPr>
          <w:rFonts w:ascii="Garamond" w:hAnsi="Garamond"/>
          <w:sz w:val="24"/>
          <w:szCs w:val="24"/>
        </w:rPr>
        <w:t>, спазмирована, в виде тяжа</w:t>
      </w:r>
      <w:r w:rsidR="00704C37" w:rsidRPr="003E6FA4">
        <w:rPr>
          <w:rFonts w:ascii="Garamond" w:hAnsi="Garamond"/>
          <w:sz w:val="24"/>
          <w:szCs w:val="24"/>
        </w:rPr>
        <w:t>. Ободочная кишка бе</w:t>
      </w:r>
      <w:r w:rsidR="00704C37" w:rsidRPr="003E6FA4">
        <w:rPr>
          <w:rFonts w:ascii="Garamond" w:hAnsi="Garamond"/>
          <w:sz w:val="24"/>
          <w:szCs w:val="24"/>
        </w:rPr>
        <w:t>з</w:t>
      </w:r>
      <w:r w:rsidR="00704C37" w:rsidRPr="003E6FA4">
        <w:rPr>
          <w:rFonts w:ascii="Garamond" w:hAnsi="Garamond"/>
          <w:sz w:val="24"/>
          <w:szCs w:val="24"/>
        </w:rPr>
        <w:t>болезненна. Слепая кишка безболезненна. Селезенка не увеличена, безболезнен</w:t>
      </w:r>
      <w:r w:rsidR="00CA2A38">
        <w:rPr>
          <w:rFonts w:ascii="Garamond" w:hAnsi="Garamond"/>
          <w:sz w:val="24"/>
          <w:szCs w:val="24"/>
        </w:rPr>
        <w:t>на. Р</w:t>
      </w:r>
      <w:r w:rsidR="00704C37" w:rsidRPr="003E6FA4">
        <w:rPr>
          <w:rFonts w:ascii="Garamond" w:hAnsi="Garamond" w:cs="Arial"/>
          <w:sz w:val="24"/>
          <w:szCs w:val="24"/>
        </w:rPr>
        <w:t>азм</w:t>
      </w:r>
      <w:r w:rsidR="00704C37" w:rsidRPr="003E6FA4">
        <w:rPr>
          <w:rFonts w:ascii="Garamond" w:hAnsi="Garamond" w:cs="Arial"/>
          <w:sz w:val="24"/>
          <w:szCs w:val="24"/>
        </w:rPr>
        <w:t>е</w:t>
      </w:r>
      <w:r w:rsidR="00CA2A38">
        <w:rPr>
          <w:rFonts w:ascii="Garamond" w:hAnsi="Garamond" w:cs="Arial"/>
          <w:sz w:val="24"/>
          <w:szCs w:val="24"/>
        </w:rPr>
        <w:t>ры печени по Курлову:   8 см * 9 см *</w:t>
      </w:r>
      <w:r w:rsidR="00704C37" w:rsidRPr="003E6FA4">
        <w:rPr>
          <w:rFonts w:ascii="Garamond" w:hAnsi="Garamond" w:cs="Arial"/>
          <w:sz w:val="24"/>
          <w:szCs w:val="24"/>
        </w:rPr>
        <w:t xml:space="preserve"> 10 см. Нижний край печени </w:t>
      </w:r>
      <w:r w:rsidR="00CA2A38">
        <w:rPr>
          <w:rFonts w:ascii="Garamond" w:hAnsi="Garamond" w:cs="Arial"/>
          <w:sz w:val="24"/>
          <w:szCs w:val="24"/>
        </w:rPr>
        <w:t xml:space="preserve">не </w:t>
      </w:r>
      <w:r w:rsidR="00704C37" w:rsidRPr="003E6FA4">
        <w:rPr>
          <w:rFonts w:ascii="Garamond" w:hAnsi="Garamond" w:cs="Arial"/>
          <w:sz w:val="24"/>
          <w:szCs w:val="24"/>
        </w:rPr>
        <w:t xml:space="preserve">выходит из-под края  реберной дуги, </w:t>
      </w:r>
      <w:r w:rsidR="00CA2A38">
        <w:rPr>
          <w:rFonts w:ascii="Garamond" w:hAnsi="Garamond" w:cs="Arial"/>
          <w:sz w:val="24"/>
          <w:szCs w:val="24"/>
        </w:rPr>
        <w:t>ос</w:t>
      </w:r>
      <w:r w:rsidR="00CA2A38">
        <w:rPr>
          <w:rFonts w:ascii="Garamond" w:hAnsi="Garamond" w:cs="Arial"/>
          <w:sz w:val="24"/>
          <w:szCs w:val="24"/>
        </w:rPr>
        <w:t>т</w:t>
      </w:r>
      <w:r w:rsidR="00CA2A38">
        <w:rPr>
          <w:rFonts w:ascii="Garamond" w:hAnsi="Garamond" w:cs="Arial"/>
          <w:sz w:val="24"/>
          <w:szCs w:val="24"/>
        </w:rPr>
        <w:t>рый</w:t>
      </w:r>
      <w:r w:rsidR="00704C37" w:rsidRPr="003E6FA4">
        <w:rPr>
          <w:rFonts w:ascii="Garamond" w:hAnsi="Garamond" w:cs="Arial"/>
          <w:sz w:val="24"/>
          <w:szCs w:val="24"/>
        </w:rPr>
        <w:t>, плотноэластической консистенции, безболезненный</w:t>
      </w:r>
      <w:r w:rsidR="00CA2A38">
        <w:rPr>
          <w:rFonts w:ascii="Garamond" w:hAnsi="Garamond" w:cs="Arial"/>
          <w:sz w:val="24"/>
          <w:szCs w:val="24"/>
        </w:rPr>
        <w:t>, гладкий</w:t>
      </w:r>
      <w:r w:rsidR="00704C37" w:rsidRPr="003E6FA4">
        <w:rPr>
          <w:rFonts w:ascii="Garamond" w:hAnsi="Garamond" w:cs="Arial"/>
          <w:sz w:val="24"/>
          <w:szCs w:val="24"/>
        </w:rPr>
        <w:t>. Желчный пузырь при пальп</w:t>
      </w:r>
      <w:r w:rsidR="00704C37" w:rsidRPr="003E6FA4">
        <w:rPr>
          <w:rFonts w:ascii="Garamond" w:hAnsi="Garamond" w:cs="Arial"/>
          <w:sz w:val="24"/>
          <w:szCs w:val="24"/>
        </w:rPr>
        <w:t>а</w:t>
      </w:r>
      <w:r w:rsidR="00704C37" w:rsidRPr="003E6FA4">
        <w:rPr>
          <w:rFonts w:ascii="Garamond" w:hAnsi="Garamond" w:cs="Arial"/>
          <w:sz w:val="24"/>
          <w:szCs w:val="24"/>
        </w:rPr>
        <w:t>ции безболезненный. Симптом Орт</w:t>
      </w:r>
      <w:r w:rsidR="00A94CCA" w:rsidRPr="003E6FA4">
        <w:rPr>
          <w:rFonts w:ascii="Garamond" w:hAnsi="Garamond" w:cs="Arial"/>
          <w:sz w:val="24"/>
          <w:szCs w:val="24"/>
        </w:rPr>
        <w:t>н</w:t>
      </w:r>
      <w:r w:rsidR="00704C37" w:rsidRPr="003E6FA4">
        <w:rPr>
          <w:rFonts w:ascii="Garamond" w:hAnsi="Garamond" w:cs="Arial"/>
          <w:sz w:val="24"/>
          <w:szCs w:val="24"/>
        </w:rPr>
        <w:t>ера отрицательный.</w:t>
      </w:r>
      <w:r w:rsidR="00CA2A38">
        <w:rPr>
          <w:rFonts w:ascii="Garamond" w:hAnsi="Garamond" w:cs="Arial"/>
          <w:sz w:val="24"/>
          <w:szCs w:val="24"/>
        </w:rPr>
        <w:t xml:space="preserve"> С</w:t>
      </w:r>
      <w:r w:rsidR="00704C37" w:rsidRPr="0077293D">
        <w:rPr>
          <w:rFonts w:ascii="Garamond" w:hAnsi="Garamond" w:cs="Arial"/>
          <w:sz w:val="24"/>
          <w:szCs w:val="24"/>
        </w:rPr>
        <w:t xml:space="preserve">вободной жидкости в брюшной полости не определяется. </w:t>
      </w:r>
      <w:r w:rsidR="00CA2A38">
        <w:rPr>
          <w:rFonts w:ascii="Garamond" w:hAnsi="Garamond" w:cs="Arial"/>
          <w:sz w:val="24"/>
          <w:szCs w:val="24"/>
        </w:rPr>
        <w:t>При аускультации</w:t>
      </w:r>
      <w:r w:rsidR="00704C37" w:rsidRPr="0077293D">
        <w:rPr>
          <w:rFonts w:ascii="Garamond" w:hAnsi="Garamond" w:cs="Arial"/>
          <w:sz w:val="24"/>
          <w:szCs w:val="24"/>
        </w:rPr>
        <w:t xml:space="preserve"> шум перистальтики кишечника.</w:t>
      </w:r>
    </w:p>
    <w:p w:rsidR="00704C37" w:rsidRPr="0077293D" w:rsidRDefault="00704C37">
      <w:pPr>
        <w:ind w:firstLine="851"/>
        <w:rPr>
          <w:rFonts w:ascii="Garamond" w:hAnsi="Garamond" w:cs="Arial"/>
          <w:sz w:val="24"/>
          <w:szCs w:val="24"/>
        </w:rPr>
      </w:pPr>
    </w:p>
    <w:p w:rsidR="00704C37" w:rsidRPr="00EC61C4" w:rsidRDefault="00EC61C4">
      <w:pPr>
        <w:ind w:firstLine="851"/>
        <w:jc w:val="center"/>
        <w:rPr>
          <w:rFonts w:ascii="Garamond" w:hAnsi="Garamond" w:cs="Arial"/>
          <w:sz w:val="24"/>
          <w:szCs w:val="24"/>
        </w:rPr>
      </w:pPr>
      <w:r w:rsidRPr="00EC61C4">
        <w:rPr>
          <w:rFonts w:ascii="Garamond" w:hAnsi="Garamond" w:cs="Arial"/>
          <w:sz w:val="24"/>
          <w:szCs w:val="24"/>
        </w:rPr>
        <w:t>МОЧЕПОЛОВАЯ СИСТЕМА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CA2A38" w:rsidRPr="00CA2A38" w:rsidRDefault="00CA2A38" w:rsidP="00CA2A38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CA2A38">
        <w:rPr>
          <w:rFonts w:ascii="Garamond" w:hAnsi="Garamond" w:cs="Arial"/>
          <w:sz w:val="24"/>
          <w:szCs w:val="24"/>
        </w:rPr>
        <w:t>При осмотре поясничной области припухлости и отеков не обнаружено. Почки и мочевой пузырь не пальпируются. Симптом Пастернацкого отрицательный с обеих сторон. Мочеиспускание не затруднено, безболезненно, 3 – 4  раза в сутки. Моча, со слов больной, светлого цвета.</w:t>
      </w:r>
    </w:p>
    <w:p w:rsidR="00704C37" w:rsidRPr="0077293D" w:rsidRDefault="00704C37" w:rsidP="00CA2A38">
      <w:pPr>
        <w:ind w:firstLine="851"/>
        <w:jc w:val="both"/>
        <w:rPr>
          <w:rFonts w:ascii="Garamond" w:hAnsi="Garamond" w:cs="Arial"/>
          <w:sz w:val="24"/>
          <w:szCs w:val="24"/>
          <w:u w:val="single"/>
        </w:rPr>
      </w:pPr>
    </w:p>
    <w:p w:rsidR="00704C37" w:rsidRPr="00EC61C4" w:rsidRDefault="00EC61C4">
      <w:pPr>
        <w:ind w:firstLine="851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НЕЙРОЭНДОКРИННАЯ СИСТЕМА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CA2A38" w:rsidRPr="00CA2A38" w:rsidRDefault="00CA2A38" w:rsidP="00CA2A38">
      <w:pPr>
        <w:pStyle w:val="a6"/>
        <w:ind w:firstLine="360"/>
        <w:rPr>
          <w:rFonts w:ascii="Garamond" w:hAnsi="Garamond" w:cs="Arial"/>
          <w:sz w:val="24"/>
          <w:szCs w:val="24"/>
          <w:lang w:val="ru-RU"/>
        </w:rPr>
      </w:pPr>
      <w:r w:rsidRPr="00CA2A38">
        <w:rPr>
          <w:rFonts w:ascii="Garamond" w:hAnsi="Garamond" w:cs="Arial"/>
          <w:sz w:val="24"/>
          <w:szCs w:val="24"/>
          <w:lang w:val="ru-RU"/>
        </w:rPr>
        <w:t>Сознание больной ясное. Навязчивых идей, аффектов, особенностей поведения нет. Полностью ориентирована в пространстве и во времени, общ</w:t>
      </w:r>
      <w:r w:rsidRPr="00CA2A38">
        <w:rPr>
          <w:rFonts w:ascii="Garamond" w:hAnsi="Garamond" w:cs="Arial"/>
          <w:sz w:val="24"/>
          <w:szCs w:val="24"/>
          <w:lang w:val="ru-RU"/>
        </w:rPr>
        <w:t>и</w:t>
      </w:r>
      <w:r w:rsidRPr="00CA2A38">
        <w:rPr>
          <w:rFonts w:ascii="Garamond" w:hAnsi="Garamond" w:cs="Arial"/>
          <w:sz w:val="24"/>
          <w:szCs w:val="24"/>
          <w:lang w:val="ru-RU"/>
        </w:rPr>
        <w:t>тельна, речь правильная. Координация движений не нарушена. На внешние раздражители реагирует адекватно. Вторичные половые признаки - по же</w:t>
      </w:r>
      <w:r w:rsidRPr="00CA2A38">
        <w:rPr>
          <w:rFonts w:ascii="Garamond" w:hAnsi="Garamond" w:cs="Arial"/>
          <w:sz w:val="24"/>
          <w:szCs w:val="24"/>
          <w:lang w:val="ru-RU"/>
        </w:rPr>
        <w:t>н</w:t>
      </w:r>
      <w:r w:rsidRPr="00CA2A38">
        <w:rPr>
          <w:rFonts w:ascii="Garamond" w:hAnsi="Garamond" w:cs="Arial"/>
          <w:sz w:val="24"/>
          <w:szCs w:val="24"/>
          <w:lang w:val="ru-RU"/>
        </w:rPr>
        <w:t>скому типу. Щитовидная железа не увеличена, безболезненна, с окружающими тканями не спаяна, у</w:t>
      </w:r>
      <w:r w:rsidRPr="00CA2A38">
        <w:rPr>
          <w:rFonts w:ascii="Garamond" w:hAnsi="Garamond" w:cs="Arial"/>
          <w:sz w:val="24"/>
          <w:szCs w:val="24"/>
          <w:lang w:val="ru-RU"/>
        </w:rPr>
        <w:t>з</w:t>
      </w:r>
      <w:r w:rsidRPr="00CA2A38">
        <w:rPr>
          <w:rFonts w:ascii="Garamond" w:hAnsi="Garamond" w:cs="Arial"/>
          <w:sz w:val="24"/>
          <w:szCs w:val="24"/>
          <w:lang w:val="ru-RU"/>
        </w:rPr>
        <w:t>лов и уплотнений при пальпации не выявлено, признаков гипо- и гипе</w:t>
      </w:r>
      <w:r w:rsidRPr="00CA2A38">
        <w:rPr>
          <w:rFonts w:ascii="Garamond" w:hAnsi="Garamond" w:cs="Arial"/>
          <w:sz w:val="24"/>
          <w:szCs w:val="24"/>
          <w:lang w:val="ru-RU"/>
        </w:rPr>
        <w:t>р</w:t>
      </w:r>
      <w:r w:rsidRPr="00CA2A38">
        <w:rPr>
          <w:rFonts w:ascii="Garamond" w:hAnsi="Garamond" w:cs="Arial"/>
          <w:sz w:val="24"/>
          <w:szCs w:val="24"/>
          <w:lang w:val="ru-RU"/>
        </w:rPr>
        <w:t xml:space="preserve">тиреоза нет. </w:t>
      </w:r>
    </w:p>
    <w:p w:rsidR="00704C37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CA2A38">
        <w:rPr>
          <w:rFonts w:ascii="Garamond" w:hAnsi="Garamond" w:cs="Arial"/>
          <w:sz w:val="24"/>
          <w:szCs w:val="24"/>
        </w:rPr>
        <w:t>.</w:t>
      </w:r>
    </w:p>
    <w:p w:rsidR="00446044" w:rsidRPr="00CA2A38" w:rsidRDefault="00446044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704C37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CA2A38" w:rsidRPr="0077293D" w:rsidRDefault="00CA2A38">
      <w:pPr>
        <w:jc w:val="both"/>
        <w:rPr>
          <w:rFonts w:ascii="Garamond" w:hAnsi="Garamond" w:cs="Arial"/>
          <w:sz w:val="24"/>
          <w:szCs w:val="24"/>
        </w:rPr>
      </w:pPr>
    </w:p>
    <w:p w:rsidR="00A94CCA" w:rsidRPr="0077293D" w:rsidRDefault="00A94CCA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pStyle w:val="1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Предварительный диагноз</w:t>
      </w:r>
    </w:p>
    <w:p w:rsidR="00704C37" w:rsidRPr="0077293D" w:rsidRDefault="00704C37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8E755B" w:rsidRPr="0077293D" w:rsidRDefault="00704C37" w:rsidP="006E2286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lastRenderedPageBreak/>
        <w:t xml:space="preserve">На основании </w:t>
      </w:r>
      <w:r w:rsidR="00CA2A38">
        <w:rPr>
          <w:rFonts w:ascii="Garamond" w:hAnsi="Garamond" w:cs="Arial"/>
          <w:sz w:val="24"/>
          <w:szCs w:val="24"/>
        </w:rPr>
        <w:t>признаков  интоксикации</w:t>
      </w:r>
      <w:r w:rsidR="001D5F62" w:rsidRPr="0077293D">
        <w:rPr>
          <w:rFonts w:ascii="Garamond" w:hAnsi="Garamond" w:cs="Arial"/>
          <w:sz w:val="24"/>
          <w:szCs w:val="24"/>
        </w:rPr>
        <w:t xml:space="preserve"> в анамнезе</w:t>
      </w:r>
      <w:r w:rsidR="00CA2A38">
        <w:rPr>
          <w:rFonts w:ascii="Garamond" w:hAnsi="Garamond" w:cs="Arial"/>
          <w:sz w:val="24"/>
          <w:szCs w:val="24"/>
        </w:rPr>
        <w:t xml:space="preserve"> болезни (повышение температуры до +37,2</w:t>
      </w:r>
      <w:r w:rsidR="001D5F62" w:rsidRPr="0077293D">
        <w:rPr>
          <w:rFonts w:ascii="Garamond" w:hAnsi="Garamond" w:cs="Arial"/>
          <w:sz w:val="24"/>
          <w:szCs w:val="24"/>
          <w:vertAlign w:val="superscript"/>
        </w:rPr>
        <w:t>0</w:t>
      </w:r>
      <w:r w:rsidR="001D5F62" w:rsidRPr="0077293D">
        <w:rPr>
          <w:rFonts w:ascii="Garamond" w:hAnsi="Garamond" w:cs="Arial"/>
          <w:sz w:val="24"/>
          <w:szCs w:val="24"/>
        </w:rPr>
        <w:t xml:space="preserve"> С, </w:t>
      </w:r>
      <w:r w:rsidR="00CA2A38">
        <w:rPr>
          <w:rFonts w:ascii="Garamond" w:hAnsi="Garamond" w:cs="Arial"/>
          <w:sz w:val="24"/>
          <w:szCs w:val="24"/>
        </w:rPr>
        <w:t xml:space="preserve">тошнота, </w:t>
      </w:r>
      <w:r w:rsidR="001D5F62" w:rsidRPr="0077293D">
        <w:rPr>
          <w:rFonts w:ascii="Garamond" w:hAnsi="Garamond" w:cs="Arial"/>
          <w:sz w:val="24"/>
          <w:szCs w:val="24"/>
        </w:rPr>
        <w:t>общая слабость)</w:t>
      </w:r>
      <w:r w:rsidR="00CA2A38">
        <w:rPr>
          <w:rFonts w:ascii="Garamond" w:hAnsi="Garamond" w:cs="Arial"/>
          <w:sz w:val="24"/>
          <w:szCs w:val="24"/>
        </w:rPr>
        <w:t>, стадийности процесса (стадия интоксикации, стадия диспепсии),</w:t>
      </w:r>
      <w:r w:rsidR="00A94CCA" w:rsidRPr="0077293D">
        <w:rPr>
          <w:rFonts w:ascii="Garamond" w:hAnsi="Garamond" w:cs="Arial"/>
          <w:sz w:val="24"/>
          <w:szCs w:val="24"/>
        </w:rPr>
        <w:t xml:space="preserve"> </w:t>
      </w:r>
      <w:r w:rsidR="001D5F62" w:rsidRPr="0077293D">
        <w:rPr>
          <w:rFonts w:ascii="Garamond" w:hAnsi="Garamond" w:cs="Arial"/>
          <w:sz w:val="24"/>
          <w:szCs w:val="24"/>
        </w:rPr>
        <w:t>предпол</w:t>
      </w:r>
      <w:r w:rsidR="00CA2A38">
        <w:rPr>
          <w:rFonts w:ascii="Garamond" w:hAnsi="Garamond" w:cs="Arial"/>
          <w:sz w:val="24"/>
          <w:szCs w:val="24"/>
        </w:rPr>
        <w:t>агаем</w:t>
      </w:r>
      <w:r w:rsidR="001D5F62" w:rsidRPr="0077293D">
        <w:rPr>
          <w:rFonts w:ascii="Garamond" w:hAnsi="Garamond" w:cs="Arial"/>
          <w:sz w:val="24"/>
          <w:szCs w:val="24"/>
        </w:rPr>
        <w:t xml:space="preserve">, </w:t>
      </w:r>
      <w:r w:rsidR="00A94CCA" w:rsidRPr="0077293D">
        <w:rPr>
          <w:rFonts w:ascii="Garamond" w:hAnsi="Garamond" w:cs="Arial"/>
          <w:sz w:val="24"/>
          <w:szCs w:val="24"/>
        </w:rPr>
        <w:t xml:space="preserve">что </w:t>
      </w:r>
      <w:r w:rsidR="00CA2A38">
        <w:rPr>
          <w:rFonts w:ascii="Garamond" w:hAnsi="Garamond" w:cs="Arial"/>
          <w:sz w:val="24"/>
          <w:szCs w:val="24"/>
        </w:rPr>
        <w:t xml:space="preserve">заболевание </w:t>
      </w:r>
      <w:r w:rsidR="00A94CCA" w:rsidRPr="0077293D">
        <w:rPr>
          <w:rFonts w:ascii="Garamond" w:hAnsi="Garamond" w:cs="Arial"/>
          <w:sz w:val="24"/>
          <w:szCs w:val="24"/>
        </w:rPr>
        <w:t>инфекционной этиологии.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="00CA2A38">
        <w:rPr>
          <w:rFonts w:ascii="Garamond" w:hAnsi="Garamond" w:cs="Arial"/>
          <w:sz w:val="24"/>
          <w:szCs w:val="24"/>
        </w:rPr>
        <w:t>На основании жалоб на тошноту, мног</w:t>
      </w:r>
      <w:r w:rsidR="00CA2A38">
        <w:rPr>
          <w:rFonts w:ascii="Garamond" w:hAnsi="Garamond" w:cs="Arial"/>
          <w:sz w:val="24"/>
          <w:szCs w:val="24"/>
        </w:rPr>
        <w:t>о</w:t>
      </w:r>
      <w:r w:rsidR="00CA2A38">
        <w:rPr>
          <w:rFonts w:ascii="Garamond" w:hAnsi="Garamond" w:cs="Arial"/>
          <w:sz w:val="24"/>
          <w:szCs w:val="24"/>
        </w:rPr>
        <w:t xml:space="preserve">кратную рвоту, понос, боли в животе, предполагаем, что в патологический процесс вовлечена система пищеварения. Т.к. рвота носила неукротимый характер, многократная – признаки гастрита. Боли в </w:t>
      </w:r>
      <w:r w:rsidR="00C24DFE">
        <w:rPr>
          <w:rFonts w:ascii="Garamond" w:hAnsi="Garamond" w:cs="Arial"/>
          <w:sz w:val="24"/>
          <w:szCs w:val="24"/>
        </w:rPr>
        <w:t>животе, особенно в околопупочной области, обильная (в начале заболевания) диарея говорит об э</w:t>
      </w:r>
      <w:r w:rsidR="00C24DFE">
        <w:rPr>
          <w:rFonts w:ascii="Garamond" w:hAnsi="Garamond" w:cs="Arial"/>
          <w:sz w:val="24"/>
          <w:szCs w:val="24"/>
        </w:rPr>
        <w:t>н</w:t>
      </w:r>
      <w:r w:rsidR="00C24DFE">
        <w:rPr>
          <w:rFonts w:ascii="Garamond" w:hAnsi="Garamond" w:cs="Arial"/>
          <w:sz w:val="24"/>
          <w:szCs w:val="24"/>
        </w:rPr>
        <w:t>терите. Спазмированная, болезненная при пальпации сигмовидная кишка, тенезмы, обеднение стула, комочки слизи в стуле говорят о к</w:t>
      </w:r>
      <w:r w:rsidR="00C24DFE">
        <w:rPr>
          <w:rFonts w:ascii="Garamond" w:hAnsi="Garamond" w:cs="Arial"/>
          <w:sz w:val="24"/>
          <w:szCs w:val="24"/>
        </w:rPr>
        <w:t>о</w:t>
      </w:r>
      <w:r w:rsidR="00C24DFE">
        <w:rPr>
          <w:rFonts w:ascii="Garamond" w:hAnsi="Garamond" w:cs="Arial"/>
          <w:sz w:val="24"/>
          <w:szCs w:val="24"/>
        </w:rPr>
        <w:t>литическом синдроме. Учитывая это можно предположить, что у больной гастроэнтероколит инфекционной этиологии.  Поскольку у больной имело место повыш</w:t>
      </w:r>
      <w:r w:rsidR="00C24DFE">
        <w:rPr>
          <w:rFonts w:ascii="Garamond" w:hAnsi="Garamond" w:cs="Arial"/>
          <w:sz w:val="24"/>
          <w:szCs w:val="24"/>
        </w:rPr>
        <w:t>е</w:t>
      </w:r>
      <w:r w:rsidR="00C24DFE">
        <w:rPr>
          <w:rFonts w:ascii="Garamond" w:hAnsi="Garamond" w:cs="Arial"/>
          <w:sz w:val="24"/>
          <w:szCs w:val="24"/>
        </w:rPr>
        <w:t>ние температуры тела, частота стула была более 10 раз в сутки, заболевание протекало в среднетяж</w:t>
      </w:r>
      <w:r w:rsidR="00C24DFE">
        <w:rPr>
          <w:rFonts w:ascii="Garamond" w:hAnsi="Garamond" w:cs="Arial"/>
          <w:sz w:val="24"/>
          <w:szCs w:val="24"/>
        </w:rPr>
        <w:t>е</w:t>
      </w:r>
      <w:r w:rsidR="00C24DFE">
        <w:rPr>
          <w:rFonts w:ascii="Garamond" w:hAnsi="Garamond" w:cs="Arial"/>
          <w:sz w:val="24"/>
          <w:szCs w:val="24"/>
        </w:rPr>
        <w:t xml:space="preserve">лой форме. </w:t>
      </w:r>
      <w:r w:rsidR="00D42EB9">
        <w:rPr>
          <w:rFonts w:ascii="Garamond" w:hAnsi="Garamond" w:cs="Arial"/>
          <w:sz w:val="24"/>
          <w:szCs w:val="24"/>
        </w:rPr>
        <w:t xml:space="preserve"> </w:t>
      </w:r>
      <w:r w:rsidR="006E2286">
        <w:rPr>
          <w:rFonts w:ascii="Garamond" w:hAnsi="Garamond" w:cs="Arial"/>
          <w:sz w:val="24"/>
          <w:szCs w:val="24"/>
        </w:rPr>
        <w:t xml:space="preserve">По характерной клинике можно предположить о дизентерии, гастроэнтероколитической форме. </w:t>
      </w:r>
      <w:r w:rsidR="00C24DFE">
        <w:rPr>
          <w:rFonts w:ascii="Garamond" w:hAnsi="Garamond" w:cs="Arial"/>
          <w:sz w:val="24"/>
          <w:szCs w:val="24"/>
        </w:rPr>
        <w:t xml:space="preserve">Начало </w:t>
      </w:r>
      <w:r w:rsidR="006E2286">
        <w:rPr>
          <w:rFonts w:ascii="Garamond" w:hAnsi="Garamond" w:cs="Arial"/>
          <w:sz w:val="24"/>
          <w:szCs w:val="24"/>
        </w:rPr>
        <w:t xml:space="preserve">этого </w:t>
      </w:r>
      <w:r w:rsidR="00C24DFE">
        <w:rPr>
          <w:rFonts w:ascii="Garamond" w:hAnsi="Garamond" w:cs="Arial"/>
          <w:sz w:val="24"/>
          <w:szCs w:val="24"/>
        </w:rPr>
        <w:t>заболевания напоминает течение пищевой токсикоинфекции (короткий инк</w:t>
      </w:r>
      <w:r w:rsidR="00C24DFE">
        <w:rPr>
          <w:rFonts w:ascii="Garamond" w:hAnsi="Garamond" w:cs="Arial"/>
          <w:sz w:val="24"/>
          <w:szCs w:val="24"/>
        </w:rPr>
        <w:t>у</w:t>
      </w:r>
      <w:r w:rsidR="00C24DFE">
        <w:rPr>
          <w:rFonts w:ascii="Garamond" w:hAnsi="Garamond" w:cs="Arial"/>
          <w:sz w:val="24"/>
          <w:szCs w:val="24"/>
        </w:rPr>
        <w:t>бационный период, бурное начало болезни)</w:t>
      </w:r>
      <w:r w:rsidR="006E2286">
        <w:rPr>
          <w:rFonts w:ascii="Garamond" w:hAnsi="Garamond" w:cs="Arial"/>
          <w:sz w:val="24"/>
          <w:szCs w:val="24"/>
        </w:rPr>
        <w:t>, основным синдромом является гастроэнтерит (рвота, профузный понос, диффузные боли в животе), сопровождающийся симптомами интоксикации, з</w:t>
      </w:r>
      <w:r w:rsidR="006E2286">
        <w:rPr>
          <w:rFonts w:ascii="Garamond" w:hAnsi="Garamond" w:cs="Arial"/>
          <w:sz w:val="24"/>
          <w:szCs w:val="24"/>
        </w:rPr>
        <w:t>а</w:t>
      </w:r>
      <w:r w:rsidR="006E2286">
        <w:rPr>
          <w:rFonts w:ascii="Garamond" w:hAnsi="Garamond" w:cs="Arial"/>
          <w:sz w:val="24"/>
          <w:szCs w:val="24"/>
        </w:rPr>
        <w:t>тем начинают превалировать симптомы энтероколита – оскуднение стула, стул с примесью слизи, т</w:t>
      </w:r>
      <w:r w:rsidR="006E2286">
        <w:rPr>
          <w:rFonts w:ascii="Garamond" w:hAnsi="Garamond" w:cs="Arial"/>
          <w:sz w:val="24"/>
          <w:szCs w:val="24"/>
        </w:rPr>
        <w:t>е</w:t>
      </w:r>
      <w:r w:rsidR="006E2286">
        <w:rPr>
          <w:rFonts w:ascii="Garamond" w:hAnsi="Garamond" w:cs="Arial"/>
          <w:sz w:val="24"/>
          <w:szCs w:val="24"/>
        </w:rPr>
        <w:t>незмы, сигмоидит. Такое течение болезни набл</w:t>
      </w:r>
      <w:r w:rsidR="006E2286">
        <w:rPr>
          <w:rFonts w:ascii="Garamond" w:hAnsi="Garamond" w:cs="Arial"/>
          <w:sz w:val="24"/>
          <w:szCs w:val="24"/>
        </w:rPr>
        <w:t>ю</w:t>
      </w:r>
      <w:r w:rsidR="006E2286">
        <w:rPr>
          <w:rFonts w:ascii="Garamond" w:hAnsi="Garamond" w:cs="Arial"/>
          <w:sz w:val="24"/>
          <w:szCs w:val="24"/>
        </w:rPr>
        <w:t xml:space="preserve">дается и у данной больной. </w:t>
      </w:r>
      <w:r w:rsidR="00D42EB9">
        <w:rPr>
          <w:rFonts w:ascii="Garamond" w:hAnsi="Garamond" w:cs="Arial"/>
          <w:sz w:val="24"/>
          <w:szCs w:val="24"/>
        </w:rPr>
        <w:t>Эпидемиологический анамнез выявил, что больная за 2 дня до начала болезни употребляла недоброкачественную воду, к</w:t>
      </w:r>
      <w:r w:rsidR="00D42EB9">
        <w:rPr>
          <w:rFonts w:ascii="Garamond" w:hAnsi="Garamond" w:cs="Arial"/>
          <w:sz w:val="24"/>
          <w:szCs w:val="24"/>
        </w:rPr>
        <w:t>о</w:t>
      </w:r>
      <w:r w:rsidR="00D42EB9">
        <w:rPr>
          <w:rFonts w:ascii="Garamond" w:hAnsi="Garamond" w:cs="Arial"/>
          <w:sz w:val="24"/>
          <w:szCs w:val="24"/>
        </w:rPr>
        <w:t>торая могла явиться фактором передачи инфекционного начала (водный путь передачи харатерен для шигеллеза).</w:t>
      </w:r>
    </w:p>
    <w:p w:rsidR="000E10EA" w:rsidRPr="0077293D" w:rsidRDefault="000E10EA" w:rsidP="000E10EA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8E755B" w:rsidRPr="006E2286" w:rsidRDefault="006E2286" w:rsidP="006E2286">
      <w:pPr>
        <w:pStyle w:val="1"/>
        <w:jc w:val="both"/>
        <w:rPr>
          <w:rFonts w:ascii="Garamond" w:hAnsi="Garamond" w:cs="Arial"/>
          <w:b w:val="0"/>
          <w:sz w:val="24"/>
          <w:szCs w:val="24"/>
        </w:rPr>
      </w:pPr>
      <w:r w:rsidRPr="006E2286">
        <w:rPr>
          <w:rFonts w:ascii="Garamond" w:hAnsi="Garamond" w:cs="Arial"/>
          <w:b w:val="0"/>
          <w:sz w:val="24"/>
          <w:szCs w:val="24"/>
        </w:rPr>
        <w:t>Таким образом, суммируя все выше перечисленное можно поставить следующий предвар</w:t>
      </w:r>
      <w:r w:rsidRPr="006E2286">
        <w:rPr>
          <w:rFonts w:ascii="Garamond" w:hAnsi="Garamond" w:cs="Arial"/>
          <w:b w:val="0"/>
          <w:sz w:val="24"/>
          <w:szCs w:val="24"/>
        </w:rPr>
        <w:t>и</w:t>
      </w:r>
      <w:r w:rsidRPr="006E2286">
        <w:rPr>
          <w:rFonts w:ascii="Garamond" w:hAnsi="Garamond" w:cs="Arial"/>
          <w:b w:val="0"/>
          <w:sz w:val="24"/>
          <w:szCs w:val="24"/>
        </w:rPr>
        <w:t xml:space="preserve">тельный диагноз: </w:t>
      </w:r>
      <w:r w:rsidR="005F4CA6">
        <w:rPr>
          <w:rFonts w:ascii="Garamond" w:hAnsi="Garamond" w:cs="Arial"/>
          <w:b w:val="0"/>
          <w:sz w:val="24"/>
          <w:szCs w:val="24"/>
        </w:rPr>
        <w:t>Острая</w:t>
      </w:r>
      <w:r>
        <w:rPr>
          <w:rFonts w:ascii="Garamond" w:hAnsi="Garamond" w:cs="Arial"/>
          <w:b w:val="0"/>
          <w:sz w:val="24"/>
          <w:szCs w:val="24"/>
        </w:rPr>
        <w:t xml:space="preserve"> </w:t>
      </w:r>
      <w:r w:rsidR="005F4CA6">
        <w:rPr>
          <w:rFonts w:ascii="Garamond" w:hAnsi="Garamond" w:cs="Arial"/>
          <w:b w:val="0"/>
          <w:sz w:val="24"/>
          <w:szCs w:val="24"/>
        </w:rPr>
        <w:t>д</w:t>
      </w:r>
      <w:r>
        <w:rPr>
          <w:rFonts w:ascii="Garamond" w:hAnsi="Garamond" w:cs="Arial"/>
          <w:b w:val="0"/>
          <w:sz w:val="24"/>
          <w:szCs w:val="24"/>
        </w:rPr>
        <w:t>и</w:t>
      </w:r>
      <w:r>
        <w:rPr>
          <w:rFonts w:ascii="Garamond" w:hAnsi="Garamond" w:cs="Arial"/>
          <w:b w:val="0"/>
          <w:sz w:val="24"/>
          <w:szCs w:val="24"/>
        </w:rPr>
        <w:t xml:space="preserve">зентерия </w:t>
      </w:r>
      <w:r w:rsidR="005F4CA6">
        <w:rPr>
          <w:rFonts w:ascii="Garamond" w:hAnsi="Garamond" w:cs="Arial"/>
          <w:b w:val="0"/>
          <w:sz w:val="24"/>
          <w:szCs w:val="24"/>
        </w:rPr>
        <w:t>(клиническая)</w:t>
      </w:r>
      <w:r>
        <w:rPr>
          <w:rFonts w:ascii="Garamond" w:hAnsi="Garamond" w:cs="Arial"/>
          <w:b w:val="0"/>
          <w:sz w:val="24"/>
          <w:szCs w:val="24"/>
        </w:rPr>
        <w:t>.</w:t>
      </w:r>
      <w:r w:rsidR="005F4CA6">
        <w:rPr>
          <w:rFonts w:ascii="Garamond" w:hAnsi="Garamond" w:cs="Arial"/>
          <w:b w:val="0"/>
          <w:sz w:val="24"/>
          <w:szCs w:val="24"/>
        </w:rPr>
        <w:t xml:space="preserve"> Гастроэнтероколитическая форма, среднетяжелое течение.</w:t>
      </w:r>
    </w:p>
    <w:p w:rsidR="008E755B" w:rsidRPr="0077293D" w:rsidRDefault="008E755B">
      <w:pPr>
        <w:pStyle w:val="1"/>
        <w:rPr>
          <w:rFonts w:ascii="Garamond" w:hAnsi="Garamond" w:cs="Arial"/>
          <w:sz w:val="24"/>
          <w:szCs w:val="24"/>
        </w:rPr>
      </w:pPr>
    </w:p>
    <w:p w:rsidR="00E27487" w:rsidRPr="0077293D" w:rsidRDefault="00E27487" w:rsidP="006E2286">
      <w:pPr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План обследования</w:t>
      </w:r>
    </w:p>
    <w:p w:rsidR="00E27487" w:rsidRPr="0077293D" w:rsidRDefault="00E27487">
      <w:pPr>
        <w:jc w:val="both"/>
        <w:rPr>
          <w:rFonts w:ascii="Garamond" w:hAnsi="Garamond" w:cs="Arial"/>
          <w:b/>
          <w:sz w:val="24"/>
          <w:szCs w:val="24"/>
        </w:rPr>
      </w:pPr>
    </w:p>
    <w:p w:rsidR="00E27487" w:rsidRPr="0077293D" w:rsidRDefault="00E27487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Общий анализ крови</w:t>
      </w:r>
      <w:r w:rsidR="006E2286">
        <w:rPr>
          <w:rFonts w:ascii="Garamond" w:hAnsi="Garamond" w:cs="Arial"/>
          <w:sz w:val="24"/>
          <w:szCs w:val="24"/>
        </w:rPr>
        <w:t xml:space="preserve"> с формулой</w:t>
      </w:r>
    </w:p>
    <w:p w:rsidR="00E27487" w:rsidRDefault="00E27487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Общий анализ мочи</w:t>
      </w:r>
    </w:p>
    <w:p w:rsidR="006E2286" w:rsidRDefault="006E2286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Копрограмма </w:t>
      </w:r>
    </w:p>
    <w:p w:rsidR="006E2286" w:rsidRPr="006E2286" w:rsidRDefault="006E2286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en-US"/>
        </w:rPr>
        <w:t>RW</w:t>
      </w:r>
    </w:p>
    <w:p w:rsidR="006E2286" w:rsidRPr="0077293D" w:rsidRDefault="006E2286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Кал на дизентерию, сальмонеллез, УПФ № 3, необходимо провести данный анализ для уст</w:t>
      </w:r>
      <w:r>
        <w:rPr>
          <w:rFonts w:ascii="Garamond" w:hAnsi="Garamond" w:cs="Arial"/>
          <w:sz w:val="24"/>
          <w:szCs w:val="24"/>
        </w:rPr>
        <w:t>а</w:t>
      </w:r>
      <w:r>
        <w:rPr>
          <w:rFonts w:ascii="Garamond" w:hAnsi="Garamond" w:cs="Arial"/>
          <w:sz w:val="24"/>
          <w:szCs w:val="24"/>
        </w:rPr>
        <w:t>новления этиологии заболевания</w:t>
      </w:r>
    </w:p>
    <w:p w:rsidR="00AB4423" w:rsidRDefault="006E2286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Билирубин, АЛТ, АСТ, тимоловая проба, ПТИ, фибриноген, мочевина, креатинин, электр</w:t>
      </w:r>
      <w:r>
        <w:rPr>
          <w:rFonts w:ascii="Garamond" w:hAnsi="Garamond" w:cs="Arial"/>
          <w:sz w:val="24"/>
          <w:szCs w:val="24"/>
        </w:rPr>
        <w:t>о</w:t>
      </w:r>
      <w:r>
        <w:rPr>
          <w:rFonts w:ascii="Garamond" w:hAnsi="Garamond" w:cs="Arial"/>
          <w:sz w:val="24"/>
          <w:szCs w:val="24"/>
        </w:rPr>
        <w:t>литы, необходимо провести данное исследование для оценки состояния гомеостаза</w:t>
      </w:r>
    </w:p>
    <w:p w:rsidR="006E2286" w:rsidRDefault="006E2286" w:rsidP="00A141D9">
      <w:pPr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ЭКГ для оценки состояния ССС</w:t>
      </w:r>
    </w:p>
    <w:p w:rsidR="006E2286" w:rsidRPr="0077293D" w:rsidRDefault="006E2286" w:rsidP="006E2286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AB4423" w:rsidRPr="0077293D" w:rsidRDefault="00AB4423" w:rsidP="006E2286">
      <w:pPr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Результаты дополнительного обследования</w:t>
      </w:r>
    </w:p>
    <w:p w:rsidR="00AB4423" w:rsidRPr="0077293D" w:rsidRDefault="00AB4423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879FE" w:rsidRDefault="00FA3782" w:rsidP="00A141D9">
      <w:pPr>
        <w:numPr>
          <w:ilvl w:val="0"/>
          <w:numId w:val="5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43180</wp:posOffset>
                </wp:positionV>
                <wp:extent cx="1682750" cy="12573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15pt;margin-top:3.4pt;width:132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" filled="f" fillcolor="black" stroked="f" strokecolor="white" strokeweight="3e-5mm"/>
            </w:pict>
          </mc:Fallback>
        </mc:AlternateContent>
      </w:r>
      <w:r w:rsidR="00E27487" w:rsidRPr="007879FE">
        <w:rPr>
          <w:rFonts w:ascii="Garamond" w:hAnsi="Garamond" w:cs="Arial"/>
          <w:b/>
          <w:sz w:val="24"/>
          <w:szCs w:val="24"/>
        </w:rPr>
        <w:t xml:space="preserve">Общий анализ крови от </w:t>
      </w:r>
      <w:r w:rsidR="00B87488">
        <w:rPr>
          <w:rFonts w:ascii="Garamond" w:hAnsi="Garamond" w:cs="Arial"/>
          <w:b/>
          <w:sz w:val="24"/>
          <w:szCs w:val="24"/>
        </w:rPr>
        <w:t>23</w:t>
      </w:r>
      <w:r w:rsidR="00704C37" w:rsidRPr="007879FE">
        <w:rPr>
          <w:rFonts w:ascii="Garamond" w:hAnsi="Garamond" w:cs="Arial"/>
          <w:b/>
          <w:sz w:val="24"/>
          <w:szCs w:val="24"/>
        </w:rPr>
        <w:t>.</w:t>
      </w:r>
      <w:r w:rsidR="00E27487" w:rsidRPr="007879FE">
        <w:rPr>
          <w:rFonts w:ascii="Garamond" w:hAnsi="Garamond" w:cs="Arial"/>
          <w:b/>
          <w:sz w:val="24"/>
          <w:szCs w:val="24"/>
        </w:rPr>
        <w:t>10.</w:t>
      </w:r>
      <w:r w:rsidR="00AB4423" w:rsidRPr="007879FE">
        <w:rPr>
          <w:rFonts w:ascii="Garamond" w:hAnsi="Garamond" w:cs="Arial"/>
          <w:b/>
          <w:sz w:val="24"/>
          <w:szCs w:val="24"/>
        </w:rPr>
        <w:t>0</w:t>
      </w:r>
      <w:r w:rsidR="00704C37" w:rsidRPr="007879FE">
        <w:rPr>
          <w:rFonts w:ascii="Garamond" w:hAnsi="Garamond" w:cs="Arial"/>
          <w:b/>
          <w:sz w:val="24"/>
          <w:szCs w:val="24"/>
        </w:rPr>
        <w:t>3</w:t>
      </w:r>
      <w:r w:rsidR="001267E4">
        <w:rPr>
          <w:rFonts w:ascii="Garamond" w:hAnsi="Garamond" w:cs="Arial"/>
          <w:b/>
          <w:sz w:val="24"/>
          <w:szCs w:val="24"/>
        </w:rPr>
        <w:t xml:space="preserve"> год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FA3782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37465</wp:posOffset>
                </wp:positionV>
                <wp:extent cx="1257300" cy="148590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Формула крови: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Э – 2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Б - 0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Ми - 0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П - 4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С – 66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Л – 24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М - 9</w:t>
                            </w: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C77B0D" w:rsidRDefault="00C77B0D" w:rsidP="001267E4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C77B0D" w:rsidRDefault="00C77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402.5pt;margin-top:2.95pt;width:9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" filled="f" fillcolor="black" stroked="f" strokecolor="white" strokeweight="3e-5mm">
                <v:textbox>
                  <w:txbxContent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Формула крови: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Э – 2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Б - 0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Ми - 0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П - 4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С – 66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Л – 24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М - 9</w:t>
                      </w: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C77B0D" w:rsidRDefault="00C77B0D" w:rsidP="001267E4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C77B0D" w:rsidRDefault="00C77B0D"/>
                  </w:txbxContent>
                </v:textbox>
              </v:shape>
            </w:pict>
          </mc:Fallback>
        </mc:AlternateContent>
      </w:r>
      <w:r w:rsidR="00B87488">
        <w:rPr>
          <w:rFonts w:ascii="Garamond" w:hAnsi="Garamond" w:cs="Arial"/>
          <w:sz w:val="24"/>
          <w:szCs w:val="24"/>
        </w:rPr>
        <w:t>Гемоглобин 126</w:t>
      </w:r>
      <w:r w:rsidR="00704C37" w:rsidRPr="0077293D">
        <w:rPr>
          <w:rFonts w:ascii="Garamond" w:hAnsi="Garamond" w:cs="Arial"/>
          <w:sz w:val="24"/>
          <w:szCs w:val="24"/>
        </w:rPr>
        <w:t xml:space="preserve"> г/л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СОЭ</w:t>
      </w:r>
      <w:r w:rsidR="00B87488">
        <w:rPr>
          <w:rFonts w:ascii="Garamond" w:hAnsi="Garamond" w:cs="Arial"/>
          <w:sz w:val="24"/>
          <w:szCs w:val="24"/>
        </w:rPr>
        <w:t xml:space="preserve"> 28</w:t>
      </w:r>
      <w:r w:rsidRPr="0077293D">
        <w:rPr>
          <w:rFonts w:ascii="Garamond" w:hAnsi="Garamond" w:cs="Arial"/>
          <w:sz w:val="24"/>
          <w:szCs w:val="24"/>
        </w:rPr>
        <w:t xml:space="preserve"> мм/ч</w:t>
      </w:r>
    </w:p>
    <w:p w:rsidR="00704C37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Лейкоциты</w:t>
      </w:r>
      <w:r w:rsidR="001267E4">
        <w:rPr>
          <w:rFonts w:ascii="Garamond" w:hAnsi="Garamond" w:cs="Arial"/>
          <w:sz w:val="24"/>
          <w:szCs w:val="24"/>
        </w:rPr>
        <w:t xml:space="preserve"> 9,0 </w:t>
      </w:r>
      <w:r w:rsidRPr="0077293D">
        <w:rPr>
          <w:rFonts w:ascii="Garamond" w:hAnsi="Garamond" w:cs="Arial"/>
          <w:sz w:val="24"/>
          <w:szCs w:val="24"/>
        </w:rPr>
        <w:t>х10</w:t>
      </w:r>
      <w:r w:rsidRPr="0077293D">
        <w:rPr>
          <w:rFonts w:ascii="Garamond" w:hAnsi="Garamond" w:cs="Arial"/>
          <w:sz w:val="24"/>
          <w:szCs w:val="24"/>
          <w:vertAlign w:val="superscript"/>
        </w:rPr>
        <w:t>9</w:t>
      </w:r>
      <w:r w:rsidRPr="0077293D">
        <w:rPr>
          <w:rFonts w:ascii="Garamond" w:hAnsi="Garamond" w:cs="Arial"/>
          <w:sz w:val="24"/>
          <w:szCs w:val="24"/>
        </w:rPr>
        <w:t>/л</w:t>
      </w:r>
    </w:p>
    <w:p w:rsidR="001267E4" w:rsidRDefault="001267E4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1267E4" w:rsidRDefault="001267E4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704C37" w:rsidRDefault="00704C37">
      <w:pPr>
        <w:jc w:val="both"/>
        <w:rPr>
          <w:rFonts w:ascii="Garamond" w:hAnsi="Garamond" w:cs="Arial"/>
          <w:sz w:val="24"/>
          <w:szCs w:val="24"/>
        </w:rPr>
      </w:pPr>
      <w:r w:rsidRPr="001267E4">
        <w:rPr>
          <w:rFonts w:ascii="Garamond" w:hAnsi="Garamond" w:cs="Arial"/>
          <w:sz w:val="24"/>
          <w:szCs w:val="24"/>
        </w:rPr>
        <w:t>Заключение</w:t>
      </w:r>
      <w:r w:rsidRPr="0077293D">
        <w:rPr>
          <w:rFonts w:ascii="Garamond" w:hAnsi="Garamond" w:cs="Arial"/>
          <w:sz w:val="24"/>
          <w:szCs w:val="24"/>
          <w:u w:val="single"/>
        </w:rPr>
        <w:t>: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="001267E4">
        <w:rPr>
          <w:rFonts w:ascii="Garamond" w:hAnsi="Garamond" w:cs="Arial"/>
          <w:sz w:val="24"/>
          <w:szCs w:val="24"/>
        </w:rPr>
        <w:t>имеется</w:t>
      </w:r>
      <w:r w:rsidR="00E27487" w:rsidRPr="0077293D">
        <w:rPr>
          <w:rFonts w:ascii="Garamond" w:hAnsi="Garamond" w:cs="Arial"/>
          <w:sz w:val="24"/>
          <w:szCs w:val="24"/>
        </w:rPr>
        <w:t xml:space="preserve"> умеренный </w:t>
      </w:r>
      <w:r w:rsidR="001267E4">
        <w:rPr>
          <w:rFonts w:ascii="Garamond" w:hAnsi="Garamond" w:cs="Arial"/>
          <w:sz w:val="24"/>
          <w:szCs w:val="24"/>
        </w:rPr>
        <w:t>лейкоцитоз</w:t>
      </w:r>
      <w:r w:rsidR="00AB4423" w:rsidRPr="0077293D">
        <w:rPr>
          <w:rFonts w:ascii="Garamond" w:hAnsi="Garamond" w:cs="Arial"/>
          <w:sz w:val="24"/>
          <w:szCs w:val="24"/>
        </w:rPr>
        <w:t xml:space="preserve"> </w:t>
      </w:r>
      <w:r w:rsidR="001267E4">
        <w:rPr>
          <w:rFonts w:ascii="Garamond" w:hAnsi="Garamond" w:cs="Arial"/>
          <w:sz w:val="24"/>
          <w:szCs w:val="24"/>
        </w:rPr>
        <w:t>со сдвигом формулы влево,</w:t>
      </w:r>
    </w:p>
    <w:p w:rsidR="001267E4" w:rsidRDefault="001267E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повышенная СОЭ, это говорит о бактериальной природе воспаления.</w:t>
      </w:r>
    </w:p>
    <w:p w:rsidR="001267E4" w:rsidRDefault="001267E4">
      <w:pPr>
        <w:jc w:val="both"/>
        <w:rPr>
          <w:rFonts w:ascii="Garamond" w:hAnsi="Garamond" w:cs="Arial"/>
          <w:sz w:val="24"/>
          <w:szCs w:val="24"/>
        </w:rPr>
      </w:pPr>
    </w:p>
    <w:p w:rsidR="00B87488" w:rsidRDefault="00B87488">
      <w:pPr>
        <w:jc w:val="both"/>
        <w:rPr>
          <w:rFonts w:ascii="Garamond" w:hAnsi="Garamond" w:cs="Arial"/>
          <w:sz w:val="24"/>
          <w:szCs w:val="24"/>
        </w:rPr>
      </w:pPr>
    </w:p>
    <w:p w:rsidR="00D42EB9" w:rsidRDefault="00D42EB9">
      <w:pPr>
        <w:jc w:val="both"/>
        <w:rPr>
          <w:rFonts w:ascii="Garamond" w:hAnsi="Garamond" w:cs="Arial"/>
          <w:sz w:val="24"/>
          <w:szCs w:val="24"/>
        </w:rPr>
      </w:pPr>
    </w:p>
    <w:p w:rsidR="00446044" w:rsidRDefault="00446044">
      <w:pPr>
        <w:jc w:val="both"/>
        <w:rPr>
          <w:rFonts w:ascii="Garamond" w:hAnsi="Garamond" w:cs="Arial"/>
          <w:sz w:val="24"/>
          <w:szCs w:val="24"/>
        </w:rPr>
      </w:pPr>
    </w:p>
    <w:p w:rsidR="00D42EB9" w:rsidRDefault="00D42EB9">
      <w:pPr>
        <w:jc w:val="both"/>
        <w:rPr>
          <w:rFonts w:ascii="Garamond" w:hAnsi="Garamond" w:cs="Arial"/>
          <w:sz w:val="24"/>
          <w:szCs w:val="24"/>
        </w:rPr>
      </w:pPr>
    </w:p>
    <w:p w:rsidR="00D42EB9" w:rsidRPr="0077293D" w:rsidRDefault="00D42EB9">
      <w:pPr>
        <w:jc w:val="both"/>
        <w:rPr>
          <w:rFonts w:ascii="Garamond" w:hAnsi="Garamond" w:cs="Arial"/>
          <w:sz w:val="24"/>
          <w:szCs w:val="24"/>
        </w:rPr>
      </w:pPr>
    </w:p>
    <w:p w:rsidR="00E26362" w:rsidRPr="00D42EB9" w:rsidRDefault="00704C37" w:rsidP="00A141D9">
      <w:pPr>
        <w:numPr>
          <w:ilvl w:val="0"/>
          <w:numId w:val="6"/>
        </w:numPr>
        <w:jc w:val="both"/>
        <w:rPr>
          <w:rFonts w:ascii="Garamond" w:hAnsi="Garamond" w:cs="Arial"/>
          <w:b/>
          <w:sz w:val="24"/>
          <w:szCs w:val="24"/>
        </w:rPr>
      </w:pPr>
      <w:r w:rsidRPr="00B87488">
        <w:rPr>
          <w:rFonts w:ascii="Garamond" w:hAnsi="Garamond" w:cs="Arial"/>
          <w:b/>
          <w:sz w:val="24"/>
          <w:szCs w:val="24"/>
        </w:rPr>
        <w:t>Общий анализ м</w:t>
      </w:r>
      <w:r w:rsidR="00AB4423" w:rsidRPr="00B87488">
        <w:rPr>
          <w:rFonts w:ascii="Garamond" w:hAnsi="Garamond" w:cs="Arial"/>
          <w:b/>
          <w:sz w:val="24"/>
          <w:szCs w:val="24"/>
        </w:rPr>
        <w:t xml:space="preserve">очи от </w:t>
      </w:r>
      <w:r w:rsidR="00B87488">
        <w:rPr>
          <w:rFonts w:ascii="Garamond" w:hAnsi="Garamond" w:cs="Arial"/>
          <w:b/>
          <w:sz w:val="24"/>
          <w:szCs w:val="24"/>
        </w:rPr>
        <w:t>23</w:t>
      </w:r>
      <w:r w:rsidRPr="00B87488">
        <w:rPr>
          <w:rFonts w:ascii="Garamond" w:hAnsi="Garamond" w:cs="Arial"/>
          <w:b/>
          <w:sz w:val="24"/>
          <w:szCs w:val="24"/>
        </w:rPr>
        <w:t>.</w:t>
      </w:r>
      <w:r w:rsidR="00AB4423" w:rsidRPr="00B87488">
        <w:rPr>
          <w:rFonts w:ascii="Garamond" w:hAnsi="Garamond" w:cs="Arial"/>
          <w:b/>
          <w:sz w:val="24"/>
          <w:szCs w:val="24"/>
        </w:rPr>
        <w:t>1</w:t>
      </w:r>
      <w:r w:rsidRPr="00B87488">
        <w:rPr>
          <w:rFonts w:ascii="Garamond" w:hAnsi="Garamond" w:cs="Arial"/>
          <w:b/>
          <w:sz w:val="24"/>
          <w:szCs w:val="24"/>
        </w:rPr>
        <w:t>0.03</w:t>
      </w:r>
      <w:r w:rsidR="00B87488">
        <w:rPr>
          <w:rFonts w:ascii="Garamond" w:hAnsi="Garamond" w:cs="Arial"/>
          <w:b/>
          <w:sz w:val="24"/>
          <w:szCs w:val="24"/>
        </w:rPr>
        <w:t xml:space="preserve"> год</w:t>
      </w:r>
    </w:p>
    <w:p w:rsidR="00704C37" w:rsidRPr="0077293D" w:rsidRDefault="00B8748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Количество: 30</w:t>
      </w:r>
      <w:r w:rsidR="00704C37" w:rsidRPr="0077293D">
        <w:rPr>
          <w:rFonts w:ascii="Garamond" w:hAnsi="Garamond" w:cs="Arial"/>
          <w:sz w:val="24"/>
          <w:szCs w:val="24"/>
        </w:rPr>
        <w:t>0 мл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lastRenderedPageBreak/>
        <w:t>Плотность</w:t>
      </w:r>
      <w:r w:rsidRPr="0077293D">
        <w:rPr>
          <w:rFonts w:ascii="Garamond" w:hAnsi="Garamond" w:cs="Arial"/>
          <w:sz w:val="24"/>
          <w:szCs w:val="24"/>
          <w:u w:val="single"/>
        </w:rPr>
        <w:t>:</w:t>
      </w:r>
      <w:r w:rsidR="00B87488">
        <w:rPr>
          <w:rFonts w:ascii="Garamond" w:hAnsi="Garamond" w:cs="Arial"/>
          <w:sz w:val="24"/>
          <w:szCs w:val="24"/>
        </w:rPr>
        <w:t xml:space="preserve"> 1015</w:t>
      </w:r>
      <w:r w:rsidRPr="0077293D">
        <w:rPr>
          <w:rFonts w:ascii="Garamond" w:hAnsi="Garamond" w:cs="Arial"/>
          <w:sz w:val="24"/>
          <w:szCs w:val="24"/>
        </w:rPr>
        <w:t xml:space="preserve"> мг/л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Цвет: </w:t>
      </w:r>
      <w:r w:rsidR="00B87488">
        <w:rPr>
          <w:rFonts w:ascii="Garamond" w:hAnsi="Garamond" w:cs="Arial"/>
          <w:sz w:val="24"/>
          <w:szCs w:val="24"/>
        </w:rPr>
        <w:t xml:space="preserve">св. </w:t>
      </w:r>
      <w:r w:rsidRPr="0077293D">
        <w:rPr>
          <w:rFonts w:ascii="Garamond" w:hAnsi="Garamond" w:cs="Arial"/>
          <w:sz w:val="24"/>
          <w:szCs w:val="24"/>
        </w:rPr>
        <w:t>желтый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Реакция: кислая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Белок: отриц</w:t>
      </w:r>
    </w:p>
    <w:p w:rsidR="00B87488" w:rsidRDefault="00B8748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Лейкоциты: 2</w:t>
      </w:r>
      <w:r w:rsidR="00704C37" w:rsidRPr="0077293D">
        <w:rPr>
          <w:rFonts w:ascii="Garamond" w:hAnsi="Garamond" w:cs="Arial"/>
          <w:sz w:val="24"/>
          <w:szCs w:val="24"/>
        </w:rPr>
        <w:t xml:space="preserve"> кл. </w:t>
      </w:r>
    </w:p>
    <w:p w:rsidR="00B87488" w:rsidRDefault="00704C37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Эритроциты: 0 кл. </w:t>
      </w:r>
    </w:p>
    <w:p w:rsidR="00704C37" w:rsidRPr="00B87488" w:rsidRDefault="00704C37">
      <w:pPr>
        <w:jc w:val="both"/>
        <w:rPr>
          <w:rFonts w:ascii="Garamond" w:hAnsi="Garamond" w:cs="Arial"/>
          <w:sz w:val="24"/>
          <w:szCs w:val="24"/>
        </w:rPr>
      </w:pPr>
      <w:r w:rsidRPr="00B87488">
        <w:rPr>
          <w:rFonts w:ascii="Garamond" w:hAnsi="Garamond" w:cs="Arial"/>
          <w:sz w:val="24"/>
          <w:szCs w:val="24"/>
        </w:rPr>
        <w:t xml:space="preserve">Эпителиальные клетки: </w:t>
      </w:r>
      <w:r w:rsidR="00B87488">
        <w:rPr>
          <w:rFonts w:ascii="Garamond" w:hAnsi="Garamond" w:cs="Arial"/>
          <w:sz w:val="24"/>
          <w:szCs w:val="24"/>
        </w:rPr>
        <w:t>2-3 кл.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B87488" w:rsidRDefault="00704C37">
      <w:pPr>
        <w:jc w:val="both"/>
        <w:rPr>
          <w:rFonts w:ascii="Garamond" w:hAnsi="Garamond" w:cs="Arial"/>
          <w:sz w:val="24"/>
          <w:szCs w:val="24"/>
        </w:rPr>
      </w:pPr>
      <w:r w:rsidRPr="00B87488">
        <w:rPr>
          <w:rFonts w:ascii="Garamond" w:hAnsi="Garamond" w:cs="Arial"/>
          <w:sz w:val="24"/>
          <w:szCs w:val="24"/>
        </w:rPr>
        <w:t xml:space="preserve">Заключение: </w:t>
      </w:r>
      <w:r w:rsidR="00B87488">
        <w:rPr>
          <w:rFonts w:ascii="Garamond" w:hAnsi="Garamond" w:cs="Arial"/>
          <w:sz w:val="24"/>
          <w:szCs w:val="24"/>
        </w:rPr>
        <w:t>патологических изменений не наблюдается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B87488" w:rsidRDefault="00B87488" w:rsidP="00A141D9">
      <w:pPr>
        <w:numPr>
          <w:ilvl w:val="0"/>
          <w:numId w:val="7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Биохимический анализ крови от 23</w:t>
      </w:r>
      <w:r w:rsidR="00704C37" w:rsidRPr="00B87488">
        <w:rPr>
          <w:rFonts w:ascii="Garamond" w:hAnsi="Garamond" w:cs="Arial"/>
          <w:b/>
          <w:sz w:val="24"/>
          <w:szCs w:val="24"/>
        </w:rPr>
        <w:t>.</w:t>
      </w:r>
      <w:r w:rsidR="00AB4423" w:rsidRPr="00B87488">
        <w:rPr>
          <w:rFonts w:ascii="Garamond" w:hAnsi="Garamond" w:cs="Arial"/>
          <w:b/>
          <w:sz w:val="24"/>
          <w:szCs w:val="24"/>
        </w:rPr>
        <w:t>10</w:t>
      </w:r>
      <w:r w:rsidR="00704C37" w:rsidRPr="00B87488">
        <w:rPr>
          <w:rFonts w:ascii="Garamond" w:hAnsi="Garamond" w:cs="Arial"/>
          <w:b/>
          <w:sz w:val="24"/>
          <w:szCs w:val="24"/>
        </w:rPr>
        <w:t>.03</w:t>
      </w:r>
      <w:r>
        <w:rPr>
          <w:rFonts w:ascii="Garamond" w:hAnsi="Garamond" w:cs="Arial"/>
          <w:b/>
          <w:sz w:val="24"/>
          <w:szCs w:val="24"/>
        </w:rPr>
        <w:t xml:space="preserve"> год</w:t>
      </w:r>
    </w:p>
    <w:p w:rsidR="00704C37" w:rsidRDefault="00704C3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87488" w:rsidRPr="00A141D9" w:rsidTr="00A141D9">
        <w:tc>
          <w:tcPr>
            <w:tcW w:w="5210" w:type="dxa"/>
            <w:shd w:val="clear" w:color="auto" w:fill="auto"/>
          </w:tcPr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 xml:space="preserve">Билирубин общий: 11 мкмоль/л 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Билирубин непрямой: 8 мкмоль/л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Билирубин прямой: 3 мкмоль/л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 xml:space="preserve">Тимоловая проба 5,8 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АлАТ: 1,1 мкмоль/л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АсАТ: 0,7 мкмоль/л</w:t>
            </w:r>
          </w:p>
          <w:p w:rsidR="00B87488" w:rsidRPr="00A141D9" w:rsidRDefault="00B87488" w:rsidP="00B8748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Мочевина:4,81 ммоль/л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Креатинин: 0,056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  <w:lang w:val="en-US"/>
              </w:rPr>
              <w:t>Na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: 145 ммоль/л</w:t>
            </w:r>
          </w:p>
          <w:p w:rsidR="00B87488" w:rsidRPr="00A141D9" w:rsidRDefault="00B87488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К: 3,9 ммоль/л</w:t>
            </w:r>
          </w:p>
          <w:p w:rsidR="00E30649" w:rsidRPr="00A141D9" w:rsidRDefault="00E30649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ПТИ: 89%</w:t>
            </w:r>
          </w:p>
          <w:p w:rsidR="00E30649" w:rsidRPr="00A141D9" w:rsidRDefault="00E30649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Фибриноген по Рутбергу: 4,5 г/л</w:t>
            </w:r>
          </w:p>
        </w:tc>
      </w:tr>
    </w:tbl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  <w:r w:rsidRPr="00B87488">
        <w:rPr>
          <w:rFonts w:ascii="Garamond" w:hAnsi="Garamond" w:cs="Arial"/>
          <w:sz w:val="24"/>
          <w:szCs w:val="24"/>
        </w:rPr>
        <w:t>Заключение</w:t>
      </w:r>
      <w:r w:rsidRPr="0077293D">
        <w:rPr>
          <w:rFonts w:ascii="Garamond" w:hAnsi="Garamond" w:cs="Arial"/>
          <w:sz w:val="24"/>
          <w:szCs w:val="24"/>
          <w:u w:val="single"/>
        </w:rPr>
        <w:t>: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 w:rsidR="00B87488">
        <w:rPr>
          <w:rFonts w:ascii="Garamond" w:hAnsi="Garamond" w:cs="Arial"/>
          <w:sz w:val="24"/>
          <w:szCs w:val="24"/>
        </w:rPr>
        <w:t xml:space="preserve">Слегка увеличена тимоловая проба, возможно из-за общевоспалительного синдрома. </w:t>
      </w:r>
    </w:p>
    <w:p w:rsidR="00011760" w:rsidRPr="0077293D" w:rsidRDefault="00011760">
      <w:pPr>
        <w:jc w:val="both"/>
        <w:rPr>
          <w:rFonts w:ascii="Garamond" w:hAnsi="Garamond" w:cs="Arial"/>
          <w:sz w:val="24"/>
          <w:szCs w:val="24"/>
        </w:rPr>
      </w:pPr>
    </w:p>
    <w:p w:rsidR="00101ACE" w:rsidRPr="00E30649" w:rsidRDefault="00E30649" w:rsidP="00A141D9">
      <w:pPr>
        <w:numPr>
          <w:ilvl w:val="0"/>
          <w:numId w:val="8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Кал на яйца глистов от 23</w:t>
      </w:r>
      <w:r w:rsidR="00101ACE" w:rsidRPr="00E30649">
        <w:rPr>
          <w:rFonts w:ascii="Garamond" w:hAnsi="Garamond" w:cs="Arial"/>
          <w:b/>
          <w:sz w:val="24"/>
          <w:szCs w:val="24"/>
        </w:rPr>
        <w:t>.10.03</w:t>
      </w:r>
      <w:r>
        <w:rPr>
          <w:rFonts w:ascii="Garamond" w:hAnsi="Garamond" w:cs="Arial"/>
          <w:b/>
          <w:sz w:val="24"/>
          <w:szCs w:val="24"/>
        </w:rPr>
        <w:t xml:space="preserve"> год</w:t>
      </w:r>
    </w:p>
    <w:p w:rsidR="00101ACE" w:rsidRPr="0077293D" w:rsidRDefault="00101ACE" w:rsidP="00101ACE">
      <w:pPr>
        <w:jc w:val="both"/>
        <w:rPr>
          <w:rFonts w:ascii="Garamond" w:hAnsi="Garamond" w:cs="Arial"/>
          <w:sz w:val="24"/>
          <w:szCs w:val="24"/>
        </w:rPr>
      </w:pPr>
    </w:p>
    <w:p w:rsidR="00101ACE" w:rsidRPr="0077293D" w:rsidRDefault="00E30649" w:rsidP="00E30649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Я/г не обнаружены</w:t>
      </w:r>
    </w:p>
    <w:p w:rsidR="00101ACE" w:rsidRPr="0077293D" w:rsidRDefault="00101ACE" w:rsidP="00101ACE">
      <w:pPr>
        <w:jc w:val="both"/>
        <w:rPr>
          <w:rFonts w:ascii="Garamond" w:hAnsi="Garamond" w:cs="Arial"/>
          <w:sz w:val="24"/>
          <w:szCs w:val="24"/>
        </w:rPr>
      </w:pPr>
    </w:p>
    <w:p w:rsidR="00E30649" w:rsidRDefault="00E30649" w:rsidP="00A141D9">
      <w:pPr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Копрограмма от 23.10.03 год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Цвет: коричневый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Консистенция: слизистый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Детрит: ++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Непереваренная клетчатка: ++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Перевариваемая клетчатка: ++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Мышечные волокна: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-измененные: +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-неизмененные: ++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простейшие и я/г: не обнаружены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E30649" w:rsidRDefault="00E30649" w:rsidP="00E30649">
      <w:pPr>
        <w:ind w:firstLine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Заключение: в кале обнаружены мышечные волокна – признак гастрита, непереваренная кле</w:t>
      </w:r>
      <w:r>
        <w:rPr>
          <w:rFonts w:ascii="Garamond" w:hAnsi="Garamond" w:cs="Arial"/>
          <w:sz w:val="24"/>
          <w:szCs w:val="24"/>
        </w:rPr>
        <w:t>т</w:t>
      </w:r>
      <w:r>
        <w:rPr>
          <w:rFonts w:ascii="Garamond" w:hAnsi="Garamond" w:cs="Arial"/>
          <w:sz w:val="24"/>
          <w:szCs w:val="24"/>
        </w:rPr>
        <w:t>ча</w:t>
      </w:r>
      <w:r>
        <w:rPr>
          <w:rFonts w:ascii="Garamond" w:hAnsi="Garamond" w:cs="Arial"/>
          <w:sz w:val="24"/>
          <w:szCs w:val="24"/>
        </w:rPr>
        <w:t>т</w:t>
      </w:r>
      <w:r>
        <w:rPr>
          <w:rFonts w:ascii="Garamond" w:hAnsi="Garamond" w:cs="Arial"/>
          <w:sz w:val="24"/>
          <w:szCs w:val="24"/>
        </w:rPr>
        <w:t>ка, что говорит об энтерите, кал слизистого характера,</w:t>
      </w:r>
      <w:r w:rsidRPr="00E30649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мало детрита, что свидетельствует о колите. </w:t>
      </w:r>
    </w:p>
    <w:p w:rsidR="00E30649" w:rsidRP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E30649" w:rsidRDefault="00E30649" w:rsidP="00A141D9">
      <w:pPr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Мазок от 22.10.03 года</w:t>
      </w:r>
    </w:p>
    <w:p w:rsidR="00E30649" w:rsidRDefault="00E30649" w:rsidP="00E30649">
      <w:pPr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E30649">
        <w:rPr>
          <w:rFonts w:ascii="Garamond" w:hAnsi="Garamond" w:cs="Arial"/>
          <w:sz w:val="24"/>
          <w:szCs w:val="24"/>
        </w:rPr>
        <w:t>Шигеллы, Сальмонеллы не обнаружены</w:t>
      </w:r>
      <w:r>
        <w:rPr>
          <w:rFonts w:ascii="Garamond" w:hAnsi="Garamond" w:cs="Arial"/>
          <w:sz w:val="24"/>
          <w:szCs w:val="24"/>
        </w:rPr>
        <w:t>.</w:t>
      </w:r>
    </w:p>
    <w:p w:rsidR="00E30649" w:rsidRPr="00E30649" w:rsidRDefault="00E30649" w:rsidP="00E30649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704C37" w:rsidRPr="00E30649" w:rsidRDefault="007879FE" w:rsidP="00A141D9">
      <w:pPr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 w:rsidRPr="00E30649">
        <w:rPr>
          <w:rFonts w:ascii="Garamond" w:hAnsi="Garamond" w:cs="Arial"/>
          <w:b/>
          <w:sz w:val="24"/>
          <w:szCs w:val="24"/>
        </w:rPr>
        <w:t>ЭКГ</w:t>
      </w:r>
      <w:r w:rsidR="00210EEF" w:rsidRPr="00E30649">
        <w:rPr>
          <w:rFonts w:ascii="Garamond" w:hAnsi="Garamond" w:cs="Arial"/>
          <w:b/>
          <w:sz w:val="24"/>
          <w:szCs w:val="24"/>
        </w:rPr>
        <w:t xml:space="preserve"> от </w:t>
      </w:r>
      <w:r w:rsidRPr="00E30649">
        <w:rPr>
          <w:rFonts w:ascii="Garamond" w:hAnsi="Garamond" w:cs="Arial"/>
          <w:b/>
          <w:sz w:val="24"/>
          <w:szCs w:val="24"/>
        </w:rPr>
        <w:t>23</w:t>
      </w:r>
      <w:r w:rsidR="00704C37" w:rsidRPr="00E30649">
        <w:rPr>
          <w:rFonts w:ascii="Garamond" w:hAnsi="Garamond" w:cs="Arial"/>
          <w:b/>
          <w:sz w:val="24"/>
          <w:szCs w:val="24"/>
        </w:rPr>
        <w:t>.</w:t>
      </w:r>
      <w:r w:rsidR="00210EEF" w:rsidRPr="00E30649">
        <w:rPr>
          <w:rFonts w:ascii="Garamond" w:hAnsi="Garamond" w:cs="Arial"/>
          <w:b/>
          <w:sz w:val="24"/>
          <w:szCs w:val="24"/>
        </w:rPr>
        <w:t>10</w:t>
      </w:r>
      <w:r w:rsidR="00E30649">
        <w:rPr>
          <w:rFonts w:ascii="Garamond" w:hAnsi="Garamond" w:cs="Arial"/>
          <w:b/>
          <w:sz w:val="24"/>
          <w:szCs w:val="24"/>
        </w:rPr>
        <w:t>.03 год</w:t>
      </w:r>
    </w:p>
    <w:p w:rsidR="00210EEF" w:rsidRPr="0077293D" w:rsidRDefault="00210EEF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pStyle w:val="a8"/>
        <w:rPr>
          <w:rFonts w:ascii="Garamond" w:hAnsi="Garamond" w:cs="Arial"/>
          <w:sz w:val="24"/>
          <w:szCs w:val="24"/>
          <w:u w:val="none"/>
          <w:lang w:val="ru-RU"/>
        </w:rPr>
      </w:pPr>
      <w:r w:rsidRPr="007879FE">
        <w:rPr>
          <w:rFonts w:ascii="Garamond" w:hAnsi="Garamond" w:cs="Arial"/>
          <w:sz w:val="24"/>
          <w:szCs w:val="24"/>
          <w:u w:val="none"/>
          <w:lang w:val="ru-RU"/>
        </w:rPr>
        <w:t>Заключени</w:t>
      </w:r>
      <w:r w:rsidR="007879FE">
        <w:rPr>
          <w:rFonts w:ascii="Garamond" w:hAnsi="Garamond" w:cs="Arial"/>
          <w:sz w:val="24"/>
          <w:szCs w:val="24"/>
          <w:u w:val="none"/>
          <w:lang w:val="ru-RU"/>
        </w:rPr>
        <w:t>е</w:t>
      </w:r>
      <w:r w:rsidRPr="0077293D">
        <w:rPr>
          <w:rFonts w:ascii="Garamond" w:hAnsi="Garamond" w:cs="Arial"/>
          <w:sz w:val="24"/>
          <w:szCs w:val="24"/>
          <w:lang w:val="ru-RU"/>
        </w:rPr>
        <w:t>:</w:t>
      </w:r>
      <w:r w:rsidRPr="0077293D">
        <w:rPr>
          <w:rFonts w:ascii="Garamond" w:hAnsi="Garamond" w:cs="Arial"/>
          <w:sz w:val="24"/>
          <w:szCs w:val="24"/>
          <w:u w:val="none"/>
          <w:lang w:val="ru-RU"/>
        </w:rPr>
        <w:t xml:space="preserve"> </w:t>
      </w:r>
      <w:r w:rsidR="007879FE">
        <w:rPr>
          <w:rFonts w:ascii="Garamond" w:hAnsi="Garamond" w:cs="Arial"/>
          <w:sz w:val="24"/>
          <w:szCs w:val="24"/>
          <w:u w:val="none"/>
          <w:lang w:val="ru-RU"/>
        </w:rPr>
        <w:t>умеренные обменные нарушения миокарда желудочков</w:t>
      </w:r>
    </w:p>
    <w:p w:rsidR="00AB77E7" w:rsidRDefault="00AB77E7">
      <w:pPr>
        <w:ind w:left="916"/>
        <w:rPr>
          <w:rFonts w:ascii="Garamond" w:hAnsi="Garamond" w:cs="Arial"/>
          <w:b/>
          <w:sz w:val="24"/>
          <w:szCs w:val="24"/>
        </w:rPr>
      </w:pPr>
    </w:p>
    <w:p w:rsidR="00D42EB9" w:rsidRDefault="00D42EB9">
      <w:pPr>
        <w:ind w:left="916"/>
        <w:rPr>
          <w:rFonts w:ascii="Garamond" w:hAnsi="Garamond" w:cs="Arial"/>
          <w:b/>
          <w:sz w:val="24"/>
          <w:szCs w:val="24"/>
        </w:rPr>
      </w:pPr>
    </w:p>
    <w:p w:rsidR="00D42EB9" w:rsidRDefault="00D42EB9">
      <w:pPr>
        <w:ind w:left="916"/>
        <w:rPr>
          <w:rFonts w:ascii="Garamond" w:hAnsi="Garamond" w:cs="Arial"/>
          <w:b/>
          <w:sz w:val="24"/>
          <w:szCs w:val="24"/>
        </w:rPr>
      </w:pPr>
    </w:p>
    <w:p w:rsidR="00446044" w:rsidRDefault="00446044">
      <w:pPr>
        <w:ind w:left="916"/>
        <w:rPr>
          <w:rFonts w:ascii="Garamond" w:hAnsi="Garamond" w:cs="Arial"/>
          <w:b/>
          <w:sz w:val="24"/>
          <w:szCs w:val="24"/>
        </w:rPr>
      </w:pPr>
    </w:p>
    <w:p w:rsidR="00D42EB9" w:rsidRPr="0077293D" w:rsidRDefault="00D42EB9">
      <w:pPr>
        <w:ind w:left="916"/>
        <w:rPr>
          <w:rFonts w:ascii="Garamond" w:hAnsi="Garamond" w:cs="Arial"/>
          <w:b/>
          <w:sz w:val="24"/>
          <w:szCs w:val="24"/>
        </w:rPr>
      </w:pPr>
    </w:p>
    <w:p w:rsidR="00704C37" w:rsidRPr="0077293D" w:rsidRDefault="00704C37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Клинический диагноз</w:t>
      </w:r>
    </w:p>
    <w:p w:rsidR="00704C37" w:rsidRPr="0077293D" w:rsidRDefault="00704C37">
      <w:pPr>
        <w:ind w:left="916"/>
        <w:jc w:val="center"/>
        <w:rPr>
          <w:rFonts w:ascii="Garamond" w:hAnsi="Garamond" w:cs="Arial"/>
          <w:sz w:val="24"/>
          <w:szCs w:val="24"/>
        </w:rPr>
      </w:pPr>
    </w:p>
    <w:p w:rsidR="00881E14" w:rsidRPr="00CE075D" w:rsidRDefault="00E30649" w:rsidP="00CE075D">
      <w:pPr>
        <w:pStyle w:val="1"/>
        <w:jc w:val="both"/>
        <w:rPr>
          <w:rFonts w:ascii="Garamond" w:hAnsi="Garamond" w:cs="Arial"/>
          <w:b w:val="0"/>
          <w:sz w:val="24"/>
          <w:szCs w:val="24"/>
        </w:rPr>
      </w:pPr>
      <w:r w:rsidRPr="00CE075D">
        <w:rPr>
          <w:rFonts w:ascii="Garamond" w:hAnsi="Garamond"/>
          <w:b w:val="0"/>
          <w:sz w:val="24"/>
          <w:szCs w:val="24"/>
        </w:rPr>
        <w:lastRenderedPageBreak/>
        <w:t>П</w:t>
      </w:r>
      <w:r w:rsidR="00AB77E7" w:rsidRPr="00CE075D">
        <w:rPr>
          <w:rFonts w:ascii="Garamond" w:hAnsi="Garamond"/>
          <w:b w:val="0"/>
          <w:sz w:val="24"/>
          <w:szCs w:val="24"/>
        </w:rPr>
        <w:t>редварительный диагноз</w:t>
      </w:r>
      <w:r w:rsidRPr="00CE075D">
        <w:rPr>
          <w:rFonts w:ascii="Garamond" w:hAnsi="Garamond"/>
          <w:b w:val="0"/>
          <w:sz w:val="24"/>
          <w:szCs w:val="24"/>
        </w:rPr>
        <w:t xml:space="preserve"> был п</w:t>
      </w:r>
      <w:r w:rsidRPr="00CE075D">
        <w:rPr>
          <w:rFonts w:ascii="Garamond" w:hAnsi="Garamond"/>
          <w:b w:val="0"/>
          <w:sz w:val="24"/>
          <w:szCs w:val="24"/>
        </w:rPr>
        <w:t>о</w:t>
      </w:r>
      <w:r w:rsidRPr="00CE075D">
        <w:rPr>
          <w:rFonts w:ascii="Garamond" w:hAnsi="Garamond"/>
          <w:b w:val="0"/>
          <w:sz w:val="24"/>
          <w:szCs w:val="24"/>
        </w:rPr>
        <w:t>ставлен на основании жалоб</w:t>
      </w:r>
      <w:r w:rsidR="00D42EB9" w:rsidRPr="00CE075D">
        <w:rPr>
          <w:rFonts w:ascii="Garamond" w:hAnsi="Garamond"/>
          <w:b w:val="0"/>
          <w:sz w:val="24"/>
          <w:szCs w:val="24"/>
        </w:rPr>
        <w:t xml:space="preserve"> (тошнота, рвота, жидкий стул, боли в животе, жажда)</w:t>
      </w:r>
      <w:r w:rsidRPr="00CE075D">
        <w:rPr>
          <w:rFonts w:ascii="Garamond" w:hAnsi="Garamond"/>
          <w:b w:val="0"/>
          <w:sz w:val="24"/>
          <w:szCs w:val="24"/>
        </w:rPr>
        <w:t>, общего осмотра</w:t>
      </w:r>
      <w:r w:rsidR="00D42EB9" w:rsidRPr="00CE075D">
        <w:rPr>
          <w:rFonts w:ascii="Garamond" w:hAnsi="Garamond"/>
          <w:b w:val="0"/>
          <w:sz w:val="24"/>
          <w:szCs w:val="24"/>
        </w:rPr>
        <w:t xml:space="preserve"> (признаки энтерита и сигмоидита)</w:t>
      </w:r>
      <w:r w:rsidRPr="00CE075D">
        <w:rPr>
          <w:rFonts w:ascii="Garamond" w:hAnsi="Garamond"/>
          <w:b w:val="0"/>
          <w:sz w:val="24"/>
          <w:szCs w:val="24"/>
        </w:rPr>
        <w:t xml:space="preserve"> и </w:t>
      </w:r>
      <w:r w:rsidR="00D42EB9" w:rsidRPr="00CE075D">
        <w:rPr>
          <w:rFonts w:ascii="Garamond" w:hAnsi="Garamond"/>
          <w:b w:val="0"/>
          <w:sz w:val="24"/>
          <w:szCs w:val="24"/>
        </w:rPr>
        <w:t>анамнеза (течение боле</w:t>
      </w:r>
      <w:r w:rsidR="00D42EB9" w:rsidRPr="00CE075D">
        <w:rPr>
          <w:rFonts w:ascii="Garamond" w:hAnsi="Garamond"/>
          <w:b w:val="0"/>
          <w:sz w:val="24"/>
          <w:szCs w:val="24"/>
        </w:rPr>
        <w:t>з</w:t>
      </w:r>
      <w:r w:rsidR="00D42EB9" w:rsidRPr="00CE075D">
        <w:rPr>
          <w:rFonts w:ascii="Garamond" w:hAnsi="Garamond"/>
          <w:b w:val="0"/>
          <w:sz w:val="24"/>
          <w:szCs w:val="24"/>
        </w:rPr>
        <w:t>ни и эпидемиологически неблагоприятных условий)</w:t>
      </w:r>
      <w:r w:rsidR="00AB77E7" w:rsidRPr="00CE075D">
        <w:rPr>
          <w:rFonts w:ascii="Garamond" w:hAnsi="Garamond"/>
          <w:b w:val="0"/>
          <w:sz w:val="24"/>
          <w:szCs w:val="24"/>
        </w:rPr>
        <w:t>.</w:t>
      </w:r>
      <w:r w:rsidR="00D42EB9" w:rsidRPr="00CE075D">
        <w:rPr>
          <w:rFonts w:ascii="Garamond" w:hAnsi="Garamond"/>
          <w:b w:val="0"/>
          <w:sz w:val="24"/>
          <w:szCs w:val="24"/>
        </w:rPr>
        <w:t xml:space="preserve"> </w:t>
      </w:r>
      <w:r w:rsidR="00D42EB9" w:rsidRPr="00CE075D">
        <w:rPr>
          <w:rFonts w:ascii="Garamond" w:hAnsi="Garamond" w:cs="Arial"/>
          <w:b w:val="0"/>
          <w:sz w:val="24"/>
          <w:szCs w:val="24"/>
        </w:rPr>
        <w:t>Диагноз подтвержде</w:t>
      </w:r>
      <w:r w:rsidR="00AB77E7" w:rsidRPr="00CE075D">
        <w:rPr>
          <w:rFonts w:ascii="Garamond" w:hAnsi="Garamond" w:cs="Arial"/>
          <w:b w:val="0"/>
          <w:sz w:val="24"/>
          <w:szCs w:val="24"/>
        </w:rPr>
        <w:t>т</w:t>
      </w:r>
      <w:r w:rsidR="00D42EB9" w:rsidRPr="00CE075D">
        <w:rPr>
          <w:rFonts w:ascii="Garamond" w:hAnsi="Garamond" w:cs="Arial"/>
          <w:b w:val="0"/>
          <w:sz w:val="24"/>
          <w:szCs w:val="24"/>
        </w:rPr>
        <w:t>ся</w:t>
      </w:r>
      <w:r w:rsidR="00AB77E7" w:rsidRPr="00CE075D">
        <w:rPr>
          <w:rFonts w:ascii="Garamond" w:hAnsi="Garamond" w:cs="Arial"/>
          <w:b w:val="0"/>
          <w:sz w:val="24"/>
          <w:szCs w:val="24"/>
        </w:rPr>
        <w:t xml:space="preserve"> </w:t>
      </w:r>
      <w:r w:rsidR="00D42EB9" w:rsidRPr="00CE075D">
        <w:rPr>
          <w:rFonts w:ascii="Garamond" w:hAnsi="Garamond" w:cs="Arial"/>
          <w:b w:val="0"/>
          <w:sz w:val="24"/>
          <w:szCs w:val="24"/>
        </w:rPr>
        <w:t>результатами обслед</w:t>
      </w:r>
      <w:r w:rsidR="00D42EB9" w:rsidRPr="00CE075D">
        <w:rPr>
          <w:rFonts w:ascii="Garamond" w:hAnsi="Garamond" w:cs="Arial"/>
          <w:b w:val="0"/>
          <w:sz w:val="24"/>
          <w:szCs w:val="24"/>
        </w:rPr>
        <w:t>о</w:t>
      </w:r>
      <w:r w:rsidR="00D42EB9" w:rsidRPr="00CE075D">
        <w:rPr>
          <w:rFonts w:ascii="Garamond" w:hAnsi="Garamond" w:cs="Arial"/>
          <w:b w:val="0"/>
          <w:sz w:val="24"/>
          <w:szCs w:val="24"/>
        </w:rPr>
        <w:t>вания</w:t>
      </w:r>
      <w:r w:rsidR="00AB77E7" w:rsidRPr="00CE075D">
        <w:rPr>
          <w:rFonts w:ascii="Garamond" w:hAnsi="Garamond" w:cs="Arial"/>
          <w:b w:val="0"/>
          <w:sz w:val="24"/>
          <w:szCs w:val="24"/>
        </w:rPr>
        <w:t xml:space="preserve">. В анализе крови от </w:t>
      </w:r>
      <w:r w:rsidR="00D42EB9" w:rsidRPr="00CE075D">
        <w:rPr>
          <w:rFonts w:ascii="Garamond" w:hAnsi="Garamond" w:cs="Arial"/>
          <w:b w:val="0"/>
          <w:sz w:val="24"/>
          <w:szCs w:val="24"/>
        </w:rPr>
        <w:t>определен лейкоцитоз</w:t>
      </w:r>
      <w:r w:rsidR="00AB77E7" w:rsidRPr="00CE075D">
        <w:rPr>
          <w:rFonts w:ascii="Garamond" w:hAnsi="Garamond" w:cs="Arial"/>
          <w:b w:val="0"/>
          <w:sz w:val="24"/>
          <w:szCs w:val="24"/>
        </w:rPr>
        <w:t xml:space="preserve">, </w:t>
      </w:r>
      <w:r w:rsidR="00D42EB9" w:rsidRPr="00CE075D">
        <w:rPr>
          <w:rFonts w:ascii="Garamond" w:hAnsi="Garamond" w:cs="Arial"/>
          <w:b w:val="0"/>
          <w:sz w:val="24"/>
          <w:szCs w:val="24"/>
        </w:rPr>
        <w:t>сдвиг формулы влево и ускоренная СОЭ. Это по</w:t>
      </w:r>
      <w:r w:rsidR="00D42EB9" w:rsidRPr="00CE075D">
        <w:rPr>
          <w:rFonts w:ascii="Garamond" w:hAnsi="Garamond" w:cs="Arial"/>
          <w:b w:val="0"/>
          <w:sz w:val="24"/>
          <w:szCs w:val="24"/>
        </w:rPr>
        <w:t>д</w:t>
      </w:r>
      <w:r w:rsidR="00D42EB9" w:rsidRPr="00CE075D">
        <w:rPr>
          <w:rFonts w:ascii="Garamond" w:hAnsi="Garamond" w:cs="Arial"/>
          <w:b w:val="0"/>
          <w:sz w:val="24"/>
          <w:szCs w:val="24"/>
        </w:rPr>
        <w:t>тверждает предположение о бактериальном характере инфекции, воспалительном синдроме</w:t>
      </w:r>
      <w:r w:rsidR="00AB77E7" w:rsidRPr="00CE075D">
        <w:rPr>
          <w:rFonts w:ascii="Garamond" w:hAnsi="Garamond" w:cs="Arial"/>
          <w:b w:val="0"/>
          <w:sz w:val="24"/>
          <w:szCs w:val="24"/>
        </w:rPr>
        <w:t xml:space="preserve">. </w:t>
      </w:r>
      <w:r w:rsidR="00D42EB9" w:rsidRPr="00CE075D">
        <w:rPr>
          <w:rFonts w:ascii="Garamond" w:hAnsi="Garamond" w:cs="Arial"/>
          <w:b w:val="0"/>
          <w:sz w:val="24"/>
          <w:szCs w:val="24"/>
        </w:rPr>
        <w:t xml:space="preserve">  </w:t>
      </w:r>
      <w:r w:rsidR="003E3AF0" w:rsidRPr="00CE075D">
        <w:rPr>
          <w:rFonts w:ascii="Garamond" w:hAnsi="Garamond" w:cs="Arial"/>
          <w:b w:val="0"/>
          <w:sz w:val="24"/>
          <w:szCs w:val="24"/>
        </w:rPr>
        <w:t>На о</w:t>
      </w:r>
      <w:r w:rsidR="003E3AF0" w:rsidRPr="00CE075D">
        <w:rPr>
          <w:rFonts w:ascii="Garamond" w:hAnsi="Garamond" w:cs="Arial"/>
          <w:b w:val="0"/>
          <w:sz w:val="24"/>
          <w:szCs w:val="24"/>
        </w:rPr>
        <w:t>с</w:t>
      </w:r>
      <w:r w:rsidR="003E3AF0" w:rsidRPr="00CE075D">
        <w:rPr>
          <w:rFonts w:ascii="Garamond" w:hAnsi="Garamond" w:cs="Arial"/>
          <w:b w:val="0"/>
          <w:sz w:val="24"/>
          <w:szCs w:val="24"/>
        </w:rPr>
        <w:t xml:space="preserve">новании биохимического анализа крови </w:t>
      </w:r>
      <w:r w:rsidR="00D42EB9" w:rsidRPr="00CE075D">
        <w:rPr>
          <w:rFonts w:ascii="Garamond" w:hAnsi="Garamond" w:cs="Arial"/>
          <w:b w:val="0"/>
          <w:sz w:val="24"/>
          <w:szCs w:val="24"/>
        </w:rPr>
        <w:t>можно сказать, что нарушения в электролитном балансе нет, но повышена тимоловая проба, что говорит о воспалении. Копрограмма подтверждает предполож</w:t>
      </w:r>
      <w:r w:rsidR="00D42EB9" w:rsidRPr="00CE075D">
        <w:rPr>
          <w:rFonts w:ascii="Garamond" w:hAnsi="Garamond" w:cs="Arial"/>
          <w:b w:val="0"/>
          <w:sz w:val="24"/>
          <w:szCs w:val="24"/>
        </w:rPr>
        <w:t>е</w:t>
      </w:r>
      <w:r w:rsidR="00D42EB9" w:rsidRPr="00CE075D">
        <w:rPr>
          <w:rFonts w:ascii="Garamond" w:hAnsi="Garamond" w:cs="Arial"/>
          <w:b w:val="0"/>
          <w:sz w:val="24"/>
          <w:szCs w:val="24"/>
        </w:rPr>
        <w:t>ние о том, что в процесс вовлечены все отдела ЖКТ (в кале обнаружены мышечные волокна – пр</w:t>
      </w:r>
      <w:r w:rsidR="00D42EB9" w:rsidRPr="00CE075D">
        <w:rPr>
          <w:rFonts w:ascii="Garamond" w:hAnsi="Garamond" w:cs="Arial"/>
          <w:b w:val="0"/>
          <w:sz w:val="24"/>
          <w:szCs w:val="24"/>
        </w:rPr>
        <w:t>и</w:t>
      </w:r>
      <w:r w:rsidR="00D42EB9" w:rsidRPr="00CE075D">
        <w:rPr>
          <w:rFonts w:ascii="Garamond" w:hAnsi="Garamond" w:cs="Arial"/>
          <w:b w:val="0"/>
          <w:sz w:val="24"/>
          <w:szCs w:val="24"/>
        </w:rPr>
        <w:t>знак гастрита, непереваренная клетча</w:t>
      </w:r>
      <w:r w:rsidR="00D42EB9" w:rsidRPr="00CE075D">
        <w:rPr>
          <w:rFonts w:ascii="Garamond" w:hAnsi="Garamond" w:cs="Arial"/>
          <w:b w:val="0"/>
          <w:sz w:val="24"/>
          <w:szCs w:val="24"/>
        </w:rPr>
        <w:t>т</w:t>
      </w:r>
      <w:r w:rsidR="00D42EB9" w:rsidRPr="00CE075D">
        <w:rPr>
          <w:rFonts w:ascii="Garamond" w:hAnsi="Garamond" w:cs="Arial"/>
          <w:b w:val="0"/>
          <w:sz w:val="24"/>
          <w:szCs w:val="24"/>
        </w:rPr>
        <w:t xml:space="preserve">ка, что говорит об энтерите, кал слизистого характера,  мало детрита, что свидетельствует о колите). </w:t>
      </w:r>
      <w:r w:rsidR="00CE075D" w:rsidRPr="00CE075D">
        <w:rPr>
          <w:rFonts w:ascii="Garamond" w:hAnsi="Garamond" w:cs="Arial"/>
          <w:b w:val="0"/>
          <w:sz w:val="24"/>
          <w:szCs w:val="24"/>
        </w:rPr>
        <w:t>Бактериоскопическим методом диагн</w:t>
      </w:r>
      <w:r w:rsidR="00CE075D" w:rsidRPr="00CE075D">
        <w:rPr>
          <w:rFonts w:ascii="Garamond" w:hAnsi="Garamond" w:cs="Arial"/>
          <w:b w:val="0"/>
          <w:sz w:val="24"/>
          <w:szCs w:val="24"/>
        </w:rPr>
        <w:t>о</w:t>
      </w:r>
      <w:r w:rsidR="00CE075D" w:rsidRPr="00CE075D">
        <w:rPr>
          <w:rFonts w:ascii="Garamond" w:hAnsi="Garamond" w:cs="Arial"/>
          <w:b w:val="0"/>
          <w:sz w:val="24"/>
          <w:szCs w:val="24"/>
        </w:rPr>
        <w:t>стики ни шигелл, ни сальмонелл обнаружено не было, но это не опровергает диагноза «Дизентерия», для этого необход</w:t>
      </w:r>
      <w:r w:rsidR="00CE075D" w:rsidRPr="00CE075D">
        <w:rPr>
          <w:rFonts w:ascii="Garamond" w:hAnsi="Garamond" w:cs="Arial"/>
          <w:b w:val="0"/>
          <w:sz w:val="24"/>
          <w:szCs w:val="24"/>
        </w:rPr>
        <w:t>и</w:t>
      </w:r>
      <w:r w:rsidR="00CE075D" w:rsidRPr="00CE075D">
        <w:rPr>
          <w:rFonts w:ascii="Garamond" w:hAnsi="Garamond" w:cs="Arial"/>
          <w:b w:val="0"/>
          <w:sz w:val="24"/>
          <w:szCs w:val="24"/>
        </w:rPr>
        <w:t>мы повторные отрицательные бактериологические анализы. Поэтому, на основании вышеперечи</w:t>
      </w:r>
      <w:r w:rsidR="00CE075D" w:rsidRPr="00CE075D">
        <w:rPr>
          <w:rFonts w:ascii="Garamond" w:hAnsi="Garamond" w:cs="Arial"/>
          <w:b w:val="0"/>
          <w:sz w:val="24"/>
          <w:szCs w:val="24"/>
        </w:rPr>
        <w:t>с</w:t>
      </w:r>
      <w:r w:rsidR="00CE075D" w:rsidRPr="00CE075D">
        <w:rPr>
          <w:rFonts w:ascii="Garamond" w:hAnsi="Garamond" w:cs="Arial"/>
          <w:b w:val="0"/>
          <w:sz w:val="24"/>
          <w:szCs w:val="24"/>
        </w:rPr>
        <w:t>ленного</w:t>
      </w:r>
      <w:r w:rsidR="00704C37" w:rsidRPr="00CE075D">
        <w:rPr>
          <w:rFonts w:ascii="Garamond" w:hAnsi="Garamond" w:cs="Arial"/>
          <w:b w:val="0"/>
          <w:sz w:val="24"/>
          <w:szCs w:val="24"/>
        </w:rPr>
        <w:t xml:space="preserve"> можно поставить клинический диагноз</w:t>
      </w:r>
      <w:r w:rsidR="00CE075D" w:rsidRPr="00CE075D">
        <w:rPr>
          <w:rFonts w:ascii="Garamond" w:hAnsi="Garamond" w:cs="Arial"/>
          <w:b w:val="0"/>
          <w:sz w:val="24"/>
          <w:szCs w:val="24"/>
        </w:rPr>
        <w:t>: «Острая дизентерия (клиническая). Гастроэнтерок</w:t>
      </w:r>
      <w:r w:rsidR="00CE075D" w:rsidRPr="00CE075D">
        <w:rPr>
          <w:rFonts w:ascii="Garamond" w:hAnsi="Garamond" w:cs="Arial"/>
          <w:b w:val="0"/>
          <w:sz w:val="24"/>
          <w:szCs w:val="24"/>
        </w:rPr>
        <w:t>о</w:t>
      </w:r>
      <w:r w:rsidR="00CE075D" w:rsidRPr="00CE075D">
        <w:rPr>
          <w:rFonts w:ascii="Garamond" w:hAnsi="Garamond" w:cs="Arial"/>
          <w:b w:val="0"/>
          <w:sz w:val="24"/>
          <w:szCs w:val="24"/>
        </w:rPr>
        <w:t>литическая форма, среднетяжелое течение.»</w:t>
      </w:r>
      <w:r w:rsidR="00CE075D">
        <w:rPr>
          <w:rFonts w:ascii="Garamond" w:hAnsi="Garamond" w:cs="Arial"/>
          <w:b w:val="0"/>
          <w:sz w:val="24"/>
          <w:szCs w:val="24"/>
        </w:rPr>
        <w:t>.</w:t>
      </w:r>
    </w:p>
    <w:p w:rsidR="00DA5073" w:rsidRPr="0077293D" w:rsidRDefault="00DA5073" w:rsidP="00DA5073">
      <w:pPr>
        <w:jc w:val="both"/>
        <w:rPr>
          <w:rFonts w:ascii="Garamond" w:hAnsi="Garamond" w:cs="Arial"/>
          <w:sz w:val="24"/>
          <w:szCs w:val="24"/>
        </w:rPr>
      </w:pPr>
    </w:p>
    <w:p w:rsidR="00DA5073" w:rsidRPr="0077293D" w:rsidRDefault="00DA5073" w:rsidP="00DA5073">
      <w:pPr>
        <w:ind w:firstLine="993"/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Дифференциальный диагноз</w:t>
      </w:r>
    </w:p>
    <w:p w:rsidR="00DA5073" w:rsidRPr="0077293D" w:rsidRDefault="00DA5073" w:rsidP="00DA5073">
      <w:pPr>
        <w:ind w:firstLine="993"/>
        <w:jc w:val="center"/>
        <w:rPr>
          <w:rFonts w:ascii="Garamond" w:hAnsi="Garamond" w:cs="Arial"/>
          <w:sz w:val="24"/>
          <w:szCs w:val="24"/>
        </w:rPr>
      </w:pPr>
    </w:p>
    <w:p w:rsidR="00DA5073" w:rsidRPr="007F613C" w:rsidRDefault="00510963" w:rsidP="0004502F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Дифференциальный диагноз острой дизентерии проводится с </w:t>
      </w:r>
      <w:r w:rsidR="004B273A">
        <w:rPr>
          <w:rFonts w:ascii="Garamond" w:hAnsi="Garamond" w:cs="Arial"/>
          <w:sz w:val="24"/>
          <w:szCs w:val="24"/>
        </w:rPr>
        <w:t>сальмонеллезом, пищевыми токсик</w:t>
      </w:r>
      <w:r w:rsidR="004B273A">
        <w:rPr>
          <w:rFonts w:ascii="Garamond" w:hAnsi="Garamond" w:cs="Arial"/>
          <w:sz w:val="24"/>
          <w:szCs w:val="24"/>
        </w:rPr>
        <w:t>о</w:t>
      </w:r>
      <w:r w:rsidR="004B273A">
        <w:rPr>
          <w:rFonts w:ascii="Garamond" w:hAnsi="Garamond" w:cs="Arial"/>
          <w:sz w:val="24"/>
          <w:szCs w:val="24"/>
        </w:rPr>
        <w:t xml:space="preserve">инфекциями, </w:t>
      </w:r>
      <w:r w:rsidR="00394885">
        <w:rPr>
          <w:rFonts w:ascii="Garamond" w:hAnsi="Garamond" w:cs="Arial"/>
          <w:sz w:val="24"/>
          <w:szCs w:val="24"/>
        </w:rPr>
        <w:t>холерой.</w:t>
      </w:r>
      <w:r w:rsidR="0004502F">
        <w:rPr>
          <w:rFonts w:ascii="Garamond" w:hAnsi="Garamond" w:cs="Arial"/>
          <w:sz w:val="24"/>
          <w:szCs w:val="24"/>
        </w:rPr>
        <w:t xml:space="preserve"> Для </w:t>
      </w:r>
      <w:r w:rsidR="0004502F" w:rsidRPr="00AB3F1C">
        <w:rPr>
          <w:rFonts w:ascii="Garamond" w:hAnsi="Garamond" w:cs="Arial"/>
          <w:b/>
          <w:sz w:val="24"/>
          <w:szCs w:val="24"/>
        </w:rPr>
        <w:t>сальмонеллеза</w:t>
      </w:r>
      <w:r w:rsidR="0004502F">
        <w:rPr>
          <w:rFonts w:ascii="Garamond" w:hAnsi="Garamond" w:cs="Arial"/>
          <w:sz w:val="24"/>
          <w:szCs w:val="24"/>
        </w:rPr>
        <w:t xml:space="preserve"> более характерным является поражение тонкого кишечника (в  80%), но существует и гастроэнтероколитическая форма заболевания. </w:t>
      </w:r>
      <w:r w:rsidR="00DA5073" w:rsidRPr="0077293D">
        <w:rPr>
          <w:rFonts w:ascii="Garamond" w:hAnsi="Garamond" w:cs="Arial"/>
          <w:sz w:val="24"/>
          <w:szCs w:val="24"/>
        </w:rPr>
        <w:t xml:space="preserve"> </w:t>
      </w:r>
      <w:r w:rsidR="00AB3F1C">
        <w:rPr>
          <w:rFonts w:ascii="Garamond" w:hAnsi="Garamond" w:cs="Arial"/>
          <w:sz w:val="24"/>
          <w:szCs w:val="24"/>
        </w:rPr>
        <w:t>Для такого вар</w:t>
      </w:r>
      <w:r w:rsidR="00AB3F1C">
        <w:rPr>
          <w:rFonts w:ascii="Garamond" w:hAnsi="Garamond" w:cs="Arial"/>
          <w:sz w:val="24"/>
          <w:szCs w:val="24"/>
        </w:rPr>
        <w:t>и</w:t>
      </w:r>
      <w:r w:rsidR="00AB3F1C">
        <w:rPr>
          <w:rFonts w:ascii="Garamond" w:hAnsi="Garamond" w:cs="Arial"/>
          <w:sz w:val="24"/>
          <w:szCs w:val="24"/>
        </w:rPr>
        <w:t>анта течения характерно чрезвычайно бурная клиническая картина: заболевание начинается остро, с явлений интоксикации (фебрильная температура, головные боли), и лишь к концу первых суток ра</w:t>
      </w:r>
      <w:r w:rsidR="00AB3F1C">
        <w:rPr>
          <w:rFonts w:ascii="Garamond" w:hAnsi="Garamond" w:cs="Arial"/>
          <w:sz w:val="24"/>
          <w:szCs w:val="24"/>
        </w:rPr>
        <w:t>з</w:t>
      </w:r>
      <w:r w:rsidR="00AB3F1C">
        <w:rPr>
          <w:rFonts w:ascii="Garamond" w:hAnsi="Garamond" w:cs="Arial"/>
          <w:sz w:val="24"/>
          <w:szCs w:val="24"/>
        </w:rPr>
        <w:t>вивается гастроэнтерит. В данном случае хотя и заболевание началось остро, но преимущественно с явлений гастроэнтерита, что более характерно для шигеллеза. Температура была субфебрильной, поднялась позже, это также говорит в пользу шигеллеза. Для шигеллеза более характерны оскуднение ст</w:t>
      </w:r>
      <w:r w:rsidR="00AB3F1C">
        <w:rPr>
          <w:rFonts w:ascii="Garamond" w:hAnsi="Garamond" w:cs="Arial"/>
          <w:sz w:val="24"/>
          <w:szCs w:val="24"/>
        </w:rPr>
        <w:t>у</w:t>
      </w:r>
      <w:r w:rsidR="00AB3F1C">
        <w:rPr>
          <w:rFonts w:ascii="Garamond" w:hAnsi="Garamond" w:cs="Arial"/>
          <w:sz w:val="24"/>
          <w:szCs w:val="24"/>
        </w:rPr>
        <w:t xml:space="preserve">ла и сигмоидит (это подтверждает копрограмма и объективное обследование), что мы и наблюдаем у больной. </w:t>
      </w:r>
      <w:r w:rsidR="00AB3F1C" w:rsidRPr="00AB3F1C">
        <w:rPr>
          <w:rFonts w:ascii="Garamond" w:hAnsi="Garamond" w:cs="Arial"/>
          <w:b/>
          <w:sz w:val="24"/>
          <w:szCs w:val="24"/>
        </w:rPr>
        <w:t>Пищевые токсикоинфекции</w:t>
      </w:r>
      <w:r w:rsidR="00AB3F1C">
        <w:rPr>
          <w:rFonts w:ascii="Garamond" w:hAnsi="Garamond" w:cs="Arial"/>
          <w:sz w:val="24"/>
          <w:szCs w:val="24"/>
        </w:rPr>
        <w:t xml:space="preserve"> также начинаются с явлений гастрита, как и в данном сл</w:t>
      </w:r>
      <w:r w:rsidR="00AB3F1C">
        <w:rPr>
          <w:rFonts w:ascii="Garamond" w:hAnsi="Garamond" w:cs="Arial"/>
          <w:sz w:val="24"/>
          <w:szCs w:val="24"/>
        </w:rPr>
        <w:t>у</w:t>
      </w:r>
      <w:r w:rsidR="00AB3F1C">
        <w:rPr>
          <w:rFonts w:ascii="Garamond" w:hAnsi="Garamond" w:cs="Arial"/>
          <w:sz w:val="24"/>
          <w:szCs w:val="24"/>
        </w:rPr>
        <w:t>чае. Но для этой группы заболеваний характерен короткий инкубационный период, длящийся н</w:t>
      </w:r>
      <w:r w:rsidR="00AB3F1C">
        <w:rPr>
          <w:rFonts w:ascii="Garamond" w:hAnsi="Garamond" w:cs="Arial"/>
          <w:sz w:val="24"/>
          <w:szCs w:val="24"/>
        </w:rPr>
        <w:t>е</w:t>
      </w:r>
      <w:r w:rsidR="00AB3F1C">
        <w:rPr>
          <w:rFonts w:ascii="Garamond" w:hAnsi="Garamond" w:cs="Arial"/>
          <w:sz w:val="24"/>
          <w:szCs w:val="24"/>
        </w:rPr>
        <w:t>сколько часов от момента приема недоброкачественной пищи</w:t>
      </w:r>
      <w:r w:rsidR="007F613C">
        <w:rPr>
          <w:rFonts w:ascii="Garamond" w:hAnsi="Garamond" w:cs="Arial"/>
          <w:sz w:val="24"/>
          <w:szCs w:val="24"/>
        </w:rPr>
        <w:t>, в анамнезе этого нет</w:t>
      </w:r>
      <w:r w:rsidR="00AB3F1C">
        <w:rPr>
          <w:rFonts w:ascii="Garamond" w:hAnsi="Garamond" w:cs="Arial"/>
          <w:sz w:val="24"/>
          <w:szCs w:val="24"/>
        </w:rPr>
        <w:t xml:space="preserve">. </w:t>
      </w:r>
      <w:r w:rsidR="00AB3F1C" w:rsidRPr="00AB3F1C">
        <w:rPr>
          <w:rFonts w:ascii="Garamond" w:hAnsi="Garamond" w:cs="Arial"/>
          <w:sz w:val="24"/>
          <w:szCs w:val="24"/>
        </w:rPr>
        <w:t xml:space="preserve"> </w:t>
      </w:r>
      <w:r w:rsidR="007F613C">
        <w:rPr>
          <w:rFonts w:ascii="Garamond" w:hAnsi="Garamond" w:cs="Arial"/>
          <w:sz w:val="24"/>
          <w:szCs w:val="24"/>
        </w:rPr>
        <w:t>Заболевание в бол</w:t>
      </w:r>
      <w:r w:rsidR="007F613C">
        <w:rPr>
          <w:rFonts w:ascii="Garamond" w:hAnsi="Garamond" w:cs="Arial"/>
          <w:sz w:val="24"/>
          <w:szCs w:val="24"/>
        </w:rPr>
        <w:t>ь</w:t>
      </w:r>
      <w:r w:rsidR="007F613C">
        <w:rPr>
          <w:rFonts w:ascii="Garamond" w:hAnsi="Garamond" w:cs="Arial"/>
          <w:sz w:val="24"/>
          <w:szCs w:val="24"/>
        </w:rPr>
        <w:t xml:space="preserve">шинстве случаев не сопровождается сильными  болями и </w:t>
      </w:r>
      <w:r w:rsidR="008441FF">
        <w:rPr>
          <w:rFonts w:ascii="Garamond" w:hAnsi="Garamond" w:cs="Arial"/>
          <w:sz w:val="24"/>
          <w:szCs w:val="24"/>
        </w:rPr>
        <w:t>гипертермией</w:t>
      </w:r>
      <w:r w:rsidR="007F613C">
        <w:rPr>
          <w:rFonts w:ascii="Garamond" w:hAnsi="Garamond" w:cs="Arial"/>
          <w:sz w:val="24"/>
          <w:szCs w:val="24"/>
        </w:rPr>
        <w:t>. Протекает не длительно (до 3х дней), явлений колита не наблюдается. Как правило, характерен взрывной/групповой характер заболевания, в данном случае – единичный случай болезни. Т.о. в данном случае можно четко ди</w:t>
      </w:r>
      <w:r w:rsidR="007F613C">
        <w:rPr>
          <w:rFonts w:ascii="Garamond" w:hAnsi="Garamond" w:cs="Arial"/>
          <w:sz w:val="24"/>
          <w:szCs w:val="24"/>
        </w:rPr>
        <w:t>ф</w:t>
      </w:r>
      <w:r w:rsidR="007F613C">
        <w:rPr>
          <w:rFonts w:ascii="Garamond" w:hAnsi="Garamond" w:cs="Arial"/>
          <w:sz w:val="24"/>
          <w:szCs w:val="24"/>
        </w:rPr>
        <w:t xml:space="preserve">ференцировать ПТИ от шигеллеза. Для </w:t>
      </w:r>
      <w:r w:rsidR="007F613C" w:rsidRPr="007F613C">
        <w:rPr>
          <w:rFonts w:ascii="Garamond" w:hAnsi="Garamond" w:cs="Arial"/>
          <w:b/>
          <w:sz w:val="24"/>
          <w:szCs w:val="24"/>
        </w:rPr>
        <w:t>х</w:t>
      </w:r>
      <w:r w:rsidR="007F613C" w:rsidRPr="007F613C">
        <w:rPr>
          <w:rFonts w:ascii="Garamond" w:hAnsi="Garamond" w:cs="Arial"/>
          <w:b/>
          <w:sz w:val="24"/>
          <w:szCs w:val="24"/>
        </w:rPr>
        <w:t>о</w:t>
      </w:r>
      <w:r w:rsidR="007F613C" w:rsidRPr="007F613C">
        <w:rPr>
          <w:rFonts w:ascii="Garamond" w:hAnsi="Garamond" w:cs="Arial"/>
          <w:b/>
          <w:sz w:val="24"/>
          <w:szCs w:val="24"/>
        </w:rPr>
        <w:t xml:space="preserve">леры </w:t>
      </w:r>
      <w:r w:rsidR="007F613C">
        <w:rPr>
          <w:rFonts w:ascii="Garamond" w:hAnsi="Garamond" w:cs="Arial"/>
          <w:sz w:val="24"/>
          <w:szCs w:val="24"/>
        </w:rPr>
        <w:t>характерен водный путь передачи (который и был возможным в данном случае). Заболевание начинается остро, без симптомов интоксикации, гипе</w:t>
      </w:r>
      <w:r w:rsidR="007F613C">
        <w:rPr>
          <w:rFonts w:ascii="Garamond" w:hAnsi="Garamond" w:cs="Arial"/>
          <w:sz w:val="24"/>
          <w:szCs w:val="24"/>
        </w:rPr>
        <w:t>р</w:t>
      </w:r>
      <w:r w:rsidR="007F613C">
        <w:rPr>
          <w:rFonts w:ascii="Garamond" w:hAnsi="Garamond" w:cs="Arial"/>
          <w:sz w:val="24"/>
          <w:szCs w:val="24"/>
        </w:rPr>
        <w:t xml:space="preserve">термии, </w:t>
      </w:r>
      <w:r w:rsidR="008441FF">
        <w:rPr>
          <w:rFonts w:ascii="Garamond" w:hAnsi="Garamond" w:cs="Arial"/>
          <w:sz w:val="24"/>
          <w:szCs w:val="24"/>
        </w:rPr>
        <w:t>с внезапной водянистой диареи, чаще в ночное время. Уже после этого присоединяется рв</w:t>
      </w:r>
      <w:r w:rsidR="008441FF">
        <w:rPr>
          <w:rFonts w:ascii="Garamond" w:hAnsi="Garamond" w:cs="Arial"/>
          <w:sz w:val="24"/>
          <w:szCs w:val="24"/>
        </w:rPr>
        <w:t>о</w:t>
      </w:r>
      <w:r w:rsidR="008441FF">
        <w:rPr>
          <w:rFonts w:ascii="Garamond" w:hAnsi="Garamond" w:cs="Arial"/>
          <w:sz w:val="24"/>
          <w:szCs w:val="24"/>
        </w:rPr>
        <w:t>та и усугубляется течение болезни, усиливается диарея, температура тела падает ниже нормы, появляются внешние симптомы эксикоза. Живот, как правило, безболезненный. В течение патологического пр</w:t>
      </w:r>
      <w:r w:rsidR="008441FF">
        <w:rPr>
          <w:rFonts w:ascii="Garamond" w:hAnsi="Garamond" w:cs="Arial"/>
          <w:sz w:val="24"/>
          <w:szCs w:val="24"/>
        </w:rPr>
        <w:t>о</w:t>
      </w:r>
      <w:r w:rsidR="008441FF">
        <w:rPr>
          <w:rFonts w:ascii="Garamond" w:hAnsi="Garamond" w:cs="Arial"/>
          <w:sz w:val="24"/>
          <w:szCs w:val="24"/>
        </w:rPr>
        <w:t>цесса превалируют признаки дегидратации. В случае легкого течения болезни процесс завершается в теч</w:t>
      </w:r>
      <w:r w:rsidR="008441FF">
        <w:rPr>
          <w:rFonts w:ascii="Garamond" w:hAnsi="Garamond" w:cs="Arial"/>
          <w:sz w:val="24"/>
          <w:szCs w:val="24"/>
        </w:rPr>
        <w:t>е</w:t>
      </w:r>
      <w:r w:rsidR="008441FF">
        <w:rPr>
          <w:rFonts w:ascii="Garamond" w:hAnsi="Garamond" w:cs="Arial"/>
          <w:sz w:val="24"/>
          <w:szCs w:val="24"/>
        </w:rPr>
        <w:t xml:space="preserve">ние 1-2 суток. </w:t>
      </w:r>
      <w:r w:rsidR="00707C81">
        <w:rPr>
          <w:rFonts w:ascii="Garamond" w:hAnsi="Garamond" w:cs="Arial"/>
          <w:sz w:val="24"/>
          <w:szCs w:val="24"/>
        </w:rPr>
        <w:t>При данном заболевании мы этого не наблюдали.</w:t>
      </w:r>
    </w:p>
    <w:p w:rsidR="00DA5073" w:rsidRPr="0077293D" w:rsidRDefault="00DA5073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p w:rsidR="00DA5073" w:rsidRPr="0077293D" w:rsidRDefault="00DA5073" w:rsidP="00DA5073">
      <w:pPr>
        <w:jc w:val="both"/>
        <w:rPr>
          <w:rFonts w:ascii="Garamond" w:hAnsi="Garamond" w:cs="Arial"/>
          <w:sz w:val="24"/>
          <w:szCs w:val="24"/>
        </w:rPr>
      </w:pPr>
    </w:p>
    <w:p w:rsidR="00DA5073" w:rsidRPr="0077293D" w:rsidRDefault="00DA5073" w:rsidP="00DA5073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 xml:space="preserve">Лечение </w:t>
      </w:r>
    </w:p>
    <w:p w:rsidR="00DA5073" w:rsidRPr="0077293D" w:rsidRDefault="00DA5073" w:rsidP="00DA5073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p w:rsidR="00707C81" w:rsidRDefault="00DA5073" w:rsidP="00A141D9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Госпитализация </w:t>
      </w:r>
    </w:p>
    <w:p w:rsidR="00707C81" w:rsidRDefault="00DA5073" w:rsidP="00A141D9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Режим </w:t>
      </w:r>
    </w:p>
    <w:p w:rsidR="00DA5073" w:rsidRPr="0077293D" w:rsidRDefault="00DA5073" w:rsidP="00A141D9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Диета № </w:t>
      </w:r>
      <w:r w:rsidR="00707C81">
        <w:rPr>
          <w:rFonts w:ascii="Garamond" w:hAnsi="Garamond" w:cs="Arial"/>
          <w:sz w:val="24"/>
          <w:szCs w:val="24"/>
        </w:rPr>
        <w:t>4</w:t>
      </w:r>
    </w:p>
    <w:p w:rsidR="00DA5073" w:rsidRPr="0077293D" w:rsidRDefault="00707C81" w:rsidP="00A141D9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Лечение препаратами</w:t>
      </w:r>
    </w:p>
    <w:p w:rsidR="00707C81" w:rsidRDefault="00707C81" w:rsidP="00DA5073">
      <w:pPr>
        <w:ind w:firstLine="851"/>
        <w:jc w:val="both"/>
        <w:rPr>
          <w:rFonts w:ascii="Garamond" w:hAnsi="Garamond" w:cs="Arial"/>
          <w:sz w:val="24"/>
          <w:szCs w:val="24"/>
        </w:rPr>
      </w:pPr>
    </w:p>
    <w:p w:rsidR="00DA5073" w:rsidRPr="0077293D" w:rsidRDefault="00DA5073" w:rsidP="00DA5073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Госпитализация:</w:t>
      </w:r>
      <w:r w:rsidR="00707C81">
        <w:rPr>
          <w:rFonts w:ascii="Garamond" w:hAnsi="Garamond" w:cs="Arial"/>
          <w:b/>
          <w:sz w:val="24"/>
          <w:szCs w:val="24"/>
        </w:rPr>
        <w:t xml:space="preserve"> </w:t>
      </w:r>
      <w:r w:rsidR="00707C81">
        <w:rPr>
          <w:rFonts w:ascii="Garamond" w:hAnsi="Garamond" w:cs="Arial"/>
          <w:sz w:val="24"/>
          <w:szCs w:val="24"/>
        </w:rPr>
        <w:t>проводится по клинико-эпидемиологическим показаниям. Больная не р</w:t>
      </w:r>
      <w:r w:rsidR="00707C81">
        <w:rPr>
          <w:rFonts w:ascii="Garamond" w:hAnsi="Garamond" w:cs="Arial"/>
          <w:sz w:val="24"/>
          <w:szCs w:val="24"/>
        </w:rPr>
        <w:t>а</w:t>
      </w:r>
      <w:r w:rsidR="00707C81">
        <w:rPr>
          <w:rFonts w:ascii="Garamond" w:hAnsi="Garamond" w:cs="Arial"/>
          <w:sz w:val="24"/>
          <w:szCs w:val="24"/>
        </w:rPr>
        <w:t>ботает, госпитализирована по клиническим показаниям: течение болезни средней ст</w:t>
      </w:r>
      <w:r w:rsidR="00707C81">
        <w:rPr>
          <w:rFonts w:ascii="Garamond" w:hAnsi="Garamond" w:cs="Arial"/>
          <w:sz w:val="24"/>
          <w:szCs w:val="24"/>
        </w:rPr>
        <w:t>е</w:t>
      </w:r>
      <w:r w:rsidR="00707C81">
        <w:rPr>
          <w:rFonts w:ascii="Garamond" w:hAnsi="Garamond" w:cs="Arial"/>
          <w:sz w:val="24"/>
          <w:szCs w:val="24"/>
        </w:rPr>
        <w:t xml:space="preserve">пени тяжести. </w:t>
      </w:r>
    </w:p>
    <w:p w:rsidR="00DA5073" w:rsidRDefault="00DA5073" w:rsidP="00DA5073">
      <w:pPr>
        <w:ind w:firstLine="851"/>
        <w:jc w:val="both"/>
        <w:rPr>
          <w:rFonts w:ascii="Garamond" w:hAnsi="Garamond" w:cs="Arial"/>
          <w:b/>
          <w:sz w:val="24"/>
          <w:szCs w:val="24"/>
        </w:rPr>
      </w:pPr>
    </w:p>
    <w:p w:rsidR="00707C81" w:rsidRPr="0077293D" w:rsidRDefault="00707C81" w:rsidP="00DA5073">
      <w:pPr>
        <w:ind w:firstLine="851"/>
        <w:jc w:val="both"/>
        <w:rPr>
          <w:rFonts w:ascii="Garamond" w:hAnsi="Garamond" w:cs="Arial"/>
          <w:b/>
          <w:sz w:val="24"/>
          <w:szCs w:val="24"/>
        </w:rPr>
      </w:pPr>
    </w:p>
    <w:p w:rsidR="00DA5073" w:rsidRPr="0077293D" w:rsidRDefault="00707C81" w:rsidP="00707C81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Режим</w:t>
      </w:r>
      <w:r w:rsidR="00DA5073" w:rsidRPr="0077293D"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07C81">
        <w:rPr>
          <w:rFonts w:ascii="Garamond" w:hAnsi="Garamond" w:cs="Arial"/>
          <w:sz w:val="24"/>
          <w:szCs w:val="24"/>
        </w:rPr>
        <w:t>лечебно-охранительный</w:t>
      </w:r>
      <w:r>
        <w:rPr>
          <w:rFonts w:ascii="Garamond" w:hAnsi="Garamond" w:cs="Arial"/>
          <w:sz w:val="24"/>
          <w:szCs w:val="24"/>
        </w:rPr>
        <w:t>, полупостельный режим. Уменьшение действия раздраж</w:t>
      </w:r>
      <w:r>
        <w:rPr>
          <w:rFonts w:ascii="Garamond" w:hAnsi="Garamond" w:cs="Arial"/>
          <w:sz w:val="24"/>
          <w:szCs w:val="24"/>
        </w:rPr>
        <w:t>и</w:t>
      </w:r>
      <w:r>
        <w:rPr>
          <w:rFonts w:ascii="Garamond" w:hAnsi="Garamond" w:cs="Arial"/>
          <w:sz w:val="24"/>
          <w:szCs w:val="24"/>
        </w:rPr>
        <w:t>телей, удлиненный физиологический сон.</w:t>
      </w:r>
    </w:p>
    <w:p w:rsidR="00707C81" w:rsidRDefault="00707C81" w:rsidP="00DA5073">
      <w:pPr>
        <w:ind w:firstLine="851"/>
        <w:jc w:val="both"/>
        <w:rPr>
          <w:rFonts w:ascii="Garamond" w:hAnsi="Garamond" w:cs="Arial"/>
          <w:b/>
          <w:sz w:val="24"/>
          <w:szCs w:val="24"/>
        </w:rPr>
      </w:pPr>
    </w:p>
    <w:p w:rsidR="00DA5073" w:rsidRPr="0077293D" w:rsidRDefault="00707C81" w:rsidP="00DA5073">
      <w:pPr>
        <w:ind w:firstLine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Диета № 4</w:t>
      </w:r>
      <w:r w:rsidR="00DA5073" w:rsidRPr="0077293D"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механически и химически щадящая</w:t>
      </w:r>
      <w:r w:rsidR="00DA5073" w:rsidRPr="0077293D">
        <w:rPr>
          <w:rFonts w:ascii="Garamond" w:hAnsi="Garamond" w:cs="Arial"/>
          <w:sz w:val="24"/>
          <w:szCs w:val="24"/>
        </w:rPr>
        <w:t>. Пища богата витаминами и микроэлеме</w:t>
      </w:r>
      <w:r w:rsidR="00DA5073" w:rsidRPr="0077293D">
        <w:rPr>
          <w:rFonts w:ascii="Garamond" w:hAnsi="Garamond" w:cs="Arial"/>
          <w:sz w:val="24"/>
          <w:szCs w:val="24"/>
        </w:rPr>
        <w:t>н</w:t>
      </w:r>
      <w:r w:rsidR="00DA5073" w:rsidRPr="0077293D">
        <w:rPr>
          <w:rFonts w:ascii="Garamond" w:hAnsi="Garamond" w:cs="Arial"/>
          <w:sz w:val="24"/>
          <w:szCs w:val="24"/>
        </w:rPr>
        <w:t xml:space="preserve">тами. </w:t>
      </w:r>
      <w:r>
        <w:rPr>
          <w:rFonts w:ascii="Garamond" w:hAnsi="Garamond" w:cs="Arial"/>
          <w:sz w:val="24"/>
          <w:szCs w:val="24"/>
        </w:rPr>
        <w:t>Блюда, содержащие большое количество клетчатки необходимо перетирать, не следует уп</w:t>
      </w:r>
      <w:r>
        <w:rPr>
          <w:rFonts w:ascii="Garamond" w:hAnsi="Garamond" w:cs="Arial"/>
          <w:sz w:val="24"/>
          <w:szCs w:val="24"/>
        </w:rPr>
        <w:t>о</w:t>
      </w:r>
      <w:r>
        <w:rPr>
          <w:rFonts w:ascii="Garamond" w:hAnsi="Garamond" w:cs="Arial"/>
          <w:sz w:val="24"/>
          <w:szCs w:val="24"/>
        </w:rPr>
        <w:t>треблять жаренную, недостаточно термически обработанную пищу. Исключить прием раздража</w:t>
      </w:r>
      <w:r>
        <w:rPr>
          <w:rFonts w:ascii="Garamond" w:hAnsi="Garamond" w:cs="Arial"/>
          <w:sz w:val="24"/>
          <w:szCs w:val="24"/>
        </w:rPr>
        <w:t>ю</w:t>
      </w:r>
      <w:r>
        <w:rPr>
          <w:rFonts w:ascii="Garamond" w:hAnsi="Garamond" w:cs="Arial"/>
          <w:sz w:val="24"/>
          <w:szCs w:val="24"/>
        </w:rPr>
        <w:t>щих ЖКТ продуктов: алкоголь, острые продукты, пряности. Рекомендуются: супы-пюре, нежирные и ненаваристые бул</w:t>
      </w:r>
      <w:r>
        <w:rPr>
          <w:rFonts w:ascii="Garamond" w:hAnsi="Garamond" w:cs="Arial"/>
          <w:sz w:val="24"/>
          <w:szCs w:val="24"/>
        </w:rPr>
        <w:t>ь</w:t>
      </w:r>
      <w:r>
        <w:rPr>
          <w:rFonts w:ascii="Garamond" w:hAnsi="Garamond" w:cs="Arial"/>
          <w:sz w:val="24"/>
          <w:szCs w:val="24"/>
        </w:rPr>
        <w:t>оны, кисели, компоты, сухари. Обильное питье (до 2ух литров в сутки).</w:t>
      </w:r>
    </w:p>
    <w:p w:rsidR="00DA5073" w:rsidRPr="0077293D" w:rsidRDefault="00DA5073" w:rsidP="00DA507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DA5073" w:rsidRPr="00707C81" w:rsidRDefault="00DA5073" w:rsidP="00707C81">
      <w:pPr>
        <w:ind w:firstLine="851"/>
        <w:jc w:val="both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 xml:space="preserve"> Лекарственные средства:</w:t>
      </w:r>
    </w:p>
    <w:p w:rsidR="00707C81" w:rsidRDefault="00707C81" w:rsidP="00A141D9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Этиотропная терапия </w:t>
      </w:r>
      <w:r w:rsidR="002B36F7">
        <w:rPr>
          <w:rFonts w:ascii="Garamond" w:hAnsi="Garamond" w:cs="Arial"/>
          <w:sz w:val="24"/>
          <w:szCs w:val="24"/>
        </w:rPr>
        <w:t>включает применение антибиотиков: вибрамицин, ампициллин.</w:t>
      </w:r>
      <w:r w:rsidR="006F430D">
        <w:rPr>
          <w:rFonts w:ascii="Garamond" w:hAnsi="Garamond" w:cs="Arial"/>
          <w:sz w:val="24"/>
          <w:szCs w:val="24"/>
        </w:rPr>
        <w:t xml:space="preserve"> Эти</w:t>
      </w:r>
      <w:r w:rsidR="006F430D">
        <w:rPr>
          <w:rFonts w:ascii="Garamond" w:hAnsi="Garamond" w:cs="Arial"/>
          <w:sz w:val="24"/>
          <w:szCs w:val="24"/>
        </w:rPr>
        <w:t>о</w:t>
      </w:r>
      <w:r w:rsidR="006F430D">
        <w:rPr>
          <w:rFonts w:ascii="Garamond" w:hAnsi="Garamond" w:cs="Arial"/>
          <w:sz w:val="24"/>
          <w:szCs w:val="24"/>
        </w:rPr>
        <w:t>тропная терапии направлена на уничтожение возбудителя в ЖКТ, это основной вид терапии при ш</w:t>
      </w:r>
      <w:r w:rsidR="006F430D">
        <w:rPr>
          <w:rFonts w:ascii="Garamond" w:hAnsi="Garamond" w:cs="Arial"/>
          <w:sz w:val="24"/>
          <w:szCs w:val="24"/>
        </w:rPr>
        <w:t>и</w:t>
      </w:r>
      <w:r w:rsidR="006F430D">
        <w:rPr>
          <w:rFonts w:ascii="Garamond" w:hAnsi="Garamond" w:cs="Arial"/>
          <w:sz w:val="24"/>
          <w:szCs w:val="24"/>
        </w:rPr>
        <w:t xml:space="preserve">геллезе. </w:t>
      </w:r>
    </w:p>
    <w:p w:rsidR="002B36F7" w:rsidRDefault="002B36F7" w:rsidP="006F430D">
      <w:pPr>
        <w:jc w:val="both"/>
        <w:rPr>
          <w:rFonts w:ascii="Garamond" w:hAnsi="Garamond" w:cs="Arial"/>
          <w:sz w:val="24"/>
          <w:szCs w:val="24"/>
        </w:rPr>
      </w:pPr>
    </w:p>
    <w:p w:rsidR="002B36F7" w:rsidRPr="002B36F7" w:rsidRDefault="002B36F7" w:rsidP="006F430D">
      <w:pPr>
        <w:jc w:val="both"/>
        <w:rPr>
          <w:rFonts w:ascii="Garamond" w:hAnsi="Garamond" w:cs="Arial"/>
          <w:sz w:val="24"/>
          <w:szCs w:val="24"/>
        </w:rPr>
      </w:pPr>
      <w:r w:rsidRPr="002B36F7">
        <w:rPr>
          <w:rFonts w:ascii="Garamond" w:hAnsi="Garamond" w:cs="Arial"/>
          <w:sz w:val="24"/>
          <w:szCs w:val="24"/>
        </w:rPr>
        <w:t xml:space="preserve">               </w:t>
      </w:r>
      <w:r w:rsidRPr="0077293D">
        <w:rPr>
          <w:rFonts w:ascii="Garamond" w:hAnsi="Garamond" w:cs="Arial"/>
          <w:sz w:val="24"/>
          <w:szCs w:val="24"/>
          <w:lang w:val="en-US"/>
        </w:rPr>
        <w:t>Rp</w:t>
      </w:r>
      <w:r w:rsidRPr="0077293D">
        <w:rPr>
          <w:rFonts w:ascii="Garamond" w:hAnsi="Garamond" w:cs="Arial"/>
          <w:sz w:val="24"/>
          <w:szCs w:val="24"/>
        </w:rPr>
        <w:t xml:space="preserve">.: </w:t>
      </w:r>
      <w:r w:rsidRPr="0077293D">
        <w:rPr>
          <w:rFonts w:ascii="Garamond" w:hAnsi="Garamond" w:cs="Arial"/>
          <w:sz w:val="24"/>
          <w:szCs w:val="24"/>
          <w:lang w:val="en-US"/>
        </w:rPr>
        <w:t>Tab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>Vibramicin</w:t>
      </w:r>
      <w:r w:rsidRPr="0077293D">
        <w:rPr>
          <w:rFonts w:ascii="Garamond" w:hAnsi="Garamond" w:cs="Arial"/>
          <w:sz w:val="24"/>
          <w:szCs w:val="24"/>
          <w:lang w:val="en-US"/>
        </w:rPr>
        <w:t>i</w:t>
      </w:r>
      <w:r w:rsidRPr="0077293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0</w:t>
      </w:r>
      <w:r w:rsidRPr="002B36F7">
        <w:rPr>
          <w:rFonts w:ascii="Garamond" w:hAnsi="Garamond" w:cs="Arial"/>
          <w:sz w:val="24"/>
          <w:szCs w:val="24"/>
        </w:rPr>
        <w:t xml:space="preserve">,2 </w:t>
      </w:r>
      <w:r>
        <w:rPr>
          <w:rFonts w:ascii="Garamond" w:hAnsi="Garamond" w:cs="Arial"/>
          <w:sz w:val="24"/>
          <w:szCs w:val="24"/>
          <w:lang w:val="en-US"/>
        </w:rPr>
        <w:t>N</w:t>
      </w:r>
      <w:r w:rsidRPr="002B36F7">
        <w:rPr>
          <w:rFonts w:ascii="Garamond" w:hAnsi="Garamond" w:cs="Arial"/>
          <w:sz w:val="24"/>
          <w:szCs w:val="24"/>
        </w:rPr>
        <w:t xml:space="preserve"> 10</w:t>
      </w:r>
    </w:p>
    <w:p w:rsidR="002B36F7" w:rsidRPr="002B36F7" w:rsidRDefault="002B36F7" w:rsidP="006F430D">
      <w:p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 xml:space="preserve">               </w:t>
      </w:r>
      <w:r w:rsidRPr="0077293D">
        <w:rPr>
          <w:rFonts w:ascii="Garamond" w:hAnsi="Garamond" w:cs="Arial"/>
          <w:sz w:val="24"/>
          <w:szCs w:val="24"/>
          <w:lang w:val="en-US"/>
        </w:rPr>
        <w:t>D</w:t>
      </w:r>
      <w:r w:rsidRPr="0077293D">
        <w:rPr>
          <w:rFonts w:ascii="Garamond" w:hAnsi="Garamond" w:cs="Arial"/>
          <w:sz w:val="24"/>
          <w:szCs w:val="24"/>
        </w:rPr>
        <w:t>.</w:t>
      </w:r>
      <w:r w:rsidRPr="0077293D">
        <w:rPr>
          <w:rFonts w:ascii="Garamond" w:hAnsi="Garamond" w:cs="Arial"/>
          <w:sz w:val="24"/>
          <w:szCs w:val="24"/>
          <w:lang w:val="en-US"/>
        </w:rPr>
        <w:t>S</w:t>
      </w:r>
      <w:r>
        <w:rPr>
          <w:rFonts w:ascii="Garamond" w:hAnsi="Garamond" w:cs="Arial"/>
          <w:sz w:val="24"/>
          <w:szCs w:val="24"/>
        </w:rPr>
        <w:t xml:space="preserve">.: По 1 таблетке </w:t>
      </w:r>
      <w:r w:rsidRPr="002B36F7">
        <w:rPr>
          <w:rFonts w:ascii="Garamond" w:hAnsi="Garamond" w:cs="Arial"/>
          <w:sz w:val="24"/>
          <w:szCs w:val="24"/>
        </w:rPr>
        <w:t>1</w:t>
      </w:r>
      <w:r w:rsidRPr="0077293D">
        <w:rPr>
          <w:rFonts w:ascii="Garamond" w:hAnsi="Garamond" w:cs="Arial"/>
          <w:sz w:val="24"/>
          <w:szCs w:val="24"/>
        </w:rPr>
        <w:t xml:space="preserve"> раз в день</w:t>
      </w:r>
    </w:p>
    <w:p w:rsidR="002B36F7" w:rsidRPr="002B36F7" w:rsidRDefault="002B36F7" w:rsidP="006F430D">
      <w:pPr>
        <w:jc w:val="both"/>
        <w:rPr>
          <w:rFonts w:ascii="Garamond" w:hAnsi="Garamond" w:cs="Arial"/>
          <w:sz w:val="24"/>
          <w:szCs w:val="24"/>
          <w:lang w:val="en-US"/>
        </w:rPr>
      </w:pPr>
    </w:p>
    <w:p w:rsidR="00DA5073" w:rsidRDefault="00DA5073" w:rsidP="00A141D9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Патогенетическая терапия:</w:t>
      </w:r>
    </w:p>
    <w:p w:rsidR="002B36F7" w:rsidRDefault="002B36F7" w:rsidP="006F430D">
      <w:p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</w:p>
    <w:p w:rsidR="00DA5073" w:rsidRDefault="00DA5073" w:rsidP="00A141D9">
      <w:pPr>
        <w:numPr>
          <w:ilvl w:val="0"/>
          <w:numId w:val="10"/>
        </w:num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Дезинтоксикаци</w:t>
      </w:r>
      <w:r w:rsidR="002B36F7">
        <w:rPr>
          <w:rFonts w:ascii="Garamond" w:hAnsi="Garamond" w:cs="Arial"/>
          <w:sz w:val="24"/>
          <w:szCs w:val="24"/>
        </w:rPr>
        <w:t>я и регидратация:</w:t>
      </w:r>
      <w:r w:rsidRPr="0077293D">
        <w:rPr>
          <w:rFonts w:ascii="Garamond" w:hAnsi="Garamond" w:cs="Arial"/>
          <w:sz w:val="24"/>
          <w:szCs w:val="24"/>
        </w:rPr>
        <w:t xml:space="preserve"> 5% раствор глюкозы</w:t>
      </w:r>
      <w:r w:rsidR="002B36F7">
        <w:rPr>
          <w:rFonts w:ascii="Garamond" w:hAnsi="Garamond" w:cs="Arial"/>
          <w:sz w:val="24"/>
          <w:szCs w:val="24"/>
        </w:rPr>
        <w:t>, раствор «Дисоль»</w:t>
      </w:r>
      <w:r w:rsidR="006F430D">
        <w:rPr>
          <w:rFonts w:ascii="Garamond" w:hAnsi="Garamond" w:cs="Arial"/>
          <w:sz w:val="24"/>
          <w:szCs w:val="24"/>
        </w:rPr>
        <w:t>. Необходимы для восстановления потерянной жидкости, снятия симптомов интоксикации.</w:t>
      </w:r>
    </w:p>
    <w:p w:rsidR="002B36F7" w:rsidRDefault="002B36F7" w:rsidP="002B36F7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</w:p>
    <w:p w:rsidR="002B36F7" w:rsidRDefault="002B36F7" w:rsidP="002B36F7">
      <w:pPr>
        <w:ind w:left="851"/>
        <w:jc w:val="both"/>
        <w:rPr>
          <w:rFonts w:ascii="Garamond" w:hAnsi="Garamond" w:cs="Arial"/>
          <w:sz w:val="24"/>
          <w:szCs w:val="24"/>
        </w:rPr>
      </w:pPr>
      <w:r w:rsidRPr="006F430D">
        <w:rPr>
          <w:rFonts w:ascii="Garamond" w:hAnsi="Garamond" w:cs="Arial"/>
          <w:sz w:val="24"/>
          <w:szCs w:val="24"/>
        </w:rPr>
        <w:t xml:space="preserve">     </w:t>
      </w:r>
      <w:r w:rsidRPr="0077293D">
        <w:rPr>
          <w:rFonts w:ascii="Garamond" w:hAnsi="Garamond" w:cs="Arial"/>
          <w:sz w:val="24"/>
          <w:szCs w:val="24"/>
          <w:lang w:val="en-US"/>
        </w:rPr>
        <w:t xml:space="preserve">Rp.: Sol. Glucosae 5% - </w:t>
      </w:r>
      <w:r w:rsidRPr="002B36F7">
        <w:rPr>
          <w:rFonts w:ascii="Garamond" w:hAnsi="Garamond" w:cs="Arial"/>
          <w:sz w:val="24"/>
          <w:szCs w:val="24"/>
          <w:lang w:val="en-US"/>
        </w:rPr>
        <w:t>5</w:t>
      </w:r>
      <w:r w:rsidRPr="0077293D">
        <w:rPr>
          <w:rFonts w:ascii="Garamond" w:hAnsi="Garamond" w:cs="Arial"/>
          <w:sz w:val="24"/>
          <w:szCs w:val="24"/>
          <w:lang w:val="en-US"/>
        </w:rPr>
        <w:t>00 ml</w:t>
      </w:r>
    </w:p>
    <w:p w:rsidR="002B36F7" w:rsidRPr="002B36F7" w:rsidRDefault="002B36F7" w:rsidP="002B36F7">
      <w:pPr>
        <w:ind w:left="851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</w:rPr>
        <w:t xml:space="preserve">            </w:t>
      </w:r>
      <w:r w:rsidRPr="002B36F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>Sol</w:t>
      </w:r>
      <w:r w:rsidRPr="002B36F7">
        <w:rPr>
          <w:rFonts w:ascii="Garamond" w:hAnsi="Garamond" w:cs="Arial"/>
          <w:sz w:val="24"/>
          <w:szCs w:val="24"/>
          <w:lang w:val="en-US"/>
        </w:rPr>
        <w:t>. “</w:t>
      </w:r>
      <w:r>
        <w:rPr>
          <w:rFonts w:ascii="Garamond" w:hAnsi="Garamond" w:cs="Arial"/>
          <w:sz w:val="24"/>
          <w:szCs w:val="24"/>
          <w:lang w:val="en-US"/>
        </w:rPr>
        <w:t>Disolum”</w:t>
      </w:r>
      <w:r w:rsidRPr="002B36F7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>– 1000 ml</w:t>
      </w:r>
    </w:p>
    <w:p w:rsidR="002B36F7" w:rsidRPr="002B36F7" w:rsidRDefault="002B36F7" w:rsidP="002B36F7">
      <w:pPr>
        <w:ind w:left="851"/>
        <w:jc w:val="both"/>
        <w:rPr>
          <w:rFonts w:ascii="Garamond" w:hAnsi="Garamond" w:cs="Arial"/>
          <w:sz w:val="24"/>
          <w:szCs w:val="24"/>
          <w:lang w:val="en-US"/>
        </w:rPr>
      </w:pPr>
      <w:r w:rsidRPr="002B36F7">
        <w:rPr>
          <w:rFonts w:ascii="Garamond" w:hAnsi="Garamond" w:cs="Arial"/>
          <w:sz w:val="24"/>
          <w:szCs w:val="24"/>
          <w:lang w:val="en-US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        </w:t>
      </w:r>
      <w:r w:rsidRPr="002B36F7">
        <w:rPr>
          <w:rFonts w:ascii="Garamond" w:hAnsi="Garamond" w:cs="Arial"/>
          <w:sz w:val="24"/>
          <w:szCs w:val="24"/>
          <w:lang w:val="en-US"/>
        </w:rPr>
        <w:t xml:space="preserve">  </w:t>
      </w:r>
      <w:r w:rsidRPr="0077293D">
        <w:rPr>
          <w:rFonts w:ascii="Garamond" w:hAnsi="Garamond" w:cs="Arial"/>
          <w:sz w:val="24"/>
          <w:szCs w:val="24"/>
          <w:lang w:val="en-US"/>
        </w:rPr>
        <w:t>D</w:t>
      </w:r>
      <w:r w:rsidRPr="002B36F7">
        <w:rPr>
          <w:rFonts w:ascii="Garamond" w:hAnsi="Garamond" w:cs="Arial"/>
          <w:sz w:val="24"/>
          <w:szCs w:val="24"/>
          <w:lang w:val="en-US"/>
        </w:rPr>
        <w:t>.</w:t>
      </w:r>
      <w:r w:rsidRPr="0077293D">
        <w:rPr>
          <w:rFonts w:ascii="Garamond" w:hAnsi="Garamond" w:cs="Arial"/>
          <w:sz w:val="24"/>
          <w:szCs w:val="24"/>
          <w:lang w:val="en-US"/>
        </w:rPr>
        <w:t>t</w:t>
      </w:r>
      <w:r w:rsidRPr="002B36F7">
        <w:rPr>
          <w:rFonts w:ascii="Garamond" w:hAnsi="Garamond" w:cs="Arial"/>
          <w:sz w:val="24"/>
          <w:szCs w:val="24"/>
          <w:lang w:val="en-US"/>
        </w:rPr>
        <w:t>.</w:t>
      </w:r>
      <w:r w:rsidRPr="0077293D">
        <w:rPr>
          <w:rFonts w:ascii="Garamond" w:hAnsi="Garamond" w:cs="Arial"/>
          <w:sz w:val="24"/>
          <w:szCs w:val="24"/>
          <w:lang w:val="en-US"/>
        </w:rPr>
        <w:t>d</w:t>
      </w:r>
      <w:r w:rsidRPr="002B36F7">
        <w:rPr>
          <w:rFonts w:ascii="Garamond" w:hAnsi="Garamond" w:cs="Arial"/>
          <w:sz w:val="24"/>
          <w:szCs w:val="24"/>
          <w:lang w:val="en-US"/>
        </w:rPr>
        <w:t xml:space="preserve">. № </w:t>
      </w:r>
      <w:r>
        <w:rPr>
          <w:rFonts w:ascii="Garamond" w:hAnsi="Garamond" w:cs="Arial"/>
          <w:sz w:val="24"/>
          <w:szCs w:val="24"/>
          <w:lang w:val="en-US"/>
        </w:rPr>
        <w:t>2</w:t>
      </w:r>
    </w:p>
    <w:p w:rsidR="002B36F7" w:rsidRPr="002B36F7" w:rsidRDefault="002B36F7" w:rsidP="002B36F7">
      <w:pPr>
        <w:ind w:left="851"/>
        <w:jc w:val="both"/>
        <w:rPr>
          <w:rFonts w:ascii="Garamond" w:hAnsi="Garamond" w:cs="Arial"/>
          <w:sz w:val="24"/>
          <w:szCs w:val="24"/>
        </w:rPr>
      </w:pPr>
      <w:r w:rsidRPr="002B36F7">
        <w:rPr>
          <w:rFonts w:ascii="Garamond" w:hAnsi="Garamond" w:cs="Arial"/>
          <w:sz w:val="24"/>
          <w:szCs w:val="24"/>
        </w:rPr>
        <w:t xml:space="preserve">    </w:t>
      </w:r>
      <w:r>
        <w:rPr>
          <w:rFonts w:ascii="Garamond" w:hAnsi="Garamond" w:cs="Arial"/>
          <w:sz w:val="24"/>
          <w:szCs w:val="24"/>
        </w:rPr>
        <w:t xml:space="preserve">         </w:t>
      </w:r>
      <w:r w:rsidRPr="002B36F7">
        <w:rPr>
          <w:rFonts w:ascii="Garamond" w:hAnsi="Garamond" w:cs="Arial"/>
          <w:sz w:val="24"/>
          <w:szCs w:val="24"/>
        </w:rPr>
        <w:t xml:space="preserve"> </w:t>
      </w:r>
      <w:r w:rsidRPr="0077293D">
        <w:rPr>
          <w:rFonts w:ascii="Garamond" w:hAnsi="Garamond" w:cs="Arial"/>
          <w:sz w:val="24"/>
          <w:szCs w:val="24"/>
          <w:lang w:val="en-US"/>
        </w:rPr>
        <w:t>S</w:t>
      </w:r>
      <w:r w:rsidRPr="0077293D">
        <w:rPr>
          <w:rFonts w:ascii="Garamond" w:hAnsi="Garamond" w:cs="Arial"/>
          <w:sz w:val="24"/>
          <w:szCs w:val="24"/>
        </w:rPr>
        <w:t>.: Внутривенно капельно 1 раз в день.</w:t>
      </w:r>
    </w:p>
    <w:p w:rsidR="002B36F7" w:rsidRPr="0077293D" w:rsidRDefault="002B36F7" w:rsidP="002B36F7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</w:p>
    <w:p w:rsidR="00DA5073" w:rsidRDefault="002B36F7" w:rsidP="00A141D9">
      <w:pPr>
        <w:numPr>
          <w:ilvl w:val="0"/>
          <w:numId w:val="10"/>
        </w:num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Спазмолитики: Но-шпа</w:t>
      </w:r>
      <w:r w:rsidR="006F430D">
        <w:rPr>
          <w:rFonts w:ascii="Garamond" w:hAnsi="Garamond" w:cs="Arial"/>
          <w:sz w:val="24"/>
          <w:szCs w:val="24"/>
        </w:rPr>
        <w:t>. Уменьшают болевые явления и способствуют нормализации фун</w:t>
      </w:r>
      <w:r w:rsidR="006F430D">
        <w:rPr>
          <w:rFonts w:ascii="Garamond" w:hAnsi="Garamond" w:cs="Arial"/>
          <w:sz w:val="24"/>
          <w:szCs w:val="24"/>
        </w:rPr>
        <w:t>к</w:t>
      </w:r>
      <w:r w:rsidR="006F430D">
        <w:rPr>
          <w:rFonts w:ascii="Garamond" w:hAnsi="Garamond" w:cs="Arial"/>
          <w:sz w:val="24"/>
          <w:szCs w:val="24"/>
        </w:rPr>
        <w:t>ционирования ЖКТ.</w:t>
      </w:r>
    </w:p>
    <w:p w:rsidR="002B36F7" w:rsidRDefault="002B36F7" w:rsidP="002B36F7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</w:t>
      </w: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  <w:r w:rsidRPr="006F430D">
        <w:rPr>
          <w:rFonts w:ascii="Garamond" w:hAnsi="Garamond" w:cs="Arial"/>
          <w:sz w:val="24"/>
          <w:szCs w:val="24"/>
          <w:lang w:val="en-US"/>
        </w:rPr>
        <w:t>Rp.: Sol. No-spa 2%-2,0</w:t>
      </w: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  <w:r w:rsidRPr="006F430D">
        <w:rPr>
          <w:rFonts w:ascii="Garamond" w:hAnsi="Garamond" w:cs="Arial"/>
          <w:sz w:val="24"/>
          <w:szCs w:val="24"/>
          <w:lang w:val="en-US"/>
        </w:rPr>
        <w:t xml:space="preserve">        Dtd N 40 </w:t>
      </w: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</w:rPr>
      </w:pPr>
      <w:r w:rsidRPr="006F430D">
        <w:rPr>
          <w:rFonts w:ascii="Garamond" w:hAnsi="Garamond" w:cs="Arial"/>
          <w:sz w:val="24"/>
          <w:szCs w:val="24"/>
          <w:lang w:val="en-US"/>
        </w:rPr>
        <w:t xml:space="preserve">        S</w:t>
      </w:r>
      <w:r w:rsidRPr="006F430D">
        <w:rPr>
          <w:rFonts w:ascii="Garamond" w:hAnsi="Garamond" w:cs="Arial"/>
          <w:sz w:val="24"/>
          <w:szCs w:val="24"/>
        </w:rPr>
        <w:t>. по 2,0 в/м 2 раза в день</w:t>
      </w:r>
    </w:p>
    <w:p w:rsidR="002B36F7" w:rsidRPr="0077293D" w:rsidRDefault="002B36F7" w:rsidP="002B36F7">
      <w:pPr>
        <w:tabs>
          <w:tab w:val="left" w:pos="1134"/>
          <w:tab w:val="left" w:pos="1985"/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</w:rPr>
      </w:pPr>
    </w:p>
    <w:p w:rsidR="00DA5073" w:rsidRPr="006F430D" w:rsidRDefault="00DA5073" w:rsidP="00A141D9">
      <w:pPr>
        <w:numPr>
          <w:ilvl w:val="0"/>
          <w:numId w:val="10"/>
        </w:num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Энтеросорбенты («Полифепан»)</w:t>
      </w:r>
      <w:r w:rsidR="006F430D">
        <w:rPr>
          <w:rFonts w:ascii="Garamond" w:hAnsi="Garamond" w:cs="Arial"/>
          <w:sz w:val="24"/>
          <w:szCs w:val="24"/>
        </w:rPr>
        <w:t xml:space="preserve"> Эффективны для удаления токсинов, образующихся в пр</w:t>
      </w:r>
      <w:r w:rsidR="006F430D">
        <w:rPr>
          <w:rFonts w:ascii="Garamond" w:hAnsi="Garamond" w:cs="Arial"/>
          <w:sz w:val="24"/>
          <w:szCs w:val="24"/>
        </w:rPr>
        <w:t>о</w:t>
      </w:r>
      <w:r w:rsidR="006F430D">
        <w:rPr>
          <w:rFonts w:ascii="Garamond" w:hAnsi="Garamond" w:cs="Arial"/>
          <w:sz w:val="24"/>
          <w:szCs w:val="24"/>
        </w:rPr>
        <w:t>свете кишки, обязательный компонент дезинтоксикационной терапии при ОКИ</w:t>
      </w:r>
    </w:p>
    <w:p w:rsidR="006F430D" w:rsidRPr="0077293D" w:rsidRDefault="006F430D" w:rsidP="006F430D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</w:p>
    <w:p w:rsidR="00DA5073" w:rsidRDefault="002B36F7" w:rsidP="00A141D9">
      <w:pPr>
        <w:numPr>
          <w:ilvl w:val="0"/>
          <w:numId w:val="10"/>
        </w:num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Анальгетики: Анальг</w:t>
      </w:r>
      <w:r w:rsidR="006F430D">
        <w:rPr>
          <w:rFonts w:ascii="Garamond" w:hAnsi="Garamond" w:cs="Arial"/>
          <w:sz w:val="24"/>
          <w:szCs w:val="24"/>
        </w:rPr>
        <w:t>и</w:t>
      </w:r>
      <w:r>
        <w:rPr>
          <w:rFonts w:ascii="Garamond" w:hAnsi="Garamond" w:cs="Arial"/>
          <w:sz w:val="24"/>
          <w:szCs w:val="24"/>
        </w:rPr>
        <w:t>н</w:t>
      </w:r>
    </w:p>
    <w:p w:rsidR="006F430D" w:rsidRDefault="006F430D" w:rsidP="006F430D">
      <w:pPr>
        <w:tabs>
          <w:tab w:val="left" w:pos="1134"/>
          <w:tab w:val="left" w:pos="1985"/>
          <w:tab w:val="left" w:pos="2127"/>
        </w:tabs>
        <w:jc w:val="both"/>
        <w:rPr>
          <w:rFonts w:ascii="Garamond" w:hAnsi="Garamond" w:cs="Arial"/>
          <w:sz w:val="24"/>
          <w:szCs w:val="24"/>
        </w:rPr>
      </w:pP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 w:rsidRPr="006F430D">
        <w:rPr>
          <w:rFonts w:ascii="Garamond" w:hAnsi="Garamond" w:cs="Arial"/>
          <w:sz w:val="24"/>
          <w:szCs w:val="24"/>
          <w:lang w:val="en-US"/>
        </w:rPr>
        <w:t>Rp</w:t>
      </w:r>
      <w:r w:rsidRPr="006F430D">
        <w:rPr>
          <w:rFonts w:ascii="Garamond" w:hAnsi="Garamond" w:cs="Arial"/>
          <w:sz w:val="24"/>
          <w:szCs w:val="24"/>
        </w:rPr>
        <w:t xml:space="preserve">.: </w:t>
      </w:r>
      <w:r w:rsidRPr="006F430D">
        <w:rPr>
          <w:rFonts w:ascii="Garamond" w:hAnsi="Garamond" w:cs="Arial"/>
          <w:sz w:val="24"/>
          <w:szCs w:val="24"/>
          <w:lang w:val="en-US"/>
        </w:rPr>
        <w:t>Sol</w:t>
      </w:r>
      <w:r w:rsidRPr="006F430D">
        <w:rPr>
          <w:rFonts w:ascii="Garamond" w:hAnsi="Garamond" w:cs="Arial"/>
          <w:sz w:val="24"/>
          <w:szCs w:val="24"/>
        </w:rPr>
        <w:t xml:space="preserve">. </w:t>
      </w:r>
      <w:r w:rsidRPr="006F430D">
        <w:rPr>
          <w:rFonts w:ascii="Garamond" w:hAnsi="Garamond" w:cs="Arial"/>
          <w:sz w:val="24"/>
          <w:szCs w:val="24"/>
          <w:lang w:val="en-US"/>
        </w:rPr>
        <w:t>Analgini</w:t>
      </w:r>
      <w:r w:rsidRPr="006F430D">
        <w:rPr>
          <w:rFonts w:ascii="Garamond" w:hAnsi="Garamond" w:cs="Arial"/>
          <w:sz w:val="24"/>
          <w:szCs w:val="24"/>
        </w:rPr>
        <w:t xml:space="preserve"> 50%-2,0</w:t>
      </w: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  <w:r w:rsidRPr="006F430D">
        <w:rPr>
          <w:rFonts w:ascii="Garamond" w:hAnsi="Garamond" w:cs="Arial"/>
          <w:sz w:val="24"/>
          <w:szCs w:val="24"/>
        </w:rPr>
        <w:t xml:space="preserve">        </w:t>
      </w:r>
      <w:r>
        <w:rPr>
          <w:rFonts w:ascii="Garamond" w:hAnsi="Garamond" w:cs="Arial"/>
          <w:sz w:val="24"/>
          <w:szCs w:val="24"/>
        </w:rPr>
        <w:t xml:space="preserve">         </w:t>
      </w:r>
      <w:r w:rsidRPr="006F430D">
        <w:rPr>
          <w:rFonts w:ascii="Garamond" w:hAnsi="Garamond" w:cs="Arial"/>
          <w:sz w:val="24"/>
          <w:szCs w:val="24"/>
          <w:lang w:val="en-US"/>
        </w:rPr>
        <w:t>Dtd</w:t>
      </w:r>
      <w:r w:rsidRPr="006F430D">
        <w:rPr>
          <w:rFonts w:ascii="Garamond" w:hAnsi="Garamond" w:cs="Arial"/>
          <w:sz w:val="24"/>
          <w:szCs w:val="24"/>
        </w:rPr>
        <w:t xml:space="preserve"> </w:t>
      </w:r>
      <w:r w:rsidRPr="006F430D">
        <w:rPr>
          <w:rFonts w:ascii="Garamond" w:hAnsi="Garamond" w:cs="Arial"/>
          <w:sz w:val="24"/>
          <w:szCs w:val="24"/>
          <w:lang w:val="en-US"/>
        </w:rPr>
        <w:t>N</w:t>
      </w:r>
      <w:r w:rsidRPr="006F430D">
        <w:rPr>
          <w:rFonts w:ascii="Garamond" w:hAnsi="Garamond" w:cs="Arial"/>
          <w:sz w:val="24"/>
          <w:szCs w:val="24"/>
        </w:rPr>
        <w:t xml:space="preserve"> 40 </w:t>
      </w:r>
      <w:r w:rsidRPr="006F430D">
        <w:rPr>
          <w:rFonts w:ascii="Garamond" w:hAnsi="Garamond" w:cs="Arial"/>
          <w:sz w:val="24"/>
          <w:szCs w:val="24"/>
          <w:lang w:val="en-US"/>
        </w:rPr>
        <w:t>in</w:t>
      </w:r>
      <w:r w:rsidRPr="006F430D">
        <w:rPr>
          <w:rFonts w:ascii="Garamond" w:hAnsi="Garamond" w:cs="Arial"/>
          <w:sz w:val="24"/>
          <w:szCs w:val="24"/>
        </w:rPr>
        <w:t xml:space="preserve"> </w:t>
      </w:r>
      <w:r w:rsidRPr="006F430D">
        <w:rPr>
          <w:rFonts w:ascii="Garamond" w:hAnsi="Garamond" w:cs="Arial"/>
          <w:sz w:val="24"/>
          <w:szCs w:val="24"/>
          <w:lang w:val="en-US"/>
        </w:rPr>
        <w:t>ampulis</w:t>
      </w:r>
    </w:p>
    <w:p w:rsidR="006F430D" w:rsidRPr="006F430D" w:rsidRDefault="006F430D" w:rsidP="006F430D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  <w:r w:rsidRPr="006F430D">
        <w:rPr>
          <w:rFonts w:ascii="Garamond" w:hAnsi="Garamond" w:cs="Arial"/>
          <w:sz w:val="24"/>
          <w:szCs w:val="24"/>
        </w:rPr>
        <w:t xml:space="preserve">        </w:t>
      </w:r>
      <w:r>
        <w:rPr>
          <w:rFonts w:ascii="Garamond" w:hAnsi="Garamond" w:cs="Arial"/>
          <w:sz w:val="24"/>
          <w:szCs w:val="24"/>
        </w:rPr>
        <w:t xml:space="preserve">         </w:t>
      </w:r>
      <w:r w:rsidRPr="006F430D">
        <w:rPr>
          <w:rFonts w:ascii="Garamond" w:hAnsi="Garamond" w:cs="Arial"/>
          <w:sz w:val="24"/>
          <w:szCs w:val="24"/>
          <w:lang w:val="en-US"/>
        </w:rPr>
        <w:t>S</w:t>
      </w:r>
      <w:r w:rsidRPr="006F430D">
        <w:rPr>
          <w:rFonts w:ascii="Garamond" w:hAnsi="Garamond" w:cs="Arial"/>
          <w:sz w:val="24"/>
          <w:szCs w:val="24"/>
        </w:rPr>
        <w:t>. по 2.0 в/м 2 раза в день</w:t>
      </w:r>
    </w:p>
    <w:p w:rsidR="006F430D" w:rsidRPr="0077293D" w:rsidRDefault="006F430D" w:rsidP="006F430D">
      <w:pPr>
        <w:tabs>
          <w:tab w:val="left" w:pos="1134"/>
          <w:tab w:val="left" w:pos="1985"/>
          <w:tab w:val="left" w:pos="2127"/>
        </w:tabs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</w:p>
    <w:p w:rsidR="00DA5073" w:rsidRDefault="00DA5073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4E595C" w:rsidRPr="0077293D" w:rsidRDefault="004E595C" w:rsidP="00DA5073">
      <w:pPr>
        <w:rPr>
          <w:rFonts w:ascii="Garamond" w:hAnsi="Garamond" w:cs="Arial"/>
          <w:b/>
          <w:sz w:val="24"/>
          <w:szCs w:val="24"/>
        </w:rPr>
      </w:pPr>
    </w:p>
    <w:p w:rsidR="00DA5073" w:rsidRDefault="00DA5073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p w:rsidR="00446044" w:rsidRPr="0077293D" w:rsidRDefault="00446044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p w:rsidR="00704C37" w:rsidRPr="0077293D" w:rsidRDefault="00704C37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Дневник</w:t>
      </w:r>
    </w:p>
    <w:p w:rsidR="00704C37" w:rsidRPr="0077293D" w:rsidRDefault="00704C37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7"/>
        <w:gridCol w:w="2232"/>
      </w:tblGrid>
      <w:tr w:rsidR="001A21F7" w:rsidRPr="00A141D9" w:rsidTr="00A141D9">
        <w:tc>
          <w:tcPr>
            <w:tcW w:w="1101" w:type="dxa"/>
            <w:shd w:val="clear" w:color="auto" w:fill="auto"/>
          </w:tcPr>
          <w:p w:rsidR="001A21F7" w:rsidRPr="00A141D9" w:rsidRDefault="001A21F7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1A21F7" w:rsidRPr="00A141D9" w:rsidRDefault="001A21F7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141D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Дата</w:t>
            </w:r>
          </w:p>
          <w:p w:rsidR="001A21F7" w:rsidRPr="00A141D9" w:rsidRDefault="001A21F7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A21F7" w:rsidRPr="00A141D9" w:rsidRDefault="001A21F7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1A21F7" w:rsidRPr="00A141D9" w:rsidRDefault="006F430D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141D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Течение заболевания</w:t>
            </w:r>
          </w:p>
        </w:tc>
        <w:tc>
          <w:tcPr>
            <w:tcW w:w="2232" w:type="dxa"/>
            <w:shd w:val="clear" w:color="auto" w:fill="auto"/>
          </w:tcPr>
          <w:p w:rsidR="001A21F7" w:rsidRPr="00A141D9" w:rsidRDefault="001A21F7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1A21F7" w:rsidRPr="00A141D9" w:rsidRDefault="006F430D" w:rsidP="00A141D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141D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Лист назначений</w:t>
            </w:r>
          </w:p>
        </w:tc>
      </w:tr>
      <w:tr w:rsidR="001A21F7" w:rsidRPr="00A141D9" w:rsidTr="00A141D9">
        <w:tc>
          <w:tcPr>
            <w:tcW w:w="1101" w:type="dxa"/>
            <w:shd w:val="clear" w:color="auto" w:fill="auto"/>
          </w:tcPr>
          <w:p w:rsidR="001A21F7" w:rsidRPr="00A141D9" w:rsidRDefault="006F430D">
            <w:pPr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lastRenderedPageBreak/>
              <w:t>2</w:t>
            </w:r>
            <w:r w:rsidR="004E595C" w:rsidRPr="00A141D9">
              <w:rPr>
                <w:rFonts w:ascii="Garamond" w:hAnsi="Garamond" w:cs="Arial"/>
                <w:sz w:val="24"/>
                <w:szCs w:val="24"/>
              </w:rPr>
              <w:t>3</w:t>
            </w:r>
            <w:r w:rsidR="001A21F7" w:rsidRPr="00A141D9">
              <w:rPr>
                <w:rFonts w:ascii="Garamond" w:hAnsi="Garamond" w:cs="Arial"/>
                <w:sz w:val="24"/>
                <w:szCs w:val="24"/>
              </w:rPr>
              <w:t xml:space="preserve">.10.03 </w:t>
            </w:r>
          </w:p>
        </w:tc>
        <w:tc>
          <w:tcPr>
            <w:tcW w:w="7087" w:type="dxa"/>
            <w:shd w:val="clear" w:color="auto" w:fill="auto"/>
          </w:tcPr>
          <w:p w:rsidR="006F430D" w:rsidRPr="00A141D9" w:rsidRDefault="006F430D" w:rsidP="00A141D9">
            <w:pPr>
              <w:pStyle w:val="a9"/>
              <w:ind w:left="0" w:right="34" w:firstLine="743"/>
              <w:jc w:val="both"/>
              <w:rPr>
                <w:rFonts w:ascii="Garamond" w:hAnsi="Garamond"/>
                <w:szCs w:val="24"/>
              </w:rPr>
            </w:pPr>
            <w:r w:rsidRPr="00A141D9">
              <w:rPr>
                <w:rFonts w:ascii="Garamond" w:hAnsi="Garamond"/>
                <w:szCs w:val="24"/>
              </w:rPr>
              <w:t>Субъективно больная чувствует себя удовлетворительно.</w:t>
            </w:r>
            <w:r w:rsidR="000A25F3" w:rsidRPr="00A141D9">
              <w:rPr>
                <w:rFonts w:ascii="Garamond" w:hAnsi="Garamond"/>
                <w:szCs w:val="24"/>
              </w:rPr>
              <w:t xml:space="preserve"> С</w:t>
            </w:r>
            <w:r w:rsidR="000A25F3" w:rsidRPr="00A141D9">
              <w:rPr>
                <w:rFonts w:ascii="Garamond" w:hAnsi="Garamond"/>
                <w:szCs w:val="24"/>
              </w:rPr>
              <w:t>о</w:t>
            </w:r>
            <w:r w:rsidR="000A25F3" w:rsidRPr="00A141D9">
              <w:rPr>
                <w:rFonts w:ascii="Garamond" w:hAnsi="Garamond"/>
                <w:szCs w:val="24"/>
              </w:rPr>
              <w:t>стояние средней степени тяжести.</w:t>
            </w:r>
            <w:r w:rsidRPr="00A141D9">
              <w:rPr>
                <w:rFonts w:ascii="Garamond" w:hAnsi="Garamond"/>
                <w:szCs w:val="24"/>
              </w:rPr>
              <w:t xml:space="preserve"> Жалобы на </w:t>
            </w:r>
            <w:r w:rsidR="000A25F3" w:rsidRPr="00A141D9">
              <w:rPr>
                <w:rFonts w:ascii="Garamond" w:hAnsi="Garamond"/>
                <w:szCs w:val="24"/>
              </w:rPr>
              <w:t>боль в животе схва</w:t>
            </w:r>
            <w:r w:rsidR="000A25F3" w:rsidRPr="00A141D9">
              <w:rPr>
                <w:rFonts w:ascii="Garamond" w:hAnsi="Garamond"/>
                <w:szCs w:val="24"/>
              </w:rPr>
              <w:t>т</w:t>
            </w:r>
            <w:r w:rsidR="000A25F3" w:rsidRPr="00A141D9">
              <w:rPr>
                <w:rFonts w:ascii="Garamond" w:hAnsi="Garamond"/>
                <w:szCs w:val="24"/>
              </w:rPr>
              <w:t>кообразного характера, частый стул (5 раз в сутки), слабость, плохой аппетит</w:t>
            </w:r>
            <w:r w:rsidR="004E595C" w:rsidRPr="00A141D9">
              <w:rPr>
                <w:rFonts w:ascii="Garamond" w:hAnsi="Garamond"/>
                <w:szCs w:val="24"/>
              </w:rPr>
              <w:t>, тошноту</w:t>
            </w:r>
            <w:r w:rsidRPr="00A141D9">
              <w:rPr>
                <w:rFonts w:ascii="Garamond" w:hAnsi="Garamond"/>
                <w:szCs w:val="24"/>
              </w:rPr>
              <w:t xml:space="preserve">. </w:t>
            </w:r>
            <w:r w:rsidR="000A25F3" w:rsidRPr="00A141D9">
              <w:rPr>
                <w:rFonts w:ascii="Garamond" w:hAnsi="Garamond"/>
                <w:szCs w:val="24"/>
              </w:rPr>
              <w:t>При осмотре кожа нормальной окраски.</w:t>
            </w:r>
            <w:r w:rsidRPr="00A141D9">
              <w:rPr>
                <w:rFonts w:ascii="Garamond" w:hAnsi="Garamond"/>
                <w:szCs w:val="24"/>
              </w:rPr>
              <w:t xml:space="preserve"> Темп</w:t>
            </w:r>
            <w:r w:rsidRPr="00A141D9">
              <w:rPr>
                <w:rFonts w:ascii="Garamond" w:hAnsi="Garamond"/>
                <w:szCs w:val="24"/>
              </w:rPr>
              <w:t>е</w:t>
            </w:r>
            <w:r w:rsidRPr="00A141D9">
              <w:rPr>
                <w:rFonts w:ascii="Garamond" w:hAnsi="Garamond"/>
                <w:szCs w:val="24"/>
              </w:rPr>
              <w:t>рату</w:t>
            </w:r>
            <w:r w:rsidR="004E595C" w:rsidRPr="00A141D9">
              <w:rPr>
                <w:rFonts w:ascii="Garamond" w:hAnsi="Garamond"/>
                <w:szCs w:val="24"/>
              </w:rPr>
              <w:t>ра тела 37</w:t>
            </w:r>
            <w:r w:rsidRPr="00A141D9">
              <w:rPr>
                <w:rFonts w:ascii="Garamond" w:hAnsi="Garamond"/>
                <w:szCs w:val="24"/>
              </w:rPr>
              <w:t xml:space="preserve">,8. Пульс </w:t>
            </w:r>
            <w:r w:rsidR="004E595C" w:rsidRPr="00A141D9">
              <w:rPr>
                <w:rFonts w:ascii="Garamond" w:hAnsi="Garamond"/>
                <w:szCs w:val="24"/>
              </w:rPr>
              <w:t>нормальный</w:t>
            </w:r>
            <w:r w:rsidRPr="00A141D9">
              <w:rPr>
                <w:rFonts w:ascii="Garamond" w:hAnsi="Garamond"/>
                <w:szCs w:val="24"/>
              </w:rPr>
              <w:t>. Частота пуль</w:t>
            </w:r>
            <w:r w:rsidR="004E595C" w:rsidRPr="00A141D9">
              <w:rPr>
                <w:rFonts w:ascii="Garamond" w:hAnsi="Garamond"/>
                <w:szCs w:val="24"/>
              </w:rPr>
              <w:t>са 84</w:t>
            </w:r>
            <w:r w:rsidRPr="00A141D9">
              <w:rPr>
                <w:rFonts w:ascii="Garamond" w:hAnsi="Garamond"/>
                <w:szCs w:val="24"/>
              </w:rPr>
              <w:t xml:space="preserve"> в мин</w:t>
            </w:r>
            <w:r w:rsidR="004E595C" w:rsidRPr="00A141D9">
              <w:rPr>
                <w:rFonts w:ascii="Garamond" w:hAnsi="Garamond"/>
                <w:szCs w:val="24"/>
              </w:rPr>
              <w:t>. АД 110/7</w:t>
            </w:r>
            <w:r w:rsidRPr="00A141D9">
              <w:rPr>
                <w:rFonts w:ascii="Garamond" w:hAnsi="Garamond"/>
                <w:szCs w:val="24"/>
              </w:rPr>
              <w:t xml:space="preserve">0. </w:t>
            </w:r>
            <w:r w:rsidR="004E595C" w:rsidRPr="00A141D9">
              <w:rPr>
                <w:rFonts w:ascii="Garamond" w:hAnsi="Garamond"/>
                <w:szCs w:val="24"/>
              </w:rPr>
              <w:t>Тоны сердца не изменены. Дыхание носовое, при аускул</w:t>
            </w:r>
            <w:r w:rsidR="004E595C" w:rsidRPr="00A141D9">
              <w:rPr>
                <w:rFonts w:ascii="Garamond" w:hAnsi="Garamond"/>
                <w:szCs w:val="24"/>
              </w:rPr>
              <w:t>ь</w:t>
            </w:r>
            <w:r w:rsidR="004E595C" w:rsidRPr="00A141D9">
              <w:rPr>
                <w:rFonts w:ascii="Garamond" w:hAnsi="Garamond"/>
                <w:szCs w:val="24"/>
              </w:rPr>
              <w:t>тации – везикулярное.</w:t>
            </w:r>
            <w:r w:rsidRPr="00A141D9">
              <w:rPr>
                <w:rFonts w:ascii="Garamond" w:hAnsi="Garamond"/>
                <w:szCs w:val="24"/>
              </w:rPr>
              <w:t xml:space="preserve"> Живот мягкий</w:t>
            </w:r>
            <w:r w:rsidR="004E595C" w:rsidRPr="00A141D9">
              <w:rPr>
                <w:rFonts w:ascii="Garamond" w:hAnsi="Garamond"/>
                <w:szCs w:val="24"/>
              </w:rPr>
              <w:t>,</w:t>
            </w:r>
            <w:r w:rsidRPr="00A141D9">
              <w:rPr>
                <w:rFonts w:ascii="Garamond" w:hAnsi="Garamond"/>
                <w:szCs w:val="24"/>
              </w:rPr>
              <w:t xml:space="preserve"> </w:t>
            </w:r>
            <w:r w:rsidR="004E595C" w:rsidRPr="00A141D9">
              <w:rPr>
                <w:rFonts w:ascii="Garamond" w:hAnsi="Garamond"/>
                <w:szCs w:val="24"/>
              </w:rPr>
              <w:t xml:space="preserve">умерено </w:t>
            </w:r>
            <w:r w:rsidRPr="00A141D9">
              <w:rPr>
                <w:rFonts w:ascii="Garamond" w:hAnsi="Garamond"/>
                <w:szCs w:val="24"/>
              </w:rPr>
              <w:t xml:space="preserve">болезненный. Стул </w:t>
            </w:r>
            <w:r w:rsidR="004E595C" w:rsidRPr="00A141D9">
              <w:rPr>
                <w:rFonts w:ascii="Garamond" w:hAnsi="Garamond"/>
                <w:szCs w:val="24"/>
              </w:rPr>
              <w:t>5 раз в сутки,</w:t>
            </w:r>
            <w:r w:rsidRPr="00A141D9">
              <w:rPr>
                <w:rFonts w:ascii="Garamond" w:hAnsi="Garamond"/>
                <w:szCs w:val="24"/>
              </w:rPr>
              <w:t xml:space="preserve"> </w:t>
            </w:r>
            <w:r w:rsidR="004E595C" w:rsidRPr="00A141D9">
              <w:rPr>
                <w:rFonts w:ascii="Garamond" w:hAnsi="Garamond"/>
                <w:szCs w:val="24"/>
              </w:rPr>
              <w:t>кашицеобразный, нормального цвета</w:t>
            </w:r>
            <w:r w:rsidRPr="00A141D9">
              <w:rPr>
                <w:rFonts w:ascii="Garamond" w:hAnsi="Garamond"/>
                <w:szCs w:val="24"/>
              </w:rPr>
              <w:t>. Мочеи</w:t>
            </w:r>
            <w:r w:rsidRPr="00A141D9">
              <w:rPr>
                <w:rFonts w:ascii="Garamond" w:hAnsi="Garamond"/>
                <w:szCs w:val="24"/>
              </w:rPr>
              <w:t>с</w:t>
            </w:r>
            <w:r w:rsidRPr="00A141D9">
              <w:rPr>
                <w:rFonts w:ascii="Garamond" w:hAnsi="Garamond"/>
                <w:szCs w:val="24"/>
              </w:rPr>
              <w:t>пускание безболезне</w:t>
            </w:r>
            <w:r w:rsidRPr="00A141D9">
              <w:rPr>
                <w:rFonts w:ascii="Garamond" w:hAnsi="Garamond"/>
                <w:szCs w:val="24"/>
              </w:rPr>
              <w:t>н</w:t>
            </w:r>
            <w:r w:rsidRPr="00A141D9">
              <w:rPr>
                <w:rFonts w:ascii="Garamond" w:hAnsi="Garamond"/>
                <w:szCs w:val="24"/>
              </w:rPr>
              <w:t>ное</w:t>
            </w:r>
            <w:r w:rsidR="004E595C" w:rsidRPr="00A141D9">
              <w:rPr>
                <w:rFonts w:ascii="Garamond" w:hAnsi="Garamond"/>
                <w:szCs w:val="24"/>
              </w:rPr>
              <w:t>, регулярное</w:t>
            </w:r>
            <w:r w:rsidRPr="00A141D9">
              <w:rPr>
                <w:rFonts w:ascii="Garamond" w:hAnsi="Garamond"/>
                <w:szCs w:val="24"/>
              </w:rPr>
              <w:t xml:space="preserve">. </w:t>
            </w:r>
          </w:p>
          <w:p w:rsidR="00E97BAF" w:rsidRPr="00A141D9" w:rsidRDefault="00E97BAF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1A21F7" w:rsidRPr="00A141D9" w:rsidRDefault="00881E14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 xml:space="preserve">Режим: </w:t>
            </w:r>
            <w:r w:rsidR="006F430D" w:rsidRPr="00A141D9">
              <w:rPr>
                <w:rFonts w:ascii="Garamond" w:hAnsi="Garamond" w:cs="Arial"/>
                <w:sz w:val="24"/>
                <w:szCs w:val="24"/>
              </w:rPr>
              <w:t>полуп</w:t>
            </w:r>
            <w:r w:rsidR="006F430D" w:rsidRPr="00A141D9">
              <w:rPr>
                <w:rFonts w:ascii="Garamond" w:hAnsi="Garamond" w:cs="Arial"/>
                <w:sz w:val="24"/>
                <w:szCs w:val="24"/>
              </w:rPr>
              <w:t>а</w:t>
            </w:r>
            <w:r w:rsidR="006F430D" w:rsidRPr="00A141D9">
              <w:rPr>
                <w:rFonts w:ascii="Garamond" w:hAnsi="Garamond" w:cs="Arial"/>
                <w:sz w:val="24"/>
                <w:szCs w:val="24"/>
              </w:rPr>
              <w:t>стел</w:t>
            </w:r>
            <w:r w:rsidR="006F430D" w:rsidRPr="00A141D9">
              <w:rPr>
                <w:rFonts w:ascii="Garamond" w:hAnsi="Garamond" w:cs="Arial"/>
                <w:sz w:val="24"/>
                <w:szCs w:val="24"/>
              </w:rPr>
              <w:t>ь</w:t>
            </w:r>
            <w:r w:rsidR="006F430D" w:rsidRPr="00A141D9">
              <w:rPr>
                <w:rFonts w:ascii="Garamond" w:hAnsi="Garamond" w:cs="Arial"/>
                <w:sz w:val="24"/>
                <w:szCs w:val="24"/>
              </w:rPr>
              <w:t>ный</w:t>
            </w:r>
          </w:p>
          <w:p w:rsidR="00881E14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Диета № 4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Обильное питье</w:t>
            </w:r>
          </w:p>
          <w:p w:rsidR="00881E14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Р-р глюкозы 5% 500 мл, внутриве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но</w:t>
            </w:r>
          </w:p>
          <w:p w:rsidR="00881E14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Таб. Вибрам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и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цина 0,1 по 1 таб. В день</w:t>
            </w:r>
          </w:p>
          <w:p w:rsidR="00C77B0D" w:rsidRPr="00A141D9" w:rsidRDefault="00C77B0D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Полисорб по 1 ст ложке 4 раза в день</w:t>
            </w:r>
          </w:p>
        </w:tc>
      </w:tr>
      <w:tr w:rsidR="00881E14" w:rsidRPr="00A141D9" w:rsidTr="00A141D9">
        <w:tc>
          <w:tcPr>
            <w:tcW w:w="1101" w:type="dxa"/>
            <w:shd w:val="clear" w:color="auto" w:fill="auto"/>
          </w:tcPr>
          <w:p w:rsidR="00881E14" w:rsidRPr="00A141D9" w:rsidRDefault="006F430D">
            <w:pPr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2</w:t>
            </w:r>
            <w:r w:rsidR="004E595C" w:rsidRPr="00A141D9">
              <w:rPr>
                <w:rFonts w:ascii="Garamond" w:hAnsi="Garamond" w:cs="Arial"/>
                <w:sz w:val="24"/>
                <w:szCs w:val="24"/>
              </w:rPr>
              <w:t>4</w:t>
            </w:r>
            <w:r w:rsidR="00881E14" w:rsidRPr="00A141D9">
              <w:rPr>
                <w:rFonts w:ascii="Garamond" w:hAnsi="Garamond" w:cs="Arial"/>
                <w:sz w:val="24"/>
                <w:szCs w:val="24"/>
              </w:rPr>
              <w:t>.10.03</w:t>
            </w:r>
          </w:p>
        </w:tc>
        <w:tc>
          <w:tcPr>
            <w:tcW w:w="7087" w:type="dxa"/>
            <w:shd w:val="clear" w:color="auto" w:fill="auto"/>
          </w:tcPr>
          <w:p w:rsidR="004E595C" w:rsidRPr="00A141D9" w:rsidRDefault="004E595C" w:rsidP="00A141D9">
            <w:pPr>
              <w:pStyle w:val="a9"/>
              <w:ind w:left="0" w:right="34" w:firstLine="743"/>
              <w:jc w:val="both"/>
              <w:rPr>
                <w:rFonts w:ascii="Garamond" w:hAnsi="Garamond"/>
                <w:szCs w:val="24"/>
              </w:rPr>
            </w:pPr>
            <w:r w:rsidRPr="00A141D9">
              <w:rPr>
                <w:rFonts w:ascii="Garamond" w:hAnsi="Garamond"/>
                <w:szCs w:val="24"/>
              </w:rPr>
              <w:t>Субъективно больная чувствует себя удовлетворительно. С</w:t>
            </w:r>
            <w:r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>стояние близкое к удовлетворительному. Боли в животе уменьш</w:t>
            </w:r>
            <w:r w:rsidRPr="00A141D9">
              <w:rPr>
                <w:rFonts w:ascii="Garamond" w:hAnsi="Garamond"/>
                <w:szCs w:val="24"/>
              </w:rPr>
              <w:t>и</w:t>
            </w:r>
            <w:r w:rsidRPr="00A141D9">
              <w:rPr>
                <w:rFonts w:ascii="Garamond" w:hAnsi="Garamond"/>
                <w:szCs w:val="24"/>
              </w:rPr>
              <w:t>лись, частый жидкий стул (4 раза в сутки), слабость, аппетит восст</w:t>
            </w:r>
            <w:r w:rsidRPr="00A141D9">
              <w:rPr>
                <w:rFonts w:ascii="Garamond" w:hAnsi="Garamond"/>
                <w:szCs w:val="24"/>
              </w:rPr>
              <w:t>а</w:t>
            </w:r>
            <w:r w:rsidRPr="00A141D9">
              <w:rPr>
                <w:rFonts w:ascii="Garamond" w:hAnsi="Garamond"/>
                <w:szCs w:val="24"/>
              </w:rPr>
              <w:t>навливается. При осмотре кожа нормальной окраски. Те</w:t>
            </w:r>
            <w:r w:rsidRPr="00A141D9">
              <w:rPr>
                <w:rFonts w:ascii="Garamond" w:hAnsi="Garamond"/>
                <w:szCs w:val="24"/>
              </w:rPr>
              <w:t>м</w:t>
            </w:r>
            <w:r w:rsidRPr="00A141D9">
              <w:rPr>
                <w:rFonts w:ascii="Garamond" w:hAnsi="Garamond"/>
                <w:szCs w:val="24"/>
              </w:rPr>
              <w:t>пература тела 36,8. Пульс нормальный. Частота пульса 80 в мин. АД 110/70. Тоны сердца не изменены. Дыхание при аускультации – везикуля</w:t>
            </w:r>
            <w:r w:rsidRPr="00A141D9">
              <w:rPr>
                <w:rFonts w:ascii="Garamond" w:hAnsi="Garamond"/>
                <w:szCs w:val="24"/>
              </w:rPr>
              <w:t>р</w:t>
            </w:r>
            <w:r w:rsidRPr="00A141D9">
              <w:rPr>
                <w:rFonts w:ascii="Garamond" w:hAnsi="Garamond"/>
                <w:szCs w:val="24"/>
              </w:rPr>
              <w:t>ное. Живот мягкий, безболезненный. Стул 4 раза в сутки, жидкий, нормального цвета. Мочеиспускание безболезненное, рег</w:t>
            </w:r>
            <w:r w:rsidRPr="00A141D9">
              <w:rPr>
                <w:rFonts w:ascii="Garamond" w:hAnsi="Garamond"/>
                <w:szCs w:val="24"/>
              </w:rPr>
              <w:t>у</w:t>
            </w:r>
            <w:r w:rsidRPr="00A141D9">
              <w:rPr>
                <w:rFonts w:ascii="Garamond" w:hAnsi="Garamond"/>
                <w:szCs w:val="24"/>
              </w:rPr>
              <w:t xml:space="preserve">лярное. </w:t>
            </w:r>
          </w:p>
          <w:p w:rsidR="00881E14" w:rsidRPr="00A141D9" w:rsidRDefault="00881E14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Режим: полуп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а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стел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ь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ный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Диета № 4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Обильное питье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Р-р глюкозы 5% 500 мл, внутриве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но</w:t>
            </w:r>
          </w:p>
          <w:p w:rsidR="00881E14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Таб. Вибрам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и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цина 0,1 по 1 таб. В день</w:t>
            </w:r>
          </w:p>
          <w:p w:rsidR="00C77B0D" w:rsidRPr="00A141D9" w:rsidRDefault="00C77B0D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Полисорб по 1 ст ложке 4 раза в день</w:t>
            </w:r>
          </w:p>
        </w:tc>
      </w:tr>
      <w:tr w:rsidR="00881E14" w:rsidRPr="00A141D9" w:rsidTr="00A141D9">
        <w:tc>
          <w:tcPr>
            <w:tcW w:w="1101" w:type="dxa"/>
            <w:shd w:val="clear" w:color="auto" w:fill="auto"/>
          </w:tcPr>
          <w:p w:rsidR="00881E14" w:rsidRPr="00A141D9" w:rsidRDefault="006F430D">
            <w:pPr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2</w:t>
            </w:r>
            <w:r w:rsidR="004E595C" w:rsidRPr="00A141D9">
              <w:rPr>
                <w:rFonts w:ascii="Garamond" w:hAnsi="Garamond" w:cs="Arial"/>
                <w:sz w:val="24"/>
                <w:szCs w:val="24"/>
              </w:rPr>
              <w:t>7</w:t>
            </w:r>
            <w:r w:rsidR="00881E14" w:rsidRPr="00A141D9">
              <w:rPr>
                <w:rFonts w:ascii="Garamond" w:hAnsi="Garamond" w:cs="Arial"/>
                <w:sz w:val="24"/>
                <w:szCs w:val="24"/>
              </w:rPr>
              <w:t>.10.03</w:t>
            </w:r>
          </w:p>
        </w:tc>
        <w:tc>
          <w:tcPr>
            <w:tcW w:w="7087" w:type="dxa"/>
            <w:shd w:val="clear" w:color="auto" w:fill="auto"/>
          </w:tcPr>
          <w:p w:rsidR="004E595C" w:rsidRPr="00A141D9" w:rsidRDefault="004E595C" w:rsidP="00A141D9">
            <w:pPr>
              <w:pStyle w:val="a9"/>
              <w:ind w:left="0" w:right="34" w:firstLine="743"/>
              <w:jc w:val="both"/>
              <w:rPr>
                <w:rFonts w:ascii="Garamond" w:hAnsi="Garamond"/>
                <w:szCs w:val="24"/>
              </w:rPr>
            </w:pPr>
            <w:r w:rsidRPr="00A141D9">
              <w:rPr>
                <w:rFonts w:ascii="Garamond" w:hAnsi="Garamond"/>
                <w:szCs w:val="24"/>
              </w:rPr>
              <w:t>Субъективно больная чувствует себя удовлетворительно. С</w:t>
            </w:r>
            <w:r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 xml:space="preserve">стояние близкое к удовлетворительному. </w:t>
            </w:r>
            <w:r w:rsidR="00884C71" w:rsidRPr="00A141D9">
              <w:rPr>
                <w:rFonts w:ascii="Garamond" w:hAnsi="Garamond"/>
                <w:szCs w:val="24"/>
              </w:rPr>
              <w:t>Болей</w:t>
            </w:r>
            <w:r w:rsidRPr="00A141D9">
              <w:rPr>
                <w:rFonts w:ascii="Garamond" w:hAnsi="Garamond"/>
                <w:szCs w:val="24"/>
              </w:rPr>
              <w:t xml:space="preserve"> в животе </w:t>
            </w:r>
            <w:r w:rsidR="00884C71" w:rsidRPr="00A141D9">
              <w:rPr>
                <w:rFonts w:ascii="Garamond" w:hAnsi="Garamond"/>
                <w:szCs w:val="24"/>
              </w:rPr>
              <w:t>нет</w:t>
            </w:r>
            <w:r w:rsidRPr="00A141D9">
              <w:rPr>
                <w:rFonts w:ascii="Garamond" w:hAnsi="Garamond"/>
                <w:szCs w:val="24"/>
              </w:rPr>
              <w:t xml:space="preserve">, стул </w:t>
            </w:r>
            <w:r w:rsidR="00884C71" w:rsidRPr="00A141D9">
              <w:rPr>
                <w:rFonts w:ascii="Garamond" w:hAnsi="Garamond"/>
                <w:szCs w:val="24"/>
              </w:rPr>
              <w:t>2</w:t>
            </w:r>
            <w:r w:rsidRPr="00A141D9">
              <w:rPr>
                <w:rFonts w:ascii="Garamond" w:hAnsi="Garamond"/>
                <w:szCs w:val="24"/>
              </w:rPr>
              <w:t xml:space="preserve"> раза в сутки, аппетит восстан</w:t>
            </w:r>
            <w:r w:rsidR="00884C71"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>в</w:t>
            </w:r>
            <w:r w:rsidR="00884C71" w:rsidRPr="00A141D9">
              <w:rPr>
                <w:rFonts w:ascii="Garamond" w:hAnsi="Garamond"/>
                <w:szCs w:val="24"/>
              </w:rPr>
              <w:t>лен</w:t>
            </w:r>
            <w:r w:rsidRPr="00A141D9">
              <w:rPr>
                <w:rFonts w:ascii="Garamond" w:hAnsi="Garamond"/>
                <w:szCs w:val="24"/>
              </w:rPr>
              <w:t>. При осмотре кожа нормал</w:t>
            </w:r>
            <w:r w:rsidRPr="00A141D9">
              <w:rPr>
                <w:rFonts w:ascii="Garamond" w:hAnsi="Garamond"/>
                <w:szCs w:val="24"/>
              </w:rPr>
              <w:t>ь</w:t>
            </w:r>
            <w:r w:rsidRPr="00A141D9">
              <w:rPr>
                <w:rFonts w:ascii="Garamond" w:hAnsi="Garamond"/>
                <w:szCs w:val="24"/>
              </w:rPr>
              <w:t>ной окраски. Температура тела 36</w:t>
            </w:r>
            <w:r w:rsidR="00884C71" w:rsidRPr="00A141D9">
              <w:rPr>
                <w:rFonts w:ascii="Garamond" w:hAnsi="Garamond"/>
                <w:szCs w:val="24"/>
              </w:rPr>
              <w:t>,5</w:t>
            </w:r>
            <w:r w:rsidRPr="00A141D9">
              <w:rPr>
                <w:rFonts w:ascii="Garamond" w:hAnsi="Garamond"/>
                <w:szCs w:val="24"/>
              </w:rPr>
              <w:t>. Пульс нормальный. Част</w:t>
            </w:r>
            <w:r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 xml:space="preserve">та пульса </w:t>
            </w:r>
            <w:r w:rsidR="00884C71" w:rsidRPr="00A141D9">
              <w:rPr>
                <w:rFonts w:ascii="Garamond" w:hAnsi="Garamond"/>
                <w:szCs w:val="24"/>
              </w:rPr>
              <w:t>76</w:t>
            </w:r>
            <w:r w:rsidRPr="00A141D9">
              <w:rPr>
                <w:rFonts w:ascii="Garamond" w:hAnsi="Garamond"/>
                <w:szCs w:val="24"/>
              </w:rPr>
              <w:t xml:space="preserve"> в мин. АД 110/70. Тоны сердца не изменены. Дыхание при аускультации – везикулярное. Живот мягкий, безболе</w:t>
            </w:r>
            <w:r w:rsidRPr="00A141D9">
              <w:rPr>
                <w:rFonts w:ascii="Garamond" w:hAnsi="Garamond"/>
                <w:szCs w:val="24"/>
              </w:rPr>
              <w:t>з</w:t>
            </w:r>
            <w:r w:rsidRPr="00A141D9">
              <w:rPr>
                <w:rFonts w:ascii="Garamond" w:hAnsi="Garamond"/>
                <w:szCs w:val="24"/>
              </w:rPr>
              <w:t xml:space="preserve">ненный. Стул </w:t>
            </w:r>
            <w:r w:rsidR="00884C71" w:rsidRPr="00A141D9">
              <w:rPr>
                <w:rFonts w:ascii="Garamond" w:hAnsi="Garamond"/>
                <w:szCs w:val="24"/>
              </w:rPr>
              <w:t>2</w:t>
            </w:r>
            <w:r w:rsidRPr="00A141D9">
              <w:rPr>
                <w:rFonts w:ascii="Garamond" w:hAnsi="Garamond"/>
                <w:szCs w:val="24"/>
              </w:rPr>
              <w:t xml:space="preserve"> раза в сутки, </w:t>
            </w:r>
            <w:r w:rsidR="00884C71" w:rsidRPr="00A141D9">
              <w:rPr>
                <w:rFonts w:ascii="Garamond" w:hAnsi="Garamond"/>
                <w:szCs w:val="24"/>
              </w:rPr>
              <w:t>калового характера</w:t>
            </w:r>
            <w:r w:rsidRPr="00A141D9">
              <w:rPr>
                <w:rFonts w:ascii="Garamond" w:hAnsi="Garamond"/>
                <w:szCs w:val="24"/>
              </w:rPr>
              <w:t>, нормального цвета. Мочеиспу</w:t>
            </w:r>
            <w:r w:rsidRPr="00A141D9">
              <w:rPr>
                <w:rFonts w:ascii="Garamond" w:hAnsi="Garamond"/>
                <w:szCs w:val="24"/>
              </w:rPr>
              <w:t>с</w:t>
            </w:r>
            <w:r w:rsidRPr="00A141D9">
              <w:rPr>
                <w:rFonts w:ascii="Garamond" w:hAnsi="Garamond"/>
                <w:szCs w:val="24"/>
              </w:rPr>
              <w:t>кание безболезненное, рег</w:t>
            </w:r>
            <w:r w:rsidRPr="00A141D9">
              <w:rPr>
                <w:rFonts w:ascii="Garamond" w:hAnsi="Garamond"/>
                <w:szCs w:val="24"/>
              </w:rPr>
              <w:t>у</w:t>
            </w:r>
            <w:r w:rsidRPr="00A141D9">
              <w:rPr>
                <w:rFonts w:ascii="Garamond" w:hAnsi="Garamond"/>
                <w:szCs w:val="24"/>
              </w:rPr>
              <w:t xml:space="preserve">лярное. </w:t>
            </w:r>
          </w:p>
          <w:p w:rsidR="00881E14" w:rsidRPr="00A141D9" w:rsidRDefault="00881E14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Режим: полуп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а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стел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ь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ный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Диета № 4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Обильное питье</w:t>
            </w:r>
          </w:p>
          <w:p w:rsidR="00881E14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Таб. Вибрам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и</w:t>
            </w:r>
            <w:r w:rsidRPr="00A141D9">
              <w:rPr>
                <w:rFonts w:ascii="Garamond" w:hAnsi="Garamond" w:cs="Arial"/>
                <w:sz w:val="24"/>
                <w:szCs w:val="24"/>
              </w:rPr>
              <w:t xml:space="preserve">цина 0,1 по 1 таб. В день </w:t>
            </w:r>
          </w:p>
          <w:p w:rsidR="00C77B0D" w:rsidRPr="00A141D9" w:rsidRDefault="00C77B0D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Полисорб по 1 ст ложке 4 раза в день</w:t>
            </w:r>
          </w:p>
        </w:tc>
      </w:tr>
      <w:tr w:rsidR="004E595C" w:rsidRPr="00A141D9" w:rsidTr="00A141D9">
        <w:tc>
          <w:tcPr>
            <w:tcW w:w="1101" w:type="dxa"/>
            <w:shd w:val="clear" w:color="auto" w:fill="auto"/>
          </w:tcPr>
          <w:p w:rsidR="004E595C" w:rsidRPr="00A141D9" w:rsidRDefault="004E595C">
            <w:pPr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28.10.03</w:t>
            </w:r>
          </w:p>
        </w:tc>
        <w:tc>
          <w:tcPr>
            <w:tcW w:w="7087" w:type="dxa"/>
            <w:shd w:val="clear" w:color="auto" w:fill="auto"/>
          </w:tcPr>
          <w:p w:rsidR="00884C71" w:rsidRPr="00A141D9" w:rsidRDefault="00884C71" w:rsidP="00A141D9">
            <w:pPr>
              <w:pStyle w:val="a9"/>
              <w:ind w:left="0" w:right="34" w:firstLine="743"/>
              <w:jc w:val="both"/>
              <w:rPr>
                <w:rFonts w:ascii="Garamond" w:hAnsi="Garamond"/>
                <w:szCs w:val="24"/>
              </w:rPr>
            </w:pPr>
            <w:r w:rsidRPr="00A141D9">
              <w:rPr>
                <w:rFonts w:ascii="Garamond" w:hAnsi="Garamond"/>
                <w:szCs w:val="24"/>
              </w:rPr>
              <w:t>Субъективно больная чувствует себя удовлетворительно. С</w:t>
            </w:r>
            <w:r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>стояние удовлетворительное. Болей в животе нет, стул 2 раза в су</w:t>
            </w:r>
            <w:r w:rsidRPr="00A141D9">
              <w:rPr>
                <w:rFonts w:ascii="Garamond" w:hAnsi="Garamond"/>
                <w:szCs w:val="24"/>
              </w:rPr>
              <w:t>т</w:t>
            </w:r>
            <w:r w:rsidRPr="00A141D9">
              <w:rPr>
                <w:rFonts w:ascii="Garamond" w:hAnsi="Garamond"/>
                <w:szCs w:val="24"/>
              </w:rPr>
              <w:t>ки, аппетит восстановлен. При осмотре кожа нормал</w:t>
            </w:r>
            <w:r w:rsidRPr="00A141D9">
              <w:rPr>
                <w:rFonts w:ascii="Garamond" w:hAnsi="Garamond"/>
                <w:szCs w:val="24"/>
              </w:rPr>
              <w:t>ь</w:t>
            </w:r>
            <w:r w:rsidRPr="00A141D9">
              <w:rPr>
                <w:rFonts w:ascii="Garamond" w:hAnsi="Garamond"/>
                <w:szCs w:val="24"/>
              </w:rPr>
              <w:t>ной окраски. Температура тела 36,5. Пульс нормальный. Част</w:t>
            </w:r>
            <w:r w:rsidRPr="00A141D9">
              <w:rPr>
                <w:rFonts w:ascii="Garamond" w:hAnsi="Garamond"/>
                <w:szCs w:val="24"/>
              </w:rPr>
              <w:t>о</w:t>
            </w:r>
            <w:r w:rsidRPr="00A141D9">
              <w:rPr>
                <w:rFonts w:ascii="Garamond" w:hAnsi="Garamond"/>
                <w:szCs w:val="24"/>
              </w:rPr>
              <w:t>та пульса 76 в мин. АД 110/70. Тоны сердца не изменены. Дыхание при а</w:t>
            </w:r>
            <w:r w:rsidRPr="00A141D9">
              <w:rPr>
                <w:rFonts w:ascii="Garamond" w:hAnsi="Garamond"/>
                <w:szCs w:val="24"/>
              </w:rPr>
              <w:t>у</w:t>
            </w:r>
            <w:r w:rsidRPr="00A141D9">
              <w:rPr>
                <w:rFonts w:ascii="Garamond" w:hAnsi="Garamond"/>
                <w:szCs w:val="24"/>
              </w:rPr>
              <w:t>скультации – везикулярное. Живот мягкий, безболе</w:t>
            </w:r>
            <w:r w:rsidRPr="00A141D9">
              <w:rPr>
                <w:rFonts w:ascii="Garamond" w:hAnsi="Garamond"/>
                <w:szCs w:val="24"/>
              </w:rPr>
              <w:t>з</w:t>
            </w:r>
            <w:r w:rsidRPr="00A141D9">
              <w:rPr>
                <w:rFonts w:ascii="Garamond" w:hAnsi="Garamond"/>
                <w:szCs w:val="24"/>
              </w:rPr>
              <w:t>ненный. Стул 2 раза в сутки, калового характера, нормального цвета. Мочеиспускание безболе</w:t>
            </w:r>
            <w:r w:rsidRPr="00A141D9">
              <w:rPr>
                <w:rFonts w:ascii="Garamond" w:hAnsi="Garamond"/>
                <w:szCs w:val="24"/>
              </w:rPr>
              <w:t>з</w:t>
            </w:r>
            <w:r w:rsidRPr="00A141D9">
              <w:rPr>
                <w:rFonts w:ascii="Garamond" w:hAnsi="Garamond"/>
                <w:szCs w:val="24"/>
              </w:rPr>
              <w:t>ненное, рег</w:t>
            </w:r>
            <w:r w:rsidRPr="00A141D9">
              <w:rPr>
                <w:rFonts w:ascii="Garamond" w:hAnsi="Garamond"/>
                <w:szCs w:val="24"/>
              </w:rPr>
              <w:t>у</w:t>
            </w:r>
            <w:r w:rsidRPr="00A141D9">
              <w:rPr>
                <w:rFonts w:ascii="Garamond" w:hAnsi="Garamond"/>
                <w:szCs w:val="24"/>
              </w:rPr>
              <w:t xml:space="preserve">лярное. </w:t>
            </w:r>
          </w:p>
          <w:p w:rsidR="004E595C" w:rsidRPr="00A141D9" w:rsidRDefault="004E595C" w:rsidP="00A141D9">
            <w:pPr>
              <w:pStyle w:val="a9"/>
              <w:ind w:left="0" w:right="34" w:firstLine="743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Режим: полуп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а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стел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ь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ный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Диета № 4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left" w:pos="0"/>
                <w:tab w:val="num" w:pos="317"/>
                <w:tab w:val="left" w:pos="56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Обильное питье</w:t>
            </w:r>
          </w:p>
          <w:p w:rsidR="004E595C" w:rsidRPr="00A141D9" w:rsidRDefault="004E595C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Таб. Вибрам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и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цина 0,1 по 1 таб в день</w:t>
            </w:r>
          </w:p>
          <w:p w:rsidR="00C77B0D" w:rsidRPr="00A141D9" w:rsidRDefault="00C77B0D" w:rsidP="00A141D9">
            <w:pPr>
              <w:numPr>
                <w:ilvl w:val="0"/>
                <w:numId w:val="9"/>
              </w:numPr>
              <w:tabs>
                <w:tab w:val="num" w:pos="317"/>
              </w:tabs>
              <w:ind w:left="34" w:firstLin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Полисорб по 1 ст ложке 4 раза в день</w:t>
            </w:r>
          </w:p>
        </w:tc>
      </w:tr>
    </w:tbl>
    <w:p w:rsidR="00E97BAF" w:rsidRPr="0077293D" w:rsidRDefault="00E97BAF" w:rsidP="00884C71">
      <w:pPr>
        <w:pStyle w:val="7"/>
        <w:jc w:val="left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pStyle w:val="7"/>
        <w:ind w:firstLine="851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Прогноз</w:t>
      </w:r>
    </w:p>
    <w:p w:rsidR="00E97BAF" w:rsidRPr="0077293D" w:rsidRDefault="00E97BAF" w:rsidP="00884C71">
      <w:pPr>
        <w:pStyle w:val="ab"/>
        <w:ind w:firstLine="851"/>
        <w:jc w:val="both"/>
        <w:rPr>
          <w:rFonts w:ascii="Garamond" w:hAnsi="Garamond" w:cs="Arial"/>
          <w:color w:val="023959"/>
        </w:rPr>
      </w:pPr>
      <w:r w:rsidRPr="0077293D">
        <w:rPr>
          <w:rFonts w:ascii="Garamond" w:hAnsi="Garamond" w:cs="Arial"/>
          <w:color w:val="023959"/>
        </w:rPr>
        <w:t xml:space="preserve">Прогноз для жизни и здоровья благоприятный. </w:t>
      </w:r>
      <w:r w:rsidR="00884C71">
        <w:rPr>
          <w:rFonts w:ascii="Garamond" w:hAnsi="Garamond" w:cs="Arial"/>
          <w:color w:val="023959"/>
        </w:rPr>
        <w:t>Заболевание хорошо поддается терапии, хронические формы заболевания возможны, поэтому следует находиться на диспансерном наблюд</w:t>
      </w:r>
      <w:r w:rsidR="00884C71">
        <w:rPr>
          <w:rFonts w:ascii="Garamond" w:hAnsi="Garamond" w:cs="Arial"/>
          <w:color w:val="023959"/>
        </w:rPr>
        <w:t>е</w:t>
      </w:r>
      <w:r w:rsidR="00884C71">
        <w:rPr>
          <w:rFonts w:ascii="Garamond" w:hAnsi="Garamond" w:cs="Arial"/>
          <w:color w:val="023959"/>
        </w:rPr>
        <w:t>нии. Учитывая клинику и течение заболевания прогноз для здоровья также благоприятный. П</w:t>
      </w:r>
      <w:r w:rsidRPr="0077293D">
        <w:rPr>
          <w:rFonts w:ascii="Garamond" w:hAnsi="Garamond" w:cs="Arial"/>
          <w:color w:val="023959"/>
        </w:rPr>
        <w:t xml:space="preserve">рогноз для работоспособности благоприятный. </w:t>
      </w:r>
      <w:r w:rsidR="00706E35" w:rsidRPr="0077293D">
        <w:rPr>
          <w:rFonts w:ascii="Garamond" w:hAnsi="Garamond" w:cs="Arial"/>
          <w:color w:val="023959"/>
        </w:rPr>
        <w:t>При условии выздоровления работоспособность восстана</w:t>
      </w:r>
      <w:r w:rsidR="00706E35" w:rsidRPr="0077293D">
        <w:rPr>
          <w:rFonts w:ascii="Garamond" w:hAnsi="Garamond" w:cs="Arial"/>
          <w:color w:val="023959"/>
        </w:rPr>
        <w:t>в</w:t>
      </w:r>
      <w:r w:rsidR="00706E35" w:rsidRPr="0077293D">
        <w:rPr>
          <w:rFonts w:ascii="Garamond" w:hAnsi="Garamond" w:cs="Arial"/>
          <w:color w:val="023959"/>
        </w:rPr>
        <w:lastRenderedPageBreak/>
        <w:t>ливается быст</w:t>
      </w:r>
      <w:r w:rsidR="00884C71">
        <w:rPr>
          <w:rFonts w:ascii="Garamond" w:hAnsi="Garamond" w:cs="Arial"/>
          <w:color w:val="023959"/>
        </w:rPr>
        <w:t>ро</w:t>
      </w:r>
      <w:r w:rsidR="002624F6" w:rsidRPr="0077293D">
        <w:rPr>
          <w:rFonts w:ascii="Garamond" w:hAnsi="Garamond" w:cs="Arial"/>
          <w:color w:val="023959"/>
        </w:rPr>
        <w:t>.</w:t>
      </w:r>
      <w:r w:rsidR="00884C71">
        <w:rPr>
          <w:rFonts w:ascii="Garamond" w:hAnsi="Garamond" w:cs="Arial"/>
          <w:color w:val="023959"/>
        </w:rPr>
        <w:t xml:space="preserve"> В каких-либо ограничений в труде необходимости нет. Но, если больная изъявит желание работать в пищевой промышленности, то следует перед устройством на работу пройти о</w:t>
      </w:r>
      <w:r w:rsidR="00884C71">
        <w:rPr>
          <w:rFonts w:ascii="Garamond" w:hAnsi="Garamond" w:cs="Arial"/>
          <w:color w:val="023959"/>
        </w:rPr>
        <w:t>д</w:t>
      </w:r>
      <w:r w:rsidR="00884C71">
        <w:rPr>
          <w:rFonts w:ascii="Garamond" w:hAnsi="Garamond" w:cs="Arial"/>
          <w:color w:val="023959"/>
        </w:rPr>
        <w:t xml:space="preserve">нократное бактериологическое обследование. </w:t>
      </w:r>
    </w:p>
    <w:p w:rsidR="00E97BAF" w:rsidRPr="0077293D" w:rsidRDefault="00706E35" w:rsidP="00706E35">
      <w:pPr>
        <w:pStyle w:val="ab"/>
        <w:ind w:firstLine="851"/>
        <w:jc w:val="center"/>
        <w:rPr>
          <w:rFonts w:ascii="Garamond" w:hAnsi="Garamond" w:cs="Arial"/>
          <w:b/>
          <w:color w:val="023959"/>
        </w:rPr>
      </w:pPr>
      <w:r w:rsidRPr="0077293D">
        <w:rPr>
          <w:rFonts w:ascii="Garamond" w:hAnsi="Garamond" w:cs="Arial"/>
          <w:b/>
          <w:color w:val="023959"/>
        </w:rPr>
        <w:t>Профилактика</w:t>
      </w:r>
    </w:p>
    <w:p w:rsidR="00056A0F" w:rsidRDefault="00056A0F" w:rsidP="00056A0F">
      <w:pPr>
        <w:pStyle w:val="ab"/>
        <w:ind w:firstLine="851"/>
        <w:jc w:val="both"/>
        <w:rPr>
          <w:rFonts w:ascii="Garamond" w:hAnsi="Garamond" w:cs="Arial"/>
          <w:color w:val="023959"/>
        </w:rPr>
      </w:pPr>
      <w:r>
        <w:rPr>
          <w:rFonts w:ascii="Garamond" w:hAnsi="Garamond" w:cs="Arial"/>
          <w:b/>
          <w:color w:val="023959"/>
        </w:rPr>
        <w:t>И</w:t>
      </w:r>
      <w:r w:rsidR="002624F6" w:rsidRPr="00056A0F">
        <w:rPr>
          <w:rFonts w:ascii="Garamond" w:hAnsi="Garamond" w:cs="Arial"/>
          <w:b/>
          <w:color w:val="023959"/>
        </w:rPr>
        <w:t>сточник инфекции</w:t>
      </w:r>
      <w:r>
        <w:rPr>
          <w:rFonts w:ascii="Garamond" w:hAnsi="Garamond" w:cs="Arial"/>
          <w:b/>
          <w:color w:val="023959"/>
        </w:rPr>
        <w:t xml:space="preserve">: </w:t>
      </w:r>
      <w:r>
        <w:rPr>
          <w:rFonts w:ascii="Garamond" w:hAnsi="Garamond" w:cs="Arial"/>
          <w:color w:val="023959"/>
        </w:rPr>
        <w:t>выявление и лечение больных шигеллезом. Плановое и внеплановое обследование лиц декретированных профессий, детских коллективов. Реконвалесценты выписываю</w:t>
      </w:r>
      <w:r>
        <w:rPr>
          <w:rFonts w:ascii="Garamond" w:hAnsi="Garamond" w:cs="Arial"/>
          <w:color w:val="023959"/>
        </w:rPr>
        <w:t>т</w:t>
      </w:r>
      <w:r>
        <w:rPr>
          <w:rFonts w:ascii="Garamond" w:hAnsi="Garamond" w:cs="Arial"/>
          <w:color w:val="023959"/>
        </w:rPr>
        <w:t>ся после полного клинического выздоровления при отрицательном бак. анализе.</w:t>
      </w:r>
    </w:p>
    <w:p w:rsidR="00056A0F" w:rsidRDefault="00056A0F" w:rsidP="00056A0F">
      <w:pPr>
        <w:pStyle w:val="ab"/>
        <w:ind w:firstLine="851"/>
        <w:jc w:val="both"/>
        <w:rPr>
          <w:rFonts w:ascii="Garamond" w:hAnsi="Garamond" w:cs="Arial"/>
          <w:color w:val="023959"/>
        </w:rPr>
      </w:pPr>
      <w:r>
        <w:rPr>
          <w:rFonts w:ascii="Garamond" w:hAnsi="Garamond" w:cs="Arial"/>
          <w:b/>
          <w:color w:val="023959"/>
        </w:rPr>
        <w:t>Механизм передачи:</w:t>
      </w:r>
      <w:r>
        <w:rPr>
          <w:rFonts w:ascii="Garamond" w:hAnsi="Garamond" w:cs="Arial"/>
          <w:color w:val="023959"/>
        </w:rPr>
        <w:t xml:space="preserve"> во очаге проводится текущая и заключительная дезинфекция. Сан</w:t>
      </w:r>
      <w:r>
        <w:rPr>
          <w:rFonts w:ascii="Garamond" w:hAnsi="Garamond" w:cs="Arial"/>
          <w:color w:val="023959"/>
        </w:rPr>
        <w:t>и</w:t>
      </w:r>
      <w:r>
        <w:rPr>
          <w:rFonts w:ascii="Garamond" w:hAnsi="Garamond" w:cs="Arial"/>
          <w:color w:val="023959"/>
        </w:rPr>
        <w:t>тарный контроль за источниками водоснабжения, пищевыми предприятиями. Ведение санитарно-просветительской работы.</w:t>
      </w:r>
    </w:p>
    <w:p w:rsidR="00056A0F" w:rsidRPr="0077293D" w:rsidRDefault="00056A0F" w:rsidP="00056A0F">
      <w:pPr>
        <w:pStyle w:val="ab"/>
        <w:ind w:firstLine="851"/>
        <w:jc w:val="both"/>
        <w:rPr>
          <w:rFonts w:ascii="Garamond" w:hAnsi="Garamond" w:cs="Arial"/>
          <w:color w:val="023959"/>
        </w:rPr>
      </w:pPr>
      <w:r>
        <w:rPr>
          <w:rFonts w:ascii="Garamond" w:hAnsi="Garamond" w:cs="Arial"/>
          <w:b/>
          <w:color w:val="023959"/>
        </w:rPr>
        <w:t>Восприимчивый организм:</w:t>
      </w:r>
      <w:r>
        <w:rPr>
          <w:rFonts w:ascii="Garamond" w:hAnsi="Garamond" w:cs="Arial"/>
          <w:color w:val="023959"/>
        </w:rPr>
        <w:t xml:space="preserve"> меры, направленные на повышение неспецифической рез</w:t>
      </w:r>
      <w:r>
        <w:rPr>
          <w:rFonts w:ascii="Garamond" w:hAnsi="Garamond" w:cs="Arial"/>
          <w:color w:val="023959"/>
        </w:rPr>
        <w:t>и</w:t>
      </w:r>
      <w:r>
        <w:rPr>
          <w:rFonts w:ascii="Garamond" w:hAnsi="Garamond" w:cs="Arial"/>
          <w:color w:val="023959"/>
        </w:rPr>
        <w:t>стентности организма (закаливание, правильное питание, витамины). Специфической эффективной вакцины не создано.</w:t>
      </w:r>
    </w:p>
    <w:p w:rsidR="00704C37" w:rsidRPr="0077293D" w:rsidRDefault="00704C37">
      <w:pPr>
        <w:jc w:val="both"/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  <w:r w:rsidRPr="0077293D">
        <w:rPr>
          <w:rFonts w:ascii="Garamond" w:hAnsi="Garamond" w:cs="Arial"/>
          <w:b/>
          <w:sz w:val="24"/>
          <w:szCs w:val="24"/>
        </w:rPr>
        <w:t>Эпикриз</w:t>
      </w:r>
    </w:p>
    <w:p w:rsidR="00704C37" w:rsidRPr="0077293D" w:rsidRDefault="00704C37">
      <w:pPr>
        <w:ind w:left="916"/>
        <w:jc w:val="center"/>
        <w:rPr>
          <w:rFonts w:ascii="Garamond" w:hAnsi="Garamond" w:cs="Arial"/>
          <w:b/>
          <w:sz w:val="24"/>
          <w:szCs w:val="24"/>
        </w:rPr>
      </w:pPr>
    </w:p>
    <w:p w:rsidR="00704C37" w:rsidRPr="0077293D" w:rsidRDefault="00704C37" w:rsidP="00835020">
      <w:pPr>
        <w:pStyle w:val="a6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Больная </w:t>
      </w:r>
      <w:r w:rsidR="00056A0F">
        <w:rPr>
          <w:rFonts w:ascii="Garamond" w:hAnsi="Garamond" w:cs="Arial"/>
          <w:sz w:val="24"/>
          <w:szCs w:val="24"/>
          <w:lang w:val="ru-RU"/>
        </w:rPr>
        <w:t>Н</w:t>
      </w:r>
      <w:r w:rsidR="00835020">
        <w:rPr>
          <w:rFonts w:ascii="Garamond" w:hAnsi="Garamond" w:cs="Arial"/>
          <w:sz w:val="24"/>
          <w:szCs w:val="24"/>
          <w:lang w:val="ru-RU"/>
        </w:rPr>
        <w:t>икулина Надежда Алексеевна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 xml:space="preserve">, </w:t>
      </w:r>
      <w:r w:rsidRPr="0077293D">
        <w:rPr>
          <w:rFonts w:ascii="Garamond" w:hAnsi="Garamond" w:cs="Arial"/>
          <w:sz w:val="24"/>
          <w:szCs w:val="24"/>
          <w:lang w:val="ru-RU"/>
        </w:rPr>
        <w:t>2</w:t>
      </w:r>
      <w:r w:rsidR="00056A0F">
        <w:rPr>
          <w:rFonts w:ascii="Garamond" w:hAnsi="Garamond" w:cs="Arial"/>
          <w:sz w:val="24"/>
          <w:szCs w:val="24"/>
          <w:lang w:val="ru-RU"/>
        </w:rPr>
        <w:t>5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>лет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, находилась на стационарном лечении в 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>и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>н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>фекционном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отделении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 w:rsidR="00835020">
        <w:rPr>
          <w:rFonts w:ascii="Garamond" w:hAnsi="Garamond" w:cs="Arial"/>
          <w:sz w:val="24"/>
          <w:szCs w:val="24"/>
          <w:lang w:val="ru-RU"/>
        </w:rPr>
        <w:t>МСЧРТП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 xml:space="preserve"> с </w:t>
      </w:r>
      <w:r w:rsidR="00835020">
        <w:rPr>
          <w:rFonts w:ascii="Garamond" w:hAnsi="Garamond" w:cs="Arial"/>
          <w:sz w:val="24"/>
          <w:szCs w:val="24"/>
          <w:lang w:val="ru-RU"/>
        </w:rPr>
        <w:t>22</w:t>
      </w:r>
      <w:r w:rsidR="00196D04" w:rsidRPr="0077293D">
        <w:rPr>
          <w:rFonts w:ascii="Garamond" w:hAnsi="Garamond" w:cs="Arial"/>
          <w:sz w:val="24"/>
          <w:szCs w:val="24"/>
          <w:lang w:val="ru-RU"/>
        </w:rPr>
        <w:t>.10.03</w:t>
      </w:r>
      <w:r w:rsidR="00835020">
        <w:rPr>
          <w:rFonts w:ascii="Garamond" w:hAnsi="Garamond" w:cs="Arial"/>
          <w:sz w:val="24"/>
          <w:szCs w:val="24"/>
          <w:lang w:val="ru-RU"/>
        </w:rPr>
        <w:t xml:space="preserve"> по 28</w:t>
      </w:r>
      <w:r w:rsidR="009F25EC" w:rsidRPr="0077293D">
        <w:rPr>
          <w:rFonts w:ascii="Garamond" w:hAnsi="Garamond" w:cs="Arial"/>
          <w:sz w:val="24"/>
          <w:szCs w:val="24"/>
          <w:lang w:val="ru-RU"/>
        </w:rPr>
        <w:t>.10.03</w:t>
      </w:r>
      <w:r w:rsidRPr="0077293D">
        <w:rPr>
          <w:rFonts w:ascii="Garamond" w:hAnsi="Garamond" w:cs="Arial"/>
          <w:sz w:val="24"/>
          <w:szCs w:val="24"/>
          <w:lang w:val="ru-RU"/>
        </w:rPr>
        <w:t>; поступила в стацио</w:t>
      </w:r>
      <w:r w:rsidR="009F25EC" w:rsidRPr="0077293D">
        <w:rPr>
          <w:rFonts w:ascii="Garamond" w:hAnsi="Garamond" w:cs="Arial"/>
          <w:sz w:val="24"/>
          <w:szCs w:val="24"/>
          <w:lang w:val="ru-RU"/>
        </w:rPr>
        <w:t xml:space="preserve">нар </w:t>
      </w:r>
      <w:r w:rsidR="00835020">
        <w:rPr>
          <w:rFonts w:ascii="Garamond" w:hAnsi="Garamond" w:cs="Arial"/>
          <w:sz w:val="24"/>
          <w:szCs w:val="24"/>
          <w:lang w:val="ru-RU"/>
        </w:rPr>
        <w:t>22.10.03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по </w:t>
      </w:r>
      <w:r w:rsidR="00835020">
        <w:rPr>
          <w:rFonts w:ascii="Garamond" w:hAnsi="Garamond" w:cs="Arial"/>
          <w:sz w:val="24"/>
          <w:szCs w:val="24"/>
          <w:lang w:val="ru-RU"/>
        </w:rPr>
        <w:t>скорой помощи с диагнозом: «Острая кишечная инфекция»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. </w:t>
      </w:r>
    </w:p>
    <w:p w:rsidR="00704C37" w:rsidRPr="00C77B0D" w:rsidRDefault="00704C37" w:rsidP="00C77B0D">
      <w:pPr>
        <w:ind w:firstLine="851"/>
        <w:jc w:val="both"/>
        <w:rPr>
          <w:rFonts w:ascii="Garamond" w:hAnsi="Garamond" w:cs="Arial"/>
          <w:sz w:val="24"/>
          <w:szCs w:val="24"/>
        </w:rPr>
      </w:pPr>
      <w:r w:rsidRPr="00C77B0D">
        <w:rPr>
          <w:rFonts w:ascii="Garamond" w:hAnsi="Garamond"/>
          <w:sz w:val="24"/>
          <w:szCs w:val="24"/>
        </w:rPr>
        <w:t>П</w:t>
      </w:r>
      <w:r w:rsidR="00835020" w:rsidRPr="00C77B0D">
        <w:rPr>
          <w:rFonts w:ascii="Garamond" w:hAnsi="Garamond"/>
          <w:sz w:val="24"/>
          <w:szCs w:val="24"/>
        </w:rPr>
        <w:t>ри поступлении п</w:t>
      </w:r>
      <w:r w:rsidRPr="00C77B0D">
        <w:rPr>
          <w:rFonts w:ascii="Garamond" w:hAnsi="Garamond"/>
          <w:sz w:val="24"/>
          <w:szCs w:val="24"/>
        </w:rPr>
        <w:t>редъявляла жалобы</w:t>
      </w:r>
      <w:r w:rsidR="009F25EC" w:rsidRPr="00C77B0D">
        <w:rPr>
          <w:rFonts w:ascii="Garamond" w:hAnsi="Garamond"/>
          <w:sz w:val="24"/>
          <w:szCs w:val="24"/>
        </w:rPr>
        <w:t xml:space="preserve"> </w:t>
      </w:r>
      <w:r w:rsidR="00835020" w:rsidRPr="00C77B0D">
        <w:rPr>
          <w:rFonts w:ascii="Garamond" w:hAnsi="Garamond"/>
          <w:sz w:val="24"/>
          <w:szCs w:val="24"/>
        </w:rPr>
        <w:t>на тошноту, многократную рвоту, понос, боли в ж</w:t>
      </w:r>
      <w:r w:rsidR="00835020" w:rsidRPr="00C77B0D">
        <w:rPr>
          <w:rFonts w:ascii="Garamond" w:hAnsi="Garamond"/>
          <w:sz w:val="24"/>
          <w:szCs w:val="24"/>
        </w:rPr>
        <w:t>и</w:t>
      </w:r>
      <w:r w:rsidR="00835020" w:rsidRPr="00C77B0D">
        <w:rPr>
          <w:rFonts w:ascii="Garamond" w:hAnsi="Garamond"/>
          <w:sz w:val="24"/>
          <w:szCs w:val="24"/>
        </w:rPr>
        <w:t>воте</w:t>
      </w:r>
      <w:r w:rsidR="00C77B0D" w:rsidRPr="00C77B0D">
        <w:rPr>
          <w:rFonts w:ascii="Garamond" w:hAnsi="Garamond"/>
          <w:sz w:val="24"/>
          <w:szCs w:val="24"/>
        </w:rPr>
        <w:t>, тенезмы</w:t>
      </w:r>
      <w:r w:rsidR="00835020" w:rsidRPr="00C77B0D">
        <w:rPr>
          <w:rFonts w:ascii="Garamond" w:hAnsi="Garamond"/>
          <w:sz w:val="24"/>
          <w:szCs w:val="24"/>
        </w:rPr>
        <w:t>. При осмотре состояние больной средней степени тяжести, кожа обычного цвета, ж</w:t>
      </w:r>
      <w:r w:rsidR="00835020" w:rsidRPr="00C77B0D">
        <w:rPr>
          <w:rFonts w:ascii="Garamond" w:hAnsi="Garamond"/>
          <w:sz w:val="24"/>
          <w:szCs w:val="24"/>
        </w:rPr>
        <w:t>и</w:t>
      </w:r>
      <w:r w:rsidR="00835020" w:rsidRPr="00C77B0D">
        <w:rPr>
          <w:rFonts w:ascii="Garamond" w:hAnsi="Garamond"/>
          <w:sz w:val="24"/>
          <w:szCs w:val="24"/>
        </w:rPr>
        <w:t>вот при пальпации болезненный, пальпируется уплотненная сигмовидная кишка, резко боле</w:t>
      </w:r>
      <w:r w:rsidR="00835020" w:rsidRPr="00C77B0D">
        <w:rPr>
          <w:rFonts w:ascii="Garamond" w:hAnsi="Garamond"/>
          <w:sz w:val="24"/>
          <w:szCs w:val="24"/>
        </w:rPr>
        <w:t>з</w:t>
      </w:r>
      <w:r w:rsidR="00835020" w:rsidRPr="00C77B0D">
        <w:rPr>
          <w:rFonts w:ascii="Garamond" w:hAnsi="Garamond"/>
          <w:sz w:val="24"/>
          <w:szCs w:val="24"/>
        </w:rPr>
        <w:t xml:space="preserve">ненная. </w:t>
      </w:r>
      <w:r w:rsidR="00C77B0D" w:rsidRPr="00C77B0D">
        <w:rPr>
          <w:rFonts w:ascii="Garamond" w:hAnsi="Garamond"/>
          <w:sz w:val="24"/>
          <w:szCs w:val="24"/>
        </w:rPr>
        <w:t>Пульс 84 удара в мин.,  АД  = 110/80 мм рт ст. Тоны сердца не приглушены. Дыхание в</w:t>
      </w:r>
      <w:r w:rsidR="00C77B0D" w:rsidRPr="00C77B0D">
        <w:rPr>
          <w:rFonts w:ascii="Garamond" w:hAnsi="Garamond"/>
          <w:sz w:val="24"/>
          <w:szCs w:val="24"/>
        </w:rPr>
        <w:t>е</w:t>
      </w:r>
      <w:r w:rsidR="00C77B0D" w:rsidRPr="00C77B0D">
        <w:rPr>
          <w:rFonts w:ascii="Garamond" w:hAnsi="Garamond"/>
          <w:sz w:val="24"/>
          <w:szCs w:val="24"/>
        </w:rPr>
        <w:t xml:space="preserve">зикулярное. Патологии со стороны почек не выявлено. </w:t>
      </w:r>
      <w:r w:rsidRPr="00C77B0D">
        <w:rPr>
          <w:rFonts w:ascii="Garamond" w:hAnsi="Garamond" w:cs="Arial"/>
          <w:sz w:val="24"/>
          <w:szCs w:val="24"/>
        </w:rPr>
        <w:t>При дополнительном обследо</w:t>
      </w:r>
      <w:r w:rsidR="009F25EC" w:rsidRPr="00C77B0D">
        <w:rPr>
          <w:rFonts w:ascii="Garamond" w:hAnsi="Garamond" w:cs="Arial"/>
          <w:sz w:val="24"/>
          <w:szCs w:val="24"/>
        </w:rPr>
        <w:t xml:space="preserve">вании </w:t>
      </w:r>
      <w:r w:rsidR="00C77B0D">
        <w:rPr>
          <w:rFonts w:ascii="Garamond" w:hAnsi="Garamond" w:cs="Arial"/>
          <w:sz w:val="24"/>
          <w:szCs w:val="24"/>
        </w:rPr>
        <w:t>обнаружено</w:t>
      </w:r>
      <w:r w:rsidRPr="00C77B0D">
        <w:rPr>
          <w:rFonts w:ascii="Garamond" w:hAnsi="Garamond" w:cs="Arial"/>
          <w:sz w:val="24"/>
          <w:szCs w:val="24"/>
        </w:rPr>
        <w:t xml:space="preserve">: </w:t>
      </w:r>
    </w:p>
    <w:p w:rsidR="00C77B0D" w:rsidRPr="00693807" w:rsidRDefault="00FA3782" w:rsidP="00A141D9">
      <w:pPr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139700</wp:posOffset>
                </wp:positionV>
                <wp:extent cx="1257300" cy="1485900"/>
                <wp:effectExtent l="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Формула крови: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Э – 2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Б - 0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Ми - 0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П - 4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С – 66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Л – 24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>М - 9</w:t>
                            </w: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C77B0D" w:rsidRDefault="00C77B0D" w:rsidP="00C77B0D">
                            <w:pPr>
                              <w:jc w:val="both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C77B0D" w:rsidRDefault="00C77B0D" w:rsidP="00C77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141.5pt;margin-top:11pt;width:9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" filled="f" fillcolor="black" stroked="f" strokecolor="white" strokeweight="3e-5mm">
                <v:textbox>
                  <w:txbxContent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Формула крови: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Э – 2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Б - 0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Ми - 0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П - 4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С – 66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Л – 24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sz w:val="24"/>
                          <w:szCs w:val="24"/>
                        </w:rPr>
                        <w:t>М - 9</w:t>
                      </w: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C77B0D" w:rsidRDefault="00C77B0D" w:rsidP="00C77B0D">
                      <w:pPr>
                        <w:jc w:val="both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C77B0D" w:rsidRDefault="00C77B0D" w:rsidP="00C77B0D"/>
                  </w:txbxContent>
                </v:textbox>
              </v:shape>
            </w:pict>
          </mc:Fallback>
        </mc:AlternateContent>
      </w: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43180</wp:posOffset>
                </wp:positionV>
                <wp:extent cx="1682750" cy="1257300"/>
                <wp:effectExtent l="0" t="0" r="0" b="0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15pt;margin-top:3.4pt;width:132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" filled="f" fillcolor="black" stroked="f" strokecolor="white" strokeweight="3e-5mm"/>
            </w:pict>
          </mc:Fallback>
        </mc:AlternateContent>
      </w:r>
      <w:r w:rsidR="00C77B0D" w:rsidRPr="00693807">
        <w:rPr>
          <w:rFonts w:ascii="Garamond" w:hAnsi="Garamond" w:cs="Arial"/>
          <w:sz w:val="24"/>
          <w:szCs w:val="24"/>
        </w:rPr>
        <w:t>Общий анализ крови от 23.10.03 год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Гемоглобин 126 г/л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СОЭ 28 мм/ч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Лейкоциты 9,0 х10</w:t>
      </w:r>
      <w:r w:rsidRPr="00693807">
        <w:rPr>
          <w:rFonts w:ascii="Garamond" w:hAnsi="Garamond" w:cs="Arial"/>
          <w:sz w:val="24"/>
          <w:szCs w:val="24"/>
          <w:vertAlign w:val="superscript"/>
        </w:rPr>
        <w:t>9</w:t>
      </w:r>
      <w:r w:rsidRPr="00693807">
        <w:rPr>
          <w:rFonts w:ascii="Garamond" w:hAnsi="Garamond" w:cs="Arial"/>
          <w:sz w:val="24"/>
          <w:szCs w:val="24"/>
        </w:rPr>
        <w:t>/л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A141D9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Биохимический анализ крови от 23.10.03 год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C77B0D" w:rsidRPr="00A141D9" w:rsidTr="00A141D9">
        <w:tc>
          <w:tcPr>
            <w:tcW w:w="5210" w:type="dxa"/>
            <w:shd w:val="clear" w:color="auto" w:fill="auto"/>
          </w:tcPr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 xml:space="preserve">Билирубин общий: 11 мкмоль/л 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Билирубин непрямой: 8 мкмоль/л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Билирубин прямой: 3 мкмоль/л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 xml:space="preserve">Тимоловая проба 5,8 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АлАТ: 1,1 мкмоль/л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АсАТ: 0,7 мкмоль/л</w:t>
            </w:r>
          </w:p>
          <w:p w:rsidR="00C77B0D" w:rsidRPr="00A141D9" w:rsidRDefault="00C77B0D" w:rsidP="00C77B0D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Мочевина:4,81 ммоль/л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Креатинин: 0,056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  <w:lang w:val="en-US"/>
              </w:rPr>
              <w:t>Na</w:t>
            </w:r>
            <w:r w:rsidRPr="00A141D9">
              <w:rPr>
                <w:rFonts w:ascii="Garamond" w:hAnsi="Garamond" w:cs="Arial"/>
                <w:sz w:val="24"/>
                <w:szCs w:val="24"/>
              </w:rPr>
              <w:t>: 145 ммоль/л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К: 3,9 ммоль/л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ПТИ: 89%</w:t>
            </w:r>
          </w:p>
          <w:p w:rsidR="00C77B0D" w:rsidRPr="00A141D9" w:rsidRDefault="00C77B0D" w:rsidP="00A141D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141D9">
              <w:rPr>
                <w:rFonts w:ascii="Garamond" w:hAnsi="Garamond" w:cs="Arial"/>
                <w:sz w:val="24"/>
                <w:szCs w:val="24"/>
              </w:rPr>
              <w:t>Фибриноген по Рутбергу: 4,5 г/л</w:t>
            </w:r>
          </w:p>
        </w:tc>
      </w:tr>
    </w:tbl>
    <w:p w:rsidR="00C77B0D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446044" w:rsidRPr="00693807" w:rsidRDefault="00446044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A141D9">
      <w:pPr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Копрограмма от 23.10.03 год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Цвет: коричневый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Консистенция: слизистый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Детрит: ++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Непереваренная клетчатка: ++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Перевариваемая клетчатка: ++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lastRenderedPageBreak/>
        <w:t>Мышечные воло</w:t>
      </w:r>
      <w:r w:rsidRPr="00693807">
        <w:rPr>
          <w:rFonts w:ascii="Garamond" w:hAnsi="Garamond" w:cs="Arial"/>
          <w:sz w:val="24"/>
          <w:szCs w:val="24"/>
        </w:rPr>
        <w:t>к</w:t>
      </w:r>
      <w:r w:rsidRPr="00693807">
        <w:rPr>
          <w:rFonts w:ascii="Garamond" w:hAnsi="Garamond" w:cs="Arial"/>
          <w:sz w:val="24"/>
          <w:szCs w:val="24"/>
        </w:rPr>
        <w:t>на: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-измененные: +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-неизмененные: ++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простейшие и я/г: не обнаружены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A141D9">
      <w:pPr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Мазок от 22.10.03 года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Шигеллы, Сальмонеллы не обнаружены.</w:t>
      </w:r>
    </w:p>
    <w:p w:rsidR="00C77B0D" w:rsidRPr="00693807" w:rsidRDefault="00C77B0D" w:rsidP="00C77B0D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A141D9">
      <w:pPr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ЭКГ от 23.10.03 год</w:t>
      </w:r>
    </w:p>
    <w:p w:rsidR="00C77B0D" w:rsidRPr="00693807" w:rsidRDefault="00C77B0D" w:rsidP="00C77B0D">
      <w:pPr>
        <w:jc w:val="both"/>
        <w:rPr>
          <w:rFonts w:ascii="Garamond" w:hAnsi="Garamond" w:cs="Arial"/>
          <w:sz w:val="24"/>
          <w:szCs w:val="24"/>
        </w:rPr>
      </w:pPr>
    </w:p>
    <w:p w:rsidR="00C77B0D" w:rsidRPr="00693807" w:rsidRDefault="00C77B0D" w:rsidP="00C77B0D">
      <w:pPr>
        <w:pStyle w:val="a8"/>
        <w:rPr>
          <w:rFonts w:ascii="Garamond" w:hAnsi="Garamond" w:cs="Arial"/>
          <w:sz w:val="24"/>
          <w:szCs w:val="24"/>
          <w:u w:val="none"/>
          <w:lang w:val="ru-RU"/>
        </w:rPr>
      </w:pPr>
      <w:r w:rsidRPr="00693807">
        <w:rPr>
          <w:rFonts w:ascii="Garamond" w:hAnsi="Garamond" w:cs="Arial"/>
          <w:sz w:val="24"/>
          <w:szCs w:val="24"/>
          <w:u w:val="none"/>
          <w:lang w:val="ru-RU"/>
        </w:rPr>
        <w:t>Заключение</w:t>
      </w:r>
      <w:r w:rsidRPr="00693807">
        <w:rPr>
          <w:rFonts w:ascii="Garamond" w:hAnsi="Garamond" w:cs="Arial"/>
          <w:sz w:val="24"/>
          <w:szCs w:val="24"/>
          <w:lang w:val="ru-RU"/>
        </w:rPr>
        <w:t>:</w:t>
      </w:r>
      <w:r w:rsidRPr="00693807">
        <w:rPr>
          <w:rFonts w:ascii="Garamond" w:hAnsi="Garamond" w:cs="Arial"/>
          <w:sz w:val="24"/>
          <w:szCs w:val="24"/>
          <w:u w:val="none"/>
          <w:lang w:val="ru-RU"/>
        </w:rPr>
        <w:t xml:space="preserve"> умеренные обменные нарушения миокарда желудочков</w:t>
      </w:r>
    </w:p>
    <w:p w:rsidR="009F25EC" w:rsidRPr="00693807" w:rsidRDefault="009F25EC" w:rsidP="009F25EC">
      <w:pPr>
        <w:pStyle w:val="a6"/>
        <w:ind w:firstLine="0"/>
        <w:rPr>
          <w:rFonts w:ascii="Garamond" w:hAnsi="Garamond" w:cs="Arial"/>
          <w:sz w:val="24"/>
          <w:szCs w:val="24"/>
          <w:lang w:val="ru-RU"/>
        </w:rPr>
      </w:pPr>
    </w:p>
    <w:p w:rsidR="00704C37" w:rsidRPr="00C77B0D" w:rsidRDefault="00C77B0D" w:rsidP="00C77B0D">
      <w:pPr>
        <w:pStyle w:val="1"/>
        <w:jc w:val="both"/>
        <w:rPr>
          <w:rFonts w:ascii="Garamond" w:hAnsi="Garamond" w:cs="Arial"/>
          <w:b w:val="0"/>
          <w:sz w:val="24"/>
          <w:szCs w:val="24"/>
        </w:rPr>
      </w:pPr>
      <w:r w:rsidRPr="00693807">
        <w:rPr>
          <w:rFonts w:ascii="Garamond" w:hAnsi="Garamond"/>
          <w:b w:val="0"/>
          <w:sz w:val="24"/>
          <w:szCs w:val="24"/>
        </w:rPr>
        <w:t>Был поставлен к</w:t>
      </w:r>
      <w:r w:rsidR="00835020" w:rsidRPr="00693807">
        <w:rPr>
          <w:rFonts w:ascii="Garamond" w:hAnsi="Garamond"/>
          <w:b w:val="0"/>
          <w:sz w:val="24"/>
          <w:szCs w:val="24"/>
        </w:rPr>
        <w:t>линический диагноз: острая дизентерия (клиническая). Гастроэнтероколит</w:t>
      </w:r>
      <w:r w:rsidR="00835020" w:rsidRPr="00693807">
        <w:rPr>
          <w:rFonts w:ascii="Garamond" w:hAnsi="Garamond"/>
          <w:b w:val="0"/>
          <w:sz w:val="24"/>
          <w:szCs w:val="24"/>
        </w:rPr>
        <w:t>и</w:t>
      </w:r>
      <w:r w:rsidR="00835020" w:rsidRPr="00693807">
        <w:rPr>
          <w:rFonts w:ascii="Garamond" w:hAnsi="Garamond"/>
          <w:b w:val="0"/>
          <w:sz w:val="24"/>
          <w:szCs w:val="24"/>
        </w:rPr>
        <w:t>ческая форма</w:t>
      </w:r>
      <w:r w:rsidR="00835020" w:rsidRPr="00C77B0D">
        <w:rPr>
          <w:rFonts w:ascii="Garamond" w:hAnsi="Garamond"/>
          <w:b w:val="0"/>
          <w:sz w:val="24"/>
          <w:szCs w:val="24"/>
        </w:rPr>
        <w:t>, среднетяжелое течение.</w:t>
      </w:r>
      <w:r w:rsidRPr="00C77B0D">
        <w:rPr>
          <w:rFonts w:ascii="Garamond" w:hAnsi="Garamond"/>
          <w:b w:val="0"/>
          <w:sz w:val="24"/>
          <w:szCs w:val="24"/>
        </w:rPr>
        <w:t xml:space="preserve"> </w:t>
      </w:r>
      <w:r w:rsidR="00704C37" w:rsidRPr="00C77B0D">
        <w:rPr>
          <w:rFonts w:ascii="Garamond" w:hAnsi="Garamond"/>
          <w:b w:val="0"/>
          <w:sz w:val="24"/>
          <w:szCs w:val="24"/>
        </w:rPr>
        <w:t>За время пребывания в стационаре по</w:t>
      </w:r>
      <w:r w:rsidRPr="00C77B0D">
        <w:rPr>
          <w:rFonts w:ascii="Garamond" w:hAnsi="Garamond"/>
          <w:b w:val="0"/>
          <w:sz w:val="24"/>
          <w:szCs w:val="24"/>
        </w:rPr>
        <w:t>лучи</w:t>
      </w:r>
      <w:r w:rsidR="00704C37" w:rsidRPr="00C77B0D">
        <w:rPr>
          <w:rFonts w:ascii="Garamond" w:hAnsi="Garamond"/>
          <w:b w:val="0"/>
          <w:sz w:val="24"/>
          <w:szCs w:val="24"/>
        </w:rPr>
        <w:t>ла следующее леч</w:t>
      </w:r>
      <w:r w:rsidR="00704C37" w:rsidRPr="00C77B0D">
        <w:rPr>
          <w:rFonts w:ascii="Garamond" w:hAnsi="Garamond"/>
          <w:b w:val="0"/>
          <w:sz w:val="24"/>
          <w:szCs w:val="24"/>
        </w:rPr>
        <w:t>е</w:t>
      </w:r>
      <w:r w:rsidR="00704C37" w:rsidRPr="00C77B0D">
        <w:rPr>
          <w:rFonts w:ascii="Garamond" w:hAnsi="Garamond"/>
          <w:b w:val="0"/>
          <w:sz w:val="24"/>
          <w:szCs w:val="24"/>
        </w:rPr>
        <w:t xml:space="preserve">ние: </w:t>
      </w:r>
      <w:r w:rsidR="00E47B06" w:rsidRPr="00C77B0D">
        <w:rPr>
          <w:rFonts w:ascii="Garamond" w:hAnsi="Garamond"/>
          <w:b w:val="0"/>
          <w:sz w:val="24"/>
          <w:szCs w:val="24"/>
        </w:rPr>
        <w:t>р-р гл</w:t>
      </w:r>
      <w:r w:rsidR="00E47B06" w:rsidRPr="00C77B0D">
        <w:rPr>
          <w:rFonts w:ascii="Garamond" w:hAnsi="Garamond"/>
          <w:b w:val="0"/>
          <w:sz w:val="24"/>
          <w:szCs w:val="24"/>
        </w:rPr>
        <w:t>ю</w:t>
      </w:r>
      <w:r w:rsidR="00E47B06" w:rsidRPr="00C77B0D">
        <w:rPr>
          <w:rFonts w:ascii="Garamond" w:hAnsi="Garamond"/>
          <w:b w:val="0"/>
          <w:sz w:val="24"/>
          <w:szCs w:val="24"/>
        </w:rPr>
        <w:t xml:space="preserve">козы 5 % - </w:t>
      </w:r>
      <w:r w:rsidRPr="00C77B0D">
        <w:rPr>
          <w:rFonts w:ascii="Garamond" w:hAnsi="Garamond"/>
          <w:b w:val="0"/>
          <w:sz w:val="24"/>
          <w:szCs w:val="24"/>
        </w:rPr>
        <w:t>500 мл / 1 раз в день (3 дня</w:t>
      </w:r>
      <w:r w:rsidR="00E47B06" w:rsidRPr="00C77B0D">
        <w:rPr>
          <w:rFonts w:ascii="Garamond" w:hAnsi="Garamond"/>
          <w:b w:val="0"/>
          <w:sz w:val="24"/>
          <w:szCs w:val="24"/>
        </w:rPr>
        <w:t xml:space="preserve">), </w:t>
      </w:r>
      <w:r w:rsidRPr="00C77B0D">
        <w:rPr>
          <w:rFonts w:ascii="Garamond" w:hAnsi="Garamond"/>
          <w:b w:val="0"/>
          <w:sz w:val="24"/>
          <w:szCs w:val="24"/>
        </w:rPr>
        <w:t xml:space="preserve">р-р «Дисоль» - 1000мл 1 раз, р-р Но-шпы 2,0 в/м 1 раз, р-р Анальгина 50% - 2,0 2 раза в день (1 день), </w:t>
      </w:r>
      <w:r w:rsidR="00E47B06" w:rsidRPr="00C77B0D">
        <w:rPr>
          <w:rFonts w:ascii="Garamond" w:hAnsi="Garamond"/>
          <w:b w:val="0"/>
          <w:sz w:val="24"/>
          <w:szCs w:val="24"/>
        </w:rPr>
        <w:t>т</w:t>
      </w:r>
      <w:r w:rsidR="009F25EC" w:rsidRPr="00C77B0D">
        <w:rPr>
          <w:rFonts w:ascii="Garamond" w:hAnsi="Garamond"/>
          <w:b w:val="0"/>
          <w:sz w:val="24"/>
          <w:szCs w:val="24"/>
        </w:rPr>
        <w:t xml:space="preserve">аб. </w:t>
      </w:r>
      <w:r w:rsidRPr="00C77B0D">
        <w:rPr>
          <w:rFonts w:ascii="Garamond" w:hAnsi="Garamond"/>
          <w:b w:val="0"/>
          <w:sz w:val="24"/>
          <w:szCs w:val="24"/>
        </w:rPr>
        <w:t>Вибрамицин 0,1</w:t>
      </w:r>
      <w:r w:rsidR="009F25EC" w:rsidRPr="00C77B0D">
        <w:rPr>
          <w:rFonts w:ascii="Garamond" w:hAnsi="Garamond"/>
          <w:b w:val="0"/>
          <w:sz w:val="24"/>
          <w:szCs w:val="24"/>
        </w:rPr>
        <w:t xml:space="preserve"> по 1 таб/ </w:t>
      </w:r>
      <w:r w:rsidRPr="00C77B0D">
        <w:rPr>
          <w:rFonts w:ascii="Garamond" w:hAnsi="Garamond"/>
          <w:b w:val="0"/>
          <w:sz w:val="24"/>
          <w:szCs w:val="24"/>
        </w:rPr>
        <w:t>1</w:t>
      </w:r>
      <w:r w:rsidR="009F25EC" w:rsidRPr="00C77B0D">
        <w:rPr>
          <w:rFonts w:ascii="Garamond" w:hAnsi="Garamond"/>
          <w:b w:val="0"/>
          <w:sz w:val="24"/>
          <w:szCs w:val="24"/>
        </w:rPr>
        <w:t xml:space="preserve"> р.д.</w:t>
      </w:r>
      <w:r w:rsidR="00E47B06" w:rsidRPr="00C77B0D">
        <w:rPr>
          <w:rFonts w:ascii="Garamond" w:hAnsi="Garamond"/>
          <w:b w:val="0"/>
          <w:sz w:val="24"/>
          <w:szCs w:val="24"/>
        </w:rPr>
        <w:t xml:space="preserve"> (</w:t>
      </w:r>
      <w:r w:rsidRPr="00C77B0D">
        <w:rPr>
          <w:rFonts w:ascii="Garamond" w:hAnsi="Garamond"/>
          <w:b w:val="0"/>
          <w:sz w:val="24"/>
          <w:szCs w:val="24"/>
        </w:rPr>
        <w:t>7 дней</w:t>
      </w:r>
      <w:r w:rsidR="00E47B06" w:rsidRPr="00C77B0D">
        <w:rPr>
          <w:rFonts w:ascii="Garamond" w:hAnsi="Garamond"/>
          <w:b w:val="0"/>
          <w:sz w:val="24"/>
          <w:szCs w:val="24"/>
        </w:rPr>
        <w:t>)</w:t>
      </w:r>
      <w:r w:rsidRPr="00C77B0D">
        <w:rPr>
          <w:rFonts w:ascii="Garamond" w:hAnsi="Garamond"/>
          <w:b w:val="0"/>
          <w:sz w:val="24"/>
          <w:szCs w:val="24"/>
        </w:rPr>
        <w:t xml:space="preserve">, Полисорб по 1 ст ложке 4 раза в день (7 дней). </w:t>
      </w:r>
      <w:r w:rsidR="00704C37" w:rsidRPr="00C77B0D">
        <w:rPr>
          <w:rFonts w:ascii="Garamond" w:hAnsi="Garamond" w:cs="Arial"/>
          <w:b w:val="0"/>
          <w:sz w:val="24"/>
          <w:szCs w:val="24"/>
        </w:rPr>
        <w:t xml:space="preserve">После проведенного лечения состояние больной улучшилось. Отмечает </w:t>
      </w:r>
      <w:r w:rsidRPr="00C77B0D">
        <w:rPr>
          <w:rFonts w:ascii="Garamond" w:hAnsi="Garamond" w:cs="Arial"/>
          <w:b w:val="0"/>
          <w:sz w:val="24"/>
          <w:szCs w:val="24"/>
        </w:rPr>
        <w:t>исчезновение болей в животе, тошноты, слабости, восстановление аппет</w:t>
      </w:r>
      <w:r w:rsidRPr="00C77B0D">
        <w:rPr>
          <w:rFonts w:ascii="Garamond" w:hAnsi="Garamond" w:cs="Arial"/>
          <w:b w:val="0"/>
          <w:sz w:val="24"/>
          <w:szCs w:val="24"/>
        </w:rPr>
        <w:t>и</w:t>
      </w:r>
      <w:r w:rsidRPr="00C77B0D">
        <w:rPr>
          <w:rFonts w:ascii="Garamond" w:hAnsi="Garamond" w:cs="Arial"/>
          <w:b w:val="0"/>
          <w:sz w:val="24"/>
          <w:szCs w:val="24"/>
        </w:rPr>
        <w:t>та, стула</w:t>
      </w:r>
      <w:r w:rsidR="00704C37" w:rsidRPr="00C77B0D">
        <w:rPr>
          <w:rFonts w:ascii="Garamond" w:hAnsi="Garamond" w:cs="Arial"/>
          <w:b w:val="0"/>
          <w:sz w:val="24"/>
          <w:szCs w:val="24"/>
        </w:rPr>
        <w:t xml:space="preserve">. Объективно после проведенного лечения отмечается: </w:t>
      </w:r>
      <w:r w:rsidR="00E47B06" w:rsidRPr="00C77B0D">
        <w:rPr>
          <w:rFonts w:ascii="Garamond" w:hAnsi="Garamond" w:cs="Arial"/>
          <w:b w:val="0"/>
          <w:sz w:val="24"/>
          <w:szCs w:val="24"/>
        </w:rPr>
        <w:t>нормализация темпе</w:t>
      </w:r>
      <w:r w:rsidRPr="00C77B0D">
        <w:rPr>
          <w:rFonts w:ascii="Garamond" w:hAnsi="Garamond" w:cs="Arial"/>
          <w:b w:val="0"/>
          <w:sz w:val="24"/>
          <w:szCs w:val="24"/>
        </w:rPr>
        <w:t>ратуры тела</w:t>
      </w:r>
      <w:r w:rsidR="00E47B06" w:rsidRPr="00C77B0D">
        <w:rPr>
          <w:rFonts w:ascii="Garamond" w:hAnsi="Garamond" w:cs="Arial"/>
          <w:b w:val="0"/>
          <w:sz w:val="24"/>
          <w:szCs w:val="24"/>
        </w:rPr>
        <w:t xml:space="preserve"> </w:t>
      </w:r>
      <w:r w:rsidRPr="00C77B0D">
        <w:rPr>
          <w:rFonts w:ascii="Garamond" w:hAnsi="Garamond" w:cs="Arial"/>
          <w:b w:val="0"/>
          <w:sz w:val="24"/>
          <w:szCs w:val="24"/>
        </w:rPr>
        <w:t>и общ</w:t>
      </w:r>
      <w:r w:rsidRPr="00C77B0D">
        <w:rPr>
          <w:rFonts w:ascii="Garamond" w:hAnsi="Garamond" w:cs="Arial"/>
          <w:b w:val="0"/>
          <w:sz w:val="24"/>
          <w:szCs w:val="24"/>
        </w:rPr>
        <w:t>е</w:t>
      </w:r>
      <w:r w:rsidRPr="00C77B0D">
        <w:rPr>
          <w:rFonts w:ascii="Garamond" w:hAnsi="Garamond" w:cs="Arial"/>
          <w:b w:val="0"/>
          <w:sz w:val="24"/>
          <w:szCs w:val="24"/>
        </w:rPr>
        <w:t>го состояния больной.</w:t>
      </w:r>
    </w:p>
    <w:p w:rsidR="00704C37" w:rsidRPr="0077293D" w:rsidRDefault="00704C37">
      <w:pPr>
        <w:pStyle w:val="a6"/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Больная выписана в удовлетворительном состоянии </w:t>
      </w:r>
      <w:r w:rsidR="00C77B0D">
        <w:rPr>
          <w:rFonts w:ascii="Garamond" w:hAnsi="Garamond" w:cs="Arial"/>
          <w:sz w:val="24"/>
          <w:szCs w:val="24"/>
          <w:lang w:val="ru-RU"/>
        </w:rPr>
        <w:t>28.10.0</w:t>
      </w:r>
      <w:r w:rsidR="00E47B06" w:rsidRPr="0077293D">
        <w:rPr>
          <w:rFonts w:ascii="Garamond" w:hAnsi="Garamond" w:cs="Arial"/>
          <w:sz w:val="24"/>
          <w:szCs w:val="24"/>
          <w:lang w:val="ru-RU"/>
        </w:rPr>
        <w:t>3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года. Рек</w:t>
      </w:r>
      <w:r w:rsidRPr="0077293D">
        <w:rPr>
          <w:rFonts w:ascii="Garamond" w:hAnsi="Garamond" w:cs="Arial"/>
          <w:sz w:val="24"/>
          <w:szCs w:val="24"/>
          <w:lang w:val="ru-RU"/>
        </w:rPr>
        <w:t>о</w:t>
      </w:r>
      <w:r w:rsidRPr="0077293D">
        <w:rPr>
          <w:rFonts w:ascii="Garamond" w:hAnsi="Garamond" w:cs="Arial"/>
          <w:sz w:val="24"/>
          <w:szCs w:val="24"/>
          <w:lang w:val="ru-RU"/>
        </w:rPr>
        <w:t>мендовано:</w:t>
      </w:r>
    </w:p>
    <w:p w:rsidR="00E47B06" w:rsidRDefault="00704C37" w:rsidP="00A141D9">
      <w:pPr>
        <w:numPr>
          <w:ilvl w:val="0"/>
          <w:numId w:val="11"/>
        </w:numPr>
        <w:jc w:val="both"/>
        <w:rPr>
          <w:rFonts w:ascii="Garamond" w:hAnsi="Garamond" w:cs="Arial"/>
          <w:sz w:val="24"/>
          <w:szCs w:val="24"/>
        </w:rPr>
      </w:pPr>
      <w:r w:rsidRPr="0077293D">
        <w:rPr>
          <w:rFonts w:ascii="Garamond" w:hAnsi="Garamond" w:cs="Arial"/>
          <w:sz w:val="24"/>
          <w:szCs w:val="24"/>
        </w:rPr>
        <w:t>Диета</w:t>
      </w:r>
      <w:r w:rsidR="00E47B06" w:rsidRPr="0077293D">
        <w:rPr>
          <w:rFonts w:ascii="Garamond" w:hAnsi="Garamond" w:cs="Arial"/>
          <w:sz w:val="24"/>
          <w:szCs w:val="24"/>
        </w:rPr>
        <w:t xml:space="preserve"> </w:t>
      </w:r>
      <w:r w:rsidR="00693807">
        <w:rPr>
          <w:rFonts w:ascii="Garamond" w:hAnsi="Garamond" w:cs="Arial"/>
          <w:sz w:val="24"/>
          <w:szCs w:val="24"/>
        </w:rPr>
        <w:t>на 1 месяц</w:t>
      </w:r>
      <w:r w:rsidRPr="0077293D">
        <w:rPr>
          <w:rFonts w:ascii="Garamond" w:hAnsi="Garamond" w:cs="Arial"/>
          <w:sz w:val="24"/>
          <w:szCs w:val="24"/>
        </w:rPr>
        <w:t xml:space="preserve">: </w:t>
      </w:r>
      <w:r w:rsidR="00693807">
        <w:rPr>
          <w:rFonts w:ascii="Garamond" w:hAnsi="Garamond" w:cs="Arial"/>
          <w:sz w:val="24"/>
          <w:szCs w:val="24"/>
        </w:rPr>
        <w:t>пища химически и механически щадящая, богатая витаминами и микроэл</w:t>
      </w:r>
      <w:r w:rsidR="00693807">
        <w:rPr>
          <w:rFonts w:ascii="Garamond" w:hAnsi="Garamond" w:cs="Arial"/>
          <w:sz w:val="24"/>
          <w:szCs w:val="24"/>
        </w:rPr>
        <w:t>е</w:t>
      </w:r>
      <w:r w:rsidR="00693807">
        <w:rPr>
          <w:rFonts w:ascii="Garamond" w:hAnsi="Garamond" w:cs="Arial"/>
          <w:sz w:val="24"/>
          <w:szCs w:val="24"/>
        </w:rPr>
        <w:t>ментами, воздержание от приема большого количества пищи.</w:t>
      </w:r>
    </w:p>
    <w:p w:rsidR="00693807" w:rsidRDefault="00693807" w:rsidP="00A141D9">
      <w:pPr>
        <w:numPr>
          <w:ilvl w:val="0"/>
          <w:numId w:val="1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Поливитаминные препараты </w:t>
      </w:r>
    </w:p>
    <w:p w:rsidR="00693807" w:rsidRPr="0077293D" w:rsidRDefault="00693807" w:rsidP="00A141D9">
      <w:pPr>
        <w:numPr>
          <w:ilvl w:val="0"/>
          <w:numId w:val="1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Соблюдение личной гигиены</w:t>
      </w:r>
    </w:p>
    <w:p w:rsidR="00704C37" w:rsidRPr="0077293D" w:rsidRDefault="00704C37" w:rsidP="00A141D9">
      <w:pPr>
        <w:pStyle w:val="a6"/>
        <w:numPr>
          <w:ilvl w:val="0"/>
          <w:numId w:val="11"/>
        </w:numPr>
        <w:tabs>
          <w:tab w:val="num" w:pos="1418"/>
        </w:tabs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Диспансерный учет </w:t>
      </w:r>
      <w:r w:rsidR="00693807" w:rsidRPr="0077293D">
        <w:rPr>
          <w:rFonts w:ascii="Garamond" w:hAnsi="Garamond" w:cs="Arial"/>
          <w:sz w:val="24"/>
          <w:szCs w:val="24"/>
          <w:lang w:val="ru-RU"/>
        </w:rPr>
        <w:t xml:space="preserve">по месту жительства 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у </w:t>
      </w:r>
      <w:r w:rsidR="00693807">
        <w:rPr>
          <w:rFonts w:ascii="Garamond" w:hAnsi="Garamond" w:cs="Arial"/>
          <w:sz w:val="24"/>
          <w:szCs w:val="24"/>
          <w:lang w:val="ru-RU"/>
        </w:rPr>
        <w:t>инфекциониста</w:t>
      </w:r>
      <w:r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 w:rsidR="00DA5073" w:rsidRPr="0077293D">
        <w:rPr>
          <w:rFonts w:ascii="Garamond" w:hAnsi="Garamond" w:cs="Arial"/>
          <w:sz w:val="24"/>
          <w:szCs w:val="24"/>
          <w:lang w:val="ru-RU"/>
        </w:rPr>
        <w:t xml:space="preserve">в течение </w:t>
      </w:r>
      <w:r w:rsidR="00693807">
        <w:rPr>
          <w:rFonts w:ascii="Garamond" w:hAnsi="Garamond" w:cs="Arial"/>
          <w:sz w:val="24"/>
          <w:szCs w:val="24"/>
          <w:lang w:val="ru-RU"/>
        </w:rPr>
        <w:t>3</w:t>
      </w:r>
      <w:r w:rsidR="00DA5073"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  <w:r w:rsidR="00693807">
        <w:rPr>
          <w:rFonts w:ascii="Garamond" w:hAnsi="Garamond" w:cs="Arial"/>
          <w:sz w:val="24"/>
          <w:szCs w:val="24"/>
          <w:lang w:val="ru-RU"/>
        </w:rPr>
        <w:t>месяцев, ежемесячный осмотр и бак. обследование.</w:t>
      </w:r>
      <w:r w:rsidR="00DA5073" w:rsidRPr="0077293D">
        <w:rPr>
          <w:rFonts w:ascii="Garamond" w:hAnsi="Garamond" w:cs="Arial"/>
          <w:sz w:val="24"/>
          <w:szCs w:val="24"/>
          <w:lang w:val="ru-RU"/>
        </w:rPr>
        <w:t xml:space="preserve"> </w:t>
      </w:r>
    </w:p>
    <w:p w:rsidR="00DA5073" w:rsidRPr="0077293D" w:rsidRDefault="00DA5073" w:rsidP="00A141D9">
      <w:pPr>
        <w:pStyle w:val="a6"/>
        <w:numPr>
          <w:ilvl w:val="0"/>
          <w:numId w:val="11"/>
        </w:numPr>
        <w:tabs>
          <w:tab w:val="num" w:pos="1418"/>
        </w:tabs>
        <w:rPr>
          <w:rFonts w:ascii="Garamond" w:hAnsi="Garamond" w:cs="Arial"/>
          <w:sz w:val="24"/>
          <w:szCs w:val="24"/>
          <w:lang w:val="ru-RU"/>
        </w:rPr>
      </w:pPr>
      <w:r w:rsidRPr="0077293D">
        <w:rPr>
          <w:rFonts w:ascii="Garamond" w:hAnsi="Garamond" w:cs="Arial"/>
          <w:sz w:val="24"/>
          <w:szCs w:val="24"/>
          <w:lang w:val="ru-RU"/>
        </w:rPr>
        <w:t xml:space="preserve">Медотвод от </w:t>
      </w:r>
      <w:r w:rsidR="00693807">
        <w:rPr>
          <w:rFonts w:ascii="Garamond" w:hAnsi="Garamond" w:cs="Arial"/>
          <w:sz w:val="24"/>
          <w:szCs w:val="24"/>
          <w:lang w:val="ru-RU"/>
        </w:rPr>
        <w:t>профилактической вакцинации на 2 недели.</w:t>
      </w:r>
    </w:p>
    <w:p w:rsidR="00704C37" w:rsidRPr="0077293D" w:rsidRDefault="00704C37">
      <w:pPr>
        <w:rPr>
          <w:rFonts w:ascii="Garamond" w:hAnsi="Garamond" w:cs="Arial"/>
          <w:sz w:val="24"/>
          <w:szCs w:val="24"/>
        </w:rPr>
      </w:pPr>
    </w:p>
    <w:p w:rsidR="00704C37" w:rsidRPr="0077293D" w:rsidRDefault="00704C37">
      <w:pPr>
        <w:pStyle w:val="7"/>
        <w:ind w:firstLine="851"/>
        <w:rPr>
          <w:rFonts w:ascii="Garamond" w:hAnsi="Garamond" w:cs="Arial"/>
          <w:sz w:val="24"/>
          <w:szCs w:val="24"/>
        </w:rPr>
      </w:pPr>
    </w:p>
    <w:p w:rsidR="00704C37" w:rsidRPr="0077293D" w:rsidRDefault="00693807">
      <w:pPr>
        <w:pStyle w:val="7"/>
        <w:ind w:firstLine="85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Литература</w:t>
      </w:r>
    </w:p>
    <w:p w:rsidR="00704C37" w:rsidRPr="0077293D" w:rsidRDefault="00704C37">
      <w:pPr>
        <w:rPr>
          <w:rFonts w:ascii="Garamond" w:hAnsi="Garamond" w:cs="Arial"/>
          <w:sz w:val="24"/>
          <w:szCs w:val="24"/>
        </w:rPr>
      </w:pPr>
    </w:p>
    <w:p w:rsidR="00DA5073" w:rsidRPr="00693807" w:rsidRDefault="00DA5073" w:rsidP="00A141D9">
      <w:pPr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Шувалова Е.П. «Инфекционные болезни», Феникс, Растов-на-Дону, 2001 г.</w:t>
      </w:r>
    </w:p>
    <w:p w:rsidR="00693807" w:rsidRPr="00693807" w:rsidRDefault="00DA5073" w:rsidP="00A141D9">
      <w:pPr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Ющук Н.Д. «Лекции по инфекционным болезням», 1,2 том, ВУНМЦ, Москва, 1999 г.</w:t>
      </w:r>
    </w:p>
    <w:p w:rsidR="00693807" w:rsidRPr="00693807" w:rsidRDefault="00693807" w:rsidP="00A141D9">
      <w:pPr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«Стандарты (протоколы) диагностики и лечения больных с заболеваниями органов пищеварения». И</w:t>
      </w:r>
      <w:r w:rsidRPr="00693807">
        <w:rPr>
          <w:rFonts w:ascii="Garamond" w:hAnsi="Garamond" w:cs="Arial"/>
          <w:sz w:val="24"/>
          <w:szCs w:val="24"/>
        </w:rPr>
        <w:t>з</w:t>
      </w:r>
      <w:r w:rsidRPr="00693807">
        <w:rPr>
          <w:rFonts w:ascii="Garamond" w:hAnsi="Garamond" w:cs="Arial"/>
          <w:sz w:val="24"/>
          <w:szCs w:val="24"/>
        </w:rPr>
        <w:t xml:space="preserve">дание 2002 года. </w:t>
      </w:r>
    </w:p>
    <w:p w:rsidR="00693807" w:rsidRDefault="00693807" w:rsidP="00A141D9">
      <w:pPr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 xml:space="preserve"> «Основы клинической гастроэнтерологии» Лычев В.Г. Издательство НГМА 2000. Н. Новг</w:t>
      </w:r>
      <w:r w:rsidRPr="00693807">
        <w:rPr>
          <w:rFonts w:ascii="Garamond" w:hAnsi="Garamond" w:cs="Arial"/>
          <w:sz w:val="24"/>
          <w:szCs w:val="24"/>
        </w:rPr>
        <w:t>о</w:t>
      </w:r>
      <w:r w:rsidRPr="00693807">
        <w:rPr>
          <w:rFonts w:ascii="Garamond" w:hAnsi="Garamond" w:cs="Arial"/>
          <w:sz w:val="24"/>
          <w:szCs w:val="24"/>
        </w:rPr>
        <w:t>род</w:t>
      </w:r>
      <w:r w:rsidRPr="0032514F">
        <w:rPr>
          <w:rFonts w:ascii="Arial" w:hAnsi="Arial" w:cs="Arial"/>
        </w:rPr>
        <w:t>.</w:t>
      </w:r>
    </w:p>
    <w:p w:rsidR="00693807" w:rsidRPr="00693807" w:rsidRDefault="00693807" w:rsidP="00A141D9">
      <w:pPr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693807">
        <w:rPr>
          <w:rFonts w:ascii="Garamond" w:hAnsi="Garamond" w:cs="Arial"/>
          <w:sz w:val="24"/>
          <w:szCs w:val="24"/>
        </w:rPr>
        <w:t>Машковский М.Д. Лекарственные средства, часть 1 и 2. Москва, «Медицина», 1999 г.</w:t>
      </w:r>
    </w:p>
    <w:p w:rsidR="00693807" w:rsidRPr="00693807" w:rsidRDefault="00693807" w:rsidP="00693807">
      <w:pPr>
        <w:jc w:val="both"/>
        <w:rPr>
          <w:rFonts w:ascii="Garamond" w:hAnsi="Garamond" w:cs="Arial"/>
          <w:sz w:val="24"/>
          <w:szCs w:val="24"/>
        </w:rPr>
      </w:pPr>
    </w:p>
    <w:sectPr w:rsidR="00693807" w:rsidRPr="00693807" w:rsidSect="00446044">
      <w:footerReference w:type="even" r:id="rId8"/>
      <w:footerReference w:type="default" r:id="rId9"/>
      <w:pgSz w:w="11906" w:h="16838" w:code="9"/>
      <w:pgMar w:top="851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CD" w:rsidRDefault="00190ACD">
      <w:r>
        <w:separator/>
      </w:r>
    </w:p>
  </w:endnote>
  <w:endnote w:type="continuationSeparator" w:id="0">
    <w:p w:rsidR="00190ACD" w:rsidRDefault="0019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D" w:rsidRDefault="00C77B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B0D" w:rsidRDefault="00C77B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D" w:rsidRDefault="00C77B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782">
      <w:rPr>
        <w:rStyle w:val="a5"/>
        <w:noProof/>
      </w:rPr>
      <w:t>1</w:t>
    </w:r>
    <w:r>
      <w:rPr>
        <w:rStyle w:val="a5"/>
      </w:rPr>
      <w:fldChar w:fldCharType="end"/>
    </w:r>
  </w:p>
  <w:p w:rsidR="00C77B0D" w:rsidRDefault="00C77B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CD" w:rsidRDefault="00190ACD">
      <w:r>
        <w:separator/>
      </w:r>
    </w:p>
  </w:footnote>
  <w:footnote w:type="continuationSeparator" w:id="0">
    <w:p w:rsidR="00190ACD" w:rsidRDefault="0019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FF4"/>
    <w:multiLevelType w:val="multilevel"/>
    <w:tmpl w:val="ABDC81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907F38"/>
    <w:multiLevelType w:val="hybridMultilevel"/>
    <w:tmpl w:val="BA88AB68"/>
    <w:lvl w:ilvl="0" w:tplc="04190009">
      <w:start w:val="1"/>
      <w:numFmt w:val="bullet"/>
      <w:lvlText w:val="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B02BD"/>
    <w:multiLevelType w:val="hybridMultilevel"/>
    <w:tmpl w:val="56788BFC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4654BA"/>
    <w:multiLevelType w:val="hybridMultilevel"/>
    <w:tmpl w:val="43489B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83C4C"/>
    <w:multiLevelType w:val="hybridMultilevel"/>
    <w:tmpl w:val="EE6AF77E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47372"/>
    <w:multiLevelType w:val="hybridMultilevel"/>
    <w:tmpl w:val="3D822F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5740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6D744EBE"/>
    <w:multiLevelType w:val="hybridMultilevel"/>
    <w:tmpl w:val="175ED6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20E8B"/>
    <w:multiLevelType w:val="hybridMultilevel"/>
    <w:tmpl w:val="21342D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62"/>
    <w:rsid w:val="00011760"/>
    <w:rsid w:val="00015BD0"/>
    <w:rsid w:val="00023DF1"/>
    <w:rsid w:val="0003609A"/>
    <w:rsid w:val="0004502F"/>
    <w:rsid w:val="00056A0F"/>
    <w:rsid w:val="000A25F3"/>
    <w:rsid w:val="000C6D11"/>
    <w:rsid w:val="000E10EA"/>
    <w:rsid w:val="00101ACE"/>
    <w:rsid w:val="001267E4"/>
    <w:rsid w:val="00190ACD"/>
    <w:rsid w:val="00196D04"/>
    <w:rsid w:val="001A21F7"/>
    <w:rsid w:val="001D5F62"/>
    <w:rsid w:val="00210EEF"/>
    <w:rsid w:val="0025003F"/>
    <w:rsid w:val="002610A3"/>
    <w:rsid w:val="002624F6"/>
    <w:rsid w:val="0027228A"/>
    <w:rsid w:val="002B36F7"/>
    <w:rsid w:val="00394885"/>
    <w:rsid w:val="003B0162"/>
    <w:rsid w:val="003E3AF0"/>
    <w:rsid w:val="003E6FA4"/>
    <w:rsid w:val="00446044"/>
    <w:rsid w:val="004B273A"/>
    <w:rsid w:val="004B3E58"/>
    <w:rsid w:val="004C2590"/>
    <w:rsid w:val="004E595C"/>
    <w:rsid w:val="00510963"/>
    <w:rsid w:val="00574034"/>
    <w:rsid w:val="005F4CA6"/>
    <w:rsid w:val="006728AC"/>
    <w:rsid w:val="00692720"/>
    <w:rsid w:val="00693807"/>
    <w:rsid w:val="006A4622"/>
    <w:rsid w:val="006C0FE9"/>
    <w:rsid w:val="006E2286"/>
    <w:rsid w:val="006F430D"/>
    <w:rsid w:val="00704C37"/>
    <w:rsid w:val="00706E35"/>
    <w:rsid w:val="00707C81"/>
    <w:rsid w:val="007670B7"/>
    <w:rsid w:val="0077293D"/>
    <w:rsid w:val="007879FE"/>
    <w:rsid w:val="007E27A4"/>
    <w:rsid w:val="007F613C"/>
    <w:rsid w:val="008059A1"/>
    <w:rsid w:val="00835020"/>
    <w:rsid w:val="008441FF"/>
    <w:rsid w:val="00880978"/>
    <w:rsid w:val="00881E14"/>
    <w:rsid w:val="00884C71"/>
    <w:rsid w:val="008E755B"/>
    <w:rsid w:val="00924FE5"/>
    <w:rsid w:val="00951E8E"/>
    <w:rsid w:val="009F25EC"/>
    <w:rsid w:val="009F7F97"/>
    <w:rsid w:val="00A019A8"/>
    <w:rsid w:val="00A141D9"/>
    <w:rsid w:val="00A42C9C"/>
    <w:rsid w:val="00A668D0"/>
    <w:rsid w:val="00A94CCA"/>
    <w:rsid w:val="00AA60A1"/>
    <w:rsid w:val="00AB3F1C"/>
    <w:rsid w:val="00AB4423"/>
    <w:rsid w:val="00AB77E7"/>
    <w:rsid w:val="00B044B4"/>
    <w:rsid w:val="00B43C26"/>
    <w:rsid w:val="00B462F8"/>
    <w:rsid w:val="00B56E69"/>
    <w:rsid w:val="00B87488"/>
    <w:rsid w:val="00C24DFE"/>
    <w:rsid w:val="00C77B0D"/>
    <w:rsid w:val="00C94A05"/>
    <w:rsid w:val="00CA2A38"/>
    <w:rsid w:val="00CE075D"/>
    <w:rsid w:val="00D14B58"/>
    <w:rsid w:val="00D23991"/>
    <w:rsid w:val="00D42EB9"/>
    <w:rsid w:val="00D441B6"/>
    <w:rsid w:val="00D46E38"/>
    <w:rsid w:val="00D610ED"/>
    <w:rsid w:val="00DA5073"/>
    <w:rsid w:val="00E26362"/>
    <w:rsid w:val="00E27487"/>
    <w:rsid w:val="00E30649"/>
    <w:rsid w:val="00E47B06"/>
    <w:rsid w:val="00E97BAF"/>
    <w:rsid w:val="00EC61C4"/>
    <w:rsid w:val="00EF6C0D"/>
    <w:rsid w:val="00F47CD9"/>
    <w:rsid w:val="00FA3782"/>
    <w:rsid w:val="00FF5B63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A6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ab">
    <w:name w:val="Normal (Web)"/>
    <w:aliases w:val="Обычный (Web)"/>
    <w:basedOn w:val="a"/>
    <w:pPr>
      <w:spacing w:before="100" w:beforeAutospacing="1" w:after="100" w:afterAutospacing="1"/>
    </w:pPr>
    <w:rPr>
      <w:color w:val="800000"/>
      <w:sz w:val="24"/>
      <w:szCs w:val="24"/>
    </w:rPr>
  </w:style>
  <w:style w:type="table" w:styleId="ac">
    <w:name w:val="Table Grid"/>
    <w:basedOn w:val="a1"/>
    <w:rsid w:val="001A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A6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ab">
    <w:name w:val="Normal (Web)"/>
    <w:aliases w:val="Обычный (Web)"/>
    <w:basedOn w:val="a"/>
    <w:pPr>
      <w:spacing w:before="100" w:beforeAutospacing="1" w:after="100" w:afterAutospacing="1"/>
    </w:pPr>
    <w:rPr>
      <w:color w:val="800000"/>
      <w:sz w:val="24"/>
      <w:szCs w:val="24"/>
    </w:rPr>
  </w:style>
  <w:style w:type="table" w:styleId="ac">
    <w:name w:val="Table Grid"/>
    <w:basedOn w:val="a1"/>
    <w:rsid w:val="001A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2003-10-29T19:16:00Z</cp:lastPrinted>
  <dcterms:created xsi:type="dcterms:W3CDTF">2024-03-31T07:21:00Z</dcterms:created>
  <dcterms:modified xsi:type="dcterms:W3CDTF">2024-03-31T07:21:00Z</dcterms:modified>
</cp:coreProperties>
</file>