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94" w:rsidRPr="00F17CCE" w:rsidRDefault="004C5594" w:rsidP="00F17CCE">
      <w:pPr>
        <w:ind w:left="720" w:firstLine="720"/>
        <w:jc w:val="both"/>
        <w:rPr>
          <w:bCs/>
          <w:sz w:val="24"/>
          <w:lang w:val="en-US"/>
        </w:rPr>
      </w:pPr>
      <w:bookmarkStart w:id="0" w:name="_GoBack"/>
      <w:bookmarkEnd w:id="0"/>
      <w:r>
        <w:rPr>
          <w:b/>
          <w:sz w:val="24"/>
        </w:rPr>
        <w:t>Ф. И. О</w:t>
      </w:r>
      <w:r>
        <w:rPr>
          <w:bCs/>
          <w:sz w:val="24"/>
        </w:rPr>
        <w:t>.:</w:t>
      </w:r>
      <w:r w:rsidR="00F17CCE">
        <w:rPr>
          <w:bCs/>
          <w:sz w:val="24"/>
          <w:lang w:val="en-US"/>
        </w:rPr>
        <w:t>________________</w:t>
      </w: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</w:rPr>
        <w:t xml:space="preserve">                       </w:t>
      </w:r>
      <w:r>
        <w:rPr>
          <w:b/>
          <w:sz w:val="24"/>
        </w:rPr>
        <w:t>Возраст</w:t>
      </w:r>
      <w:r>
        <w:rPr>
          <w:bCs/>
          <w:sz w:val="24"/>
        </w:rPr>
        <w:t>: 1 год 11 мес.</w:t>
      </w: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</w:rPr>
        <w:t xml:space="preserve">                       </w:t>
      </w:r>
      <w:r>
        <w:rPr>
          <w:b/>
          <w:sz w:val="24"/>
        </w:rPr>
        <w:t>Дата рождения</w:t>
      </w:r>
      <w:r>
        <w:rPr>
          <w:bCs/>
          <w:sz w:val="24"/>
        </w:rPr>
        <w:t>: 20.04.01</w:t>
      </w: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</w:rPr>
        <w:t xml:space="preserve">                       </w:t>
      </w:r>
      <w:r>
        <w:rPr>
          <w:b/>
          <w:sz w:val="24"/>
        </w:rPr>
        <w:t>Дата поступления</w:t>
      </w:r>
      <w:r>
        <w:rPr>
          <w:bCs/>
          <w:sz w:val="24"/>
        </w:rPr>
        <w:t>: 26.03.03, 22.00</w:t>
      </w:r>
    </w:p>
    <w:p w:rsidR="004C5594" w:rsidRDefault="004C5594">
      <w:pPr>
        <w:jc w:val="both"/>
        <w:rPr>
          <w:b/>
          <w:sz w:val="24"/>
        </w:rPr>
      </w:pPr>
      <w:r>
        <w:rPr>
          <w:bCs/>
          <w:sz w:val="24"/>
        </w:rPr>
        <w:t xml:space="preserve">                       </w:t>
      </w:r>
      <w:r>
        <w:rPr>
          <w:b/>
          <w:sz w:val="24"/>
        </w:rPr>
        <w:t xml:space="preserve">Диагноз клинический: </w:t>
      </w:r>
    </w:p>
    <w:p w:rsidR="004C5594" w:rsidRDefault="004C5594" w:rsidP="00F17CCE">
      <w:pPr>
        <w:ind w:left="1134" w:right="1927"/>
        <w:jc w:val="both"/>
        <w:rPr>
          <w:bCs/>
          <w:sz w:val="24"/>
        </w:rPr>
      </w:pPr>
      <w:r>
        <w:rPr>
          <w:bCs/>
          <w:sz w:val="24"/>
        </w:rPr>
        <w:t xml:space="preserve"> Острая респираторно-вирусная инфекция, </w:t>
      </w:r>
      <w:proofErr w:type="gramStart"/>
      <w:r>
        <w:rPr>
          <w:bCs/>
          <w:sz w:val="24"/>
        </w:rPr>
        <w:t>острый</w:t>
      </w:r>
      <w:proofErr w:type="gramEnd"/>
      <w:r>
        <w:rPr>
          <w:bCs/>
          <w:sz w:val="24"/>
        </w:rPr>
        <w:t xml:space="preserve"> </w:t>
      </w:r>
    </w:p>
    <w:p w:rsidR="0092696F" w:rsidRDefault="0092696F">
      <w:pPr>
        <w:jc w:val="both"/>
        <w:rPr>
          <w:bCs/>
          <w:sz w:val="24"/>
        </w:rPr>
      </w:pPr>
    </w:p>
    <w:p w:rsidR="004C5594" w:rsidRDefault="004C5594">
      <w:pPr>
        <w:numPr>
          <w:ilvl w:val="0"/>
          <w:numId w:val="1"/>
        </w:num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Жалобы при поступлении</w:t>
      </w:r>
    </w:p>
    <w:p w:rsidR="004C5594" w:rsidRDefault="004C5594">
      <w:pPr>
        <w:ind w:firstLine="567"/>
        <w:jc w:val="both"/>
        <w:rPr>
          <w:bCs/>
          <w:sz w:val="24"/>
        </w:rPr>
      </w:pPr>
      <w:r>
        <w:rPr>
          <w:bCs/>
          <w:sz w:val="24"/>
        </w:rPr>
        <w:t xml:space="preserve">При поступлении отмечались жалобы на осиплость голоса, грубый, сухой, лающий кашель, затруднённый вдох со свистом при беспокойстве, отмечалась температура 37,5 </w:t>
      </w:r>
      <w:r>
        <w:rPr>
          <w:bCs/>
          <w:sz w:val="24"/>
        </w:rPr>
        <w:sym w:font="Symbol" w:char="F0B0"/>
      </w:r>
      <w:r>
        <w:rPr>
          <w:bCs/>
          <w:sz w:val="24"/>
        </w:rPr>
        <w:t xml:space="preserve">С. </w:t>
      </w:r>
    </w:p>
    <w:p w:rsidR="004C5594" w:rsidRDefault="004C5594">
      <w:pPr>
        <w:ind w:firstLine="567"/>
        <w:jc w:val="both"/>
        <w:rPr>
          <w:bCs/>
          <w:sz w:val="24"/>
        </w:rPr>
      </w:pPr>
    </w:p>
    <w:p w:rsidR="004C5594" w:rsidRDefault="004C5594">
      <w:pPr>
        <w:ind w:firstLine="567"/>
        <w:jc w:val="both"/>
        <w:rPr>
          <w:bCs/>
          <w:sz w:val="24"/>
        </w:rPr>
      </w:pPr>
      <w:r>
        <w:rPr>
          <w:b/>
          <w:i/>
          <w:sz w:val="24"/>
        </w:rPr>
        <w:t>Жалобы на момент осмотра:</w:t>
      </w:r>
      <w:r>
        <w:rPr>
          <w:bCs/>
          <w:i/>
          <w:sz w:val="24"/>
        </w:rPr>
        <w:t xml:space="preserve"> </w:t>
      </w:r>
      <w:r>
        <w:rPr>
          <w:bCs/>
          <w:sz w:val="24"/>
        </w:rPr>
        <w:t>на осиплость голоса, грубый, лающий кашель, затруднённый вдох со свистом в покое, слышный на расстоянии.</w:t>
      </w:r>
    </w:p>
    <w:p w:rsidR="004C5594" w:rsidRDefault="004C5594">
      <w:pPr>
        <w:jc w:val="both"/>
        <w:rPr>
          <w:bCs/>
          <w:sz w:val="24"/>
        </w:rPr>
      </w:pPr>
    </w:p>
    <w:p w:rsidR="004C5594" w:rsidRDefault="004C5594">
      <w:pPr>
        <w:numPr>
          <w:ilvl w:val="0"/>
          <w:numId w:val="1"/>
        </w:num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Анамнез заболевания</w:t>
      </w:r>
    </w:p>
    <w:p w:rsidR="004C5594" w:rsidRDefault="004C5594">
      <w:pPr>
        <w:ind w:firstLine="567"/>
        <w:jc w:val="both"/>
        <w:rPr>
          <w:bCs/>
          <w:sz w:val="24"/>
        </w:rPr>
      </w:pPr>
      <w:r>
        <w:rPr>
          <w:bCs/>
          <w:sz w:val="24"/>
        </w:rPr>
        <w:t>Заболел остро, когда утром 25.03.03 появилась осиплость голоса, лающий кашель, температура 37,5</w:t>
      </w:r>
      <w:proofErr w:type="gramStart"/>
      <w:r>
        <w:rPr>
          <w:bCs/>
          <w:sz w:val="24"/>
        </w:rPr>
        <w:t xml:space="preserve"> </w:t>
      </w:r>
      <w:r>
        <w:rPr>
          <w:bCs/>
          <w:sz w:val="24"/>
        </w:rPr>
        <w:sym w:font="Symbol" w:char="F0B0"/>
      </w:r>
      <w:r>
        <w:rPr>
          <w:bCs/>
          <w:sz w:val="24"/>
        </w:rPr>
        <w:t>С</w:t>
      </w:r>
      <w:proofErr w:type="gramEnd"/>
      <w:r>
        <w:rPr>
          <w:bCs/>
          <w:sz w:val="24"/>
        </w:rPr>
        <w:t>, пропал аппетит, отмечался насморк, явления конъюнктивита. Для снижения температуры ставили свечи с жаропонижающим эффектом (какие -выяснить не удалось), к вечеру температура снизилась до нормальной, а ночью повысилась до 39</w:t>
      </w:r>
      <w:proofErr w:type="gramStart"/>
      <w:r>
        <w:rPr>
          <w:bCs/>
          <w:sz w:val="24"/>
        </w:rPr>
        <w:t xml:space="preserve"> </w:t>
      </w:r>
      <w:r>
        <w:rPr>
          <w:bCs/>
          <w:sz w:val="24"/>
        </w:rPr>
        <w:sym w:font="Symbol" w:char="F0B0"/>
      </w:r>
      <w:r>
        <w:rPr>
          <w:bCs/>
          <w:sz w:val="24"/>
        </w:rPr>
        <w:t>С</w:t>
      </w:r>
      <w:proofErr w:type="gramEnd"/>
      <w:r>
        <w:rPr>
          <w:bCs/>
          <w:sz w:val="24"/>
        </w:rPr>
        <w:t>, появилась одышка инспираторного характера (затруднённый, шумный вдох в покое). Никакого лечения при этом не производилось. Вызвали скорую помощь.</w:t>
      </w:r>
      <w:r>
        <w:rPr>
          <w:bCs/>
          <w:color w:val="FF0000"/>
          <w:sz w:val="24"/>
        </w:rPr>
        <w:t xml:space="preserve"> </w:t>
      </w:r>
      <w:r>
        <w:rPr>
          <w:bCs/>
          <w:sz w:val="24"/>
        </w:rPr>
        <w:t xml:space="preserve">Было введено   30 мг преднизолона внутримышечно, явления одышки сохранялись, температура оставалась прежней. Был госпитализирован в стационар, где ему ввели </w:t>
      </w:r>
      <w:proofErr w:type="spellStart"/>
      <w:r>
        <w:rPr>
          <w:bCs/>
          <w:sz w:val="24"/>
        </w:rPr>
        <w:t>нафтизин</w:t>
      </w:r>
      <w:proofErr w:type="spellEnd"/>
      <w:r>
        <w:rPr>
          <w:bCs/>
          <w:sz w:val="24"/>
        </w:rPr>
        <w:t xml:space="preserve"> (</w:t>
      </w:r>
      <w:proofErr w:type="spellStart"/>
      <w:r>
        <w:rPr>
          <w:bCs/>
          <w:sz w:val="24"/>
        </w:rPr>
        <w:t>интраназально</w:t>
      </w:r>
      <w:proofErr w:type="spellEnd"/>
      <w:r>
        <w:rPr>
          <w:bCs/>
          <w:sz w:val="24"/>
        </w:rPr>
        <w:t xml:space="preserve"> 2 капли 0,05% раствора), но-шпу 1,0 мл, супрастин 2% 0,5 мл, эуфиллин 2,4% 3,0 мл, преднизолон 30 мг внутримышечно, производили щелочные ингаляции с адреналина гидрохлоридом. Отмечался непродолжительный положительный эффект от терапии: температура снизилась </w:t>
      </w:r>
      <w:proofErr w:type="gramStart"/>
      <w:r>
        <w:rPr>
          <w:bCs/>
          <w:sz w:val="24"/>
        </w:rPr>
        <w:t>до</w:t>
      </w:r>
      <w:proofErr w:type="gramEnd"/>
      <w:r>
        <w:rPr>
          <w:bCs/>
          <w:sz w:val="24"/>
        </w:rPr>
        <w:t xml:space="preserve"> нормальной, облегчился вдох, но вскоре сначала при беспокойстве, а затем и в покое возникала одышка с затруднённым вдохом, свистом, слышимым на расстоянии. На момент осмотра отмечается осиплость голоса, грубый, лающий кашель, затруднённый вдох со свистом в покое, слышный на расстоянии.</w:t>
      </w:r>
    </w:p>
    <w:p w:rsidR="004C5594" w:rsidRDefault="004C5594">
      <w:pPr>
        <w:ind w:firstLine="567"/>
        <w:jc w:val="both"/>
        <w:rPr>
          <w:bCs/>
          <w:sz w:val="24"/>
        </w:rPr>
      </w:pPr>
    </w:p>
    <w:p w:rsidR="004C5594" w:rsidRDefault="004C5594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3. Анамнез жизни</w:t>
      </w:r>
    </w:p>
    <w:p w:rsidR="004C5594" w:rsidRDefault="004C5594">
      <w:pPr>
        <w:ind w:firstLine="567"/>
        <w:jc w:val="both"/>
        <w:rPr>
          <w:bCs/>
          <w:sz w:val="24"/>
        </w:rPr>
      </w:pPr>
      <w:r>
        <w:rPr>
          <w:bCs/>
          <w:sz w:val="24"/>
        </w:rPr>
        <w:t>1)Антенатальный период: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Родился от первой беременности, первых родов. Сведений об   угрозе  выкидыша,  питании  беременной,  профессиональных вредностях, мерах профилактики рахита нет.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 xml:space="preserve">Экстра генитальной патологии у матери не отмечается. </w:t>
      </w: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</w:rPr>
        <w:t xml:space="preserve">Течение родов  нормальное,  роды  в  срок  40-41  недели.   Акушерских вмешательств не проводилось.  Сведений по характеру околоплодных вод и оценке новорожденного по шкале </w:t>
      </w:r>
      <w:proofErr w:type="spellStart"/>
      <w:r>
        <w:rPr>
          <w:bCs/>
          <w:sz w:val="24"/>
        </w:rPr>
        <w:t>Апгар</w:t>
      </w:r>
      <w:proofErr w:type="spellEnd"/>
      <w:r>
        <w:rPr>
          <w:bCs/>
          <w:sz w:val="24"/>
        </w:rPr>
        <w:t xml:space="preserve"> нет.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2). Период новорожденности.</w:t>
      </w: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</w:rPr>
        <w:t xml:space="preserve">Родился доношенным,  масса при рождении 3100 г,  длина при рождении 51 см.  Закричал сразу.  Меры оживления не применялись. Родовой травмы не было. Остаток пуповины отпал на 3 день,  пупочная рана зажила на 5 день. Был приложен к груди через 1 сутки. 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3). Вскармливание ребенка.</w:t>
      </w: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</w:rPr>
        <w:t xml:space="preserve">Естественное вскармливание до 3 месяцев. Режим кормления правильный, 7 раз в сутки. Прикорм с 4,5 месяцев. В данный момент питание полноценное, регулярное, домашнее.  </w:t>
      </w: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</w:rPr>
        <w:t>4). Динамика физического и психомоторного развития:</w:t>
      </w: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</w:rPr>
        <w:t xml:space="preserve"> Голову держит с 2-х месяцев. </w:t>
      </w:r>
      <w:proofErr w:type="spellStart"/>
      <w:r>
        <w:rPr>
          <w:bCs/>
          <w:sz w:val="24"/>
        </w:rPr>
        <w:t>Гуление</w:t>
      </w:r>
      <w:proofErr w:type="spellEnd"/>
      <w:r>
        <w:rPr>
          <w:bCs/>
          <w:sz w:val="24"/>
        </w:rPr>
        <w:t xml:space="preserve"> примерно с 2 месяцев. Сидит с 4-х месяцев. Ходит с 10 месяцев. Зубы прорезались в 8 мес. Физическое и психомоторное развитие соответствует возрастным нормам.</w:t>
      </w: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</w:rPr>
        <w:t>5). Перенесённые заболевания:</w:t>
      </w: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</w:rPr>
        <w:t xml:space="preserve">В 11 месяцев - ОРВИ. </w:t>
      </w:r>
      <w:proofErr w:type="gramStart"/>
      <w:r>
        <w:rPr>
          <w:bCs/>
          <w:sz w:val="24"/>
        </w:rPr>
        <w:t>Корью, скарлатиной, дифтерией, ветряной оспой, коклюшем, эпидемическим паротитом, краснухой не болел.</w:t>
      </w:r>
      <w:proofErr w:type="gramEnd"/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</w:rPr>
        <w:t>6). Прививки:</w:t>
      </w: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</w:rPr>
        <w:lastRenderedPageBreak/>
        <w:t>по возрасту. БЦЖ- рубчик 3мм на правом плече.</w:t>
      </w: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</w:rPr>
        <w:t>На диспансерном учёте не стоит.</w:t>
      </w: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</w:rPr>
        <w:t>7). Аллергический анамнез:</w:t>
      </w: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</w:rPr>
        <w:t>отмечается аллергическая реакция на шоколад, сухое молоко, бананы, цитрусовые в виде бледно-розовой сыпи на предплечьях, ягодицах, ногах. Аллергические реакции на лекарственные средства нет (со слов матери).</w:t>
      </w:r>
    </w:p>
    <w:p w:rsidR="004C5594" w:rsidRDefault="004C5594">
      <w:pPr>
        <w:jc w:val="both"/>
        <w:rPr>
          <w:bCs/>
          <w:sz w:val="24"/>
        </w:rPr>
      </w:pP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</w:rPr>
        <w:t xml:space="preserve">8). </w:t>
      </w:r>
      <w:proofErr w:type="spellStart"/>
      <w:r>
        <w:rPr>
          <w:bCs/>
          <w:sz w:val="24"/>
        </w:rPr>
        <w:t>Эпиданамнез</w:t>
      </w:r>
      <w:proofErr w:type="spellEnd"/>
      <w:r>
        <w:rPr>
          <w:bCs/>
          <w:sz w:val="24"/>
        </w:rPr>
        <w:t>:</w:t>
      </w: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</w:rPr>
        <w:t xml:space="preserve">контакт с инфекционными больными, гемотрансфузии отрицает, за последние 6 месяцев за  пределы области не выезжал, кишечными инфекциями, гепатитом, тифом, паратифом не болел (со слов матери). </w:t>
      </w: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</w:rPr>
        <w:t>9). Семейный анамнез:</w:t>
      </w: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</w:rPr>
        <w:t>У отца бронхиальная астма (</w:t>
      </w:r>
      <w:proofErr w:type="spellStart"/>
      <w:r>
        <w:rPr>
          <w:bCs/>
          <w:sz w:val="24"/>
        </w:rPr>
        <w:t>атопическая</w:t>
      </w:r>
      <w:proofErr w:type="spellEnd"/>
      <w:r>
        <w:rPr>
          <w:bCs/>
          <w:sz w:val="24"/>
        </w:rPr>
        <w:t>), мать здорова.</w:t>
      </w:r>
    </w:p>
    <w:p w:rsidR="004C5594" w:rsidRDefault="004C5594">
      <w:pPr>
        <w:jc w:val="both"/>
        <w:rPr>
          <w:bCs/>
          <w:sz w:val="24"/>
        </w:rPr>
      </w:pPr>
    </w:p>
    <w:p w:rsidR="004C5594" w:rsidRDefault="004C5594">
      <w:pPr>
        <w:jc w:val="both"/>
        <w:rPr>
          <w:bCs/>
          <w:sz w:val="24"/>
        </w:rPr>
      </w:pPr>
    </w:p>
    <w:p w:rsidR="004C5594" w:rsidRDefault="004C5594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 Объективное обследование</w:t>
      </w:r>
    </w:p>
    <w:p w:rsidR="004C5594" w:rsidRDefault="004C5594">
      <w:pPr>
        <w:ind w:right="567" w:firstLine="567"/>
        <w:jc w:val="both"/>
        <w:rPr>
          <w:bCs/>
          <w:sz w:val="24"/>
        </w:rPr>
      </w:pPr>
      <w:r>
        <w:rPr>
          <w:bCs/>
          <w:sz w:val="24"/>
        </w:rPr>
        <w:t xml:space="preserve">Общее состояние удовлетворительное. Сознание ясное, положение активное. Телосложение правильное. </w:t>
      </w:r>
      <w:proofErr w:type="spellStart"/>
      <w:r>
        <w:rPr>
          <w:bCs/>
          <w:sz w:val="24"/>
        </w:rPr>
        <w:t>Эпигастральный</w:t>
      </w:r>
      <w:proofErr w:type="spellEnd"/>
      <w:r>
        <w:rPr>
          <w:bCs/>
          <w:sz w:val="24"/>
        </w:rPr>
        <w:t xml:space="preserve"> угол </w:t>
      </w:r>
      <w:r>
        <w:rPr>
          <w:bCs/>
          <w:sz w:val="24"/>
        </w:rPr>
        <w:sym w:font="Symbol" w:char="F0BB"/>
      </w:r>
      <w:r>
        <w:rPr>
          <w:bCs/>
          <w:sz w:val="24"/>
        </w:rPr>
        <w:t>90</w:t>
      </w:r>
      <w:r>
        <w:rPr>
          <w:bCs/>
          <w:sz w:val="24"/>
        </w:rPr>
        <w:sym w:font="Symbol" w:char="F0B0"/>
      </w:r>
      <w:r>
        <w:rPr>
          <w:bCs/>
          <w:sz w:val="24"/>
        </w:rPr>
        <w:t xml:space="preserve"> (</w:t>
      </w:r>
      <w:proofErr w:type="spellStart"/>
      <w:r>
        <w:rPr>
          <w:bCs/>
          <w:sz w:val="24"/>
        </w:rPr>
        <w:t>нормостенический</w:t>
      </w:r>
      <w:proofErr w:type="spellEnd"/>
      <w:r>
        <w:rPr>
          <w:bCs/>
          <w:sz w:val="24"/>
        </w:rPr>
        <w:t xml:space="preserve"> тип конституции).</w:t>
      </w:r>
    </w:p>
    <w:p w:rsidR="004C5594" w:rsidRDefault="004C5594">
      <w:pPr>
        <w:ind w:right="567" w:firstLine="567"/>
        <w:jc w:val="center"/>
        <w:rPr>
          <w:b/>
          <w:sz w:val="24"/>
        </w:rPr>
      </w:pPr>
      <w:r>
        <w:rPr>
          <w:b/>
          <w:sz w:val="24"/>
        </w:rPr>
        <w:t>Кожа.</w:t>
      </w:r>
    </w:p>
    <w:p w:rsidR="004C5594" w:rsidRDefault="004C5594">
      <w:pPr>
        <w:ind w:right="567" w:firstLine="567"/>
        <w:jc w:val="both"/>
        <w:rPr>
          <w:bCs/>
          <w:sz w:val="24"/>
        </w:rPr>
      </w:pPr>
      <w:r>
        <w:rPr>
          <w:bCs/>
          <w:sz w:val="24"/>
        </w:rPr>
        <w:t>Бледная, умеренно влажная (в местах физиологической влажности - ладони, подмышки - влажная), сухая в местах физиологической сухости (локти, колени). Эластичность нормальная, рубцов нет, сыпь, участки гиперпигментации и депигментации, кровоизлияния отсутствуют. Симптом щипка, жгута, молоточка отрицательные.</w:t>
      </w:r>
    </w:p>
    <w:p w:rsidR="004C5594" w:rsidRDefault="004C5594">
      <w:pPr>
        <w:ind w:right="567" w:firstLine="567"/>
        <w:jc w:val="both"/>
        <w:rPr>
          <w:bCs/>
          <w:sz w:val="24"/>
        </w:rPr>
      </w:pPr>
      <w:r>
        <w:rPr>
          <w:bCs/>
          <w:sz w:val="24"/>
        </w:rPr>
        <w:t xml:space="preserve">Волосы блестящие, неломкие. Цианоз носогубного треугольника в покое, при беспокойстве - </w:t>
      </w:r>
      <w:proofErr w:type="spellStart"/>
      <w:r>
        <w:rPr>
          <w:bCs/>
          <w:sz w:val="24"/>
        </w:rPr>
        <w:t>акроцианоз</w:t>
      </w:r>
      <w:proofErr w:type="spellEnd"/>
      <w:r>
        <w:rPr>
          <w:bCs/>
          <w:sz w:val="24"/>
        </w:rPr>
        <w:t xml:space="preserve">. При осмотре видимых слизистых отмечается гиперемия конъюнктив, </w:t>
      </w:r>
      <w:proofErr w:type="spellStart"/>
      <w:r>
        <w:rPr>
          <w:bCs/>
          <w:sz w:val="24"/>
        </w:rPr>
        <w:t>инъецированность</w:t>
      </w:r>
      <w:proofErr w:type="spellEnd"/>
      <w:r>
        <w:rPr>
          <w:bCs/>
          <w:sz w:val="24"/>
        </w:rPr>
        <w:t xml:space="preserve"> сосудов склеры.</w:t>
      </w:r>
    </w:p>
    <w:p w:rsidR="004C5594" w:rsidRDefault="004C5594">
      <w:pPr>
        <w:ind w:right="567"/>
        <w:jc w:val="center"/>
        <w:rPr>
          <w:b/>
          <w:sz w:val="24"/>
        </w:rPr>
      </w:pPr>
      <w:r>
        <w:rPr>
          <w:b/>
          <w:sz w:val="24"/>
        </w:rPr>
        <w:t>Подкожная жировая клетчатка.</w:t>
      </w:r>
    </w:p>
    <w:p w:rsidR="004C5594" w:rsidRDefault="004C5594">
      <w:pPr>
        <w:ind w:right="567" w:firstLine="567"/>
        <w:jc w:val="both"/>
        <w:rPr>
          <w:bCs/>
          <w:sz w:val="24"/>
        </w:rPr>
      </w:pPr>
      <w:r>
        <w:rPr>
          <w:bCs/>
          <w:sz w:val="24"/>
        </w:rPr>
        <w:t>Питание полноценное, подкожно-жировой слой умеренно выражен, распределен равномерно. Пастозность и отеки отсутствуют.</w:t>
      </w:r>
    </w:p>
    <w:p w:rsidR="004C5594" w:rsidRDefault="004C5594">
      <w:pPr>
        <w:ind w:right="567" w:firstLine="567"/>
        <w:jc w:val="both"/>
        <w:rPr>
          <w:bCs/>
          <w:sz w:val="24"/>
        </w:rPr>
      </w:pPr>
      <w:r>
        <w:rPr>
          <w:bCs/>
          <w:sz w:val="24"/>
        </w:rPr>
        <w:t>Тургор тканей не изменен.</w:t>
      </w:r>
    </w:p>
    <w:p w:rsidR="004C5594" w:rsidRDefault="004C5594">
      <w:pPr>
        <w:ind w:right="567" w:firstLine="567"/>
        <w:jc w:val="center"/>
        <w:rPr>
          <w:bCs/>
          <w:sz w:val="24"/>
        </w:rPr>
      </w:pPr>
      <w:r>
        <w:rPr>
          <w:b/>
          <w:sz w:val="24"/>
        </w:rPr>
        <w:t>Лимфатические узлы</w:t>
      </w:r>
      <w:r>
        <w:rPr>
          <w:bCs/>
          <w:sz w:val="24"/>
        </w:rPr>
        <w:t>.</w:t>
      </w:r>
    </w:p>
    <w:p w:rsidR="004C5594" w:rsidRDefault="004C5594">
      <w:pPr>
        <w:ind w:right="567" w:firstLine="567"/>
        <w:jc w:val="both"/>
        <w:rPr>
          <w:bCs/>
          <w:sz w:val="24"/>
        </w:rPr>
      </w:pPr>
      <w:r>
        <w:rPr>
          <w:bCs/>
          <w:sz w:val="24"/>
        </w:rPr>
        <w:t xml:space="preserve">Пальпируются подчелюстные, передние шейные, подмышечные, паховые </w:t>
      </w:r>
      <w:proofErr w:type="spellStart"/>
      <w:r>
        <w:rPr>
          <w:bCs/>
          <w:sz w:val="24"/>
        </w:rPr>
        <w:t>лимоузлы</w:t>
      </w:r>
      <w:proofErr w:type="spellEnd"/>
      <w:r>
        <w:rPr>
          <w:bCs/>
          <w:sz w:val="24"/>
        </w:rPr>
        <w:t xml:space="preserve">. Они единичные, подвижные, безболезненные, </w:t>
      </w:r>
      <w:proofErr w:type="spellStart"/>
      <w:r>
        <w:rPr>
          <w:bCs/>
          <w:sz w:val="24"/>
        </w:rPr>
        <w:t>мягкоэластичной</w:t>
      </w:r>
      <w:proofErr w:type="spellEnd"/>
      <w:r>
        <w:rPr>
          <w:bCs/>
          <w:sz w:val="24"/>
        </w:rPr>
        <w:t xml:space="preserve"> консистенции, размером до 1см, остальные лимфоузлы </w:t>
      </w:r>
      <w:proofErr w:type="spellStart"/>
      <w:r>
        <w:rPr>
          <w:bCs/>
          <w:sz w:val="24"/>
        </w:rPr>
        <w:t>пропальпировать</w:t>
      </w:r>
      <w:proofErr w:type="spellEnd"/>
      <w:r>
        <w:rPr>
          <w:bCs/>
          <w:sz w:val="24"/>
        </w:rPr>
        <w:t xml:space="preserve"> не удалось.</w:t>
      </w:r>
    </w:p>
    <w:p w:rsidR="004C5594" w:rsidRDefault="004C5594">
      <w:pPr>
        <w:ind w:right="567"/>
        <w:jc w:val="center"/>
        <w:rPr>
          <w:b/>
          <w:sz w:val="24"/>
        </w:rPr>
      </w:pPr>
      <w:r>
        <w:rPr>
          <w:b/>
          <w:sz w:val="24"/>
        </w:rPr>
        <w:t>Мышцы.</w:t>
      </w:r>
    </w:p>
    <w:p w:rsidR="004C5594" w:rsidRDefault="004C5594">
      <w:pPr>
        <w:ind w:right="567" w:firstLine="567"/>
        <w:jc w:val="both"/>
        <w:rPr>
          <w:bCs/>
          <w:sz w:val="24"/>
        </w:rPr>
      </w:pPr>
      <w:r>
        <w:rPr>
          <w:bCs/>
          <w:sz w:val="24"/>
        </w:rPr>
        <w:t>Развитие мышц хорошее, видимых атрофий и гипертрофий нет. Тонус мышц нормальный. Болезненность при ощупывании, активных и пассивных движениях отсутствует. Сила мышц нормальная.</w:t>
      </w:r>
    </w:p>
    <w:p w:rsidR="004C5594" w:rsidRDefault="004C5594">
      <w:pPr>
        <w:ind w:right="567"/>
        <w:jc w:val="center"/>
        <w:rPr>
          <w:b/>
          <w:sz w:val="24"/>
        </w:rPr>
      </w:pPr>
      <w:r>
        <w:rPr>
          <w:b/>
          <w:sz w:val="24"/>
        </w:rPr>
        <w:t>Костная система.</w:t>
      </w:r>
    </w:p>
    <w:p w:rsidR="004C5594" w:rsidRDefault="004C5594">
      <w:pPr>
        <w:ind w:right="567" w:firstLine="567"/>
        <w:jc w:val="both"/>
        <w:rPr>
          <w:bCs/>
          <w:sz w:val="24"/>
        </w:rPr>
      </w:pPr>
      <w:r>
        <w:rPr>
          <w:bCs/>
          <w:sz w:val="24"/>
        </w:rPr>
        <w:t xml:space="preserve">Форма черепа </w:t>
      </w:r>
      <w:proofErr w:type="spellStart"/>
      <w:r>
        <w:rPr>
          <w:bCs/>
          <w:sz w:val="24"/>
        </w:rPr>
        <w:t>мезоцефалическая</w:t>
      </w:r>
      <w:proofErr w:type="spellEnd"/>
      <w:r>
        <w:rPr>
          <w:bCs/>
          <w:sz w:val="24"/>
        </w:rPr>
        <w:t>, деформаций костей нет. Болезненность при пальпации костей, искривление позвоночника отсутствуют.</w:t>
      </w:r>
    </w:p>
    <w:p w:rsidR="004C5594" w:rsidRDefault="004C5594">
      <w:pPr>
        <w:ind w:right="567"/>
        <w:jc w:val="center"/>
        <w:rPr>
          <w:b/>
          <w:sz w:val="24"/>
        </w:rPr>
      </w:pPr>
      <w:r>
        <w:rPr>
          <w:b/>
          <w:sz w:val="24"/>
        </w:rPr>
        <w:t>Суставы.</w:t>
      </w:r>
    </w:p>
    <w:p w:rsidR="004C5594" w:rsidRDefault="004C5594">
      <w:pPr>
        <w:ind w:right="567" w:firstLine="567"/>
        <w:jc w:val="both"/>
        <w:rPr>
          <w:bCs/>
          <w:sz w:val="24"/>
        </w:rPr>
      </w:pPr>
      <w:r>
        <w:rPr>
          <w:bCs/>
          <w:sz w:val="24"/>
        </w:rPr>
        <w:t>Нормальной формы, не увеличены, при пальпации безболезненные, кожа над ними не изменена, активные и пассивные движения в полном объёме.</w:t>
      </w:r>
    </w:p>
    <w:p w:rsidR="004C5594" w:rsidRDefault="004C5594">
      <w:pPr>
        <w:ind w:right="567"/>
        <w:jc w:val="center"/>
        <w:rPr>
          <w:b/>
          <w:sz w:val="24"/>
        </w:rPr>
      </w:pPr>
      <w:r>
        <w:rPr>
          <w:b/>
          <w:sz w:val="24"/>
        </w:rPr>
        <w:t>Система дыхания.</w:t>
      </w:r>
    </w:p>
    <w:p w:rsidR="004C5594" w:rsidRDefault="004C5594">
      <w:pPr>
        <w:ind w:right="567" w:firstLine="567"/>
        <w:jc w:val="both"/>
        <w:rPr>
          <w:bCs/>
          <w:sz w:val="24"/>
        </w:rPr>
      </w:pPr>
      <w:r>
        <w:rPr>
          <w:bCs/>
          <w:sz w:val="24"/>
        </w:rPr>
        <w:t xml:space="preserve">Носовое дыхание затруднено, в носовых </w:t>
      </w:r>
      <w:r>
        <w:rPr>
          <w:bCs/>
          <w:color w:val="000000"/>
          <w:sz w:val="24"/>
        </w:rPr>
        <w:t>ходах</w:t>
      </w:r>
      <w:r>
        <w:rPr>
          <w:bCs/>
          <w:sz w:val="24"/>
        </w:rPr>
        <w:t xml:space="preserve"> слизь, слизистая зева ярко </w:t>
      </w:r>
      <w:proofErr w:type="spellStart"/>
      <w:r>
        <w:rPr>
          <w:bCs/>
          <w:sz w:val="24"/>
        </w:rPr>
        <w:t>гиперэмирована</w:t>
      </w:r>
      <w:proofErr w:type="spellEnd"/>
      <w:r>
        <w:rPr>
          <w:bCs/>
          <w:sz w:val="24"/>
        </w:rPr>
        <w:t>, влажная, чистая. Нёбные миндалины -1 степени, рыхлые, налётов нет. Форма грудной клетки обычная. Тип дыхания брюшной. Частота дыхательных движений 30 в’, ритм правильный, обе половины грудной клетки равномерно участвуют в акте дыхания. Отмечается инспираторная одышка. В акте дыхания участвуют вспомогательные мышцы (крылья носа, в небольшой степени западают межрёберные промежутки).</w:t>
      </w:r>
    </w:p>
    <w:p w:rsidR="004C5594" w:rsidRDefault="004C5594">
      <w:pPr>
        <w:ind w:right="567" w:firstLine="567"/>
        <w:jc w:val="both"/>
        <w:rPr>
          <w:bCs/>
          <w:sz w:val="24"/>
        </w:rPr>
      </w:pPr>
      <w:r>
        <w:rPr>
          <w:bCs/>
          <w:sz w:val="24"/>
        </w:rPr>
        <w:t>Пальпация: эластичность грудной клетки не изменена, болезненность межрёберных промежутков отсутствует, голосовое дрожание не изменено.</w:t>
      </w:r>
    </w:p>
    <w:p w:rsidR="004C5594" w:rsidRDefault="004C5594">
      <w:pPr>
        <w:ind w:right="567" w:firstLine="567"/>
        <w:jc w:val="both"/>
        <w:rPr>
          <w:bCs/>
          <w:sz w:val="24"/>
        </w:rPr>
      </w:pPr>
      <w:r>
        <w:rPr>
          <w:bCs/>
          <w:sz w:val="24"/>
        </w:rPr>
        <w:lastRenderedPageBreak/>
        <w:t>Перкуссия: при сравнительной перкуссии над всей поверхностью легких в симметричных участках ясный лёгочный звук.</w:t>
      </w:r>
    </w:p>
    <w:p w:rsidR="004C5594" w:rsidRDefault="004C5594">
      <w:pPr>
        <w:ind w:right="567" w:firstLine="567"/>
        <w:jc w:val="both"/>
        <w:rPr>
          <w:bCs/>
          <w:sz w:val="24"/>
        </w:rPr>
      </w:pPr>
      <w:r>
        <w:rPr>
          <w:bCs/>
          <w:sz w:val="24"/>
        </w:rPr>
        <w:t>Подвижность нижних легочных краев в норме.</w:t>
      </w:r>
    </w:p>
    <w:p w:rsidR="004C5594" w:rsidRDefault="004C5594">
      <w:pPr>
        <w:ind w:right="567" w:firstLine="567"/>
        <w:jc w:val="both"/>
        <w:rPr>
          <w:bCs/>
          <w:sz w:val="24"/>
        </w:rPr>
      </w:pPr>
      <w:r>
        <w:rPr>
          <w:bCs/>
          <w:sz w:val="24"/>
        </w:rPr>
        <w:t xml:space="preserve">Аускультация: дыхание жесткое, свистящие хрипы в небольшом количестве над всей поверхностью лёгких. Шум трения плевры отсутствует. </w:t>
      </w:r>
      <w:proofErr w:type="spellStart"/>
      <w:r>
        <w:rPr>
          <w:bCs/>
          <w:sz w:val="24"/>
        </w:rPr>
        <w:t>Бронхофония</w:t>
      </w:r>
      <w:proofErr w:type="spellEnd"/>
      <w:r>
        <w:rPr>
          <w:bCs/>
          <w:sz w:val="24"/>
        </w:rPr>
        <w:t xml:space="preserve"> не изменена.</w:t>
      </w:r>
    </w:p>
    <w:p w:rsidR="004C5594" w:rsidRDefault="004C5594">
      <w:pPr>
        <w:ind w:left="567" w:right="567" w:firstLine="720"/>
        <w:jc w:val="both"/>
        <w:rPr>
          <w:bCs/>
          <w:sz w:val="24"/>
        </w:rPr>
      </w:pPr>
    </w:p>
    <w:p w:rsidR="004C5594" w:rsidRDefault="004C5594">
      <w:pPr>
        <w:ind w:left="567" w:right="567" w:firstLine="720"/>
        <w:jc w:val="both"/>
        <w:rPr>
          <w:bCs/>
          <w:sz w:val="24"/>
        </w:rPr>
      </w:pPr>
    </w:p>
    <w:p w:rsidR="004C5594" w:rsidRDefault="004C5594">
      <w:pPr>
        <w:pStyle w:val="1"/>
      </w:pPr>
      <w:r>
        <w:t>Система кровообращения</w:t>
      </w:r>
    </w:p>
    <w:p w:rsidR="004C5594" w:rsidRDefault="004C5594">
      <w:pPr>
        <w:ind w:right="567" w:firstLine="567"/>
        <w:jc w:val="both"/>
        <w:rPr>
          <w:bCs/>
          <w:sz w:val="24"/>
        </w:rPr>
      </w:pPr>
      <w:r>
        <w:rPr>
          <w:bCs/>
          <w:sz w:val="24"/>
        </w:rPr>
        <w:t xml:space="preserve">При осмотре сердечной области видимых </w:t>
      </w:r>
      <w:proofErr w:type="spellStart"/>
      <w:r>
        <w:rPr>
          <w:bCs/>
          <w:sz w:val="24"/>
        </w:rPr>
        <w:t>выпячиваний</w:t>
      </w:r>
      <w:proofErr w:type="spellEnd"/>
      <w:r>
        <w:rPr>
          <w:bCs/>
          <w:sz w:val="24"/>
        </w:rPr>
        <w:t xml:space="preserve"> и пульсаций не выявлено. Пульсация сосудов шеи, височных артерий, артерий конечностей, в надчревной области не визуализируется</w:t>
      </w:r>
    </w:p>
    <w:p w:rsidR="004C5594" w:rsidRDefault="004C5594">
      <w:pPr>
        <w:ind w:right="567" w:firstLine="567"/>
        <w:jc w:val="both"/>
        <w:rPr>
          <w:bCs/>
          <w:sz w:val="24"/>
        </w:rPr>
      </w:pPr>
      <w:r>
        <w:rPr>
          <w:bCs/>
          <w:sz w:val="24"/>
        </w:rPr>
        <w:t xml:space="preserve">Пальпация: пульс на лучевой артерии: 98 /мин., удовлетворительного наполнения, ритмичный, величина и форма пульса не изменены. Верхушечный толчок пальпируется в V </w:t>
      </w:r>
      <w:proofErr w:type="spellStart"/>
      <w:r>
        <w:rPr>
          <w:bCs/>
          <w:sz w:val="24"/>
        </w:rPr>
        <w:t>межреберье</w:t>
      </w:r>
      <w:proofErr w:type="spellEnd"/>
      <w:r>
        <w:rPr>
          <w:bCs/>
          <w:sz w:val="24"/>
        </w:rPr>
        <w:t xml:space="preserve"> по среднеключичной линии, не усилен, область толчка не расширена.</w:t>
      </w:r>
    </w:p>
    <w:p w:rsidR="004C5594" w:rsidRDefault="004C5594">
      <w:pPr>
        <w:ind w:right="567" w:firstLine="567"/>
        <w:jc w:val="both"/>
        <w:rPr>
          <w:bCs/>
          <w:sz w:val="24"/>
        </w:rPr>
      </w:pPr>
      <w:r>
        <w:rPr>
          <w:bCs/>
          <w:sz w:val="24"/>
        </w:rPr>
        <w:t>Перкуссия: относительная сердечная тупость-</w:t>
      </w:r>
    </w:p>
    <w:p w:rsidR="004C5594" w:rsidRDefault="004C5594">
      <w:pPr>
        <w:ind w:right="567" w:firstLine="567"/>
        <w:jc w:val="both"/>
        <w:rPr>
          <w:bCs/>
          <w:sz w:val="24"/>
        </w:rPr>
      </w:pPr>
      <w:r>
        <w:rPr>
          <w:bCs/>
          <w:sz w:val="24"/>
        </w:rPr>
        <w:t xml:space="preserve">правая граница- 4 </w:t>
      </w:r>
      <w:proofErr w:type="spellStart"/>
      <w:r>
        <w:rPr>
          <w:bCs/>
          <w:sz w:val="24"/>
        </w:rPr>
        <w:t>межреберье</w:t>
      </w:r>
      <w:proofErr w:type="spellEnd"/>
      <w:r>
        <w:rPr>
          <w:bCs/>
          <w:sz w:val="24"/>
        </w:rPr>
        <w:t xml:space="preserve"> на 0,5 см кнаружи от правого края грудины;</w:t>
      </w:r>
    </w:p>
    <w:p w:rsidR="004C5594" w:rsidRDefault="004C5594">
      <w:pPr>
        <w:ind w:right="567" w:firstLine="567"/>
        <w:jc w:val="both"/>
        <w:rPr>
          <w:bCs/>
          <w:sz w:val="24"/>
        </w:rPr>
      </w:pPr>
      <w:r>
        <w:rPr>
          <w:bCs/>
          <w:sz w:val="24"/>
        </w:rPr>
        <w:t>верхняя граница- верхний край 3 ребра у левого края грудины;</w:t>
      </w:r>
    </w:p>
    <w:p w:rsidR="004C5594" w:rsidRDefault="004C5594">
      <w:pPr>
        <w:ind w:right="567" w:firstLine="567"/>
        <w:jc w:val="both"/>
        <w:rPr>
          <w:bCs/>
          <w:sz w:val="24"/>
        </w:rPr>
      </w:pPr>
      <w:r>
        <w:rPr>
          <w:bCs/>
          <w:sz w:val="24"/>
        </w:rPr>
        <w:t xml:space="preserve">левая граница- 5 </w:t>
      </w:r>
      <w:proofErr w:type="spellStart"/>
      <w:r>
        <w:rPr>
          <w:bCs/>
          <w:sz w:val="24"/>
        </w:rPr>
        <w:t>межреберье</w:t>
      </w:r>
      <w:proofErr w:type="spellEnd"/>
      <w:r>
        <w:rPr>
          <w:bCs/>
          <w:sz w:val="24"/>
        </w:rPr>
        <w:t xml:space="preserve"> по среднеключичной линии.</w:t>
      </w:r>
    </w:p>
    <w:p w:rsidR="004C5594" w:rsidRDefault="004C5594">
      <w:pPr>
        <w:ind w:right="567" w:firstLine="567"/>
        <w:rPr>
          <w:bCs/>
          <w:sz w:val="24"/>
        </w:rPr>
      </w:pPr>
      <w:r>
        <w:rPr>
          <w:bCs/>
          <w:sz w:val="24"/>
        </w:rPr>
        <w:t xml:space="preserve">Аускультация: во всех точках выслушивания тоны ясные, побочных шумов не выслушивается, выявляется дыхательная аритмия. </w:t>
      </w:r>
    </w:p>
    <w:p w:rsidR="004C5594" w:rsidRDefault="004C5594">
      <w:pPr>
        <w:pStyle w:val="a3"/>
      </w:pPr>
      <w:r>
        <w:t xml:space="preserve">А/Д = 110/65 мм  </w:t>
      </w:r>
      <w:proofErr w:type="spellStart"/>
      <w:r>
        <w:t>рт.ст</w:t>
      </w:r>
      <w:proofErr w:type="spellEnd"/>
      <w:r>
        <w:t>.</w:t>
      </w:r>
    </w:p>
    <w:p w:rsidR="004C5594" w:rsidRDefault="004C5594">
      <w:pPr>
        <w:pStyle w:val="a3"/>
      </w:pPr>
    </w:p>
    <w:p w:rsidR="004C5594" w:rsidRDefault="004C5594">
      <w:pPr>
        <w:pStyle w:val="a3"/>
      </w:pPr>
      <w:r>
        <w:t xml:space="preserve">                                            Система пищеварения.</w:t>
      </w:r>
    </w:p>
    <w:p w:rsidR="004C5594" w:rsidRDefault="004C5594">
      <w:pPr>
        <w:pStyle w:val="a3"/>
      </w:pPr>
      <w:r>
        <w:t xml:space="preserve">Язык розовый, влажный, с беловатым налетом, сосочки развиты хорошо, трещин, язв, отпечатков зубов и девиаций нет. </w:t>
      </w:r>
    </w:p>
    <w:p w:rsidR="004C5594" w:rsidRDefault="004C5594">
      <w:pPr>
        <w:pStyle w:val="a3"/>
      </w:pPr>
      <w:r>
        <w:t xml:space="preserve"> Десны розового цвета, без кровоточивости и язв.</w:t>
      </w:r>
    </w:p>
    <w:p w:rsidR="004C5594" w:rsidRDefault="004C5594">
      <w:pPr>
        <w:pStyle w:val="a3"/>
      </w:pPr>
      <w:r>
        <w:t xml:space="preserve">Слюнные железы не увеличены, безболезненны, кожа в области желез не изменена, боли при жевании и открывании рта нет. </w:t>
      </w:r>
    </w:p>
    <w:p w:rsidR="004C5594" w:rsidRDefault="004C5594">
      <w:pPr>
        <w:pStyle w:val="a3"/>
      </w:pPr>
      <w:r>
        <w:t xml:space="preserve">Живот нормальной формы, симметричен, не вздут, </w:t>
      </w:r>
      <w:proofErr w:type="spellStart"/>
      <w:r>
        <w:t>выпячиваний</w:t>
      </w:r>
      <w:proofErr w:type="spellEnd"/>
      <w:r>
        <w:t xml:space="preserve">, западаний нет. Брюшная стенка участвует в акте дыхания, видимой перистальтики нет. </w:t>
      </w:r>
    </w:p>
    <w:p w:rsidR="004C5594" w:rsidRDefault="004C5594">
      <w:pPr>
        <w:pStyle w:val="a3"/>
      </w:pPr>
      <w:r>
        <w:t xml:space="preserve">При поверхностной пальпации живот мягкий, безболезненный, грыжевые выпячивания и расхождение прямых мышц живота отсутствуют. Симптом </w:t>
      </w:r>
      <w:proofErr w:type="spellStart"/>
      <w:r>
        <w:t>Щеткина-Блюмберга</w:t>
      </w:r>
      <w:proofErr w:type="spellEnd"/>
      <w:r>
        <w:t xml:space="preserve"> отрицательный. При  аускультации выслушиваются шумы перистальтики кишечника.</w:t>
      </w:r>
    </w:p>
    <w:p w:rsidR="004C5594" w:rsidRDefault="004C5594">
      <w:pPr>
        <w:pStyle w:val="a3"/>
      </w:pPr>
      <w:r>
        <w:t xml:space="preserve">При глубокой пальпации в левой боковой области пальпируется сигмовидная кишка в виде </w:t>
      </w:r>
      <w:proofErr w:type="spellStart"/>
      <w:r>
        <w:t>мягкоэластического</w:t>
      </w:r>
      <w:proofErr w:type="spellEnd"/>
      <w:r>
        <w:t xml:space="preserve"> тяжа, диаметром около 1 см, она безболезненна, не урчит, легко смещается. В правой боковой области пальпируется слепая кишка в виде цилиндра несколько расширенного книзу, диаметром около 1,5 см; она безболезненна, урчит при надавливании, легко смещается</w:t>
      </w:r>
    </w:p>
    <w:p w:rsidR="004C5594" w:rsidRDefault="004C5594">
      <w:pPr>
        <w:pStyle w:val="a3"/>
      </w:pPr>
      <w:r>
        <w:t xml:space="preserve">При пальпации край печени острый, на 1,5 см выступает из под края рёберной дуги. Он  безболезненный, </w:t>
      </w:r>
      <w:proofErr w:type="spellStart"/>
      <w:r>
        <w:t>мягкоэластической</w:t>
      </w:r>
      <w:proofErr w:type="spellEnd"/>
      <w:r>
        <w:t xml:space="preserve"> консистенции, поверхность ровная, гладкая.</w:t>
      </w:r>
    </w:p>
    <w:p w:rsidR="004C5594" w:rsidRDefault="004C5594">
      <w:pPr>
        <w:pStyle w:val="a3"/>
      </w:pPr>
      <w:r>
        <w:t>Стул 1 раз в день, оформленный, обычного цвета, без патологических примесей.</w:t>
      </w:r>
    </w:p>
    <w:p w:rsidR="004C5594" w:rsidRDefault="004C5594">
      <w:pPr>
        <w:pStyle w:val="a3"/>
      </w:pPr>
    </w:p>
    <w:p w:rsidR="004C5594" w:rsidRDefault="004C5594">
      <w:pPr>
        <w:pStyle w:val="a3"/>
      </w:pPr>
      <w:r>
        <w:t xml:space="preserve">                                              Мочеполовые органы.</w:t>
      </w:r>
    </w:p>
    <w:p w:rsidR="004C5594" w:rsidRDefault="004C5594">
      <w:pPr>
        <w:pStyle w:val="a3"/>
      </w:pPr>
      <w:r>
        <w:t xml:space="preserve">При осмотре поясничной области видимой деформации нет. </w:t>
      </w:r>
      <w:proofErr w:type="spellStart"/>
      <w:r>
        <w:t>Выпячиваний</w:t>
      </w:r>
      <w:proofErr w:type="spellEnd"/>
      <w:r>
        <w:t xml:space="preserve"> над лобком не отмечается.</w:t>
      </w:r>
    </w:p>
    <w:p w:rsidR="004C5594" w:rsidRDefault="004C5594">
      <w:pPr>
        <w:pStyle w:val="a3"/>
      </w:pPr>
      <w:r>
        <w:t>В положении стоя пальпируется нижний полюс правой почки, он ровный безболезненный, плотноэластической консистенции. Пальпация по ходу мочеточников и в области мочевого пузыря безболезненна.</w:t>
      </w:r>
    </w:p>
    <w:p w:rsidR="004C5594" w:rsidRDefault="004C5594">
      <w:pPr>
        <w:ind w:firstLine="567"/>
        <w:rPr>
          <w:bCs/>
          <w:sz w:val="24"/>
        </w:rPr>
      </w:pPr>
      <w:r>
        <w:rPr>
          <w:bCs/>
          <w:sz w:val="24"/>
        </w:rPr>
        <w:t xml:space="preserve"> Симптом поколачивания по поясничной области отрицательный с обеих сторон. </w:t>
      </w:r>
    </w:p>
    <w:p w:rsidR="004C5594" w:rsidRDefault="004C5594">
      <w:pPr>
        <w:ind w:right="567" w:firstLine="567"/>
        <w:rPr>
          <w:bCs/>
          <w:sz w:val="24"/>
        </w:rPr>
      </w:pPr>
      <w:r>
        <w:rPr>
          <w:bCs/>
          <w:sz w:val="24"/>
        </w:rPr>
        <w:t>Диурез сохранён, обычный.</w:t>
      </w:r>
    </w:p>
    <w:p w:rsidR="004C5594" w:rsidRDefault="004C5594">
      <w:pPr>
        <w:ind w:right="567" w:firstLine="567"/>
        <w:rPr>
          <w:b/>
          <w:sz w:val="24"/>
        </w:rPr>
      </w:pPr>
      <w:r>
        <w:rPr>
          <w:bCs/>
          <w:sz w:val="24"/>
        </w:rPr>
        <w:t xml:space="preserve">                                                  </w:t>
      </w:r>
      <w:r>
        <w:rPr>
          <w:b/>
          <w:sz w:val="24"/>
        </w:rPr>
        <w:t>Нервная система.</w:t>
      </w:r>
    </w:p>
    <w:p w:rsidR="004C5594" w:rsidRDefault="004C5594">
      <w:pPr>
        <w:ind w:right="567" w:firstLine="567"/>
        <w:rPr>
          <w:bCs/>
          <w:sz w:val="24"/>
        </w:rPr>
      </w:pPr>
      <w:r>
        <w:rPr>
          <w:bCs/>
          <w:sz w:val="24"/>
        </w:rPr>
        <w:t>Сознание ясное, реакция на окружающих адекватная. Настроение спокойное,  положение активное, психическое развитие соответствует возрасту.</w:t>
      </w:r>
    </w:p>
    <w:p w:rsidR="004C5594" w:rsidRDefault="004C5594">
      <w:pPr>
        <w:ind w:right="567" w:firstLine="567"/>
        <w:rPr>
          <w:bCs/>
          <w:sz w:val="24"/>
        </w:rPr>
      </w:pPr>
      <w:r>
        <w:rPr>
          <w:bCs/>
          <w:sz w:val="24"/>
        </w:rPr>
        <w:t>Изменений со стороны черепно-мозговых нервов не выявлено.</w:t>
      </w:r>
    </w:p>
    <w:p w:rsidR="004C5594" w:rsidRDefault="004C5594">
      <w:pPr>
        <w:pStyle w:val="a4"/>
      </w:pPr>
      <w:r>
        <w:lastRenderedPageBreak/>
        <w:t xml:space="preserve">Кожные (брюшные) и сухожильные (коленный, ахиллов) рефлексы в норме. </w:t>
      </w:r>
      <w:proofErr w:type="spellStart"/>
      <w:r>
        <w:t>Менингиальные</w:t>
      </w:r>
      <w:proofErr w:type="spellEnd"/>
      <w:r>
        <w:t xml:space="preserve"> симптомы отсутствуют. Дермографизм красный, появляется через 7 секунд, нестойкий. Потливости нет. При внешнем осмотре глаз и ушей патологических изменений не выявлено.</w:t>
      </w:r>
    </w:p>
    <w:p w:rsidR="004C5594" w:rsidRDefault="004C5594">
      <w:pPr>
        <w:pStyle w:val="a4"/>
      </w:pPr>
    </w:p>
    <w:p w:rsidR="004C5594" w:rsidRDefault="004C5594">
      <w:pPr>
        <w:pStyle w:val="a4"/>
      </w:pPr>
    </w:p>
    <w:p w:rsidR="004C5594" w:rsidRDefault="004C5594">
      <w:pPr>
        <w:ind w:firstLine="567"/>
        <w:jc w:val="both"/>
        <w:rPr>
          <w:bCs/>
          <w:sz w:val="24"/>
        </w:rPr>
      </w:pPr>
    </w:p>
    <w:p w:rsidR="004C5594" w:rsidRDefault="004C5594">
      <w:pPr>
        <w:pStyle w:val="2"/>
      </w:pPr>
      <w:r>
        <w:t>Предварительный диагноз</w:t>
      </w:r>
    </w:p>
    <w:p w:rsidR="004C5594" w:rsidRDefault="004C5594">
      <w:pPr>
        <w:ind w:firstLine="567"/>
        <w:jc w:val="both"/>
        <w:rPr>
          <w:bCs/>
          <w:sz w:val="24"/>
        </w:rPr>
      </w:pPr>
      <w:r>
        <w:rPr>
          <w:bCs/>
          <w:sz w:val="24"/>
        </w:rPr>
        <w:t>Острая респираторно-вирусная инфекция, острый ларинготрахеит</w:t>
      </w:r>
    </w:p>
    <w:p w:rsidR="004C5594" w:rsidRDefault="004C5594">
      <w:pPr>
        <w:ind w:firstLine="567"/>
        <w:jc w:val="both"/>
        <w:rPr>
          <w:bCs/>
          <w:sz w:val="24"/>
        </w:rPr>
      </w:pPr>
    </w:p>
    <w:p w:rsidR="004C5594" w:rsidRDefault="004C5594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План обследования.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1). Клинический анализ крови.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2). Биохимический анализ крови.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3). Общий анализ мочи.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4). Кал на яйца глист.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5). Ларингоскопия.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 xml:space="preserve">7). Микроскопическое исследование мокроты (при отделении мокроты). 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8). ИФА мазков со слизистой носа (с аденовирусным антигеном).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9). Серодиагностика (РСК).</w:t>
      </w:r>
    </w:p>
    <w:p w:rsidR="004C5594" w:rsidRDefault="004C5594">
      <w:pPr>
        <w:rPr>
          <w:bCs/>
          <w:sz w:val="24"/>
        </w:rPr>
      </w:pPr>
    </w:p>
    <w:p w:rsidR="004C5594" w:rsidRDefault="004C5594">
      <w:pPr>
        <w:rPr>
          <w:bCs/>
          <w:sz w:val="24"/>
        </w:rPr>
      </w:pPr>
    </w:p>
    <w:p w:rsidR="004C5594" w:rsidRDefault="004C5594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Данные дополнительных методов обследования.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 xml:space="preserve"> 1). Клинический анализ крови.</w:t>
      </w:r>
    </w:p>
    <w:p w:rsidR="004C5594" w:rsidRDefault="004C5594">
      <w:pPr>
        <w:rPr>
          <w:bCs/>
          <w:sz w:val="24"/>
        </w:rPr>
      </w:pPr>
      <w:proofErr w:type="spellStart"/>
      <w:r>
        <w:rPr>
          <w:bCs/>
          <w:sz w:val="24"/>
          <w:lang w:val="en-US"/>
        </w:rPr>
        <w:t>Hb</w:t>
      </w:r>
      <w:proofErr w:type="spellEnd"/>
      <w:r>
        <w:rPr>
          <w:bCs/>
          <w:sz w:val="24"/>
        </w:rPr>
        <w:t xml:space="preserve">                            131 г/л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Эритроциты  4,8*10^12/л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Лейкоциты         9*10^9/л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 xml:space="preserve">       нейтрофилы        31%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 xml:space="preserve">       моноциты            10%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 xml:space="preserve">       лимфоциты         58%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 xml:space="preserve">       эозинофилы           1%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 xml:space="preserve">       базофилы               - 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СОЭ -                 10 мм/час</w:t>
      </w:r>
    </w:p>
    <w:p w:rsidR="004C5594" w:rsidRDefault="004C5594">
      <w:pPr>
        <w:rPr>
          <w:bCs/>
          <w:sz w:val="24"/>
        </w:rPr>
      </w:pP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2). Биохимический анализ крови.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Белок                        69 г/л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Альбумины             45 г/л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Мочевина                5,8г/л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 xml:space="preserve">Билирубин              8,7 </w:t>
      </w:r>
      <w:proofErr w:type="spellStart"/>
      <w:r>
        <w:rPr>
          <w:bCs/>
          <w:sz w:val="24"/>
        </w:rPr>
        <w:t>мкмоль</w:t>
      </w:r>
      <w:proofErr w:type="spellEnd"/>
      <w:r>
        <w:rPr>
          <w:bCs/>
          <w:sz w:val="24"/>
        </w:rPr>
        <w:t>/л</w:t>
      </w: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</w:rPr>
        <w:t xml:space="preserve">Калий                      4,9 </w:t>
      </w:r>
      <w:proofErr w:type="spellStart"/>
      <w:r>
        <w:rPr>
          <w:bCs/>
          <w:sz w:val="24"/>
        </w:rPr>
        <w:t>ммоль</w:t>
      </w:r>
      <w:proofErr w:type="spellEnd"/>
      <w:r>
        <w:rPr>
          <w:bCs/>
          <w:sz w:val="24"/>
        </w:rPr>
        <w:t>/л</w:t>
      </w:r>
    </w:p>
    <w:p w:rsidR="004C5594" w:rsidRDefault="004C5594">
      <w:pPr>
        <w:ind w:right="567"/>
        <w:jc w:val="both"/>
        <w:rPr>
          <w:bCs/>
          <w:sz w:val="24"/>
        </w:rPr>
      </w:pPr>
      <w:r>
        <w:rPr>
          <w:bCs/>
          <w:sz w:val="24"/>
        </w:rPr>
        <w:t xml:space="preserve">Натрий                   135 </w:t>
      </w:r>
      <w:proofErr w:type="spellStart"/>
      <w:r>
        <w:rPr>
          <w:bCs/>
          <w:sz w:val="24"/>
        </w:rPr>
        <w:t>ммоль</w:t>
      </w:r>
      <w:proofErr w:type="spellEnd"/>
      <w:r>
        <w:rPr>
          <w:bCs/>
          <w:sz w:val="24"/>
        </w:rPr>
        <w:t>/л</w:t>
      </w:r>
    </w:p>
    <w:p w:rsidR="004C5594" w:rsidRDefault="004C5594">
      <w:pPr>
        <w:ind w:right="567"/>
        <w:jc w:val="both"/>
        <w:rPr>
          <w:bCs/>
          <w:sz w:val="24"/>
        </w:rPr>
      </w:pPr>
      <w:r>
        <w:rPr>
          <w:bCs/>
          <w:sz w:val="24"/>
        </w:rPr>
        <w:t xml:space="preserve">Кальций                  2,6 </w:t>
      </w:r>
      <w:proofErr w:type="spellStart"/>
      <w:r>
        <w:rPr>
          <w:bCs/>
          <w:sz w:val="24"/>
        </w:rPr>
        <w:t>ммоль</w:t>
      </w:r>
      <w:proofErr w:type="spellEnd"/>
      <w:r>
        <w:rPr>
          <w:bCs/>
          <w:sz w:val="24"/>
        </w:rPr>
        <w:t>/л</w:t>
      </w:r>
    </w:p>
    <w:p w:rsidR="004C5594" w:rsidRDefault="004C5594">
      <w:pPr>
        <w:ind w:right="567"/>
        <w:jc w:val="both"/>
        <w:rPr>
          <w:bCs/>
          <w:sz w:val="24"/>
        </w:rPr>
      </w:pP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3). Общий анализ мочи.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Количество        100 мл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Цвет -соломенно жёлтый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Прозрачность- прозрачная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Относительная плотность  1015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Реакция                     кислая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Белок                         0 г/л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Лейкоциты               0-1 в поле зрения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Эритроциты             0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Цилиндры                0</w:t>
      </w:r>
    </w:p>
    <w:p w:rsidR="004C5594" w:rsidRDefault="004C5594">
      <w:pPr>
        <w:rPr>
          <w:bCs/>
          <w:sz w:val="24"/>
        </w:rPr>
      </w:pP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4). Кал на яйца глист.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lastRenderedPageBreak/>
        <w:t>Яйца глист не обнаружены.</w:t>
      </w:r>
    </w:p>
    <w:p w:rsidR="004C5594" w:rsidRDefault="004C5594">
      <w:pPr>
        <w:rPr>
          <w:bCs/>
          <w:sz w:val="24"/>
        </w:rPr>
      </w:pP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5). Ларингоскопия.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При ларингоскопии в момент приступа слизистая оболочка гортани гиперемирована, отёчна, под голосовыми складками -"валики" ярко-красного цвета, суживающие дыхательную щель.</w:t>
      </w:r>
    </w:p>
    <w:p w:rsidR="004C5594" w:rsidRDefault="004C5594">
      <w:pPr>
        <w:rPr>
          <w:bCs/>
          <w:sz w:val="24"/>
        </w:rPr>
      </w:pPr>
    </w:p>
    <w:p w:rsidR="004C5594" w:rsidRDefault="004C5594">
      <w:pPr>
        <w:rPr>
          <w:bCs/>
          <w:sz w:val="24"/>
        </w:rPr>
      </w:pP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6). Мазок из зева, гортани, носа на бактериологическое исследование.</w:t>
      </w:r>
    </w:p>
    <w:p w:rsidR="004C5594" w:rsidRDefault="004C5594">
      <w:pPr>
        <w:rPr>
          <w:bCs/>
          <w:sz w:val="24"/>
        </w:rPr>
      </w:pPr>
      <w:proofErr w:type="spellStart"/>
      <w:r>
        <w:rPr>
          <w:bCs/>
          <w:sz w:val="24"/>
        </w:rPr>
        <w:t>Коринебактерии</w:t>
      </w:r>
      <w:proofErr w:type="spellEnd"/>
      <w:r>
        <w:rPr>
          <w:bCs/>
          <w:sz w:val="24"/>
        </w:rPr>
        <w:t xml:space="preserve"> дифтерии не обнаружены.</w:t>
      </w:r>
    </w:p>
    <w:p w:rsidR="004C5594" w:rsidRDefault="004C5594">
      <w:pPr>
        <w:rPr>
          <w:bCs/>
          <w:sz w:val="24"/>
        </w:rPr>
      </w:pP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7). Микроскопическое исследование мокроты.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Консистенция   -вязкая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 xml:space="preserve">Характер            -слизистый 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Лимфоциты       -10 в поле зрения</w:t>
      </w:r>
    </w:p>
    <w:p w:rsidR="004C5594" w:rsidRDefault="004C5594">
      <w:pPr>
        <w:rPr>
          <w:bCs/>
          <w:sz w:val="24"/>
        </w:rPr>
      </w:pP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8). ИФА мазков со слизистой носа (с аденовирусными антителами).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Положителен</w:t>
      </w:r>
    </w:p>
    <w:p w:rsidR="004C5594" w:rsidRDefault="004C5594">
      <w:pPr>
        <w:rPr>
          <w:bCs/>
          <w:sz w:val="24"/>
        </w:rPr>
      </w:pP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9). Серодиагностика (РСК).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Нарастание титра антител в парных сыворотках.</w:t>
      </w:r>
    </w:p>
    <w:p w:rsidR="004C5594" w:rsidRDefault="004C5594">
      <w:pPr>
        <w:rPr>
          <w:bCs/>
          <w:sz w:val="24"/>
        </w:rPr>
      </w:pPr>
    </w:p>
    <w:p w:rsidR="004C5594" w:rsidRDefault="004C5594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Дифференциальный диагноз.</w:t>
      </w:r>
    </w:p>
    <w:p w:rsidR="001B1D72" w:rsidRDefault="001B1D72">
      <w:pPr>
        <w:jc w:val="center"/>
        <w:rPr>
          <w:b/>
          <w:i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517"/>
        <w:gridCol w:w="1843"/>
      </w:tblGrid>
      <w:tr w:rsidR="004C5594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94" w:rsidRDefault="004C5594">
            <w:pPr>
              <w:jc w:val="both"/>
              <w:rPr>
                <w:bCs/>
                <w:sz w:val="24"/>
                <w:u w:val="single"/>
              </w:rPr>
            </w:pPr>
            <w:r>
              <w:rPr>
                <w:bCs/>
                <w:sz w:val="24"/>
                <w:u w:val="single"/>
              </w:rPr>
              <w:t>Признак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4C5594" w:rsidRDefault="004C5594">
            <w:pPr>
              <w:jc w:val="both"/>
              <w:rPr>
                <w:bCs/>
                <w:sz w:val="24"/>
                <w:u w:val="single"/>
              </w:rPr>
            </w:pPr>
            <w:r>
              <w:rPr>
                <w:bCs/>
                <w:sz w:val="24"/>
                <w:u w:val="single"/>
              </w:rPr>
              <w:t>Вирусный ларинготрахеит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4C5594" w:rsidRDefault="004C5594">
            <w:pPr>
              <w:jc w:val="both"/>
              <w:rPr>
                <w:bCs/>
                <w:sz w:val="24"/>
                <w:u w:val="single"/>
              </w:rPr>
            </w:pPr>
            <w:r>
              <w:rPr>
                <w:bCs/>
                <w:sz w:val="24"/>
                <w:u w:val="single"/>
              </w:rPr>
              <w:t>Аллергический отёк гортани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4C5594" w:rsidRDefault="004C5594">
            <w:pPr>
              <w:jc w:val="both"/>
              <w:rPr>
                <w:bCs/>
                <w:sz w:val="24"/>
                <w:u w:val="single"/>
              </w:rPr>
            </w:pPr>
            <w:r>
              <w:rPr>
                <w:bCs/>
                <w:sz w:val="24"/>
                <w:u w:val="single"/>
              </w:rPr>
              <w:t>Инородное тело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4" w:rsidRDefault="004C5594">
            <w:pPr>
              <w:jc w:val="both"/>
              <w:rPr>
                <w:bCs/>
                <w:sz w:val="24"/>
                <w:u w:val="single"/>
              </w:rPr>
            </w:pPr>
            <w:r>
              <w:rPr>
                <w:bCs/>
                <w:sz w:val="24"/>
                <w:u w:val="single"/>
              </w:rPr>
              <w:t>Дифтерия</w:t>
            </w:r>
          </w:p>
        </w:tc>
      </w:tr>
      <w:tr w:rsidR="004C5594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nil"/>
            </w:tcBorders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Этиология</w:t>
            </w:r>
          </w:p>
        </w:tc>
        <w:tc>
          <w:tcPr>
            <w:tcW w:w="1704" w:type="dxa"/>
            <w:tcBorders>
              <w:top w:val="nil"/>
            </w:tcBorders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Обычно </w:t>
            </w:r>
            <w:proofErr w:type="spellStart"/>
            <w:r>
              <w:rPr>
                <w:bCs/>
                <w:sz w:val="24"/>
              </w:rPr>
              <w:t>парагрипп</w:t>
            </w:r>
            <w:proofErr w:type="spellEnd"/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  <w:lang w:val="en-US"/>
              </w:rPr>
              <w:t>II</w:t>
            </w:r>
            <w:r>
              <w:rPr>
                <w:bCs/>
                <w:sz w:val="24"/>
              </w:rPr>
              <w:t xml:space="preserve"> типа</w:t>
            </w:r>
          </w:p>
        </w:tc>
        <w:tc>
          <w:tcPr>
            <w:tcW w:w="1704" w:type="dxa"/>
            <w:tcBorders>
              <w:top w:val="nil"/>
            </w:tcBorders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Анафилактические аллергические реакции</w:t>
            </w:r>
          </w:p>
        </w:tc>
        <w:tc>
          <w:tcPr>
            <w:tcW w:w="1517" w:type="dxa"/>
            <w:tcBorders>
              <w:top w:val="nil"/>
            </w:tcBorders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Мелкие предметы</w:t>
            </w:r>
          </w:p>
        </w:tc>
        <w:tc>
          <w:tcPr>
            <w:tcW w:w="1843" w:type="dxa"/>
            <w:tcBorders>
              <w:top w:val="nil"/>
            </w:tcBorders>
          </w:tcPr>
          <w:p w:rsidR="004C5594" w:rsidRDefault="004C5594">
            <w:pPr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Коринобактерия</w:t>
            </w:r>
            <w:proofErr w:type="spellEnd"/>
            <w:r>
              <w:rPr>
                <w:bCs/>
                <w:sz w:val="24"/>
              </w:rPr>
              <w:t xml:space="preserve"> дифтерии (палочка </w:t>
            </w:r>
            <w:proofErr w:type="spellStart"/>
            <w:r>
              <w:rPr>
                <w:bCs/>
                <w:sz w:val="24"/>
              </w:rPr>
              <w:t>Лёффлера</w:t>
            </w:r>
            <w:proofErr w:type="spellEnd"/>
            <w:r>
              <w:rPr>
                <w:bCs/>
                <w:sz w:val="24"/>
              </w:rPr>
              <w:t>)</w:t>
            </w:r>
          </w:p>
        </w:tc>
      </w:tr>
      <w:tr w:rsidR="004C5594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Возраст</w:t>
            </w:r>
          </w:p>
        </w:tc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6 мес.-6 лет</w:t>
            </w:r>
          </w:p>
        </w:tc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Обычно до 3-х лет</w:t>
            </w:r>
          </w:p>
        </w:tc>
        <w:tc>
          <w:tcPr>
            <w:tcW w:w="1517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Любой, но обычно 1-5 лет</w:t>
            </w:r>
          </w:p>
        </w:tc>
        <w:tc>
          <w:tcPr>
            <w:tcW w:w="1843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Любой, но чаще 1-5 лет</w:t>
            </w:r>
          </w:p>
        </w:tc>
      </w:tr>
      <w:tr w:rsidR="004C5594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Преморбидный</w:t>
            </w:r>
            <w:proofErr w:type="spellEnd"/>
            <w:r>
              <w:rPr>
                <w:bCs/>
                <w:sz w:val="24"/>
              </w:rPr>
              <w:t xml:space="preserve"> фон</w:t>
            </w:r>
          </w:p>
        </w:tc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Разный, но чаще не осложнён</w:t>
            </w:r>
          </w:p>
        </w:tc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Атопический</w:t>
            </w:r>
            <w:proofErr w:type="spellEnd"/>
            <w:r>
              <w:rPr>
                <w:bCs/>
                <w:sz w:val="24"/>
              </w:rPr>
              <w:t xml:space="preserve"> или экссудативный диатез</w:t>
            </w:r>
          </w:p>
        </w:tc>
        <w:tc>
          <w:tcPr>
            <w:tcW w:w="1517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Не осложнён</w:t>
            </w:r>
          </w:p>
        </w:tc>
        <w:tc>
          <w:tcPr>
            <w:tcW w:w="1843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Не осложнён</w:t>
            </w:r>
          </w:p>
        </w:tc>
      </w:tr>
      <w:tr w:rsidR="004C5594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Начало заболевания</w:t>
            </w:r>
          </w:p>
        </w:tc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Либо острое (одновременно или на фоне нескольких часов ОРВИ) или постепенное нарастание за 2 -5 дней</w:t>
            </w:r>
          </w:p>
        </w:tc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Острое за несколько часов (чаще ночью)</w:t>
            </w:r>
          </w:p>
        </w:tc>
        <w:tc>
          <w:tcPr>
            <w:tcW w:w="1517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Внезапное</w:t>
            </w:r>
          </w:p>
        </w:tc>
        <w:tc>
          <w:tcPr>
            <w:tcW w:w="1843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Постепенное, с небольшим повышением температуры тела, анорексией, вялостью, недомоганием, фарингитом, плёнками в зеве</w:t>
            </w:r>
          </w:p>
        </w:tc>
      </w:tr>
      <w:tr w:rsidR="004C5594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Лихорадка</w:t>
            </w:r>
          </w:p>
        </w:tc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Чаще менее 39</w:t>
            </w:r>
            <w:r>
              <w:rPr>
                <w:bCs/>
                <w:sz w:val="24"/>
              </w:rPr>
              <w:sym w:font="Symbol" w:char="F0B0"/>
            </w:r>
            <w:r>
              <w:rPr>
                <w:bCs/>
                <w:sz w:val="24"/>
              </w:rPr>
              <w:t>С</w:t>
            </w:r>
          </w:p>
        </w:tc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Нет</w:t>
            </w:r>
          </w:p>
        </w:tc>
        <w:tc>
          <w:tcPr>
            <w:tcW w:w="1517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Нет</w:t>
            </w:r>
          </w:p>
        </w:tc>
        <w:tc>
          <w:tcPr>
            <w:tcW w:w="1843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Умеренная</w:t>
            </w:r>
          </w:p>
        </w:tc>
      </w:tr>
      <w:tr w:rsidR="004C5594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Интоксикация</w:t>
            </w:r>
          </w:p>
        </w:tc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Выражена умеренно</w:t>
            </w:r>
          </w:p>
        </w:tc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Нет</w:t>
            </w:r>
          </w:p>
        </w:tc>
        <w:tc>
          <w:tcPr>
            <w:tcW w:w="1517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Нет</w:t>
            </w:r>
          </w:p>
        </w:tc>
        <w:tc>
          <w:tcPr>
            <w:tcW w:w="1843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Выражена умеренно, но может быть резкой</w:t>
            </w:r>
          </w:p>
        </w:tc>
      </w:tr>
      <w:tr w:rsidR="004C5594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Свистящий шум на вдохе</w:t>
            </w:r>
          </w:p>
        </w:tc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Шумный</w:t>
            </w:r>
          </w:p>
        </w:tc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Тихий</w:t>
            </w:r>
          </w:p>
        </w:tc>
        <w:tc>
          <w:tcPr>
            <w:tcW w:w="1517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Не всегда отчётливый</w:t>
            </w:r>
          </w:p>
        </w:tc>
        <w:tc>
          <w:tcPr>
            <w:tcW w:w="1843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Нарастает постепенно. Шумный</w:t>
            </w:r>
          </w:p>
        </w:tc>
      </w:tr>
      <w:tr w:rsidR="004C5594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Дисфагия</w:t>
            </w:r>
          </w:p>
        </w:tc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Нет</w:t>
            </w:r>
          </w:p>
        </w:tc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Нет</w:t>
            </w:r>
          </w:p>
        </w:tc>
        <w:tc>
          <w:tcPr>
            <w:tcW w:w="1517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Не типична, но может быть иногда </w:t>
            </w:r>
          </w:p>
        </w:tc>
        <w:tc>
          <w:tcPr>
            <w:tcW w:w="1843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Не типична ,но может быть</w:t>
            </w:r>
          </w:p>
        </w:tc>
      </w:tr>
      <w:tr w:rsidR="004C5594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Голос</w:t>
            </w:r>
          </w:p>
        </w:tc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Охриплый, хриплый</w:t>
            </w:r>
          </w:p>
        </w:tc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Не изменён</w:t>
            </w:r>
          </w:p>
        </w:tc>
        <w:tc>
          <w:tcPr>
            <w:tcW w:w="1517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Не изменён, но может быть осиплый</w:t>
            </w:r>
          </w:p>
        </w:tc>
        <w:tc>
          <w:tcPr>
            <w:tcW w:w="1843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"носовой оттенок" голоса</w:t>
            </w:r>
          </w:p>
        </w:tc>
      </w:tr>
      <w:tr w:rsidR="004C5594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Кашель</w:t>
            </w:r>
          </w:p>
        </w:tc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"лающий", влажный кашель</w:t>
            </w:r>
          </w:p>
        </w:tc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Сухой кашель</w:t>
            </w:r>
          </w:p>
        </w:tc>
        <w:tc>
          <w:tcPr>
            <w:tcW w:w="1517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Приступообразный, сухой, навязчивый, крупозный</w:t>
            </w:r>
          </w:p>
        </w:tc>
        <w:tc>
          <w:tcPr>
            <w:tcW w:w="1843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Сухой кашель, постепенно усиливающийся</w:t>
            </w:r>
          </w:p>
        </w:tc>
      </w:tr>
      <w:tr w:rsidR="004C5594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Повторяемость признаков</w:t>
            </w:r>
          </w:p>
        </w:tc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Возможная , но всегда на фоне ОРВИ</w:t>
            </w:r>
          </w:p>
        </w:tc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Частые обычно в весенне-летний период</w:t>
            </w:r>
          </w:p>
        </w:tc>
        <w:tc>
          <w:tcPr>
            <w:tcW w:w="1517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Несколько раз</w:t>
            </w:r>
          </w:p>
        </w:tc>
        <w:tc>
          <w:tcPr>
            <w:tcW w:w="1843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Чаще приступов нет, но прогрессивное дыхание постепенно нарастает</w:t>
            </w:r>
          </w:p>
        </w:tc>
      </w:tr>
      <w:tr w:rsidR="004C5594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Другие признаки</w:t>
            </w:r>
          </w:p>
        </w:tc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Риноррея</w:t>
            </w:r>
            <w:proofErr w:type="spellEnd"/>
            <w:r>
              <w:rPr>
                <w:bCs/>
                <w:sz w:val="24"/>
              </w:rPr>
              <w:t xml:space="preserve"> и другие признаки ОРВИ</w:t>
            </w:r>
          </w:p>
        </w:tc>
        <w:tc>
          <w:tcPr>
            <w:tcW w:w="1704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Кожные и другие признаки аллергии</w:t>
            </w:r>
          </w:p>
        </w:tc>
        <w:tc>
          <w:tcPr>
            <w:tcW w:w="1517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Иногда хлопающий звук при дыхании, больной стремиться лежать, смещение средостения и ателектаз, острая дыхательная </w:t>
            </w:r>
            <w:proofErr w:type="spellStart"/>
            <w:r>
              <w:rPr>
                <w:bCs/>
                <w:sz w:val="24"/>
              </w:rPr>
              <w:t>недостат</w:t>
            </w:r>
            <w:proofErr w:type="spellEnd"/>
            <w:r>
              <w:rPr>
                <w:bCs/>
                <w:sz w:val="24"/>
              </w:rPr>
              <w:t xml:space="preserve">.; рентгенологически можно обнаружить </w:t>
            </w:r>
            <w:proofErr w:type="spellStart"/>
            <w:r>
              <w:rPr>
                <w:bCs/>
                <w:sz w:val="24"/>
              </w:rPr>
              <w:t>инор</w:t>
            </w:r>
            <w:proofErr w:type="spellEnd"/>
            <w:r>
              <w:rPr>
                <w:bCs/>
                <w:sz w:val="24"/>
              </w:rPr>
              <w:t>. Тело в бронхах.</w:t>
            </w:r>
          </w:p>
        </w:tc>
        <w:tc>
          <w:tcPr>
            <w:tcW w:w="1843" w:type="dxa"/>
          </w:tcPr>
          <w:p w:rsidR="004C5594" w:rsidRDefault="004C559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Плотные плёнки серого цвета в зеве, спаянные со слизистой оболочкой, шейный лимфаденит, отёк шеи, тахикардия, несоответствующая лихорадке, </w:t>
            </w:r>
            <w:proofErr w:type="spellStart"/>
            <w:r>
              <w:rPr>
                <w:bCs/>
                <w:sz w:val="24"/>
              </w:rPr>
              <w:t>миакардит</w:t>
            </w:r>
            <w:proofErr w:type="spellEnd"/>
            <w:r>
              <w:rPr>
                <w:bCs/>
                <w:sz w:val="24"/>
              </w:rPr>
              <w:t>, паралич мягкого нёба</w:t>
            </w:r>
          </w:p>
        </w:tc>
      </w:tr>
    </w:tbl>
    <w:p w:rsidR="004C5594" w:rsidRDefault="004C5594">
      <w:pPr>
        <w:ind w:firstLine="567"/>
        <w:jc w:val="both"/>
        <w:rPr>
          <w:bCs/>
          <w:sz w:val="24"/>
        </w:rPr>
      </w:pPr>
      <w:r>
        <w:rPr>
          <w:bCs/>
          <w:sz w:val="24"/>
        </w:rPr>
        <w:t xml:space="preserve">        </w:t>
      </w: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</w:rPr>
        <w:t xml:space="preserve"> </w:t>
      </w:r>
    </w:p>
    <w:p w:rsidR="004C5594" w:rsidRDefault="004C5594">
      <w:pPr>
        <w:jc w:val="both"/>
        <w:rPr>
          <w:bCs/>
          <w:sz w:val="24"/>
        </w:rPr>
      </w:pPr>
    </w:p>
    <w:p w:rsidR="004C5594" w:rsidRDefault="004C5594">
      <w:pPr>
        <w:jc w:val="both"/>
        <w:rPr>
          <w:bCs/>
          <w:sz w:val="24"/>
        </w:rPr>
      </w:pPr>
    </w:p>
    <w:p w:rsidR="004C5594" w:rsidRDefault="004C5594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Клинический диагноз.</w:t>
      </w: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</w:rPr>
        <w:t xml:space="preserve">Острая респираторно-вирусная инфекция аденовирусной этиологии, острый ларинготрахеит (отёчно- инфильтративная форма), стеноз гортани </w:t>
      </w:r>
      <w:r>
        <w:rPr>
          <w:bCs/>
          <w:sz w:val="24"/>
          <w:lang w:val="en-US"/>
        </w:rPr>
        <w:t>II</w:t>
      </w:r>
      <w:r>
        <w:rPr>
          <w:bCs/>
          <w:sz w:val="24"/>
        </w:rPr>
        <w:t xml:space="preserve"> степени, дыхательная недостаточность </w:t>
      </w:r>
      <w:r>
        <w:rPr>
          <w:bCs/>
          <w:sz w:val="24"/>
          <w:lang w:val="en-US"/>
        </w:rPr>
        <w:t>I</w:t>
      </w:r>
      <w:r>
        <w:rPr>
          <w:bCs/>
          <w:sz w:val="24"/>
        </w:rPr>
        <w:t xml:space="preserve"> степени. </w:t>
      </w:r>
    </w:p>
    <w:p w:rsidR="004C5594" w:rsidRDefault="004C5594">
      <w:pPr>
        <w:jc w:val="both"/>
        <w:rPr>
          <w:bCs/>
          <w:color w:val="FF0000"/>
          <w:sz w:val="24"/>
        </w:rPr>
      </w:pPr>
    </w:p>
    <w:p w:rsidR="004C5594" w:rsidRDefault="004C5594">
      <w:pPr>
        <w:pStyle w:val="3"/>
      </w:pPr>
      <w:r>
        <w:t>Лечение</w:t>
      </w:r>
    </w:p>
    <w:p w:rsidR="004C5594" w:rsidRDefault="004C5594">
      <w:pPr>
        <w:jc w:val="both"/>
        <w:rPr>
          <w:bCs/>
          <w:sz w:val="24"/>
        </w:rPr>
      </w:pP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  <w:lang w:val="en-US"/>
        </w:rPr>
        <w:t>I</w:t>
      </w:r>
      <w:r>
        <w:rPr>
          <w:bCs/>
          <w:sz w:val="24"/>
        </w:rPr>
        <w:t xml:space="preserve">.1)Госпитализация. </w:t>
      </w: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</w:rPr>
        <w:t xml:space="preserve">   2)Молочно- растительная диета.</w:t>
      </w:r>
    </w:p>
    <w:p w:rsidR="001B1D72" w:rsidRDefault="001B1D72">
      <w:pPr>
        <w:jc w:val="both"/>
        <w:rPr>
          <w:bCs/>
          <w:sz w:val="24"/>
        </w:rPr>
      </w:pPr>
    </w:p>
    <w:p w:rsidR="004C5594" w:rsidRDefault="004C5594">
      <w:pPr>
        <w:jc w:val="both"/>
        <w:rPr>
          <w:bCs/>
          <w:sz w:val="24"/>
          <w:u w:val="single"/>
        </w:rPr>
      </w:pPr>
      <w:r>
        <w:rPr>
          <w:b/>
          <w:sz w:val="24"/>
          <w:u w:val="single"/>
          <w:lang w:val="en-US"/>
        </w:rPr>
        <w:t>II</w:t>
      </w:r>
      <w:r>
        <w:rPr>
          <w:b/>
          <w:sz w:val="24"/>
          <w:u w:val="single"/>
        </w:rPr>
        <w:t>. Терапия, направленная на устранение стеноза</w:t>
      </w:r>
      <w:r>
        <w:rPr>
          <w:bCs/>
          <w:sz w:val="24"/>
          <w:u w:val="single"/>
        </w:rPr>
        <w:t xml:space="preserve">. </w:t>
      </w: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</w:rPr>
        <w:t>1)Общегигиенические мероприятия: вентиляция и увлажнение воздуха комнаты, где находится ребёнок.</w:t>
      </w: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</w:rPr>
        <w:t xml:space="preserve">2)Горячие ножные и ручные ванны по 3-5 минут (42-45 </w:t>
      </w:r>
      <w:r>
        <w:rPr>
          <w:bCs/>
          <w:sz w:val="24"/>
        </w:rPr>
        <w:sym w:font="Symbol" w:char="F0B0"/>
      </w:r>
      <w:r>
        <w:rPr>
          <w:bCs/>
          <w:sz w:val="24"/>
        </w:rPr>
        <w:t xml:space="preserve">С).  </w:t>
      </w:r>
    </w:p>
    <w:p w:rsidR="004C5594" w:rsidRDefault="004C5594">
      <w:pPr>
        <w:rPr>
          <w:bCs/>
          <w:sz w:val="24"/>
          <w:lang w:val="en-US"/>
        </w:rPr>
      </w:pPr>
      <w:r>
        <w:rPr>
          <w:bCs/>
          <w:sz w:val="24"/>
          <w:lang w:val="en-US"/>
        </w:rPr>
        <w:t xml:space="preserve">3) </w:t>
      </w:r>
      <w:proofErr w:type="spellStart"/>
      <w:r>
        <w:rPr>
          <w:bCs/>
          <w:sz w:val="24"/>
          <w:lang w:val="en-US"/>
        </w:rPr>
        <w:t>Rp:Sol</w:t>
      </w:r>
      <w:proofErr w:type="spellEnd"/>
      <w:r>
        <w:rPr>
          <w:bCs/>
          <w:sz w:val="24"/>
          <w:lang w:val="en-US"/>
        </w:rPr>
        <w:t xml:space="preserve">. </w:t>
      </w:r>
      <w:proofErr w:type="spellStart"/>
      <w:r>
        <w:rPr>
          <w:bCs/>
          <w:sz w:val="24"/>
          <w:lang w:val="en-US"/>
        </w:rPr>
        <w:t>Naphthyzini</w:t>
      </w:r>
      <w:proofErr w:type="spellEnd"/>
      <w:r>
        <w:rPr>
          <w:bCs/>
          <w:sz w:val="24"/>
          <w:lang w:val="en-US"/>
        </w:rPr>
        <w:t xml:space="preserve"> 0,05% 10 ml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  <w:lang w:val="en-US"/>
        </w:rPr>
        <w:t xml:space="preserve">     D</w:t>
      </w:r>
      <w:r>
        <w:rPr>
          <w:bCs/>
          <w:sz w:val="24"/>
        </w:rPr>
        <w:t>.</w:t>
      </w:r>
      <w:r>
        <w:rPr>
          <w:bCs/>
          <w:sz w:val="24"/>
          <w:lang w:val="en-US"/>
        </w:rPr>
        <w:t>S</w:t>
      </w:r>
      <w:r>
        <w:rPr>
          <w:bCs/>
          <w:sz w:val="24"/>
        </w:rPr>
        <w:t>. капли в нос (по 2 капли в каждую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 xml:space="preserve">             ноздрю 3 раза в сутки, в момент приступа)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4)Обёртывание по Залманову.</w:t>
      </w:r>
    </w:p>
    <w:p w:rsidR="004C5594" w:rsidRDefault="004C5594">
      <w:pPr>
        <w:rPr>
          <w:bCs/>
          <w:sz w:val="24"/>
          <w:lang w:val="en-US"/>
        </w:rPr>
      </w:pPr>
      <w:r>
        <w:rPr>
          <w:bCs/>
          <w:sz w:val="24"/>
          <w:lang w:val="en-US"/>
        </w:rPr>
        <w:t xml:space="preserve">5) </w:t>
      </w:r>
      <w:proofErr w:type="spellStart"/>
      <w:r>
        <w:rPr>
          <w:bCs/>
          <w:sz w:val="24"/>
          <w:lang w:val="en-US"/>
        </w:rPr>
        <w:t>Rp</w:t>
      </w:r>
      <w:proofErr w:type="spellEnd"/>
      <w:r>
        <w:rPr>
          <w:bCs/>
          <w:sz w:val="24"/>
          <w:lang w:val="en-US"/>
        </w:rPr>
        <w:t xml:space="preserve">: Sol. </w:t>
      </w:r>
      <w:proofErr w:type="spellStart"/>
      <w:r>
        <w:rPr>
          <w:bCs/>
          <w:sz w:val="24"/>
          <w:lang w:val="en-US"/>
        </w:rPr>
        <w:t>Pipolpheni</w:t>
      </w:r>
      <w:proofErr w:type="spellEnd"/>
      <w:r>
        <w:rPr>
          <w:bCs/>
          <w:sz w:val="24"/>
          <w:lang w:val="en-US"/>
        </w:rPr>
        <w:t xml:space="preserve"> 0,25% 2 ml</w:t>
      </w:r>
    </w:p>
    <w:p w:rsidR="004C5594" w:rsidRDefault="004C5594">
      <w:pPr>
        <w:rPr>
          <w:bCs/>
          <w:sz w:val="24"/>
          <w:lang w:val="en-US"/>
        </w:rPr>
      </w:pPr>
      <w:r>
        <w:rPr>
          <w:bCs/>
          <w:sz w:val="24"/>
          <w:lang w:val="en-US"/>
        </w:rPr>
        <w:t xml:space="preserve">           Sol. </w:t>
      </w:r>
      <w:proofErr w:type="spellStart"/>
      <w:r>
        <w:rPr>
          <w:bCs/>
          <w:sz w:val="24"/>
          <w:lang w:val="en-US"/>
        </w:rPr>
        <w:t>Suprastini</w:t>
      </w:r>
      <w:proofErr w:type="spellEnd"/>
      <w:r>
        <w:rPr>
          <w:bCs/>
          <w:sz w:val="24"/>
          <w:lang w:val="en-US"/>
        </w:rPr>
        <w:t xml:space="preserve">  2%   0,5 ml</w:t>
      </w:r>
    </w:p>
    <w:p w:rsidR="004C5594" w:rsidRDefault="004C5594">
      <w:pPr>
        <w:rPr>
          <w:bCs/>
          <w:sz w:val="24"/>
          <w:lang w:val="en-US"/>
        </w:rPr>
      </w:pPr>
      <w:r>
        <w:rPr>
          <w:bCs/>
          <w:sz w:val="24"/>
          <w:lang w:val="en-US"/>
        </w:rPr>
        <w:t xml:space="preserve">           Sol. </w:t>
      </w:r>
      <w:proofErr w:type="spellStart"/>
      <w:r>
        <w:rPr>
          <w:bCs/>
          <w:sz w:val="24"/>
          <w:lang w:val="en-US"/>
        </w:rPr>
        <w:t>Euphyllini</w:t>
      </w:r>
      <w:proofErr w:type="spellEnd"/>
      <w:r>
        <w:rPr>
          <w:bCs/>
          <w:sz w:val="24"/>
          <w:lang w:val="en-US"/>
        </w:rPr>
        <w:t xml:space="preserve">  24%    2 ml</w:t>
      </w:r>
    </w:p>
    <w:p w:rsidR="004C5594" w:rsidRDefault="004C5594">
      <w:pPr>
        <w:rPr>
          <w:bCs/>
          <w:sz w:val="24"/>
          <w:lang w:val="en-US"/>
        </w:rPr>
      </w:pPr>
      <w:r>
        <w:rPr>
          <w:bCs/>
          <w:sz w:val="24"/>
          <w:lang w:val="en-US"/>
        </w:rPr>
        <w:t xml:space="preserve">           Sol. </w:t>
      </w:r>
      <w:proofErr w:type="spellStart"/>
      <w:r>
        <w:rPr>
          <w:bCs/>
          <w:sz w:val="24"/>
          <w:lang w:val="en-US"/>
        </w:rPr>
        <w:t>Calcii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gluconati</w:t>
      </w:r>
      <w:proofErr w:type="spellEnd"/>
      <w:r>
        <w:rPr>
          <w:bCs/>
          <w:sz w:val="24"/>
          <w:lang w:val="en-US"/>
        </w:rPr>
        <w:t xml:space="preserve"> 10% 3 ml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  <w:lang w:val="en-US"/>
        </w:rPr>
        <w:t xml:space="preserve">     D</w:t>
      </w:r>
      <w:r>
        <w:rPr>
          <w:bCs/>
          <w:sz w:val="24"/>
        </w:rPr>
        <w:t xml:space="preserve">. </w:t>
      </w:r>
      <w:r>
        <w:rPr>
          <w:bCs/>
          <w:sz w:val="24"/>
          <w:lang w:val="en-US"/>
        </w:rPr>
        <w:t>S</w:t>
      </w:r>
      <w:r>
        <w:rPr>
          <w:bCs/>
          <w:sz w:val="24"/>
        </w:rPr>
        <w:t xml:space="preserve">. Внутримышечно 2 раза в сутки. </w:t>
      </w:r>
    </w:p>
    <w:p w:rsidR="004C5594" w:rsidRDefault="004C5594">
      <w:pPr>
        <w:rPr>
          <w:bCs/>
          <w:sz w:val="24"/>
          <w:lang w:val="en-US"/>
        </w:rPr>
      </w:pPr>
      <w:r>
        <w:rPr>
          <w:bCs/>
          <w:sz w:val="24"/>
          <w:lang w:val="en-US"/>
        </w:rPr>
        <w:t xml:space="preserve">6) </w:t>
      </w:r>
      <w:proofErr w:type="spellStart"/>
      <w:r>
        <w:rPr>
          <w:bCs/>
          <w:sz w:val="24"/>
          <w:lang w:val="en-US"/>
        </w:rPr>
        <w:t>Rp</w:t>
      </w:r>
      <w:proofErr w:type="spellEnd"/>
      <w:r>
        <w:rPr>
          <w:bCs/>
          <w:sz w:val="24"/>
          <w:lang w:val="en-US"/>
        </w:rPr>
        <w:t xml:space="preserve">: Sol. </w:t>
      </w:r>
      <w:proofErr w:type="spellStart"/>
      <w:r>
        <w:rPr>
          <w:bCs/>
          <w:sz w:val="24"/>
          <w:lang w:val="en-US"/>
        </w:rPr>
        <w:t>Prednisoloni</w:t>
      </w:r>
      <w:proofErr w:type="spellEnd"/>
      <w:r>
        <w:rPr>
          <w:bCs/>
          <w:sz w:val="24"/>
          <w:lang w:val="en-US"/>
        </w:rPr>
        <w:t xml:space="preserve"> 30 mg 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  <w:lang w:val="en-US"/>
        </w:rPr>
        <w:t xml:space="preserve">     D</w:t>
      </w:r>
      <w:r>
        <w:rPr>
          <w:bCs/>
          <w:sz w:val="24"/>
        </w:rPr>
        <w:t xml:space="preserve">. </w:t>
      </w:r>
      <w:r>
        <w:rPr>
          <w:bCs/>
          <w:sz w:val="24"/>
          <w:lang w:val="en-US"/>
        </w:rPr>
        <w:t>S</w:t>
      </w:r>
      <w:r>
        <w:rPr>
          <w:bCs/>
          <w:sz w:val="24"/>
        </w:rPr>
        <w:t>. Внутримышечно, если в течение 2 часов явления стеноза уменьшаются, то                            продолжать 2 дня с интервалом 12 часов.</w:t>
      </w:r>
    </w:p>
    <w:p w:rsidR="004C5594" w:rsidRDefault="004C5594">
      <w:pPr>
        <w:rPr>
          <w:bCs/>
          <w:sz w:val="24"/>
          <w:lang w:val="en-US"/>
        </w:rPr>
      </w:pPr>
      <w:r>
        <w:rPr>
          <w:bCs/>
          <w:sz w:val="24"/>
          <w:lang w:val="en-US"/>
        </w:rPr>
        <w:t xml:space="preserve">7) </w:t>
      </w:r>
      <w:proofErr w:type="spellStart"/>
      <w:r>
        <w:rPr>
          <w:bCs/>
          <w:sz w:val="24"/>
          <w:lang w:val="en-US"/>
        </w:rPr>
        <w:t>Rp</w:t>
      </w:r>
      <w:proofErr w:type="spellEnd"/>
      <w:r>
        <w:rPr>
          <w:bCs/>
          <w:sz w:val="24"/>
          <w:lang w:val="en-US"/>
        </w:rPr>
        <w:t xml:space="preserve">: Sol. Lasix 1,0 ml 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  <w:lang w:val="en-US"/>
        </w:rPr>
        <w:t xml:space="preserve">     D</w:t>
      </w:r>
      <w:r>
        <w:rPr>
          <w:bCs/>
          <w:sz w:val="24"/>
        </w:rPr>
        <w:t xml:space="preserve">. </w:t>
      </w:r>
      <w:r>
        <w:rPr>
          <w:bCs/>
          <w:sz w:val="24"/>
          <w:lang w:val="en-US"/>
        </w:rPr>
        <w:t>S</w:t>
      </w:r>
      <w:r>
        <w:rPr>
          <w:bCs/>
          <w:sz w:val="24"/>
        </w:rPr>
        <w:t>. Внутримышечно однократно.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8) Щелочные ингаляции с адреналина гидрохлоридом (3 раза в день) в кислородной палатке.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9).тёплое питьё</w:t>
      </w:r>
    </w:p>
    <w:p w:rsidR="001B1D72" w:rsidRDefault="001B1D72">
      <w:pPr>
        <w:rPr>
          <w:bCs/>
          <w:sz w:val="24"/>
        </w:rPr>
      </w:pPr>
    </w:p>
    <w:p w:rsidR="004C5594" w:rsidRDefault="004C5594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  <w:lang w:val="en-US"/>
        </w:rPr>
        <w:t>III</w:t>
      </w:r>
      <w:r>
        <w:rPr>
          <w:b/>
          <w:sz w:val="24"/>
          <w:u w:val="single"/>
        </w:rPr>
        <w:t>. Лечение ОРВИ, профилактика бактериальных осложнений.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>1)</w:t>
      </w:r>
      <w:proofErr w:type="spellStart"/>
      <w:r>
        <w:rPr>
          <w:bCs/>
          <w:sz w:val="24"/>
        </w:rPr>
        <w:t>Чигаин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интраназально</w:t>
      </w:r>
      <w:proofErr w:type="spellEnd"/>
      <w:r>
        <w:rPr>
          <w:bCs/>
          <w:sz w:val="24"/>
        </w:rPr>
        <w:t xml:space="preserve"> по 3 капли в течение 5 дней.</w:t>
      </w:r>
    </w:p>
    <w:p w:rsidR="004C5594" w:rsidRDefault="004C5594">
      <w:pPr>
        <w:rPr>
          <w:bCs/>
          <w:sz w:val="24"/>
          <w:lang w:val="en-US"/>
        </w:rPr>
      </w:pPr>
      <w:r>
        <w:rPr>
          <w:bCs/>
          <w:sz w:val="24"/>
          <w:lang w:val="en-US"/>
        </w:rPr>
        <w:t>2)</w:t>
      </w:r>
      <w:proofErr w:type="spellStart"/>
      <w:r>
        <w:rPr>
          <w:bCs/>
          <w:sz w:val="24"/>
          <w:lang w:val="en-US"/>
        </w:rPr>
        <w:t>Rp</w:t>
      </w:r>
      <w:proofErr w:type="spellEnd"/>
      <w:r>
        <w:rPr>
          <w:bCs/>
          <w:sz w:val="24"/>
          <w:lang w:val="en-US"/>
        </w:rPr>
        <w:t xml:space="preserve">: Tab. </w:t>
      </w:r>
      <w:proofErr w:type="spellStart"/>
      <w:r>
        <w:rPr>
          <w:bCs/>
          <w:sz w:val="24"/>
          <w:lang w:val="en-US"/>
        </w:rPr>
        <w:t>Suprastini</w:t>
      </w:r>
      <w:proofErr w:type="spellEnd"/>
      <w:r>
        <w:rPr>
          <w:bCs/>
          <w:sz w:val="24"/>
          <w:lang w:val="en-US"/>
        </w:rPr>
        <w:t xml:space="preserve">  0,025  N10         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  <w:lang w:val="en-US"/>
        </w:rPr>
        <w:t xml:space="preserve">     D</w:t>
      </w:r>
      <w:r>
        <w:rPr>
          <w:bCs/>
          <w:sz w:val="24"/>
        </w:rPr>
        <w:t xml:space="preserve">. </w:t>
      </w:r>
      <w:r>
        <w:rPr>
          <w:bCs/>
          <w:sz w:val="24"/>
          <w:lang w:val="en-US"/>
        </w:rPr>
        <w:t>S</w:t>
      </w:r>
      <w:r>
        <w:rPr>
          <w:bCs/>
          <w:sz w:val="24"/>
        </w:rPr>
        <w:t>. По 1 таблетке 2 раза в день.</w:t>
      </w:r>
    </w:p>
    <w:p w:rsidR="004C5594" w:rsidRDefault="004C5594">
      <w:pPr>
        <w:rPr>
          <w:bCs/>
          <w:sz w:val="24"/>
          <w:lang w:val="en-US"/>
        </w:rPr>
      </w:pPr>
      <w:r>
        <w:rPr>
          <w:bCs/>
          <w:sz w:val="24"/>
          <w:lang w:val="en-US"/>
        </w:rPr>
        <w:t xml:space="preserve">4) </w:t>
      </w:r>
      <w:proofErr w:type="spellStart"/>
      <w:r>
        <w:rPr>
          <w:bCs/>
          <w:sz w:val="24"/>
          <w:lang w:val="en-US"/>
        </w:rPr>
        <w:t>Rp</w:t>
      </w:r>
      <w:proofErr w:type="spellEnd"/>
      <w:r>
        <w:rPr>
          <w:bCs/>
          <w:sz w:val="24"/>
          <w:lang w:val="en-US"/>
        </w:rPr>
        <w:t xml:space="preserve">: </w:t>
      </w:r>
      <w:proofErr w:type="spellStart"/>
      <w:r>
        <w:rPr>
          <w:bCs/>
          <w:sz w:val="24"/>
          <w:lang w:val="en-US"/>
        </w:rPr>
        <w:t>Sirupi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Stoptussini</w:t>
      </w:r>
      <w:proofErr w:type="spellEnd"/>
      <w:r>
        <w:rPr>
          <w:bCs/>
          <w:sz w:val="24"/>
          <w:lang w:val="en-US"/>
        </w:rPr>
        <w:t xml:space="preserve"> 100 ml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  <w:lang w:val="en-US"/>
        </w:rPr>
        <w:t xml:space="preserve">     D</w:t>
      </w:r>
      <w:r>
        <w:rPr>
          <w:bCs/>
          <w:sz w:val="24"/>
        </w:rPr>
        <w:t xml:space="preserve">. </w:t>
      </w:r>
      <w:r>
        <w:rPr>
          <w:bCs/>
          <w:sz w:val="24"/>
          <w:lang w:val="en-US"/>
        </w:rPr>
        <w:t>S</w:t>
      </w:r>
      <w:r>
        <w:rPr>
          <w:bCs/>
          <w:sz w:val="24"/>
        </w:rPr>
        <w:t>. Внутрь по 1 чайной ложке 3-5 раз в день.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 xml:space="preserve">5) </w:t>
      </w:r>
      <w:proofErr w:type="spellStart"/>
      <w:r>
        <w:rPr>
          <w:bCs/>
          <w:sz w:val="24"/>
          <w:lang w:val="en-US"/>
        </w:rPr>
        <w:t>Rp</w:t>
      </w:r>
      <w:proofErr w:type="spellEnd"/>
      <w:r>
        <w:rPr>
          <w:bCs/>
          <w:sz w:val="24"/>
        </w:rPr>
        <w:t xml:space="preserve">:Сбор грудной №3 </w:t>
      </w: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</w:rPr>
        <w:t xml:space="preserve">     </w:t>
      </w:r>
      <w:r>
        <w:rPr>
          <w:bCs/>
          <w:sz w:val="24"/>
          <w:lang w:val="en-US"/>
        </w:rPr>
        <w:t>D</w:t>
      </w:r>
      <w:r>
        <w:rPr>
          <w:bCs/>
          <w:sz w:val="24"/>
        </w:rPr>
        <w:t xml:space="preserve">. </w:t>
      </w:r>
      <w:r>
        <w:rPr>
          <w:bCs/>
          <w:sz w:val="24"/>
          <w:lang w:val="en-US"/>
        </w:rPr>
        <w:t>S</w:t>
      </w:r>
      <w:r>
        <w:rPr>
          <w:bCs/>
          <w:sz w:val="24"/>
        </w:rPr>
        <w:t>. 1 столовую ложку залить 1 стаканом кипятка, настоять 20 минут, процедить, пить по 0,5 стакана 3 раза в день (после еды).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</w:rPr>
        <w:t xml:space="preserve">6) </w:t>
      </w:r>
      <w:proofErr w:type="spellStart"/>
      <w:r>
        <w:rPr>
          <w:bCs/>
          <w:sz w:val="24"/>
          <w:lang w:val="en-US"/>
        </w:rPr>
        <w:t>Rp</w:t>
      </w:r>
      <w:proofErr w:type="spellEnd"/>
      <w:r>
        <w:rPr>
          <w:bCs/>
          <w:sz w:val="24"/>
        </w:rPr>
        <w:t xml:space="preserve">:Сбор витаминный №2 </w:t>
      </w: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</w:rPr>
        <w:t xml:space="preserve">     </w:t>
      </w:r>
      <w:r>
        <w:rPr>
          <w:bCs/>
          <w:sz w:val="24"/>
          <w:lang w:val="en-US"/>
        </w:rPr>
        <w:t>D</w:t>
      </w:r>
      <w:r>
        <w:rPr>
          <w:bCs/>
          <w:sz w:val="24"/>
        </w:rPr>
        <w:t xml:space="preserve">. </w:t>
      </w:r>
      <w:r>
        <w:rPr>
          <w:bCs/>
          <w:sz w:val="24"/>
          <w:lang w:val="en-US"/>
        </w:rPr>
        <w:t>S</w:t>
      </w:r>
      <w:r>
        <w:rPr>
          <w:bCs/>
          <w:sz w:val="24"/>
        </w:rPr>
        <w:t>. 2 чайных ложки заварить в 2 стаканах кипятка, настоять 1 час, процедить,   добавить по вкусу сахар, пить по 0,5 стакана 3 раза в день.</w:t>
      </w:r>
    </w:p>
    <w:p w:rsidR="004C5594" w:rsidRDefault="004C5594">
      <w:pPr>
        <w:rPr>
          <w:bCs/>
          <w:sz w:val="24"/>
          <w:lang w:val="en-US"/>
        </w:rPr>
      </w:pPr>
      <w:r>
        <w:rPr>
          <w:bCs/>
          <w:sz w:val="24"/>
          <w:lang w:val="en-US"/>
        </w:rPr>
        <w:t xml:space="preserve">7) </w:t>
      </w:r>
      <w:proofErr w:type="spellStart"/>
      <w:r>
        <w:rPr>
          <w:bCs/>
          <w:sz w:val="24"/>
          <w:lang w:val="en-US"/>
        </w:rPr>
        <w:t>Rp:Extr</w:t>
      </w:r>
      <w:proofErr w:type="spellEnd"/>
      <w:r>
        <w:rPr>
          <w:bCs/>
          <w:sz w:val="24"/>
          <w:lang w:val="en-US"/>
        </w:rPr>
        <w:t xml:space="preserve">. </w:t>
      </w:r>
      <w:proofErr w:type="spellStart"/>
      <w:r>
        <w:rPr>
          <w:bCs/>
          <w:sz w:val="24"/>
          <w:lang w:val="en-US"/>
        </w:rPr>
        <w:t>Eleutherococci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fluidi</w:t>
      </w:r>
      <w:proofErr w:type="spellEnd"/>
      <w:r>
        <w:rPr>
          <w:bCs/>
          <w:sz w:val="24"/>
          <w:lang w:val="en-US"/>
        </w:rPr>
        <w:t xml:space="preserve"> 50 ml </w:t>
      </w: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  <w:lang w:val="en-US"/>
        </w:rPr>
        <w:t xml:space="preserve">     D</w:t>
      </w:r>
      <w:r>
        <w:rPr>
          <w:bCs/>
          <w:sz w:val="24"/>
        </w:rPr>
        <w:t xml:space="preserve">. </w:t>
      </w:r>
      <w:r>
        <w:rPr>
          <w:bCs/>
          <w:sz w:val="24"/>
          <w:lang w:val="en-US"/>
        </w:rPr>
        <w:t>S</w:t>
      </w:r>
      <w:r>
        <w:rPr>
          <w:bCs/>
          <w:sz w:val="24"/>
        </w:rPr>
        <w:t xml:space="preserve">. По 15 капель 3 раза в день (до еды). </w:t>
      </w:r>
    </w:p>
    <w:p w:rsidR="004C5594" w:rsidRDefault="004C5594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  <w:lang w:val="en-US"/>
        </w:rPr>
        <w:t>IV</w:t>
      </w:r>
      <w:r>
        <w:rPr>
          <w:b/>
          <w:sz w:val="24"/>
          <w:u w:val="single"/>
        </w:rPr>
        <w:t>. Лечение конъюнктивита.</w:t>
      </w:r>
    </w:p>
    <w:p w:rsidR="004C5594" w:rsidRDefault="004C5594">
      <w:pPr>
        <w:rPr>
          <w:bCs/>
          <w:sz w:val="24"/>
          <w:lang w:val="en-US"/>
        </w:rPr>
      </w:pPr>
      <w:r>
        <w:rPr>
          <w:bCs/>
          <w:sz w:val="24"/>
        </w:rPr>
        <w:t xml:space="preserve">    </w:t>
      </w:r>
      <w:proofErr w:type="spellStart"/>
      <w:r>
        <w:rPr>
          <w:bCs/>
          <w:sz w:val="24"/>
          <w:lang w:val="en-US"/>
        </w:rPr>
        <w:t>Rp</w:t>
      </w:r>
      <w:proofErr w:type="spellEnd"/>
      <w:r>
        <w:rPr>
          <w:bCs/>
          <w:sz w:val="24"/>
          <w:lang w:val="en-US"/>
        </w:rPr>
        <w:t xml:space="preserve">: Sol. </w:t>
      </w:r>
      <w:proofErr w:type="spellStart"/>
      <w:r>
        <w:rPr>
          <w:bCs/>
          <w:sz w:val="24"/>
          <w:lang w:val="en-US"/>
        </w:rPr>
        <w:t>Desoxyribonucleasum</w:t>
      </w:r>
      <w:proofErr w:type="spellEnd"/>
      <w:r>
        <w:rPr>
          <w:bCs/>
          <w:sz w:val="24"/>
          <w:lang w:val="en-US"/>
        </w:rPr>
        <w:t xml:space="preserve">  0,2%</w:t>
      </w:r>
    </w:p>
    <w:p w:rsidR="004C5594" w:rsidRDefault="004C5594">
      <w:pPr>
        <w:rPr>
          <w:bCs/>
          <w:sz w:val="24"/>
        </w:rPr>
      </w:pPr>
      <w:r>
        <w:rPr>
          <w:bCs/>
          <w:sz w:val="24"/>
          <w:lang w:val="en-US"/>
        </w:rPr>
        <w:t xml:space="preserve">    D</w:t>
      </w:r>
      <w:r>
        <w:rPr>
          <w:bCs/>
          <w:sz w:val="24"/>
        </w:rPr>
        <w:t xml:space="preserve">. </w:t>
      </w:r>
      <w:r>
        <w:rPr>
          <w:bCs/>
          <w:sz w:val="24"/>
          <w:lang w:val="en-US"/>
        </w:rPr>
        <w:t>S</w:t>
      </w:r>
      <w:r>
        <w:rPr>
          <w:bCs/>
          <w:sz w:val="24"/>
        </w:rPr>
        <w:t>. Глазные капли. По 3 капли 3 раза в день, для профилактики рецидивов продолжать введение 6 дней после клинического улучшения.</w:t>
      </w:r>
    </w:p>
    <w:p w:rsidR="004C5594" w:rsidRDefault="004C5594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  <w:lang w:val="en-US"/>
        </w:rPr>
        <w:t>V</w:t>
      </w:r>
      <w:r>
        <w:rPr>
          <w:b/>
          <w:sz w:val="24"/>
          <w:u w:val="single"/>
        </w:rPr>
        <w:t>. Санация очагов хронической инфекции.</w:t>
      </w: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</w:rPr>
        <w:t xml:space="preserve"> </w:t>
      </w:r>
    </w:p>
    <w:p w:rsidR="004C5594" w:rsidRDefault="004C5594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Профилактика.</w:t>
      </w: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</w:rPr>
        <w:t>Профилактика ОРВИ.</w:t>
      </w: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</w:rPr>
        <w:t xml:space="preserve">                    </w:t>
      </w: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</w:t>
      </w:r>
    </w:p>
    <w:p w:rsidR="004C5594" w:rsidRDefault="004C5594">
      <w:pPr>
        <w:ind w:firstLine="567"/>
        <w:jc w:val="center"/>
        <w:rPr>
          <w:b/>
          <w:i/>
          <w:iCs/>
          <w:sz w:val="24"/>
          <w:u w:val="single"/>
        </w:rPr>
      </w:pPr>
      <w:r>
        <w:rPr>
          <w:b/>
          <w:i/>
          <w:iCs/>
          <w:sz w:val="24"/>
          <w:u w:val="single"/>
        </w:rPr>
        <w:t xml:space="preserve">Дневники </w:t>
      </w:r>
      <w:proofErr w:type="spellStart"/>
      <w:r>
        <w:rPr>
          <w:b/>
          <w:i/>
          <w:iCs/>
          <w:sz w:val="24"/>
          <w:u w:val="single"/>
        </w:rPr>
        <w:t>курации</w:t>
      </w:r>
      <w:proofErr w:type="spellEnd"/>
      <w:r>
        <w:rPr>
          <w:b/>
          <w:i/>
          <w:iCs/>
          <w:sz w:val="24"/>
          <w:u w:val="single"/>
        </w:rPr>
        <w:t>.</w:t>
      </w:r>
    </w:p>
    <w:p w:rsidR="004C5594" w:rsidRDefault="004C5594">
      <w:pPr>
        <w:ind w:firstLine="567"/>
        <w:jc w:val="center"/>
        <w:rPr>
          <w:b/>
          <w:i/>
          <w:iCs/>
          <w:sz w:val="24"/>
          <w:u w:val="single"/>
        </w:rPr>
      </w:pPr>
    </w:p>
    <w:p w:rsidR="004C5594" w:rsidRPr="001B1D72" w:rsidRDefault="004C5594">
      <w:pPr>
        <w:ind w:firstLine="567"/>
        <w:rPr>
          <w:bCs/>
          <w:sz w:val="24"/>
          <w:szCs w:val="24"/>
        </w:rPr>
      </w:pPr>
      <w:r>
        <w:rPr>
          <w:bCs/>
          <w:sz w:val="24"/>
        </w:rPr>
        <w:t xml:space="preserve">27.03.03.  Состояние средней тяжести. Сознание ясное, положение активное. Жалобы на сильный сухой кашель, осиплость голоса, температуру 37,5 </w:t>
      </w:r>
      <w:r>
        <w:rPr>
          <w:bCs/>
          <w:sz w:val="24"/>
        </w:rPr>
        <w:sym w:font="Symbol" w:char="F0B0"/>
      </w:r>
      <w:r>
        <w:rPr>
          <w:bCs/>
          <w:sz w:val="24"/>
        </w:rPr>
        <w:t>С.</w:t>
      </w:r>
      <w:r>
        <w:t xml:space="preserve"> </w:t>
      </w:r>
      <w:r w:rsidRPr="001B1D72">
        <w:rPr>
          <w:sz w:val="24"/>
          <w:szCs w:val="24"/>
        </w:rPr>
        <w:t xml:space="preserve">Объективно: Сознание ясное, самочувствие удовлетворительное. Кожа телесного цвета, обычной влажности. Видимые слизистые влажные, розовые, чистые. Выявляются гиперемированные, рыхлые, выходящие за края небных дужек миндалины. Пульс 76 уд/мин. Тоны сердца ясные, звучные, ритмичные. </w:t>
      </w:r>
      <w:r w:rsidRPr="001B1D72">
        <w:rPr>
          <w:sz w:val="24"/>
          <w:szCs w:val="24"/>
        </w:rPr>
        <w:lastRenderedPageBreak/>
        <w:t xml:space="preserve">Дыхание жесткое. Хрипы сухие на передней поверхности легких. Живот мягкий, безболезненный. </w:t>
      </w:r>
    </w:p>
    <w:p w:rsidR="004C5594" w:rsidRDefault="004C5594">
      <w:pPr>
        <w:ind w:firstLine="567"/>
        <w:jc w:val="center"/>
        <w:rPr>
          <w:b/>
          <w:i/>
          <w:iCs/>
          <w:sz w:val="24"/>
          <w:u w:val="single"/>
        </w:rPr>
      </w:pPr>
    </w:p>
    <w:p w:rsidR="001B1D72" w:rsidRDefault="001B1D72" w:rsidP="001B1D72">
      <w:pPr>
        <w:ind w:firstLine="567"/>
        <w:rPr>
          <w:sz w:val="24"/>
          <w:szCs w:val="24"/>
        </w:rPr>
      </w:pPr>
      <w:r>
        <w:rPr>
          <w:bCs/>
          <w:sz w:val="24"/>
        </w:rPr>
        <w:t>28.03.03.  Состояние средней тяжести. Сознание ясное, положение активное. Жалобы на сильный сухой кашель, осиплость голоса. Температура нормализовалась.</w:t>
      </w:r>
      <w:r>
        <w:t xml:space="preserve"> </w:t>
      </w:r>
      <w:r>
        <w:rPr>
          <w:sz w:val="24"/>
          <w:szCs w:val="24"/>
        </w:rPr>
        <w:t>Объективно без динамики.</w:t>
      </w:r>
    </w:p>
    <w:p w:rsidR="001B1D72" w:rsidRPr="001B1D72" w:rsidRDefault="001B1D72" w:rsidP="001B1D72">
      <w:pPr>
        <w:ind w:firstLine="567"/>
        <w:rPr>
          <w:bCs/>
          <w:sz w:val="24"/>
          <w:szCs w:val="24"/>
        </w:rPr>
      </w:pPr>
    </w:p>
    <w:p w:rsidR="001B1D72" w:rsidRPr="001B1D72" w:rsidRDefault="001B1D72" w:rsidP="001B1D72">
      <w:pPr>
        <w:ind w:firstLine="567"/>
        <w:rPr>
          <w:bCs/>
          <w:sz w:val="24"/>
          <w:szCs w:val="24"/>
        </w:rPr>
      </w:pPr>
      <w:r>
        <w:rPr>
          <w:bCs/>
          <w:sz w:val="24"/>
        </w:rPr>
        <w:t xml:space="preserve">29.03.03.  Состояние средней тяжести. Сознание ясное, положение активное. Жалобы на сильный сухой кашель, осиплость голоса. Температура 36,5 </w:t>
      </w:r>
      <w:r>
        <w:rPr>
          <w:bCs/>
          <w:sz w:val="24"/>
        </w:rPr>
        <w:sym w:font="Symbol" w:char="F0B0"/>
      </w:r>
      <w:r>
        <w:rPr>
          <w:bCs/>
          <w:sz w:val="24"/>
        </w:rPr>
        <w:t>С.</w:t>
      </w:r>
      <w:r>
        <w:t xml:space="preserve"> </w:t>
      </w:r>
      <w:r w:rsidRPr="001B1D72">
        <w:rPr>
          <w:sz w:val="24"/>
          <w:szCs w:val="24"/>
        </w:rPr>
        <w:t xml:space="preserve">Объективно: Сознание ясное, </w:t>
      </w:r>
      <w:r>
        <w:rPr>
          <w:sz w:val="24"/>
          <w:szCs w:val="24"/>
        </w:rPr>
        <w:t xml:space="preserve">положение активное, </w:t>
      </w:r>
      <w:r w:rsidRPr="001B1D72">
        <w:rPr>
          <w:sz w:val="24"/>
          <w:szCs w:val="24"/>
        </w:rPr>
        <w:t xml:space="preserve">самочувствие удовлетворительное. Кожа телесного цвета, обычной влажности. Видимые слизистые влажные, розовые, чистые. Выявляются гиперемированные, рыхлые, выходящие за края небных дужек миндалины. Пульс </w:t>
      </w:r>
      <w:r>
        <w:rPr>
          <w:sz w:val="24"/>
          <w:szCs w:val="24"/>
        </w:rPr>
        <w:t>80</w:t>
      </w:r>
      <w:r w:rsidRPr="001B1D72">
        <w:rPr>
          <w:sz w:val="24"/>
          <w:szCs w:val="24"/>
        </w:rPr>
        <w:t xml:space="preserve"> уд/мин. Тоны сердца ясные, ритмичные. Дыхание жесткое. Хрипы сухие на передней поверхности легких. Живот мягкий, безболезненный. </w:t>
      </w:r>
    </w:p>
    <w:p w:rsidR="001B1D72" w:rsidRDefault="001B1D72">
      <w:pPr>
        <w:ind w:firstLine="567"/>
        <w:jc w:val="center"/>
        <w:rPr>
          <w:b/>
          <w:i/>
          <w:iCs/>
          <w:sz w:val="24"/>
          <w:u w:val="single"/>
        </w:rPr>
      </w:pPr>
    </w:p>
    <w:p w:rsidR="001B1D72" w:rsidRDefault="001B1D72">
      <w:pPr>
        <w:ind w:firstLine="567"/>
        <w:jc w:val="center"/>
        <w:rPr>
          <w:b/>
          <w:i/>
          <w:iCs/>
          <w:sz w:val="24"/>
          <w:u w:val="single"/>
        </w:rPr>
      </w:pPr>
    </w:p>
    <w:p w:rsidR="004C5594" w:rsidRDefault="004C5594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Обоснование диагноза.</w:t>
      </w:r>
    </w:p>
    <w:p w:rsidR="004C5594" w:rsidRDefault="004C5594">
      <w:pPr>
        <w:jc w:val="both"/>
        <w:rPr>
          <w:bCs/>
          <w:sz w:val="24"/>
        </w:rPr>
      </w:pPr>
      <w:r>
        <w:rPr>
          <w:bCs/>
          <w:sz w:val="24"/>
        </w:rPr>
        <w:t xml:space="preserve">На основании </w:t>
      </w:r>
      <w:r>
        <w:rPr>
          <w:bCs/>
          <w:sz w:val="24"/>
          <w:u w:val="single"/>
        </w:rPr>
        <w:t>жалоб</w:t>
      </w:r>
      <w:r>
        <w:rPr>
          <w:bCs/>
          <w:sz w:val="24"/>
        </w:rPr>
        <w:t xml:space="preserve"> на момент поступления (на осиплость голоса, грубый, лающий кашель, затруднённый вдох со свистом при беспокойстве, температуру 37,5 </w:t>
      </w:r>
      <w:r>
        <w:rPr>
          <w:bCs/>
          <w:sz w:val="24"/>
        </w:rPr>
        <w:sym w:font="Symbol" w:char="F0B0"/>
      </w:r>
      <w:r>
        <w:rPr>
          <w:bCs/>
          <w:sz w:val="24"/>
        </w:rPr>
        <w:t xml:space="preserve">С; на основании </w:t>
      </w:r>
      <w:r>
        <w:rPr>
          <w:bCs/>
          <w:sz w:val="24"/>
          <w:u w:val="single"/>
        </w:rPr>
        <w:t>анамнеза заболевания</w:t>
      </w:r>
      <w:r>
        <w:rPr>
          <w:bCs/>
          <w:sz w:val="24"/>
        </w:rPr>
        <w:t xml:space="preserve"> (заболел остро, ухудшение состояния в ночное время); на основании </w:t>
      </w:r>
      <w:r>
        <w:rPr>
          <w:bCs/>
          <w:sz w:val="24"/>
          <w:u w:val="single"/>
        </w:rPr>
        <w:t>анамнеза жизни</w:t>
      </w:r>
      <w:r>
        <w:rPr>
          <w:bCs/>
          <w:sz w:val="24"/>
        </w:rPr>
        <w:t xml:space="preserve"> (неблагоприятный аллергический, семейный анамнез); </w:t>
      </w:r>
      <w:r>
        <w:rPr>
          <w:bCs/>
          <w:sz w:val="24"/>
          <w:u w:val="single"/>
        </w:rPr>
        <w:t>данных объективного осмотра</w:t>
      </w:r>
      <w:r>
        <w:rPr>
          <w:bCs/>
          <w:sz w:val="24"/>
        </w:rPr>
        <w:t xml:space="preserve"> (цианоз носогубного треугольника в покое, при беспокойстве - </w:t>
      </w:r>
      <w:proofErr w:type="spellStart"/>
      <w:r>
        <w:rPr>
          <w:bCs/>
          <w:sz w:val="24"/>
        </w:rPr>
        <w:t>акроцианоз</w:t>
      </w:r>
      <w:proofErr w:type="spellEnd"/>
      <w:r>
        <w:rPr>
          <w:bCs/>
          <w:sz w:val="24"/>
        </w:rPr>
        <w:t xml:space="preserve">; при осмотре видимых слизистых - гиперемия </w:t>
      </w:r>
      <w:proofErr w:type="spellStart"/>
      <w:r>
        <w:rPr>
          <w:bCs/>
          <w:sz w:val="24"/>
        </w:rPr>
        <w:t>коньюнктив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инъецированность</w:t>
      </w:r>
      <w:proofErr w:type="spellEnd"/>
      <w:r>
        <w:rPr>
          <w:bCs/>
          <w:sz w:val="24"/>
        </w:rPr>
        <w:t xml:space="preserve"> сосудов склеры; увеличение подчелюстных, передних шейных, подмышечных, паховых </w:t>
      </w:r>
      <w:proofErr w:type="spellStart"/>
      <w:r>
        <w:rPr>
          <w:bCs/>
          <w:sz w:val="24"/>
        </w:rPr>
        <w:t>лимоузлов</w:t>
      </w:r>
      <w:proofErr w:type="spellEnd"/>
      <w:r>
        <w:rPr>
          <w:bCs/>
          <w:sz w:val="24"/>
        </w:rPr>
        <w:t xml:space="preserve">; носовое дыхание затруднено, в носовых </w:t>
      </w:r>
      <w:r>
        <w:rPr>
          <w:bCs/>
          <w:color w:val="000000"/>
          <w:sz w:val="24"/>
        </w:rPr>
        <w:t>ходах</w:t>
      </w:r>
      <w:r>
        <w:rPr>
          <w:bCs/>
          <w:sz w:val="24"/>
        </w:rPr>
        <w:t xml:space="preserve"> слизь, слизистая зева ярко гиперемирована; отмечается инспираторная одышка; акте дыхания участвуют вспомогательные мышцы; при аускультации над всей поверхностью лёгких -дыхание жесткое, свистящие хрипы в небольшом количестве); данных дополнительных методов исследования (лейкопения, незначительный лимфоцитоз, при ларингоскопии -слизистая оболочка гортани гиперемирована, отёчна, под голосовыми складками -"валики" ярко-красного цвета, суживающие дыхательную щель; положительный ИФА, нарастание титра антител). Можно поставить диагноз: острая респираторно- вирусная инфекция аденовирусной этиологии, острый ларинготрахеит (отёчно- инфильтративная форма), стеноз гортани </w:t>
      </w:r>
      <w:r>
        <w:rPr>
          <w:bCs/>
          <w:sz w:val="24"/>
          <w:lang w:val="en-US"/>
        </w:rPr>
        <w:t>II</w:t>
      </w:r>
      <w:r>
        <w:rPr>
          <w:bCs/>
          <w:sz w:val="24"/>
        </w:rPr>
        <w:t xml:space="preserve"> степени, дыхательная недостаточность </w:t>
      </w:r>
      <w:r>
        <w:rPr>
          <w:bCs/>
          <w:sz w:val="24"/>
          <w:lang w:val="en-US"/>
        </w:rPr>
        <w:t>I</w:t>
      </w:r>
      <w:r>
        <w:rPr>
          <w:bCs/>
          <w:sz w:val="24"/>
        </w:rPr>
        <w:t xml:space="preserve"> степени.</w:t>
      </w:r>
    </w:p>
    <w:sectPr w:rsidR="004C5594" w:rsidSect="0092696F">
      <w:pgSz w:w="11906" w:h="16838"/>
      <w:pgMar w:top="851" w:right="851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EC1A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8DF0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570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72"/>
    <w:rsid w:val="00004672"/>
    <w:rsid w:val="001B1D72"/>
    <w:rsid w:val="004C5594"/>
    <w:rsid w:val="0092696F"/>
    <w:rsid w:val="00CD5FE0"/>
    <w:rsid w:val="00E97BC8"/>
    <w:rsid w:val="00F1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567" w:firstLine="567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firstLine="567"/>
      <w:jc w:val="center"/>
      <w:outlineLvl w:val="1"/>
    </w:pPr>
    <w:rPr>
      <w:b/>
      <w:i/>
      <w:iCs/>
      <w:sz w:val="24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Bullet"/>
    <w:basedOn w:val="a"/>
    <w:autoRedefine/>
    <w:pPr>
      <w:ind w:firstLine="567"/>
    </w:pPr>
    <w:rPr>
      <w:bCs/>
      <w:sz w:val="24"/>
    </w:rPr>
  </w:style>
  <w:style w:type="paragraph" w:styleId="a4">
    <w:name w:val="Body Text Indent"/>
    <w:basedOn w:val="a"/>
    <w:pPr>
      <w:ind w:right="567" w:firstLine="567"/>
    </w:pPr>
    <w:rPr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567" w:firstLine="567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firstLine="567"/>
      <w:jc w:val="center"/>
      <w:outlineLvl w:val="1"/>
    </w:pPr>
    <w:rPr>
      <w:b/>
      <w:i/>
      <w:iCs/>
      <w:sz w:val="24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Bullet"/>
    <w:basedOn w:val="a"/>
    <w:autoRedefine/>
    <w:pPr>
      <w:ind w:firstLine="567"/>
    </w:pPr>
    <w:rPr>
      <w:bCs/>
      <w:sz w:val="24"/>
    </w:rPr>
  </w:style>
  <w:style w:type="paragraph" w:styleId="a4">
    <w:name w:val="Body Text Indent"/>
    <w:basedOn w:val="a"/>
    <w:pPr>
      <w:ind w:right="567" w:firstLine="567"/>
    </w:pPr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СПбГМА им</vt:lpstr>
    </vt:vector>
  </TitlesOfParts>
  <Company>Солнечный город</Company>
  <LinksUpToDate>false</LinksUpToDate>
  <CharactersWithSpaces>18053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СПбГМА им</dc:title>
  <dc:creator>Доктор Медуница</dc:creator>
  <cp:lastModifiedBy>Igor</cp:lastModifiedBy>
  <cp:revision>2</cp:revision>
  <cp:lastPrinted>2003-05-26T06:01:00Z</cp:lastPrinted>
  <dcterms:created xsi:type="dcterms:W3CDTF">2024-03-22T12:26:00Z</dcterms:created>
  <dcterms:modified xsi:type="dcterms:W3CDTF">2024-03-22T12:26:00Z</dcterms:modified>
</cp:coreProperties>
</file>