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8ACD" w14:textId="77777777" w:rsidR="00E13195" w:rsidRDefault="00E13195">
      <w:pPr>
        <w:rPr>
          <w:sz w:val="22"/>
          <w:lang w:val="en-US"/>
        </w:rPr>
      </w:pPr>
    </w:p>
    <w:p w14:paraId="1A2F8A94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>ТЕМА: ОСТРАЯ СЕРДЕЧНАЯ НЕДОСТАТОЧНОСТЬ.</w:t>
      </w:r>
    </w:p>
    <w:p w14:paraId="2CE41AC6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Острая сердечная недостаточность принципиально может развиваться в двух вариантах - сердечная недостаточность проявляющаяся в связи с застоем и сердечная недостаточность проявляющаяся симптомами быстрого падения сердечного выброса. В основе патогенеза лежат одни и те же процессы, но проявления различны: острая сердечная недостаточность проявляется либо отеком легких и сердечной астмой либо </w:t>
      </w:r>
      <w:proofErr w:type="spellStart"/>
      <w:r>
        <w:rPr>
          <w:sz w:val="22"/>
        </w:rPr>
        <w:t>кардиогенным</w:t>
      </w:r>
      <w:proofErr w:type="spellEnd"/>
      <w:r>
        <w:rPr>
          <w:sz w:val="22"/>
        </w:rPr>
        <w:t xml:space="preserve"> шоком. Все дело в том, что когда мы говорим об острой сердечной недостаточности то практически мы говорим о левожелудочковой недостаточности, связано это с тем что во-первых, симптоматика правожелудочковой недостаточности кардинальной отличается от левожелудочковой симптоматики, и во - вторых компенсаторные возможности правого желудочка и большого круга кровообращения при застое значительно больше.  Если объем малого круга составляет около 500-600 мл, то объем большого круга кровообращения составляет 3-</w:t>
      </w:r>
      <w:smartTag w:uri="urn:schemas-microsoft-com:office:smarttags" w:element="metricconverter">
        <w:smartTagPr>
          <w:attr w:name="ProductID" w:val="3.5 л"/>
        </w:smartTagPr>
        <w:r>
          <w:rPr>
            <w:sz w:val="22"/>
          </w:rPr>
          <w:t>3.5 л</w:t>
        </w:r>
      </w:smartTag>
      <w:r>
        <w:rPr>
          <w:sz w:val="22"/>
        </w:rPr>
        <w:t>, таким образом, при одних и тех же темпах нарастания застоя клиника будет по разному. С другой стороны даже самая острая правожелудочковая недостаточность протекает значительно медленнее.</w:t>
      </w:r>
    </w:p>
    <w:p w14:paraId="45E3E197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>В основе острой сердечной недостаточности лежит: острая патология миокарда (массивные инфаркт миокарда, грубые нарушения ритма, возникающие на пораженном сердце или резкое увеличение нагрузки на миокарда, с которой он н справляется). Второй вариант развития острой сердечной недостаточности может развиваться даже при отсутствии патологии со стороны сердца, например, отек легких у больных с острым гломерулонефритом, когда очень быстро происходит нарастание  объема циркулирующей крови, блокада фильтрации, задержка жидкости + повышение АД.</w:t>
      </w:r>
    </w:p>
    <w:p w14:paraId="52523885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>СЕРДЕЧНАЯ НЕДОСТАТОЧНОСТЬ, СВЯЗАННАЯ С ЗАСТОЕМ В МАЛОМ КРУГУ КРОВООБРАЩЕНИЯ.</w:t>
      </w:r>
    </w:p>
    <w:p w14:paraId="374F17EA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В принципе любая дисфункция левого желудочка, вызывающая нарушение перекачивающей функции левых отделов, приводит к тому что появляется повышение венозного давления в малом кругу кровообращения. Повышение венозного давления в малом кругу сопровождается рефлекторным повышением тонуса </w:t>
      </w:r>
      <w:proofErr w:type="spellStart"/>
      <w:r>
        <w:rPr>
          <w:sz w:val="22"/>
        </w:rPr>
        <w:t>артеолярных</w:t>
      </w:r>
      <w:proofErr w:type="spellEnd"/>
      <w:r>
        <w:rPr>
          <w:sz w:val="22"/>
        </w:rPr>
        <w:t xml:space="preserve"> сосудов малого круга - рефлекс Китаева. Этот физиологический рефлекс позволяет сохранять градиент давления между артериальной и венозной частью малого круга и тем самым сохраняются неизменные условия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 xml:space="preserve">. В хронических ситуациях постепенное повышение венозного давления, приводит к постепенному повышению </w:t>
      </w:r>
      <w:proofErr w:type="spellStart"/>
      <w:r>
        <w:rPr>
          <w:sz w:val="22"/>
        </w:rPr>
        <w:t>артеолярного</w:t>
      </w:r>
      <w:proofErr w:type="spellEnd"/>
      <w:r>
        <w:rPr>
          <w:sz w:val="22"/>
        </w:rPr>
        <w:t xml:space="preserve"> сопротивления, в какой-то степени начинает уменьшается приток крови и у больных появляется одышка. Однако рефлекс Китаева имеет свои физиологические рамки, и эти рамки ограничены величиной 40-</w:t>
      </w:r>
      <w:smartTag w:uri="urn:schemas-microsoft-com:office:smarttags" w:element="metricconverter">
        <w:smartTagPr>
          <w:attr w:name="ProductID" w:val="45 мм"/>
        </w:smartTagPr>
        <w:r>
          <w:rPr>
            <w:sz w:val="22"/>
          </w:rPr>
          <w:t xml:space="preserve">45 </w:t>
        </w:r>
        <w:proofErr w:type="spellStart"/>
        <w:r>
          <w:rPr>
            <w:sz w:val="22"/>
          </w:rPr>
          <w:t>мм</w:t>
        </w:r>
      </w:smartTag>
      <w:r>
        <w:rPr>
          <w:sz w:val="22"/>
        </w:rPr>
        <w:t>.рт.ст</w:t>
      </w:r>
      <w:proofErr w:type="spellEnd"/>
      <w:r>
        <w:rPr>
          <w:sz w:val="22"/>
        </w:rPr>
        <w:t xml:space="preserve">. Если в норме давление в легочной артерии в среднем составляет </w:t>
      </w:r>
      <w:smartTag w:uri="urn:schemas-microsoft-com:office:smarttags" w:element="metricconverter">
        <w:smartTagPr>
          <w:attr w:name="ProductID" w:val="15 мм"/>
        </w:smartTagPr>
        <w:r>
          <w:rPr>
            <w:sz w:val="22"/>
          </w:rPr>
          <w:t>15 мм</w:t>
        </w:r>
      </w:smartTag>
      <w:r>
        <w:rPr>
          <w:sz w:val="22"/>
        </w:rPr>
        <w:t xml:space="preserve">. </w:t>
      </w:r>
      <w:proofErr w:type="spellStart"/>
      <w:r>
        <w:rPr>
          <w:sz w:val="22"/>
        </w:rPr>
        <w:t>рт.ст</w:t>
      </w:r>
      <w:proofErr w:type="spellEnd"/>
      <w:r>
        <w:rPr>
          <w:sz w:val="22"/>
        </w:rPr>
        <w:t>., а в левом предсердии 5-</w:t>
      </w:r>
      <w:smartTag w:uri="urn:schemas-microsoft-com:office:smarttags" w:element="metricconverter">
        <w:smartTagPr>
          <w:attr w:name="ProductID" w:val="10 мм"/>
        </w:smartTagPr>
        <w:r>
          <w:rPr>
            <w:sz w:val="22"/>
          </w:rPr>
          <w:t xml:space="preserve">10 </w:t>
        </w:r>
        <w:proofErr w:type="spellStart"/>
        <w:r>
          <w:rPr>
            <w:sz w:val="22"/>
          </w:rPr>
          <w:t>мм</w:t>
        </w:r>
      </w:smartTag>
      <w:r>
        <w:rPr>
          <w:sz w:val="22"/>
        </w:rPr>
        <w:t>.рт.ст</w:t>
      </w:r>
      <w:proofErr w:type="spellEnd"/>
      <w:r>
        <w:rPr>
          <w:sz w:val="22"/>
        </w:rPr>
        <w:t xml:space="preserve">., то этот градиент давления обеспечивает ток крови по ходу циркуляции и адекватное состояние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 xml:space="preserve"> на уровне альвеолярного ложа. Общие законы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 xml:space="preserve"> точно такие же, как и везде. В </w:t>
      </w:r>
      <w:proofErr w:type="spellStart"/>
      <w:r>
        <w:rPr>
          <w:sz w:val="22"/>
        </w:rPr>
        <w:t>артеолярных</w:t>
      </w:r>
      <w:proofErr w:type="spellEnd"/>
      <w:r>
        <w:rPr>
          <w:sz w:val="22"/>
        </w:rPr>
        <w:t xml:space="preserve"> капилляров часть жидкости выходит во </w:t>
      </w:r>
      <w:proofErr w:type="spellStart"/>
      <w:r>
        <w:rPr>
          <w:sz w:val="22"/>
        </w:rPr>
        <w:t>внесосудистое</w:t>
      </w:r>
      <w:proofErr w:type="spellEnd"/>
      <w:r>
        <w:rPr>
          <w:sz w:val="22"/>
        </w:rPr>
        <w:t xml:space="preserve"> пространство, и в венозной части капилляров в силу </w:t>
      </w:r>
      <w:proofErr w:type="spellStart"/>
      <w:r>
        <w:rPr>
          <w:sz w:val="22"/>
        </w:rPr>
        <w:t>онкотического</w:t>
      </w:r>
      <w:proofErr w:type="spellEnd"/>
      <w:r>
        <w:rPr>
          <w:sz w:val="22"/>
        </w:rPr>
        <w:t xml:space="preserve"> и гидростатического давления жидкость возвращается обратно. Та часть жидкости, которая остается в ткани уходит по лимфатическим путям, и далее через плевру в </w:t>
      </w:r>
      <w:proofErr w:type="spellStart"/>
      <w:r>
        <w:rPr>
          <w:sz w:val="22"/>
        </w:rPr>
        <w:t>лимфососуды</w:t>
      </w:r>
      <w:proofErr w:type="spellEnd"/>
      <w:r>
        <w:rPr>
          <w:sz w:val="22"/>
        </w:rPr>
        <w:t xml:space="preserve"> и грудной проток, в полую вену. Если у пациента, как правило, с предшествующей той или иной патологией или если у пациента остро возникает дисфункция левых отделов сердца (инфаркт миокарда, митральный стеноз и т.п.) и давление в венах малого круга начинает быстро повышается, и появляются первые симптомы острой недостаточности - быстро прогрессирующая одышка, которая  выражена в том положении, при котором приток крови  к сердцу больше - лежа. Эта одышка является отражением нарушения притока крови к альвеолам в результате высокого давления в </w:t>
      </w:r>
      <w:proofErr w:type="spellStart"/>
      <w:r>
        <w:rPr>
          <w:sz w:val="22"/>
        </w:rPr>
        <w:t>артериолах</w:t>
      </w:r>
      <w:proofErr w:type="spellEnd"/>
      <w:r>
        <w:rPr>
          <w:sz w:val="22"/>
        </w:rPr>
        <w:t xml:space="preserve">. Расширенные артерии раздражают бронхи и пациента появляется кашель - сухой. Чаще кашель появляется в лежачем положении и пациент хочет сесть, так как в лежачем положении приток крови к сердцу уменьшается, давление снижается. В далеко зашедших ситуациях, при очень быстрых подъемах давления или при предшествующих изменениях  может появиться кровотечение </w:t>
      </w:r>
      <w:r>
        <w:rPr>
          <w:sz w:val="22"/>
          <w:lang w:val="en-US"/>
        </w:rPr>
        <w:t>per</w:t>
      </w:r>
      <w:r w:rsidRPr="007F4DD4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diapedesin</w:t>
      </w:r>
      <w:proofErr w:type="spellEnd"/>
      <w:r>
        <w:rPr>
          <w:sz w:val="22"/>
        </w:rPr>
        <w:t xml:space="preserve"> из артерий малого круга в просвет трахеобронхиального дерева и появляется кровохарканье.</w:t>
      </w:r>
    </w:p>
    <w:p w14:paraId="70553E6D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КЛИНИКА СЕРДЕЧНОЙ АСТМЫ характеризуется приступами одышки и сухого кашля, кровохарканья, возникающих или в связи с острой сердечной катастрофой, или возникающей у больного с хронической </w:t>
      </w:r>
      <w:proofErr w:type="spellStart"/>
      <w:r>
        <w:rPr>
          <w:sz w:val="22"/>
        </w:rPr>
        <w:t>сердеченой</w:t>
      </w:r>
      <w:proofErr w:type="spellEnd"/>
      <w:r>
        <w:rPr>
          <w:sz w:val="22"/>
        </w:rPr>
        <w:t xml:space="preserve"> недостаточностью, когда происходит быстрое повышение нагрузки на левые отделы сердца, с которыми оно не справляется.</w:t>
      </w:r>
    </w:p>
    <w:p w14:paraId="1148D44F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При сердечной астме вследствие появления нарушения балансам между </w:t>
      </w:r>
      <w:proofErr w:type="spellStart"/>
      <w:r>
        <w:rPr>
          <w:sz w:val="22"/>
        </w:rPr>
        <w:t>артеолярным</w:t>
      </w:r>
      <w:proofErr w:type="spellEnd"/>
      <w:r>
        <w:rPr>
          <w:sz w:val="22"/>
        </w:rPr>
        <w:t xml:space="preserve"> и венозным давлением начинается </w:t>
      </w:r>
      <w:proofErr w:type="spellStart"/>
      <w:r>
        <w:rPr>
          <w:sz w:val="22"/>
        </w:rPr>
        <w:t>пропотевание</w:t>
      </w:r>
      <w:proofErr w:type="spellEnd"/>
      <w:r>
        <w:rPr>
          <w:sz w:val="22"/>
        </w:rPr>
        <w:t xml:space="preserve"> жидкости в интерстициальную ткань. При хроническом течении, пока рефлекс Китаева обеспечивает адекватное повышение давления  до массивного </w:t>
      </w:r>
      <w:proofErr w:type="spellStart"/>
      <w:r>
        <w:rPr>
          <w:sz w:val="22"/>
        </w:rPr>
        <w:t>пропотевания</w:t>
      </w:r>
      <w:proofErr w:type="spellEnd"/>
      <w:r>
        <w:rPr>
          <w:sz w:val="22"/>
        </w:rPr>
        <w:t xml:space="preserve"> жидкости  в альвеолы  не доходит. Стадия интерстициального отека легких хорошо диагностируется рентгенологически  - усиление легочного рисунка, появление линий, элементы инфильтрации и т. п. Если мы имеем быстрый подъем давления выше возможности рефлекса Китаева </w:t>
      </w:r>
      <w:r>
        <w:rPr>
          <w:sz w:val="22"/>
        </w:rPr>
        <w:lastRenderedPageBreak/>
        <w:t xml:space="preserve">(50 и выше мм. </w:t>
      </w:r>
      <w:proofErr w:type="spellStart"/>
      <w:r>
        <w:rPr>
          <w:sz w:val="22"/>
        </w:rPr>
        <w:t>рт.ст</w:t>
      </w:r>
      <w:proofErr w:type="spellEnd"/>
      <w:r>
        <w:rPr>
          <w:sz w:val="22"/>
        </w:rPr>
        <w:t xml:space="preserve">.) начинается быстрая задержка в </w:t>
      </w:r>
      <w:proofErr w:type="spellStart"/>
      <w:r>
        <w:rPr>
          <w:sz w:val="22"/>
        </w:rPr>
        <w:t>интерстиции</w:t>
      </w:r>
      <w:proofErr w:type="spellEnd"/>
      <w:r>
        <w:rPr>
          <w:sz w:val="22"/>
        </w:rPr>
        <w:t xml:space="preserve"> (так как жидкость в </w:t>
      </w:r>
      <w:proofErr w:type="spellStart"/>
      <w:r>
        <w:rPr>
          <w:sz w:val="22"/>
        </w:rPr>
        <w:t>интерстиций</w:t>
      </w:r>
      <w:proofErr w:type="spellEnd"/>
      <w:r>
        <w:rPr>
          <w:sz w:val="22"/>
        </w:rPr>
        <w:t xml:space="preserve"> выходит, а обратно из-за высокого венозного давления вернуться не может). Жидкость поступает в просвет альвеол, сразу возникает органическая блокада газообмена - между воздухом и капилляром оказывается не только эпителий, но и жидкость. Это ведет к быстрому прогрессированию одышки, которая фактически до определенного времени является компенсаторным механизмом. При увеличении частоты дыхания примерно до 35 в минуту происходит увеличение минутного объема дыхания, и соответственно должен увеличиться газообмен. Однако увеличение числа дыхания в данной ситуации не ведет к восстановлению газообмена, поскольку существует органическое препятствие - жидкость. В итоге число дыханий начинает увеличиваться больше, может доходить до 40-50 и при этом минутный объем дыхания уже начинается прогрессивно падать, поскольку при столь большой частоте дыхания резко уменьшается объем каждого вдоха. При увеличении числа дыхания фактически происходит относительное увеличение мертвого пространства - того количества воздуха которое постоянное находится в дыхательных путях. Здесь в результате увеличения числа дыханий  воздух начинает  колебаться с большой частой, а внизу этого газового пространства находится жидкость, которая содержит определенное количество белка. В итоге возникает симптом </w:t>
      </w:r>
      <w:proofErr w:type="spellStart"/>
      <w:r>
        <w:rPr>
          <w:sz w:val="22"/>
        </w:rPr>
        <w:t>венчинка</w:t>
      </w:r>
      <w:proofErr w:type="spellEnd"/>
      <w:r>
        <w:rPr>
          <w:sz w:val="22"/>
        </w:rPr>
        <w:t xml:space="preserve">, когда жидкость начинает вспениваться. Вспенивание жидкости приводит к тому, что у пациента вспененная жидкость начинает занимать значительный объем трахеобронхиального дерева, поднимается выше и в итоге может </w:t>
      </w:r>
      <w:proofErr w:type="spellStart"/>
      <w:r>
        <w:rPr>
          <w:sz w:val="22"/>
        </w:rPr>
        <w:t>обтурировать</w:t>
      </w:r>
      <w:proofErr w:type="spellEnd"/>
      <w:r>
        <w:rPr>
          <w:sz w:val="22"/>
        </w:rPr>
        <w:t xml:space="preserve"> полностью все дыхательные пути и еще функционирующие участки легких. </w:t>
      </w:r>
    </w:p>
    <w:p w14:paraId="3205A627" w14:textId="77777777" w:rsidR="00E13195" w:rsidRDefault="00E13195" w:rsidP="00356AAE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Кардиогенный</w:t>
      </w:r>
      <w:proofErr w:type="spellEnd"/>
      <w:r>
        <w:rPr>
          <w:sz w:val="22"/>
        </w:rPr>
        <w:t xml:space="preserve"> отек легких, возникающий в результате дисфункции левого отдела сердца, сопровождающейся повышением давления в венах, а затем и в артериях малого круга, приводит к </w:t>
      </w:r>
      <w:proofErr w:type="spellStart"/>
      <w:r>
        <w:rPr>
          <w:sz w:val="22"/>
        </w:rPr>
        <w:t>обтурации</w:t>
      </w:r>
      <w:proofErr w:type="spellEnd"/>
      <w:r>
        <w:rPr>
          <w:sz w:val="22"/>
        </w:rPr>
        <w:t xml:space="preserve"> дыхательных путей пенистой мокротой и смерти пациента от асфиксии.</w:t>
      </w:r>
    </w:p>
    <w:p w14:paraId="1DC3FCA3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КЛИНИКА </w:t>
      </w:r>
      <w:proofErr w:type="spellStart"/>
      <w:r>
        <w:rPr>
          <w:sz w:val="22"/>
        </w:rPr>
        <w:t>кардиогенного</w:t>
      </w:r>
      <w:proofErr w:type="spellEnd"/>
      <w:r>
        <w:rPr>
          <w:sz w:val="22"/>
        </w:rPr>
        <w:t xml:space="preserve"> отека легких включает в себя - или предшествующую сердечно-сосудистую катастрофу, или  неадекватное увеличение  нагрузки на сердце, чаще всего на фоне пораженного миокарда.  В начале развиваются симптомы сердечной астмы , которые должны трансформироваться в отек легких за счет появления уже не сухого кашля, а кашля с пенистой мокротой, не кровохарканье , а окрашивание мокроты в розовый цвет, на начальных этапах больные пытаются принять более удобное сидячее положение , а затем нередко эти больные начинают искать воздух. Отличием от бронхиальной астмы является то, что при ней больной чувствует воздух, что он попадает в легкие, но больной не может выдохнуть. При сердечной астме больной не чувствует воздух, так как газообмен блокирован, больные начинают открывать окна, требовать холодный воздух. И сердечная астма и отек легких требуют достаточно интенсивного лечения, тем более что отек </w:t>
      </w:r>
      <w:proofErr w:type="spellStart"/>
      <w:r>
        <w:rPr>
          <w:sz w:val="22"/>
        </w:rPr>
        <w:t>лекгих</w:t>
      </w:r>
      <w:proofErr w:type="spellEnd"/>
      <w:r>
        <w:rPr>
          <w:sz w:val="22"/>
        </w:rPr>
        <w:t xml:space="preserve"> в принципе может привести к смерти от асфиксии в течение ближайших 15-20 минут от его начала.</w:t>
      </w:r>
    </w:p>
    <w:p w14:paraId="02BFC439" w14:textId="77777777" w:rsidR="00E13195" w:rsidRDefault="00E13195" w:rsidP="00356AAE">
      <w:pPr>
        <w:ind w:firstLine="709"/>
        <w:jc w:val="both"/>
        <w:rPr>
          <w:sz w:val="22"/>
        </w:rPr>
      </w:pPr>
    </w:p>
    <w:p w14:paraId="11D76B5E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>ЛЕЧЕНИЕ.</w:t>
      </w:r>
    </w:p>
    <w:p w14:paraId="103EB285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Механизм возникновения и сердечной астмы и отека легких - повышение давления в малом кругу кровообращения, поэтому первое что надо сделать - это помочь больному максимально быстро снизить давление в малом кругу. Интенсивность снижения давления в малом кругу зависит от уровня АД, но в подавляющем числе случаев еще до того как вы начнете пунктировать вену больному целесообразно дать нитроглицерин под язык ( дает быстрое расслабление сосудистого русла, в том числе венозного, снижение на 10 в малом круг, кратковременное уменьшение притока крови к сердцу.  Если имеются два человека, которые оказывают помощь, то второй одновременно с дачей нитроглицерина налаживает </w:t>
      </w:r>
      <w:proofErr w:type="spellStart"/>
      <w:r>
        <w:rPr>
          <w:sz w:val="22"/>
        </w:rPr>
        <w:t>кислородотерапию</w:t>
      </w:r>
      <w:proofErr w:type="spellEnd"/>
      <w:r>
        <w:rPr>
          <w:sz w:val="22"/>
        </w:rPr>
        <w:t xml:space="preserve">. При чем при сердечной астме, целесообразна дача увлажненного кислорода, а при отеке легких  кислорода пропущенного через спирт. Если помощь один человека, то тогда </w:t>
      </w:r>
      <w:proofErr w:type="spellStart"/>
      <w:r>
        <w:rPr>
          <w:sz w:val="22"/>
        </w:rPr>
        <w:t>кислородтерапия</w:t>
      </w:r>
      <w:proofErr w:type="spellEnd"/>
      <w:r>
        <w:rPr>
          <w:sz w:val="22"/>
        </w:rPr>
        <w:t xml:space="preserve"> делается в последующих этапах.</w:t>
      </w:r>
    </w:p>
    <w:p w14:paraId="505359BA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Второй этап: внутривенное введение </w:t>
      </w:r>
      <w:proofErr w:type="spellStart"/>
      <w:r>
        <w:rPr>
          <w:sz w:val="22"/>
        </w:rPr>
        <w:t>салуретиков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лазикс</w:t>
      </w:r>
      <w:proofErr w:type="spellEnd"/>
      <w:r>
        <w:rPr>
          <w:sz w:val="22"/>
        </w:rPr>
        <w:t xml:space="preserve"> 60-80 мг </w:t>
      </w:r>
      <w:proofErr w:type="spellStart"/>
      <w:r>
        <w:rPr>
          <w:sz w:val="22"/>
        </w:rPr>
        <w:t>струйно</w:t>
      </w:r>
      <w:proofErr w:type="spellEnd"/>
      <w:r>
        <w:rPr>
          <w:sz w:val="22"/>
        </w:rPr>
        <w:t xml:space="preserve">), причем мы желаем получить мочегонный эффект в течение ближайших 5-7 минут. Если в течение 10 минут мочегонного эффекта нет, то введение </w:t>
      </w:r>
      <w:proofErr w:type="spellStart"/>
      <w:r>
        <w:rPr>
          <w:sz w:val="22"/>
        </w:rPr>
        <w:t>салуретиков</w:t>
      </w:r>
      <w:proofErr w:type="spellEnd"/>
      <w:r>
        <w:rPr>
          <w:sz w:val="22"/>
        </w:rPr>
        <w:t xml:space="preserve"> должно быть повторено. </w:t>
      </w:r>
      <w:proofErr w:type="spellStart"/>
      <w:r>
        <w:rPr>
          <w:sz w:val="22"/>
        </w:rPr>
        <w:t>Салуретик</w:t>
      </w:r>
      <w:proofErr w:type="spellEnd"/>
      <w:r>
        <w:rPr>
          <w:sz w:val="22"/>
        </w:rPr>
        <w:t xml:space="preserve"> уменьшает ОЦК, уменьшается нагрузка на миокард, уменьшается ОЦК в малом кругу кровообращения, и жидкость из </w:t>
      </w:r>
      <w:proofErr w:type="spellStart"/>
      <w:r>
        <w:rPr>
          <w:sz w:val="22"/>
        </w:rPr>
        <w:t>внесосудистого</w:t>
      </w:r>
      <w:proofErr w:type="spellEnd"/>
      <w:r>
        <w:rPr>
          <w:sz w:val="22"/>
        </w:rPr>
        <w:t xml:space="preserve"> пространства может вернуться назад.    Пролонгированное  снижение давления в малом кругу кровообращения достигается путем использования вазодилататоров. Причем если у пациентов имеется повышение АД, то дозу увеличивают. Систолическое давление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2"/>
          </w:rPr>
          <w:t xml:space="preserve">100 </w:t>
        </w:r>
        <w:proofErr w:type="spellStart"/>
        <w:r>
          <w:rPr>
            <w:sz w:val="22"/>
          </w:rPr>
          <w:t>мм</w:t>
        </w:r>
      </w:smartTag>
      <w:r>
        <w:rPr>
          <w:sz w:val="22"/>
        </w:rPr>
        <w:t>.рт.ст</w:t>
      </w:r>
      <w:proofErr w:type="spellEnd"/>
      <w:r>
        <w:rPr>
          <w:sz w:val="22"/>
        </w:rPr>
        <w:t xml:space="preserve"> снижать нецелесообразно. Используют внутривенно </w:t>
      </w:r>
      <w:proofErr w:type="spellStart"/>
      <w:r>
        <w:rPr>
          <w:sz w:val="22"/>
        </w:rPr>
        <w:t>капельно</w:t>
      </w:r>
      <w:proofErr w:type="spellEnd"/>
      <w:r>
        <w:rPr>
          <w:sz w:val="22"/>
        </w:rPr>
        <w:t xml:space="preserve"> нитроглицерин (спиртовой раствор 1% 1 мл разводится на 100 мл физиологического раствора, </w:t>
      </w:r>
      <w:proofErr w:type="spellStart"/>
      <w:r>
        <w:rPr>
          <w:sz w:val="22"/>
        </w:rPr>
        <w:t>нитропруссид</w:t>
      </w:r>
      <w:proofErr w:type="spellEnd"/>
      <w:r>
        <w:rPr>
          <w:sz w:val="22"/>
        </w:rPr>
        <w:t xml:space="preserve"> натрия, </w:t>
      </w:r>
      <w:proofErr w:type="spellStart"/>
      <w:r>
        <w:rPr>
          <w:sz w:val="22"/>
        </w:rPr>
        <w:t>арфонад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пентамин</w:t>
      </w:r>
      <w:proofErr w:type="spellEnd"/>
      <w:r>
        <w:rPr>
          <w:sz w:val="22"/>
        </w:rPr>
        <w:t xml:space="preserve"> (действует около часа, и в итоге при передозировке вынуждены повышать давление; введение его показано при исходно повышенном давлении, дробно вводится при нормальном исходном давлении)).</w:t>
      </w:r>
    </w:p>
    <w:p w14:paraId="28A6245D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Третий этап - необходимо подавить неадекватную одышку. Используется внутривенное введение морфина (остальные наркотические препараты - </w:t>
      </w:r>
      <w:proofErr w:type="spellStart"/>
      <w:r>
        <w:rPr>
          <w:sz w:val="22"/>
        </w:rPr>
        <w:t>фентанил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промедол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омнопон</w:t>
      </w:r>
      <w:proofErr w:type="spellEnd"/>
      <w:r>
        <w:rPr>
          <w:sz w:val="22"/>
        </w:rPr>
        <w:t xml:space="preserve"> - не имеют побочного  угнетающего эффекта на дыхательный центр). Морфин уменьшает частоту дыханий, делает дыхание адекватным газообмену.</w:t>
      </w:r>
    </w:p>
    <w:p w14:paraId="08CDDDED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Далее налаживается </w:t>
      </w:r>
      <w:proofErr w:type="spellStart"/>
      <w:r>
        <w:rPr>
          <w:sz w:val="22"/>
        </w:rPr>
        <w:t>кислородотерапия</w:t>
      </w:r>
      <w:proofErr w:type="spellEnd"/>
      <w:r>
        <w:rPr>
          <w:sz w:val="22"/>
        </w:rPr>
        <w:t xml:space="preserve"> через спирт. Причиной смерти отеке легких является асфиксия, которая вызывается пенистой мокротой. Необходимо погасить ее - </w:t>
      </w:r>
      <w:proofErr w:type="spellStart"/>
      <w:r>
        <w:rPr>
          <w:sz w:val="22"/>
        </w:rPr>
        <w:t>антифомсилан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спрей</w:t>
      </w:r>
      <w:proofErr w:type="spellEnd"/>
      <w:r>
        <w:rPr>
          <w:sz w:val="22"/>
        </w:rPr>
        <w:t xml:space="preserve"> - который содержит вещества быстро гасящие пену;  этиловый спирт </w:t>
      </w:r>
      <w:proofErr w:type="spellStart"/>
      <w:r>
        <w:rPr>
          <w:sz w:val="22"/>
        </w:rPr>
        <w:t>ввиде</w:t>
      </w:r>
      <w:proofErr w:type="spellEnd"/>
      <w:r>
        <w:rPr>
          <w:sz w:val="22"/>
        </w:rPr>
        <w:t xml:space="preserve"> 33% (3-4 мл  чистого спирта разводится 5% </w:t>
      </w:r>
      <w:proofErr w:type="spellStart"/>
      <w:r>
        <w:rPr>
          <w:sz w:val="22"/>
        </w:rPr>
        <w:t>растовором</w:t>
      </w:r>
      <w:proofErr w:type="spellEnd"/>
      <w:r>
        <w:rPr>
          <w:sz w:val="22"/>
        </w:rPr>
        <w:t xml:space="preserve"> глюкозы до 30%, </w:t>
      </w:r>
      <w:proofErr w:type="spellStart"/>
      <w:r>
        <w:rPr>
          <w:sz w:val="22"/>
        </w:rPr>
        <w:t>струйно</w:t>
      </w:r>
      <w:proofErr w:type="spellEnd"/>
      <w:r>
        <w:rPr>
          <w:sz w:val="22"/>
        </w:rPr>
        <w:t xml:space="preserve"> вводится в вену). Большая часть спирта при первом прохождении выделяется из альвеол. Используют спирт для увлажнения кислорода в случаях хронической сердечной недостаточности. Пары спирта могут вызвать повреждение эпителия трахеобронхиального дерева, также как и кислород ( обязательно должен быть поэтому увлажнен). Если к этому времени, когда провели полный объем терапевтических мероприятий, а больной не выходит из этого состояния, то чаще всего это бывает при </w:t>
      </w:r>
      <w:proofErr w:type="spellStart"/>
      <w:r>
        <w:rPr>
          <w:sz w:val="22"/>
        </w:rPr>
        <w:t>недостоточной</w:t>
      </w:r>
      <w:proofErr w:type="spellEnd"/>
      <w:r>
        <w:rPr>
          <w:sz w:val="22"/>
        </w:rPr>
        <w:t xml:space="preserve"> чувствительности к тем препаратам которые вводят, и прежде всего к мочегонным.  В такой ситуации приступают к </w:t>
      </w:r>
      <w:proofErr w:type="spellStart"/>
      <w:r>
        <w:rPr>
          <w:sz w:val="22"/>
        </w:rPr>
        <w:t>венопункции</w:t>
      </w:r>
      <w:proofErr w:type="spellEnd"/>
      <w:r>
        <w:rPr>
          <w:sz w:val="22"/>
        </w:rPr>
        <w:t xml:space="preserve"> с целью эвакуации части крови - то есть делают кровопускание. До кровопусканию можно наложить венозные жгуты - жгут которые не прекращает артериальное кровоснабжение, а венозное пережимает. Иглой </w:t>
      </w:r>
      <w:proofErr w:type="spellStart"/>
      <w:r>
        <w:rPr>
          <w:sz w:val="22"/>
        </w:rPr>
        <w:t>Дюфо</w:t>
      </w:r>
      <w:proofErr w:type="spellEnd"/>
      <w:r>
        <w:rPr>
          <w:sz w:val="22"/>
        </w:rPr>
        <w:t xml:space="preserve"> ( диаметром </w:t>
      </w:r>
      <w:smartTag w:uri="urn:schemas-microsoft-com:office:smarttags" w:element="metricconverter">
        <w:smartTagPr>
          <w:attr w:name="ProductID" w:val="1.2 мм"/>
        </w:smartTagPr>
        <w:r>
          <w:rPr>
            <w:sz w:val="22"/>
          </w:rPr>
          <w:t>1.2 мм</w:t>
        </w:r>
      </w:smartTag>
      <w:r>
        <w:rPr>
          <w:sz w:val="22"/>
        </w:rPr>
        <w:t>) под контролем АД и аускультации легких производится кровопускание до 500 мл крови. Такое кровопускание приводит к быстрому уменьшению притока крови к сердцу.</w:t>
      </w:r>
    </w:p>
    <w:p w14:paraId="5CC79447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В крайних случаях, когда больной уже в </w:t>
      </w:r>
      <w:proofErr w:type="spellStart"/>
      <w:r>
        <w:rPr>
          <w:sz w:val="22"/>
        </w:rPr>
        <w:t>агональном</w:t>
      </w:r>
      <w:proofErr w:type="spellEnd"/>
      <w:r>
        <w:rPr>
          <w:sz w:val="22"/>
        </w:rPr>
        <w:t xml:space="preserve"> состоянии, можно начинать с </w:t>
      </w:r>
      <w:proofErr w:type="spellStart"/>
      <w:r>
        <w:rPr>
          <w:sz w:val="22"/>
        </w:rPr>
        <w:t>интрабронхиального</w:t>
      </w:r>
      <w:proofErr w:type="spellEnd"/>
      <w:r>
        <w:rPr>
          <w:sz w:val="22"/>
        </w:rPr>
        <w:t xml:space="preserve"> введения спирта - пункция иглой просвета трахеи ниже щитовидной железы - 3-4 мл 96-градусного спирта.</w:t>
      </w:r>
    </w:p>
    <w:p w14:paraId="6F90570F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При сердечной астме ограничиваются введением </w:t>
      </w:r>
      <w:proofErr w:type="spellStart"/>
      <w:r>
        <w:rPr>
          <w:sz w:val="22"/>
        </w:rPr>
        <w:t>салуретиков</w:t>
      </w:r>
      <w:proofErr w:type="spellEnd"/>
      <w:r>
        <w:rPr>
          <w:sz w:val="22"/>
        </w:rPr>
        <w:t xml:space="preserve"> и вазодилататоров.</w:t>
      </w:r>
    </w:p>
    <w:p w14:paraId="0F68D08A" w14:textId="77777777" w:rsidR="00E13195" w:rsidRDefault="00E13195" w:rsidP="00356AAE">
      <w:pPr>
        <w:ind w:firstLine="709"/>
        <w:jc w:val="both"/>
        <w:rPr>
          <w:sz w:val="22"/>
        </w:rPr>
      </w:pPr>
    </w:p>
    <w:p w14:paraId="4314FBCD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>КАРДИОГЕННЫЙ ШОК.</w:t>
      </w:r>
    </w:p>
    <w:p w14:paraId="170CADC2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В принципе шок, любого генеза - это стойкое падение АД, сопровождающееся нарушениями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>. Падении АД может быть  обусловлено</w:t>
      </w:r>
    </w:p>
    <w:p w14:paraId="5C72AD7D" w14:textId="77777777" w:rsidR="00E13195" w:rsidRDefault="00E13195" w:rsidP="00356AA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нарушениями минутного </w:t>
      </w:r>
      <w:proofErr w:type="spellStart"/>
      <w:r>
        <w:rPr>
          <w:sz w:val="22"/>
        </w:rPr>
        <w:t>объма</w:t>
      </w:r>
      <w:proofErr w:type="spellEnd"/>
      <w:r>
        <w:rPr>
          <w:sz w:val="22"/>
        </w:rPr>
        <w:t xml:space="preserve"> крови, который в свою очередь может быть связан со снижением сократительной способности (</w:t>
      </w:r>
      <w:proofErr w:type="spellStart"/>
      <w:r>
        <w:rPr>
          <w:sz w:val="22"/>
        </w:rPr>
        <w:t>кардиогенный</w:t>
      </w:r>
      <w:proofErr w:type="spellEnd"/>
      <w:r>
        <w:rPr>
          <w:sz w:val="22"/>
        </w:rPr>
        <w:t xml:space="preserve"> шок) , со снижением объема циркулирующей крови ( чаще всего вследствие острой кровопотери) и при быстрой потере жидкости (холера) или </w:t>
      </w:r>
    </w:p>
    <w:p w14:paraId="36766F39" w14:textId="77777777" w:rsidR="00E13195" w:rsidRDefault="00E13195" w:rsidP="00356AA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острыми нарушениями тонуса сосудов (блокада нейрогенной </w:t>
      </w:r>
      <w:proofErr w:type="spellStart"/>
      <w:r>
        <w:rPr>
          <w:sz w:val="22"/>
        </w:rPr>
        <w:t>импульсации</w:t>
      </w:r>
      <w:proofErr w:type="spellEnd"/>
      <w:r>
        <w:rPr>
          <w:sz w:val="22"/>
        </w:rPr>
        <w:t xml:space="preserve"> при болевом шоке, и при анафилактическом шоке - массивный гистамина).</w:t>
      </w:r>
    </w:p>
    <w:p w14:paraId="7895BD3D" w14:textId="77777777" w:rsidR="00E13195" w:rsidRDefault="00E13195" w:rsidP="00356AAE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Кардиогенный</w:t>
      </w:r>
      <w:proofErr w:type="spellEnd"/>
      <w:r>
        <w:rPr>
          <w:sz w:val="22"/>
        </w:rPr>
        <w:t xml:space="preserve"> шок наблюдается чаще всего</w:t>
      </w:r>
    </w:p>
    <w:p w14:paraId="2389BDB4" w14:textId="77777777" w:rsidR="00E13195" w:rsidRDefault="00E13195" w:rsidP="00356AA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при инфаркте миокарда. При этом при инфаркте миокарда могут быть два варианта шока: истинный </w:t>
      </w:r>
      <w:proofErr w:type="spellStart"/>
      <w:r>
        <w:rPr>
          <w:sz w:val="22"/>
        </w:rPr>
        <w:t>кардиогенный</w:t>
      </w:r>
      <w:proofErr w:type="spellEnd"/>
      <w:r>
        <w:rPr>
          <w:sz w:val="22"/>
        </w:rPr>
        <w:t xml:space="preserve"> шок (связан с нарушением массы функционирующего миокарда, аритмией) и болевой шок ( связан с блокадой нейрогенного тонуса).</w:t>
      </w:r>
    </w:p>
    <w:p w14:paraId="763F75A2" w14:textId="77777777" w:rsidR="00E13195" w:rsidRDefault="00E13195" w:rsidP="00356AA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Второй вариант шока наблюдается при аритмиях , без инфаркта, но возникающий как правило при поврежденном миокарда (порок сердца в стадии декомпенсации, миокардит, </w:t>
      </w:r>
      <w:proofErr w:type="spellStart"/>
      <w:r>
        <w:rPr>
          <w:sz w:val="22"/>
        </w:rPr>
        <w:t>и.т.п</w:t>
      </w:r>
      <w:proofErr w:type="spellEnd"/>
      <w:r>
        <w:rPr>
          <w:sz w:val="22"/>
        </w:rPr>
        <w:t>)</w:t>
      </w:r>
    </w:p>
    <w:p w14:paraId="7B90C07C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КЛИНИКА </w:t>
      </w:r>
      <w:proofErr w:type="spellStart"/>
      <w:r>
        <w:rPr>
          <w:sz w:val="22"/>
        </w:rPr>
        <w:t>кардиогенного</w:t>
      </w:r>
      <w:proofErr w:type="spellEnd"/>
      <w:r>
        <w:rPr>
          <w:sz w:val="22"/>
        </w:rPr>
        <w:t xml:space="preserve"> шока проявляется прежде всего еще до значимого снижения АД внешними признаками , указывающими на включение компенсаторных механизмов - включение симпатоадреналовой системы. Включение САС приводит к увеличению периферического сопротивления, и на этом фоне происходит централизация кровообращения. При этом уровень на плечевой артерии остается удовлетворительным, но наблюдается бледность кожных покровов, мраморность кожи и </w:t>
      </w:r>
      <w:proofErr w:type="spellStart"/>
      <w:r>
        <w:rPr>
          <w:sz w:val="22"/>
        </w:rPr>
        <w:t>профузный</w:t>
      </w:r>
      <w:proofErr w:type="spellEnd"/>
      <w:r>
        <w:rPr>
          <w:sz w:val="22"/>
        </w:rPr>
        <w:t xml:space="preserve"> холодный пот вследствие стимуляции потовых желез. Пульс может быть разным и зависит от того нарушения на фоне которого шок возник. Далее АД начинает снижаться - систолическое давление ниже 100, говорим о шоке при снижении ниже </w:t>
      </w:r>
      <w:smartTag w:uri="urn:schemas-microsoft-com:office:smarttags" w:element="metricconverter">
        <w:smartTagPr>
          <w:attr w:name="ProductID" w:val="80 мм"/>
        </w:smartTagPr>
        <w:r>
          <w:rPr>
            <w:sz w:val="22"/>
          </w:rPr>
          <w:t xml:space="preserve">80 </w:t>
        </w:r>
        <w:proofErr w:type="spellStart"/>
        <w:r>
          <w:rPr>
            <w:sz w:val="22"/>
          </w:rPr>
          <w:t>мм</w:t>
        </w:r>
      </w:smartTag>
      <w:r>
        <w:rPr>
          <w:sz w:val="22"/>
        </w:rPr>
        <w:t>.рт.ст</w:t>
      </w:r>
      <w:proofErr w:type="spellEnd"/>
      <w:r>
        <w:rPr>
          <w:sz w:val="22"/>
        </w:rPr>
        <w:t xml:space="preserve">. Систолическое давление ниже 70 является критическим, поскольку при этом практически прекращается кровообращение в почках, и появляется угроза развития необратимых изменений в почках. Уровень кровоснабжения почек оцениваться по объему диуреза. При развитии аритмического коллапса терапия направлена на: на поддержание адекватного уровня АД и купирование нарушения ритма. С этой целью должна быть пунктирована вена, начинают внутривенно вливать симпатомиметики - </w:t>
      </w:r>
      <w:proofErr w:type="spellStart"/>
      <w:r>
        <w:rPr>
          <w:sz w:val="22"/>
        </w:rPr>
        <w:t>мезатон</w:t>
      </w:r>
      <w:proofErr w:type="spellEnd"/>
      <w:r>
        <w:rPr>
          <w:sz w:val="22"/>
        </w:rPr>
        <w:t xml:space="preserve">. Адекватный уровень АД - систолическое давление максимум - 110 (большее повышение ведет к повышению нагрузки на миокард, а снижение ниже 100 ведет к нарушению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 xml:space="preserve">). С целью восстановления ритма: при наличии </w:t>
      </w:r>
      <w:proofErr w:type="spellStart"/>
      <w:r>
        <w:rPr>
          <w:sz w:val="22"/>
        </w:rPr>
        <w:t>тахиформ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суправентрикулярная</w:t>
      </w:r>
      <w:proofErr w:type="spellEnd"/>
      <w:r>
        <w:rPr>
          <w:sz w:val="22"/>
        </w:rPr>
        <w:t xml:space="preserve"> тахикардия, трепетания предсердий, мерцательная аритмия, желудочковая тахикардия) производится </w:t>
      </w:r>
      <w:proofErr w:type="spellStart"/>
      <w:r>
        <w:rPr>
          <w:sz w:val="22"/>
        </w:rPr>
        <w:t>электрокардиоверсия</w:t>
      </w:r>
      <w:proofErr w:type="spellEnd"/>
      <w:r>
        <w:rPr>
          <w:sz w:val="22"/>
        </w:rPr>
        <w:t xml:space="preserve">, при наличии шока начинают сразу с интенсивных методов (применение </w:t>
      </w:r>
      <w:proofErr w:type="spellStart"/>
      <w:r>
        <w:rPr>
          <w:sz w:val="22"/>
        </w:rPr>
        <w:t>антиритмиков</w:t>
      </w:r>
      <w:proofErr w:type="spellEnd"/>
      <w:r>
        <w:rPr>
          <w:sz w:val="22"/>
        </w:rPr>
        <w:t xml:space="preserve"> в этом случае опасно, так как они сами в ряде случаев ведут к снижению сократительной способности миокарда). При наличии </w:t>
      </w:r>
      <w:proofErr w:type="spellStart"/>
      <w:r>
        <w:rPr>
          <w:sz w:val="22"/>
        </w:rPr>
        <w:t>брадиформ</w:t>
      </w:r>
      <w:proofErr w:type="spellEnd"/>
      <w:r>
        <w:rPr>
          <w:sz w:val="22"/>
        </w:rPr>
        <w:t xml:space="preserve"> больным показана </w:t>
      </w:r>
      <w:proofErr w:type="spellStart"/>
      <w:r>
        <w:rPr>
          <w:sz w:val="22"/>
        </w:rPr>
        <w:t>временая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кардиостимуляция</w:t>
      </w:r>
      <w:proofErr w:type="spellEnd"/>
      <w:r>
        <w:rPr>
          <w:sz w:val="22"/>
        </w:rPr>
        <w:t xml:space="preserve">. Если шок связан с нарушением ритма, то как правило в течение ближайшего часа после восстановления ритма АД само возвращается к удовлетворительному уровню. При аритмическом </w:t>
      </w:r>
      <w:proofErr w:type="spellStart"/>
      <w:r>
        <w:rPr>
          <w:sz w:val="22"/>
        </w:rPr>
        <w:t>кардиогенном</w:t>
      </w:r>
      <w:proofErr w:type="spellEnd"/>
      <w:r>
        <w:rPr>
          <w:sz w:val="22"/>
        </w:rPr>
        <w:t xml:space="preserve"> коллапсе основная задача стоит во время оценить угрозу нарушения ритма и своевременно купировать это нарушение ритма. </w:t>
      </w:r>
    </w:p>
    <w:p w14:paraId="7B353FF7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 xml:space="preserve">Значительно хуже когда </w:t>
      </w:r>
      <w:proofErr w:type="spellStart"/>
      <w:r>
        <w:rPr>
          <w:sz w:val="22"/>
        </w:rPr>
        <w:t>когда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кардиогенный</w:t>
      </w:r>
      <w:proofErr w:type="spellEnd"/>
      <w:r>
        <w:rPr>
          <w:sz w:val="22"/>
        </w:rPr>
        <w:t xml:space="preserve"> шок развивается в результате собственно нарушения сократительной способности из-за нарушения миокарда. Терапия обычными </w:t>
      </w:r>
      <w:proofErr w:type="spellStart"/>
      <w:r>
        <w:rPr>
          <w:sz w:val="22"/>
        </w:rPr>
        <w:t>вазопрессорами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мезатон</w:t>
      </w:r>
      <w:proofErr w:type="spellEnd"/>
      <w:r>
        <w:rPr>
          <w:sz w:val="22"/>
        </w:rPr>
        <w:t xml:space="preserve">, норадреналин) оказывается в данном случае безуспешной. При развитии шока, снижении </w:t>
      </w:r>
      <w:r>
        <w:rPr>
          <w:sz w:val="22"/>
        </w:rPr>
        <w:lastRenderedPageBreak/>
        <w:t xml:space="preserve">минутного выброса всегда имеет место компенсаторная реакция со стороны сосудов, ведущая к спазму. При шока эта реакция настолько выражена , что она приводит к нарушения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 xml:space="preserve">. Введение </w:t>
      </w:r>
      <w:proofErr w:type="spellStart"/>
      <w:r>
        <w:rPr>
          <w:sz w:val="22"/>
        </w:rPr>
        <w:t>мезатона</w:t>
      </w:r>
      <w:proofErr w:type="spellEnd"/>
      <w:r>
        <w:rPr>
          <w:sz w:val="22"/>
        </w:rPr>
        <w:t xml:space="preserve">, норадреналина, то есть препаратов которые повышают тонус сосудов безуспешно, так как эта терапия в большей степени нарушается </w:t>
      </w:r>
      <w:proofErr w:type="spellStart"/>
      <w:r>
        <w:rPr>
          <w:sz w:val="22"/>
        </w:rPr>
        <w:t>микроциркуляцию</w:t>
      </w:r>
      <w:proofErr w:type="spellEnd"/>
      <w:r>
        <w:rPr>
          <w:sz w:val="22"/>
        </w:rPr>
        <w:t xml:space="preserve">, еще больше увеличивает нагрузку на миокард. Сегодня основной упор при истинном </w:t>
      </w:r>
      <w:proofErr w:type="spellStart"/>
      <w:r>
        <w:rPr>
          <w:sz w:val="22"/>
        </w:rPr>
        <w:t>кардиогенном</w:t>
      </w:r>
      <w:proofErr w:type="spellEnd"/>
      <w:r>
        <w:rPr>
          <w:sz w:val="22"/>
        </w:rPr>
        <w:t xml:space="preserve"> коллапсе делается на попытки улучшения сердечного выброса и улучшения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 xml:space="preserve">. Поскольку истинный </w:t>
      </w:r>
      <w:proofErr w:type="spellStart"/>
      <w:r>
        <w:rPr>
          <w:sz w:val="22"/>
        </w:rPr>
        <w:t>кардиогенный</w:t>
      </w:r>
      <w:proofErr w:type="spellEnd"/>
      <w:r>
        <w:rPr>
          <w:sz w:val="22"/>
        </w:rPr>
        <w:t xml:space="preserve"> коллапс развивается в основном при инфаркте миокарда (99%) , то первое что нужно сделать</w:t>
      </w:r>
    </w:p>
    <w:p w14:paraId="44E3EEBA" w14:textId="77777777" w:rsidR="00E13195" w:rsidRDefault="00E13195" w:rsidP="00356AA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наладить системный </w:t>
      </w:r>
      <w:proofErr w:type="spellStart"/>
      <w:r>
        <w:rPr>
          <w:sz w:val="22"/>
        </w:rPr>
        <w:t>тромболизис</w:t>
      </w:r>
      <w:proofErr w:type="spellEnd"/>
      <w:r>
        <w:rPr>
          <w:sz w:val="22"/>
        </w:rPr>
        <w:t xml:space="preserve">. Системный </w:t>
      </w:r>
      <w:proofErr w:type="spellStart"/>
      <w:r>
        <w:rPr>
          <w:sz w:val="22"/>
        </w:rPr>
        <w:t>тромболизис</w:t>
      </w:r>
      <w:proofErr w:type="spellEnd"/>
      <w:r>
        <w:rPr>
          <w:sz w:val="22"/>
        </w:rPr>
        <w:t xml:space="preserve"> все-таки относительно редко приводит к ликвидации тромба, вызвавшего инфаркт миокарда, но введение </w:t>
      </w:r>
      <w:proofErr w:type="spellStart"/>
      <w:r>
        <w:rPr>
          <w:sz w:val="22"/>
        </w:rPr>
        <w:t>фибринолитиков</w:t>
      </w:r>
      <w:proofErr w:type="spellEnd"/>
      <w:r>
        <w:rPr>
          <w:sz w:val="22"/>
        </w:rPr>
        <w:t xml:space="preserve"> (фибринолизин, </w:t>
      </w:r>
      <w:proofErr w:type="spellStart"/>
      <w:r>
        <w:rPr>
          <w:sz w:val="22"/>
        </w:rPr>
        <w:t>стрептокиназа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стрептодеказа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урокиназа</w:t>
      </w:r>
      <w:proofErr w:type="spellEnd"/>
      <w:r>
        <w:rPr>
          <w:sz w:val="22"/>
        </w:rPr>
        <w:t xml:space="preserve">) приводит к уменьшению суммарного </w:t>
      </w:r>
      <w:proofErr w:type="spellStart"/>
      <w:r>
        <w:rPr>
          <w:sz w:val="22"/>
        </w:rPr>
        <w:t>тромбогенного</w:t>
      </w:r>
      <w:proofErr w:type="spellEnd"/>
      <w:r>
        <w:rPr>
          <w:sz w:val="22"/>
        </w:rPr>
        <w:t xml:space="preserve"> потенциала крови, улучшение текучести крови, к улучшению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 xml:space="preserve"> и к улучшению возможностей  </w:t>
      </w:r>
      <w:proofErr w:type="spellStart"/>
      <w:r>
        <w:rPr>
          <w:sz w:val="22"/>
        </w:rPr>
        <w:t>интактного</w:t>
      </w:r>
      <w:proofErr w:type="spellEnd"/>
      <w:r>
        <w:rPr>
          <w:sz w:val="22"/>
        </w:rPr>
        <w:t xml:space="preserve"> миокарда в поддержании минутного объема крови.</w:t>
      </w:r>
    </w:p>
    <w:p w14:paraId="774A231E" w14:textId="77777777" w:rsidR="00E13195" w:rsidRDefault="00E13195" w:rsidP="00356AA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использование  бета -</w:t>
      </w:r>
      <w:proofErr w:type="spellStart"/>
      <w:r>
        <w:rPr>
          <w:sz w:val="22"/>
        </w:rPr>
        <w:t>симпатомиметиков</w:t>
      </w:r>
      <w:proofErr w:type="spellEnd"/>
      <w:r>
        <w:rPr>
          <w:sz w:val="22"/>
        </w:rPr>
        <w:t xml:space="preserve">  - препараты которые могут увеличить сердечный выброс, для этого используют симпатомиметики, не влияющие на частоту сердечных сокращений - </w:t>
      </w:r>
      <w:proofErr w:type="spellStart"/>
      <w:r>
        <w:rPr>
          <w:sz w:val="22"/>
        </w:rPr>
        <w:t>допмин</w:t>
      </w:r>
      <w:proofErr w:type="spellEnd"/>
      <w:r>
        <w:rPr>
          <w:sz w:val="22"/>
        </w:rPr>
        <w:t xml:space="preserve"> (внутривенно, </w:t>
      </w:r>
      <w:proofErr w:type="spellStart"/>
      <w:r>
        <w:rPr>
          <w:sz w:val="22"/>
        </w:rPr>
        <w:t>капельно</w:t>
      </w:r>
      <w:proofErr w:type="spellEnd"/>
      <w:r>
        <w:rPr>
          <w:sz w:val="22"/>
        </w:rPr>
        <w:t xml:space="preserve"> 1-5 мкг в минуту). </w:t>
      </w:r>
      <w:proofErr w:type="spellStart"/>
      <w:r>
        <w:rPr>
          <w:sz w:val="22"/>
        </w:rPr>
        <w:t>Допмин</w:t>
      </w:r>
      <w:proofErr w:type="spellEnd"/>
      <w:r>
        <w:rPr>
          <w:sz w:val="22"/>
        </w:rPr>
        <w:t xml:space="preserve"> позволяет увеличить сократительную способность </w:t>
      </w:r>
      <w:proofErr w:type="spellStart"/>
      <w:r>
        <w:rPr>
          <w:sz w:val="22"/>
        </w:rPr>
        <w:t>интактного</w:t>
      </w:r>
      <w:proofErr w:type="spellEnd"/>
      <w:r>
        <w:rPr>
          <w:sz w:val="22"/>
        </w:rPr>
        <w:t xml:space="preserve"> миокарда, а за счет увеличения минутного объема улучшается перфузия миокарда. С этой же целью можно применять </w:t>
      </w:r>
      <w:proofErr w:type="spellStart"/>
      <w:r>
        <w:rPr>
          <w:sz w:val="22"/>
        </w:rPr>
        <w:t>антихолинэстеразные</w:t>
      </w:r>
      <w:proofErr w:type="spellEnd"/>
      <w:r>
        <w:rPr>
          <w:sz w:val="22"/>
        </w:rPr>
        <w:t xml:space="preserve"> препараты - </w:t>
      </w:r>
      <w:proofErr w:type="spellStart"/>
      <w:r>
        <w:rPr>
          <w:sz w:val="22"/>
        </w:rPr>
        <w:t>амифон</w:t>
      </w:r>
      <w:proofErr w:type="spellEnd"/>
      <w:r>
        <w:rPr>
          <w:sz w:val="22"/>
        </w:rPr>
        <w:t xml:space="preserve"> - быстро, существенно увеличивать сократительную способность. Эти препараты не используют в лечении хронической сердечной недостаточности поскольку они приводят в этом случае к уменьшению продолжительности жизни. </w:t>
      </w:r>
    </w:p>
    <w:p w14:paraId="72323606" w14:textId="77777777" w:rsidR="00E13195" w:rsidRDefault="00E13195" w:rsidP="00356AA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Эта терапия не всегда эффективна, и поэтому применяют различные механические приспособления, которые выполняют роль сердца для увеличения перфузии миокарда и головного мозга - </w:t>
      </w:r>
      <w:proofErr w:type="spellStart"/>
      <w:r>
        <w:rPr>
          <w:sz w:val="22"/>
        </w:rPr>
        <w:t>контрапульсация</w:t>
      </w:r>
      <w:proofErr w:type="spellEnd"/>
      <w:r>
        <w:rPr>
          <w:sz w:val="22"/>
        </w:rPr>
        <w:t>. Больному вводится зонд на уровень нисходящего колена аорты. На конце зонда находится баллон, компрессор синхронизируется с ЭКГ - аппаратом. Баллон раздувается синхронно с сокращением левого желудочка что приводит к повышению давления в корне аорты.</w:t>
      </w:r>
    </w:p>
    <w:p w14:paraId="0B4F7566" w14:textId="77777777" w:rsidR="00E13195" w:rsidRDefault="00E13195" w:rsidP="00356AAE">
      <w:pPr>
        <w:ind w:firstLine="709"/>
        <w:jc w:val="both"/>
        <w:rPr>
          <w:sz w:val="22"/>
        </w:rPr>
      </w:pPr>
      <w:r>
        <w:rPr>
          <w:sz w:val="22"/>
        </w:rPr>
        <w:t>Применение сердечных гликозидов не оправдано, так как они в условиях плохого кровоснабжения быстро вызывают  грубые нарушения ритма.</w:t>
      </w:r>
    </w:p>
    <w:sectPr w:rsidR="00E13195" w:rsidSect="00356AAE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4"/>
    <w:rsid w:val="002B1BDB"/>
    <w:rsid w:val="002F330D"/>
    <w:rsid w:val="00356AAE"/>
    <w:rsid w:val="007F4DD4"/>
    <w:rsid w:val="00E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1DFD8E"/>
  <w15:chartTrackingRefBased/>
  <w15:docId w15:val="{CF33B9A9-9463-43FF-A49C-FB420BF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ВНУТРЕННИМ БОЛЕЗНЯМ</vt:lpstr>
    </vt:vector>
  </TitlesOfParts>
  <Company>freedom</Company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ВНУТРЕННИМ БОЛЕЗНЯМ</dc:title>
  <dc:subject/>
  <dc:creator>Красножон Дмитрий</dc:creator>
  <cp:keywords/>
  <cp:lastModifiedBy>Igor</cp:lastModifiedBy>
  <cp:revision>2</cp:revision>
  <cp:lastPrinted>1601-01-01T00:00:00Z</cp:lastPrinted>
  <dcterms:created xsi:type="dcterms:W3CDTF">2024-11-06T09:39:00Z</dcterms:created>
  <dcterms:modified xsi:type="dcterms:W3CDTF">2024-11-06T09:39:00Z</dcterms:modified>
</cp:coreProperties>
</file>