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9B" w:rsidRPr="00C13B7E" w:rsidRDefault="00BF659B" w:rsidP="00C13B7E">
      <w:pPr>
        <w:spacing w:line="360" w:lineRule="auto"/>
        <w:ind w:firstLine="709"/>
        <w:jc w:val="center"/>
        <w:rPr>
          <w:sz w:val="28"/>
          <w:szCs w:val="28"/>
        </w:rPr>
      </w:pPr>
      <w:bookmarkStart w:id="0" w:name="_GoBack"/>
      <w:bookmarkEnd w:id="0"/>
      <w:r w:rsidRPr="00C13B7E">
        <w:rPr>
          <w:sz w:val="28"/>
          <w:szCs w:val="28"/>
        </w:rPr>
        <w:t>Министерство образования и науки РФ</w:t>
      </w:r>
    </w:p>
    <w:p w:rsidR="00BF659B" w:rsidRPr="00C13B7E" w:rsidRDefault="00BF659B" w:rsidP="00C13B7E">
      <w:pPr>
        <w:spacing w:line="360" w:lineRule="auto"/>
        <w:ind w:firstLine="709"/>
        <w:jc w:val="center"/>
        <w:rPr>
          <w:sz w:val="28"/>
          <w:szCs w:val="28"/>
        </w:rPr>
      </w:pPr>
      <w:r w:rsidRPr="00C13B7E">
        <w:rPr>
          <w:sz w:val="28"/>
          <w:szCs w:val="28"/>
        </w:rPr>
        <w:t>Пензенский Государственный университет</w:t>
      </w:r>
    </w:p>
    <w:p w:rsidR="00BF659B" w:rsidRPr="00C13B7E" w:rsidRDefault="00BF659B" w:rsidP="00C13B7E">
      <w:pPr>
        <w:spacing w:line="360" w:lineRule="auto"/>
        <w:ind w:firstLine="709"/>
        <w:jc w:val="center"/>
        <w:rPr>
          <w:sz w:val="28"/>
          <w:szCs w:val="28"/>
        </w:rPr>
      </w:pPr>
      <w:r w:rsidRPr="00C13B7E">
        <w:rPr>
          <w:sz w:val="28"/>
          <w:szCs w:val="28"/>
        </w:rPr>
        <w:t>Медицинский институт</w:t>
      </w:r>
    </w:p>
    <w:p w:rsidR="00BF659B" w:rsidRPr="00C13B7E" w:rsidRDefault="00BF659B" w:rsidP="00C13B7E">
      <w:pPr>
        <w:spacing w:line="360" w:lineRule="auto"/>
        <w:ind w:firstLine="709"/>
        <w:jc w:val="center"/>
        <w:rPr>
          <w:sz w:val="28"/>
          <w:szCs w:val="28"/>
        </w:rPr>
      </w:pPr>
      <w:r w:rsidRPr="00C13B7E">
        <w:rPr>
          <w:sz w:val="28"/>
          <w:szCs w:val="28"/>
        </w:rPr>
        <w:t>Кафедра «Хирургия»</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Заведующий кафедрой: д.м.н., профессор Митрошин А.Н.</w:t>
      </w:r>
    </w:p>
    <w:p w:rsidR="00BF659B" w:rsidRPr="00C13B7E" w:rsidRDefault="00BF659B"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Курсовая работа</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Академическая история болезни</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Куратор: студентка гр. 03лл1</w:t>
      </w:r>
    </w:p>
    <w:p w:rsidR="00BF659B" w:rsidRPr="00C13B7E" w:rsidRDefault="000D74B8" w:rsidP="00C13B7E">
      <w:pPr>
        <w:spacing w:line="360" w:lineRule="auto"/>
        <w:ind w:firstLine="709"/>
        <w:jc w:val="center"/>
        <w:rPr>
          <w:sz w:val="28"/>
          <w:szCs w:val="28"/>
        </w:rPr>
      </w:pPr>
      <w:r w:rsidRPr="00C13B7E">
        <w:rPr>
          <w:sz w:val="28"/>
          <w:szCs w:val="28"/>
        </w:rPr>
        <w:t>-------------------</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 xml:space="preserve">Проверил: ассистент кафедры </w:t>
      </w:r>
      <w:r w:rsidR="000D74B8" w:rsidRPr="00C13B7E">
        <w:rPr>
          <w:sz w:val="28"/>
          <w:szCs w:val="28"/>
        </w:rPr>
        <w:t>------------------</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Default="00BF659B"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C13B7E" w:rsidRPr="00C13B7E" w:rsidRDefault="00C13B7E"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Пенза, 2007</w:t>
      </w:r>
    </w:p>
    <w:p w:rsidR="00BF659B" w:rsidRPr="00C13B7E" w:rsidRDefault="00BF659B" w:rsidP="00C13B7E">
      <w:pPr>
        <w:spacing w:line="360" w:lineRule="auto"/>
        <w:ind w:firstLine="709"/>
        <w:jc w:val="center"/>
        <w:rPr>
          <w:b/>
          <w:bCs/>
          <w:i/>
          <w:iCs/>
          <w:sz w:val="28"/>
          <w:szCs w:val="28"/>
        </w:rPr>
      </w:pPr>
      <w:r w:rsidRPr="00C13B7E">
        <w:rPr>
          <w:sz w:val="28"/>
          <w:szCs w:val="28"/>
        </w:rPr>
        <w:br w:type="page"/>
      </w:r>
      <w:r w:rsidRPr="00C13B7E">
        <w:rPr>
          <w:b/>
          <w:bCs/>
          <w:i/>
          <w:iCs/>
          <w:sz w:val="28"/>
          <w:szCs w:val="28"/>
        </w:rPr>
        <w:lastRenderedPageBreak/>
        <w:t>Паспортная часть</w:t>
      </w:r>
    </w:p>
    <w:p w:rsidR="00C13B7E" w:rsidRPr="00C13B7E" w:rsidRDefault="00C13B7E" w:rsidP="00C13B7E">
      <w:pPr>
        <w:spacing w:line="360" w:lineRule="auto"/>
        <w:ind w:firstLine="709"/>
        <w:jc w:val="both"/>
        <w:rPr>
          <w:i/>
          <w:iCs/>
          <w:sz w:val="28"/>
          <w:szCs w:val="28"/>
        </w:rPr>
      </w:pPr>
    </w:p>
    <w:p w:rsidR="00BF659B" w:rsidRPr="00C13B7E" w:rsidRDefault="00BF659B" w:rsidP="00C13B7E">
      <w:pPr>
        <w:spacing w:line="360" w:lineRule="auto"/>
        <w:ind w:firstLine="709"/>
        <w:jc w:val="both"/>
        <w:rPr>
          <w:sz w:val="28"/>
          <w:szCs w:val="28"/>
        </w:rPr>
      </w:pPr>
      <w:r w:rsidRPr="00C13B7E">
        <w:rPr>
          <w:sz w:val="28"/>
          <w:szCs w:val="28"/>
          <w:u w:val="single"/>
        </w:rPr>
        <w:t>ФИО:</w:t>
      </w:r>
      <w:r w:rsidR="00C13B7E">
        <w:rPr>
          <w:sz w:val="28"/>
          <w:szCs w:val="28"/>
        </w:rPr>
        <w:t xml:space="preserve"> </w:t>
      </w:r>
      <w:r w:rsidR="00962271">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Возраст:</w:t>
      </w:r>
      <w:r w:rsidRPr="00C13B7E">
        <w:rPr>
          <w:sz w:val="28"/>
          <w:szCs w:val="28"/>
        </w:rPr>
        <w:t xml:space="preserve"> 07.03.1940 (67 лет)</w:t>
      </w:r>
    </w:p>
    <w:p w:rsidR="00BF659B" w:rsidRPr="00C13B7E" w:rsidRDefault="00BF659B" w:rsidP="00C13B7E">
      <w:pPr>
        <w:spacing w:line="360" w:lineRule="auto"/>
        <w:ind w:firstLine="709"/>
        <w:jc w:val="both"/>
        <w:rPr>
          <w:sz w:val="28"/>
          <w:szCs w:val="28"/>
        </w:rPr>
      </w:pPr>
      <w:r w:rsidRPr="00C13B7E">
        <w:rPr>
          <w:sz w:val="28"/>
          <w:szCs w:val="28"/>
          <w:u w:val="single"/>
        </w:rPr>
        <w:t>Профессия:</w:t>
      </w:r>
      <w:r w:rsidRPr="00C13B7E">
        <w:rPr>
          <w:sz w:val="28"/>
          <w:szCs w:val="28"/>
        </w:rPr>
        <w:t xml:space="preserve"> пе</w:t>
      </w:r>
      <w:r w:rsidR="00A1130B" w:rsidRPr="00C13B7E">
        <w:rPr>
          <w:sz w:val="28"/>
          <w:szCs w:val="28"/>
        </w:rPr>
        <w:t>н</w:t>
      </w:r>
      <w:r w:rsidRPr="00C13B7E">
        <w:rPr>
          <w:sz w:val="28"/>
          <w:szCs w:val="28"/>
        </w:rPr>
        <w:t>сионер</w:t>
      </w:r>
    </w:p>
    <w:p w:rsidR="00BF659B" w:rsidRPr="00C13B7E" w:rsidRDefault="00BF659B" w:rsidP="00C13B7E">
      <w:pPr>
        <w:spacing w:line="360" w:lineRule="auto"/>
        <w:ind w:firstLine="709"/>
        <w:jc w:val="both"/>
        <w:rPr>
          <w:sz w:val="28"/>
          <w:szCs w:val="28"/>
        </w:rPr>
      </w:pPr>
      <w:r w:rsidRPr="00C13B7E">
        <w:rPr>
          <w:sz w:val="28"/>
          <w:szCs w:val="28"/>
          <w:u w:val="single"/>
        </w:rPr>
        <w:t>Место жительства:</w:t>
      </w:r>
      <w:r w:rsidRPr="00C13B7E">
        <w:rPr>
          <w:sz w:val="28"/>
          <w:szCs w:val="28"/>
        </w:rPr>
        <w:t xml:space="preserve"> </w:t>
      </w:r>
      <w:r w:rsidR="00962271">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Дата и час поступления:</w:t>
      </w:r>
      <w:r w:rsidRPr="00C13B7E">
        <w:rPr>
          <w:sz w:val="28"/>
          <w:szCs w:val="28"/>
        </w:rPr>
        <w:t xml:space="preserve"> 19.12.07, 16.15 – 16.55</w:t>
      </w:r>
    </w:p>
    <w:p w:rsidR="00BF659B" w:rsidRPr="00C13B7E" w:rsidRDefault="00BF659B" w:rsidP="00C13B7E">
      <w:pPr>
        <w:spacing w:line="360" w:lineRule="auto"/>
        <w:ind w:firstLine="709"/>
        <w:jc w:val="both"/>
        <w:rPr>
          <w:sz w:val="28"/>
          <w:szCs w:val="28"/>
        </w:rPr>
      </w:pPr>
      <w:r w:rsidRPr="00C13B7E">
        <w:rPr>
          <w:sz w:val="28"/>
          <w:szCs w:val="28"/>
          <w:u w:val="single"/>
        </w:rPr>
        <w:t>Кем направлен:</w:t>
      </w:r>
      <w:r w:rsidRPr="00C13B7E">
        <w:rPr>
          <w:sz w:val="28"/>
          <w:szCs w:val="28"/>
        </w:rPr>
        <w:t xml:space="preserve"> скорой помощью</w:t>
      </w:r>
    </w:p>
    <w:p w:rsidR="00BF659B" w:rsidRPr="00C13B7E" w:rsidRDefault="00BF659B" w:rsidP="00C13B7E">
      <w:pPr>
        <w:spacing w:line="360" w:lineRule="auto"/>
        <w:ind w:firstLine="709"/>
        <w:jc w:val="both"/>
        <w:rPr>
          <w:sz w:val="28"/>
          <w:szCs w:val="28"/>
        </w:rPr>
      </w:pPr>
      <w:r w:rsidRPr="00C13B7E">
        <w:rPr>
          <w:sz w:val="28"/>
          <w:szCs w:val="28"/>
          <w:u w:val="single"/>
        </w:rPr>
        <w:t>Диагноз направившего учреждения:</w:t>
      </w:r>
      <w:r w:rsidRPr="00C13B7E">
        <w:rPr>
          <w:sz w:val="28"/>
          <w:szCs w:val="28"/>
        </w:rPr>
        <w:t xml:space="preserve"> острая кишечная непроходимость</w:t>
      </w:r>
    </w:p>
    <w:p w:rsidR="00BF659B" w:rsidRPr="00C13B7E" w:rsidRDefault="00BF659B" w:rsidP="00C13B7E">
      <w:pPr>
        <w:spacing w:line="360" w:lineRule="auto"/>
        <w:ind w:firstLine="709"/>
        <w:jc w:val="both"/>
        <w:rPr>
          <w:sz w:val="28"/>
          <w:szCs w:val="28"/>
        </w:rPr>
      </w:pPr>
      <w:r w:rsidRPr="00C13B7E">
        <w:rPr>
          <w:sz w:val="28"/>
          <w:szCs w:val="28"/>
          <w:u w:val="single"/>
        </w:rPr>
        <w:t>Диагноз при поступлении:</w:t>
      </w:r>
      <w:r w:rsidRPr="00C13B7E">
        <w:rPr>
          <w:sz w:val="28"/>
          <w:szCs w:val="28"/>
        </w:rPr>
        <w:t xml:space="preserve"> острая кишечная непроходимость</w:t>
      </w:r>
    </w:p>
    <w:p w:rsidR="00BF659B" w:rsidRPr="00C13B7E" w:rsidRDefault="00BF659B" w:rsidP="00C13B7E">
      <w:pPr>
        <w:spacing w:line="360" w:lineRule="auto"/>
        <w:ind w:firstLine="709"/>
        <w:jc w:val="both"/>
        <w:rPr>
          <w:sz w:val="28"/>
          <w:szCs w:val="28"/>
          <w:u w:val="single"/>
        </w:rPr>
      </w:pPr>
      <w:r w:rsidRPr="00C13B7E">
        <w:rPr>
          <w:sz w:val="28"/>
          <w:szCs w:val="28"/>
          <w:u w:val="single"/>
        </w:rPr>
        <w:t>Клинический диагноз:</w:t>
      </w:r>
      <w:r w:rsidR="00AD31FA">
        <w:rPr>
          <w:sz w:val="28"/>
          <w:szCs w:val="28"/>
        </w:rPr>
        <w:t xml:space="preserve"> О</w:t>
      </w:r>
      <w:r w:rsidRPr="00C13B7E">
        <w:rPr>
          <w:sz w:val="28"/>
          <w:szCs w:val="28"/>
        </w:rPr>
        <w:t>страя спаечная кишечная непроходимость</w:t>
      </w:r>
      <w:r w:rsidRPr="00C13B7E">
        <w:rPr>
          <w:sz w:val="28"/>
          <w:szCs w:val="28"/>
          <w:u w:val="single"/>
        </w:rPr>
        <w:t xml:space="preserve"> </w:t>
      </w:r>
    </w:p>
    <w:p w:rsidR="00BF659B" w:rsidRPr="00C13B7E" w:rsidRDefault="00BF659B" w:rsidP="00C13B7E">
      <w:pPr>
        <w:spacing w:line="360" w:lineRule="auto"/>
        <w:ind w:firstLine="709"/>
        <w:jc w:val="both"/>
        <w:rPr>
          <w:color w:val="000000"/>
          <w:sz w:val="28"/>
          <w:szCs w:val="28"/>
        </w:rPr>
      </w:pPr>
      <w:r w:rsidRPr="00C13B7E">
        <w:rPr>
          <w:sz w:val="28"/>
          <w:szCs w:val="28"/>
          <w:u w:val="single"/>
        </w:rPr>
        <w:t>Дата и время выполненной операции</w:t>
      </w:r>
      <w:r w:rsidRPr="00C13B7E">
        <w:rPr>
          <w:color w:val="000000"/>
          <w:sz w:val="28"/>
          <w:szCs w:val="28"/>
          <w:u w:val="single"/>
        </w:rPr>
        <w:t>:</w:t>
      </w:r>
      <w:r w:rsidRPr="00C13B7E">
        <w:rPr>
          <w:color w:val="000000"/>
          <w:sz w:val="28"/>
          <w:szCs w:val="28"/>
        </w:rPr>
        <w:t xml:space="preserve"> </w:t>
      </w:r>
      <w:r w:rsidR="00FC5D25" w:rsidRPr="00C13B7E">
        <w:rPr>
          <w:color w:val="000000"/>
          <w:sz w:val="28"/>
          <w:szCs w:val="28"/>
        </w:rPr>
        <w:t>20</w:t>
      </w:r>
      <w:r w:rsidRPr="00C13B7E">
        <w:rPr>
          <w:color w:val="000000"/>
          <w:sz w:val="28"/>
          <w:szCs w:val="28"/>
        </w:rPr>
        <w:t xml:space="preserve">.12.07, </w:t>
      </w:r>
      <w:r w:rsidR="00BD0C8E" w:rsidRPr="00C13B7E">
        <w:rPr>
          <w:color w:val="000000"/>
          <w:sz w:val="28"/>
          <w:szCs w:val="28"/>
        </w:rPr>
        <w:t>10</w:t>
      </w:r>
      <w:r w:rsidRPr="00C13B7E">
        <w:rPr>
          <w:color w:val="000000"/>
          <w:sz w:val="28"/>
          <w:szCs w:val="28"/>
        </w:rPr>
        <w:t xml:space="preserve">.00 – </w:t>
      </w:r>
      <w:r w:rsidR="00BD0C8E" w:rsidRPr="00C13B7E">
        <w:rPr>
          <w:color w:val="000000"/>
          <w:sz w:val="28"/>
          <w:szCs w:val="28"/>
        </w:rPr>
        <w:t>11</w:t>
      </w:r>
      <w:r w:rsidRPr="00C13B7E">
        <w:rPr>
          <w:color w:val="000000"/>
          <w:sz w:val="28"/>
          <w:szCs w:val="28"/>
        </w:rPr>
        <w:t>.</w:t>
      </w:r>
      <w:r w:rsidR="00BD0C8E" w:rsidRPr="00C13B7E">
        <w:rPr>
          <w:color w:val="000000"/>
          <w:sz w:val="28"/>
          <w:szCs w:val="28"/>
        </w:rPr>
        <w:t>0</w:t>
      </w:r>
      <w:r w:rsidRPr="00C13B7E">
        <w:rPr>
          <w:color w:val="000000"/>
          <w:sz w:val="28"/>
          <w:szCs w:val="28"/>
        </w:rPr>
        <w:t xml:space="preserve">0 </w:t>
      </w:r>
    </w:p>
    <w:p w:rsidR="00BF659B" w:rsidRPr="00C13B7E" w:rsidRDefault="00BF659B" w:rsidP="00C13B7E">
      <w:pPr>
        <w:spacing w:line="360" w:lineRule="auto"/>
        <w:ind w:firstLine="709"/>
        <w:jc w:val="both"/>
        <w:rPr>
          <w:sz w:val="28"/>
          <w:szCs w:val="28"/>
        </w:rPr>
      </w:pPr>
      <w:r w:rsidRPr="00C13B7E">
        <w:rPr>
          <w:sz w:val="28"/>
          <w:szCs w:val="28"/>
          <w:u w:val="single"/>
        </w:rPr>
        <w:t>Название выполненной операции:</w:t>
      </w:r>
      <w:r w:rsidRPr="00C13B7E">
        <w:rPr>
          <w:sz w:val="28"/>
          <w:szCs w:val="28"/>
        </w:rPr>
        <w:t xml:space="preserve"> лапаротомия, рассечение спаек, назоинтестинальная интубация тонкой кишки, интубация приводящего отдела тонкой кишки, дренирование брюшной полости</w:t>
      </w:r>
    </w:p>
    <w:p w:rsidR="00BF659B" w:rsidRPr="00C13B7E" w:rsidRDefault="00BF659B" w:rsidP="00C13B7E">
      <w:pPr>
        <w:spacing w:line="360" w:lineRule="auto"/>
        <w:ind w:firstLine="709"/>
        <w:jc w:val="both"/>
        <w:rPr>
          <w:sz w:val="28"/>
          <w:szCs w:val="28"/>
        </w:rPr>
      </w:pPr>
      <w:r w:rsidRPr="00C13B7E">
        <w:rPr>
          <w:sz w:val="28"/>
          <w:szCs w:val="28"/>
          <w:u w:val="single"/>
        </w:rPr>
        <w:t>Послеоперационные осложнения:</w:t>
      </w:r>
      <w:r w:rsidRPr="00C13B7E">
        <w:rPr>
          <w:sz w:val="28"/>
          <w:szCs w:val="28"/>
        </w:rPr>
        <w:t xml:space="preserve"> - </w:t>
      </w:r>
    </w:p>
    <w:p w:rsidR="00BF659B" w:rsidRPr="00C13B7E" w:rsidRDefault="00BF659B" w:rsidP="00C13B7E">
      <w:pPr>
        <w:spacing w:line="360" w:lineRule="auto"/>
        <w:ind w:firstLine="709"/>
        <w:jc w:val="both"/>
        <w:rPr>
          <w:sz w:val="28"/>
          <w:szCs w:val="28"/>
        </w:rPr>
      </w:pPr>
      <w:r w:rsidRPr="00C13B7E">
        <w:rPr>
          <w:sz w:val="28"/>
          <w:szCs w:val="28"/>
          <w:u w:val="single"/>
        </w:rPr>
        <w:t xml:space="preserve">Группа крови: </w:t>
      </w:r>
      <w:r w:rsidRPr="00C13B7E">
        <w:rPr>
          <w:sz w:val="28"/>
          <w:szCs w:val="28"/>
        </w:rPr>
        <w:t>А (</w:t>
      </w:r>
      <w:r w:rsidRPr="00C13B7E">
        <w:rPr>
          <w:sz w:val="28"/>
          <w:szCs w:val="28"/>
          <w:lang w:val="en-US"/>
        </w:rPr>
        <w:t>II</w:t>
      </w:r>
      <w:r w:rsidRPr="00C13B7E">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Резус фактор:</w:t>
      </w:r>
      <w:r w:rsidRPr="00C13B7E">
        <w:rPr>
          <w:sz w:val="28"/>
          <w:szCs w:val="28"/>
        </w:rPr>
        <w:t xml:space="preserve"> </w:t>
      </w:r>
      <w:r w:rsidRPr="00C13B7E">
        <w:rPr>
          <w:sz w:val="28"/>
          <w:szCs w:val="28"/>
          <w:lang w:val="en-US"/>
        </w:rPr>
        <w:t>Rh</w:t>
      </w:r>
      <w:r w:rsidRPr="00C13B7E">
        <w:rPr>
          <w:sz w:val="28"/>
          <w:szCs w:val="28"/>
        </w:rPr>
        <w:t xml:space="preserve"> +</w:t>
      </w:r>
    </w:p>
    <w:p w:rsidR="00BF659B" w:rsidRPr="00C13B7E" w:rsidRDefault="00BF659B" w:rsidP="00C13B7E">
      <w:pPr>
        <w:spacing w:line="360" w:lineRule="auto"/>
        <w:ind w:firstLine="709"/>
        <w:jc w:val="both"/>
        <w:rPr>
          <w:sz w:val="28"/>
          <w:szCs w:val="28"/>
        </w:rPr>
      </w:pPr>
      <w:r w:rsidRPr="00C13B7E">
        <w:rPr>
          <w:sz w:val="28"/>
          <w:szCs w:val="28"/>
          <w:u w:val="single"/>
        </w:rPr>
        <w:t>Сведения о переносимости лекарственных средств:</w:t>
      </w:r>
      <w:r w:rsidRPr="00C13B7E">
        <w:rPr>
          <w:sz w:val="28"/>
          <w:szCs w:val="28"/>
        </w:rPr>
        <w:t xml:space="preserve"> аллергические реакции на лекарственные препараты отрицает.</w:t>
      </w:r>
    </w:p>
    <w:p w:rsidR="00BF659B" w:rsidRPr="00C13B7E" w:rsidRDefault="00BF659B" w:rsidP="00C13B7E">
      <w:pPr>
        <w:spacing w:line="360" w:lineRule="auto"/>
        <w:ind w:firstLine="709"/>
        <w:jc w:val="both"/>
        <w:rPr>
          <w:color w:val="000000"/>
          <w:sz w:val="28"/>
          <w:szCs w:val="28"/>
        </w:rPr>
      </w:pPr>
      <w:r w:rsidRPr="00C13B7E">
        <w:rPr>
          <w:color w:val="000000"/>
          <w:sz w:val="28"/>
          <w:szCs w:val="28"/>
          <w:u w:val="single"/>
        </w:rPr>
        <w:t>Дата выписки:</w:t>
      </w:r>
      <w:r w:rsidRPr="00C13B7E">
        <w:rPr>
          <w:color w:val="000000"/>
          <w:sz w:val="28"/>
          <w:szCs w:val="28"/>
        </w:rPr>
        <w:t xml:space="preserve"> 3</w:t>
      </w:r>
      <w:r w:rsidRPr="00962271">
        <w:rPr>
          <w:color w:val="000000"/>
          <w:sz w:val="28"/>
          <w:szCs w:val="28"/>
        </w:rPr>
        <w:t>0</w:t>
      </w:r>
      <w:r w:rsidRPr="00C13B7E">
        <w:rPr>
          <w:color w:val="000000"/>
          <w:sz w:val="28"/>
          <w:szCs w:val="28"/>
        </w:rPr>
        <w:t>.12.07</w:t>
      </w:r>
    </w:p>
    <w:p w:rsidR="00BF659B" w:rsidRPr="00C13B7E" w:rsidRDefault="00BF659B" w:rsidP="00C13B7E">
      <w:pPr>
        <w:spacing w:line="360" w:lineRule="auto"/>
        <w:ind w:firstLine="709"/>
        <w:jc w:val="both"/>
        <w:rPr>
          <w:color w:val="000000"/>
          <w:sz w:val="28"/>
          <w:szCs w:val="28"/>
        </w:rPr>
      </w:pPr>
      <w:r w:rsidRPr="00C13B7E">
        <w:rPr>
          <w:color w:val="000000"/>
          <w:sz w:val="28"/>
          <w:szCs w:val="28"/>
          <w:u w:val="single"/>
        </w:rPr>
        <w:t>Проведено койко - дней:</w:t>
      </w:r>
      <w:r w:rsidRPr="00C13B7E">
        <w:rPr>
          <w:color w:val="000000"/>
          <w:sz w:val="28"/>
          <w:szCs w:val="28"/>
        </w:rPr>
        <w:t xml:space="preserve"> 11</w:t>
      </w:r>
    </w:p>
    <w:p w:rsidR="008A27B1" w:rsidRPr="00C13B7E" w:rsidRDefault="008A27B1" w:rsidP="00C13B7E">
      <w:pPr>
        <w:spacing w:line="360" w:lineRule="auto"/>
        <w:ind w:firstLine="709"/>
        <w:jc w:val="both"/>
        <w:rPr>
          <w:i/>
          <w:iCs/>
          <w:sz w:val="28"/>
          <w:szCs w:val="28"/>
        </w:rPr>
      </w:pPr>
      <w:r w:rsidRPr="00C13B7E">
        <w:rPr>
          <w:i/>
          <w:iCs/>
          <w:sz w:val="28"/>
          <w:szCs w:val="28"/>
        </w:rPr>
        <w:t>19.12</w:t>
      </w:r>
      <w:r w:rsidR="00AB0AAF" w:rsidRPr="00C13B7E">
        <w:rPr>
          <w:i/>
          <w:iCs/>
          <w:sz w:val="28"/>
          <w:szCs w:val="28"/>
        </w:rPr>
        <w:t>.07.</w:t>
      </w:r>
      <w:r w:rsidR="00C13B7E">
        <w:rPr>
          <w:i/>
          <w:iCs/>
          <w:sz w:val="28"/>
          <w:szCs w:val="28"/>
        </w:rPr>
        <w:t xml:space="preserve"> </w:t>
      </w:r>
      <w:r w:rsidR="00AB0AAF" w:rsidRPr="00C13B7E">
        <w:rPr>
          <w:i/>
          <w:iCs/>
          <w:sz w:val="28"/>
          <w:szCs w:val="28"/>
        </w:rPr>
        <w:t>16.2</w:t>
      </w:r>
      <w:r w:rsidRPr="00C13B7E">
        <w:rPr>
          <w:i/>
          <w:iCs/>
          <w:sz w:val="28"/>
          <w:szCs w:val="28"/>
        </w:rPr>
        <w:t>0</w:t>
      </w:r>
      <w:r w:rsidR="00C13B7E">
        <w:rPr>
          <w:i/>
          <w:iCs/>
          <w:sz w:val="28"/>
          <w:szCs w:val="28"/>
        </w:rPr>
        <w:t xml:space="preserve"> </w:t>
      </w:r>
      <w:r w:rsidRPr="00C13B7E">
        <w:rPr>
          <w:i/>
          <w:iCs/>
          <w:sz w:val="28"/>
          <w:szCs w:val="28"/>
        </w:rPr>
        <w:t>Осмотр в приемном отделении</w:t>
      </w:r>
    </w:p>
    <w:p w:rsidR="008A27B1" w:rsidRPr="00C13B7E" w:rsidRDefault="008A27B1" w:rsidP="00C13B7E">
      <w:pPr>
        <w:spacing w:line="360" w:lineRule="auto"/>
        <w:ind w:firstLine="709"/>
        <w:jc w:val="both"/>
        <w:rPr>
          <w:sz w:val="28"/>
          <w:szCs w:val="28"/>
        </w:rPr>
      </w:pPr>
      <w:r w:rsidRPr="00C13B7E">
        <w:rPr>
          <w:sz w:val="28"/>
          <w:szCs w:val="28"/>
        </w:rPr>
        <w:t xml:space="preserve">Жалобы на </w:t>
      </w:r>
      <w:r w:rsidR="00AB0AAF" w:rsidRPr="00C13B7E">
        <w:rPr>
          <w:sz w:val="28"/>
          <w:szCs w:val="28"/>
        </w:rPr>
        <w:t>общую слабость, тошноту, отрыжку</w:t>
      </w:r>
      <w:r w:rsidR="00746D89" w:rsidRPr="00C13B7E">
        <w:rPr>
          <w:sz w:val="28"/>
          <w:szCs w:val="28"/>
        </w:rPr>
        <w:t xml:space="preserve"> воздухом</w:t>
      </w:r>
      <w:r w:rsidR="00AB0AAF" w:rsidRPr="00C13B7E">
        <w:rPr>
          <w:sz w:val="28"/>
          <w:szCs w:val="28"/>
        </w:rPr>
        <w:t>, многократную рвоту, головокружение, боли в животе и вздутие живота, отсутствие</w:t>
      </w:r>
      <w:r w:rsidR="00C13B7E">
        <w:rPr>
          <w:sz w:val="28"/>
          <w:szCs w:val="28"/>
        </w:rPr>
        <w:t xml:space="preserve"> </w:t>
      </w:r>
      <w:r w:rsidR="00AB0AAF" w:rsidRPr="00C13B7E">
        <w:rPr>
          <w:sz w:val="28"/>
          <w:szCs w:val="28"/>
        </w:rPr>
        <w:t>стула в течение 6-ти суток.</w:t>
      </w:r>
    </w:p>
    <w:p w:rsidR="00BD0C8E" w:rsidRPr="00C13B7E" w:rsidRDefault="00BD0C8E" w:rsidP="00C13B7E">
      <w:pPr>
        <w:spacing w:line="360" w:lineRule="auto"/>
        <w:ind w:firstLine="709"/>
        <w:jc w:val="both"/>
        <w:rPr>
          <w:sz w:val="28"/>
          <w:szCs w:val="28"/>
        </w:rPr>
      </w:pPr>
    </w:p>
    <w:p w:rsidR="008A27B1" w:rsidRPr="00C13B7E" w:rsidRDefault="00C13B7E" w:rsidP="00C13B7E">
      <w:pPr>
        <w:spacing w:line="360" w:lineRule="auto"/>
        <w:ind w:firstLine="709"/>
        <w:jc w:val="center"/>
        <w:rPr>
          <w:b/>
          <w:bCs/>
          <w:sz w:val="28"/>
          <w:szCs w:val="28"/>
        </w:rPr>
      </w:pPr>
      <w:r>
        <w:rPr>
          <w:i/>
          <w:iCs/>
          <w:sz w:val="28"/>
          <w:szCs w:val="28"/>
        </w:rPr>
        <w:br w:type="page"/>
      </w:r>
      <w:r w:rsidR="008A27B1" w:rsidRPr="00C13B7E">
        <w:rPr>
          <w:b/>
          <w:bCs/>
          <w:sz w:val="28"/>
          <w:szCs w:val="28"/>
        </w:rPr>
        <w:lastRenderedPageBreak/>
        <w:t>История развития заболевания (</w:t>
      </w:r>
      <w:r w:rsidR="008A27B1" w:rsidRPr="00C13B7E">
        <w:rPr>
          <w:b/>
          <w:bCs/>
          <w:sz w:val="28"/>
          <w:szCs w:val="28"/>
          <w:lang w:val="en-US"/>
        </w:rPr>
        <w:t>Anamnesis</w:t>
      </w:r>
      <w:r w:rsidR="008A27B1" w:rsidRPr="00C13B7E">
        <w:rPr>
          <w:b/>
          <w:bCs/>
          <w:sz w:val="28"/>
          <w:szCs w:val="28"/>
        </w:rPr>
        <w:t xml:space="preserve"> </w:t>
      </w:r>
      <w:r w:rsidR="008A27B1" w:rsidRPr="00C13B7E">
        <w:rPr>
          <w:b/>
          <w:bCs/>
          <w:sz w:val="28"/>
          <w:szCs w:val="28"/>
          <w:lang w:val="en-US"/>
        </w:rPr>
        <w:t>morbi</w:t>
      </w:r>
      <w:r w:rsidR="005C5F7C" w:rsidRPr="00C13B7E">
        <w:rPr>
          <w:b/>
          <w:bCs/>
          <w:sz w:val="28"/>
          <w:szCs w:val="28"/>
          <w:lang w:val="en-US"/>
        </w:rPr>
        <w:t>s</w:t>
      </w:r>
      <w:r w:rsidR="008A27B1" w:rsidRPr="00C13B7E">
        <w:rPr>
          <w:b/>
          <w:bCs/>
          <w:sz w:val="28"/>
          <w:szCs w:val="28"/>
        </w:rPr>
        <w:t>)</w:t>
      </w:r>
    </w:p>
    <w:p w:rsidR="00C13B7E" w:rsidRDefault="00C13B7E" w:rsidP="00C13B7E">
      <w:pPr>
        <w:spacing w:line="360" w:lineRule="auto"/>
        <w:ind w:firstLine="709"/>
        <w:jc w:val="both"/>
        <w:rPr>
          <w:sz w:val="28"/>
          <w:szCs w:val="28"/>
        </w:rPr>
      </w:pPr>
    </w:p>
    <w:p w:rsidR="008A27B1" w:rsidRPr="00C13B7E" w:rsidRDefault="00AB0AAF" w:rsidP="00C13B7E">
      <w:pPr>
        <w:spacing w:line="360" w:lineRule="auto"/>
        <w:ind w:firstLine="709"/>
        <w:jc w:val="both"/>
        <w:rPr>
          <w:sz w:val="28"/>
          <w:szCs w:val="28"/>
        </w:rPr>
      </w:pPr>
      <w:r w:rsidRPr="00C13B7E">
        <w:rPr>
          <w:sz w:val="28"/>
          <w:szCs w:val="28"/>
        </w:rPr>
        <w:t>Считает себя больным с 15.12</w:t>
      </w:r>
      <w:r w:rsidR="008A27B1" w:rsidRPr="00C13B7E">
        <w:rPr>
          <w:sz w:val="28"/>
          <w:szCs w:val="28"/>
        </w:rPr>
        <w:t>.07</w:t>
      </w:r>
      <w:r w:rsidRPr="00C13B7E">
        <w:rPr>
          <w:sz w:val="28"/>
          <w:szCs w:val="28"/>
        </w:rPr>
        <w:t xml:space="preserve"> после ужина</w:t>
      </w:r>
      <w:r w:rsidR="008A27B1" w:rsidRPr="00C13B7E">
        <w:rPr>
          <w:sz w:val="28"/>
          <w:szCs w:val="28"/>
        </w:rPr>
        <w:t>, когда начал</w:t>
      </w:r>
      <w:r w:rsidRPr="00C13B7E">
        <w:rPr>
          <w:sz w:val="28"/>
          <w:szCs w:val="28"/>
        </w:rPr>
        <w:t>ись</w:t>
      </w:r>
      <w:r w:rsidR="008A27B1" w:rsidRPr="00C13B7E">
        <w:rPr>
          <w:sz w:val="28"/>
          <w:szCs w:val="28"/>
        </w:rPr>
        <w:t xml:space="preserve"> </w:t>
      </w:r>
      <w:r w:rsidRPr="00C13B7E">
        <w:rPr>
          <w:sz w:val="28"/>
          <w:szCs w:val="28"/>
        </w:rPr>
        <w:t>боли в области живота, тошнота</w:t>
      </w:r>
      <w:r w:rsidR="00746D89" w:rsidRPr="00C13B7E">
        <w:rPr>
          <w:sz w:val="28"/>
          <w:szCs w:val="28"/>
        </w:rPr>
        <w:t>, отрыжка воздухом</w:t>
      </w:r>
      <w:r w:rsidRPr="00C13B7E">
        <w:rPr>
          <w:sz w:val="28"/>
          <w:szCs w:val="28"/>
        </w:rPr>
        <w:t>, в дальнейшем присоединилась сильная слабость и головокружение, появилась многократная рвота</w:t>
      </w:r>
      <w:r w:rsidR="005C5F7C" w:rsidRPr="00C13B7E">
        <w:rPr>
          <w:sz w:val="28"/>
          <w:szCs w:val="28"/>
        </w:rPr>
        <w:t>, стула не было</w:t>
      </w:r>
      <w:r w:rsidRPr="00C13B7E">
        <w:rPr>
          <w:sz w:val="28"/>
          <w:szCs w:val="28"/>
        </w:rPr>
        <w:t xml:space="preserve">. 17.12.07 обратился в ЦРБ, где проводилось соответствующее лечение. </w:t>
      </w:r>
      <w:r w:rsidR="008A27B1" w:rsidRPr="00C13B7E">
        <w:rPr>
          <w:sz w:val="28"/>
          <w:szCs w:val="28"/>
        </w:rPr>
        <w:t>В</w:t>
      </w:r>
      <w:r w:rsidRPr="00C13B7E">
        <w:rPr>
          <w:sz w:val="28"/>
          <w:szCs w:val="28"/>
        </w:rPr>
        <w:t xml:space="preserve"> 2005 году</w:t>
      </w:r>
      <w:r w:rsidR="005C5F7C" w:rsidRPr="00C13B7E">
        <w:rPr>
          <w:sz w:val="28"/>
          <w:szCs w:val="28"/>
        </w:rPr>
        <w:t xml:space="preserve"> в ООД была произведена гаструмэктомия по поводу опухоли желудка Т</w:t>
      </w:r>
      <w:r w:rsidR="005C5F7C" w:rsidRPr="00C13B7E">
        <w:rPr>
          <w:sz w:val="28"/>
          <w:szCs w:val="28"/>
          <w:vertAlign w:val="subscript"/>
        </w:rPr>
        <w:t>3</w:t>
      </w:r>
      <w:r w:rsidR="005C5F7C" w:rsidRPr="00C13B7E">
        <w:rPr>
          <w:sz w:val="28"/>
          <w:szCs w:val="28"/>
          <w:lang w:val="en-US"/>
        </w:rPr>
        <w:t>N</w:t>
      </w:r>
      <w:r w:rsidR="005C5F7C" w:rsidRPr="00C13B7E">
        <w:rPr>
          <w:sz w:val="28"/>
          <w:szCs w:val="28"/>
          <w:vertAlign w:val="subscript"/>
        </w:rPr>
        <w:t>1</w:t>
      </w:r>
      <w:r w:rsidR="005C5F7C" w:rsidRPr="00C13B7E">
        <w:rPr>
          <w:sz w:val="28"/>
          <w:szCs w:val="28"/>
        </w:rPr>
        <w:t>М</w:t>
      </w:r>
      <w:r w:rsidR="005C5F7C" w:rsidRPr="00C13B7E">
        <w:rPr>
          <w:sz w:val="28"/>
          <w:szCs w:val="28"/>
          <w:vertAlign w:val="subscript"/>
        </w:rPr>
        <w:t>0.</w:t>
      </w:r>
      <w:r w:rsidR="00C13B7E">
        <w:rPr>
          <w:sz w:val="28"/>
          <w:szCs w:val="28"/>
        </w:rPr>
        <w:t xml:space="preserve"> </w:t>
      </w:r>
      <w:r w:rsidR="005C5F7C" w:rsidRPr="00C13B7E">
        <w:rPr>
          <w:sz w:val="28"/>
          <w:szCs w:val="28"/>
        </w:rPr>
        <w:t>На скорой помощи</w:t>
      </w:r>
      <w:r w:rsidR="00C13B7E">
        <w:rPr>
          <w:sz w:val="28"/>
          <w:szCs w:val="28"/>
        </w:rPr>
        <w:t xml:space="preserve"> </w:t>
      </w:r>
      <w:r w:rsidR="005C5F7C" w:rsidRPr="00C13B7E">
        <w:rPr>
          <w:sz w:val="28"/>
          <w:szCs w:val="28"/>
        </w:rPr>
        <w:t>доставлен экстренно</w:t>
      </w:r>
      <w:r w:rsidR="008A27B1" w:rsidRPr="00C13B7E">
        <w:rPr>
          <w:sz w:val="28"/>
          <w:szCs w:val="28"/>
        </w:rPr>
        <w:t xml:space="preserve"> в приемное отделение ОКБ им. Бурденко</w:t>
      </w:r>
      <w:r w:rsidR="005C5F7C" w:rsidRPr="00C13B7E">
        <w:rPr>
          <w:sz w:val="28"/>
          <w:szCs w:val="28"/>
        </w:rPr>
        <w:t xml:space="preserve"> свыше суток</w:t>
      </w:r>
      <w:r w:rsidR="008A27B1" w:rsidRPr="00C13B7E">
        <w:rPr>
          <w:sz w:val="28"/>
          <w:szCs w:val="28"/>
        </w:rPr>
        <w:t xml:space="preserve"> после начала болей.</w:t>
      </w:r>
    </w:p>
    <w:p w:rsidR="008A27B1" w:rsidRPr="00C13B7E" w:rsidRDefault="008A27B1" w:rsidP="00C13B7E">
      <w:pPr>
        <w:spacing w:line="360" w:lineRule="auto"/>
        <w:ind w:firstLine="709"/>
        <w:jc w:val="both"/>
        <w:rPr>
          <w:sz w:val="28"/>
          <w:szCs w:val="28"/>
        </w:rPr>
      </w:pPr>
    </w:p>
    <w:p w:rsidR="008A27B1" w:rsidRPr="00C13B7E" w:rsidRDefault="008A27B1" w:rsidP="00C13B7E">
      <w:pPr>
        <w:spacing w:line="360" w:lineRule="auto"/>
        <w:ind w:firstLine="709"/>
        <w:jc w:val="center"/>
        <w:rPr>
          <w:b/>
          <w:bCs/>
          <w:i/>
          <w:iCs/>
          <w:sz w:val="28"/>
          <w:szCs w:val="28"/>
        </w:rPr>
      </w:pPr>
      <w:r w:rsidRPr="00C13B7E">
        <w:rPr>
          <w:b/>
          <w:bCs/>
          <w:i/>
          <w:iCs/>
          <w:sz w:val="28"/>
          <w:szCs w:val="28"/>
        </w:rPr>
        <w:t>История жизни (</w:t>
      </w:r>
      <w:r w:rsidRPr="00C13B7E">
        <w:rPr>
          <w:b/>
          <w:bCs/>
          <w:i/>
          <w:iCs/>
          <w:sz w:val="28"/>
          <w:szCs w:val="28"/>
          <w:lang w:val="en-US"/>
        </w:rPr>
        <w:t>Anamnesis</w:t>
      </w:r>
      <w:r w:rsidRPr="00C13B7E">
        <w:rPr>
          <w:b/>
          <w:bCs/>
          <w:i/>
          <w:iCs/>
          <w:sz w:val="28"/>
          <w:szCs w:val="28"/>
        </w:rPr>
        <w:t xml:space="preserve"> </w:t>
      </w:r>
      <w:r w:rsidRPr="00C13B7E">
        <w:rPr>
          <w:b/>
          <w:bCs/>
          <w:i/>
          <w:iCs/>
          <w:sz w:val="28"/>
          <w:szCs w:val="28"/>
          <w:lang w:val="en-US"/>
        </w:rPr>
        <w:t>Vitae</w:t>
      </w:r>
      <w:r w:rsidRPr="00C13B7E">
        <w:rPr>
          <w:b/>
          <w:bCs/>
          <w:i/>
          <w:iCs/>
          <w:sz w:val="28"/>
          <w:szCs w:val="28"/>
        </w:rPr>
        <w:t>)</w:t>
      </w:r>
    </w:p>
    <w:p w:rsidR="00C13B7E" w:rsidRDefault="00C13B7E" w:rsidP="00C13B7E">
      <w:pPr>
        <w:spacing w:line="360" w:lineRule="auto"/>
        <w:ind w:firstLine="709"/>
        <w:jc w:val="both"/>
        <w:rPr>
          <w:sz w:val="28"/>
          <w:szCs w:val="28"/>
        </w:rPr>
      </w:pPr>
    </w:p>
    <w:p w:rsidR="008A27B1" w:rsidRPr="00C13B7E" w:rsidRDefault="005C5F7C" w:rsidP="00C13B7E">
      <w:pPr>
        <w:spacing w:line="360" w:lineRule="auto"/>
        <w:ind w:firstLine="709"/>
        <w:jc w:val="both"/>
        <w:rPr>
          <w:sz w:val="28"/>
          <w:szCs w:val="28"/>
        </w:rPr>
      </w:pPr>
      <w:r w:rsidRPr="00C13B7E">
        <w:rPr>
          <w:sz w:val="28"/>
          <w:szCs w:val="28"/>
        </w:rPr>
        <w:t>Родилась в 1940</w:t>
      </w:r>
      <w:r w:rsidR="008A27B1" w:rsidRPr="00C13B7E">
        <w:rPr>
          <w:sz w:val="28"/>
          <w:szCs w:val="28"/>
        </w:rPr>
        <w:t xml:space="preserve"> году в </w:t>
      </w:r>
      <w:r w:rsidRPr="00C13B7E">
        <w:rPr>
          <w:sz w:val="28"/>
          <w:szCs w:val="28"/>
        </w:rPr>
        <w:t>Москов</w:t>
      </w:r>
      <w:r w:rsidR="008A27B1" w:rsidRPr="00C13B7E">
        <w:rPr>
          <w:sz w:val="28"/>
          <w:szCs w:val="28"/>
        </w:rPr>
        <w:t>ской област</w:t>
      </w:r>
      <w:r w:rsidRPr="00C13B7E">
        <w:rPr>
          <w:sz w:val="28"/>
          <w:szCs w:val="28"/>
        </w:rPr>
        <w:t>и, Красногорского района, деревня Братовская.</w:t>
      </w:r>
      <w:r w:rsidR="00C13B7E">
        <w:rPr>
          <w:sz w:val="28"/>
          <w:szCs w:val="28"/>
        </w:rPr>
        <w:t xml:space="preserve"> </w:t>
      </w:r>
      <w:r w:rsidRPr="00C13B7E">
        <w:rPr>
          <w:sz w:val="28"/>
          <w:szCs w:val="28"/>
        </w:rPr>
        <w:t>Рос и развивался</w:t>
      </w:r>
      <w:r w:rsidR="008A27B1" w:rsidRPr="00C13B7E">
        <w:rPr>
          <w:sz w:val="28"/>
          <w:szCs w:val="28"/>
        </w:rPr>
        <w:t xml:space="preserve"> соответственно возрасту</w:t>
      </w:r>
      <w:r w:rsidRPr="00C13B7E">
        <w:rPr>
          <w:sz w:val="28"/>
          <w:szCs w:val="28"/>
        </w:rPr>
        <w:t xml:space="preserve"> и полу.</w:t>
      </w:r>
      <w:r w:rsidR="008A27B1" w:rsidRPr="00C13B7E">
        <w:rPr>
          <w:sz w:val="28"/>
          <w:szCs w:val="28"/>
        </w:rPr>
        <w:t xml:space="preserve"> </w:t>
      </w:r>
    </w:p>
    <w:p w:rsidR="005C5F7C" w:rsidRPr="00C13B7E" w:rsidRDefault="008A27B1" w:rsidP="00C13B7E">
      <w:pPr>
        <w:spacing w:line="360" w:lineRule="auto"/>
        <w:ind w:firstLine="709"/>
        <w:jc w:val="both"/>
        <w:rPr>
          <w:sz w:val="28"/>
          <w:szCs w:val="28"/>
        </w:rPr>
      </w:pPr>
      <w:r w:rsidRPr="00C13B7E">
        <w:rPr>
          <w:sz w:val="28"/>
          <w:szCs w:val="28"/>
        </w:rPr>
        <w:t xml:space="preserve">Не работает в связи с уходом на пенсию. </w:t>
      </w:r>
    </w:p>
    <w:p w:rsidR="008A27B1" w:rsidRPr="00C13B7E" w:rsidRDefault="005C5F7C" w:rsidP="00C13B7E">
      <w:pPr>
        <w:spacing w:line="360" w:lineRule="auto"/>
        <w:ind w:firstLine="709"/>
        <w:jc w:val="both"/>
        <w:rPr>
          <w:sz w:val="28"/>
          <w:szCs w:val="28"/>
        </w:rPr>
      </w:pPr>
      <w:r w:rsidRPr="00C13B7E">
        <w:rPr>
          <w:sz w:val="28"/>
          <w:szCs w:val="28"/>
        </w:rPr>
        <w:t>Семейное положение: женат, двое детей</w:t>
      </w:r>
    </w:p>
    <w:p w:rsidR="008A27B1" w:rsidRPr="00C13B7E" w:rsidRDefault="008A27B1" w:rsidP="00C13B7E">
      <w:pPr>
        <w:spacing w:line="360" w:lineRule="auto"/>
        <w:ind w:firstLine="709"/>
        <w:jc w:val="both"/>
        <w:rPr>
          <w:sz w:val="28"/>
          <w:szCs w:val="28"/>
        </w:rPr>
      </w:pPr>
      <w:r w:rsidRPr="00C13B7E">
        <w:rPr>
          <w:sz w:val="28"/>
          <w:szCs w:val="28"/>
        </w:rPr>
        <w:t xml:space="preserve">Условия жизни удовлетворительные, питание </w:t>
      </w:r>
      <w:r w:rsidR="005C5F7C" w:rsidRPr="00C13B7E">
        <w:rPr>
          <w:sz w:val="28"/>
          <w:szCs w:val="28"/>
        </w:rPr>
        <w:t xml:space="preserve">достаточное </w:t>
      </w:r>
      <w:r w:rsidRPr="00C13B7E">
        <w:rPr>
          <w:sz w:val="28"/>
          <w:szCs w:val="28"/>
        </w:rPr>
        <w:t>не рациональное,</w:t>
      </w:r>
      <w:r w:rsidR="00ED5E52" w:rsidRPr="00C13B7E">
        <w:rPr>
          <w:sz w:val="28"/>
          <w:szCs w:val="28"/>
        </w:rPr>
        <w:t xml:space="preserve"> с преобладанием жирной</w:t>
      </w:r>
      <w:r w:rsidRPr="00C13B7E">
        <w:rPr>
          <w:sz w:val="28"/>
          <w:szCs w:val="28"/>
        </w:rPr>
        <w:t xml:space="preserve"> пищи. </w:t>
      </w:r>
      <w:r w:rsidR="005C5F7C" w:rsidRPr="00C13B7E">
        <w:rPr>
          <w:sz w:val="28"/>
          <w:szCs w:val="28"/>
        </w:rPr>
        <w:t>Алкоголем злоупотребляет, курит.</w:t>
      </w:r>
    </w:p>
    <w:p w:rsidR="008A27B1" w:rsidRPr="00C13B7E" w:rsidRDefault="008A27B1" w:rsidP="00C13B7E">
      <w:pPr>
        <w:spacing w:line="360" w:lineRule="auto"/>
        <w:ind w:firstLine="709"/>
        <w:jc w:val="both"/>
        <w:rPr>
          <w:sz w:val="28"/>
          <w:szCs w:val="28"/>
        </w:rPr>
      </w:pPr>
      <w:r w:rsidRPr="00C13B7E">
        <w:rPr>
          <w:sz w:val="28"/>
          <w:szCs w:val="28"/>
        </w:rPr>
        <w:t>Туберкулез, сифилис, болезнь Боткина, ВИЧ и другие вирусные заболевания отрицает.</w:t>
      </w:r>
    </w:p>
    <w:p w:rsidR="005C5F7C" w:rsidRPr="00C13B7E" w:rsidRDefault="005C5F7C" w:rsidP="00C13B7E">
      <w:pPr>
        <w:spacing w:line="360" w:lineRule="auto"/>
        <w:ind w:firstLine="709"/>
        <w:jc w:val="both"/>
        <w:rPr>
          <w:sz w:val="28"/>
          <w:szCs w:val="28"/>
        </w:rPr>
      </w:pPr>
      <w:r w:rsidRPr="00C13B7E">
        <w:rPr>
          <w:sz w:val="28"/>
          <w:szCs w:val="28"/>
        </w:rPr>
        <w:t xml:space="preserve">Аллергические реакции на лекарственные препараты и пищевые продукты не наблюдались. </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Объективное исследование больного</w:t>
      </w:r>
    </w:p>
    <w:p w:rsidR="00C13B7E" w:rsidRDefault="00C13B7E" w:rsidP="00C13B7E">
      <w:pPr>
        <w:spacing w:line="360" w:lineRule="auto"/>
        <w:ind w:firstLine="709"/>
        <w:jc w:val="both"/>
        <w:rPr>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color w:val="000000"/>
          <w:sz w:val="28"/>
          <w:szCs w:val="28"/>
        </w:rPr>
        <w:t>Общее состояние средней степени тяжести, положение активное, сознание ясное. Температура тела 36,8</w:t>
      </w:r>
      <w:r w:rsidRPr="00C13B7E">
        <w:rPr>
          <w:color w:val="000000"/>
          <w:sz w:val="28"/>
          <w:szCs w:val="28"/>
          <w:vertAlign w:val="superscript"/>
        </w:rPr>
        <w:t>0</w:t>
      </w:r>
      <w:r w:rsidRPr="00C13B7E">
        <w:rPr>
          <w:color w:val="000000"/>
          <w:sz w:val="28"/>
          <w:szCs w:val="28"/>
        </w:rPr>
        <w:t xml:space="preserve"> С.</w:t>
      </w:r>
    </w:p>
    <w:p w:rsidR="005C5F7C" w:rsidRPr="00C13B7E" w:rsidRDefault="005C5F7C" w:rsidP="00C13B7E">
      <w:pPr>
        <w:spacing w:line="360" w:lineRule="auto"/>
        <w:ind w:firstLine="709"/>
        <w:jc w:val="both"/>
        <w:rPr>
          <w:sz w:val="28"/>
          <w:szCs w:val="28"/>
        </w:rPr>
      </w:pPr>
      <w:r w:rsidRPr="00C13B7E">
        <w:rPr>
          <w:sz w:val="28"/>
          <w:szCs w:val="28"/>
        </w:rPr>
        <w:t>Рост 170 см. Вес 68 кг. Телосложение нормостеническое.</w:t>
      </w:r>
    </w:p>
    <w:p w:rsidR="005C5F7C" w:rsidRPr="00C13B7E" w:rsidRDefault="005C5F7C" w:rsidP="00C13B7E">
      <w:pPr>
        <w:spacing w:line="360" w:lineRule="auto"/>
        <w:ind w:firstLine="709"/>
        <w:jc w:val="both"/>
        <w:rPr>
          <w:sz w:val="28"/>
          <w:szCs w:val="28"/>
        </w:rPr>
      </w:pPr>
      <w:r w:rsidRPr="00C13B7E">
        <w:rPr>
          <w:sz w:val="28"/>
          <w:szCs w:val="28"/>
        </w:rPr>
        <w:lastRenderedPageBreak/>
        <w:t>Цвет кожи обычный, тургор нормальный. Видимые слизистые обычного цвета, влажные, язык сухой, обложен по бокам. Подкожная клетчатка развита умеренно. Лимфатические узлы пальпируются как эластичные образования размером 0,5 – 1,0 см, не спаянные друг с другом и подлежащими тканями. Развитие мышц удовлетворительное, тонус нормальный, симметричный. Функция суставов сохранена. Активные и пассивные движения во всех суставах сохранены в полном объёме.</w:t>
      </w:r>
    </w:p>
    <w:p w:rsidR="005C5F7C" w:rsidRPr="00C13B7E" w:rsidRDefault="005C5F7C" w:rsidP="00C13B7E">
      <w:pPr>
        <w:spacing w:line="360" w:lineRule="auto"/>
        <w:ind w:firstLine="709"/>
        <w:jc w:val="both"/>
        <w:rPr>
          <w:i/>
          <w:iCs/>
          <w:sz w:val="28"/>
          <w:szCs w:val="28"/>
        </w:rPr>
      </w:pPr>
      <w:r w:rsidRPr="00C13B7E">
        <w:rPr>
          <w:i/>
          <w:iCs/>
          <w:sz w:val="28"/>
          <w:szCs w:val="28"/>
        </w:rPr>
        <w:t>Органы дыхания</w:t>
      </w:r>
    </w:p>
    <w:p w:rsidR="005C5F7C" w:rsidRPr="00C13B7E" w:rsidRDefault="005C5F7C" w:rsidP="00C13B7E">
      <w:pPr>
        <w:spacing w:line="360" w:lineRule="auto"/>
        <w:ind w:firstLine="709"/>
        <w:jc w:val="both"/>
        <w:rPr>
          <w:sz w:val="28"/>
          <w:szCs w:val="28"/>
        </w:rPr>
      </w:pPr>
      <w:r w:rsidRPr="00C13B7E">
        <w:rPr>
          <w:sz w:val="28"/>
          <w:szCs w:val="28"/>
        </w:rPr>
        <w:t>Дыхание через нос, свободное, ритмичное, ЧДД 17 в минуту. Голос громкий, чистый. Форма грудной клетки нормостеническая, межреберные промежутки умеренные, над- и подключичные ямки выполнены, эпигастральный угол прямой, грудная клетка симметрична. Тип дыхания смешанный.</w:t>
      </w:r>
    </w:p>
    <w:p w:rsidR="005C5F7C" w:rsidRPr="00C13B7E" w:rsidRDefault="005C5F7C" w:rsidP="00C13B7E">
      <w:pPr>
        <w:spacing w:line="360" w:lineRule="auto"/>
        <w:ind w:firstLine="709"/>
        <w:jc w:val="both"/>
        <w:rPr>
          <w:sz w:val="28"/>
          <w:szCs w:val="28"/>
        </w:rPr>
      </w:pPr>
      <w:r w:rsidRPr="00C13B7E">
        <w:rPr>
          <w:i/>
          <w:iCs/>
          <w:sz w:val="28"/>
          <w:szCs w:val="28"/>
        </w:rPr>
        <w:t>При пальпации</w:t>
      </w:r>
      <w:r w:rsidRPr="00C13B7E">
        <w:rPr>
          <w:sz w:val="28"/>
          <w:szCs w:val="28"/>
        </w:rPr>
        <w:t xml:space="preserve"> грудная клетка безболезненна, эластична. Голосовое дрожание одинаково на симметричных участках грудной клетки.</w:t>
      </w:r>
    </w:p>
    <w:p w:rsidR="005C5F7C" w:rsidRPr="00C13B7E" w:rsidRDefault="005C5F7C" w:rsidP="00C13B7E">
      <w:pPr>
        <w:spacing w:line="360" w:lineRule="auto"/>
        <w:ind w:firstLine="709"/>
        <w:jc w:val="both"/>
        <w:rPr>
          <w:sz w:val="28"/>
          <w:szCs w:val="28"/>
        </w:rPr>
      </w:pPr>
      <w:r w:rsidRPr="00C13B7E">
        <w:rPr>
          <w:i/>
          <w:iCs/>
          <w:sz w:val="28"/>
          <w:szCs w:val="28"/>
        </w:rPr>
        <w:t>При перкуссии</w:t>
      </w:r>
      <w:r w:rsidRPr="00C13B7E">
        <w:rPr>
          <w:sz w:val="28"/>
          <w:szCs w:val="28"/>
        </w:rPr>
        <w:t xml:space="preserve"> над симметричными участками грудной клетки </w:t>
      </w:r>
      <w:r w:rsidRPr="00C13B7E">
        <w:rPr>
          <w:color w:val="000000"/>
          <w:sz w:val="28"/>
          <w:szCs w:val="28"/>
        </w:rPr>
        <w:t>выслушивается ясный легочный звук</w:t>
      </w:r>
      <w:r w:rsidRPr="00C13B7E">
        <w:rPr>
          <w:sz w:val="28"/>
          <w:szCs w:val="28"/>
        </w:rPr>
        <w:t>.</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i/>
          <w:iCs/>
          <w:color w:val="000000"/>
          <w:sz w:val="28"/>
          <w:szCs w:val="28"/>
        </w:rPr>
      </w:pPr>
      <w:r w:rsidRPr="00C13B7E">
        <w:rPr>
          <w:i/>
          <w:iCs/>
          <w:sz w:val="28"/>
          <w:szCs w:val="28"/>
        </w:rPr>
        <w:t>Перкуторные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2843"/>
        <w:gridCol w:w="2843"/>
      </w:tblGrid>
      <w:tr w:rsidR="005C5F7C" w:rsidRPr="00C13B7E">
        <w:tblPrEx>
          <w:tblCellMar>
            <w:top w:w="0" w:type="dxa"/>
            <w:bottom w:w="0" w:type="dxa"/>
          </w:tblCellMar>
        </w:tblPrEx>
        <w:trPr>
          <w:trHeight w:val="322"/>
        </w:trPr>
        <w:tc>
          <w:tcPr>
            <w:tcW w:w="0" w:type="auto"/>
          </w:tcPr>
          <w:p w:rsidR="005C5F7C" w:rsidRPr="00C13B7E" w:rsidRDefault="005C5F7C" w:rsidP="00C13B7E">
            <w:pPr>
              <w:spacing w:line="360" w:lineRule="auto"/>
              <w:jc w:val="both"/>
              <w:rPr>
                <w:sz w:val="20"/>
                <w:szCs w:val="20"/>
              </w:rPr>
            </w:pPr>
            <w:r w:rsidRPr="00C13B7E">
              <w:rPr>
                <w:sz w:val="20"/>
                <w:szCs w:val="20"/>
              </w:rPr>
              <w:t>Верхняя граница лёгких</w:t>
            </w:r>
          </w:p>
        </w:tc>
        <w:tc>
          <w:tcPr>
            <w:tcW w:w="0" w:type="auto"/>
          </w:tcPr>
          <w:p w:rsidR="005C5F7C" w:rsidRPr="00C13B7E" w:rsidRDefault="005C5F7C" w:rsidP="00C13B7E">
            <w:pPr>
              <w:spacing w:line="360" w:lineRule="auto"/>
              <w:jc w:val="both"/>
              <w:rPr>
                <w:sz w:val="20"/>
                <w:szCs w:val="20"/>
              </w:rPr>
            </w:pPr>
            <w:r w:rsidRPr="00C13B7E">
              <w:rPr>
                <w:sz w:val="20"/>
                <w:szCs w:val="20"/>
              </w:rPr>
              <w:t>Справа</w:t>
            </w:r>
          </w:p>
        </w:tc>
        <w:tc>
          <w:tcPr>
            <w:tcW w:w="0" w:type="auto"/>
          </w:tcPr>
          <w:p w:rsidR="005C5F7C" w:rsidRPr="00C13B7E" w:rsidRDefault="005C5F7C" w:rsidP="00C13B7E">
            <w:pPr>
              <w:spacing w:line="360" w:lineRule="auto"/>
              <w:jc w:val="both"/>
              <w:rPr>
                <w:sz w:val="20"/>
                <w:szCs w:val="20"/>
              </w:rPr>
            </w:pPr>
            <w:r w:rsidRPr="00C13B7E">
              <w:rPr>
                <w:sz w:val="20"/>
                <w:szCs w:val="20"/>
              </w:rPr>
              <w:t>Слева</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Высота стояния верхушек спереди</w:t>
            </w:r>
          </w:p>
        </w:tc>
        <w:tc>
          <w:tcPr>
            <w:tcW w:w="0" w:type="auto"/>
          </w:tcPr>
          <w:p w:rsidR="005C5F7C" w:rsidRPr="00C13B7E" w:rsidRDefault="005C5F7C" w:rsidP="00C13B7E">
            <w:pPr>
              <w:spacing w:line="360" w:lineRule="auto"/>
              <w:jc w:val="both"/>
              <w:rPr>
                <w:sz w:val="20"/>
                <w:szCs w:val="20"/>
              </w:rPr>
            </w:pPr>
            <w:r w:rsidRPr="00C13B7E">
              <w:rPr>
                <w:sz w:val="20"/>
                <w:szCs w:val="20"/>
                <w:lang w:val="en-US"/>
              </w:rPr>
              <w:t xml:space="preserve">4 </w:t>
            </w:r>
            <w:r w:rsidRPr="00C13B7E">
              <w:rPr>
                <w:sz w:val="20"/>
                <w:szCs w:val="20"/>
              </w:rPr>
              <w:t>см выше середины</w:t>
            </w:r>
          </w:p>
          <w:p w:rsidR="005C5F7C" w:rsidRPr="00C13B7E" w:rsidRDefault="005C5F7C" w:rsidP="00C13B7E">
            <w:pPr>
              <w:spacing w:line="360" w:lineRule="auto"/>
              <w:jc w:val="both"/>
              <w:rPr>
                <w:sz w:val="20"/>
                <w:szCs w:val="20"/>
              </w:rPr>
            </w:pPr>
            <w:r w:rsidRPr="00C13B7E">
              <w:rPr>
                <w:sz w:val="20"/>
                <w:szCs w:val="20"/>
              </w:rPr>
              <w:t>ключицы</w:t>
            </w:r>
          </w:p>
        </w:tc>
        <w:tc>
          <w:tcPr>
            <w:tcW w:w="0" w:type="auto"/>
          </w:tcPr>
          <w:p w:rsidR="005C5F7C" w:rsidRPr="00C13B7E" w:rsidRDefault="005C5F7C" w:rsidP="00C13B7E">
            <w:pPr>
              <w:spacing w:line="360" w:lineRule="auto"/>
              <w:jc w:val="both"/>
              <w:rPr>
                <w:sz w:val="20"/>
                <w:szCs w:val="20"/>
              </w:rPr>
            </w:pPr>
            <w:r w:rsidRPr="00C13B7E">
              <w:rPr>
                <w:sz w:val="20"/>
                <w:szCs w:val="20"/>
                <w:lang w:val="en-US"/>
              </w:rPr>
              <w:t xml:space="preserve">4 </w:t>
            </w:r>
            <w:r w:rsidRPr="00C13B7E">
              <w:rPr>
                <w:sz w:val="20"/>
                <w:szCs w:val="20"/>
              </w:rPr>
              <w:t>см выше середины</w:t>
            </w:r>
          </w:p>
          <w:p w:rsidR="005C5F7C" w:rsidRPr="00C13B7E" w:rsidRDefault="005C5F7C" w:rsidP="00C13B7E">
            <w:pPr>
              <w:spacing w:line="360" w:lineRule="auto"/>
              <w:jc w:val="both"/>
              <w:rPr>
                <w:sz w:val="20"/>
                <w:szCs w:val="20"/>
              </w:rPr>
            </w:pPr>
            <w:r w:rsidRPr="00C13B7E">
              <w:rPr>
                <w:sz w:val="20"/>
                <w:szCs w:val="20"/>
              </w:rPr>
              <w:t>ключицы</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Высота стояния верхушек сзади</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На уровне ост. отростка </w:t>
            </w:r>
            <w:r w:rsidRPr="00C13B7E">
              <w:rPr>
                <w:sz w:val="20"/>
                <w:szCs w:val="20"/>
                <w:lang w:val="en-US"/>
              </w:rPr>
              <w:t>C</w:t>
            </w:r>
            <w:r w:rsidRPr="00C13B7E">
              <w:rPr>
                <w:sz w:val="20"/>
                <w:szCs w:val="20"/>
              </w:rPr>
              <w:t xml:space="preserve"> </w:t>
            </w:r>
            <w:r w:rsidRPr="00C13B7E">
              <w:rPr>
                <w:sz w:val="20"/>
                <w:szCs w:val="20"/>
                <w:lang w:val="en-US"/>
              </w:rPr>
              <w:t>VIII</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На уровне ост. отростка </w:t>
            </w:r>
            <w:r w:rsidRPr="00C13B7E">
              <w:rPr>
                <w:sz w:val="20"/>
                <w:szCs w:val="20"/>
                <w:lang w:val="en-US"/>
              </w:rPr>
              <w:t>C</w:t>
            </w:r>
            <w:r w:rsidRPr="00C13B7E">
              <w:rPr>
                <w:sz w:val="20"/>
                <w:szCs w:val="20"/>
              </w:rPr>
              <w:t xml:space="preserve"> </w:t>
            </w:r>
            <w:r w:rsidRPr="00C13B7E">
              <w:rPr>
                <w:sz w:val="20"/>
                <w:szCs w:val="20"/>
                <w:lang w:val="en-US"/>
              </w:rPr>
              <w:t>VIII</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Ширина полей Кренига</w:t>
            </w:r>
          </w:p>
        </w:tc>
        <w:tc>
          <w:tcPr>
            <w:tcW w:w="0" w:type="auto"/>
          </w:tcPr>
          <w:p w:rsidR="005C5F7C" w:rsidRPr="00C13B7E" w:rsidRDefault="005C5F7C" w:rsidP="00C13B7E">
            <w:pPr>
              <w:spacing w:line="360" w:lineRule="auto"/>
              <w:jc w:val="both"/>
              <w:rPr>
                <w:sz w:val="20"/>
                <w:szCs w:val="20"/>
              </w:rPr>
            </w:pPr>
            <w:r w:rsidRPr="00C13B7E">
              <w:rPr>
                <w:sz w:val="20"/>
                <w:szCs w:val="20"/>
              </w:rPr>
              <w:t>6 см</w:t>
            </w:r>
          </w:p>
        </w:tc>
        <w:tc>
          <w:tcPr>
            <w:tcW w:w="0" w:type="auto"/>
          </w:tcPr>
          <w:p w:rsidR="005C5F7C" w:rsidRPr="00C13B7E" w:rsidRDefault="005C5F7C" w:rsidP="00C13B7E">
            <w:pPr>
              <w:spacing w:line="360" w:lineRule="auto"/>
              <w:jc w:val="both"/>
              <w:rPr>
                <w:sz w:val="20"/>
                <w:szCs w:val="20"/>
              </w:rPr>
            </w:pPr>
            <w:r w:rsidRPr="00C13B7E">
              <w:rPr>
                <w:sz w:val="20"/>
                <w:szCs w:val="20"/>
              </w:rPr>
              <w:t>6 см</w:t>
            </w:r>
          </w:p>
        </w:tc>
      </w:tr>
      <w:tr w:rsidR="005C5F7C" w:rsidRPr="00C13B7E">
        <w:tblPrEx>
          <w:tblCellMar>
            <w:top w:w="0" w:type="dxa"/>
            <w:bottom w:w="0" w:type="dxa"/>
          </w:tblCellMar>
        </w:tblPrEx>
        <w:trPr>
          <w:trHeight w:val="337"/>
        </w:trPr>
        <w:tc>
          <w:tcPr>
            <w:tcW w:w="0" w:type="auto"/>
          </w:tcPr>
          <w:p w:rsidR="005C5F7C" w:rsidRPr="00C13B7E" w:rsidRDefault="005C5F7C" w:rsidP="00C13B7E">
            <w:pPr>
              <w:spacing w:line="360" w:lineRule="auto"/>
              <w:jc w:val="both"/>
              <w:rPr>
                <w:sz w:val="20"/>
                <w:szCs w:val="20"/>
              </w:rPr>
            </w:pPr>
            <w:r w:rsidRPr="00C13B7E">
              <w:rPr>
                <w:sz w:val="20"/>
                <w:szCs w:val="20"/>
              </w:rPr>
              <w:t>Нижняя граница лёгких</w:t>
            </w:r>
          </w:p>
        </w:tc>
        <w:tc>
          <w:tcPr>
            <w:tcW w:w="0" w:type="auto"/>
          </w:tcPr>
          <w:p w:rsidR="005C5F7C" w:rsidRPr="00C13B7E" w:rsidRDefault="005C5F7C" w:rsidP="00C13B7E">
            <w:pPr>
              <w:spacing w:line="360" w:lineRule="auto"/>
              <w:jc w:val="both"/>
              <w:rPr>
                <w:sz w:val="20"/>
                <w:szCs w:val="20"/>
              </w:rPr>
            </w:pPr>
          </w:p>
        </w:tc>
        <w:tc>
          <w:tcPr>
            <w:tcW w:w="0" w:type="auto"/>
          </w:tcPr>
          <w:p w:rsidR="005C5F7C" w:rsidRPr="00C13B7E" w:rsidRDefault="005C5F7C" w:rsidP="00C13B7E">
            <w:pPr>
              <w:spacing w:line="360" w:lineRule="auto"/>
              <w:jc w:val="both"/>
              <w:rPr>
                <w:sz w:val="20"/>
                <w:szCs w:val="20"/>
              </w:rPr>
            </w:pP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окологрудинной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Верхний край 7 ребра</w:t>
            </w:r>
          </w:p>
        </w:tc>
        <w:tc>
          <w:tcPr>
            <w:tcW w:w="0" w:type="auto"/>
          </w:tcPr>
          <w:p w:rsidR="005C5F7C" w:rsidRPr="00C13B7E" w:rsidRDefault="005C5F7C" w:rsidP="00C13B7E">
            <w:pPr>
              <w:spacing w:line="360" w:lineRule="auto"/>
              <w:jc w:val="both"/>
              <w:rPr>
                <w:sz w:val="20"/>
                <w:szCs w:val="20"/>
              </w:rPr>
            </w:pPr>
            <w:r w:rsidRPr="00C13B7E">
              <w:rPr>
                <w:sz w:val="20"/>
                <w:szCs w:val="20"/>
              </w:rPr>
              <w:t>Не определяется</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срединной ключичной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7 ребро</w:t>
            </w:r>
          </w:p>
        </w:tc>
        <w:tc>
          <w:tcPr>
            <w:tcW w:w="0" w:type="auto"/>
          </w:tcPr>
          <w:p w:rsidR="005C5F7C" w:rsidRPr="00C13B7E" w:rsidRDefault="005C5F7C" w:rsidP="00C13B7E">
            <w:pPr>
              <w:spacing w:line="360" w:lineRule="auto"/>
              <w:jc w:val="both"/>
              <w:rPr>
                <w:sz w:val="20"/>
                <w:szCs w:val="20"/>
              </w:rPr>
            </w:pPr>
            <w:r w:rsidRPr="00C13B7E">
              <w:rPr>
                <w:sz w:val="20"/>
                <w:szCs w:val="20"/>
              </w:rPr>
              <w:t>Не определяется</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передней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8 ребро</w:t>
            </w:r>
          </w:p>
        </w:tc>
        <w:tc>
          <w:tcPr>
            <w:tcW w:w="0" w:type="auto"/>
          </w:tcPr>
          <w:p w:rsidR="005C5F7C" w:rsidRPr="00C13B7E" w:rsidRDefault="005C5F7C" w:rsidP="00C13B7E">
            <w:pPr>
              <w:spacing w:line="360" w:lineRule="auto"/>
              <w:jc w:val="both"/>
              <w:rPr>
                <w:sz w:val="20"/>
                <w:szCs w:val="20"/>
              </w:rPr>
            </w:pPr>
            <w:r w:rsidRPr="00C13B7E">
              <w:rPr>
                <w:sz w:val="20"/>
                <w:szCs w:val="20"/>
              </w:rPr>
              <w:t>8 ребро</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средней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9 ребро</w:t>
            </w:r>
          </w:p>
        </w:tc>
        <w:tc>
          <w:tcPr>
            <w:tcW w:w="0" w:type="auto"/>
          </w:tcPr>
          <w:p w:rsidR="005C5F7C" w:rsidRPr="00C13B7E" w:rsidRDefault="005C5F7C" w:rsidP="00C13B7E">
            <w:pPr>
              <w:spacing w:line="360" w:lineRule="auto"/>
              <w:jc w:val="both"/>
              <w:rPr>
                <w:sz w:val="20"/>
                <w:szCs w:val="20"/>
              </w:rPr>
            </w:pPr>
            <w:r w:rsidRPr="00C13B7E">
              <w:rPr>
                <w:sz w:val="20"/>
                <w:szCs w:val="20"/>
              </w:rPr>
              <w:t>9 ребро</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задней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10 ребро</w:t>
            </w:r>
          </w:p>
        </w:tc>
        <w:tc>
          <w:tcPr>
            <w:tcW w:w="0" w:type="auto"/>
          </w:tcPr>
          <w:p w:rsidR="005C5F7C" w:rsidRPr="00C13B7E" w:rsidRDefault="005C5F7C" w:rsidP="00C13B7E">
            <w:pPr>
              <w:spacing w:line="360" w:lineRule="auto"/>
              <w:jc w:val="both"/>
              <w:rPr>
                <w:sz w:val="20"/>
                <w:szCs w:val="20"/>
              </w:rPr>
            </w:pPr>
            <w:r w:rsidRPr="00C13B7E">
              <w:rPr>
                <w:sz w:val="20"/>
                <w:szCs w:val="20"/>
              </w:rPr>
              <w:t>10 ребро</w:t>
            </w:r>
          </w:p>
        </w:tc>
      </w:tr>
      <w:tr w:rsidR="005C5F7C" w:rsidRPr="00C13B7E">
        <w:tblPrEx>
          <w:tblCellMar>
            <w:top w:w="0" w:type="dxa"/>
            <w:bottom w:w="0" w:type="dxa"/>
          </w:tblCellMar>
        </w:tblPrEx>
        <w:trPr>
          <w:trHeight w:val="322"/>
        </w:trPr>
        <w:tc>
          <w:tcPr>
            <w:tcW w:w="0" w:type="auto"/>
          </w:tcPr>
          <w:p w:rsidR="005C5F7C" w:rsidRPr="00C13B7E" w:rsidRDefault="005C5F7C" w:rsidP="00C13B7E">
            <w:pPr>
              <w:spacing w:line="360" w:lineRule="auto"/>
              <w:jc w:val="both"/>
              <w:rPr>
                <w:sz w:val="20"/>
                <w:szCs w:val="20"/>
              </w:rPr>
            </w:pPr>
            <w:r w:rsidRPr="00C13B7E">
              <w:rPr>
                <w:sz w:val="20"/>
                <w:szCs w:val="20"/>
              </w:rPr>
              <w:t>По лопаточной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11 ребро</w:t>
            </w:r>
          </w:p>
        </w:tc>
        <w:tc>
          <w:tcPr>
            <w:tcW w:w="0" w:type="auto"/>
          </w:tcPr>
          <w:p w:rsidR="005C5F7C" w:rsidRPr="00C13B7E" w:rsidRDefault="005C5F7C" w:rsidP="00C13B7E">
            <w:pPr>
              <w:spacing w:line="360" w:lineRule="auto"/>
              <w:jc w:val="both"/>
              <w:rPr>
                <w:sz w:val="20"/>
                <w:szCs w:val="20"/>
              </w:rPr>
            </w:pPr>
            <w:r w:rsidRPr="00C13B7E">
              <w:rPr>
                <w:sz w:val="20"/>
                <w:szCs w:val="20"/>
              </w:rPr>
              <w:t>11 рекбро</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околопозвоночной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Ост. отросток </w:t>
            </w:r>
            <w:r w:rsidRPr="00C13B7E">
              <w:rPr>
                <w:sz w:val="20"/>
                <w:szCs w:val="20"/>
                <w:lang w:val="en-US"/>
              </w:rPr>
              <w:t>Th</w:t>
            </w:r>
            <w:r w:rsidRPr="00C13B7E">
              <w:rPr>
                <w:sz w:val="20"/>
                <w:szCs w:val="20"/>
              </w:rPr>
              <w:t xml:space="preserve"> 12</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Ост. отросток </w:t>
            </w:r>
            <w:r w:rsidRPr="00C13B7E">
              <w:rPr>
                <w:sz w:val="20"/>
                <w:szCs w:val="20"/>
                <w:lang w:val="en-US"/>
              </w:rPr>
              <w:t>Th</w:t>
            </w:r>
            <w:r w:rsidRPr="00C13B7E">
              <w:rPr>
                <w:sz w:val="20"/>
                <w:szCs w:val="20"/>
              </w:rPr>
              <w:t xml:space="preserve"> 12</w:t>
            </w:r>
          </w:p>
        </w:tc>
      </w:tr>
    </w:tbl>
    <w:p w:rsidR="00C13B7E" w:rsidRDefault="00C13B7E" w:rsidP="00C13B7E">
      <w:pPr>
        <w:spacing w:line="360" w:lineRule="auto"/>
        <w:ind w:firstLine="709"/>
        <w:jc w:val="both"/>
        <w:rPr>
          <w:color w:val="000000"/>
          <w:sz w:val="28"/>
          <w:szCs w:val="28"/>
        </w:rPr>
      </w:pPr>
    </w:p>
    <w:p w:rsidR="005C5F7C" w:rsidRPr="00C13B7E" w:rsidRDefault="00C13B7E" w:rsidP="00C13B7E">
      <w:pPr>
        <w:spacing w:line="360" w:lineRule="auto"/>
        <w:ind w:firstLine="709"/>
        <w:jc w:val="both"/>
        <w:rPr>
          <w:color w:val="000000"/>
          <w:sz w:val="28"/>
          <w:szCs w:val="28"/>
        </w:rPr>
      </w:pPr>
      <w:r>
        <w:rPr>
          <w:color w:val="000000"/>
          <w:sz w:val="28"/>
          <w:szCs w:val="28"/>
        </w:rPr>
        <w:br w:type="page"/>
      </w:r>
      <w:r w:rsidR="005C5F7C" w:rsidRPr="00C13B7E">
        <w:rPr>
          <w:i/>
          <w:iCs/>
          <w:color w:val="000000"/>
          <w:sz w:val="28"/>
          <w:szCs w:val="28"/>
        </w:rPr>
        <w:lastRenderedPageBreak/>
        <w:t>При аускультации</w:t>
      </w:r>
      <w:r w:rsidR="005C5F7C" w:rsidRPr="00C13B7E">
        <w:rPr>
          <w:color w:val="000000"/>
          <w:sz w:val="28"/>
          <w:szCs w:val="28"/>
        </w:rPr>
        <w:t xml:space="preserve"> на симметричных участках грудной клетки выслушивается везикулярное дыхание</w:t>
      </w:r>
      <w:r w:rsidR="00746D89" w:rsidRPr="00C13B7E">
        <w:rPr>
          <w:color w:val="000000"/>
          <w:sz w:val="28"/>
          <w:szCs w:val="28"/>
        </w:rPr>
        <w:t>, хрипов нет</w:t>
      </w:r>
      <w:r w:rsidR="005C5F7C" w:rsidRPr="00C13B7E">
        <w:rPr>
          <w:color w:val="000000"/>
          <w:sz w:val="28"/>
          <w:szCs w:val="28"/>
        </w:rPr>
        <w:t xml:space="preserve">. Бронхофония одинакова с обеих сторон над симметричными участками грудной клетки.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Органы кровообращения</w:t>
      </w: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осмотре</w:t>
      </w:r>
      <w:r w:rsidRPr="00C13B7E">
        <w:rPr>
          <w:color w:val="000000"/>
          <w:sz w:val="28"/>
          <w:szCs w:val="28"/>
        </w:rPr>
        <w:t xml:space="preserve"> набухание шейных вен не наблюдается. </w:t>
      </w:r>
    </w:p>
    <w:p w:rsidR="005C5F7C" w:rsidRPr="00C13B7E" w:rsidRDefault="005C5F7C" w:rsidP="00C13B7E">
      <w:pPr>
        <w:spacing w:line="360" w:lineRule="auto"/>
        <w:ind w:firstLine="709"/>
        <w:jc w:val="both"/>
        <w:rPr>
          <w:color w:val="000000"/>
          <w:sz w:val="28"/>
          <w:szCs w:val="28"/>
        </w:rPr>
      </w:pPr>
      <w:r w:rsidRPr="00C13B7E">
        <w:rPr>
          <w:i/>
          <w:iCs/>
          <w:sz w:val="28"/>
          <w:szCs w:val="28"/>
        </w:rPr>
        <w:t>При пальпации</w:t>
      </w:r>
      <w:r w:rsidRPr="00C13B7E">
        <w:rPr>
          <w:sz w:val="28"/>
          <w:szCs w:val="28"/>
        </w:rPr>
        <w:t xml:space="preserve"> верхушечный толчок определяется в пятом межреберье слева на 1 см кнаружи срединноключичной линии, он усиленный, ограниченный, резистентный. </w:t>
      </w:r>
    </w:p>
    <w:p w:rsidR="00C13B7E" w:rsidRDefault="00C13B7E" w:rsidP="00C13B7E">
      <w:pPr>
        <w:spacing w:line="360" w:lineRule="auto"/>
        <w:ind w:firstLine="709"/>
        <w:jc w:val="both"/>
        <w:rPr>
          <w:i/>
          <w:iCs/>
          <w:sz w:val="28"/>
          <w:szCs w:val="28"/>
        </w:rPr>
      </w:pPr>
    </w:p>
    <w:p w:rsidR="005C5F7C" w:rsidRPr="00C13B7E" w:rsidRDefault="005C5F7C" w:rsidP="00C13B7E">
      <w:pPr>
        <w:spacing w:line="360" w:lineRule="auto"/>
        <w:ind w:firstLine="709"/>
        <w:jc w:val="center"/>
        <w:rPr>
          <w:i/>
          <w:iCs/>
          <w:sz w:val="28"/>
          <w:szCs w:val="28"/>
        </w:rPr>
      </w:pPr>
      <w:r w:rsidRPr="00C13B7E">
        <w:rPr>
          <w:i/>
          <w:iCs/>
          <w:sz w:val="28"/>
          <w:szCs w:val="28"/>
        </w:rPr>
        <w:t>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555"/>
        <w:gridCol w:w="5142"/>
      </w:tblGrid>
      <w:tr w:rsidR="005C5F7C" w:rsidRPr="00C13B7E">
        <w:tblPrEx>
          <w:tblCellMar>
            <w:top w:w="0" w:type="dxa"/>
            <w:bottom w:w="0" w:type="dxa"/>
          </w:tblCellMar>
        </w:tblPrEx>
        <w:trPr>
          <w:trHeight w:val="363"/>
        </w:trPr>
        <w:tc>
          <w:tcPr>
            <w:tcW w:w="0" w:type="auto"/>
          </w:tcPr>
          <w:p w:rsidR="005C5F7C" w:rsidRPr="00C13B7E" w:rsidRDefault="005C5F7C" w:rsidP="00C13B7E">
            <w:pPr>
              <w:spacing w:line="360" w:lineRule="auto"/>
              <w:jc w:val="both"/>
              <w:rPr>
                <w:sz w:val="20"/>
                <w:szCs w:val="20"/>
              </w:rPr>
            </w:pPr>
            <w:r w:rsidRPr="00C13B7E">
              <w:rPr>
                <w:sz w:val="20"/>
                <w:szCs w:val="20"/>
              </w:rPr>
              <w:t>Границы относительной тупости сердца</w:t>
            </w:r>
          </w:p>
        </w:tc>
        <w:tc>
          <w:tcPr>
            <w:tcW w:w="1555" w:type="dxa"/>
          </w:tcPr>
          <w:p w:rsidR="005C5F7C" w:rsidRPr="00C13B7E" w:rsidRDefault="005C5F7C" w:rsidP="00C13B7E">
            <w:pPr>
              <w:spacing w:line="360" w:lineRule="auto"/>
              <w:jc w:val="both"/>
              <w:rPr>
                <w:sz w:val="20"/>
                <w:szCs w:val="20"/>
              </w:rPr>
            </w:pPr>
            <w:r w:rsidRPr="00C13B7E">
              <w:rPr>
                <w:sz w:val="20"/>
                <w:szCs w:val="20"/>
              </w:rPr>
              <w:t>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Отношение к топографической линии</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Правая</w:t>
            </w:r>
          </w:p>
        </w:tc>
        <w:tc>
          <w:tcPr>
            <w:tcW w:w="1555"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по правому краю грудины</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Левая</w:t>
            </w:r>
          </w:p>
        </w:tc>
        <w:tc>
          <w:tcPr>
            <w:tcW w:w="1555"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На 1 см кнаружи от левой средне-ключичной линии</w:t>
            </w:r>
          </w:p>
        </w:tc>
      </w:tr>
      <w:tr w:rsidR="005C5F7C" w:rsidRPr="00C13B7E">
        <w:tblPrEx>
          <w:tblCellMar>
            <w:top w:w="0" w:type="dxa"/>
            <w:bottom w:w="0" w:type="dxa"/>
          </w:tblCellMar>
        </w:tblPrEx>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Верхняя</w:t>
            </w:r>
          </w:p>
        </w:tc>
        <w:tc>
          <w:tcPr>
            <w:tcW w:w="1555" w:type="dxa"/>
          </w:tcPr>
          <w:p w:rsidR="005C5F7C" w:rsidRPr="00C13B7E" w:rsidRDefault="005C5F7C" w:rsidP="00C13B7E">
            <w:pPr>
              <w:spacing w:line="360" w:lineRule="auto"/>
              <w:jc w:val="both"/>
              <w:rPr>
                <w:sz w:val="20"/>
                <w:szCs w:val="20"/>
              </w:rPr>
            </w:pPr>
            <w:r w:rsidRPr="00C13B7E">
              <w:rPr>
                <w:sz w:val="20"/>
                <w:szCs w:val="20"/>
              </w:rPr>
              <w:t>3 ребро</w:t>
            </w:r>
          </w:p>
        </w:tc>
        <w:tc>
          <w:tcPr>
            <w:tcW w:w="5142" w:type="dxa"/>
          </w:tcPr>
          <w:p w:rsidR="005C5F7C" w:rsidRPr="00C13B7E" w:rsidRDefault="005C5F7C" w:rsidP="00C13B7E">
            <w:pPr>
              <w:spacing w:line="360" w:lineRule="auto"/>
              <w:jc w:val="both"/>
              <w:rPr>
                <w:sz w:val="20"/>
                <w:szCs w:val="20"/>
              </w:rPr>
            </w:pPr>
            <w:r w:rsidRPr="00C13B7E">
              <w:rPr>
                <w:sz w:val="20"/>
                <w:szCs w:val="20"/>
              </w:rPr>
              <w:t>На середине расстояния между парастернальной и левой средне-ключичной линией</w:t>
            </w:r>
          </w:p>
        </w:tc>
      </w:tr>
    </w:tbl>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Поперечник относительной тупости сердца – 10 см.</w:t>
      </w:r>
    </w:p>
    <w:p w:rsidR="005C5F7C" w:rsidRPr="00C13B7E" w:rsidRDefault="005C5F7C" w:rsidP="00C13B7E">
      <w:pPr>
        <w:spacing w:line="360" w:lineRule="auto"/>
        <w:ind w:firstLine="709"/>
        <w:jc w:val="both"/>
        <w:rPr>
          <w:sz w:val="28"/>
          <w:szCs w:val="28"/>
        </w:rPr>
      </w:pPr>
      <w:r w:rsidRPr="00C13B7E">
        <w:rPr>
          <w:sz w:val="28"/>
          <w:szCs w:val="28"/>
        </w:rPr>
        <w:t>Ширина сосудистого пучка – 5 см.</w:t>
      </w:r>
    </w:p>
    <w:p w:rsidR="005C5F7C" w:rsidRDefault="005C5F7C" w:rsidP="00C13B7E">
      <w:pPr>
        <w:spacing w:line="360" w:lineRule="auto"/>
        <w:ind w:firstLine="709"/>
        <w:jc w:val="both"/>
        <w:rPr>
          <w:sz w:val="28"/>
          <w:szCs w:val="28"/>
        </w:rPr>
      </w:pPr>
      <w:r w:rsidRPr="00C13B7E">
        <w:rPr>
          <w:sz w:val="28"/>
          <w:szCs w:val="28"/>
        </w:rPr>
        <w:t>Конфигурация сердца нормальная.</w:t>
      </w:r>
    </w:p>
    <w:p w:rsidR="00C13B7E" w:rsidRPr="00C13B7E" w:rsidRDefault="00C13B7E" w:rsidP="00C13B7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1557"/>
        <w:gridCol w:w="5322"/>
      </w:tblGrid>
      <w:tr w:rsidR="005C5F7C" w:rsidRPr="00C13B7E">
        <w:tblPrEx>
          <w:tblCellMar>
            <w:top w:w="0" w:type="dxa"/>
            <w:bottom w:w="0" w:type="dxa"/>
          </w:tblCellMar>
        </w:tblPrEx>
        <w:tc>
          <w:tcPr>
            <w:tcW w:w="0" w:type="auto"/>
          </w:tcPr>
          <w:p w:rsidR="005C5F7C" w:rsidRPr="00C13B7E" w:rsidRDefault="005C5F7C" w:rsidP="00C13B7E">
            <w:pPr>
              <w:spacing w:line="360" w:lineRule="auto"/>
              <w:jc w:val="both"/>
              <w:rPr>
                <w:sz w:val="20"/>
                <w:szCs w:val="20"/>
              </w:rPr>
            </w:pPr>
            <w:r w:rsidRPr="00C13B7E">
              <w:rPr>
                <w:sz w:val="20"/>
                <w:szCs w:val="20"/>
              </w:rPr>
              <w:t>Границы абсолютной тупости сердца</w:t>
            </w:r>
          </w:p>
        </w:tc>
        <w:tc>
          <w:tcPr>
            <w:tcW w:w="1557" w:type="dxa"/>
          </w:tcPr>
          <w:p w:rsidR="005C5F7C" w:rsidRPr="00C13B7E" w:rsidRDefault="005C5F7C" w:rsidP="00C13B7E">
            <w:pPr>
              <w:spacing w:line="360" w:lineRule="auto"/>
              <w:jc w:val="both"/>
              <w:rPr>
                <w:sz w:val="20"/>
                <w:szCs w:val="20"/>
              </w:rPr>
            </w:pPr>
            <w:r w:rsidRPr="00C13B7E">
              <w:rPr>
                <w:sz w:val="20"/>
                <w:szCs w:val="20"/>
              </w:rPr>
              <w:t>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Отношение к топографической линии</w:t>
            </w:r>
          </w:p>
        </w:tc>
      </w:tr>
      <w:tr w:rsidR="005C5F7C" w:rsidRPr="00C13B7E">
        <w:tblPrEx>
          <w:tblCellMar>
            <w:top w:w="0" w:type="dxa"/>
            <w:bottom w:w="0" w:type="dxa"/>
          </w:tblCellMar>
        </w:tblPrEx>
        <w:tc>
          <w:tcPr>
            <w:tcW w:w="0" w:type="auto"/>
          </w:tcPr>
          <w:p w:rsidR="005C5F7C" w:rsidRPr="00C13B7E" w:rsidRDefault="005C5F7C" w:rsidP="00C13B7E">
            <w:pPr>
              <w:spacing w:line="360" w:lineRule="auto"/>
              <w:jc w:val="both"/>
              <w:rPr>
                <w:sz w:val="20"/>
                <w:szCs w:val="20"/>
              </w:rPr>
            </w:pPr>
            <w:r w:rsidRPr="00C13B7E">
              <w:rPr>
                <w:sz w:val="20"/>
                <w:szCs w:val="20"/>
              </w:rPr>
              <w:t xml:space="preserve">Правая </w:t>
            </w:r>
          </w:p>
        </w:tc>
        <w:tc>
          <w:tcPr>
            <w:tcW w:w="1557"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По левому краю грудины</w:t>
            </w:r>
          </w:p>
        </w:tc>
      </w:tr>
      <w:tr w:rsidR="005C5F7C" w:rsidRPr="00C13B7E">
        <w:tblPrEx>
          <w:tblCellMar>
            <w:top w:w="0" w:type="dxa"/>
            <w:bottom w:w="0" w:type="dxa"/>
          </w:tblCellMar>
        </w:tblPrEx>
        <w:tc>
          <w:tcPr>
            <w:tcW w:w="0" w:type="auto"/>
          </w:tcPr>
          <w:p w:rsidR="005C5F7C" w:rsidRPr="00C13B7E" w:rsidRDefault="005C5F7C" w:rsidP="00C13B7E">
            <w:pPr>
              <w:spacing w:line="360" w:lineRule="auto"/>
              <w:jc w:val="both"/>
              <w:rPr>
                <w:sz w:val="20"/>
                <w:szCs w:val="20"/>
              </w:rPr>
            </w:pPr>
            <w:r w:rsidRPr="00C13B7E">
              <w:rPr>
                <w:sz w:val="20"/>
                <w:szCs w:val="20"/>
              </w:rPr>
              <w:t>Левая</w:t>
            </w:r>
          </w:p>
        </w:tc>
        <w:tc>
          <w:tcPr>
            <w:tcW w:w="1557" w:type="dxa"/>
          </w:tcPr>
          <w:p w:rsidR="005C5F7C" w:rsidRPr="00C13B7E" w:rsidRDefault="005C5F7C" w:rsidP="00C13B7E">
            <w:pPr>
              <w:spacing w:line="360" w:lineRule="auto"/>
              <w:jc w:val="both"/>
              <w:rPr>
                <w:sz w:val="20"/>
                <w:szCs w:val="20"/>
              </w:rPr>
            </w:pPr>
            <w:r w:rsidRPr="00C13B7E">
              <w:rPr>
                <w:sz w:val="20"/>
                <w:szCs w:val="20"/>
              </w:rPr>
              <w:t>4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1 см. вправо от левой среднеключичной линии</w:t>
            </w:r>
          </w:p>
        </w:tc>
      </w:tr>
      <w:tr w:rsidR="005C5F7C" w:rsidRPr="00C13B7E">
        <w:tblPrEx>
          <w:tblCellMar>
            <w:top w:w="0" w:type="dxa"/>
            <w:bottom w:w="0" w:type="dxa"/>
          </w:tblCellMar>
        </w:tblPrEx>
        <w:tc>
          <w:tcPr>
            <w:tcW w:w="0" w:type="auto"/>
          </w:tcPr>
          <w:p w:rsidR="005C5F7C" w:rsidRPr="00C13B7E" w:rsidRDefault="005C5F7C" w:rsidP="00C13B7E">
            <w:pPr>
              <w:spacing w:line="360" w:lineRule="auto"/>
              <w:jc w:val="both"/>
              <w:rPr>
                <w:sz w:val="20"/>
                <w:szCs w:val="20"/>
              </w:rPr>
            </w:pPr>
            <w:r w:rsidRPr="00C13B7E">
              <w:rPr>
                <w:sz w:val="20"/>
                <w:szCs w:val="20"/>
              </w:rPr>
              <w:t>Верхняя</w:t>
            </w:r>
          </w:p>
        </w:tc>
        <w:tc>
          <w:tcPr>
            <w:tcW w:w="1557" w:type="dxa"/>
          </w:tcPr>
          <w:p w:rsidR="005C5F7C" w:rsidRPr="00C13B7E" w:rsidRDefault="005C5F7C" w:rsidP="00C13B7E">
            <w:pPr>
              <w:spacing w:line="360" w:lineRule="auto"/>
              <w:jc w:val="both"/>
              <w:rPr>
                <w:sz w:val="20"/>
                <w:szCs w:val="20"/>
              </w:rPr>
            </w:pPr>
            <w:r w:rsidRPr="00C13B7E">
              <w:rPr>
                <w:sz w:val="20"/>
                <w:szCs w:val="20"/>
              </w:rPr>
              <w:t>3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На середине расстояния между парастернальной и левой средне-ключичной линией</w:t>
            </w:r>
          </w:p>
        </w:tc>
      </w:tr>
    </w:tbl>
    <w:p w:rsidR="005C5F7C" w:rsidRPr="00C13B7E" w:rsidRDefault="005C5F7C"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аускультации</w:t>
      </w:r>
      <w:r w:rsidRPr="00C13B7E">
        <w:rPr>
          <w:color w:val="000000"/>
          <w:sz w:val="28"/>
          <w:szCs w:val="28"/>
        </w:rPr>
        <w:t xml:space="preserve"> сокращения ритмичные, ЧСС 84 в минуту.</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Тоны сердца </w:t>
      </w:r>
      <w:r w:rsidRPr="00C13B7E">
        <w:rPr>
          <w:color w:val="000000"/>
          <w:sz w:val="28"/>
          <w:szCs w:val="28"/>
          <w:lang w:val="en-US"/>
        </w:rPr>
        <w:t>I</w:t>
      </w:r>
      <w:r w:rsidRPr="00C13B7E">
        <w:rPr>
          <w:color w:val="000000"/>
          <w:sz w:val="28"/>
          <w:szCs w:val="28"/>
        </w:rPr>
        <w:t xml:space="preserve"> и </w:t>
      </w:r>
      <w:r w:rsidRPr="00C13B7E">
        <w:rPr>
          <w:color w:val="000000"/>
          <w:sz w:val="28"/>
          <w:szCs w:val="28"/>
          <w:lang w:val="en-US"/>
        </w:rPr>
        <w:t>II</w:t>
      </w:r>
      <w:r w:rsidRPr="00C13B7E">
        <w:rPr>
          <w:color w:val="000000"/>
          <w:sz w:val="28"/>
          <w:szCs w:val="28"/>
        </w:rPr>
        <w:t xml:space="preserve"> </w:t>
      </w:r>
      <w:r w:rsidR="00746D89" w:rsidRPr="00C13B7E">
        <w:rPr>
          <w:color w:val="000000"/>
          <w:sz w:val="28"/>
          <w:szCs w:val="28"/>
        </w:rPr>
        <w:t>приглушены</w:t>
      </w:r>
      <w:r w:rsidRPr="00C13B7E">
        <w:rPr>
          <w:color w:val="000000"/>
          <w:sz w:val="28"/>
          <w:szCs w:val="28"/>
        </w:rPr>
        <w:t xml:space="preserve"> выслушиваются во всех точках аускультации.</w:t>
      </w:r>
    </w:p>
    <w:p w:rsidR="005C5F7C" w:rsidRPr="00C13B7E" w:rsidRDefault="005C5F7C" w:rsidP="00C13B7E">
      <w:pPr>
        <w:spacing w:line="360" w:lineRule="auto"/>
        <w:ind w:firstLine="709"/>
        <w:jc w:val="both"/>
        <w:rPr>
          <w:i/>
          <w:iCs/>
          <w:sz w:val="28"/>
          <w:szCs w:val="28"/>
        </w:rPr>
      </w:pPr>
      <w:r w:rsidRPr="00C13B7E">
        <w:rPr>
          <w:i/>
          <w:iCs/>
          <w:sz w:val="28"/>
          <w:szCs w:val="28"/>
        </w:rPr>
        <w:t>Исследование сосудов</w:t>
      </w:r>
    </w:p>
    <w:p w:rsidR="005C5F7C" w:rsidRPr="00C13B7E" w:rsidRDefault="005C5F7C" w:rsidP="00C13B7E">
      <w:pPr>
        <w:spacing w:line="360" w:lineRule="auto"/>
        <w:ind w:firstLine="709"/>
        <w:jc w:val="both"/>
        <w:rPr>
          <w:sz w:val="28"/>
          <w:szCs w:val="28"/>
        </w:rPr>
      </w:pPr>
      <w:r w:rsidRPr="00C13B7E">
        <w:rPr>
          <w:sz w:val="28"/>
          <w:szCs w:val="28"/>
        </w:rPr>
        <w:lastRenderedPageBreak/>
        <w:t xml:space="preserve">При осмотре и пальпации сонных, височных, лучевых, подколенных артерий и артерий тыла стопы выявлена их пульсация. При определении артериальный пульс на лучевых артериях одинаков, умеренного наполнения, напряжения, обычной скорости, частота – 84 в минуту,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АД на плечевых артериях: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на правой 130 и 85 мм. рт. ст.</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на левой 130 и 85 мм. рт. ст.</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t>Система органов мочеотделения</w:t>
      </w:r>
    </w:p>
    <w:p w:rsidR="005C5F7C" w:rsidRPr="00C13B7E" w:rsidRDefault="005C5F7C" w:rsidP="00C13B7E">
      <w:pPr>
        <w:spacing w:line="360" w:lineRule="auto"/>
        <w:ind w:firstLine="709"/>
        <w:jc w:val="both"/>
        <w:rPr>
          <w:sz w:val="28"/>
          <w:szCs w:val="28"/>
        </w:rPr>
      </w:pPr>
      <w:r w:rsidRPr="00C13B7E">
        <w:rPr>
          <w:sz w:val="28"/>
          <w:szCs w:val="28"/>
        </w:rPr>
        <w:t>Мочеиспускание свободное.</w:t>
      </w:r>
    </w:p>
    <w:p w:rsidR="005C5F7C" w:rsidRPr="00C13B7E" w:rsidRDefault="005C5F7C" w:rsidP="00C13B7E">
      <w:pPr>
        <w:spacing w:line="360" w:lineRule="auto"/>
        <w:ind w:firstLine="709"/>
        <w:jc w:val="both"/>
        <w:rPr>
          <w:sz w:val="28"/>
          <w:szCs w:val="28"/>
        </w:rPr>
      </w:pPr>
      <w:r w:rsidRPr="00C13B7E">
        <w:rPr>
          <w:sz w:val="28"/>
          <w:szCs w:val="28"/>
        </w:rPr>
        <w:t>При осмотре патологии не выявлено.</w:t>
      </w:r>
    </w:p>
    <w:p w:rsidR="005C5F7C" w:rsidRPr="00C13B7E" w:rsidRDefault="005C5F7C" w:rsidP="00C13B7E">
      <w:pPr>
        <w:spacing w:line="360" w:lineRule="auto"/>
        <w:ind w:firstLine="709"/>
        <w:jc w:val="both"/>
        <w:rPr>
          <w:sz w:val="28"/>
          <w:szCs w:val="28"/>
        </w:rPr>
      </w:pPr>
      <w:r w:rsidRPr="00C13B7E">
        <w:rPr>
          <w:sz w:val="28"/>
          <w:szCs w:val="28"/>
        </w:rPr>
        <w:t>Почки не пальпируются в горизонтальном положении. При пальпации мочеточниковых, рёберно-позвоночной и рёберно-поясничной точки болезненности нет.</w:t>
      </w:r>
    </w:p>
    <w:p w:rsidR="005C5F7C" w:rsidRPr="00C13B7E" w:rsidRDefault="005C5F7C" w:rsidP="00C13B7E">
      <w:pPr>
        <w:spacing w:line="360" w:lineRule="auto"/>
        <w:ind w:firstLine="709"/>
        <w:jc w:val="both"/>
        <w:rPr>
          <w:sz w:val="28"/>
          <w:szCs w:val="28"/>
        </w:rPr>
      </w:pPr>
      <w:r w:rsidRPr="00C13B7E">
        <w:rPr>
          <w:sz w:val="28"/>
          <w:szCs w:val="28"/>
        </w:rPr>
        <w:t>Симптом поколачивания отрицателен с обеих сторон.</w:t>
      </w:r>
    </w:p>
    <w:p w:rsidR="005C5F7C" w:rsidRPr="00C13B7E" w:rsidRDefault="005C5F7C" w:rsidP="00C13B7E">
      <w:pPr>
        <w:spacing w:line="360" w:lineRule="auto"/>
        <w:ind w:firstLine="709"/>
        <w:jc w:val="both"/>
        <w:rPr>
          <w:i/>
          <w:iCs/>
          <w:sz w:val="28"/>
          <w:szCs w:val="28"/>
        </w:rPr>
      </w:pPr>
      <w:r w:rsidRPr="00C13B7E">
        <w:rPr>
          <w:i/>
          <w:iCs/>
          <w:sz w:val="28"/>
          <w:szCs w:val="28"/>
        </w:rPr>
        <w:t>Эндокринная система</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Щитовидная железа при пальпации безболезненна, обычных размеров, эластической консистенции, узлов нет. Тремор рук и век отсутствует. Признаков инфантилизм</w:t>
      </w:r>
      <w:r w:rsidR="00746D89" w:rsidRPr="00C13B7E">
        <w:rPr>
          <w:color w:val="000000"/>
          <w:sz w:val="28"/>
          <w:szCs w:val="28"/>
        </w:rPr>
        <w:t xml:space="preserve">а, гипогонадизма, евнухоидизма </w:t>
      </w:r>
      <w:r w:rsidRPr="00C13B7E">
        <w:rPr>
          <w:color w:val="000000"/>
          <w:sz w:val="28"/>
          <w:szCs w:val="28"/>
        </w:rPr>
        <w:t xml:space="preserve">нет. Размеры носа, челюстей, ушных раковин не увеличены. Размеры стоп и ладоней пропорциональны. </w:t>
      </w:r>
    </w:p>
    <w:p w:rsidR="00C13B7E" w:rsidRPr="00C13B7E" w:rsidRDefault="00C13B7E" w:rsidP="00C13B7E">
      <w:pPr>
        <w:spacing w:line="360" w:lineRule="auto"/>
        <w:ind w:firstLine="709"/>
        <w:jc w:val="center"/>
        <w:rPr>
          <w:b/>
          <w:bCs/>
          <w:i/>
          <w:iCs/>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Хирургический статус</w:t>
      </w:r>
    </w:p>
    <w:p w:rsidR="00C13B7E" w:rsidRDefault="00C13B7E"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осмотре</w:t>
      </w:r>
      <w:r w:rsidRPr="00C13B7E">
        <w:rPr>
          <w:color w:val="000000"/>
          <w:sz w:val="28"/>
          <w:szCs w:val="28"/>
        </w:rPr>
        <w:t xml:space="preserve"> полости рта слизистые не изменены, язык </w:t>
      </w:r>
      <w:r w:rsidR="00746D89" w:rsidRPr="00C13B7E">
        <w:rPr>
          <w:color w:val="000000"/>
          <w:sz w:val="28"/>
          <w:szCs w:val="28"/>
        </w:rPr>
        <w:t>влажный</w:t>
      </w:r>
      <w:r w:rsidRPr="00C13B7E">
        <w:rPr>
          <w:color w:val="000000"/>
          <w:sz w:val="28"/>
          <w:szCs w:val="28"/>
        </w:rPr>
        <w:t>, с налетом по бокам. Состояние зубов удовлетворительное, десны, мягкое и твердое небо без изменений.</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Живот </w:t>
      </w:r>
      <w:r w:rsidR="00746D89" w:rsidRPr="00C13B7E">
        <w:rPr>
          <w:color w:val="000000"/>
          <w:sz w:val="28"/>
          <w:szCs w:val="28"/>
        </w:rPr>
        <w:t xml:space="preserve">ассиметричный левая его половина вздута, в акте дыхания не участвует. </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lastRenderedPageBreak/>
        <w:t>Пальпация</w:t>
      </w:r>
      <w:r w:rsidR="00746D89" w:rsidRPr="00C13B7E">
        <w:rPr>
          <w:color w:val="000000"/>
          <w:sz w:val="28"/>
          <w:szCs w:val="28"/>
        </w:rPr>
        <w:t xml:space="preserve"> болезненная при надавливании во всех отделах, </w:t>
      </w:r>
      <w:r w:rsidR="00FC5D25" w:rsidRPr="00C13B7E">
        <w:rPr>
          <w:color w:val="000000"/>
          <w:sz w:val="28"/>
          <w:szCs w:val="28"/>
        </w:rPr>
        <w:t xml:space="preserve">перистальтика ослаблена, </w:t>
      </w:r>
      <w:r w:rsidR="00746D89" w:rsidRPr="00C13B7E">
        <w:rPr>
          <w:color w:val="000000"/>
          <w:sz w:val="28"/>
          <w:szCs w:val="28"/>
        </w:rPr>
        <w:t xml:space="preserve">следов раздражения брюшины нет, </w:t>
      </w:r>
      <w:r w:rsidR="0050564C" w:rsidRPr="00C13B7E">
        <w:rPr>
          <w:color w:val="000000"/>
          <w:sz w:val="28"/>
          <w:szCs w:val="28"/>
        </w:rPr>
        <w:t>выслушивается шума плеска</w:t>
      </w:r>
      <w:r w:rsidR="00FC5D25" w:rsidRPr="00C13B7E">
        <w:rPr>
          <w:color w:val="000000"/>
          <w:sz w:val="28"/>
          <w:szCs w:val="28"/>
        </w:rPr>
        <w:t>.</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Симптом</w:t>
      </w:r>
      <w:r w:rsidR="00746D89" w:rsidRPr="00C13B7E">
        <w:rPr>
          <w:color w:val="000000"/>
          <w:sz w:val="28"/>
          <w:szCs w:val="28"/>
        </w:rPr>
        <w:t>ы</w:t>
      </w:r>
      <w:r w:rsidRPr="00C13B7E">
        <w:rPr>
          <w:color w:val="000000"/>
          <w:sz w:val="28"/>
          <w:szCs w:val="28"/>
        </w:rPr>
        <w:t xml:space="preserve"> Щеткина-Блюмберга</w:t>
      </w:r>
      <w:r w:rsidR="00746D89" w:rsidRPr="00C13B7E">
        <w:rPr>
          <w:color w:val="000000"/>
          <w:sz w:val="28"/>
          <w:szCs w:val="28"/>
        </w:rPr>
        <w:t>, Ортнера, Мюсси</w:t>
      </w:r>
      <w:r w:rsidRPr="00C13B7E">
        <w:rPr>
          <w:color w:val="000000"/>
          <w:sz w:val="28"/>
          <w:szCs w:val="28"/>
        </w:rPr>
        <w:t xml:space="preserve"> </w:t>
      </w:r>
      <w:r w:rsidR="00746D89" w:rsidRPr="00C13B7E">
        <w:rPr>
          <w:color w:val="000000"/>
          <w:sz w:val="28"/>
          <w:szCs w:val="28"/>
        </w:rPr>
        <w:t>отрицательные</w:t>
      </w:r>
      <w:r w:rsidRPr="00C13B7E">
        <w:rPr>
          <w:color w:val="000000"/>
          <w:sz w:val="28"/>
          <w:szCs w:val="28"/>
        </w:rPr>
        <w:t>.</w:t>
      </w:r>
    </w:p>
    <w:p w:rsidR="005C5F7C" w:rsidRPr="00C13B7E" w:rsidRDefault="005C5F7C" w:rsidP="00C13B7E">
      <w:pPr>
        <w:spacing w:line="360" w:lineRule="auto"/>
        <w:ind w:firstLine="709"/>
        <w:jc w:val="both"/>
        <w:rPr>
          <w:sz w:val="28"/>
          <w:szCs w:val="28"/>
        </w:rPr>
      </w:pPr>
      <w:r w:rsidRPr="00C13B7E">
        <w:rPr>
          <w:sz w:val="28"/>
          <w:szCs w:val="28"/>
        </w:rPr>
        <w:t xml:space="preserve">Селезёнка при пальпации не определяется. </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t>Перкуссия</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При перкуссии брюшной полости выслушивается тимпанический звук.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Границы печени по Курлову:</w:t>
      </w:r>
    </w:p>
    <w:p w:rsidR="005C5F7C" w:rsidRPr="00C13B7E" w:rsidRDefault="005C5F7C" w:rsidP="00C13B7E">
      <w:pPr>
        <w:spacing w:line="360" w:lineRule="auto"/>
        <w:ind w:firstLine="709"/>
        <w:jc w:val="both"/>
        <w:rPr>
          <w:sz w:val="28"/>
          <w:szCs w:val="28"/>
        </w:rPr>
      </w:pPr>
      <w:r w:rsidRPr="00C13B7E">
        <w:rPr>
          <w:sz w:val="28"/>
          <w:szCs w:val="28"/>
        </w:rPr>
        <w:t>Верхняя граница по правой срединно – ключичной линии -</w:t>
      </w:r>
      <w:r w:rsidR="00C13B7E">
        <w:rPr>
          <w:sz w:val="28"/>
          <w:szCs w:val="28"/>
        </w:rPr>
        <w:t xml:space="preserve"> </w:t>
      </w:r>
      <w:r w:rsidRPr="00C13B7E">
        <w:rPr>
          <w:sz w:val="28"/>
          <w:szCs w:val="28"/>
        </w:rPr>
        <w:t>6 ребро справа;</w:t>
      </w:r>
    </w:p>
    <w:p w:rsidR="005C5F7C" w:rsidRPr="00C13B7E" w:rsidRDefault="005C5F7C" w:rsidP="00C13B7E">
      <w:pPr>
        <w:spacing w:line="360" w:lineRule="auto"/>
        <w:ind w:firstLine="709"/>
        <w:jc w:val="both"/>
        <w:rPr>
          <w:sz w:val="28"/>
          <w:szCs w:val="28"/>
        </w:rPr>
      </w:pPr>
      <w:r w:rsidRPr="00C13B7E">
        <w:rPr>
          <w:sz w:val="28"/>
          <w:szCs w:val="28"/>
        </w:rPr>
        <w:t>Нижняя граница по правой срединно – ключичной линии – на уровне реберной дуги, по передней срединной линии – на границе верхней и средней трети расстояния от пупка до мечевидного отростка грудины, по левой реберной дуге – на уровне левой парастернальной линии.</w:t>
      </w:r>
    </w:p>
    <w:p w:rsidR="005C5F7C" w:rsidRPr="00C13B7E" w:rsidRDefault="005C5F7C" w:rsidP="00C13B7E">
      <w:pPr>
        <w:spacing w:line="360" w:lineRule="auto"/>
        <w:ind w:firstLine="709"/>
        <w:jc w:val="both"/>
        <w:rPr>
          <w:i/>
          <w:iCs/>
          <w:sz w:val="28"/>
          <w:szCs w:val="28"/>
        </w:rPr>
      </w:pPr>
      <w:r w:rsidRPr="00C13B7E">
        <w:rPr>
          <w:i/>
          <w:iCs/>
          <w:sz w:val="28"/>
          <w:szCs w:val="28"/>
        </w:rPr>
        <w:t>Аускультация</w:t>
      </w:r>
    </w:p>
    <w:p w:rsidR="005C5F7C" w:rsidRPr="00C13B7E" w:rsidRDefault="005C5F7C" w:rsidP="00C13B7E">
      <w:pPr>
        <w:spacing w:line="360" w:lineRule="auto"/>
        <w:ind w:firstLine="709"/>
        <w:jc w:val="both"/>
        <w:rPr>
          <w:sz w:val="28"/>
          <w:szCs w:val="28"/>
        </w:rPr>
      </w:pPr>
      <w:r w:rsidRPr="00C13B7E">
        <w:rPr>
          <w:sz w:val="28"/>
          <w:szCs w:val="28"/>
        </w:rPr>
        <w:t xml:space="preserve">Перистальтика кишечника выслушивается. Шум трения брюшины, сосудистые шумы при обследовании не выявлены. </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Предварительный диагноз</w:t>
      </w:r>
    </w:p>
    <w:p w:rsidR="00C13B7E" w:rsidRDefault="00C13B7E" w:rsidP="00C13B7E">
      <w:pPr>
        <w:spacing w:line="360" w:lineRule="auto"/>
        <w:ind w:firstLine="709"/>
        <w:jc w:val="both"/>
        <w:rPr>
          <w:sz w:val="28"/>
          <w:szCs w:val="28"/>
        </w:rPr>
      </w:pPr>
    </w:p>
    <w:p w:rsidR="005C5F7C" w:rsidRPr="00C13B7E" w:rsidRDefault="00746D89" w:rsidP="00C13B7E">
      <w:pPr>
        <w:spacing w:line="360" w:lineRule="auto"/>
        <w:ind w:firstLine="709"/>
        <w:jc w:val="both"/>
        <w:rPr>
          <w:sz w:val="28"/>
          <w:szCs w:val="28"/>
        </w:rPr>
      </w:pPr>
      <w:r w:rsidRPr="00C13B7E">
        <w:rPr>
          <w:sz w:val="28"/>
          <w:szCs w:val="28"/>
        </w:rPr>
        <w:t>Острая</w:t>
      </w:r>
      <w:r w:rsidR="005C5F7C" w:rsidRPr="00C13B7E">
        <w:rPr>
          <w:sz w:val="28"/>
          <w:szCs w:val="28"/>
        </w:rPr>
        <w:t xml:space="preserve"> </w:t>
      </w:r>
      <w:r w:rsidRPr="00C13B7E">
        <w:rPr>
          <w:sz w:val="28"/>
          <w:szCs w:val="28"/>
        </w:rPr>
        <w:t>кишечная непроходимость</w:t>
      </w:r>
    </w:p>
    <w:p w:rsidR="005C5F7C" w:rsidRPr="00C13B7E" w:rsidRDefault="005C5F7C" w:rsidP="00C13B7E">
      <w:pPr>
        <w:spacing w:line="360" w:lineRule="auto"/>
        <w:ind w:firstLine="709"/>
        <w:jc w:val="both"/>
        <w:rPr>
          <w:sz w:val="28"/>
          <w:szCs w:val="28"/>
        </w:rPr>
      </w:pPr>
      <w:r w:rsidRPr="00C13B7E">
        <w:rPr>
          <w:sz w:val="28"/>
          <w:szCs w:val="28"/>
        </w:rPr>
        <w:t>Диагноз поставлен на основании:</w:t>
      </w:r>
    </w:p>
    <w:p w:rsidR="005C5F7C" w:rsidRPr="00C13B7E" w:rsidRDefault="00746D89" w:rsidP="00C13B7E">
      <w:pPr>
        <w:spacing w:line="360" w:lineRule="auto"/>
        <w:ind w:firstLine="709"/>
        <w:jc w:val="both"/>
        <w:rPr>
          <w:sz w:val="28"/>
          <w:szCs w:val="28"/>
        </w:rPr>
      </w:pPr>
      <w:r w:rsidRPr="00C13B7E">
        <w:rPr>
          <w:sz w:val="28"/>
          <w:szCs w:val="28"/>
        </w:rPr>
        <w:t>- жалоб больного</w:t>
      </w:r>
      <w:r w:rsidR="005C5F7C" w:rsidRPr="00C13B7E">
        <w:rPr>
          <w:sz w:val="28"/>
          <w:szCs w:val="28"/>
        </w:rPr>
        <w:t xml:space="preserve"> </w:t>
      </w:r>
      <w:r w:rsidRPr="00C13B7E">
        <w:rPr>
          <w:sz w:val="28"/>
          <w:szCs w:val="28"/>
        </w:rPr>
        <w:t>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ED5E52" w:rsidRPr="00C13B7E" w:rsidRDefault="005C5F7C" w:rsidP="00C13B7E">
      <w:pPr>
        <w:spacing w:line="360" w:lineRule="auto"/>
        <w:ind w:firstLine="709"/>
        <w:jc w:val="both"/>
        <w:rPr>
          <w:sz w:val="28"/>
          <w:szCs w:val="28"/>
        </w:rPr>
      </w:pPr>
      <w:r w:rsidRPr="00C13B7E">
        <w:rPr>
          <w:sz w:val="28"/>
          <w:szCs w:val="28"/>
        </w:rPr>
        <w:t xml:space="preserve">- данных анамнеза о нерациональном питании, </w:t>
      </w:r>
      <w:r w:rsidR="00ED5E52" w:rsidRPr="00C13B7E">
        <w:rPr>
          <w:sz w:val="28"/>
          <w:szCs w:val="28"/>
        </w:rPr>
        <w:t>преобладании жирной пищи.</w:t>
      </w:r>
    </w:p>
    <w:p w:rsidR="00ED5E52" w:rsidRPr="00C13B7E" w:rsidRDefault="00ED5E52" w:rsidP="00C13B7E">
      <w:pPr>
        <w:spacing w:line="360" w:lineRule="auto"/>
        <w:ind w:firstLine="709"/>
        <w:jc w:val="both"/>
        <w:rPr>
          <w:sz w:val="28"/>
          <w:szCs w:val="28"/>
        </w:rPr>
      </w:pPr>
      <w:r w:rsidRPr="00C13B7E">
        <w:rPr>
          <w:sz w:val="28"/>
          <w:szCs w:val="28"/>
        </w:rPr>
        <w:t>-</w:t>
      </w:r>
      <w:r w:rsidR="005C5F7C" w:rsidRPr="00C13B7E">
        <w:rPr>
          <w:sz w:val="28"/>
          <w:szCs w:val="28"/>
        </w:rPr>
        <w:t xml:space="preserve">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w:t>
      </w:r>
      <w:r w:rsidR="002515F6" w:rsidRPr="00C13B7E">
        <w:rPr>
          <w:color w:val="000000"/>
          <w:sz w:val="28"/>
          <w:szCs w:val="28"/>
        </w:rPr>
        <w:t xml:space="preserve"> </w:t>
      </w:r>
      <w:r w:rsidRPr="00C13B7E">
        <w:rPr>
          <w:color w:val="000000"/>
          <w:sz w:val="28"/>
          <w:szCs w:val="28"/>
        </w:rPr>
        <w:t>пальпации при надавливании во всех отделах</w:t>
      </w:r>
      <w:r w:rsidR="00FC5D25" w:rsidRPr="00C13B7E">
        <w:rPr>
          <w:color w:val="000000"/>
          <w:sz w:val="28"/>
          <w:szCs w:val="28"/>
        </w:rPr>
        <w:t>, ослабленную перистальтику</w:t>
      </w:r>
      <w:r w:rsidR="0050564C" w:rsidRPr="00C13B7E">
        <w:rPr>
          <w:color w:val="000000"/>
          <w:sz w:val="28"/>
          <w:szCs w:val="28"/>
        </w:rPr>
        <w:t>, шум плеска.</w:t>
      </w:r>
    </w:p>
    <w:p w:rsidR="005C5F7C" w:rsidRPr="00C13B7E" w:rsidRDefault="00C13B7E" w:rsidP="00C13B7E">
      <w:pPr>
        <w:spacing w:line="360" w:lineRule="auto"/>
        <w:ind w:firstLine="709"/>
        <w:jc w:val="center"/>
        <w:rPr>
          <w:b/>
          <w:bCs/>
          <w:i/>
          <w:iCs/>
          <w:color w:val="000000"/>
          <w:sz w:val="28"/>
          <w:szCs w:val="28"/>
        </w:rPr>
      </w:pPr>
      <w:r>
        <w:rPr>
          <w:sz w:val="28"/>
          <w:szCs w:val="28"/>
        </w:rPr>
        <w:br w:type="page"/>
      </w:r>
      <w:r w:rsidR="005C5F7C" w:rsidRPr="00C13B7E">
        <w:rPr>
          <w:b/>
          <w:bCs/>
          <w:i/>
          <w:iCs/>
          <w:color w:val="000000"/>
          <w:sz w:val="28"/>
          <w:szCs w:val="28"/>
        </w:rPr>
        <w:lastRenderedPageBreak/>
        <w:t>План обследования больного</w:t>
      </w:r>
    </w:p>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Общий анализ крови.</w:t>
      </w:r>
    </w:p>
    <w:p w:rsidR="005C5F7C" w:rsidRPr="00C13B7E" w:rsidRDefault="005C5F7C" w:rsidP="00C13B7E">
      <w:pPr>
        <w:spacing w:line="360" w:lineRule="auto"/>
        <w:ind w:firstLine="709"/>
        <w:jc w:val="both"/>
        <w:rPr>
          <w:sz w:val="28"/>
          <w:szCs w:val="28"/>
        </w:rPr>
      </w:pPr>
      <w:r w:rsidRPr="00C13B7E">
        <w:rPr>
          <w:sz w:val="28"/>
          <w:szCs w:val="28"/>
        </w:rPr>
        <w:t>Общий анализ мочи.</w:t>
      </w:r>
    </w:p>
    <w:p w:rsidR="005C5F7C" w:rsidRPr="00C13B7E" w:rsidRDefault="005C5F7C" w:rsidP="00C13B7E">
      <w:pPr>
        <w:spacing w:line="360" w:lineRule="auto"/>
        <w:ind w:firstLine="709"/>
        <w:jc w:val="both"/>
        <w:rPr>
          <w:sz w:val="28"/>
          <w:szCs w:val="28"/>
        </w:rPr>
      </w:pPr>
      <w:r w:rsidRPr="00C13B7E">
        <w:rPr>
          <w:sz w:val="28"/>
          <w:szCs w:val="28"/>
        </w:rPr>
        <w:t xml:space="preserve">Биохимический анализ крови: билирубин, </w:t>
      </w:r>
      <w:r w:rsidR="00ED5E52" w:rsidRPr="00C13B7E">
        <w:rPr>
          <w:sz w:val="28"/>
          <w:szCs w:val="28"/>
        </w:rPr>
        <w:t>мочевина</w:t>
      </w:r>
      <w:r w:rsidRPr="00C13B7E">
        <w:rPr>
          <w:sz w:val="28"/>
          <w:szCs w:val="28"/>
        </w:rPr>
        <w:t xml:space="preserve">, амилаза, </w:t>
      </w:r>
      <w:r w:rsidR="00ED5E52" w:rsidRPr="00C13B7E">
        <w:rPr>
          <w:sz w:val="28"/>
          <w:szCs w:val="28"/>
        </w:rPr>
        <w:t>креатинин</w:t>
      </w:r>
      <w:r w:rsidRPr="00C13B7E">
        <w:rPr>
          <w:sz w:val="28"/>
          <w:szCs w:val="28"/>
        </w:rPr>
        <w:t>.</w:t>
      </w:r>
    </w:p>
    <w:p w:rsidR="005C5F7C" w:rsidRPr="00C13B7E" w:rsidRDefault="00ED5E52" w:rsidP="00C13B7E">
      <w:pPr>
        <w:spacing w:line="360" w:lineRule="auto"/>
        <w:ind w:firstLine="709"/>
        <w:jc w:val="both"/>
        <w:rPr>
          <w:sz w:val="28"/>
          <w:szCs w:val="28"/>
        </w:rPr>
      </w:pPr>
      <w:r w:rsidRPr="00C13B7E">
        <w:rPr>
          <w:sz w:val="28"/>
          <w:szCs w:val="28"/>
        </w:rPr>
        <w:t>ЭКГ</w:t>
      </w:r>
    </w:p>
    <w:p w:rsidR="005C5F7C" w:rsidRPr="00C13B7E" w:rsidRDefault="005C5F7C" w:rsidP="00C13B7E">
      <w:pPr>
        <w:spacing w:line="360" w:lineRule="auto"/>
        <w:ind w:firstLine="709"/>
        <w:jc w:val="both"/>
        <w:rPr>
          <w:sz w:val="28"/>
          <w:szCs w:val="28"/>
        </w:rPr>
      </w:pPr>
      <w:r w:rsidRPr="00C13B7E">
        <w:rPr>
          <w:sz w:val="28"/>
          <w:szCs w:val="28"/>
        </w:rPr>
        <w:t xml:space="preserve">Исследование крови на групповую принадлежность, </w:t>
      </w:r>
      <w:r w:rsidRPr="00C13B7E">
        <w:rPr>
          <w:sz w:val="28"/>
          <w:szCs w:val="28"/>
          <w:lang w:val="en-US"/>
        </w:rPr>
        <w:t>RW</w:t>
      </w:r>
      <w:r w:rsidRPr="00C13B7E">
        <w:rPr>
          <w:sz w:val="28"/>
          <w:szCs w:val="28"/>
        </w:rPr>
        <w:t xml:space="preserve"> и ВИЧ.</w:t>
      </w:r>
    </w:p>
    <w:p w:rsidR="005C5F7C" w:rsidRPr="00C13B7E" w:rsidRDefault="00FC5D25" w:rsidP="00C13B7E">
      <w:pPr>
        <w:spacing w:line="360" w:lineRule="auto"/>
        <w:ind w:firstLine="709"/>
        <w:jc w:val="both"/>
        <w:rPr>
          <w:sz w:val="28"/>
          <w:szCs w:val="28"/>
        </w:rPr>
      </w:pPr>
      <w:r w:rsidRPr="00C13B7E">
        <w:rPr>
          <w:sz w:val="28"/>
          <w:szCs w:val="28"/>
        </w:rPr>
        <w:t>Обзорная р</w:t>
      </w:r>
      <w:r w:rsidR="00ED5E52" w:rsidRPr="00C13B7E">
        <w:rPr>
          <w:sz w:val="28"/>
          <w:szCs w:val="28"/>
        </w:rPr>
        <w:t>ентгенограмма</w:t>
      </w:r>
      <w:r w:rsidR="005C5F7C" w:rsidRPr="00C13B7E">
        <w:rPr>
          <w:sz w:val="28"/>
          <w:szCs w:val="28"/>
        </w:rPr>
        <w:t xml:space="preserve"> органов брюшной полости</w:t>
      </w:r>
    </w:p>
    <w:p w:rsidR="005C5F7C" w:rsidRPr="00C13B7E" w:rsidRDefault="00ED5E52" w:rsidP="00C13B7E">
      <w:pPr>
        <w:spacing w:line="360" w:lineRule="auto"/>
        <w:ind w:firstLine="709"/>
        <w:jc w:val="both"/>
        <w:rPr>
          <w:sz w:val="28"/>
          <w:szCs w:val="28"/>
        </w:rPr>
      </w:pPr>
      <w:r w:rsidRPr="00C13B7E">
        <w:rPr>
          <w:sz w:val="28"/>
          <w:szCs w:val="28"/>
        </w:rPr>
        <w:t>Хирургическое лечение по показаниям</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Результаты лабораторного и инструментального исследования</w:t>
      </w:r>
    </w:p>
    <w:p w:rsidR="00C13B7E" w:rsidRDefault="00C13B7E"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center"/>
        <w:rPr>
          <w:i/>
          <w:iCs/>
          <w:color w:val="000000"/>
          <w:sz w:val="28"/>
          <w:szCs w:val="28"/>
        </w:rPr>
      </w:pPr>
      <w:r w:rsidRPr="00C13B7E">
        <w:rPr>
          <w:i/>
          <w:iCs/>
          <w:color w:val="000000"/>
          <w:sz w:val="28"/>
          <w:szCs w:val="28"/>
        </w:rPr>
        <w:t>Общий анализ крови</w:t>
      </w:r>
    </w:p>
    <w:tbl>
      <w:tblPr>
        <w:tblStyle w:val="a3"/>
        <w:tblW w:w="0" w:type="auto"/>
        <w:jc w:val="center"/>
        <w:tblInd w:w="0" w:type="dxa"/>
        <w:tblLook w:val="01E0" w:firstRow="1" w:lastRow="1" w:firstColumn="1" w:lastColumn="1" w:noHBand="0" w:noVBand="0"/>
      </w:tblPr>
      <w:tblGrid>
        <w:gridCol w:w="1312"/>
        <w:gridCol w:w="916"/>
        <w:gridCol w:w="916"/>
        <w:gridCol w:w="916"/>
        <w:gridCol w:w="1502"/>
      </w:tblGrid>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Показатель</w:t>
            </w:r>
          </w:p>
        </w:tc>
        <w:tc>
          <w:tcPr>
            <w:tcW w:w="0" w:type="auto"/>
          </w:tcPr>
          <w:p w:rsidR="00ED5E52" w:rsidRPr="00C13B7E" w:rsidRDefault="00ED5E52" w:rsidP="00C13B7E">
            <w:pPr>
              <w:spacing w:line="360" w:lineRule="auto"/>
              <w:jc w:val="both"/>
              <w:rPr>
                <w:sz w:val="20"/>
                <w:szCs w:val="20"/>
              </w:rPr>
            </w:pPr>
            <w:r w:rsidRPr="00C13B7E">
              <w:rPr>
                <w:sz w:val="20"/>
                <w:szCs w:val="20"/>
              </w:rPr>
              <w:t>19.12.07</w:t>
            </w:r>
          </w:p>
        </w:tc>
        <w:tc>
          <w:tcPr>
            <w:tcW w:w="0" w:type="auto"/>
          </w:tcPr>
          <w:p w:rsidR="00ED5E52" w:rsidRPr="00C13B7E" w:rsidRDefault="00ED5E52" w:rsidP="00C13B7E">
            <w:pPr>
              <w:spacing w:line="360" w:lineRule="auto"/>
              <w:jc w:val="both"/>
              <w:rPr>
                <w:sz w:val="20"/>
                <w:szCs w:val="20"/>
              </w:rPr>
            </w:pPr>
            <w:r w:rsidRPr="00C13B7E">
              <w:rPr>
                <w:sz w:val="20"/>
                <w:szCs w:val="20"/>
              </w:rPr>
              <w:t>22.12.07</w:t>
            </w:r>
          </w:p>
        </w:tc>
        <w:tc>
          <w:tcPr>
            <w:tcW w:w="0" w:type="auto"/>
          </w:tcPr>
          <w:p w:rsidR="00ED5E52" w:rsidRPr="00C13B7E" w:rsidRDefault="00ED5E52" w:rsidP="00C13B7E">
            <w:pPr>
              <w:spacing w:line="360" w:lineRule="auto"/>
              <w:jc w:val="both"/>
              <w:rPr>
                <w:sz w:val="20"/>
                <w:szCs w:val="20"/>
              </w:rPr>
            </w:pPr>
            <w:r w:rsidRPr="00C13B7E">
              <w:rPr>
                <w:sz w:val="20"/>
                <w:szCs w:val="20"/>
              </w:rPr>
              <w:t>28.12.07</w:t>
            </w:r>
          </w:p>
        </w:tc>
        <w:tc>
          <w:tcPr>
            <w:tcW w:w="0" w:type="auto"/>
          </w:tcPr>
          <w:p w:rsidR="00ED5E52" w:rsidRPr="00C13B7E" w:rsidRDefault="00ED5E52" w:rsidP="00C13B7E">
            <w:pPr>
              <w:spacing w:line="360" w:lineRule="auto"/>
              <w:jc w:val="both"/>
              <w:rPr>
                <w:sz w:val="20"/>
                <w:szCs w:val="20"/>
              </w:rPr>
            </w:pPr>
            <w:r w:rsidRPr="00C13B7E">
              <w:rPr>
                <w:sz w:val="20"/>
                <w:szCs w:val="20"/>
              </w:rPr>
              <w:t>Норма</w:t>
            </w:r>
          </w:p>
        </w:tc>
      </w:tr>
      <w:tr w:rsidR="00ED5E52" w:rsidRPr="00C13B7E">
        <w:trPr>
          <w:trHeight w:val="70"/>
          <w:jc w:val="center"/>
        </w:trPr>
        <w:tc>
          <w:tcPr>
            <w:tcW w:w="0" w:type="auto"/>
          </w:tcPr>
          <w:p w:rsidR="00ED5E52" w:rsidRPr="00C13B7E" w:rsidRDefault="00ED5E52" w:rsidP="00C13B7E">
            <w:pPr>
              <w:spacing w:line="360" w:lineRule="auto"/>
              <w:jc w:val="both"/>
              <w:rPr>
                <w:sz w:val="20"/>
                <w:szCs w:val="20"/>
              </w:rPr>
            </w:pPr>
            <w:r w:rsidRPr="00C13B7E">
              <w:rPr>
                <w:sz w:val="20"/>
                <w:szCs w:val="20"/>
                <w:lang w:val="en-US"/>
              </w:rPr>
              <w:t>Hb</w:t>
            </w:r>
          </w:p>
        </w:tc>
        <w:tc>
          <w:tcPr>
            <w:tcW w:w="0" w:type="auto"/>
          </w:tcPr>
          <w:p w:rsidR="00ED5E52" w:rsidRPr="00C13B7E" w:rsidRDefault="00970F98" w:rsidP="00C13B7E">
            <w:pPr>
              <w:spacing w:line="360" w:lineRule="auto"/>
              <w:jc w:val="both"/>
              <w:rPr>
                <w:sz w:val="20"/>
                <w:szCs w:val="20"/>
              </w:rPr>
            </w:pPr>
            <w:r w:rsidRPr="00C13B7E">
              <w:rPr>
                <w:sz w:val="20"/>
                <w:szCs w:val="20"/>
              </w:rPr>
              <w:t>122</w:t>
            </w:r>
          </w:p>
        </w:tc>
        <w:tc>
          <w:tcPr>
            <w:tcW w:w="0" w:type="auto"/>
          </w:tcPr>
          <w:p w:rsidR="00ED5E52" w:rsidRPr="00C13B7E" w:rsidRDefault="00970F98" w:rsidP="00C13B7E">
            <w:pPr>
              <w:spacing w:line="360" w:lineRule="auto"/>
              <w:jc w:val="both"/>
              <w:rPr>
                <w:sz w:val="20"/>
                <w:szCs w:val="20"/>
              </w:rPr>
            </w:pPr>
            <w:r w:rsidRPr="00C13B7E">
              <w:rPr>
                <w:sz w:val="20"/>
                <w:szCs w:val="20"/>
              </w:rPr>
              <w:t>110</w:t>
            </w:r>
          </w:p>
        </w:tc>
        <w:tc>
          <w:tcPr>
            <w:tcW w:w="0" w:type="auto"/>
          </w:tcPr>
          <w:p w:rsidR="00ED5E52" w:rsidRPr="00C13B7E" w:rsidRDefault="00970F98" w:rsidP="00C13B7E">
            <w:pPr>
              <w:spacing w:line="360" w:lineRule="auto"/>
              <w:jc w:val="both"/>
              <w:rPr>
                <w:sz w:val="20"/>
                <w:szCs w:val="20"/>
              </w:rPr>
            </w:pPr>
            <w:r w:rsidRPr="00C13B7E">
              <w:rPr>
                <w:sz w:val="20"/>
                <w:szCs w:val="20"/>
              </w:rPr>
              <w:t>109</w:t>
            </w:r>
          </w:p>
        </w:tc>
        <w:tc>
          <w:tcPr>
            <w:tcW w:w="0" w:type="auto"/>
          </w:tcPr>
          <w:p w:rsidR="00ED5E52" w:rsidRPr="00C13B7E" w:rsidRDefault="00ED5E52" w:rsidP="00C13B7E">
            <w:pPr>
              <w:spacing w:line="360" w:lineRule="auto"/>
              <w:jc w:val="both"/>
              <w:rPr>
                <w:sz w:val="20"/>
                <w:szCs w:val="20"/>
              </w:rPr>
            </w:pPr>
            <w:r w:rsidRPr="00C13B7E">
              <w:rPr>
                <w:sz w:val="20"/>
                <w:szCs w:val="20"/>
              </w:rPr>
              <w:t>120 – 166 г/л</w:t>
            </w:r>
          </w:p>
        </w:tc>
      </w:tr>
      <w:tr w:rsidR="00ED5E52" w:rsidRPr="00C13B7E">
        <w:trPr>
          <w:trHeight w:val="70"/>
          <w:jc w:val="center"/>
        </w:trPr>
        <w:tc>
          <w:tcPr>
            <w:tcW w:w="0" w:type="auto"/>
          </w:tcPr>
          <w:p w:rsidR="00ED5E52" w:rsidRPr="00C13B7E" w:rsidRDefault="00ED5E52" w:rsidP="00C13B7E">
            <w:pPr>
              <w:spacing w:line="360" w:lineRule="auto"/>
              <w:jc w:val="both"/>
              <w:rPr>
                <w:sz w:val="20"/>
                <w:szCs w:val="20"/>
              </w:rPr>
            </w:pPr>
            <w:r w:rsidRPr="00C13B7E">
              <w:rPr>
                <w:sz w:val="20"/>
                <w:szCs w:val="20"/>
              </w:rPr>
              <w:t>Эритроциты</w:t>
            </w:r>
          </w:p>
        </w:tc>
        <w:tc>
          <w:tcPr>
            <w:tcW w:w="0" w:type="auto"/>
          </w:tcPr>
          <w:p w:rsidR="00ED5E52" w:rsidRPr="00C13B7E" w:rsidRDefault="00970F98" w:rsidP="00C13B7E">
            <w:pPr>
              <w:spacing w:line="360" w:lineRule="auto"/>
              <w:jc w:val="both"/>
              <w:rPr>
                <w:sz w:val="20"/>
                <w:szCs w:val="20"/>
              </w:rPr>
            </w:pPr>
            <w:r w:rsidRPr="00C13B7E">
              <w:rPr>
                <w:sz w:val="20"/>
                <w:szCs w:val="20"/>
              </w:rPr>
              <w:t>4,3</w:t>
            </w:r>
          </w:p>
        </w:tc>
        <w:tc>
          <w:tcPr>
            <w:tcW w:w="0" w:type="auto"/>
          </w:tcPr>
          <w:p w:rsidR="00ED5E52" w:rsidRPr="00C13B7E" w:rsidRDefault="00970F98" w:rsidP="00C13B7E">
            <w:pPr>
              <w:spacing w:line="360" w:lineRule="auto"/>
              <w:jc w:val="both"/>
              <w:rPr>
                <w:sz w:val="20"/>
                <w:szCs w:val="20"/>
              </w:rPr>
            </w:pPr>
            <w:r w:rsidRPr="00C13B7E">
              <w:rPr>
                <w:sz w:val="20"/>
                <w:szCs w:val="20"/>
              </w:rPr>
              <w:t>3,8</w:t>
            </w:r>
          </w:p>
        </w:tc>
        <w:tc>
          <w:tcPr>
            <w:tcW w:w="0" w:type="auto"/>
          </w:tcPr>
          <w:p w:rsidR="00ED5E52" w:rsidRPr="00C13B7E" w:rsidRDefault="00970F98" w:rsidP="00C13B7E">
            <w:pPr>
              <w:spacing w:line="360" w:lineRule="auto"/>
              <w:jc w:val="both"/>
              <w:rPr>
                <w:sz w:val="20"/>
                <w:szCs w:val="20"/>
              </w:rPr>
            </w:pPr>
            <w:r w:rsidRPr="00C13B7E">
              <w:rPr>
                <w:sz w:val="20"/>
                <w:szCs w:val="20"/>
              </w:rPr>
              <w:t>3,8</w:t>
            </w:r>
          </w:p>
        </w:tc>
        <w:tc>
          <w:tcPr>
            <w:tcW w:w="0" w:type="auto"/>
          </w:tcPr>
          <w:p w:rsidR="00ED5E52" w:rsidRPr="00C13B7E" w:rsidRDefault="00ED5E52" w:rsidP="00C13B7E">
            <w:pPr>
              <w:spacing w:line="360" w:lineRule="auto"/>
              <w:jc w:val="both"/>
              <w:rPr>
                <w:sz w:val="20"/>
                <w:szCs w:val="20"/>
              </w:rPr>
            </w:pPr>
            <w:r w:rsidRPr="00C13B7E">
              <w:rPr>
                <w:sz w:val="20"/>
                <w:szCs w:val="20"/>
              </w:rPr>
              <w:t>3,5 – 5,0*10</w:t>
            </w:r>
            <w:r w:rsidRPr="00C13B7E">
              <w:rPr>
                <w:sz w:val="20"/>
                <w:szCs w:val="20"/>
                <w:vertAlign w:val="superscript"/>
              </w:rPr>
              <w:t>12</w:t>
            </w:r>
            <w:r w:rsidRPr="00C13B7E">
              <w:rPr>
                <w:sz w:val="20"/>
                <w:szCs w:val="20"/>
              </w:rPr>
              <w:t>/л</w:t>
            </w:r>
          </w:p>
        </w:tc>
      </w:tr>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ЦП</w:t>
            </w:r>
          </w:p>
        </w:tc>
        <w:tc>
          <w:tcPr>
            <w:tcW w:w="0" w:type="auto"/>
          </w:tcPr>
          <w:p w:rsidR="00ED5E52" w:rsidRPr="00C13B7E" w:rsidRDefault="00ED5E52" w:rsidP="00C13B7E">
            <w:pPr>
              <w:spacing w:line="360" w:lineRule="auto"/>
              <w:jc w:val="both"/>
              <w:rPr>
                <w:sz w:val="20"/>
                <w:szCs w:val="20"/>
              </w:rPr>
            </w:pPr>
            <w:r w:rsidRPr="00C13B7E">
              <w:rPr>
                <w:sz w:val="20"/>
                <w:szCs w:val="20"/>
              </w:rPr>
              <w:t>0,8</w:t>
            </w:r>
            <w:r w:rsidR="00970F98" w:rsidRPr="00C13B7E">
              <w:rPr>
                <w:sz w:val="20"/>
                <w:szCs w:val="20"/>
              </w:rPr>
              <w:t>5</w:t>
            </w:r>
          </w:p>
        </w:tc>
        <w:tc>
          <w:tcPr>
            <w:tcW w:w="0" w:type="auto"/>
          </w:tcPr>
          <w:p w:rsidR="00ED5E52" w:rsidRPr="00C13B7E" w:rsidRDefault="00970F98" w:rsidP="00C13B7E">
            <w:pPr>
              <w:spacing w:line="360" w:lineRule="auto"/>
              <w:jc w:val="both"/>
              <w:rPr>
                <w:sz w:val="20"/>
                <w:szCs w:val="20"/>
              </w:rPr>
            </w:pPr>
            <w:r w:rsidRPr="00C13B7E">
              <w:rPr>
                <w:sz w:val="20"/>
                <w:szCs w:val="20"/>
              </w:rPr>
              <w:t>0,87</w:t>
            </w:r>
          </w:p>
        </w:tc>
        <w:tc>
          <w:tcPr>
            <w:tcW w:w="0" w:type="auto"/>
          </w:tcPr>
          <w:p w:rsidR="00ED5E52" w:rsidRPr="00C13B7E" w:rsidRDefault="00970F98" w:rsidP="00C13B7E">
            <w:pPr>
              <w:spacing w:line="360" w:lineRule="auto"/>
              <w:jc w:val="both"/>
              <w:rPr>
                <w:sz w:val="20"/>
                <w:szCs w:val="20"/>
              </w:rPr>
            </w:pPr>
            <w:r w:rsidRPr="00C13B7E">
              <w:rPr>
                <w:sz w:val="20"/>
                <w:szCs w:val="20"/>
              </w:rPr>
              <w:t>0,86</w:t>
            </w:r>
          </w:p>
        </w:tc>
        <w:tc>
          <w:tcPr>
            <w:tcW w:w="0" w:type="auto"/>
          </w:tcPr>
          <w:p w:rsidR="00ED5E52" w:rsidRPr="00C13B7E" w:rsidRDefault="00ED5E52" w:rsidP="00C13B7E">
            <w:pPr>
              <w:spacing w:line="360" w:lineRule="auto"/>
              <w:jc w:val="both"/>
              <w:rPr>
                <w:sz w:val="20"/>
                <w:szCs w:val="20"/>
              </w:rPr>
            </w:pPr>
            <w:r w:rsidRPr="00C13B7E">
              <w:rPr>
                <w:sz w:val="20"/>
                <w:szCs w:val="20"/>
              </w:rPr>
              <w:t>0,86 – 1,05</w:t>
            </w:r>
          </w:p>
        </w:tc>
      </w:tr>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Лейкоциты</w:t>
            </w:r>
          </w:p>
        </w:tc>
        <w:tc>
          <w:tcPr>
            <w:tcW w:w="0" w:type="auto"/>
          </w:tcPr>
          <w:p w:rsidR="00ED5E52" w:rsidRPr="00C13B7E" w:rsidRDefault="00970F98" w:rsidP="00C13B7E">
            <w:pPr>
              <w:spacing w:line="360" w:lineRule="auto"/>
              <w:jc w:val="both"/>
              <w:rPr>
                <w:sz w:val="20"/>
                <w:szCs w:val="20"/>
              </w:rPr>
            </w:pPr>
            <w:r w:rsidRPr="00C13B7E">
              <w:rPr>
                <w:sz w:val="20"/>
                <w:szCs w:val="20"/>
              </w:rPr>
              <w:t>5,8</w:t>
            </w:r>
          </w:p>
        </w:tc>
        <w:tc>
          <w:tcPr>
            <w:tcW w:w="0" w:type="auto"/>
          </w:tcPr>
          <w:p w:rsidR="00ED5E52" w:rsidRPr="00C13B7E" w:rsidRDefault="00970F98" w:rsidP="00C13B7E">
            <w:pPr>
              <w:spacing w:line="360" w:lineRule="auto"/>
              <w:jc w:val="both"/>
              <w:rPr>
                <w:sz w:val="20"/>
                <w:szCs w:val="20"/>
              </w:rPr>
            </w:pPr>
            <w:r w:rsidRPr="00C13B7E">
              <w:rPr>
                <w:sz w:val="20"/>
                <w:szCs w:val="20"/>
              </w:rPr>
              <w:t>5,0</w:t>
            </w:r>
          </w:p>
        </w:tc>
        <w:tc>
          <w:tcPr>
            <w:tcW w:w="0" w:type="auto"/>
          </w:tcPr>
          <w:p w:rsidR="00ED5E52" w:rsidRPr="00C13B7E" w:rsidRDefault="00970F98" w:rsidP="00C13B7E">
            <w:pPr>
              <w:spacing w:line="360" w:lineRule="auto"/>
              <w:jc w:val="both"/>
              <w:rPr>
                <w:sz w:val="20"/>
                <w:szCs w:val="20"/>
              </w:rPr>
            </w:pPr>
            <w:r w:rsidRPr="00C13B7E">
              <w:rPr>
                <w:sz w:val="20"/>
                <w:szCs w:val="20"/>
              </w:rPr>
              <w:t>5,8</w:t>
            </w:r>
          </w:p>
        </w:tc>
        <w:tc>
          <w:tcPr>
            <w:tcW w:w="0" w:type="auto"/>
          </w:tcPr>
          <w:p w:rsidR="00ED5E52" w:rsidRPr="00C13B7E" w:rsidRDefault="00ED5E52" w:rsidP="00C13B7E">
            <w:pPr>
              <w:spacing w:line="360" w:lineRule="auto"/>
              <w:jc w:val="both"/>
              <w:rPr>
                <w:sz w:val="20"/>
                <w:szCs w:val="20"/>
              </w:rPr>
            </w:pPr>
            <w:r w:rsidRPr="00C13B7E">
              <w:rPr>
                <w:sz w:val="20"/>
                <w:szCs w:val="20"/>
              </w:rPr>
              <w:t>4,0 – 8,8*10</w:t>
            </w:r>
            <w:r w:rsidRPr="00C13B7E">
              <w:rPr>
                <w:sz w:val="20"/>
                <w:szCs w:val="20"/>
                <w:vertAlign w:val="superscript"/>
              </w:rPr>
              <w:t>9</w:t>
            </w:r>
            <w:r w:rsidRPr="00C13B7E">
              <w:rPr>
                <w:sz w:val="20"/>
                <w:szCs w:val="20"/>
              </w:rPr>
              <w:t>/л</w:t>
            </w:r>
          </w:p>
        </w:tc>
      </w:tr>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ПЯ</w:t>
            </w:r>
            <w:r w:rsidR="00970F98" w:rsidRPr="00C13B7E">
              <w:rPr>
                <w:sz w:val="20"/>
                <w:szCs w:val="20"/>
              </w:rPr>
              <w:t>Н</w:t>
            </w:r>
          </w:p>
        </w:tc>
        <w:tc>
          <w:tcPr>
            <w:tcW w:w="0" w:type="auto"/>
          </w:tcPr>
          <w:p w:rsidR="00ED5E52" w:rsidRPr="00C13B7E" w:rsidRDefault="00970F98" w:rsidP="00C13B7E">
            <w:pPr>
              <w:spacing w:line="360" w:lineRule="auto"/>
              <w:jc w:val="both"/>
              <w:rPr>
                <w:sz w:val="20"/>
                <w:szCs w:val="20"/>
              </w:rPr>
            </w:pPr>
            <w:r w:rsidRPr="00C13B7E">
              <w:rPr>
                <w:sz w:val="20"/>
                <w:szCs w:val="20"/>
              </w:rPr>
              <w:t>4,7</w:t>
            </w:r>
          </w:p>
        </w:tc>
        <w:tc>
          <w:tcPr>
            <w:tcW w:w="0" w:type="auto"/>
          </w:tcPr>
          <w:p w:rsidR="00ED5E52" w:rsidRPr="00C13B7E" w:rsidRDefault="00970F98" w:rsidP="00C13B7E">
            <w:pPr>
              <w:spacing w:line="360" w:lineRule="auto"/>
              <w:jc w:val="both"/>
              <w:rPr>
                <w:sz w:val="20"/>
                <w:szCs w:val="20"/>
              </w:rPr>
            </w:pPr>
            <w:r w:rsidRPr="00C13B7E">
              <w:rPr>
                <w:sz w:val="20"/>
                <w:szCs w:val="20"/>
              </w:rPr>
              <w:t>47</w:t>
            </w:r>
          </w:p>
        </w:tc>
        <w:tc>
          <w:tcPr>
            <w:tcW w:w="0" w:type="auto"/>
          </w:tcPr>
          <w:p w:rsidR="00ED5E52" w:rsidRPr="00C13B7E" w:rsidRDefault="00970F98" w:rsidP="00C13B7E">
            <w:pPr>
              <w:spacing w:line="360" w:lineRule="auto"/>
              <w:jc w:val="both"/>
              <w:rPr>
                <w:sz w:val="20"/>
                <w:szCs w:val="20"/>
              </w:rPr>
            </w:pPr>
            <w:r w:rsidRPr="00C13B7E">
              <w:rPr>
                <w:sz w:val="20"/>
                <w:szCs w:val="20"/>
              </w:rPr>
              <w:t>16</w:t>
            </w:r>
          </w:p>
        </w:tc>
        <w:tc>
          <w:tcPr>
            <w:tcW w:w="0" w:type="auto"/>
          </w:tcPr>
          <w:p w:rsidR="00ED5E52" w:rsidRPr="00C13B7E" w:rsidRDefault="00ED5E52" w:rsidP="00C13B7E">
            <w:pPr>
              <w:spacing w:line="360" w:lineRule="auto"/>
              <w:jc w:val="both"/>
              <w:rPr>
                <w:sz w:val="20"/>
                <w:szCs w:val="20"/>
              </w:rPr>
            </w:pPr>
            <w:r w:rsidRPr="00C13B7E">
              <w:rPr>
                <w:sz w:val="20"/>
                <w:szCs w:val="20"/>
              </w:rPr>
              <w:t>1 – 6%</w:t>
            </w:r>
          </w:p>
        </w:tc>
      </w:tr>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СЯ</w:t>
            </w:r>
            <w:r w:rsidR="00970F98" w:rsidRPr="00C13B7E">
              <w:rPr>
                <w:sz w:val="20"/>
                <w:szCs w:val="20"/>
              </w:rPr>
              <w:t>Н</w:t>
            </w:r>
          </w:p>
        </w:tc>
        <w:tc>
          <w:tcPr>
            <w:tcW w:w="0" w:type="auto"/>
          </w:tcPr>
          <w:p w:rsidR="00ED5E52" w:rsidRPr="00C13B7E" w:rsidRDefault="00970F98" w:rsidP="00C13B7E">
            <w:pPr>
              <w:spacing w:line="360" w:lineRule="auto"/>
              <w:jc w:val="both"/>
              <w:rPr>
                <w:sz w:val="20"/>
                <w:szCs w:val="20"/>
              </w:rPr>
            </w:pPr>
            <w:r w:rsidRPr="00C13B7E">
              <w:rPr>
                <w:sz w:val="20"/>
                <w:szCs w:val="20"/>
              </w:rPr>
              <w:t>27</w:t>
            </w:r>
          </w:p>
        </w:tc>
        <w:tc>
          <w:tcPr>
            <w:tcW w:w="0" w:type="auto"/>
          </w:tcPr>
          <w:p w:rsidR="00ED5E52" w:rsidRPr="00C13B7E" w:rsidRDefault="00970F98" w:rsidP="00C13B7E">
            <w:pPr>
              <w:spacing w:line="360" w:lineRule="auto"/>
              <w:jc w:val="both"/>
              <w:rPr>
                <w:sz w:val="20"/>
                <w:szCs w:val="20"/>
              </w:rPr>
            </w:pPr>
            <w:r w:rsidRPr="00C13B7E">
              <w:rPr>
                <w:sz w:val="20"/>
                <w:szCs w:val="20"/>
              </w:rPr>
              <w:t>29</w:t>
            </w:r>
          </w:p>
        </w:tc>
        <w:tc>
          <w:tcPr>
            <w:tcW w:w="0" w:type="auto"/>
          </w:tcPr>
          <w:p w:rsidR="00ED5E52" w:rsidRPr="00C13B7E" w:rsidRDefault="00970F98" w:rsidP="00C13B7E">
            <w:pPr>
              <w:spacing w:line="360" w:lineRule="auto"/>
              <w:jc w:val="both"/>
              <w:rPr>
                <w:sz w:val="20"/>
                <w:szCs w:val="20"/>
              </w:rPr>
            </w:pPr>
            <w:r w:rsidRPr="00C13B7E">
              <w:rPr>
                <w:sz w:val="20"/>
                <w:szCs w:val="20"/>
              </w:rPr>
              <w:t>67</w:t>
            </w:r>
          </w:p>
        </w:tc>
        <w:tc>
          <w:tcPr>
            <w:tcW w:w="0" w:type="auto"/>
          </w:tcPr>
          <w:p w:rsidR="00ED5E52" w:rsidRPr="00C13B7E" w:rsidRDefault="00ED5E52" w:rsidP="00C13B7E">
            <w:pPr>
              <w:spacing w:line="360" w:lineRule="auto"/>
              <w:jc w:val="both"/>
              <w:rPr>
                <w:sz w:val="20"/>
                <w:szCs w:val="20"/>
              </w:rPr>
            </w:pPr>
            <w:r w:rsidRPr="00C13B7E">
              <w:rPr>
                <w:sz w:val="20"/>
                <w:szCs w:val="20"/>
              </w:rPr>
              <w:t>45 – 70%</w:t>
            </w:r>
          </w:p>
        </w:tc>
      </w:tr>
      <w:tr w:rsidR="00ED5E52" w:rsidRPr="00C13B7E">
        <w:trPr>
          <w:jc w:val="center"/>
        </w:trPr>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Эозинофилы</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3</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2</w:t>
            </w:r>
          </w:p>
        </w:tc>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0 – 4%</w:t>
            </w:r>
          </w:p>
        </w:tc>
      </w:tr>
      <w:tr w:rsidR="00ED5E52" w:rsidRPr="00C13B7E">
        <w:trPr>
          <w:jc w:val="center"/>
        </w:trPr>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Лимфоциты</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52</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16</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17</w:t>
            </w:r>
          </w:p>
        </w:tc>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18 – 40%</w:t>
            </w:r>
          </w:p>
        </w:tc>
      </w:tr>
      <w:tr w:rsidR="00ED5E52" w:rsidRPr="00C13B7E">
        <w:trPr>
          <w:jc w:val="center"/>
        </w:trPr>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Моноциты</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1</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5</w:t>
            </w:r>
          </w:p>
        </w:tc>
        <w:tc>
          <w:tcPr>
            <w:tcW w:w="0" w:type="auto"/>
          </w:tcPr>
          <w:p w:rsidR="00ED5E52" w:rsidRPr="00C13B7E" w:rsidRDefault="00970F98" w:rsidP="00C13B7E">
            <w:pPr>
              <w:spacing w:line="360" w:lineRule="auto"/>
              <w:jc w:val="both"/>
              <w:rPr>
                <w:color w:val="000000"/>
                <w:sz w:val="20"/>
                <w:szCs w:val="20"/>
              </w:rPr>
            </w:pPr>
            <w:r w:rsidRPr="00C13B7E">
              <w:rPr>
                <w:color w:val="000000"/>
                <w:sz w:val="20"/>
                <w:szCs w:val="20"/>
              </w:rPr>
              <w:t>3</w:t>
            </w:r>
          </w:p>
        </w:tc>
        <w:tc>
          <w:tcPr>
            <w:tcW w:w="0" w:type="auto"/>
          </w:tcPr>
          <w:p w:rsidR="00ED5E52" w:rsidRPr="00C13B7E" w:rsidRDefault="00ED5E52" w:rsidP="00C13B7E">
            <w:pPr>
              <w:spacing w:line="360" w:lineRule="auto"/>
              <w:jc w:val="both"/>
              <w:rPr>
                <w:color w:val="000000"/>
                <w:sz w:val="20"/>
                <w:szCs w:val="20"/>
              </w:rPr>
            </w:pPr>
            <w:r w:rsidRPr="00C13B7E">
              <w:rPr>
                <w:color w:val="000000"/>
                <w:sz w:val="20"/>
                <w:szCs w:val="20"/>
              </w:rPr>
              <w:t>2 – 9%</w:t>
            </w:r>
          </w:p>
        </w:tc>
      </w:tr>
      <w:tr w:rsidR="00ED5E52" w:rsidRPr="00C13B7E">
        <w:trPr>
          <w:jc w:val="center"/>
        </w:trPr>
        <w:tc>
          <w:tcPr>
            <w:tcW w:w="0" w:type="auto"/>
          </w:tcPr>
          <w:p w:rsidR="00ED5E52" w:rsidRPr="00C13B7E" w:rsidRDefault="00ED5E52" w:rsidP="00C13B7E">
            <w:pPr>
              <w:spacing w:line="360" w:lineRule="auto"/>
              <w:jc w:val="both"/>
              <w:rPr>
                <w:sz w:val="20"/>
                <w:szCs w:val="20"/>
              </w:rPr>
            </w:pPr>
            <w:r w:rsidRPr="00C13B7E">
              <w:rPr>
                <w:sz w:val="20"/>
                <w:szCs w:val="20"/>
              </w:rPr>
              <w:t>СОЭ</w:t>
            </w:r>
          </w:p>
        </w:tc>
        <w:tc>
          <w:tcPr>
            <w:tcW w:w="0" w:type="auto"/>
          </w:tcPr>
          <w:p w:rsidR="00ED5E52" w:rsidRPr="00C13B7E" w:rsidRDefault="00ED5E52" w:rsidP="00C13B7E">
            <w:pPr>
              <w:spacing w:line="360" w:lineRule="auto"/>
              <w:jc w:val="both"/>
              <w:rPr>
                <w:sz w:val="20"/>
                <w:szCs w:val="20"/>
              </w:rPr>
            </w:pPr>
            <w:r w:rsidRPr="00C13B7E">
              <w:rPr>
                <w:sz w:val="20"/>
                <w:szCs w:val="20"/>
              </w:rPr>
              <w:t>2</w:t>
            </w:r>
            <w:r w:rsidR="00970F98" w:rsidRPr="00C13B7E">
              <w:rPr>
                <w:sz w:val="20"/>
                <w:szCs w:val="20"/>
              </w:rPr>
              <w:t>0</w:t>
            </w:r>
          </w:p>
        </w:tc>
        <w:tc>
          <w:tcPr>
            <w:tcW w:w="0" w:type="auto"/>
          </w:tcPr>
          <w:p w:rsidR="00ED5E52" w:rsidRPr="00C13B7E" w:rsidRDefault="00970F98" w:rsidP="00C13B7E">
            <w:pPr>
              <w:spacing w:line="360" w:lineRule="auto"/>
              <w:jc w:val="both"/>
              <w:rPr>
                <w:sz w:val="20"/>
                <w:szCs w:val="20"/>
              </w:rPr>
            </w:pPr>
            <w:r w:rsidRPr="00C13B7E">
              <w:rPr>
                <w:sz w:val="20"/>
                <w:szCs w:val="20"/>
              </w:rPr>
              <w:t>36</w:t>
            </w:r>
          </w:p>
        </w:tc>
        <w:tc>
          <w:tcPr>
            <w:tcW w:w="0" w:type="auto"/>
          </w:tcPr>
          <w:p w:rsidR="00ED5E52" w:rsidRPr="00C13B7E" w:rsidRDefault="00970F98" w:rsidP="00C13B7E">
            <w:pPr>
              <w:spacing w:line="360" w:lineRule="auto"/>
              <w:jc w:val="both"/>
              <w:rPr>
                <w:sz w:val="20"/>
                <w:szCs w:val="20"/>
              </w:rPr>
            </w:pPr>
            <w:r w:rsidRPr="00C13B7E">
              <w:rPr>
                <w:sz w:val="20"/>
                <w:szCs w:val="20"/>
              </w:rPr>
              <w:t>14</w:t>
            </w:r>
          </w:p>
        </w:tc>
        <w:tc>
          <w:tcPr>
            <w:tcW w:w="0" w:type="auto"/>
          </w:tcPr>
          <w:p w:rsidR="00ED5E52" w:rsidRPr="00C13B7E" w:rsidRDefault="00ED5E52" w:rsidP="00C13B7E">
            <w:pPr>
              <w:spacing w:line="360" w:lineRule="auto"/>
              <w:jc w:val="both"/>
              <w:rPr>
                <w:sz w:val="20"/>
                <w:szCs w:val="20"/>
              </w:rPr>
            </w:pPr>
          </w:p>
        </w:tc>
      </w:tr>
    </w:tbl>
    <w:p w:rsidR="005C5F7C" w:rsidRPr="00C13B7E" w:rsidRDefault="005C5F7C" w:rsidP="00C13B7E">
      <w:pPr>
        <w:spacing w:line="360" w:lineRule="auto"/>
        <w:ind w:firstLine="709"/>
        <w:jc w:val="right"/>
        <w:rPr>
          <w:sz w:val="28"/>
          <w:szCs w:val="28"/>
        </w:rPr>
      </w:pPr>
      <w:r w:rsidRPr="00C13B7E">
        <w:rPr>
          <w:sz w:val="28"/>
          <w:szCs w:val="28"/>
        </w:rPr>
        <w:t>Заключение: л</w:t>
      </w:r>
      <w:r w:rsidR="00970F98" w:rsidRPr="00C13B7E">
        <w:rPr>
          <w:sz w:val="28"/>
          <w:szCs w:val="28"/>
        </w:rPr>
        <w:t>имф</w:t>
      </w:r>
      <w:r w:rsidRPr="00C13B7E">
        <w:rPr>
          <w:sz w:val="28"/>
          <w:szCs w:val="28"/>
        </w:rPr>
        <w:t>оцитоз, повышение СОЭ</w:t>
      </w:r>
    </w:p>
    <w:p w:rsidR="00C13B7E" w:rsidRDefault="00C13B7E" w:rsidP="00C13B7E">
      <w:pPr>
        <w:spacing w:line="360" w:lineRule="auto"/>
        <w:ind w:firstLine="709"/>
        <w:jc w:val="both"/>
        <w:rPr>
          <w:i/>
          <w:iCs/>
          <w:sz w:val="28"/>
          <w:szCs w:val="28"/>
        </w:rPr>
      </w:pPr>
    </w:p>
    <w:p w:rsidR="009469E1" w:rsidRPr="00C13B7E" w:rsidRDefault="009469E1" w:rsidP="00C13B7E">
      <w:pPr>
        <w:spacing w:line="360" w:lineRule="auto"/>
        <w:ind w:firstLine="709"/>
        <w:jc w:val="center"/>
        <w:rPr>
          <w:i/>
          <w:iCs/>
          <w:sz w:val="28"/>
          <w:szCs w:val="28"/>
        </w:rPr>
      </w:pPr>
      <w:r w:rsidRPr="00C13B7E">
        <w:rPr>
          <w:i/>
          <w:iCs/>
          <w:sz w:val="28"/>
          <w:szCs w:val="28"/>
        </w:rPr>
        <w:t>Биохимический анализ крови от 19.12.2007 года.</w:t>
      </w:r>
    </w:p>
    <w:tbl>
      <w:tblPr>
        <w:tblStyle w:val="a3"/>
        <w:tblW w:w="0" w:type="auto"/>
        <w:jc w:val="center"/>
        <w:tblInd w:w="0" w:type="dxa"/>
        <w:tblLook w:val="01E0" w:firstRow="1" w:lastRow="1" w:firstColumn="1" w:lastColumn="1" w:noHBand="0" w:noVBand="0"/>
      </w:tblPr>
      <w:tblGrid>
        <w:gridCol w:w="1198"/>
        <w:gridCol w:w="1416"/>
        <w:gridCol w:w="1633"/>
      </w:tblGrid>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Показатели</w:t>
            </w:r>
          </w:p>
        </w:tc>
        <w:tc>
          <w:tcPr>
            <w:tcW w:w="0" w:type="auto"/>
          </w:tcPr>
          <w:p w:rsidR="009469E1" w:rsidRPr="00C13B7E" w:rsidRDefault="009469E1" w:rsidP="00C13B7E">
            <w:pPr>
              <w:spacing w:line="360" w:lineRule="auto"/>
              <w:jc w:val="both"/>
              <w:rPr>
                <w:sz w:val="20"/>
                <w:szCs w:val="20"/>
              </w:rPr>
            </w:pPr>
            <w:r w:rsidRPr="00C13B7E">
              <w:rPr>
                <w:sz w:val="20"/>
                <w:szCs w:val="20"/>
              </w:rPr>
              <w:t>Результаты</w:t>
            </w:r>
          </w:p>
        </w:tc>
        <w:tc>
          <w:tcPr>
            <w:tcW w:w="0" w:type="auto"/>
          </w:tcPr>
          <w:p w:rsidR="009469E1" w:rsidRPr="00C13B7E" w:rsidRDefault="009469E1" w:rsidP="00C13B7E">
            <w:pPr>
              <w:spacing w:line="360" w:lineRule="auto"/>
              <w:jc w:val="both"/>
              <w:rPr>
                <w:sz w:val="20"/>
                <w:szCs w:val="20"/>
              </w:rPr>
            </w:pPr>
            <w:r w:rsidRPr="00C13B7E">
              <w:rPr>
                <w:sz w:val="20"/>
                <w:szCs w:val="20"/>
              </w:rPr>
              <w:t>Норма</w:t>
            </w:r>
          </w:p>
        </w:tc>
      </w:tr>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Креатинин</w:t>
            </w:r>
          </w:p>
        </w:tc>
        <w:tc>
          <w:tcPr>
            <w:tcW w:w="0" w:type="auto"/>
          </w:tcPr>
          <w:p w:rsidR="009469E1" w:rsidRPr="00C13B7E" w:rsidRDefault="009469E1" w:rsidP="00C13B7E">
            <w:pPr>
              <w:spacing w:line="360" w:lineRule="auto"/>
              <w:jc w:val="both"/>
              <w:rPr>
                <w:sz w:val="20"/>
                <w:szCs w:val="20"/>
              </w:rPr>
            </w:pPr>
            <w:r w:rsidRPr="00C13B7E">
              <w:rPr>
                <w:sz w:val="20"/>
                <w:szCs w:val="20"/>
              </w:rPr>
              <w:t>154ммоль/л</w:t>
            </w:r>
          </w:p>
        </w:tc>
        <w:tc>
          <w:tcPr>
            <w:tcW w:w="0" w:type="auto"/>
          </w:tcPr>
          <w:p w:rsidR="009469E1" w:rsidRPr="00C13B7E" w:rsidRDefault="009469E1" w:rsidP="00C13B7E">
            <w:pPr>
              <w:spacing w:line="360" w:lineRule="auto"/>
              <w:jc w:val="both"/>
              <w:rPr>
                <w:sz w:val="20"/>
                <w:szCs w:val="20"/>
              </w:rPr>
            </w:pPr>
            <w:r w:rsidRPr="00C13B7E">
              <w:rPr>
                <w:sz w:val="20"/>
                <w:szCs w:val="20"/>
              </w:rPr>
              <w:t>44-132 ммоль/л</w:t>
            </w:r>
          </w:p>
        </w:tc>
      </w:tr>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Билирубин</w:t>
            </w:r>
          </w:p>
        </w:tc>
        <w:tc>
          <w:tcPr>
            <w:tcW w:w="0" w:type="auto"/>
          </w:tcPr>
          <w:p w:rsidR="009469E1" w:rsidRPr="00C13B7E" w:rsidRDefault="009469E1" w:rsidP="00C13B7E">
            <w:pPr>
              <w:spacing w:line="360" w:lineRule="auto"/>
              <w:jc w:val="both"/>
              <w:rPr>
                <w:sz w:val="20"/>
                <w:szCs w:val="20"/>
              </w:rPr>
            </w:pPr>
            <w:r w:rsidRPr="00C13B7E">
              <w:rPr>
                <w:sz w:val="20"/>
                <w:szCs w:val="20"/>
              </w:rPr>
              <w:t>15,9ммоль/л</w:t>
            </w:r>
          </w:p>
        </w:tc>
        <w:tc>
          <w:tcPr>
            <w:tcW w:w="0" w:type="auto"/>
          </w:tcPr>
          <w:p w:rsidR="009469E1" w:rsidRPr="00C13B7E" w:rsidRDefault="009469E1" w:rsidP="00C13B7E">
            <w:pPr>
              <w:spacing w:line="360" w:lineRule="auto"/>
              <w:jc w:val="both"/>
              <w:rPr>
                <w:sz w:val="20"/>
                <w:szCs w:val="20"/>
              </w:rPr>
            </w:pPr>
            <w:r w:rsidRPr="00C13B7E">
              <w:rPr>
                <w:sz w:val="20"/>
                <w:szCs w:val="20"/>
              </w:rPr>
              <w:t>8,5-20,5 ммоль/л</w:t>
            </w:r>
          </w:p>
        </w:tc>
      </w:tr>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Глюкоза</w:t>
            </w:r>
          </w:p>
        </w:tc>
        <w:tc>
          <w:tcPr>
            <w:tcW w:w="0" w:type="auto"/>
          </w:tcPr>
          <w:p w:rsidR="009469E1" w:rsidRPr="00C13B7E" w:rsidRDefault="009469E1" w:rsidP="00C13B7E">
            <w:pPr>
              <w:spacing w:line="360" w:lineRule="auto"/>
              <w:jc w:val="both"/>
              <w:rPr>
                <w:sz w:val="20"/>
                <w:szCs w:val="20"/>
              </w:rPr>
            </w:pPr>
            <w:r w:rsidRPr="00C13B7E">
              <w:rPr>
                <w:sz w:val="20"/>
                <w:szCs w:val="20"/>
              </w:rPr>
              <w:t xml:space="preserve">10,36 ммоль/л </w:t>
            </w:r>
          </w:p>
        </w:tc>
        <w:tc>
          <w:tcPr>
            <w:tcW w:w="0" w:type="auto"/>
          </w:tcPr>
          <w:p w:rsidR="009469E1" w:rsidRPr="00C13B7E" w:rsidRDefault="009469E1" w:rsidP="00C13B7E">
            <w:pPr>
              <w:spacing w:line="360" w:lineRule="auto"/>
              <w:jc w:val="both"/>
              <w:rPr>
                <w:sz w:val="20"/>
                <w:szCs w:val="20"/>
              </w:rPr>
            </w:pPr>
            <w:r w:rsidRPr="00C13B7E">
              <w:rPr>
                <w:sz w:val="20"/>
                <w:szCs w:val="20"/>
              </w:rPr>
              <w:t>3,5-5,5 ммоль/л</w:t>
            </w:r>
          </w:p>
        </w:tc>
      </w:tr>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Мочевина</w:t>
            </w:r>
          </w:p>
        </w:tc>
        <w:tc>
          <w:tcPr>
            <w:tcW w:w="0" w:type="auto"/>
          </w:tcPr>
          <w:p w:rsidR="009469E1" w:rsidRPr="00C13B7E" w:rsidRDefault="009469E1" w:rsidP="00C13B7E">
            <w:pPr>
              <w:spacing w:line="360" w:lineRule="auto"/>
              <w:jc w:val="both"/>
              <w:rPr>
                <w:sz w:val="20"/>
                <w:szCs w:val="20"/>
              </w:rPr>
            </w:pPr>
            <w:r w:rsidRPr="00C13B7E">
              <w:rPr>
                <w:sz w:val="20"/>
                <w:szCs w:val="20"/>
              </w:rPr>
              <w:t>11,4 ммоль</w:t>
            </w:r>
            <w:r w:rsidRPr="00C13B7E">
              <w:rPr>
                <w:sz w:val="20"/>
                <w:szCs w:val="20"/>
                <w:lang w:val="en-US"/>
              </w:rPr>
              <w:t>/</w:t>
            </w:r>
            <w:r w:rsidRPr="00C13B7E">
              <w:rPr>
                <w:sz w:val="20"/>
                <w:szCs w:val="20"/>
              </w:rPr>
              <w:t>л</w:t>
            </w:r>
          </w:p>
        </w:tc>
        <w:tc>
          <w:tcPr>
            <w:tcW w:w="0" w:type="auto"/>
          </w:tcPr>
          <w:p w:rsidR="009469E1" w:rsidRPr="00C13B7E" w:rsidRDefault="009469E1" w:rsidP="00C13B7E">
            <w:pPr>
              <w:spacing w:line="360" w:lineRule="auto"/>
              <w:jc w:val="both"/>
              <w:rPr>
                <w:sz w:val="20"/>
                <w:szCs w:val="20"/>
              </w:rPr>
            </w:pPr>
            <w:r w:rsidRPr="00C13B7E">
              <w:rPr>
                <w:sz w:val="20"/>
                <w:szCs w:val="20"/>
              </w:rPr>
              <w:t>2,5-8,3 ммоль</w:t>
            </w:r>
            <w:r w:rsidRPr="00C13B7E">
              <w:rPr>
                <w:sz w:val="20"/>
                <w:szCs w:val="20"/>
                <w:lang w:val="en-US"/>
              </w:rPr>
              <w:t>/</w:t>
            </w:r>
            <w:r w:rsidRPr="00C13B7E">
              <w:rPr>
                <w:sz w:val="20"/>
                <w:szCs w:val="20"/>
              </w:rPr>
              <w:t>л</w:t>
            </w:r>
          </w:p>
        </w:tc>
      </w:tr>
      <w:tr w:rsidR="009469E1" w:rsidRPr="00C13B7E">
        <w:trPr>
          <w:jc w:val="center"/>
        </w:trPr>
        <w:tc>
          <w:tcPr>
            <w:tcW w:w="0" w:type="auto"/>
          </w:tcPr>
          <w:p w:rsidR="009469E1" w:rsidRPr="00C13B7E" w:rsidRDefault="009469E1" w:rsidP="00C13B7E">
            <w:pPr>
              <w:spacing w:line="360" w:lineRule="auto"/>
              <w:jc w:val="both"/>
              <w:rPr>
                <w:sz w:val="20"/>
                <w:szCs w:val="20"/>
              </w:rPr>
            </w:pPr>
            <w:r w:rsidRPr="00C13B7E">
              <w:rPr>
                <w:sz w:val="20"/>
                <w:szCs w:val="20"/>
              </w:rPr>
              <w:t>Амилаза</w:t>
            </w:r>
          </w:p>
        </w:tc>
        <w:tc>
          <w:tcPr>
            <w:tcW w:w="0" w:type="auto"/>
          </w:tcPr>
          <w:p w:rsidR="009469E1" w:rsidRPr="00C13B7E" w:rsidRDefault="009469E1" w:rsidP="00C13B7E">
            <w:pPr>
              <w:spacing w:line="360" w:lineRule="auto"/>
              <w:jc w:val="both"/>
              <w:rPr>
                <w:sz w:val="20"/>
                <w:szCs w:val="20"/>
              </w:rPr>
            </w:pPr>
            <w:r w:rsidRPr="00C13B7E">
              <w:rPr>
                <w:sz w:val="20"/>
                <w:szCs w:val="20"/>
              </w:rPr>
              <w:t>41,4 ммоль</w:t>
            </w:r>
            <w:r w:rsidRPr="00C13B7E">
              <w:rPr>
                <w:sz w:val="20"/>
                <w:szCs w:val="20"/>
                <w:lang w:val="en-US"/>
              </w:rPr>
              <w:t>/</w:t>
            </w:r>
            <w:r w:rsidRPr="00C13B7E">
              <w:rPr>
                <w:sz w:val="20"/>
                <w:szCs w:val="20"/>
              </w:rPr>
              <w:t>л</w:t>
            </w:r>
          </w:p>
        </w:tc>
        <w:tc>
          <w:tcPr>
            <w:tcW w:w="0" w:type="auto"/>
          </w:tcPr>
          <w:p w:rsidR="009469E1" w:rsidRPr="00C13B7E" w:rsidRDefault="009469E1" w:rsidP="00C13B7E">
            <w:pPr>
              <w:spacing w:line="360" w:lineRule="auto"/>
              <w:jc w:val="both"/>
              <w:rPr>
                <w:sz w:val="20"/>
                <w:szCs w:val="20"/>
              </w:rPr>
            </w:pPr>
            <w:r w:rsidRPr="00C13B7E">
              <w:rPr>
                <w:sz w:val="20"/>
                <w:szCs w:val="20"/>
              </w:rPr>
              <w:t>16-30 ммоль</w:t>
            </w:r>
            <w:r w:rsidRPr="00C13B7E">
              <w:rPr>
                <w:sz w:val="20"/>
                <w:szCs w:val="20"/>
                <w:lang w:val="en-US"/>
              </w:rPr>
              <w:t>/</w:t>
            </w:r>
            <w:r w:rsidRPr="00C13B7E">
              <w:rPr>
                <w:sz w:val="20"/>
                <w:szCs w:val="20"/>
              </w:rPr>
              <w:t>л</w:t>
            </w:r>
          </w:p>
        </w:tc>
      </w:tr>
    </w:tbl>
    <w:p w:rsidR="00970F98" w:rsidRPr="00C13B7E" w:rsidRDefault="00C13B7E" w:rsidP="00C13B7E">
      <w:pPr>
        <w:spacing w:line="360" w:lineRule="auto"/>
        <w:ind w:firstLine="709"/>
        <w:jc w:val="center"/>
        <w:rPr>
          <w:i/>
          <w:iCs/>
          <w:sz w:val="28"/>
          <w:szCs w:val="28"/>
        </w:rPr>
      </w:pPr>
      <w:r>
        <w:rPr>
          <w:sz w:val="28"/>
          <w:szCs w:val="28"/>
        </w:rPr>
        <w:br w:type="page"/>
      </w:r>
      <w:r w:rsidR="00970F98" w:rsidRPr="00C13B7E">
        <w:rPr>
          <w:i/>
          <w:iCs/>
          <w:sz w:val="28"/>
          <w:szCs w:val="28"/>
        </w:rPr>
        <w:lastRenderedPageBreak/>
        <w:t>Общи</w:t>
      </w:r>
      <w:r w:rsidR="002515F6" w:rsidRPr="00C13B7E">
        <w:rPr>
          <w:i/>
          <w:iCs/>
          <w:sz w:val="28"/>
          <w:szCs w:val="28"/>
        </w:rPr>
        <w:t>й анализ мочи</w:t>
      </w:r>
    </w:p>
    <w:tbl>
      <w:tblPr>
        <w:tblStyle w:val="a3"/>
        <w:tblW w:w="0" w:type="auto"/>
        <w:jc w:val="center"/>
        <w:tblInd w:w="0" w:type="dxa"/>
        <w:tblLook w:val="01E0" w:firstRow="1" w:lastRow="1" w:firstColumn="1" w:lastColumn="1" w:noHBand="0" w:noVBand="0"/>
      </w:tblPr>
      <w:tblGrid>
        <w:gridCol w:w="1543"/>
        <w:gridCol w:w="1875"/>
        <w:gridCol w:w="1841"/>
      </w:tblGrid>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Показатели</w:t>
            </w:r>
          </w:p>
        </w:tc>
        <w:tc>
          <w:tcPr>
            <w:tcW w:w="0" w:type="auto"/>
          </w:tcPr>
          <w:p w:rsidR="00970F98" w:rsidRPr="00C13B7E" w:rsidRDefault="00970F98" w:rsidP="00C13B7E">
            <w:pPr>
              <w:spacing w:line="360" w:lineRule="auto"/>
              <w:jc w:val="both"/>
              <w:rPr>
                <w:sz w:val="20"/>
                <w:szCs w:val="20"/>
              </w:rPr>
            </w:pPr>
            <w:r w:rsidRPr="00C13B7E">
              <w:rPr>
                <w:sz w:val="20"/>
                <w:szCs w:val="20"/>
              </w:rPr>
              <w:t>19.12.07</w:t>
            </w:r>
          </w:p>
        </w:tc>
        <w:tc>
          <w:tcPr>
            <w:tcW w:w="0" w:type="auto"/>
          </w:tcPr>
          <w:p w:rsidR="00970F98" w:rsidRPr="00C13B7E" w:rsidRDefault="00970F98" w:rsidP="00C13B7E">
            <w:pPr>
              <w:spacing w:line="360" w:lineRule="auto"/>
              <w:jc w:val="both"/>
              <w:rPr>
                <w:sz w:val="20"/>
                <w:szCs w:val="20"/>
              </w:rPr>
            </w:pPr>
            <w:r w:rsidRPr="00C13B7E">
              <w:rPr>
                <w:sz w:val="20"/>
                <w:szCs w:val="20"/>
              </w:rPr>
              <w:t>22.12.07</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Количество, мл</w:t>
            </w:r>
          </w:p>
        </w:tc>
        <w:tc>
          <w:tcPr>
            <w:tcW w:w="0" w:type="auto"/>
          </w:tcPr>
          <w:p w:rsidR="00970F98" w:rsidRPr="00C13B7E" w:rsidRDefault="00970F98" w:rsidP="00C13B7E">
            <w:pPr>
              <w:spacing w:line="360" w:lineRule="auto"/>
              <w:jc w:val="both"/>
              <w:rPr>
                <w:sz w:val="20"/>
                <w:szCs w:val="20"/>
              </w:rPr>
            </w:pPr>
            <w:r w:rsidRPr="00C13B7E">
              <w:rPr>
                <w:sz w:val="20"/>
                <w:szCs w:val="20"/>
              </w:rPr>
              <w:t>40</w:t>
            </w:r>
          </w:p>
        </w:tc>
        <w:tc>
          <w:tcPr>
            <w:tcW w:w="0" w:type="auto"/>
          </w:tcPr>
          <w:p w:rsidR="00970F98" w:rsidRPr="00C13B7E" w:rsidRDefault="00970F98" w:rsidP="00C13B7E">
            <w:pPr>
              <w:spacing w:line="360" w:lineRule="auto"/>
              <w:jc w:val="both"/>
              <w:rPr>
                <w:sz w:val="20"/>
                <w:szCs w:val="20"/>
              </w:rPr>
            </w:pPr>
            <w:r w:rsidRPr="00C13B7E">
              <w:rPr>
                <w:sz w:val="20"/>
                <w:szCs w:val="20"/>
              </w:rPr>
              <w:t>150</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Прозрачность</w:t>
            </w:r>
          </w:p>
        </w:tc>
        <w:tc>
          <w:tcPr>
            <w:tcW w:w="0" w:type="auto"/>
          </w:tcPr>
          <w:p w:rsidR="00970F98" w:rsidRPr="00C13B7E" w:rsidRDefault="00970F98" w:rsidP="00C13B7E">
            <w:pPr>
              <w:spacing w:line="360" w:lineRule="auto"/>
              <w:jc w:val="both"/>
              <w:rPr>
                <w:sz w:val="20"/>
                <w:szCs w:val="20"/>
              </w:rPr>
            </w:pPr>
            <w:r w:rsidRPr="00C13B7E">
              <w:rPr>
                <w:sz w:val="20"/>
                <w:szCs w:val="20"/>
              </w:rPr>
              <w:t>мутная</w:t>
            </w:r>
          </w:p>
        </w:tc>
        <w:tc>
          <w:tcPr>
            <w:tcW w:w="0" w:type="auto"/>
          </w:tcPr>
          <w:p w:rsidR="00970F98" w:rsidRPr="00C13B7E" w:rsidRDefault="00970F98" w:rsidP="00C13B7E">
            <w:pPr>
              <w:spacing w:line="360" w:lineRule="auto"/>
              <w:jc w:val="both"/>
              <w:rPr>
                <w:sz w:val="20"/>
                <w:szCs w:val="20"/>
              </w:rPr>
            </w:pPr>
            <w:r w:rsidRPr="00C13B7E">
              <w:rPr>
                <w:sz w:val="20"/>
                <w:szCs w:val="20"/>
              </w:rPr>
              <w:t>мутная</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Реакция</w:t>
            </w:r>
          </w:p>
        </w:tc>
        <w:tc>
          <w:tcPr>
            <w:tcW w:w="0" w:type="auto"/>
          </w:tcPr>
          <w:p w:rsidR="00970F98" w:rsidRPr="00C13B7E" w:rsidRDefault="00970F98" w:rsidP="00C13B7E">
            <w:pPr>
              <w:spacing w:line="360" w:lineRule="auto"/>
              <w:jc w:val="both"/>
              <w:rPr>
                <w:sz w:val="20"/>
                <w:szCs w:val="20"/>
              </w:rPr>
            </w:pPr>
            <w:r w:rsidRPr="00C13B7E">
              <w:rPr>
                <w:sz w:val="20"/>
                <w:szCs w:val="20"/>
              </w:rPr>
              <w:t>кислая</w:t>
            </w:r>
          </w:p>
        </w:tc>
        <w:tc>
          <w:tcPr>
            <w:tcW w:w="0" w:type="auto"/>
          </w:tcPr>
          <w:p w:rsidR="00970F98" w:rsidRPr="00C13B7E" w:rsidRDefault="00970F98" w:rsidP="00C13B7E">
            <w:pPr>
              <w:spacing w:line="360" w:lineRule="auto"/>
              <w:jc w:val="both"/>
              <w:rPr>
                <w:sz w:val="20"/>
                <w:szCs w:val="20"/>
              </w:rPr>
            </w:pPr>
            <w:r w:rsidRPr="00C13B7E">
              <w:rPr>
                <w:sz w:val="20"/>
                <w:szCs w:val="20"/>
              </w:rPr>
              <w:t>кислая</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Цвет</w:t>
            </w:r>
          </w:p>
        </w:tc>
        <w:tc>
          <w:tcPr>
            <w:tcW w:w="0" w:type="auto"/>
          </w:tcPr>
          <w:p w:rsidR="00970F98" w:rsidRPr="00C13B7E" w:rsidRDefault="00970F98" w:rsidP="00C13B7E">
            <w:pPr>
              <w:spacing w:line="360" w:lineRule="auto"/>
              <w:jc w:val="both"/>
              <w:rPr>
                <w:sz w:val="20"/>
                <w:szCs w:val="20"/>
              </w:rPr>
            </w:pPr>
            <w:r w:rsidRPr="00C13B7E">
              <w:rPr>
                <w:sz w:val="20"/>
                <w:szCs w:val="20"/>
              </w:rPr>
              <w:t>Насыщенно желтая</w:t>
            </w:r>
          </w:p>
        </w:tc>
        <w:tc>
          <w:tcPr>
            <w:tcW w:w="0" w:type="auto"/>
          </w:tcPr>
          <w:p w:rsidR="00970F98" w:rsidRPr="00C13B7E" w:rsidRDefault="00970F98" w:rsidP="00C13B7E">
            <w:pPr>
              <w:spacing w:line="360" w:lineRule="auto"/>
              <w:jc w:val="both"/>
              <w:rPr>
                <w:sz w:val="20"/>
                <w:szCs w:val="20"/>
              </w:rPr>
            </w:pPr>
            <w:r w:rsidRPr="00C13B7E">
              <w:rPr>
                <w:sz w:val="20"/>
                <w:szCs w:val="20"/>
              </w:rPr>
              <w:t>Соломенно-желтая</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Плотность</w:t>
            </w:r>
          </w:p>
        </w:tc>
        <w:tc>
          <w:tcPr>
            <w:tcW w:w="0" w:type="auto"/>
          </w:tcPr>
          <w:p w:rsidR="00970F98" w:rsidRPr="00C13B7E" w:rsidRDefault="00970F98" w:rsidP="00C13B7E">
            <w:pPr>
              <w:spacing w:line="360" w:lineRule="auto"/>
              <w:jc w:val="both"/>
              <w:rPr>
                <w:sz w:val="20"/>
                <w:szCs w:val="20"/>
              </w:rPr>
            </w:pPr>
            <w:r w:rsidRPr="00C13B7E">
              <w:rPr>
                <w:sz w:val="20"/>
                <w:szCs w:val="20"/>
              </w:rPr>
              <w:t>Мало мочи</w:t>
            </w:r>
          </w:p>
        </w:tc>
        <w:tc>
          <w:tcPr>
            <w:tcW w:w="0" w:type="auto"/>
          </w:tcPr>
          <w:p w:rsidR="00970F98" w:rsidRPr="00C13B7E" w:rsidRDefault="00970F98" w:rsidP="00C13B7E">
            <w:pPr>
              <w:spacing w:line="360" w:lineRule="auto"/>
              <w:jc w:val="both"/>
              <w:rPr>
                <w:sz w:val="20"/>
                <w:szCs w:val="20"/>
              </w:rPr>
            </w:pPr>
            <w:r w:rsidRPr="00C13B7E">
              <w:rPr>
                <w:sz w:val="20"/>
                <w:szCs w:val="20"/>
              </w:rPr>
              <w:t>1019</w:t>
            </w:r>
          </w:p>
        </w:tc>
      </w:tr>
      <w:tr w:rsidR="00970F98" w:rsidRPr="00C13B7E">
        <w:trPr>
          <w:jc w:val="center"/>
        </w:trPr>
        <w:tc>
          <w:tcPr>
            <w:tcW w:w="0" w:type="auto"/>
          </w:tcPr>
          <w:p w:rsidR="00970F98" w:rsidRPr="00C13B7E" w:rsidRDefault="00970F98" w:rsidP="00C13B7E">
            <w:pPr>
              <w:spacing w:line="360" w:lineRule="auto"/>
              <w:jc w:val="both"/>
              <w:rPr>
                <w:sz w:val="20"/>
                <w:szCs w:val="20"/>
              </w:rPr>
            </w:pPr>
            <w:r w:rsidRPr="00C13B7E">
              <w:rPr>
                <w:sz w:val="20"/>
                <w:szCs w:val="20"/>
              </w:rPr>
              <w:t>Белок</w:t>
            </w:r>
          </w:p>
        </w:tc>
        <w:tc>
          <w:tcPr>
            <w:tcW w:w="0" w:type="auto"/>
          </w:tcPr>
          <w:p w:rsidR="00970F98" w:rsidRPr="00C13B7E" w:rsidRDefault="00970F98" w:rsidP="00C13B7E">
            <w:pPr>
              <w:spacing w:line="360" w:lineRule="auto"/>
              <w:jc w:val="both"/>
              <w:rPr>
                <w:sz w:val="20"/>
                <w:szCs w:val="20"/>
              </w:rPr>
            </w:pPr>
            <w:r w:rsidRPr="00C13B7E">
              <w:rPr>
                <w:sz w:val="20"/>
                <w:szCs w:val="20"/>
              </w:rPr>
              <w:t>отрицательный</w:t>
            </w:r>
          </w:p>
        </w:tc>
        <w:tc>
          <w:tcPr>
            <w:tcW w:w="0" w:type="auto"/>
          </w:tcPr>
          <w:p w:rsidR="00970F98" w:rsidRPr="00C13B7E" w:rsidRDefault="00970F98" w:rsidP="00C13B7E">
            <w:pPr>
              <w:spacing w:line="360" w:lineRule="auto"/>
              <w:jc w:val="both"/>
              <w:rPr>
                <w:sz w:val="20"/>
                <w:szCs w:val="20"/>
              </w:rPr>
            </w:pPr>
            <w:r w:rsidRPr="00C13B7E">
              <w:rPr>
                <w:sz w:val="20"/>
                <w:szCs w:val="20"/>
              </w:rPr>
              <w:t>отрицательный</w:t>
            </w:r>
          </w:p>
        </w:tc>
      </w:tr>
    </w:tbl>
    <w:p w:rsidR="00C13B7E" w:rsidRDefault="00C13B7E" w:rsidP="00C13B7E">
      <w:pPr>
        <w:spacing w:line="360" w:lineRule="auto"/>
        <w:ind w:firstLine="709"/>
        <w:jc w:val="both"/>
        <w:rPr>
          <w:i/>
          <w:iCs/>
          <w:sz w:val="28"/>
          <w:szCs w:val="28"/>
        </w:rPr>
      </w:pPr>
    </w:p>
    <w:p w:rsidR="00970F98" w:rsidRPr="00C13B7E" w:rsidRDefault="00970F98" w:rsidP="00C13B7E">
      <w:pPr>
        <w:spacing w:line="360" w:lineRule="auto"/>
        <w:ind w:firstLine="709"/>
        <w:jc w:val="both"/>
        <w:rPr>
          <w:i/>
          <w:iCs/>
          <w:sz w:val="28"/>
          <w:szCs w:val="28"/>
        </w:rPr>
      </w:pPr>
      <w:r w:rsidRPr="00C13B7E">
        <w:rPr>
          <w:i/>
          <w:iCs/>
          <w:sz w:val="28"/>
          <w:szCs w:val="28"/>
        </w:rPr>
        <w:t>Микроскопическое исследование</w:t>
      </w:r>
    </w:p>
    <w:p w:rsidR="00970F98" w:rsidRPr="00C13B7E" w:rsidRDefault="00970F98" w:rsidP="00C13B7E">
      <w:pPr>
        <w:spacing w:line="360" w:lineRule="auto"/>
        <w:ind w:firstLine="709"/>
        <w:jc w:val="both"/>
        <w:rPr>
          <w:sz w:val="28"/>
          <w:szCs w:val="28"/>
        </w:rPr>
      </w:pPr>
      <w:r w:rsidRPr="00C13B7E">
        <w:rPr>
          <w:sz w:val="28"/>
          <w:szCs w:val="28"/>
        </w:rPr>
        <w:t>19.12.07</w:t>
      </w:r>
      <w:r w:rsidR="00C13B7E">
        <w:rPr>
          <w:sz w:val="28"/>
          <w:szCs w:val="28"/>
        </w:rPr>
        <w:t xml:space="preserve"> </w:t>
      </w:r>
      <w:r w:rsidR="0005284C" w:rsidRPr="00C13B7E">
        <w:rPr>
          <w:sz w:val="28"/>
          <w:szCs w:val="28"/>
        </w:rPr>
        <w:t>22.12.07</w:t>
      </w:r>
    </w:p>
    <w:p w:rsidR="00970F98" w:rsidRPr="00C13B7E" w:rsidRDefault="00970F98" w:rsidP="00C13B7E">
      <w:pPr>
        <w:spacing w:line="360" w:lineRule="auto"/>
        <w:ind w:firstLine="709"/>
        <w:jc w:val="both"/>
        <w:rPr>
          <w:sz w:val="28"/>
          <w:szCs w:val="28"/>
        </w:rPr>
      </w:pPr>
      <w:r w:rsidRPr="00C13B7E">
        <w:rPr>
          <w:sz w:val="28"/>
          <w:szCs w:val="28"/>
        </w:rPr>
        <w:t>Эпителий</w:t>
      </w:r>
      <w:r w:rsidR="00C13B7E">
        <w:rPr>
          <w:sz w:val="28"/>
          <w:szCs w:val="28"/>
        </w:rPr>
        <w:t xml:space="preserve"> </w:t>
      </w:r>
      <w:r w:rsidR="0005284C" w:rsidRPr="00C13B7E">
        <w:rPr>
          <w:sz w:val="28"/>
          <w:szCs w:val="28"/>
        </w:rPr>
        <w:t>Эпителий</w:t>
      </w:r>
    </w:p>
    <w:p w:rsidR="00970F98" w:rsidRPr="00C13B7E" w:rsidRDefault="00970F98" w:rsidP="00344F3D">
      <w:pPr>
        <w:tabs>
          <w:tab w:val="left" w:pos="2700"/>
        </w:tabs>
        <w:spacing w:line="360" w:lineRule="auto"/>
        <w:ind w:firstLine="709"/>
        <w:jc w:val="both"/>
        <w:rPr>
          <w:sz w:val="28"/>
          <w:szCs w:val="28"/>
        </w:rPr>
      </w:pPr>
      <w:r w:rsidRPr="00C13B7E">
        <w:rPr>
          <w:sz w:val="28"/>
          <w:szCs w:val="28"/>
        </w:rPr>
        <w:t>Переходный</w:t>
      </w:r>
      <w:r w:rsidRPr="00C13B7E">
        <w:rPr>
          <w:sz w:val="28"/>
          <w:szCs w:val="28"/>
        </w:rPr>
        <w:tab/>
        <w:t>0-2 в п/з</w:t>
      </w:r>
      <w:r w:rsidR="00C13B7E">
        <w:rPr>
          <w:sz w:val="28"/>
          <w:szCs w:val="28"/>
        </w:rPr>
        <w:t xml:space="preserve"> </w:t>
      </w:r>
      <w:r w:rsidR="0005284C" w:rsidRPr="00C13B7E">
        <w:rPr>
          <w:sz w:val="28"/>
          <w:szCs w:val="28"/>
        </w:rPr>
        <w:t>Переходный 1-2 в п/з</w:t>
      </w:r>
    </w:p>
    <w:p w:rsidR="00970F98" w:rsidRPr="00C13B7E" w:rsidRDefault="00970F98" w:rsidP="00344F3D">
      <w:pPr>
        <w:tabs>
          <w:tab w:val="left" w:pos="2700"/>
          <w:tab w:val="left" w:pos="2880"/>
        </w:tabs>
        <w:spacing w:line="360" w:lineRule="auto"/>
        <w:ind w:firstLine="709"/>
        <w:jc w:val="both"/>
        <w:rPr>
          <w:sz w:val="28"/>
          <w:szCs w:val="28"/>
        </w:rPr>
      </w:pPr>
      <w:r w:rsidRPr="00C13B7E">
        <w:rPr>
          <w:sz w:val="28"/>
          <w:szCs w:val="28"/>
        </w:rPr>
        <w:t>Почечный</w:t>
      </w:r>
      <w:r w:rsidRPr="00C13B7E">
        <w:rPr>
          <w:sz w:val="28"/>
          <w:szCs w:val="28"/>
        </w:rPr>
        <w:tab/>
        <w:t>отсутствует</w:t>
      </w:r>
      <w:r w:rsidR="00C13B7E">
        <w:rPr>
          <w:sz w:val="28"/>
          <w:szCs w:val="28"/>
        </w:rPr>
        <w:t xml:space="preserve"> </w:t>
      </w:r>
      <w:r w:rsidR="0005284C" w:rsidRPr="00C13B7E">
        <w:rPr>
          <w:sz w:val="28"/>
          <w:szCs w:val="28"/>
        </w:rPr>
        <w:t>Почечный отсутствует</w:t>
      </w:r>
    </w:p>
    <w:p w:rsidR="00970F98" w:rsidRPr="00C13B7E" w:rsidRDefault="00970F98" w:rsidP="00344F3D">
      <w:pPr>
        <w:tabs>
          <w:tab w:val="left" w:pos="2700"/>
        </w:tabs>
        <w:spacing w:line="360" w:lineRule="auto"/>
        <w:ind w:firstLine="709"/>
        <w:jc w:val="both"/>
        <w:rPr>
          <w:sz w:val="28"/>
          <w:szCs w:val="28"/>
        </w:rPr>
      </w:pPr>
      <w:r w:rsidRPr="00C13B7E">
        <w:rPr>
          <w:sz w:val="28"/>
          <w:szCs w:val="28"/>
        </w:rPr>
        <w:t xml:space="preserve">Лейкоциты </w:t>
      </w:r>
      <w:r w:rsidRPr="00C13B7E">
        <w:rPr>
          <w:sz w:val="28"/>
          <w:szCs w:val="28"/>
        </w:rPr>
        <w:tab/>
        <w:t>0-1 в п/з</w:t>
      </w:r>
      <w:r w:rsidR="00C13B7E">
        <w:rPr>
          <w:sz w:val="28"/>
          <w:szCs w:val="28"/>
        </w:rPr>
        <w:t xml:space="preserve"> </w:t>
      </w:r>
      <w:r w:rsidR="0005284C" w:rsidRPr="00C13B7E">
        <w:rPr>
          <w:sz w:val="28"/>
          <w:szCs w:val="28"/>
        </w:rPr>
        <w:t>Лейкоциты 1-2 в п/з</w:t>
      </w:r>
    </w:p>
    <w:p w:rsidR="00970F98" w:rsidRPr="00C13B7E" w:rsidRDefault="00970F98" w:rsidP="00C13B7E">
      <w:pPr>
        <w:spacing w:line="360" w:lineRule="auto"/>
        <w:ind w:firstLine="709"/>
        <w:jc w:val="both"/>
        <w:rPr>
          <w:sz w:val="28"/>
          <w:szCs w:val="28"/>
        </w:rPr>
      </w:pPr>
      <w:r w:rsidRPr="00C13B7E">
        <w:rPr>
          <w:sz w:val="28"/>
          <w:szCs w:val="28"/>
        </w:rPr>
        <w:t>Эритроциты</w:t>
      </w:r>
      <w:r w:rsidR="00C13B7E">
        <w:rPr>
          <w:sz w:val="28"/>
          <w:szCs w:val="28"/>
        </w:rPr>
        <w:t xml:space="preserve"> </w:t>
      </w:r>
      <w:r w:rsidRPr="00C13B7E">
        <w:rPr>
          <w:sz w:val="28"/>
          <w:szCs w:val="28"/>
        </w:rPr>
        <w:t>0-0-1 в п/з</w:t>
      </w:r>
      <w:r w:rsidR="00C13B7E">
        <w:rPr>
          <w:sz w:val="28"/>
          <w:szCs w:val="28"/>
        </w:rPr>
        <w:t xml:space="preserve"> </w:t>
      </w:r>
      <w:r w:rsidR="0005284C" w:rsidRPr="00C13B7E">
        <w:rPr>
          <w:sz w:val="28"/>
          <w:szCs w:val="28"/>
        </w:rPr>
        <w:t>Эритроциты не изм до 20 в п/з</w:t>
      </w:r>
    </w:p>
    <w:p w:rsidR="0005284C" w:rsidRPr="00C13B7E" w:rsidRDefault="0005284C" w:rsidP="00C13B7E">
      <w:pPr>
        <w:spacing w:line="360" w:lineRule="auto"/>
        <w:ind w:firstLine="709"/>
        <w:jc w:val="both"/>
        <w:rPr>
          <w:sz w:val="28"/>
          <w:szCs w:val="28"/>
        </w:rPr>
      </w:pPr>
      <w:r w:rsidRPr="00C13B7E">
        <w:rPr>
          <w:sz w:val="28"/>
          <w:szCs w:val="28"/>
        </w:rPr>
        <w:t>Слизь</w:t>
      </w:r>
      <w:r w:rsidR="00C13B7E">
        <w:rPr>
          <w:sz w:val="28"/>
          <w:szCs w:val="28"/>
        </w:rPr>
        <w:t xml:space="preserve"> </w:t>
      </w:r>
      <w:r w:rsidRPr="00C13B7E">
        <w:rPr>
          <w:sz w:val="28"/>
          <w:szCs w:val="28"/>
        </w:rPr>
        <w:t>+</w:t>
      </w:r>
    </w:p>
    <w:p w:rsidR="005C5F7C" w:rsidRPr="00C13B7E" w:rsidRDefault="005C5F7C" w:rsidP="00C13B7E">
      <w:pPr>
        <w:spacing w:line="360" w:lineRule="auto"/>
        <w:ind w:firstLine="709"/>
        <w:jc w:val="both"/>
        <w:rPr>
          <w:sz w:val="28"/>
          <w:szCs w:val="28"/>
        </w:rPr>
      </w:pPr>
      <w:r w:rsidRPr="00C13B7E">
        <w:rPr>
          <w:sz w:val="28"/>
          <w:szCs w:val="28"/>
        </w:rPr>
        <w:t>Заключение: без патологии</w:t>
      </w:r>
      <w:r w:rsidR="00C13B7E">
        <w:rPr>
          <w:sz w:val="28"/>
          <w:szCs w:val="28"/>
        </w:rPr>
        <w:t xml:space="preserve"> </w:t>
      </w:r>
      <w:r w:rsidR="002515F6" w:rsidRPr="00C13B7E">
        <w:rPr>
          <w:sz w:val="28"/>
          <w:szCs w:val="28"/>
        </w:rPr>
        <w:t>Заключение: без патологии</w:t>
      </w:r>
    </w:p>
    <w:p w:rsidR="005C5F7C" w:rsidRPr="00C13B7E" w:rsidRDefault="005C5F7C" w:rsidP="00C13B7E">
      <w:pPr>
        <w:spacing w:line="360" w:lineRule="auto"/>
        <w:ind w:firstLine="709"/>
        <w:jc w:val="both"/>
        <w:rPr>
          <w:sz w:val="28"/>
          <w:szCs w:val="28"/>
        </w:rPr>
      </w:pPr>
    </w:p>
    <w:p w:rsidR="005C5F7C" w:rsidRPr="00C13B7E" w:rsidRDefault="00FC5D25" w:rsidP="00C13B7E">
      <w:pPr>
        <w:spacing w:line="360" w:lineRule="auto"/>
        <w:ind w:firstLine="709"/>
        <w:jc w:val="center"/>
        <w:rPr>
          <w:b/>
          <w:bCs/>
          <w:i/>
          <w:iCs/>
          <w:sz w:val="28"/>
          <w:szCs w:val="28"/>
        </w:rPr>
      </w:pPr>
      <w:r w:rsidRPr="00C13B7E">
        <w:rPr>
          <w:b/>
          <w:bCs/>
          <w:i/>
          <w:iCs/>
          <w:sz w:val="28"/>
          <w:szCs w:val="28"/>
        </w:rPr>
        <w:t>Обзорное р</w:t>
      </w:r>
      <w:r w:rsidR="007676D8" w:rsidRPr="00C13B7E">
        <w:rPr>
          <w:b/>
          <w:bCs/>
          <w:i/>
          <w:iCs/>
          <w:sz w:val="28"/>
          <w:szCs w:val="28"/>
        </w:rPr>
        <w:t>ентгенографическое исследование брюшной полости (19.</w:t>
      </w:r>
      <w:r w:rsidR="005C5F7C" w:rsidRPr="00C13B7E">
        <w:rPr>
          <w:b/>
          <w:bCs/>
          <w:i/>
          <w:iCs/>
          <w:sz w:val="28"/>
          <w:szCs w:val="28"/>
        </w:rPr>
        <w:t>1</w:t>
      </w:r>
      <w:r w:rsidR="007676D8" w:rsidRPr="00C13B7E">
        <w:rPr>
          <w:b/>
          <w:bCs/>
          <w:i/>
          <w:iCs/>
          <w:sz w:val="28"/>
          <w:szCs w:val="28"/>
        </w:rPr>
        <w:t>2</w:t>
      </w:r>
      <w:r w:rsidR="005C5F7C" w:rsidRPr="00C13B7E">
        <w:rPr>
          <w:b/>
          <w:bCs/>
          <w:i/>
          <w:iCs/>
          <w:sz w:val="28"/>
          <w:szCs w:val="28"/>
        </w:rPr>
        <w:t>.07)</w:t>
      </w:r>
    </w:p>
    <w:p w:rsidR="00C13B7E" w:rsidRPr="00C13B7E" w:rsidRDefault="00C13B7E" w:rsidP="00C13B7E">
      <w:pPr>
        <w:spacing w:line="360" w:lineRule="auto"/>
        <w:ind w:firstLine="709"/>
        <w:jc w:val="both"/>
        <w:rPr>
          <w:i/>
          <w:iCs/>
          <w:sz w:val="28"/>
          <w:szCs w:val="28"/>
        </w:rPr>
      </w:pPr>
    </w:p>
    <w:p w:rsidR="005C5F7C" w:rsidRPr="00C13B7E" w:rsidRDefault="007676D8" w:rsidP="00C13B7E">
      <w:pPr>
        <w:spacing w:line="360" w:lineRule="auto"/>
        <w:ind w:firstLine="709"/>
        <w:jc w:val="both"/>
        <w:rPr>
          <w:sz w:val="28"/>
          <w:szCs w:val="28"/>
        </w:rPr>
      </w:pPr>
      <w:r w:rsidRPr="00C13B7E">
        <w:rPr>
          <w:sz w:val="28"/>
          <w:szCs w:val="28"/>
        </w:rPr>
        <w:t>На рентгенограмме брюшной полости видны раздутые петли тонко</w:t>
      </w:r>
      <w:r w:rsidR="009469E1" w:rsidRPr="00C13B7E">
        <w:rPr>
          <w:sz w:val="28"/>
          <w:szCs w:val="28"/>
        </w:rPr>
        <w:t>й</w:t>
      </w:r>
      <w:r w:rsidRPr="00C13B7E">
        <w:rPr>
          <w:sz w:val="28"/>
          <w:szCs w:val="28"/>
        </w:rPr>
        <w:t xml:space="preserve"> кишки, слева горизонтальные </w:t>
      </w:r>
      <w:r w:rsidR="009469E1" w:rsidRPr="00C13B7E">
        <w:rPr>
          <w:sz w:val="28"/>
          <w:szCs w:val="28"/>
        </w:rPr>
        <w:t>уровни жидкости в петлях тонкой</w:t>
      </w:r>
      <w:r w:rsidRPr="00C13B7E">
        <w:rPr>
          <w:sz w:val="28"/>
          <w:szCs w:val="28"/>
        </w:rPr>
        <w:t xml:space="preserve"> кишки (чаши Клойвера).</w:t>
      </w:r>
    </w:p>
    <w:p w:rsidR="007676D8" w:rsidRPr="00C13B7E" w:rsidRDefault="007676D8" w:rsidP="00C13B7E">
      <w:pPr>
        <w:spacing w:line="360" w:lineRule="auto"/>
        <w:ind w:firstLine="709"/>
        <w:jc w:val="both"/>
        <w:rPr>
          <w:sz w:val="28"/>
          <w:szCs w:val="28"/>
        </w:rPr>
      </w:pPr>
      <w:r w:rsidRPr="00C13B7E">
        <w:rPr>
          <w:sz w:val="28"/>
          <w:szCs w:val="28"/>
        </w:rPr>
        <w:t>Заключение: спаечная кишечная непроходимость</w:t>
      </w:r>
    </w:p>
    <w:p w:rsidR="005C5F7C" w:rsidRPr="00C13B7E" w:rsidRDefault="005C5F7C" w:rsidP="00C13B7E">
      <w:pPr>
        <w:spacing w:line="360" w:lineRule="auto"/>
        <w:ind w:firstLine="709"/>
        <w:jc w:val="both"/>
        <w:rPr>
          <w:i/>
          <w:iCs/>
          <w:sz w:val="28"/>
          <w:szCs w:val="28"/>
        </w:rPr>
      </w:pPr>
      <w:r w:rsidRPr="00C13B7E">
        <w:rPr>
          <w:i/>
          <w:iCs/>
          <w:sz w:val="28"/>
          <w:szCs w:val="28"/>
        </w:rPr>
        <w:t>ЭКГ</w:t>
      </w:r>
      <w:r w:rsidR="007676D8" w:rsidRPr="00C13B7E">
        <w:rPr>
          <w:i/>
          <w:iCs/>
          <w:sz w:val="28"/>
          <w:szCs w:val="28"/>
        </w:rPr>
        <w:t xml:space="preserve"> (19.12</w:t>
      </w:r>
      <w:r w:rsidRPr="00C13B7E">
        <w:rPr>
          <w:i/>
          <w:iCs/>
          <w:sz w:val="28"/>
          <w:szCs w:val="28"/>
        </w:rPr>
        <w:t>.07)</w:t>
      </w:r>
    </w:p>
    <w:p w:rsidR="005C5F7C" w:rsidRPr="00C13B7E" w:rsidRDefault="007676D8" w:rsidP="00C13B7E">
      <w:pPr>
        <w:spacing w:line="360" w:lineRule="auto"/>
        <w:ind w:firstLine="709"/>
        <w:jc w:val="both"/>
        <w:rPr>
          <w:sz w:val="28"/>
          <w:szCs w:val="28"/>
        </w:rPr>
      </w:pPr>
      <w:r w:rsidRPr="00C13B7E">
        <w:rPr>
          <w:sz w:val="28"/>
          <w:szCs w:val="28"/>
        </w:rPr>
        <w:t>Ритм синусовый ЧСС 88 ударов в минуту, электрическая ось вертикальная, не исключена суправентрикулярная желудочковая тахикардия.</w:t>
      </w:r>
    </w:p>
    <w:p w:rsidR="005C5F7C" w:rsidRPr="00C13B7E" w:rsidRDefault="005C5F7C" w:rsidP="00C13B7E">
      <w:pPr>
        <w:spacing w:line="360" w:lineRule="auto"/>
        <w:ind w:firstLine="709"/>
        <w:jc w:val="both"/>
        <w:rPr>
          <w:sz w:val="28"/>
          <w:szCs w:val="28"/>
        </w:rPr>
      </w:pPr>
      <w:r w:rsidRPr="00C13B7E">
        <w:rPr>
          <w:i/>
          <w:iCs/>
          <w:sz w:val="28"/>
          <w:szCs w:val="28"/>
        </w:rPr>
        <w:t>Реакция Вассермана</w:t>
      </w:r>
      <w:r w:rsidRPr="00C13B7E">
        <w:rPr>
          <w:sz w:val="28"/>
          <w:szCs w:val="28"/>
        </w:rPr>
        <w:t xml:space="preserve"> отрицательная.</w:t>
      </w:r>
    </w:p>
    <w:p w:rsidR="005C5F7C" w:rsidRPr="00C13B7E" w:rsidRDefault="007676D8" w:rsidP="00C13B7E">
      <w:pPr>
        <w:spacing w:line="360" w:lineRule="auto"/>
        <w:ind w:firstLine="709"/>
        <w:jc w:val="both"/>
        <w:rPr>
          <w:sz w:val="28"/>
          <w:szCs w:val="28"/>
        </w:rPr>
      </w:pPr>
      <w:r w:rsidRPr="00C13B7E">
        <w:rPr>
          <w:sz w:val="28"/>
          <w:szCs w:val="28"/>
        </w:rPr>
        <w:t>Группа крови А</w:t>
      </w:r>
      <w:r w:rsidR="005C5F7C" w:rsidRPr="00C13B7E">
        <w:rPr>
          <w:sz w:val="28"/>
          <w:szCs w:val="28"/>
        </w:rPr>
        <w:t>(</w:t>
      </w:r>
      <w:r w:rsidRPr="00C13B7E">
        <w:rPr>
          <w:sz w:val="28"/>
          <w:szCs w:val="28"/>
          <w:lang w:val="en-US"/>
        </w:rPr>
        <w:t>I</w:t>
      </w:r>
      <w:r w:rsidR="005C5F7C" w:rsidRPr="00C13B7E">
        <w:rPr>
          <w:sz w:val="28"/>
          <w:szCs w:val="28"/>
          <w:lang w:val="en-US"/>
        </w:rPr>
        <w:t>I</w:t>
      </w:r>
      <w:r w:rsidR="005C5F7C" w:rsidRPr="00C13B7E">
        <w:rPr>
          <w:sz w:val="28"/>
          <w:szCs w:val="28"/>
        </w:rPr>
        <w:t xml:space="preserve">), </w:t>
      </w:r>
      <w:r w:rsidR="005C5F7C" w:rsidRPr="00C13B7E">
        <w:rPr>
          <w:sz w:val="28"/>
          <w:szCs w:val="28"/>
          <w:lang w:val="en-US"/>
        </w:rPr>
        <w:t>Rh</w:t>
      </w:r>
      <w:r w:rsidR="005C5F7C" w:rsidRPr="00C13B7E">
        <w:rPr>
          <w:sz w:val="28"/>
          <w:szCs w:val="28"/>
        </w:rPr>
        <w:t>+ (положительный)</w:t>
      </w:r>
    </w:p>
    <w:p w:rsidR="005C5F7C" w:rsidRPr="00C13B7E" w:rsidRDefault="00C13B7E" w:rsidP="00C13B7E">
      <w:pPr>
        <w:spacing w:line="360" w:lineRule="auto"/>
        <w:ind w:firstLine="709"/>
        <w:jc w:val="center"/>
        <w:rPr>
          <w:b/>
          <w:bCs/>
          <w:i/>
          <w:iCs/>
          <w:sz w:val="28"/>
          <w:szCs w:val="28"/>
        </w:rPr>
      </w:pPr>
      <w:r>
        <w:rPr>
          <w:sz w:val="28"/>
          <w:szCs w:val="28"/>
        </w:rPr>
        <w:br w:type="page"/>
      </w:r>
      <w:r w:rsidR="005C5F7C" w:rsidRPr="00C13B7E">
        <w:rPr>
          <w:b/>
          <w:bCs/>
          <w:i/>
          <w:iCs/>
          <w:sz w:val="28"/>
          <w:szCs w:val="28"/>
        </w:rPr>
        <w:lastRenderedPageBreak/>
        <w:t>Клинический диагноз</w:t>
      </w:r>
    </w:p>
    <w:p w:rsidR="00C13B7E" w:rsidRDefault="00C13B7E" w:rsidP="00C13B7E">
      <w:pPr>
        <w:spacing w:line="360" w:lineRule="auto"/>
        <w:ind w:firstLine="709"/>
        <w:jc w:val="both"/>
        <w:rPr>
          <w:sz w:val="28"/>
          <w:szCs w:val="28"/>
        </w:rPr>
      </w:pPr>
    </w:p>
    <w:p w:rsidR="005C5F7C" w:rsidRPr="00C13B7E" w:rsidRDefault="002515F6" w:rsidP="00C13B7E">
      <w:pPr>
        <w:spacing w:line="360" w:lineRule="auto"/>
        <w:ind w:firstLine="709"/>
        <w:jc w:val="both"/>
        <w:rPr>
          <w:sz w:val="28"/>
          <w:szCs w:val="28"/>
        </w:rPr>
      </w:pPr>
      <w:r w:rsidRPr="00C13B7E">
        <w:rPr>
          <w:sz w:val="28"/>
          <w:szCs w:val="28"/>
        </w:rPr>
        <w:t>Острая спаечная кишечная непроходимость</w:t>
      </w:r>
    </w:p>
    <w:p w:rsidR="005C5F7C" w:rsidRPr="00C13B7E" w:rsidRDefault="005C5F7C" w:rsidP="00C13B7E">
      <w:pPr>
        <w:spacing w:line="360" w:lineRule="auto"/>
        <w:ind w:firstLine="709"/>
        <w:jc w:val="both"/>
        <w:rPr>
          <w:sz w:val="28"/>
          <w:szCs w:val="28"/>
        </w:rPr>
      </w:pPr>
      <w:r w:rsidRPr="00C13B7E">
        <w:rPr>
          <w:sz w:val="28"/>
          <w:szCs w:val="28"/>
        </w:rPr>
        <w:t xml:space="preserve">Диагноз поставлен на основании: </w:t>
      </w:r>
    </w:p>
    <w:p w:rsidR="002515F6" w:rsidRPr="00C13B7E" w:rsidRDefault="002515F6" w:rsidP="00C13B7E">
      <w:pPr>
        <w:spacing w:line="360" w:lineRule="auto"/>
        <w:ind w:firstLine="709"/>
        <w:jc w:val="both"/>
        <w:rPr>
          <w:sz w:val="28"/>
          <w:szCs w:val="28"/>
        </w:rPr>
      </w:pPr>
      <w:r w:rsidRPr="00C13B7E">
        <w:rPr>
          <w:sz w:val="28"/>
          <w:szCs w:val="28"/>
        </w:rPr>
        <w:t>- жалоб больного 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2515F6" w:rsidRPr="00C13B7E" w:rsidRDefault="002515F6" w:rsidP="00C13B7E">
      <w:pPr>
        <w:spacing w:line="360" w:lineRule="auto"/>
        <w:ind w:firstLine="709"/>
        <w:jc w:val="both"/>
        <w:rPr>
          <w:sz w:val="28"/>
          <w:szCs w:val="28"/>
        </w:rPr>
      </w:pPr>
      <w:r w:rsidRPr="00C13B7E">
        <w:rPr>
          <w:sz w:val="28"/>
          <w:szCs w:val="28"/>
        </w:rPr>
        <w:t>- данных анамнеза о нерациональном питании, преобладании жирной пищи.</w:t>
      </w:r>
    </w:p>
    <w:p w:rsidR="002515F6" w:rsidRPr="00C13B7E" w:rsidRDefault="002515F6" w:rsidP="00C13B7E">
      <w:pPr>
        <w:spacing w:line="360" w:lineRule="auto"/>
        <w:ind w:firstLine="709"/>
        <w:jc w:val="both"/>
        <w:rPr>
          <w:sz w:val="28"/>
          <w:szCs w:val="28"/>
        </w:rPr>
      </w:pPr>
      <w:r w:rsidRPr="00C13B7E">
        <w:rPr>
          <w:sz w:val="28"/>
          <w:szCs w:val="28"/>
        </w:rPr>
        <w:t>-</w:t>
      </w:r>
      <w:r w:rsidR="009469E1" w:rsidRPr="00C13B7E">
        <w:rPr>
          <w:sz w:val="28"/>
          <w:szCs w:val="28"/>
        </w:rPr>
        <w:t xml:space="preserve"> </w:t>
      </w:r>
      <w:r w:rsidRPr="00C13B7E">
        <w:rPr>
          <w:sz w:val="28"/>
          <w:szCs w:val="28"/>
        </w:rPr>
        <w:t xml:space="preserve">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 пальпации при надавливании во всех отделах</w:t>
      </w:r>
      <w:r w:rsidR="00FC5D25" w:rsidRPr="00C13B7E">
        <w:rPr>
          <w:color w:val="000000"/>
          <w:sz w:val="28"/>
          <w:szCs w:val="28"/>
        </w:rPr>
        <w:t>, ослабленную перистальтику</w:t>
      </w:r>
      <w:r w:rsidR="0050564C" w:rsidRPr="00C13B7E">
        <w:rPr>
          <w:color w:val="000000"/>
          <w:sz w:val="28"/>
          <w:szCs w:val="28"/>
        </w:rPr>
        <w:t>, шум плеска.</w:t>
      </w:r>
    </w:p>
    <w:p w:rsidR="009469E1" w:rsidRPr="00C13B7E" w:rsidRDefault="002515F6" w:rsidP="00C13B7E">
      <w:pPr>
        <w:spacing w:line="360" w:lineRule="auto"/>
        <w:ind w:firstLine="709"/>
        <w:jc w:val="both"/>
        <w:rPr>
          <w:sz w:val="28"/>
          <w:szCs w:val="28"/>
        </w:rPr>
      </w:pPr>
      <w:r w:rsidRPr="00C13B7E">
        <w:rPr>
          <w:sz w:val="28"/>
          <w:szCs w:val="28"/>
        </w:rPr>
        <w:t>-</w:t>
      </w:r>
      <w:r w:rsidR="009469E1" w:rsidRPr="00C13B7E">
        <w:rPr>
          <w:sz w:val="28"/>
          <w:szCs w:val="28"/>
        </w:rPr>
        <w:t xml:space="preserve"> данных </w:t>
      </w:r>
      <w:r w:rsidR="00FC5D25" w:rsidRPr="00C13B7E">
        <w:rPr>
          <w:sz w:val="28"/>
          <w:szCs w:val="28"/>
        </w:rPr>
        <w:t xml:space="preserve">обзорного </w:t>
      </w:r>
      <w:r w:rsidR="009469E1" w:rsidRPr="00C13B7E">
        <w:rPr>
          <w:sz w:val="28"/>
          <w:szCs w:val="28"/>
        </w:rPr>
        <w:t>рентгенологического исследования брюшной полости, при котором выявились раздутые петли тонкой кишки, слева горизонтальные уровни жидкости в петлях тонкой кишки (чаши Клойвера).</w:t>
      </w:r>
    </w:p>
    <w:p w:rsidR="009469E1" w:rsidRPr="00C13B7E" w:rsidRDefault="009469E1" w:rsidP="00C13B7E">
      <w:pPr>
        <w:spacing w:line="360" w:lineRule="auto"/>
        <w:ind w:firstLine="709"/>
        <w:jc w:val="both"/>
        <w:rPr>
          <w:sz w:val="28"/>
          <w:szCs w:val="28"/>
        </w:rPr>
      </w:pPr>
      <w:r w:rsidRPr="00C13B7E">
        <w:rPr>
          <w:sz w:val="28"/>
          <w:szCs w:val="28"/>
        </w:rPr>
        <w:t>- данных общего клинического обследования: в общем анализе крови – лимфоцитоз и повышение СОЭ.</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План и методы лечения</w:t>
      </w:r>
    </w:p>
    <w:p w:rsidR="00C13B7E" w:rsidRDefault="00C13B7E" w:rsidP="00C13B7E">
      <w:pPr>
        <w:spacing w:line="360" w:lineRule="auto"/>
        <w:ind w:firstLine="709"/>
        <w:jc w:val="both"/>
        <w:rPr>
          <w:color w:val="000000"/>
          <w:sz w:val="28"/>
          <w:szCs w:val="28"/>
        </w:rPr>
      </w:pPr>
    </w:p>
    <w:p w:rsidR="009469E1" w:rsidRPr="00C13B7E" w:rsidRDefault="005C5F7C" w:rsidP="00C13B7E">
      <w:pPr>
        <w:spacing w:line="360" w:lineRule="auto"/>
        <w:ind w:firstLine="709"/>
        <w:jc w:val="both"/>
        <w:rPr>
          <w:sz w:val="28"/>
          <w:szCs w:val="28"/>
        </w:rPr>
      </w:pPr>
      <w:r w:rsidRPr="00C13B7E">
        <w:rPr>
          <w:color w:val="000000"/>
          <w:sz w:val="28"/>
          <w:szCs w:val="28"/>
        </w:rPr>
        <w:t>Показана экстренное хирургическое вмешательство: лапаротомия,</w:t>
      </w:r>
      <w:r w:rsidR="009469E1" w:rsidRPr="00C13B7E">
        <w:rPr>
          <w:color w:val="000000"/>
          <w:sz w:val="28"/>
          <w:szCs w:val="28"/>
        </w:rPr>
        <w:t xml:space="preserve"> </w:t>
      </w:r>
      <w:r w:rsidR="009469E1"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p>
    <w:p w:rsidR="005C5F7C" w:rsidRPr="00C13B7E" w:rsidRDefault="005C5F7C" w:rsidP="00C13B7E">
      <w:pPr>
        <w:spacing w:line="360" w:lineRule="auto"/>
        <w:ind w:firstLine="709"/>
        <w:jc w:val="both"/>
        <w:rPr>
          <w:color w:val="000000"/>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Предоперационный эпикриз</w:t>
      </w:r>
    </w:p>
    <w:p w:rsidR="00C13B7E" w:rsidRDefault="00C13B7E" w:rsidP="00C13B7E">
      <w:pPr>
        <w:spacing w:line="360" w:lineRule="auto"/>
        <w:ind w:firstLine="709"/>
        <w:jc w:val="both"/>
        <w:rPr>
          <w:color w:val="000000"/>
          <w:sz w:val="28"/>
          <w:szCs w:val="28"/>
        </w:rPr>
      </w:pPr>
    </w:p>
    <w:p w:rsidR="005C5F7C" w:rsidRPr="00C13B7E" w:rsidRDefault="00FC5D25" w:rsidP="00C13B7E">
      <w:pPr>
        <w:spacing w:line="360" w:lineRule="auto"/>
        <w:ind w:firstLine="709"/>
        <w:jc w:val="both"/>
        <w:rPr>
          <w:color w:val="000000"/>
          <w:sz w:val="28"/>
          <w:szCs w:val="28"/>
        </w:rPr>
      </w:pPr>
      <w:r w:rsidRPr="00C13B7E">
        <w:rPr>
          <w:color w:val="000000"/>
          <w:sz w:val="28"/>
          <w:szCs w:val="28"/>
        </w:rPr>
        <w:t xml:space="preserve">Больной поступил в экстренном порядке с явлениями острой спаечной кишечной непроходимости, что подтверждено обзорной рентгенографией брюшной полости и клинически. От операционного лечения в ночное время больной категорически отказался. В настоящее время состояние больного </w:t>
      </w:r>
      <w:r w:rsidRPr="00C13B7E">
        <w:rPr>
          <w:color w:val="000000"/>
          <w:sz w:val="28"/>
          <w:szCs w:val="28"/>
        </w:rPr>
        <w:lastRenderedPageBreak/>
        <w:t>тяжёлое, тяжесть обусловлена явлениями острой спаечной кишечной непроходимости, живот вздут, болезненный во всех отделах, перистальтика ослаблена</w:t>
      </w:r>
      <w:r w:rsidR="0050564C" w:rsidRPr="00C13B7E">
        <w:rPr>
          <w:color w:val="000000"/>
          <w:sz w:val="28"/>
          <w:szCs w:val="28"/>
        </w:rPr>
        <w:t>, выслушивается шум плеска.</w:t>
      </w:r>
    </w:p>
    <w:p w:rsidR="0050564C" w:rsidRPr="00C13B7E" w:rsidRDefault="0050564C" w:rsidP="00C13B7E">
      <w:pPr>
        <w:spacing w:line="360" w:lineRule="auto"/>
        <w:ind w:firstLine="709"/>
        <w:jc w:val="both"/>
        <w:rPr>
          <w:color w:val="000000"/>
          <w:sz w:val="28"/>
          <w:szCs w:val="28"/>
        </w:rPr>
      </w:pPr>
      <w:r w:rsidRPr="00C13B7E">
        <w:rPr>
          <w:color w:val="000000"/>
          <w:sz w:val="28"/>
          <w:szCs w:val="28"/>
        </w:rPr>
        <w:t>Диагноз: острая спаечная кишечная непроходимость</w:t>
      </w:r>
    </w:p>
    <w:p w:rsidR="0050564C" w:rsidRPr="00C13B7E" w:rsidRDefault="005C5F7C" w:rsidP="00C13B7E">
      <w:pPr>
        <w:spacing w:line="360" w:lineRule="auto"/>
        <w:ind w:firstLine="709"/>
        <w:jc w:val="both"/>
        <w:rPr>
          <w:color w:val="000000"/>
          <w:sz w:val="28"/>
          <w:szCs w:val="28"/>
        </w:rPr>
      </w:pPr>
      <w:r w:rsidRPr="00C13B7E">
        <w:rPr>
          <w:color w:val="000000"/>
          <w:sz w:val="28"/>
          <w:szCs w:val="28"/>
        </w:rPr>
        <w:t xml:space="preserve">Операция: лапаротомия, </w:t>
      </w:r>
      <w:r w:rsidR="0050564C"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r w:rsidR="0050564C" w:rsidRPr="00C13B7E">
        <w:rPr>
          <w:color w:val="000000"/>
          <w:sz w:val="28"/>
          <w:szCs w:val="28"/>
        </w:rPr>
        <w:t xml:space="preserve">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Степень операционного риска: </w:t>
      </w:r>
      <w:r w:rsidR="00474C5D" w:rsidRPr="00C13B7E">
        <w:rPr>
          <w:color w:val="000000"/>
          <w:sz w:val="28"/>
          <w:szCs w:val="28"/>
          <w:lang w:val="en-US"/>
        </w:rPr>
        <w:t>II</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Риск тромбоэмболических осложнений: </w:t>
      </w:r>
      <w:r w:rsidR="00474C5D" w:rsidRPr="00C13B7E">
        <w:rPr>
          <w:color w:val="000000"/>
          <w:sz w:val="28"/>
          <w:szCs w:val="28"/>
        </w:rPr>
        <w:t>средн</w:t>
      </w:r>
      <w:r w:rsidRPr="00C13B7E">
        <w:rPr>
          <w:color w:val="000000"/>
          <w:sz w:val="28"/>
          <w:szCs w:val="28"/>
        </w:rPr>
        <w:t>ий</w:t>
      </w:r>
    </w:p>
    <w:p w:rsidR="005C5F7C" w:rsidRPr="00C13B7E" w:rsidRDefault="0050564C" w:rsidP="00C13B7E">
      <w:pPr>
        <w:spacing w:line="360" w:lineRule="auto"/>
        <w:ind w:firstLine="709"/>
        <w:jc w:val="both"/>
        <w:rPr>
          <w:color w:val="000000"/>
          <w:sz w:val="28"/>
          <w:szCs w:val="28"/>
        </w:rPr>
      </w:pPr>
      <w:r w:rsidRPr="00C13B7E">
        <w:rPr>
          <w:color w:val="000000"/>
          <w:sz w:val="28"/>
          <w:szCs w:val="28"/>
        </w:rPr>
        <w:t>Группа крови и резус фактор: А</w:t>
      </w:r>
      <w:r w:rsidR="005C5F7C" w:rsidRPr="00C13B7E">
        <w:rPr>
          <w:color w:val="000000"/>
          <w:sz w:val="28"/>
          <w:szCs w:val="28"/>
        </w:rPr>
        <w:t>(</w:t>
      </w:r>
      <w:r w:rsidRPr="00C13B7E">
        <w:rPr>
          <w:color w:val="000000"/>
          <w:sz w:val="28"/>
          <w:szCs w:val="28"/>
          <w:lang w:val="en-US"/>
        </w:rPr>
        <w:t>I</w:t>
      </w:r>
      <w:r w:rsidR="005C5F7C" w:rsidRPr="00C13B7E">
        <w:rPr>
          <w:color w:val="000000"/>
          <w:sz w:val="28"/>
          <w:szCs w:val="28"/>
          <w:lang w:val="en-US"/>
        </w:rPr>
        <w:t>I</w:t>
      </w:r>
      <w:r w:rsidR="005C5F7C" w:rsidRPr="00C13B7E">
        <w:rPr>
          <w:color w:val="000000"/>
          <w:sz w:val="28"/>
          <w:szCs w:val="28"/>
        </w:rPr>
        <w:t xml:space="preserve">), </w:t>
      </w:r>
      <w:r w:rsidR="005C5F7C" w:rsidRPr="00C13B7E">
        <w:rPr>
          <w:color w:val="000000"/>
          <w:sz w:val="28"/>
          <w:szCs w:val="28"/>
          <w:lang w:val="en-US"/>
        </w:rPr>
        <w:t>Rh</w:t>
      </w:r>
      <w:r w:rsidR="005C5F7C" w:rsidRPr="00C13B7E">
        <w:rPr>
          <w:color w:val="000000"/>
          <w:sz w:val="28"/>
          <w:szCs w:val="28"/>
        </w:rPr>
        <w:t>+</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Согласие больного на операцию получено.</w:t>
      </w:r>
    </w:p>
    <w:p w:rsidR="005C5F7C" w:rsidRPr="00C13B7E" w:rsidRDefault="00A521C8" w:rsidP="00C13B7E">
      <w:pPr>
        <w:spacing w:line="360" w:lineRule="auto"/>
        <w:ind w:firstLine="709"/>
        <w:jc w:val="both"/>
        <w:rPr>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264795</wp:posOffset>
                </wp:positionV>
                <wp:extent cx="152400" cy="91440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9pt;margin-top:20.85pt;width: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"/>
            </w:pict>
          </mc:Fallback>
        </mc:AlternateContent>
      </w:r>
      <w:r w:rsidR="005C5F7C" w:rsidRPr="00C13B7E">
        <w:rPr>
          <w:color w:val="000000"/>
          <w:sz w:val="28"/>
          <w:szCs w:val="28"/>
        </w:rPr>
        <w:t>Премедикация:</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Promedoli</w:t>
      </w:r>
      <w:r w:rsidRPr="00C13B7E">
        <w:rPr>
          <w:color w:val="000000"/>
          <w:sz w:val="28"/>
          <w:szCs w:val="28"/>
        </w:rPr>
        <w:t xml:space="preserve"> 2% - 2,0</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Athropini</w:t>
      </w:r>
      <w:r w:rsidRPr="00C13B7E">
        <w:rPr>
          <w:color w:val="000000"/>
          <w:sz w:val="28"/>
          <w:szCs w:val="28"/>
        </w:rPr>
        <w:t xml:space="preserve"> 0,1% - 1,0</w:t>
      </w:r>
      <w:r w:rsidR="00C13B7E">
        <w:rPr>
          <w:color w:val="000000"/>
          <w:sz w:val="28"/>
          <w:szCs w:val="28"/>
        </w:rPr>
        <w:t xml:space="preserve"> </w:t>
      </w:r>
      <w:r w:rsidR="00C13B7E">
        <w:rPr>
          <w:color w:val="000000"/>
          <w:sz w:val="28"/>
          <w:szCs w:val="28"/>
        </w:rPr>
        <w:tab/>
      </w:r>
      <w:r w:rsidR="0050564C" w:rsidRPr="00C13B7E">
        <w:rPr>
          <w:color w:val="000000"/>
          <w:sz w:val="28"/>
          <w:szCs w:val="28"/>
        </w:rPr>
        <w:t>внутримышечно</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Dimedroli</w:t>
      </w:r>
      <w:r w:rsidRPr="00C13B7E">
        <w:rPr>
          <w:color w:val="000000"/>
          <w:sz w:val="28"/>
          <w:szCs w:val="28"/>
        </w:rPr>
        <w:t xml:space="preserve"> 1% - 1,0</w:t>
      </w:r>
    </w:p>
    <w:p w:rsidR="00C13B7E" w:rsidRPr="00344F3D"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Протокол операции</w:t>
      </w:r>
    </w:p>
    <w:p w:rsidR="00C13B7E" w:rsidRDefault="00C13B7E" w:rsidP="00C13B7E">
      <w:pPr>
        <w:spacing w:line="360" w:lineRule="auto"/>
        <w:ind w:firstLine="709"/>
        <w:jc w:val="both"/>
        <w:rPr>
          <w:i/>
          <w:iCs/>
          <w:sz w:val="28"/>
          <w:szCs w:val="28"/>
        </w:rPr>
      </w:pPr>
    </w:p>
    <w:p w:rsidR="005C5F7C" w:rsidRPr="00C13B7E" w:rsidRDefault="005C5F7C" w:rsidP="00C13B7E">
      <w:pPr>
        <w:spacing w:line="360" w:lineRule="auto"/>
        <w:ind w:firstLine="709"/>
        <w:jc w:val="both"/>
        <w:rPr>
          <w:sz w:val="28"/>
          <w:szCs w:val="28"/>
        </w:rPr>
      </w:pPr>
      <w:r w:rsidRPr="00C13B7E">
        <w:rPr>
          <w:i/>
          <w:iCs/>
          <w:sz w:val="28"/>
          <w:szCs w:val="28"/>
        </w:rPr>
        <w:t>Дата:</w:t>
      </w:r>
      <w:r w:rsidR="0050564C" w:rsidRPr="00C13B7E">
        <w:rPr>
          <w:sz w:val="28"/>
          <w:szCs w:val="28"/>
        </w:rPr>
        <w:t xml:space="preserve"> 2</w:t>
      </w:r>
      <w:r w:rsidR="00A1130B" w:rsidRPr="00C13B7E">
        <w:rPr>
          <w:sz w:val="28"/>
          <w:szCs w:val="28"/>
        </w:rPr>
        <w:t>0</w:t>
      </w:r>
      <w:r w:rsidR="0050564C" w:rsidRPr="00C13B7E">
        <w:rPr>
          <w:sz w:val="28"/>
          <w:szCs w:val="28"/>
        </w:rPr>
        <w:t>.12</w:t>
      </w:r>
      <w:r w:rsidRPr="00C13B7E">
        <w:rPr>
          <w:sz w:val="28"/>
          <w:szCs w:val="28"/>
        </w:rPr>
        <w:t>.07</w:t>
      </w:r>
    </w:p>
    <w:p w:rsidR="005C5F7C" w:rsidRPr="00C13B7E" w:rsidRDefault="005C5F7C" w:rsidP="00C13B7E">
      <w:pPr>
        <w:spacing w:line="360" w:lineRule="auto"/>
        <w:ind w:firstLine="709"/>
        <w:jc w:val="both"/>
        <w:rPr>
          <w:sz w:val="28"/>
          <w:szCs w:val="28"/>
        </w:rPr>
      </w:pPr>
      <w:r w:rsidRPr="00C13B7E">
        <w:rPr>
          <w:i/>
          <w:iCs/>
          <w:sz w:val="28"/>
          <w:szCs w:val="28"/>
        </w:rPr>
        <w:t>Время:</w:t>
      </w:r>
      <w:r w:rsidR="00BD0C8E" w:rsidRPr="00C13B7E">
        <w:rPr>
          <w:sz w:val="28"/>
          <w:szCs w:val="28"/>
        </w:rPr>
        <w:t xml:space="preserve"> 10</w:t>
      </w:r>
      <w:r w:rsidRPr="00C13B7E">
        <w:rPr>
          <w:sz w:val="28"/>
          <w:szCs w:val="28"/>
        </w:rPr>
        <w:t>.0</w:t>
      </w:r>
      <w:r w:rsidR="00BD0C8E" w:rsidRPr="00C13B7E">
        <w:rPr>
          <w:sz w:val="28"/>
          <w:szCs w:val="28"/>
        </w:rPr>
        <w:t>0 - 11.0</w:t>
      </w:r>
      <w:r w:rsidR="0050564C" w:rsidRPr="00C13B7E">
        <w:rPr>
          <w:sz w:val="28"/>
          <w:szCs w:val="28"/>
        </w:rPr>
        <w:t>0</w:t>
      </w:r>
    </w:p>
    <w:p w:rsidR="0050564C" w:rsidRPr="00C13B7E" w:rsidRDefault="005C5F7C" w:rsidP="00C13B7E">
      <w:pPr>
        <w:spacing w:line="360" w:lineRule="auto"/>
        <w:ind w:firstLine="709"/>
        <w:jc w:val="both"/>
        <w:rPr>
          <w:i/>
          <w:iCs/>
          <w:sz w:val="28"/>
          <w:szCs w:val="28"/>
        </w:rPr>
      </w:pPr>
      <w:r w:rsidRPr="00C13B7E">
        <w:rPr>
          <w:i/>
          <w:iCs/>
          <w:color w:val="000000"/>
          <w:sz w:val="28"/>
          <w:szCs w:val="28"/>
        </w:rPr>
        <w:t>Название операции:</w:t>
      </w:r>
      <w:r w:rsidRPr="00C13B7E">
        <w:rPr>
          <w:color w:val="000000"/>
          <w:sz w:val="28"/>
          <w:szCs w:val="28"/>
        </w:rPr>
        <w:t xml:space="preserve"> лапаротомия, </w:t>
      </w:r>
      <w:r w:rsidR="0050564C"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r w:rsidR="0050564C" w:rsidRPr="00C13B7E">
        <w:rPr>
          <w:i/>
          <w:iCs/>
          <w:sz w:val="28"/>
          <w:szCs w:val="28"/>
        </w:rPr>
        <w:t xml:space="preserve"> </w:t>
      </w:r>
    </w:p>
    <w:p w:rsidR="005C5F7C" w:rsidRPr="00C13B7E" w:rsidRDefault="005C5F7C" w:rsidP="00C13B7E">
      <w:pPr>
        <w:spacing w:line="360" w:lineRule="auto"/>
        <w:ind w:firstLine="709"/>
        <w:jc w:val="both"/>
        <w:rPr>
          <w:sz w:val="28"/>
          <w:szCs w:val="28"/>
        </w:rPr>
      </w:pPr>
      <w:r w:rsidRPr="00C13B7E">
        <w:rPr>
          <w:sz w:val="28"/>
          <w:szCs w:val="28"/>
        </w:rPr>
        <w:t>Вводный наркоз: р-р тиопентала натрия 1% - 40,</w:t>
      </w:r>
    </w:p>
    <w:p w:rsidR="005C5F7C" w:rsidRPr="00C13B7E" w:rsidRDefault="005C5F7C" w:rsidP="00C13B7E">
      <w:pPr>
        <w:spacing w:line="360" w:lineRule="auto"/>
        <w:ind w:firstLine="709"/>
        <w:jc w:val="both"/>
        <w:rPr>
          <w:sz w:val="28"/>
          <w:szCs w:val="28"/>
        </w:rPr>
      </w:pPr>
      <w:r w:rsidRPr="00C13B7E">
        <w:rPr>
          <w:sz w:val="28"/>
          <w:szCs w:val="28"/>
        </w:rPr>
        <w:t>Интубация:</w:t>
      </w:r>
      <w:r w:rsidR="00C13B7E">
        <w:rPr>
          <w:sz w:val="28"/>
          <w:szCs w:val="28"/>
        </w:rPr>
        <w:t xml:space="preserve"> </w:t>
      </w:r>
      <w:r w:rsidRPr="00C13B7E">
        <w:rPr>
          <w:sz w:val="28"/>
          <w:szCs w:val="28"/>
          <w:lang w:val="en-US"/>
        </w:rPr>
        <w:t>per</w:t>
      </w:r>
      <w:r w:rsidRPr="00C13B7E">
        <w:rPr>
          <w:sz w:val="28"/>
          <w:szCs w:val="28"/>
        </w:rPr>
        <w:t xml:space="preserve"> </w:t>
      </w:r>
      <w:r w:rsidRPr="00C13B7E">
        <w:rPr>
          <w:sz w:val="28"/>
          <w:szCs w:val="28"/>
          <w:lang w:val="en-US"/>
        </w:rPr>
        <w:t>os</w:t>
      </w:r>
      <w:r w:rsidRPr="00C13B7E">
        <w:rPr>
          <w:sz w:val="28"/>
          <w:szCs w:val="28"/>
        </w:rPr>
        <w:t xml:space="preserve"> с 1 попытки</w:t>
      </w:r>
    </w:p>
    <w:p w:rsidR="005C5F7C" w:rsidRPr="00C13B7E" w:rsidRDefault="005C5F7C" w:rsidP="00C13B7E">
      <w:pPr>
        <w:spacing w:line="360" w:lineRule="auto"/>
        <w:ind w:firstLine="709"/>
        <w:jc w:val="both"/>
        <w:rPr>
          <w:sz w:val="28"/>
          <w:szCs w:val="28"/>
        </w:rPr>
      </w:pPr>
      <w:r w:rsidRPr="00C13B7E">
        <w:rPr>
          <w:sz w:val="28"/>
          <w:szCs w:val="28"/>
        </w:rPr>
        <w:t xml:space="preserve">Наркоз: кислород, закись азота. Фентанил 0,005% - 14,0 </w:t>
      </w:r>
    </w:p>
    <w:p w:rsidR="005C5F7C" w:rsidRPr="00C13B7E" w:rsidRDefault="005C5F7C" w:rsidP="00C13B7E">
      <w:pPr>
        <w:spacing w:line="360" w:lineRule="auto"/>
        <w:ind w:firstLine="709"/>
        <w:jc w:val="both"/>
        <w:rPr>
          <w:sz w:val="28"/>
          <w:szCs w:val="28"/>
        </w:rPr>
      </w:pPr>
      <w:r w:rsidRPr="00C13B7E">
        <w:rPr>
          <w:sz w:val="28"/>
          <w:szCs w:val="28"/>
        </w:rPr>
        <w:t>Дыхание: ИВЛ</w:t>
      </w:r>
    </w:p>
    <w:p w:rsidR="005C5F7C" w:rsidRPr="00C13B7E" w:rsidRDefault="005C5F7C" w:rsidP="00C13B7E">
      <w:pPr>
        <w:spacing w:line="360" w:lineRule="auto"/>
        <w:ind w:firstLine="709"/>
        <w:jc w:val="both"/>
        <w:rPr>
          <w:sz w:val="28"/>
          <w:szCs w:val="28"/>
        </w:rPr>
      </w:pPr>
      <w:r w:rsidRPr="00C13B7E">
        <w:rPr>
          <w:sz w:val="28"/>
          <w:szCs w:val="28"/>
        </w:rPr>
        <w:t>Положение больной на спине. Операционное поле дважды обработано р</w:t>
      </w:r>
      <w:r w:rsidR="0050564C" w:rsidRPr="00C13B7E">
        <w:rPr>
          <w:sz w:val="28"/>
          <w:szCs w:val="28"/>
        </w:rPr>
        <w:t>аствором йодопиро</w:t>
      </w:r>
      <w:r w:rsidRPr="00C13B7E">
        <w:rPr>
          <w:sz w:val="28"/>
          <w:szCs w:val="28"/>
        </w:rPr>
        <w:t xml:space="preserve">на, и дважды хлогексидином. Произведена верхняя срединная лапаротомия. </w:t>
      </w:r>
    </w:p>
    <w:p w:rsidR="001172EA" w:rsidRPr="00C13B7E" w:rsidRDefault="005C5F7C" w:rsidP="00C13B7E">
      <w:pPr>
        <w:spacing w:line="360" w:lineRule="auto"/>
        <w:ind w:firstLine="709"/>
        <w:jc w:val="both"/>
        <w:rPr>
          <w:sz w:val="28"/>
          <w:szCs w:val="28"/>
        </w:rPr>
      </w:pPr>
      <w:r w:rsidRPr="00C13B7E">
        <w:rPr>
          <w:sz w:val="28"/>
          <w:szCs w:val="28"/>
        </w:rPr>
        <w:lastRenderedPageBreak/>
        <w:t>При ревизии органов брюшной полости</w:t>
      </w:r>
      <w:r w:rsidR="00AA43A4" w:rsidRPr="00C13B7E">
        <w:rPr>
          <w:sz w:val="28"/>
          <w:szCs w:val="28"/>
        </w:rPr>
        <w:t xml:space="preserve"> массивный спаечный процесс. С большими техническими трудностями произведено рассечение спаек. При дальнейшей ревизии выявлено, что петля в 40 см от эзофагоеюноанастомоза нах</w:t>
      </w:r>
      <w:r w:rsidR="0035191D" w:rsidRPr="00C13B7E">
        <w:rPr>
          <w:sz w:val="28"/>
          <w:szCs w:val="28"/>
        </w:rPr>
        <w:t>одится в виде петли, ангулированной плоскостной спайкой ниже препятствия кишки спавшиеся. Приводящий отдел кишкидилятирован до 5 см, стенка его утолщена, инфильтрирована, перистальтика значительно ослаблена. Произведено рассечение спаек. Странгуляционная борозда белесоватого цвета на неё наложен серо-серозные узловые швы. Гемостаз – сухо. Произведена назоинтестинальная интубация тонкой кишки, при дальнейшей ревизии выявлено, что приводящий отдел тонкой кишки до эзофагоеюноанастомоза тоже дилятирован, произведена назоинтестинальная интубация приводящей петли. Гемостаз – сухо. Контроль на инородные тела – не обнаружено. В малый таз введена полихлорвиниловая трубка, послойно швы на рану. Йодно-асептическая наклейка</w:t>
      </w:r>
      <w:r w:rsidR="001172EA" w:rsidRPr="00C13B7E">
        <w:rPr>
          <w:sz w:val="28"/>
          <w:szCs w:val="28"/>
        </w:rPr>
        <w:t>.</w:t>
      </w:r>
    </w:p>
    <w:p w:rsidR="001172EA" w:rsidRPr="00C13B7E" w:rsidRDefault="001172EA" w:rsidP="00C13B7E">
      <w:pPr>
        <w:spacing w:line="360" w:lineRule="auto"/>
        <w:ind w:firstLine="709"/>
        <w:jc w:val="both"/>
        <w:rPr>
          <w:sz w:val="28"/>
          <w:szCs w:val="28"/>
        </w:rPr>
      </w:pPr>
      <w:r w:rsidRPr="00C13B7E">
        <w:rPr>
          <w:i/>
          <w:iCs/>
          <w:sz w:val="28"/>
          <w:szCs w:val="28"/>
          <w:u w:val="single"/>
        </w:rPr>
        <w:t>Диагноз:</w:t>
      </w:r>
      <w:r w:rsidRPr="00C13B7E">
        <w:rPr>
          <w:sz w:val="28"/>
          <w:szCs w:val="28"/>
        </w:rPr>
        <w:t xml:space="preserve"> острая спаечная кишечная непроходимость</w:t>
      </w:r>
    </w:p>
    <w:p w:rsidR="001172EA" w:rsidRPr="00C13B7E" w:rsidRDefault="005C5F7C" w:rsidP="00C13B7E">
      <w:pPr>
        <w:spacing w:line="360" w:lineRule="auto"/>
        <w:ind w:firstLine="709"/>
        <w:jc w:val="both"/>
        <w:rPr>
          <w:sz w:val="28"/>
          <w:szCs w:val="28"/>
        </w:rPr>
      </w:pPr>
      <w:r w:rsidRPr="00C13B7E">
        <w:rPr>
          <w:i/>
          <w:iCs/>
          <w:sz w:val="28"/>
          <w:szCs w:val="28"/>
          <w:u w:val="single"/>
        </w:rPr>
        <w:t>Интраоперационный диагноз:</w:t>
      </w:r>
      <w:r w:rsidRPr="00C13B7E">
        <w:rPr>
          <w:i/>
          <w:iCs/>
          <w:sz w:val="28"/>
          <w:szCs w:val="28"/>
        </w:rPr>
        <w:t xml:space="preserve"> </w:t>
      </w:r>
      <w:r w:rsidR="001172EA" w:rsidRPr="00C13B7E">
        <w:rPr>
          <w:sz w:val="28"/>
          <w:szCs w:val="28"/>
        </w:rPr>
        <w:t xml:space="preserve">острая спаечная кишечная непроходимость </w:t>
      </w:r>
    </w:p>
    <w:p w:rsidR="005C5F7C" w:rsidRPr="00C13B7E" w:rsidRDefault="005C5F7C" w:rsidP="00C13B7E">
      <w:pPr>
        <w:spacing w:line="360" w:lineRule="auto"/>
        <w:ind w:firstLine="709"/>
        <w:jc w:val="both"/>
        <w:rPr>
          <w:color w:val="000000"/>
          <w:sz w:val="28"/>
          <w:szCs w:val="28"/>
        </w:rPr>
      </w:pPr>
      <w:r w:rsidRPr="00C13B7E">
        <w:rPr>
          <w:i/>
          <w:iCs/>
          <w:sz w:val="28"/>
          <w:szCs w:val="28"/>
          <w:u w:val="single"/>
        </w:rPr>
        <w:t>Осложнени</w:t>
      </w:r>
      <w:r w:rsidR="00A1130B" w:rsidRPr="00C13B7E">
        <w:rPr>
          <w:i/>
          <w:iCs/>
          <w:sz w:val="28"/>
          <w:szCs w:val="28"/>
          <w:u w:val="single"/>
        </w:rPr>
        <w:t>я</w:t>
      </w:r>
      <w:r w:rsidRPr="00C13B7E">
        <w:rPr>
          <w:i/>
          <w:iCs/>
          <w:sz w:val="28"/>
          <w:szCs w:val="28"/>
          <w:u w:val="single"/>
        </w:rPr>
        <w:t>:</w:t>
      </w:r>
      <w:r w:rsidRPr="00C13B7E">
        <w:rPr>
          <w:sz w:val="28"/>
          <w:szCs w:val="28"/>
        </w:rPr>
        <w:t xml:space="preserve"> </w:t>
      </w:r>
      <w:r w:rsidR="001172EA" w:rsidRPr="00C13B7E">
        <w:rPr>
          <w:sz w:val="28"/>
          <w:szCs w:val="28"/>
        </w:rPr>
        <w:t>нет</w:t>
      </w:r>
    </w:p>
    <w:p w:rsidR="005C5F7C" w:rsidRPr="00C13B7E" w:rsidRDefault="005C5F7C" w:rsidP="00C13B7E">
      <w:pPr>
        <w:spacing w:line="360" w:lineRule="auto"/>
        <w:ind w:firstLine="709"/>
        <w:jc w:val="both"/>
        <w:rPr>
          <w:sz w:val="28"/>
          <w:szCs w:val="28"/>
        </w:rPr>
      </w:pPr>
    </w:p>
    <w:p w:rsidR="00BD0C8E" w:rsidRPr="00C13B7E" w:rsidRDefault="00BD0C8E" w:rsidP="00C13B7E">
      <w:pPr>
        <w:spacing w:line="360" w:lineRule="auto"/>
        <w:ind w:firstLine="709"/>
        <w:jc w:val="center"/>
        <w:rPr>
          <w:b/>
          <w:bCs/>
          <w:i/>
          <w:iCs/>
          <w:color w:val="000000"/>
          <w:sz w:val="28"/>
          <w:szCs w:val="28"/>
        </w:rPr>
      </w:pPr>
      <w:r w:rsidRPr="00C13B7E">
        <w:rPr>
          <w:b/>
          <w:bCs/>
          <w:i/>
          <w:iCs/>
          <w:color w:val="000000"/>
          <w:sz w:val="28"/>
          <w:szCs w:val="28"/>
        </w:rPr>
        <w:t>Дневники наблюдений</w:t>
      </w:r>
    </w:p>
    <w:p w:rsidR="00BD0C8E" w:rsidRPr="00C13B7E" w:rsidRDefault="00BD0C8E" w:rsidP="00C13B7E">
      <w:pPr>
        <w:spacing w:line="360" w:lineRule="auto"/>
        <w:ind w:firstLine="709"/>
        <w:jc w:val="both"/>
        <w:rPr>
          <w:sz w:val="28"/>
          <w:szCs w:val="28"/>
        </w:rPr>
      </w:pPr>
    </w:p>
    <w:p w:rsidR="00BD0C8E" w:rsidRPr="00C13B7E" w:rsidRDefault="00BD0C8E" w:rsidP="00C13B7E">
      <w:pPr>
        <w:spacing w:line="360" w:lineRule="auto"/>
        <w:ind w:firstLine="709"/>
        <w:jc w:val="both"/>
        <w:rPr>
          <w:sz w:val="28"/>
          <w:szCs w:val="28"/>
          <w:u w:val="single"/>
        </w:rPr>
      </w:pPr>
      <w:r w:rsidRPr="00C13B7E">
        <w:rPr>
          <w:sz w:val="28"/>
          <w:szCs w:val="28"/>
          <w:u w:val="single"/>
        </w:rPr>
        <w:t>20.12.07</w:t>
      </w:r>
      <w:r w:rsidR="00C13B7E">
        <w:rPr>
          <w:sz w:val="28"/>
          <w:szCs w:val="28"/>
          <w:u w:val="single"/>
        </w:rPr>
        <w:t xml:space="preserve"> </w:t>
      </w:r>
      <w:r w:rsidRPr="00C13B7E">
        <w:rPr>
          <w:sz w:val="28"/>
          <w:szCs w:val="28"/>
          <w:u w:val="single"/>
        </w:rPr>
        <w:t>09.30</w:t>
      </w:r>
    </w:p>
    <w:p w:rsidR="00BD0C8E" w:rsidRPr="00C13B7E" w:rsidRDefault="00BD0C8E" w:rsidP="00C13B7E">
      <w:pPr>
        <w:spacing w:line="360" w:lineRule="auto"/>
        <w:ind w:firstLine="709"/>
        <w:jc w:val="both"/>
        <w:rPr>
          <w:sz w:val="28"/>
          <w:szCs w:val="28"/>
        </w:rPr>
      </w:pPr>
      <w:r w:rsidRPr="00C13B7E">
        <w:rPr>
          <w:sz w:val="28"/>
          <w:szCs w:val="28"/>
        </w:rPr>
        <w:t>Температура 37°С, ЧДД 1</w:t>
      </w:r>
      <w:r w:rsidR="00D92259" w:rsidRPr="00C13B7E">
        <w:rPr>
          <w:sz w:val="28"/>
          <w:szCs w:val="28"/>
        </w:rPr>
        <w:t>8</w:t>
      </w:r>
      <w:r w:rsidRPr="00C13B7E">
        <w:rPr>
          <w:sz w:val="28"/>
          <w:szCs w:val="28"/>
        </w:rPr>
        <w:t xml:space="preserve"> в мин, </w:t>
      </w:r>
      <w:r w:rsidR="00D92259" w:rsidRPr="00C13B7E">
        <w:rPr>
          <w:sz w:val="28"/>
          <w:szCs w:val="28"/>
        </w:rPr>
        <w:t>пульс</w:t>
      </w:r>
      <w:r w:rsidRPr="00C13B7E">
        <w:rPr>
          <w:sz w:val="28"/>
          <w:szCs w:val="28"/>
        </w:rPr>
        <w:t xml:space="preserve"> </w:t>
      </w:r>
      <w:r w:rsidR="00D92259" w:rsidRPr="00C13B7E">
        <w:rPr>
          <w:sz w:val="28"/>
          <w:szCs w:val="28"/>
        </w:rPr>
        <w:t>80</w:t>
      </w:r>
      <w:r w:rsidRPr="00C13B7E">
        <w:rPr>
          <w:sz w:val="28"/>
          <w:szCs w:val="28"/>
        </w:rPr>
        <w:t xml:space="preserve"> в мин, АД 130</w:t>
      </w:r>
      <w:r w:rsidR="00D6003C" w:rsidRPr="00C13B7E">
        <w:rPr>
          <w:sz w:val="28"/>
          <w:szCs w:val="28"/>
        </w:rPr>
        <w:t xml:space="preserve"> и 85.</w:t>
      </w:r>
    </w:p>
    <w:p w:rsidR="00BD0C8E" w:rsidRPr="00C13B7E" w:rsidRDefault="00BD0C8E" w:rsidP="00C13B7E">
      <w:pPr>
        <w:spacing w:line="360" w:lineRule="auto"/>
        <w:ind w:firstLine="709"/>
        <w:jc w:val="both"/>
        <w:rPr>
          <w:color w:val="000000"/>
          <w:sz w:val="28"/>
          <w:szCs w:val="28"/>
        </w:rPr>
      </w:pPr>
      <w:r w:rsidRPr="00C13B7E">
        <w:rPr>
          <w:color w:val="000000"/>
          <w:sz w:val="28"/>
          <w:szCs w:val="28"/>
        </w:rPr>
        <w:t>Состояние больного тяжёлое, тяжесть обусловлена явлениями острой спаечной кишечной непроходимости, живот вздут, болезненный во всех отделах, перистальтика ослаблена, выслушивается шум плеска.</w:t>
      </w:r>
    </w:p>
    <w:p w:rsidR="00BD0C8E" w:rsidRPr="00C13B7E" w:rsidRDefault="00BD0C8E" w:rsidP="00C13B7E">
      <w:pPr>
        <w:spacing w:line="360" w:lineRule="auto"/>
        <w:ind w:firstLine="709"/>
        <w:jc w:val="both"/>
        <w:rPr>
          <w:sz w:val="28"/>
          <w:szCs w:val="28"/>
        </w:rPr>
      </w:pPr>
      <w:r w:rsidRPr="00C13B7E">
        <w:rPr>
          <w:sz w:val="28"/>
          <w:szCs w:val="28"/>
        </w:rPr>
        <w:t>Готов к операции</w:t>
      </w:r>
    </w:p>
    <w:p w:rsidR="00BD0C8E" w:rsidRPr="00C13B7E" w:rsidRDefault="00BD0C8E" w:rsidP="00C13B7E">
      <w:pPr>
        <w:spacing w:line="360" w:lineRule="auto"/>
        <w:ind w:firstLine="709"/>
        <w:jc w:val="both"/>
        <w:rPr>
          <w:sz w:val="28"/>
          <w:szCs w:val="28"/>
          <w:u w:val="single"/>
        </w:rPr>
      </w:pPr>
      <w:r w:rsidRPr="00C13B7E">
        <w:rPr>
          <w:sz w:val="28"/>
          <w:szCs w:val="28"/>
          <w:u w:val="single"/>
        </w:rPr>
        <w:t>20.12.07 13.20</w:t>
      </w:r>
    </w:p>
    <w:p w:rsidR="00BD0C8E" w:rsidRPr="00C13B7E" w:rsidRDefault="00BD0C8E" w:rsidP="00C13B7E">
      <w:pPr>
        <w:spacing w:line="360" w:lineRule="auto"/>
        <w:ind w:firstLine="709"/>
        <w:jc w:val="both"/>
        <w:rPr>
          <w:sz w:val="28"/>
          <w:szCs w:val="28"/>
        </w:rPr>
      </w:pPr>
      <w:r w:rsidRPr="00C13B7E">
        <w:rPr>
          <w:sz w:val="28"/>
          <w:szCs w:val="28"/>
        </w:rPr>
        <w:t>Температура 37°С</w:t>
      </w:r>
      <w:r w:rsidR="00D6003C" w:rsidRPr="00C13B7E">
        <w:rPr>
          <w:sz w:val="28"/>
          <w:szCs w:val="28"/>
        </w:rPr>
        <w:t xml:space="preserve">, </w:t>
      </w:r>
      <w:r w:rsidR="00D92259" w:rsidRPr="00C13B7E">
        <w:rPr>
          <w:sz w:val="28"/>
          <w:szCs w:val="28"/>
        </w:rPr>
        <w:t>пульс</w:t>
      </w:r>
      <w:r w:rsidR="00D6003C" w:rsidRPr="00C13B7E">
        <w:rPr>
          <w:sz w:val="28"/>
          <w:szCs w:val="28"/>
        </w:rPr>
        <w:t xml:space="preserve"> 90</w:t>
      </w:r>
      <w:r w:rsidRPr="00C13B7E">
        <w:rPr>
          <w:sz w:val="28"/>
          <w:szCs w:val="28"/>
        </w:rPr>
        <w:t xml:space="preserve"> в минуту, ЧДД 18 в мин, АД 130</w:t>
      </w:r>
      <w:r w:rsidR="00D6003C" w:rsidRPr="00C13B7E">
        <w:rPr>
          <w:sz w:val="28"/>
          <w:szCs w:val="28"/>
        </w:rPr>
        <w:t xml:space="preserve"> и </w:t>
      </w:r>
      <w:r w:rsidRPr="00C13B7E">
        <w:rPr>
          <w:sz w:val="28"/>
          <w:szCs w:val="28"/>
        </w:rPr>
        <w:t>85.</w:t>
      </w:r>
    </w:p>
    <w:p w:rsidR="00BD0C8E" w:rsidRPr="00C13B7E" w:rsidRDefault="00BD0C8E" w:rsidP="00C13B7E">
      <w:pPr>
        <w:spacing w:line="360" w:lineRule="auto"/>
        <w:ind w:firstLine="709"/>
        <w:jc w:val="both"/>
        <w:rPr>
          <w:sz w:val="28"/>
          <w:szCs w:val="28"/>
        </w:rPr>
      </w:pPr>
      <w:r w:rsidRPr="00C13B7E">
        <w:rPr>
          <w:sz w:val="28"/>
          <w:szCs w:val="28"/>
        </w:rPr>
        <w:lastRenderedPageBreak/>
        <w:t xml:space="preserve">Больной </w:t>
      </w:r>
      <w:r w:rsidR="00D6003C" w:rsidRPr="00C13B7E">
        <w:rPr>
          <w:sz w:val="28"/>
          <w:szCs w:val="28"/>
        </w:rPr>
        <w:t>в состоянии наркозного сна доставлен в отделение реанимации и интенсивной терапии. Кожный покров бледный сухой, ИВЛ по респираторной поддержке, дыхание проводится во все отделы. Гемодинамика стабильная, язык суховат, обложен беловатым налётом. Перистальтика кишечная ослаблена, по зондам из кишечника небольшое количество застойного отделяемого. Планируется проведение инфузионной терапии. Продолжается восстановление самостоятельного дыхания.</w:t>
      </w:r>
    </w:p>
    <w:p w:rsidR="00BD0C8E" w:rsidRPr="00C13B7E" w:rsidRDefault="008C04B9" w:rsidP="00C13B7E">
      <w:pPr>
        <w:spacing w:line="360" w:lineRule="auto"/>
        <w:ind w:firstLine="709"/>
        <w:jc w:val="both"/>
        <w:rPr>
          <w:sz w:val="28"/>
          <w:szCs w:val="28"/>
        </w:rPr>
      </w:pPr>
      <w:r w:rsidRPr="00C13B7E">
        <w:rPr>
          <w:sz w:val="28"/>
          <w:szCs w:val="28"/>
          <w:u w:val="single"/>
        </w:rPr>
        <w:t>21.12.07</w:t>
      </w:r>
      <w:r w:rsidR="00BD0C8E" w:rsidRPr="00C13B7E">
        <w:rPr>
          <w:sz w:val="28"/>
          <w:szCs w:val="28"/>
          <w:u w:val="single"/>
        </w:rPr>
        <w:t>.</w:t>
      </w:r>
      <w:r w:rsidRPr="00C13B7E">
        <w:rPr>
          <w:sz w:val="28"/>
          <w:szCs w:val="28"/>
          <w:u w:val="single"/>
        </w:rPr>
        <w:t xml:space="preserve"> 10.00</w:t>
      </w:r>
      <w:r w:rsidRPr="00C13B7E">
        <w:rPr>
          <w:sz w:val="28"/>
          <w:szCs w:val="28"/>
        </w:rPr>
        <w:t xml:space="preserve"> (</w:t>
      </w:r>
      <w:r w:rsidR="00BD0C8E" w:rsidRPr="00C13B7E">
        <w:rPr>
          <w:sz w:val="28"/>
          <w:szCs w:val="28"/>
        </w:rPr>
        <w:t>первые сутки после операции)</w:t>
      </w:r>
    </w:p>
    <w:p w:rsidR="00BD0C8E" w:rsidRPr="00C13B7E" w:rsidRDefault="008C04B9" w:rsidP="00C13B7E">
      <w:pPr>
        <w:spacing w:line="360" w:lineRule="auto"/>
        <w:ind w:firstLine="709"/>
        <w:jc w:val="both"/>
        <w:rPr>
          <w:sz w:val="28"/>
          <w:szCs w:val="28"/>
        </w:rPr>
      </w:pPr>
      <w:r w:rsidRPr="00C13B7E">
        <w:rPr>
          <w:sz w:val="28"/>
          <w:szCs w:val="28"/>
        </w:rPr>
        <w:t xml:space="preserve">Температура утром </w:t>
      </w:r>
      <w:r w:rsidR="00D92259" w:rsidRPr="00C13B7E">
        <w:rPr>
          <w:sz w:val="28"/>
          <w:szCs w:val="28"/>
        </w:rPr>
        <w:t>36,6°С</w:t>
      </w:r>
      <w:r w:rsidRPr="00C13B7E">
        <w:rPr>
          <w:sz w:val="28"/>
          <w:szCs w:val="28"/>
        </w:rPr>
        <w:t>, вечером 37,4 °С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82</w:t>
      </w:r>
      <w:r w:rsidRPr="00C13B7E">
        <w:rPr>
          <w:sz w:val="28"/>
          <w:szCs w:val="28"/>
        </w:rPr>
        <w:t xml:space="preserve"> в минуту, АД 130/90, ЧДД 18 в минуту</w:t>
      </w:r>
    </w:p>
    <w:p w:rsidR="00BD0C8E" w:rsidRPr="00C13B7E" w:rsidRDefault="00BD0C8E" w:rsidP="00C13B7E">
      <w:pPr>
        <w:spacing w:line="360" w:lineRule="auto"/>
        <w:ind w:firstLine="709"/>
        <w:jc w:val="both"/>
        <w:rPr>
          <w:sz w:val="28"/>
          <w:szCs w:val="28"/>
        </w:rPr>
      </w:pPr>
      <w:r w:rsidRPr="00C13B7E">
        <w:rPr>
          <w:sz w:val="28"/>
          <w:szCs w:val="28"/>
        </w:rPr>
        <w:t>Состояние удовлетворительное</w:t>
      </w:r>
      <w:r w:rsidR="008C04B9" w:rsidRPr="00C13B7E">
        <w:rPr>
          <w:sz w:val="28"/>
          <w:szCs w:val="28"/>
        </w:rPr>
        <w:t>. Тошнота, головокружение</w:t>
      </w:r>
      <w:r w:rsidRPr="00C13B7E">
        <w:rPr>
          <w:sz w:val="28"/>
          <w:szCs w:val="28"/>
        </w:rPr>
        <w:t xml:space="preserve">. Боль в животе терпимая. Кожа обычной окраски, теплая. Подкожные вены хорошо контурируются. Выраженных дыхательных и гемодинамических расстройств нет.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w:t>
      </w:r>
      <w:r w:rsidR="00C13B7E">
        <w:rPr>
          <w:sz w:val="28"/>
          <w:szCs w:val="28"/>
        </w:rPr>
        <w:t xml:space="preserve"> </w:t>
      </w:r>
      <w:r w:rsidRPr="00C13B7E">
        <w:rPr>
          <w:sz w:val="28"/>
          <w:szCs w:val="28"/>
        </w:rPr>
        <w:t>болезненный в зоне вмешательства, газы отходят.</w:t>
      </w:r>
    </w:p>
    <w:p w:rsidR="00BD0C8E" w:rsidRPr="00C13B7E" w:rsidRDefault="00BD0C8E" w:rsidP="00C13B7E">
      <w:pPr>
        <w:spacing w:line="360" w:lineRule="auto"/>
        <w:ind w:firstLine="709"/>
        <w:jc w:val="both"/>
        <w:rPr>
          <w:sz w:val="28"/>
          <w:szCs w:val="28"/>
        </w:rPr>
      </w:pPr>
      <w:r w:rsidRPr="00C13B7E">
        <w:rPr>
          <w:sz w:val="28"/>
          <w:szCs w:val="28"/>
        </w:rPr>
        <w:t>Повязка в зоне дренажных трубок промокла геморрагическим отделяемым. По дренажам же геморрагическое отделяемое скудное.</w:t>
      </w:r>
    </w:p>
    <w:p w:rsidR="00474C5D" w:rsidRPr="00C13B7E" w:rsidRDefault="00BD0C8E" w:rsidP="00C13B7E">
      <w:pPr>
        <w:spacing w:line="360" w:lineRule="auto"/>
        <w:ind w:firstLine="709"/>
        <w:jc w:val="both"/>
        <w:rPr>
          <w:sz w:val="28"/>
          <w:szCs w:val="28"/>
        </w:rPr>
      </w:pPr>
      <w:r w:rsidRPr="00C13B7E">
        <w:rPr>
          <w:sz w:val="28"/>
          <w:szCs w:val="28"/>
        </w:rPr>
        <w:t>Назначения</w:t>
      </w:r>
      <w:r w:rsidR="00474C5D" w:rsidRPr="00C13B7E">
        <w:rPr>
          <w:sz w:val="28"/>
          <w:szCs w:val="28"/>
        </w:rPr>
        <w:t>:</w:t>
      </w:r>
    </w:p>
    <w:p w:rsidR="00474C5D" w:rsidRPr="00C13B7E" w:rsidRDefault="00474C5D" w:rsidP="00C13B7E">
      <w:pPr>
        <w:spacing w:line="360" w:lineRule="auto"/>
        <w:ind w:firstLine="709"/>
        <w:jc w:val="both"/>
        <w:rPr>
          <w:sz w:val="28"/>
          <w:szCs w:val="28"/>
        </w:rPr>
      </w:pPr>
      <w:r w:rsidRPr="00C13B7E">
        <w:rPr>
          <w:sz w:val="28"/>
          <w:szCs w:val="28"/>
        </w:rPr>
        <w:t>Стол № 15</w:t>
      </w:r>
    </w:p>
    <w:p w:rsidR="00474C5D" w:rsidRPr="00C13B7E" w:rsidRDefault="00474C5D" w:rsidP="00C13B7E">
      <w:pPr>
        <w:spacing w:line="360" w:lineRule="auto"/>
        <w:ind w:firstLine="709"/>
        <w:jc w:val="both"/>
        <w:rPr>
          <w:sz w:val="28"/>
          <w:szCs w:val="28"/>
        </w:rPr>
      </w:pPr>
      <w:r w:rsidRPr="00C13B7E">
        <w:rPr>
          <w:sz w:val="28"/>
          <w:szCs w:val="28"/>
        </w:rPr>
        <w:t>Режим палатный</w:t>
      </w:r>
    </w:p>
    <w:p w:rsidR="00474C5D" w:rsidRPr="00C13B7E" w:rsidRDefault="00474C5D" w:rsidP="00C13B7E">
      <w:pPr>
        <w:spacing w:line="360" w:lineRule="auto"/>
        <w:ind w:firstLine="709"/>
        <w:jc w:val="both"/>
        <w:rPr>
          <w:sz w:val="28"/>
          <w:szCs w:val="28"/>
        </w:rPr>
      </w:pPr>
      <w:r w:rsidRPr="00C13B7E">
        <w:rPr>
          <w:sz w:val="28"/>
          <w:szCs w:val="28"/>
        </w:rPr>
        <w:t>Клексан по 1 таб. перед операцией, на следующий день после операции, на второй день.</w:t>
      </w:r>
    </w:p>
    <w:p w:rsidR="00474C5D" w:rsidRPr="00C13B7E" w:rsidRDefault="00474C5D" w:rsidP="00C13B7E">
      <w:pPr>
        <w:spacing w:line="360" w:lineRule="auto"/>
        <w:ind w:firstLine="709"/>
        <w:jc w:val="both"/>
        <w:rPr>
          <w:sz w:val="28"/>
          <w:szCs w:val="28"/>
        </w:rPr>
      </w:pPr>
      <w:r w:rsidRPr="00C13B7E">
        <w:rPr>
          <w:sz w:val="28"/>
          <w:szCs w:val="28"/>
        </w:rPr>
        <w:t xml:space="preserve">После операции: </w:t>
      </w:r>
    </w:p>
    <w:p w:rsidR="00474C5D" w:rsidRPr="00C13B7E" w:rsidRDefault="00474C5D" w:rsidP="00C13B7E">
      <w:pPr>
        <w:spacing w:line="360" w:lineRule="auto"/>
        <w:ind w:firstLine="709"/>
        <w:jc w:val="both"/>
        <w:rPr>
          <w:sz w:val="28"/>
          <w:szCs w:val="28"/>
        </w:rPr>
      </w:pPr>
      <w:r w:rsidRPr="00C13B7E">
        <w:rPr>
          <w:sz w:val="28"/>
          <w:szCs w:val="28"/>
        </w:rPr>
        <w:t>Стол №15</w:t>
      </w:r>
    </w:p>
    <w:p w:rsidR="00474C5D" w:rsidRPr="00C13B7E" w:rsidRDefault="00474C5D" w:rsidP="00C13B7E">
      <w:pPr>
        <w:spacing w:line="360" w:lineRule="auto"/>
        <w:ind w:firstLine="709"/>
        <w:jc w:val="both"/>
        <w:rPr>
          <w:sz w:val="28"/>
          <w:szCs w:val="28"/>
        </w:rPr>
      </w:pPr>
      <w:r w:rsidRPr="00C13B7E">
        <w:rPr>
          <w:sz w:val="28"/>
          <w:szCs w:val="28"/>
        </w:rPr>
        <w:t>Режим пастельный</w:t>
      </w:r>
    </w:p>
    <w:p w:rsidR="00474C5D" w:rsidRPr="00C13B7E" w:rsidRDefault="00474C5D" w:rsidP="00C13B7E">
      <w:pPr>
        <w:spacing w:line="360" w:lineRule="auto"/>
        <w:ind w:firstLine="709"/>
        <w:jc w:val="both"/>
        <w:rPr>
          <w:sz w:val="28"/>
          <w:szCs w:val="28"/>
        </w:rPr>
      </w:pPr>
      <w:r w:rsidRPr="00C13B7E">
        <w:rPr>
          <w:sz w:val="28"/>
          <w:szCs w:val="28"/>
        </w:rPr>
        <w:t xml:space="preserve">Обезболивание: </w:t>
      </w:r>
    </w:p>
    <w:p w:rsidR="00474C5D" w:rsidRPr="00C13B7E" w:rsidRDefault="00474C5D" w:rsidP="00C13B7E">
      <w:pPr>
        <w:spacing w:line="360" w:lineRule="auto"/>
        <w:ind w:firstLine="709"/>
        <w:jc w:val="both"/>
        <w:rPr>
          <w:sz w:val="28"/>
          <w:szCs w:val="28"/>
        </w:rPr>
      </w:pPr>
      <w:r w:rsidRPr="00C13B7E">
        <w:rPr>
          <w:sz w:val="28"/>
          <w:szCs w:val="28"/>
          <w:lang w:val="en-US"/>
        </w:rPr>
        <w:t>sol</w:t>
      </w:r>
      <w:r w:rsidRPr="00C13B7E">
        <w:rPr>
          <w:sz w:val="28"/>
          <w:szCs w:val="28"/>
        </w:rPr>
        <w:t>.</w:t>
      </w:r>
      <w:r w:rsidR="00C13B7E">
        <w:rPr>
          <w:sz w:val="28"/>
          <w:szCs w:val="28"/>
        </w:rPr>
        <w:t xml:space="preserve"> </w:t>
      </w:r>
      <w:r w:rsidRPr="00C13B7E">
        <w:rPr>
          <w:sz w:val="28"/>
          <w:szCs w:val="28"/>
          <w:lang w:val="en-US"/>
        </w:rPr>
        <w:t>Ketamini</w:t>
      </w:r>
      <w:r w:rsidRPr="00C13B7E">
        <w:rPr>
          <w:sz w:val="28"/>
          <w:szCs w:val="28"/>
        </w:rPr>
        <w:t xml:space="preserve"> 5%-6.0 </w:t>
      </w:r>
    </w:p>
    <w:p w:rsidR="00474C5D" w:rsidRPr="00C13B7E" w:rsidRDefault="00474C5D" w:rsidP="00C13B7E">
      <w:pPr>
        <w:spacing w:line="360" w:lineRule="auto"/>
        <w:ind w:firstLine="709"/>
        <w:jc w:val="both"/>
        <w:rPr>
          <w:sz w:val="28"/>
          <w:szCs w:val="28"/>
        </w:rPr>
      </w:pPr>
      <w:r w:rsidRPr="00C13B7E">
        <w:rPr>
          <w:sz w:val="28"/>
          <w:szCs w:val="28"/>
        </w:rPr>
        <w:t>Реополиглюкин 400 мл</w:t>
      </w:r>
    </w:p>
    <w:p w:rsidR="00474C5D" w:rsidRPr="00962271" w:rsidRDefault="00474C5D" w:rsidP="00C13B7E">
      <w:pPr>
        <w:spacing w:line="360" w:lineRule="auto"/>
        <w:ind w:firstLine="709"/>
        <w:jc w:val="both"/>
        <w:rPr>
          <w:sz w:val="28"/>
          <w:szCs w:val="28"/>
        </w:rPr>
      </w:pPr>
      <w:r w:rsidRPr="00C13B7E">
        <w:rPr>
          <w:sz w:val="28"/>
          <w:szCs w:val="28"/>
          <w:lang w:val="en-US"/>
        </w:rPr>
        <w:t>sol</w:t>
      </w:r>
      <w:r w:rsidRPr="00962271">
        <w:rPr>
          <w:sz w:val="28"/>
          <w:szCs w:val="28"/>
        </w:rPr>
        <w:t xml:space="preserve">. </w:t>
      </w:r>
      <w:r w:rsidRPr="00C13B7E">
        <w:rPr>
          <w:sz w:val="28"/>
          <w:szCs w:val="28"/>
          <w:lang w:val="en-US"/>
        </w:rPr>
        <w:t>Glukosae</w:t>
      </w:r>
      <w:r w:rsidRPr="00962271">
        <w:rPr>
          <w:sz w:val="28"/>
          <w:szCs w:val="28"/>
        </w:rPr>
        <w:t xml:space="preserve"> 5% - 200 </w:t>
      </w:r>
      <w:r w:rsidRPr="00C13B7E">
        <w:rPr>
          <w:sz w:val="28"/>
          <w:szCs w:val="28"/>
        </w:rPr>
        <w:t>мл</w:t>
      </w:r>
    </w:p>
    <w:p w:rsidR="00474C5D" w:rsidRPr="00C13B7E" w:rsidRDefault="00474C5D" w:rsidP="00C13B7E">
      <w:pPr>
        <w:spacing w:line="360" w:lineRule="auto"/>
        <w:ind w:firstLine="709"/>
        <w:jc w:val="both"/>
        <w:rPr>
          <w:sz w:val="28"/>
          <w:szCs w:val="28"/>
          <w:lang w:val="en-US"/>
        </w:rPr>
      </w:pPr>
      <w:r w:rsidRPr="00C13B7E">
        <w:rPr>
          <w:sz w:val="28"/>
          <w:szCs w:val="28"/>
          <w:lang w:val="en-US"/>
        </w:rPr>
        <w:lastRenderedPageBreak/>
        <w:t>sol. Insulini 4 ED</w:t>
      </w:r>
    </w:p>
    <w:p w:rsidR="00474C5D" w:rsidRPr="00C13B7E" w:rsidRDefault="00474C5D" w:rsidP="00C13B7E">
      <w:pPr>
        <w:spacing w:line="360" w:lineRule="auto"/>
        <w:ind w:firstLine="709"/>
        <w:jc w:val="both"/>
        <w:rPr>
          <w:sz w:val="28"/>
          <w:szCs w:val="28"/>
          <w:lang w:val="en-US"/>
        </w:rPr>
      </w:pPr>
      <w:r w:rsidRPr="00C13B7E">
        <w:rPr>
          <w:sz w:val="28"/>
          <w:szCs w:val="28"/>
          <w:lang w:val="en-US"/>
        </w:rPr>
        <w:t>sol. Kalii hloridi 4%-20.0</w:t>
      </w:r>
    </w:p>
    <w:p w:rsidR="00474C5D" w:rsidRPr="00C13B7E" w:rsidRDefault="00474C5D" w:rsidP="00C13B7E">
      <w:pPr>
        <w:spacing w:line="360" w:lineRule="auto"/>
        <w:ind w:firstLine="709"/>
        <w:jc w:val="both"/>
        <w:rPr>
          <w:sz w:val="28"/>
          <w:szCs w:val="28"/>
          <w:lang w:val="en-US"/>
        </w:rPr>
      </w:pPr>
      <w:r w:rsidRPr="00C13B7E">
        <w:rPr>
          <w:sz w:val="28"/>
          <w:szCs w:val="28"/>
          <w:lang w:val="en-US"/>
        </w:rPr>
        <w:t>sol. Natrii hloridi 0.9%-100.0</w:t>
      </w:r>
    </w:p>
    <w:p w:rsidR="00474C5D" w:rsidRPr="00C13B7E" w:rsidRDefault="00474C5D" w:rsidP="00C13B7E">
      <w:pPr>
        <w:spacing w:line="360" w:lineRule="auto"/>
        <w:ind w:firstLine="709"/>
        <w:jc w:val="both"/>
        <w:rPr>
          <w:sz w:val="28"/>
          <w:szCs w:val="28"/>
          <w:lang w:val="en-US"/>
        </w:rPr>
      </w:pPr>
      <w:r w:rsidRPr="00C13B7E">
        <w:rPr>
          <w:sz w:val="28"/>
          <w:szCs w:val="28"/>
          <w:lang w:val="en-US"/>
        </w:rPr>
        <w:t>sol. Euphyllini 2.4%-10</w:t>
      </w:r>
    </w:p>
    <w:p w:rsidR="00474C5D" w:rsidRPr="00C13B7E" w:rsidRDefault="00474C5D" w:rsidP="00C13B7E">
      <w:pPr>
        <w:spacing w:line="360" w:lineRule="auto"/>
        <w:ind w:firstLine="709"/>
        <w:jc w:val="both"/>
        <w:rPr>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Vitamini</w:t>
      </w:r>
      <w:r w:rsidRPr="00C13B7E">
        <w:rPr>
          <w:color w:val="000000"/>
          <w:sz w:val="28"/>
          <w:szCs w:val="28"/>
        </w:rPr>
        <w:t xml:space="preserve"> </w:t>
      </w:r>
      <w:r w:rsidRPr="00C13B7E">
        <w:rPr>
          <w:color w:val="000000"/>
          <w:sz w:val="28"/>
          <w:szCs w:val="28"/>
          <w:lang w:val="en-US"/>
        </w:rPr>
        <w:t>C</w:t>
      </w:r>
      <w:r w:rsidRPr="00C13B7E">
        <w:rPr>
          <w:color w:val="000000"/>
          <w:sz w:val="28"/>
          <w:szCs w:val="28"/>
        </w:rPr>
        <w:t xml:space="preserve"> 5%</w:t>
      </w:r>
    </w:p>
    <w:p w:rsidR="00474C5D" w:rsidRPr="00C13B7E" w:rsidRDefault="00474C5D" w:rsidP="00C13B7E">
      <w:pPr>
        <w:spacing w:line="360" w:lineRule="auto"/>
        <w:ind w:firstLine="709"/>
        <w:jc w:val="both"/>
        <w:rPr>
          <w:sz w:val="28"/>
          <w:szCs w:val="28"/>
        </w:rPr>
      </w:pPr>
      <w:r w:rsidRPr="00C13B7E">
        <w:rPr>
          <w:sz w:val="28"/>
          <w:szCs w:val="28"/>
        </w:rPr>
        <w:t>в/в капельно</w:t>
      </w:r>
    </w:p>
    <w:p w:rsidR="00474C5D" w:rsidRPr="00C13B7E" w:rsidRDefault="00474C5D" w:rsidP="00C13B7E">
      <w:pPr>
        <w:spacing w:line="360" w:lineRule="auto"/>
        <w:ind w:firstLine="709"/>
        <w:jc w:val="both"/>
        <w:rPr>
          <w:sz w:val="28"/>
          <w:szCs w:val="28"/>
        </w:rPr>
      </w:pPr>
      <w:r w:rsidRPr="00C13B7E">
        <w:rPr>
          <w:sz w:val="28"/>
          <w:szCs w:val="28"/>
          <w:lang w:val="en-US"/>
        </w:rPr>
        <w:t>Heparini</w:t>
      </w:r>
      <w:r w:rsidRPr="00C13B7E">
        <w:rPr>
          <w:sz w:val="28"/>
          <w:szCs w:val="28"/>
        </w:rPr>
        <w:t xml:space="preserve"> 75000 </w:t>
      </w:r>
      <w:r w:rsidRPr="00C13B7E">
        <w:rPr>
          <w:sz w:val="28"/>
          <w:szCs w:val="28"/>
          <w:lang w:val="en-US"/>
        </w:rPr>
        <w:t>ED</w:t>
      </w:r>
      <w:r w:rsidRPr="00C13B7E">
        <w:rPr>
          <w:sz w:val="28"/>
          <w:szCs w:val="28"/>
        </w:rPr>
        <w:t xml:space="preserve"> под кожу живота</w:t>
      </w:r>
    </w:p>
    <w:p w:rsidR="00BD0C8E" w:rsidRPr="00C13B7E" w:rsidRDefault="00BD0C8E" w:rsidP="00C13B7E">
      <w:pPr>
        <w:spacing w:line="360" w:lineRule="auto"/>
        <w:ind w:firstLine="709"/>
        <w:jc w:val="both"/>
        <w:rPr>
          <w:sz w:val="28"/>
          <w:szCs w:val="28"/>
        </w:rPr>
      </w:pPr>
      <w:r w:rsidRPr="00C13B7E">
        <w:rPr>
          <w:sz w:val="28"/>
          <w:szCs w:val="28"/>
        </w:rPr>
        <w:t>Перевязка.</w:t>
      </w:r>
    </w:p>
    <w:p w:rsidR="00BD0C8E" w:rsidRPr="00C13B7E" w:rsidRDefault="008C04B9" w:rsidP="00C13B7E">
      <w:pPr>
        <w:spacing w:line="360" w:lineRule="auto"/>
        <w:ind w:firstLine="709"/>
        <w:jc w:val="both"/>
        <w:rPr>
          <w:sz w:val="28"/>
          <w:szCs w:val="28"/>
        </w:rPr>
      </w:pPr>
      <w:r w:rsidRPr="00C13B7E">
        <w:rPr>
          <w:sz w:val="28"/>
          <w:szCs w:val="28"/>
          <w:u w:val="single"/>
        </w:rPr>
        <w:t>23.12.07</w:t>
      </w:r>
      <w:r w:rsidR="00BD0C8E" w:rsidRPr="00C13B7E">
        <w:rPr>
          <w:sz w:val="28"/>
          <w:szCs w:val="28"/>
          <w:u w:val="single"/>
        </w:rPr>
        <w:t xml:space="preserve">. </w:t>
      </w:r>
      <w:r w:rsidRPr="00C13B7E">
        <w:rPr>
          <w:sz w:val="28"/>
          <w:szCs w:val="28"/>
          <w:u w:val="single"/>
        </w:rPr>
        <w:t>09.45</w:t>
      </w:r>
      <w:r w:rsidRPr="00C13B7E">
        <w:rPr>
          <w:sz w:val="28"/>
          <w:szCs w:val="28"/>
        </w:rPr>
        <w:t xml:space="preserve"> </w:t>
      </w:r>
      <w:r w:rsidR="00BD0C8E" w:rsidRPr="00C13B7E">
        <w:rPr>
          <w:sz w:val="28"/>
          <w:szCs w:val="28"/>
        </w:rPr>
        <w:t>(третьи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 xml:space="preserve">ература утром и вечером </w:t>
      </w:r>
      <w:r w:rsidR="00D92259" w:rsidRPr="00C13B7E">
        <w:rPr>
          <w:sz w:val="28"/>
          <w:szCs w:val="28"/>
        </w:rPr>
        <w:t>36,6 °С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w:t>
      </w:r>
      <w:r w:rsidRPr="00C13B7E">
        <w:rPr>
          <w:sz w:val="28"/>
          <w:szCs w:val="28"/>
        </w:rPr>
        <w:t xml:space="preserve">4 в минуту, АД 130/90, ЧДД </w:t>
      </w:r>
      <w:r w:rsidR="00D92259" w:rsidRPr="00C13B7E">
        <w:rPr>
          <w:sz w:val="28"/>
          <w:szCs w:val="28"/>
        </w:rPr>
        <w:t>20</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Жалоб</w:t>
      </w:r>
      <w:r w:rsidR="008C04B9" w:rsidRPr="00C13B7E">
        <w:rPr>
          <w:sz w:val="28"/>
          <w:szCs w:val="28"/>
        </w:rPr>
        <w:t xml:space="preserve">ы </w:t>
      </w:r>
      <w:r w:rsidRPr="00C13B7E">
        <w:rPr>
          <w:sz w:val="28"/>
          <w:szCs w:val="28"/>
        </w:rPr>
        <w:t>на общую слабость, отсутствие аппетита. Боли в области оперированного шва во время перемены положения тела. Тошноты, рвоты нет. Положение активное.</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газы отходят. Кишечные шумы выслушиваются хорошо. Стул скудный. Мочеиспускание не нарушено.</w:t>
      </w:r>
    </w:p>
    <w:p w:rsidR="00BD0C8E" w:rsidRPr="00C13B7E" w:rsidRDefault="00BD0C8E" w:rsidP="00C13B7E">
      <w:pPr>
        <w:spacing w:line="360" w:lineRule="auto"/>
        <w:ind w:firstLine="709"/>
        <w:jc w:val="both"/>
        <w:rPr>
          <w:sz w:val="28"/>
          <w:szCs w:val="28"/>
        </w:rPr>
      </w:pPr>
      <w:r w:rsidRPr="00C13B7E">
        <w:rPr>
          <w:sz w:val="28"/>
          <w:szCs w:val="28"/>
        </w:rPr>
        <w:t>Повязка сухая. По дренажам серозно-геморрагическое отделяемое.</w:t>
      </w:r>
    </w:p>
    <w:p w:rsidR="00BD0C8E" w:rsidRPr="00C13B7E" w:rsidRDefault="00BD0C8E" w:rsidP="00C13B7E">
      <w:pPr>
        <w:spacing w:line="360" w:lineRule="auto"/>
        <w:ind w:firstLine="709"/>
        <w:jc w:val="both"/>
        <w:rPr>
          <w:sz w:val="28"/>
          <w:szCs w:val="28"/>
        </w:rPr>
      </w:pPr>
      <w:r w:rsidRPr="00C13B7E">
        <w:rPr>
          <w:sz w:val="28"/>
          <w:szCs w:val="28"/>
        </w:rPr>
        <w:t xml:space="preserve">Назначения: смена повязки. </w:t>
      </w:r>
    </w:p>
    <w:p w:rsidR="00BD0C8E" w:rsidRPr="00C13B7E" w:rsidRDefault="00A2001F" w:rsidP="00C13B7E">
      <w:pPr>
        <w:spacing w:line="360" w:lineRule="auto"/>
        <w:ind w:firstLine="709"/>
        <w:jc w:val="both"/>
        <w:rPr>
          <w:color w:val="000000"/>
          <w:sz w:val="28"/>
          <w:szCs w:val="28"/>
        </w:rPr>
      </w:pPr>
      <w:r w:rsidRPr="00C13B7E">
        <w:rPr>
          <w:sz w:val="28"/>
          <w:szCs w:val="28"/>
        </w:rPr>
        <w:t xml:space="preserve">Обезболивание: </w:t>
      </w:r>
      <w:r w:rsidRPr="00C13B7E">
        <w:rPr>
          <w:color w:val="000000"/>
          <w:sz w:val="28"/>
          <w:szCs w:val="28"/>
          <w:lang w:val="en-US"/>
        </w:rPr>
        <w:t>S</w:t>
      </w:r>
      <w:r w:rsidRPr="00962271">
        <w:rPr>
          <w:color w:val="000000"/>
          <w:sz w:val="28"/>
          <w:szCs w:val="28"/>
        </w:rPr>
        <w:t xml:space="preserve">. </w:t>
      </w:r>
      <w:r w:rsidRPr="00C13B7E">
        <w:rPr>
          <w:color w:val="000000"/>
          <w:sz w:val="28"/>
          <w:szCs w:val="28"/>
          <w:lang w:val="en-US"/>
        </w:rPr>
        <w:t>Promedoli</w:t>
      </w:r>
      <w:r w:rsidRPr="00962271">
        <w:rPr>
          <w:color w:val="000000"/>
          <w:sz w:val="28"/>
          <w:szCs w:val="28"/>
        </w:rPr>
        <w:t xml:space="preserve"> 2%</w:t>
      </w:r>
      <w:r w:rsidRPr="00C13B7E">
        <w:rPr>
          <w:color w:val="000000"/>
          <w:sz w:val="28"/>
          <w:szCs w:val="28"/>
        </w:rPr>
        <w:t>-1,0</w:t>
      </w:r>
    </w:p>
    <w:p w:rsidR="00BD0C8E" w:rsidRPr="00C13B7E" w:rsidRDefault="008C04B9" w:rsidP="00C13B7E">
      <w:pPr>
        <w:spacing w:line="360" w:lineRule="auto"/>
        <w:ind w:firstLine="709"/>
        <w:jc w:val="both"/>
        <w:rPr>
          <w:sz w:val="28"/>
          <w:szCs w:val="28"/>
        </w:rPr>
      </w:pPr>
      <w:r w:rsidRPr="00C13B7E">
        <w:rPr>
          <w:sz w:val="28"/>
          <w:szCs w:val="28"/>
          <w:u w:val="single"/>
        </w:rPr>
        <w:t>25</w:t>
      </w:r>
      <w:r w:rsidR="00BD0C8E" w:rsidRPr="00C13B7E">
        <w:rPr>
          <w:sz w:val="28"/>
          <w:szCs w:val="28"/>
          <w:u w:val="single"/>
        </w:rPr>
        <w:t>.1</w:t>
      </w:r>
      <w:r w:rsidRPr="00C13B7E">
        <w:rPr>
          <w:sz w:val="28"/>
          <w:szCs w:val="28"/>
          <w:u w:val="single"/>
        </w:rPr>
        <w:t>2</w:t>
      </w:r>
      <w:r w:rsidR="00D92259" w:rsidRPr="00C13B7E">
        <w:rPr>
          <w:sz w:val="28"/>
          <w:szCs w:val="28"/>
          <w:u w:val="single"/>
        </w:rPr>
        <w:t>.07</w:t>
      </w:r>
      <w:r w:rsidR="00BD0C8E" w:rsidRPr="00C13B7E">
        <w:rPr>
          <w:sz w:val="28"/>
          <w:szCs w:val="28"/>
          <w:u w:val="single"/>
        </w:rPr>
        <w:t xml:space="preserve">. </w:t>
      </w:r>
      <w:r w:rsidRPr="00C13B7E">
        <w:rPr>
          <w:sz w:val="28"/>
          <w:szCs w:val="28"/>
          <w:u w:val="single"/>
        </w:rPr>
        <w:t>0</w:t>
      </w:r>
      <w:r w:rsidR="00BD0C8E" w:rsidRPr="00C13B7E">
        <w:rPr>
          <w:sz w:val="28"/>
          <w:szCs w:val="28"/>
          <w:u w:val="single"/>
        </w:rPr>
        <w:t>8.00</w:t>
      </w:r>
      <w:r w:rsidR="00BD0C8E" w:rsidRPr="00C13B7E">
        <w:rPr>
          <w:sz w:val="28"/>
          <w:szCs w:val="28"/>
        </w:rPr>
        <w:t xml:space="preserve"> (пятые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ература утром и вечером в норме.</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w:t>
      </w:r>
      <w:r w:rsidR="008C04B9" w:rsidRPr="00C13B7E">
        <w:rPr>
          <w:sz w:val="28"/>
          <w:szCs w:val="28"/>
        </w:rPr>
        <w:t>85</w:t>
      </w:r>
      <w:r w:rsidRPr="00C13B7E">
        <w:rPr>
          <w:sz w:val="28"/>
          <w:szCs w:val="28"/>
        </w:rPr>
        <w:t>,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Жалоб нет. Боли в области оперированного шва во время перемены положения тела. Положение активное.</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Кишечные шумы выслушиваются хорошо. Физиологические отправления в норме.</w:t>
      </w:r>
    </w:p>
    <w:p w:rsidR="00BD0C8E" w:rsidRPr="00C13B7E" w:rsidRDefault="00BD0C8E" w:rsidP="00C13B7E">
      <w:pPr>
        <w:spacing w:line="360" w:lineRule="auto"/>
        <w:ind w:firstLine="709"/>
        <w:jc w:val="both"/>
        <w:rPr>
          <w:sz w:val="28"/>
          <w:szCs w:val="28"/>
        </w:rPr>
      </w:pPr>
      <w:r w:rsidRPr="00C13B7E">
        <w:rPr>
          <w:sz w:val="28"/>
          <w:szCs w:val="28"/>
        </w:rPr>
        <w:t>Повязка сухая. По дренажам отделяемого нет.</w:t>
      </w:r>
    </w:p>
    <w:p w:rsidR="00BD0C8E" w:rsidRPr="00C13B7E" w:rsidRDefault="00BD0C8E" w:rsidP="00C13B7E">
      <w:pPr>
        <w:spacing w:line="360" w:lineRule="auto"/>
        <w:ind w:firstLine="709"/>
        <w:jc w:val="both"/>
        <w:rPr>
          <w:sz w:val="28"/>
          <w:szCs w:val="28"/>
        </w:rPr>
      </w:pPr>
      <w:r w:rsidRPr="00C13B7E">
        <w:rPr>
          <w:sz w:val="28"/>
          <w:szCs w:val="28"/>
        </w:rPr>
        <w:lastRenderedPageBreak/>
        <w:t xml:space="preserve">Назначения. Режим палатный. Диета №15. Дренажи удалены. Перевязка. </w:t>
      </w:r>
    </w:p>
    <w:p w:rsidR="00BD0C8E" w:rsidRPr="00C13B7E" w:rsidRDefault="00BD0C8E" w:rsidP="00C13B7E">
      <w:pPr>
        <w:spacing w:line="360" w:lineRule="auto"/>
        <w:ind w:firstLine="709"/>
        <w:jc w:val="both"/>
        <w:rPr>
          <w:sz w:val="28"/>
          <w:szCs w:val="28"/>
        </w:rPr>
      </w:pPr>
      <w:r w:rsidRPr="00C13B7E">
        <w:rPr>
          <w:sz w:val="28"/>
          <w:szCs w:val="28"/>
          <w:u w:val="single"/>
        </w:rPr>
        <w:t>2</w:t>
      </w:r>
      <w:r w:rsidR="008C04B9" w:rsidRPr="00C13B7E">
        <w:rPr>
          <w:sz w:val="28"/>
          <w:szCs w:val="28"/>
          <w:u w:val="single"/>
        </w:rPr>
        <w:t>7</w:t>
      </w:r>
      <w:r w:rsidRPr="00C13B7E">
        <w:rPr>
          <w:sz w:val="28"/>
          <w:szCs w:val="28"/>
          <w:u w:val="single"/>
        </w:rPr>
        <w:t>.1</w:t>
      </w:r>
      <w:r w:rsidR="008C04B9" w:rsidRPr="00C13B7E">
        <w:rPr>
          <w:sz w:val="28"/>
          <w:szCs w:val="28"/>
          <w:u w:val="single"/>
        </w:rPr>
        <w:t>2</w:t>
      </w:r>
      <w:r w:rsidR="00D92259" w:rsidRPr="00C13B7E">
        <w:rPr>
          <w:sz w:val="28"/>
          <w:szCs w:val="28"/>
          <w:u w:val="single"/>
        </w:rPr>
        <w:t>.07</w:t>
      </w:r>
      <w:r w:rsidRPr="00C13B7E">
        <w:rPr>
          <w:sz w:val="28"/>
          <w:szCs w:val="28"/>
          <w:u w:val="single"/>
        </w:rPr>
        <w:t xml:space="preserve">. </w:t>
      </w:r>
      <w:r w:rsidR="00CC74D2" w:rsidRPr="00C13B7E">
        <w:rPr>
          <w:sz w:val="28"/>
          <w:szCs w:val="28"/>
          <w:u w:val="single"/>
        </w:rPr>
        <w:t>09</w:t>
      </w:r>
      <w:r w:rsidRPr="00C13B7E">
        <w:rPr>
          <w:sz w:val="28"/>
          <w:szCs w:val="28"/>
          <w:u w:val="single"/>
        </w:rPr>
        <w:t>.15</w:t>
      </w:r>
      <w:r w:rsidR="00C13B7E">
        <w:rPr>
          <w:sz w:val="28"/>
          <w:szCs w:val="28"/>
        </w:rPr>
        <w:t xml:space="preserve"> </w:t>
      </w:r>
      <w:r w:rsidRPr="00C13B7E">
        <w:rPr>
          <w:sz w:val="28"/>
          <w:szCs w:val="28"/>
        </w:rPr>
        <w:t>(седьмые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ература</w:t>
      </w:r>
      <w:r w:rsidRPr="00C13B7E">
        <w:rPr>
          <w:sz w:val="28"/>
          <w:szCs w:val="28"/>
        </w:rPr>
        <w:t xml:space="preserve"> </w:t>
      </w:r>
      <w:r w:rsidR="008C04B9" w:rsidRPr="00C13B7E">
        <w:rPr>
          <w:sz w:val="28"/>
          <w:szCs w:val="28"/>
        </w:rPr>
        <w:t>у</w:t>
      </w:r>
      <w:r w:rsidRPr="00C13B7E">
        <w:rPr>
          <w:sz w:val="28"/>
          <w:szCs w:val="28"/>
        </w:rPr>
        <w:t>тром</w:t>
      </w:r>
      <w:r w:rsidR="008C04B9" w:rsidRPr="00C13B7E">
        <w:rPr>
          <w:sz w:val="28"/>
          <w:szCs w:val="28"/>
        </w:rPr>
        <w:t xml:space="preserve"> и </w:t>
      </w:r>
      <w:r w:rsidRPr="00C13B7E">
        <w:rPr>
          <w:sz w:val="28"/>
          <w:szCs w:val="28"/>
        </w:rPr>
        <w:t>вечером в норме.</w:t>
      </w:r>
    </w:p>
    <w:p w:rsidR="00BD0C8E" w:rsidRPr="00C13B7E" w:rsidRDefault="00BD0C8E" w:rsidP="00C13B7E">
      <w:pPr>
        <w:spacing w:line="360" w:lineRule="auto"/>
        <w:ind w:firstLine="709"/>
        <w:jc w:val="both"/>
        <w:rPr>
          <w:sz w:val="28"/>
          <w:szCs w:val="28"/>
        </w:rPr>
      </w:pPr>
      <w:r w:rsidRPr="00C13B7E">
        <w:rPr>
          <w:sz w:val="28"/>
          <w:szCs w:val="28"/>
        </w:rPr>
        <w:t>Пульс 7</w:t>
      </w:r>
      <w:r w:rsidR="00D92259" w:rsidRPr="00C13B7E">
        <w:rPr>
          <w:sz w:val="28"/>
          <w:szCs w:val="28"/>
        </w:rPr>
        <w:t>8</w:t>
      </w:r>
      <w:r w:rsidRPr="00C13B7E">
        <w:rPr>
          <w:sz w:val="28"/>
          <w:szCs w:val="28"/>
        </w:rPr>
        <w:t xml:space="preserve"> в минуту, АД 130/90,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 xml:space="preserve">Состояние удовлетворительное. Положение активное. Жалоб не предъявляет. Отека в области вмешательства нет.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умеренно болезненный в зоне шва, участвует в дыхании. Физиологические отправления в норме.</w:t>
      </w:r>
    </w:p>
    <w:p w:rsidR="00AC08B2" w:rsidRPr="00C13B7E" w:rsidRDefault="00BD0C8E" w:rsidP="00C13B7E">
      <w:pPr>
        <w:spacing w:line="360" w:lineRule="auto"/>
        <w:ind w:firstLine="709"/>
        <w:jc w:val="both"/>
        <w:rPr>
          <w:sz w:val="28"/>
          <w:szCs w:val="28"/>
        </w:rPr>
      </w:pPr>
      <w:r w:rsidRPr="00C13B7E">
        <w:rPr>
          <w:sz w:val="28"/>
          <w:szCs w:val="28"/>
        </w:rPr>
        <w:t>Повязка умеренно промокла</w:t>
      </w:r>
      <w:r w:rsidR="00AC08B2" w:rsidRPr="00C13B7E">
        <w:rPr>
          <w:sz w:val="28"/>
          <w:szCs w:val="28"/>
        </w:rPr>
        <w:t>.</w:t>
      </w:r>
    </w:p>
    <w:p w:rsidR="00BD0C8E" w:rsidRPr="00C13B7E" w:rsidRDefault="00BD0C8E" w:rsidP="00C13B7E">
      <w:pPr>
        <w:spacing w:line="360" w:lineRule="auto"/>
        <w:ind w:firstLine="709"/>
        <w:jc w:val="both"/>
        <w:rPr>
          <w:sz w:val="28"/>
          <w:szCs w:val="28"/>
        </w:rPr>
      </w:pPr>
      <w:r w:rsidRPr="00C13B7E">
        <w:rPr>
          <w:sz w:val="28"/>
          <w:szCs w:val="28"/>
        </w:rPr>
        <w:t xml:space="preserve">Назначения. Диета № 15. Перевязка, </w:t>
      </w:r>
      <w:r w:rsidR="00AC08B2" w:rsidRPr="00C13B7E">
        <w:rPr>
          <w:sz w:val="28"/>
          <w:szCs w:val="28"/>
        </w:rPr>
        <w:t>к</w:t>
      </w:r>
      <w:r w:rsidRPr="00C13B7E">
        <w:rPr>
          <w:sz w:val="28"/>
          <w:szCs w:val="28"/>
        </w:rPr>
        <w:t xml:space="preserve">онтроль анализов. </w:t>
      </w:r>
    </w:p>
    <w:p w:rsidR="00BD0C8E" w:rsidRPr="00C13B7E" w:rsidRDefault="00BD0C8E" w:rsidP="00C13B7E">
      <w:pPr>
        <w:spacing w:line="360" w:lineRule="auto"/>
        <w:ind w:firstLine="709"/>
        <w:jc w:val="both"/>
        <w:rPr>
          <w:sz w:val="28"/>
          <w:szCs w:val="28"/>
        </w:rPr>
      </w:pPr>
      <w:r w:rsidRPr="00C13B7E">
        <w:rPr>
          <w:sz w:val="28"/>
          <w:szCs w:val="28"/>
          <w:u w:val="single"/>
        </w:rPr>
        <w:t>2</w:t>
      </w:r>
      <w:r w:rsidR="00CC74D2" w:rsidRPr="00C13B7E">
        <w:rPr>
          <w:sz w:val="28"/>
          <w:szCs w:val="28"/>
          <w:u w:val="single"/>
        </w:rPr>
        <w:t>9</w:t>
      </w:r>
      <w:r w:rsidRPr="00C13B7E">
        <w:rPr>
          <w:sz w:val="28"/>
          <w:szCs w:val="28"/>
          <w:u w:val="single"/>
        </w:rPr>
        <w:t>.1</w:t>
      </w:r>
      <w:r w:rsidR="00CC74D2" w:rsidRPr="00C13B7E">
        <w:rPr>
          <w:sz w:val="28"/>
          <w:szCs w:val="28"/>
          <w:u w:val="single"/>
        </w:rPr>
        <w:t>2</w:t>
      </w:r>
      <w:r w:rsidR="00D92259" w:rsidRPr="00C13B7E">
        <w:rPr>
          <w:sz w:val="28"/>
          <w:szCs w:val="28"/>
          <w:u w:val="single"/>
        </w:rPr>
        <w:t>.07</w:t>
      </w:r>
      <w:r w:rsidRPr="00C13B7E">
        <w:rPr>
          <w:sz w:val="28"/>
          <w:szCs w:val="28"/>
          <w:u w:val="single"/>
        </w:rPr>
        <w:t>. 10.00</w:t>
      </w:r>
      <w:r w:rsidR="00C13B7E">
        <w:rPr>
          <w:sz w:val="28"/>
          <w:szCs w:val="28"/>
        </w:rPr>
        <w:t xml:space="preserve"> </w:t>
      </w:r>
      <w:r w:rsidRPr="00C13B7E">
        <w:rPr>
          <w:sz w:val="28"/>
          <w:szCs w:val="28"/>
        </w:rPr>
        <w:t>(девятые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D92259" w:rsidRPr="00C13B7E">
        <w:rPr>
          <w:sz w:val="28"/>
          <w:szCs w:val="28"/>
        </w:rPr>
        <w:t>ература</w:t>
      </w:r>
      <w:r w:rsidRPr="00C13B7E">
        <w:rPr>
          <w:sz w:val="28"/>
          <w:szCs w:val="28"/>
        </w:rPr>
        <w:t xml:space="preserve"> утром 36,7</w:t>
      </w:r>
      <w:r w:rsidRPr="00C13B7E">
        <w:rPr>
          <w:sz w:val="28"/>
          <w:szCs w:val="28"/>
          <w:vertAlign w:val="superscript"/>
        </w:rPr>
        <w:t>0</w:t>
      </w:r>
      <w:r w:rsidRPr="00C13B7E">
        <w:rPr>
          <w:sz w:val="28"/>
          <w:szCs w:val="28"/>
        </w:rPr>
        <w:t>С, темп</w:t>
      </w:r>
      <w:r w:rsidR="00D92259" w:rsidRPr="00C13B7E">
        <w:rPr>
          <w:sz w:val="28"/>
          <w:szCs w:val="28"/>
        </w:rPr>
        <w:t>ература</w:t>
      </w:r>
      <w:r w:rsidRPr="00C13B7E">
        <w:rPr>
          <w:sz w:val="28"/>
          <w:szCs w:val="28"/>
        </w:rPr>
        <w:t xml:space="preserve"> вечером 36,6 </w:t>
      </w:r>
      <w:r w:rsidRPr="00C13B7E">
        <w:rPr>
          <w:sz w:val="28"/>
          <w:szCs w:val="28"/>
          <w:vertAlign w:val="superscript"/>
        </w:rPr>
        <w:t>0</w:t>
      </w:r>
      <w:r w:rsidRPr="00C13B7E">
        <w:rPr>
          <w:sz w:val="28"/>
          <w:szCs w:val="28"/>
        </w:rPr>
        <w:t>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130/85 ЧДД 16 в минуту</w:t>
      </w:r>
    </w:p>
    <w:p w:rsidR="00BD0C8E" w:rsidRPr="00C13B7E" w:rsidRDefault="00BD0C8E" w:rsidP="00C13B7E">
      <w:pPr>
        <w:spacing w:line="360" w:lineRule="auto"/>
        <w:ind w:firstLine="709"/>
        <w:jc w:val="both"/>
        <w:rPr>
          <w:sz w:val="28"/>
          <w:szCs w:val="28"/>
        </w:rPr>
      </w:pPr>
      <w:r w:rsidRPr="00C13B7E">
        <w:rPr>
          <w:sz w:val="28"/>
          <w:szCs w:val="28"/>
        </w:rPr>
        <w:t xml:space="preserve">Состояние удовлетворительное. Положение активное.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Кишечные шумы выслушиваются хорошо. Физиологические отправления в норме.</w:t>
      </w:r>
    </w:p>
    <w:p w:rsidR="00BD0C8E" w:rsidRPr="00C13B7E" w:rsidRDefault="00BD0C8E" w:rsidP="00C13B7E">
      <w:pPr>
        <w:spacing w:line="360" w:lineRule="auto"/>
        <w:ind w:firstLine="709"/>
        <w:jc w:val="both"/>
        <w:rPr>
          <w:sz w:val="28"/>
          <w:szCs w:val="28"/>
        </w:rPr>
      </w:pPr>
      <w:r w:rsidRPr="00C13B7E">
        <w:rPr>
          <w:sz w:val="28"/>
          <w:szCs w:val="28"/>
        </w:rPr>
        <w:t>Произведено снятие швов. Повязка умеренно промокла.</w:t>
      </w:r>
      <w:r w:rsidR="00C13B7E">
        <w:rPr>
          <w:sz w:val="28"/>
          <w:szCs w:val="28"/>
        </w:rPr>
        <w:t xml:space="preserve"> </w:t>
      </w:r>
      <w:r w:rsidRPr="00C13B7E">
        <w:rPr>
          <w:sz w:val="28"/>
          <w:szCs w:val="28"/>
        </w:rPr>
        <w:t xml:space="preserve">Назначения. Диета № 15. Перевязка, </w:t>
      </w:r>
      <w:r w:rsidR="00AC08B2" w:rsidRPr="00C13B7E">
        <w:rPr>
          <w:sz w:val="28"/>
          <w:szCs w:val="28"/>
        </w:rPr>
        <w:t>к</w:t>
      </w:r>
      <w:r w:rsidRPr="00C13B7E">
        <w:rPr>
          <w:sz w:val="28"/>
          <w:szCs w:val="28"/>
        </w:rPr>
        <w:t xml:space="preserve">онтроль анализов. </w:t>
      </w:r>
    </w:p>
    <w:p w:rsidR="00BD0C8E" w:rsidRPr="00C13B7E" w:rsidRDefault="00CC74D2" w:rsidP="00C13B7E">
      <w:pPr>
        <w:spacing w:line="360" w:lineRule="auto"/>
        <w:ind w:firstLine="709"/>
        <w:jc w:val="both"/>
        <w:rPr>
          <w:sz w:val="28"/>
          <w:szCs w:val="28"/>
        </w:rPr>
      </w:pPr>
      <w:r w:rsidRPr="00C13B7E">
        <w:rPr>
          <w:sz w:val="28"/>
          <w:szCs w:val="28"/>
          <w:u w:val="single"/>
        </w:rPr>
        <w:t>30</w:t>
      </w:r>
      <w:r w:rsidR="00BD0C8E" w:rsidRPr="00C13B7E">
        <w:rPr>
          <w:sz w:val="28"/>
          <w:szCs w:val="28"/>
          <w:u w:val="single"/>
        </w:rPr>
        <w:t>.1</w:t>
      </w:r>
      <w:r w:rsidRPr="00C13B7E">
        <w:rPr>
          <w:sz w:val="28"/>
          <w:szCs w:val="28"/>
          <w:u w:val="single"/>
        </w:rPr>
        <w:t>2</w:t>
      </w:r>
      <w:r w:rsidR="00D92259" w:rsidRPr="00C13B7E">
        <w:rPr>
          <w:sz w:val="28"/>
          <w:szCs w:val="28"/>
          <w:u w:val="single"/>
        </w:rPr>
        <w:t>.07</w:t>
      </w:r>
      <w:r w:rsidR="00BD0C8E" w:rsidRPr="00C13B7E">
        <w:rPr>
          <w:sz w:val="28"/>
          <w:szCs w:val="28"/>
          <w:u w:val="single"/>
        </w:rPr>
        <w:t>.</w:t>
      </w:r>
      <w:r w:rsidR="00C13B7E">
        <w:rPr>
          <w:sz w:val="28"/>
          <w:szCs w:val="28"/>
          <w:u w:val="single"/>
        </w:rPr>
        <w:t xml:space="preserve"> </w:t>
      </w:r>
      <w:r w:rsidRPr="00C13B7E">
        <w:rPr>
          <w:sz w:val="28"/>
          <w:szCs w:val="28"/>
          <w:u w:val="single"/>
        </w:rPr>
        <w:t>0</w:t>
      </w:r>
      <w:r w:rsidR="00BD0C8E" w:rsidRPr="00C13B7E">
        <w:rPr>
          <w:sz w:val="28"/>
          <w:szCs w:val="28"/>
          <w:u w:val="single"/>
        </w:rPr>
        <w:t>8.00</w:t>
      </w:r>
      <w:r w:rsidR="00BD0C8E" w:rsidRPr="00C13B7E">
        <w:rPr>
          <w:sz w:val="28"/>
          <w:szCs w:val="28"/>
        </w:rPr>
        <w:t xml:space="preserve"> (1</w:t>
      </w:r>
      <w:r w:rsidRPr="00C13B7E">
        <w:rPr>
          <w:sz w:val="28"/>
          <w:szCs w:val="28"/>
        </w:rPr>
        <w:t>0</w:t>
      </w:r>
      <w:r w:rsidR="00BD0C8E" w:rsidRPr="00C13B7E">
        <w:rPr>
          <w:sz w:val="28"/>
          <w:szCs w:val="28"/>
        </w:rPr>
        <w:t xml:space="preserve"> сутки после операции). Осмотр с зав. отделением.</w:t>
      </w:r>
    </w:p>
    <w:p w:rsidR="00BD0C8E" w:rsidRPr="00C13B7E" w:rsidRDefault="00BD0C8E" w:rsidP="00C13B7E">
      <w:pPr>
        <w:spacing w:line="360" w:lineRule="auto"/>
        <w:ind w:firstLine="709"/>
        <w:jc w:val="both"/>
        <w:rPr>
          <w:sz w:val="28"/>
          <w:szCs w:val="28"/>
        </w:rPr>
      </w:pPr>
      <w:r w:rsidRPr="00C13B7E">
        <w:rPr>
          <w:sz w:val="28"/>
          <w:szCs w:val="28"/>
        </w:rPr>
        <w:t>Темп</w:t>
      </w:r>
      <w:r w:rsidR="00CC74D2" w:rsidRPr="00C13B7E">
        <w:rPr>
          <w:sz w:val="28"/>
          <w:szCs w:val="28"/>
        </w:rPr>
        <w:t xml:space="preserve">ература </w:t>
      </w:r>
      <w:r w:rsidRPr="00C13B7E">
        <w:rPr>
          <w:sz w:val="28"/>
          <w:szCs w:val="28"/>
        </w:rPr>
        <w:t>утром в норме.</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130/80,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Состояние удовлетворительное, жалоб нет. Положение активное. Живот мягкий, безболезненный. Сохранена чувствительность в зоне рубца. Повязка с помарками в области оперированного дефекта.</w:t>
      </w:r>
    </w:p>
    <w:p w:rsidR="00BD0C8E" w:rsidRPr="00C13B7E" w:rsidRDefault="00BD0C8E" w:rsidP="00C13B7E">
      <w:pPr>
        <w:spacing w:line="360" w:lineRule="auto"/>
        <w:ind w:firstLine="709"/>
        <w:jc w:val="both"/>
        <w:rPr>
          <w:sz w:val="28"/>
          <w:szCs w:val="28"/>
        </w:rPr>
      </w:pPr>
      <w:r w:rsidRPr="00C13B7E">
        <w:rPr>
          <w:sz w:val="28"/>
          <w:szCs w:val="28"/>
        </w:rPr>
        <w:t>Больн</w:t>
      </w:r>
      <w:r w:rsidR="00CC74D2" w:rsidRPr="00C13B7E">
        <w:rPr>
          <w:sz w:val="28"/>
          <w:szCs w:val="28"/>
        </w:rPr>
        <w:t>ой выписан</w:t>
      </w:r>
      <w:r w:rsidRPr="00C13B7E">
        <w:rPr>
          <w:sz w:val="28"/>
          <w:szCs w:val="28"/>
        </w:rPr>
        <w:t>.</w:t>
      </w:r>
    </w:p>
    <w:p w:rsidR="005C5F7C" w:rsidRPr="00C13B7E" w:rsidRDefault="00BD0C8E" w:rsidP="00C13B7E">
      <w:pPr>
        <w:spacing w:line="360" w:lineRule="auto"/>
        <w:ind w:firstLine="709"/>
        <w:jc w:val="both"/>
        <w:rPr>
          <w:sz w:val="28"/>
          <w:szCs w:val="28"/>
        </w:rPr>
      </w:pPr>
      <w:r w:rsidRPr="00C13B7E">
        <w:rPr>
          <w:sz w:val="28"/>
          <w:szCs w:val="28"/>
        </w:rPr>
        <w:t>Рекомендовано: лечение амбулаторное, ограничение физических нагрузок на срок до 2,5 месяцев. Перевязки ежедневно 1 раз в сутки до полного закрытия дренажных апертур.</w:t>
      </w:r>
    </w:p>
    <w:p w:rsidR="005C5F7C" w:rsidRPr="00C13B7E" w:rsidRDefault="005C5F7C" w:rsidP="00C13B7E">
      <w:pPr>
        <w:spacing w:line="360" w:lineRule="auto"/>
        <w:ind w:firstLine="709"/>
        <w:jc w:val="both"/>
        <w:rPr>
          <w:i/>
          <w:iCs/>
          <w:sz w:val="28"/>
          <w:szCs w:val="28"/>
        </w:rPr>
      </w:pPr>
      <w:r w:rsidRPr="00C13B7E">
        <w:rPr>
          <w:i/>
          <w:iCs/>
          <w:sz w:val="28"/>
          <w:szCs w:val="28"/>
        </w:rPr>
        <w:lastRenderedPageBreak/>
        <w:t>Прогноз</w:t>
      </w:r>
    </w:p>
    <w:p w:rsidR="005C5F7C" w:rsidRPr="00C13B7E" w:rsidRDefault="005C5F7C" w:rsidP="00C13B7E">
      <w:pPr>
        <w:spacing w:line="360" w:lineRule="auto"/>
        <w:ind w:firstLine="709"/>
        <w:jc w:val="both"/>
        <w:rPr>
          <w:sz w:val="28"/>
          <w:szCs w:val="28"/>
        </w:rPr>
      </w:pPr>
      <w:r w:rsidRPr="00C13B7E">
        <w:rPr>
          <w:sz w:val="28"/>
          <w:szCs w:val="28"/>
        </w:rPr>
        <w:t>Прогноз для жизни благоприятный.</w:t>
      </w:r>
    </w:p>
    <w:p w:rsidR="005C5F7C" w:rsidRPr="00C13B7E" w:rsidRDefault="005C5F7C" w:rsidP="00C13B7E">
      <w:pPr>
        <w:spacing w:line="360" w:lineRule="auto"/>
        <w:ind w:firstLine="709"/>
        <w:jc w:val="both"/>
        <w:rPr>
          <w:sz w:val="28"/>
          <w:szCs w:val="28"/>
        </w:rPr>
      </w:pPr>
      <w:r w:rsidRPr="00C13B7E">
        <w:rPr>
          <w:sz w:val="28"/>
          <w:szCs w:val="28"/>
        </w:rPr>
        <w:t>Прогноз для полного выздоровления благоприятный</w:t>
      </w:r>
    </w:p>
    <w:p w:rsidR="00474C5D" w:rsidRPr="00C13B7E" w:rsidRDefault="00474C5D"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Выписной эпикриз</w:t>
      </w:r>
    </w:p>
    <w:p w:rsidR="00C13B7E" w:rsidRDefault="00C13B7E" w:rsidP="00C13B7E">
      <w:pPr>
        <w:spacing w:line="360" w:lineRule="auto"/>
        <w:ind w:firstLine="709"/>
        <w:jc w:val="both"/>
        <w:rPr>
          <w:sz w:val="28"/>
          <w:szCs w:val="28"/>
        </w:rPr>
      </w:pPr>
    </w:p>
    <w:p w:rsidR="00AC08B2" w:rsidRPr="00C13B7E" w:rsidRDefault="005C5F7C" w:rsidP="00C13B7E">
      <w:pPr>
        <w:spacing w:line="360" w:lineRule="auto"/>
        <w:ind w:firstLine="709"/>
        <w:jc w:val="both"/>
        <w:rPr>
          <w:sz w:val="28"/>
          <w:szCs w:val="28"/>
        </w:rPr>
      </w:pPr>
      <w:r w:rsidRPr="00C13B7E">
        <w:rPr>
          <w:sz w:val="28"/>
          <w:szCs w:val="28"/>
        </w:rPr>
        <w:t>Больн</w:t>
      </w:r>
      <w:r w:rsidR="008E5F2B" w:rsidRPr="00C13B7E">
        <w:rPr>
          <w:sz w:val="28"/>
          <w:szCs w:val="28"/>
        </w:rPr>
        <w:t xml:space="preserve">ой Волошин Владимир Тимофеевич </w:t>
      </w:r>
      <w:r w:rsidRPr="00C13B7E">
        <w:rPr>
          <w:sz w:val="28"/>
          <w:szCs w:val="28"/>
        </w:rPr>
        <w:t>19</w:t>
      </w:r>
      <w:r w:rsidR="008E5F2B" w:rsidRPr="00C13B7E">
        <w:rPr>
          <w:sz w:val="28"/>
          <w:szCs w:val="28"/>
        </w:rPr>
        <w:t>40</w:t>
      </w:r>
      <w:r w:rsidRPr="00C13B7E">
        <w:rPr>
          <w:sz w:val="28"/>
          <w:szCs w:val="28"/>
        </w:rPr>
        <w:t xml:space="preserve"> года рождения находил</w:t>
      </w:r>
      <w:r w:rsidR="00474C5D" w:rsidRPr="00C13B7E">
        <w:rPr>
          <w:sz w:val="28"/>
          <w:szCs w:val="28"/>
        </w:rPr>
        <w:t>ся</w:t>
      </w:r>
      <w:r w:rsidRPr="00C13B7E">
        <w:rPr>
          <w:sz w:val="28"/>
          <w:szCs w:val="28"/>
        </w:rPr>
        <w:t xml:space="preserve"> на стационарном лечении во 2-ом хирургическом отделении с </w:t>
      </w:r>
      <w:r w:rsidR="008E5F2B" w:rsidRPr="00C13B7E">
        <w:rPr>
          <w:sz w:val="28"/>
          <w:szCs w:val="28"/>
        </w:rPr>
        <w:t>19</w:t>
      </w:r>
      <w:r w:rsidRPr="00C13B7E">
        <w:rPr>
          <w:sz w:val="28"/>
          <w:szCs w:val="28"/>
        </w:rPr>
        <w:t>.1</w:t>
      </w:r>
      <w:r w:rsidR="008E5F2B" w:rsidRPr="00C13B7E">
        <w:rPr>
          <w:sz w:val="28"/>
          <w:szCs w:val="28"/>
        </w:rPr>
        <w:t>2</w:t>
      </w:r>
      <w:r w:rsidRPr="00C13B7E">
        <w:rPr>
          <w:sz w:val="28"/>
          <w:szCs w:val="28"/>
        </w:rPr>
        <w:t>.07 по 3</w:t>
      </w:r>
      <w:r w:rsidR="008E5F2B" w:rsidRPr="00C13B7E">
        <w:rPr>
          <w:sz w:val="28"/>
          <w:szCs w:val="28"/>
        </w:rPr>
        <w:t>0</w:t>
      </w:r>
      <w:r w:rsidRPr="00C13B7E">
        <w:rPr>
          <w:sz w:val="28"/>
          <w:szCs w:val="28"/>
        </w:rPr>
        <w:t>.12.0</w:t>
      </w:r>
      <w:r w:rsidR="008E5F2B" w:rsidRPr="00C13B7E">
        <w:rPr>
          <w:sz w:val="28"/>
          <w:szCs w:val="28"/>
        </w:rPr>
        <w:t>7</w:t>
      </w:r>
      <w:r w:rsidRPr="00C13B7E">
        <w:rPr>
          <w:sz w:val="28"/>
          <w:szCs w:val="28"/>
        </w:rPr>
        <w:t xml:space="preserve"> с диагнозом: </w:t>
      </w:r>
      <w:r w:rsidR="008E5F2B" w:rsidRPr="00C13B7E">
        <w:rPr>
          <w:sz w:val="28"/>
          <w:szCs w:val="28"/>
        </w:rPr>
        <w:t>острая спаечная кишечная непроходи</w:t>
      </w:r>
      <w:r w:rsidR="00AC08B2" w:rsidRPr="00C13B7E">
        <w:rPr>
          <w:sz w:val="28"/>
          <w:szCs w:val="28"/>
        </w:rPr>
        <w:t xml:space="preserve">мость </w:t>
      </w:r>
    </w:p>
    <w:p w:rsidR="005C5F7C" w:rsidRPr="00C13B7E" w:rsidRDefault="00AC08B2" w:rsidP="00C13B7E">
      <w:pPr>
        <w:spacing w:line="360" w:lineRule="auto"/>
        <w:ind w:firstLine="709"/>
        <w:jc w:val="both"/>
        <w:rPr>
          <w:sz w:val="28"/>
          <w:szCs w:val="28"/>
        </w:rPr>
      </w:pPr>
      <w:r w:rsidRPr="00C13B7E">
        <w:rPr>
          <w:sz w:val="28"/>
          <w:szCs w:val="28"/>
        </w:rPr>
        <w:t>Поступил</w:t>
      </w:r>
      <w:r w:rsidR="005C5F7C" w:rsidRPr="00C13B7E">
        <w:rPr>
          <w:sz w:val="28"/>
          <w:szCs w:val="28"/>
        </w:rPr>
        <w:t xml:space="preserve"> </w:t>
      </w:r>
      <w:r w:rsidRPr="00C13B7E">
        <w:rPr>
          <w:sz w:val="28"/>
          <w:szCs w:val="28"/>
        </w:rPr>
        <w:t>19</w:t>
      </w:r>
      <w:r w:rsidR="005C5F7C" w:rsidRPr="00C13B7E">
        <w:rPr>
          <w:sz w:val="28"/>
          <w:szCs w:val="28"/>
        </w:rPr>
        <w:t>.1</w:t>
      </w:r>
      <w:r w:rsidRPr="00C13B7E">
        <w:rPr>
          <w:sz w:val="28"/>
          <w:szCs w:val="28"/>
        </w:rPr>
        <w:t>2</w:t>
      </w:r>
      <w:r w:rsidR="005C5F7C" w:rsidRPr="00C13B7E">
        <w:rPr>
          <w:sz w:val="28"/>
          <w:szCs w:val="28"/>
        </w:rPr>
        <w:t xml:space="preserve">.07 в </w:t>
      </w:r>
      <w:r w:rsidRPr="00C13B7E">
        <w:rPr>
          <w:sz w:val="28"/>
          <w:szCs w:val="28"/>
        </w:rPr>
        <w:t xml:space="preserve">16.15 – 16.55 </w:t>
      </w:r>
      <w:r w:rsidR="005C5F7C" w:rsidRPr="00C13B7E">
        <w:rPr>
          <w:sz w:val="28"/>
          <w:szCs w:val="28"/>
        </w:rPr>
        <w:t xml:space="preserve">с жалобами на </w:t>
      </w:r>
      <w:r w:rsidRPr="00C13B7E">
        <w:rPr>
          <w:sz w:val="28"/>
          <w:szCs w:val="28"/>
        </w:rPr>
        <w:t>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 Доставлен</w:t>
      </w:r>
      <w:r w:rsidR="005C5F7C" w:rsidRPr="00C13B7E">
        <w:rPr>
          <w:sz w:val="28"/>
          <w:szCs w:val="28"/>
        </w:rPr>
        <w:t xml:space="preserve"> бригадой скорой помощи.</w:t>
      </w:r>
    </w:p>
    <w:p w:rsidR="00AC08B2" w:rsidRPr="00C13B7E" w:rsidRDefault="005C5F7C" w:rsidP="00C13B7E">
      <w:pPr>
        <w:spacing w:line="360" w:lineRule="auto"/>
        <w:ind w:firstLine="709"/>
        <w:jc w:val="both"/>
        <w:rPr>
          <w:sz w:val="28"/>
          <w:szCs w:val="28"/>
        </w:rPr>
      </w:pPr>
      <w:r w:rsidRPr="00C13B7E">
        <w:rPr>
          <w:sz w:val="28"/>
          <w:szCs w:val="28"/>
        </w:rPr>
        <w:t>Диагноз «</w:t>
      </w:r>
      <w:r w:rsidR="00AC08B2" w:rsidRPr="00C13B7E">
        <w:rPr>
          <w:sz w:val="28"/>
          <w:szCs w:val="28"/>
        </w:rPr>
        <w:t>Острая спаечная кишечная непроходимость</w:t>
      </w:r>
      <w:r w:rsidRPr="00C13B7E">
        <w:rPr>
          <w:sz w:val="28"/>
          <w:szCs w:val="28"/>
        </w:rPr>
        <w:t>» поставлен на основании</w:t>
      </w:r>
      <w:r w:rsidR="00AC08B2" w:rsidRPr="00C13B7E">
        <w:rPr>
          <w:sz w:val="28"/>
          <w:szCs w:val="28"/>
        </w:rPr>
        <w:t>:</w:t>
      </w:r>
    </w:p>
    <w:p w:rsidR="00AC08B2" w:rsidRPr="00C13B7E" w:rsidRDefault="00AC08B2" w:rsidP="00C13B7E">
      <w:pPr>
        <w:spacing w:line="360" w:lineRule="auto"/>
        <w:ind w:firstLine="709"/>
        <w:jc w:val="both"/>
        <w:rPr>
          <w:sz w:val="28"/>
          <w:szCs w:val="28"/>
        </w:rPr>
      </w:pPr>
      <w:r w:rsidRPr="00C13B7E">
        <w:rPr>
          <w:sz w:val="28"/>
          <w:szCs w:val="28"/>
        </w:rPr>
        <w:t>- жалоб больного 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AC08B2" w:rsidRPr="00C13B7E" w:rsidRDefault="00AC08B2" w:rsidP="00C13B7E">
      <w:pPr>
        <w:spacing w:line="360" w:lineRule="auto"/>
        <w:ind w:firstLine="709"/>
        <w:jc w:val="both"/>
        <w:rPr>
          <w:sz w:val="28"/>
          <w:szCs w:val="28"/>
        </w:rPr>
      </w:pPr>
      <w:r w:rsidRPr="00C13B7E">
        <w:rPr>
          <w:sz w:val="28"/>
          <w:szCs w:val="28"/>
        </w:rPr>
        <w:t>- данных анамнеза о нерациональном питании, преобладании жирной пищи.</w:t>
      </w:r>
    </w:p>
    <w:p w:rsidR="00AC08B2" w:rsidRPr="00C13B7E" w:rsidRDefault="00AC08B2" w:rsidP="00C13B7E">
      <w:pPr>
        <w:spacing w:line="360" w:lineRule="auto"/>
        <w:ind w:firstLine="709"/>
        <w:jc w:val="both"/>
        <w:rPr>
          <w:sz w:val="28"/>
          <w:szCs w:val="28"/>
        </w:rPr>
      </w:pPr>
      <w:r w:rsidRPr="00C13B7E">
        <w:rPr>
          <w:sz w:val="28"/>
          <w:szCs w:val="28"/>
        </w:rPr>
        <w:t xml:space="preserve">- 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 пальпации при надавливании во всех отделах, ослабленную перистальтику, шум плеска.</w:t>
      </w:r>
    </w:p>
    <w:p w:rsidR="00AC08B2" w:rsidRPr="00C13B7E" w:rsidRDefault="00AC08B2" w:rsidP="00C13B7E">
      <w:pPr>
        <w:spacing w:line="360" w:lineRule="auto"/>
        <w:ind w:firstLine="709"/>
        <w:jc w:val="both"/>
        <w:rPr>
          <w:sz w:val="28"/>
          <w:szCs w:val="28"/>
        </w:rPr>
      </w:pPr>
      <w:r w:rsidRPr="00C13B7E">
        <w:rPr>
          <w:sz w:val="28"/>
          <w:szCs w:val="28"/>
        </w:rPr>
        <w:t>- данных обзорного рентгенологического исследования брюшной полости, при котором выявились раздутые петли тонкой кишки, слева горизонтальные уровни жидкости в петлях тонкой кишки (чаши Клойвера).</w:t>
      </w:r>
    </w:p>
    <w:p w:rsidR="00AC08B2" w:rsidRPr="00C13B7E" w:rsidRDefault="00AC08B2" w:rsidP="00C13B7E">
      <w:pPr>
        <w:spacing w:line="360" w:lineRule="auto"/>
        <w:ind w:firstLine="709"/>
        <w:jc w:val="both"/>
        <w:rPr>
          <w:sz w:val="28"/>
          <w:szCs w:val="28"/>
        </w:rPr>
      </w:pPr>
      <w:r w:rsidRPr="00C13B7E">
        <w:rPr>
          <w:sz w:val="28"/>
          <w:szCs w:val="28"/>
        </w:rPr>
        <w:t>- данных общего клинического обследования: в общем анализе крови – лимфоцитоз и повышение СОЭ.</w:t>
      </w:r>
    </w:p>
    <w:p w:rsidR="00AC08B2" w:rsidRPr="00C13B7E" w:rsidRDefault="005C5F7C" w:rsidP="00C13B7E">
      <w:pPr>
        <w:spacing w:line="360" w:lineRule="auto"/>
        <w:ind w:firstLine="709"/>
        <w:jc w:val="both"/>
        <w:rPr>
          <w:sz w:val="28"/>
          <w:szCs w:val="28"/>
        </w:rPr>
      </w:pPr>
      <w:r w:rsidRPr="00C13B7E">
        <w:rPr>
          <w:sz w:val="28"/>
          <w:szCs w:val="28"/>
        </w:rPr>
        <w:t>Больной 2</w:t>
      </w:r>
      <w:r w:rsidR="00AC08B2" w:rsidRPr="00C13B7E">
        <w:rPr>
          <w:sz w:val="28"/>
          <w:szCs w:val="28"/>
        </w:rPr>
        <w:t>0</w:t>
      </w:r>
      <w:r w:rsidRPr="00C13B7E">
        <w:rPr>
          <w:sz w:val="28"/>
          <w:szCs w:val="28"/>
        </w:rPr>
        <w:t>.1</w:t>
      </w:r>
      <w:r w:rsidR="00AC08B2" w:rsidRPr="00C13B7E">
        <w:rPr>
          <w:sz w:val="28"/>
          <w:szCs w:val="28"/>
        </w:rPr>
        <w:t>2</w:t>
      </w:r>
      <w:r w:rsidRPr="00C13B7E">
        <w:rPr>
          <w:sz w:val="28"/>
          <w:szCs w:val="28"/>
        </w:rPr>
        <w:t xml:space="preserve">.07 в </w:t>
      </w:r>
      <w:r w:rsidR="00AC08B2" w:rsidRPr="00C13B7E">
        <w:rPr>
          <w:sz w:val="28"/>
          <w:szCs w:val="28"/>
        </w:rPr>
        <w:t>10</w:t>
      </w:r>
      <w:r w:rsidRPr="00C13B7E">
        <w:rPr>
          <w:sz w:val="28"/>
          <w:szCs w:val="28"/>
        </w:rPr>
        <w:t xml:space="preserve">.00 под общей анестезией была проведена экстренная операция лапаротомии, </w:t>
      </w:r>
      <w:r w:rsidR="00AC08B2" w:rsidRPr="00C13B7E">
        <w:rPr>
          <w:sz w:val="28"/>
          <w:szCs w:val="28"/>
        </w:rPr>
        <w:t xml:space="preserve">рассечение спаек, назоинтестинальная </w:t>
      </w:r>
      <w:r w:rsidR="00AC08B2" w:rsidRPr="00C13B7E">
        <w:rPr>
          <w:sz w:val="28"/>
          <w:szCs w:val="28"/>
        </w:rPr>
        <w:lastRenderedPageBreak/>
        <w:t>интубация тонкой кишки, интубация приводящего отдела тонкой кишки, дренирование брюшной полости.</w:t>
      </w:r>
    </w:p>
    <w:p w:rsidR="005C5F7C" w:rsidRPr="00C13B7E" w:rsidRDefault="005C5F7C" w:rsidP="00C13B7E">
      <w:pPr>
        <w:spacing w:line="360" w:lineRule="auto"/>
        <w:ind w:firstLine="709"/>
        <w:jc w:val="both"/>
        <w:rPr>
          <w:sz w:val="28"/>
          <w:szCs w:val="28"/>
        </w:rPr>
      </w:pPr>
      <w:r w:rsidRPr="00C13B7E">
        <w:rPr>
          <w:sz w:val="28"/>
          <w:szCs w:val="28"/>
        </w:rPr>
        <w:t xml:space="preserve">Интраоперационный диагноз: </w:t>
      </w:r>
      <w:r w:rsidR="00AC08B2" w:rsidRPr="00C13B7E">
        <w:rPr>
          <w:sz w:val="28"/>
          <w:szCs w:val="28"/>
        </w:rPr>
        <w:t xml:space="preserve">Острая спаечная кишечная непроходимость </w:t>
      </w:r>
      <w:r w:rsidRPr="00C13B7E">
        <w:rPr>
          <w:sz w:val="28"/>
          <w:szCs w:val="28"/>
        </w:rPr>
        <w:t xml:space="preserve">Осложнение: </w:t>
      </w:r>
      <w:r w:rsidR="00AC08B2" w:rsidRPr="00C13B7E">
        <w:rPr>
          <w:sz w:val="28"/>
          <w:szCs w:val="28"/>
        </w:rPr>
        <w:t>нет</w:t>
      </w:r>
    </w:p>
    <w:p w:rsidR="005C5F7C" w:rsidRPr="00C13B7E" w:rsidRDefault="005C5F7C" w:rsidP="00C13B7E">
      <w:pPr>
        <w:spacing w:line="360" w:lineRule="auto"/>
        <w:ind w:firstLine="709"/>
        <w:jc w:val="both"/>
        <w:rPr>
          <w:sz w:val="28"/>
          <w:szCs w:val="28"/>
        </w:rPr>
      </w:pPr>
      <w:r w:rsidRPr="00C13B7E">
        <w:rPr>
          <w:sz w:val="28"/>
          <w:szCs w:val="28"/>
        </w:rPr>
        <w:t>Послеоперационный период протекал без осложнений. Больно</w:t>
      </w:r>
      <w:r w:rsidR="00AC08B2" w:rsidRPr="00C13B7E">
        <w:rPr>
          <w:sz w:val="28"/>
          <w:szCs w:val="28"/>
        </w:rPr>
        <w:t>му</w:t>
      </w:r>
      <w:r w:rsidRPr="00C13B7E">
        <w:rPr>
          <w:sz w:val="28"/>
          <w:szCs w:val="28"/>
        </w:rPr>
        <w:t xml:space="preserve"> была </w:t>
      </w:r>
      <w:r w:rsidRPr="00C13B7E">
        <w:rPr>
          <w:color w:val="000000"/>
          <w:sz w:val="28"/>
          <w:szCs w:val="28"/>
        </w:rPr>
        <w:t>инфузионная терапия (</w:t>
      </w: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Glucosae</w:t>
      </w:r>
      <w:r w:rsidRPr="00C13B7E">
        <w:rPr>
          <w:color w:val="000000"/>
          <w:sz w:val="28"/>
          <w:szCs w:val="28"/>
        </w:rPr>
        <w:t xml:space="preserve"> 5% , </w:t>
      </w:r>
      <w:r w:rsidRPr="00C13B7E">
        <w:rPr>
          <w:color w:val="000000"/>
          <w:sz w:val="28"/>
          <w:szCs w:val="28"/>
          <w:lang w:val="en-US"/>
        </w:rPr>
        <w:t>Insulini</w:t>
      </w:r>
      <w:r w:rsidRPr="00C13B7E">
        <w:rPr>
          <w:color w:val="000000"/>
          <w:sz w:val="28"/>
          <w:szCs w:val="28"/>
        </w:rPr>
        <w:t xml:space="preserve"> </w:t>
      </w:r>
      <w:r w:rsidR="00474C5D" w:rsidRPr="00C13B7E">
        <w:rPr>
          <w:color w:val="000000"/>
          <w:sz w:val="28"/>
          <w:szCs w:val="28"/>
        </w:rPr>
        <w:t>4</w:t>
      </w:r>
      <w:r w:rsidRPr="00C13B7E">
        <w:rPr>
          <w:color w:val="000000"/>
          <w:sz w:val="28"/>
          <w:szCs w:val="28"/>
        </w:rPr>
        <w:t xml:space="preserve"> ЕД, </w:t>
      </w: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Vitamini</w:t>
      </w:r>
      <w:r w:rsidRPr="00C13B7E">
        <w:rPr>
          <w:color w:val="000000"/>
          <w:sz w:val="28"/>
          <w:szCs w:val="28"/>
        </w:rPr>
        <w:t xml:space="preserve"> </w:t>
      </w:r>
      <w:r w:rsidRPr="00C13B7E">
        <w:rPr>
          <w:color w:val="000000"/>
          <w:sz w:val="28"/>
          <w:szCs w:val="28"/>
          <w:lang w:val="en-US"/>
        </w:rPr>
        <w:t>C</w:t>
      </w:r>
      <w:r w:rsidRPr="00C13B7E">
        <w:rPr>
          <w:color w:val="000000"/>
          <w:sz w:val="28"/>
          <w:szCs w:val="28"/>
        </w:rPr>
        <w:t xml:space="preserve"> 5%), обезболивание (</w:t>
      </w:r>
      <w:r w:rsidRPr="00C13B7E">
        <w:rPr>
          <w:color w:val="000000"/>
          <w:sz w:val="28"/>
          <w:szCs w:val="28"/>
          <w:lang w:val="en-US"/>
        </w:rPr>
        <w:t>S</w:t>
      </w:r>
      <w:r w:rsidRPr="00C13B7E">
        <w:rPr>
          <w:color w:val="000000"/>
          <w:sz w:val="28"/>
          <w:szCs w:val="28"/>
        </w:rPr>
        <w:t xml:space="preserve">. </w:t>
      </w:r>
      <w:r w:rsidRPr="00C13B7E">
        <w:rPr>
          <w:color w:val="000000"/>
          <w:sz w:val="28"/>
          <w:szCs w:val="28"/>
          <w:lang w:val="en-US"/>
        </w:rPr>
        <w:t>Promedoli</w:t>
      </w:r>
      <w:r w:rsidRPr="00C13B7E">
        <w:rPr>
          <w:color w:val="000000"/>
          <w:sz w:val="28"/>
          <w:szCs w:val="28"/>
        </w:rPr>
        <w:t xml:space="preserve"> 2% 22.11.07), терапия, направленная на профилактику тромбоэмболических осложнений (</w:t>
      </w:r>
      <w:r w:rsidR="00474C5D" w:rsidRPr="00C13B7E">
        <w:rPr>
          <w:color w:val="000000"/>
          <w:sz w:val="28"/>
          <w:szCs w:val="28"/>
        </w:rPr>
        <w:t xml:space="preserve">Клексан </w:t>
      </w:r>
      <w:r w:rsidR="00474C5D" w:rsidRPr="00C13B7E">
        <w:rPr>
          <w:sz w:val="28"/>
          <w:szCs w:val="28"/>
        </w:rPr>
        <w:t>по 1 таб. перед операцией, на следующий день после операции, на второй день</w:t>
      </w:r>
      <w:r w:rsidRPr="00C13B7E">
        <w:rPr>
          <w:color w:val="000000"/>
          <w:sz w:val="28"/>
          <w:szCs w:val="28"/>
        </w:rPr>
        <w:t>)</w:t>
      </w:r>
      <w:r w:rsidR="00474C5D" w:rsidRPr="00C13B7E">
        <w:rPr>
          <w:color w:val="000000"/>
          <w:sz w:val="28"/>
          <w:szCs w:val="28"/>
        </w:rPr>
        <w:t>.</w:t>
      </w:r>
      <w:r w:rsidRPr="00C13B7E">
        <w:rPr>
          <w:color w:val="000000"/>
          <w:sz w:val="28"/>
          <w:szCs w:val="28"/>
        </w:rPr>
        <w:t xml:space="preserve"> На фоне проводимой терапии отмечалась положительная динамика. Рана зажила первичным натяжением. Швы сняты </w:t>
      </w:r>
      <w:r w:rsidR="00112AE7" w:rsidRPr="00C13B7E">
        <w:rPr>
          <w:color w:val="000000"/>
          <w:sz w:val="28"/>
          <w:szCs w:val="28"/>
        </w:rPr>
        <w:t>29.12.07</w:t>
      </w:r>
    </w:p>
    <w:p w:rsidR="005C5F7C" w:rsidRPr="00C13B7E" w:rsidRDefault="00474C5D" w:rsidP="00C13B7E">
      <w:pPr>
        <w:spacing w:line="360" w:lineRule="auto"/>
        <w:ind w:firstLine="709"/>
        <w:jc w:val="both"/>
        <w:rPr>
          <w:sz w:val="28"/>
          <w:szCs w:val="28"/>
        </w:rPr>
      </w:pPr>
      <w:r w:rsidRPr="00C13B7E">
        <w:rPr>
          <w:sz w:val="28"/>
          <w:szCs w:val="28"/>
        </w:rPr>
        <w:t>Выписан</w:t>
      </w:r>
      <w:r w:rsidR="005C5F7C" w:rsidRPr="00C13B7E">
        <w:rPr>
          <w:sz w:val="28"/>
          <w:szCs w:val="28"/>
        </w:rPr>
        <w:t xml:space="preserve"> 3</w:t>
      </w:r>
      <w:r w:rsidRPr="00C13B7E">
        <w:rPr>
          <w:sz w:val="28"/>
          <w:szCs w:val="28"/>
        </w:rPr>
        <w:t>0</w:t>
      </w:r>
      <w:r w:rsidR="005C5F7C" w:rsidRPr="00C13B7E">
        <w:rPr>
          <w:sz w:val="28"/>
          <w:szCs w:val="28"/>
        </w:rPr>
        <w:t>.12.07 на амбулаторное лечение.</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Рекомендации</w:t>
      </w:r>
    </w:p>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Соблюдение диеты</w:t>
      </w:r>
      <w:r w:rsidR="00C13B7E">
        <w:rPr>
          <w:sz w:val="28"/>
          <w:szCs w:val="28"/>
        </w:rPr>
        <w:t xml:space="preserve"> </w:t>
      </w:r>
      <w:r w:rsidRPr="00C13B7E">
        <w:rPr>
          <w:sz w:val="28"/>
          <w:szCs w:val="28"/>
        </w:rPr>
        <w:t>с ограничением жирной и острой пищи.</w:t>
      </w:r>
    </w:p>
    <w:p w:rsidR="005C5F7C" w:rsidRPr="00C13B7E" w:rsidRDefault="005C5F7C" w:rsidP="00C13B7E">
      <w:pPr>
        <w:spacing w:line="360" w:lineRule="auto"/>
        <w:ind w:firstLine="709"/>
        <w:jc w:val="both"/>
        <w:rPr>
          <w:sz w:val="28"/>
          <w:szCs w:val="28"/>
        </w:rPr>
      </w:pPr>
      <w:r w:rsidRPr="00C13B7E">
        <w:rPr>
          <w:sz w:val="28"/>
          <w:szCs w:val="28"/>
        </w:rPr>
        <w:t>Частое дробное питание (до 6 раз в день)</w:t>
      </w:r>
    </w:p>
    <w:p w:rsidR="005C5F7C" w:rsidRPr="00C13B7E" w:rsidRDefault="005C5F7C" w:rsidP="00C13B7E">
      <w:pPr>
        <w:spacing w:line="360" w:lineRule="auto"/>
        <w:ind w:firstLine="709"/>
        <w:jc w:val="both"/>
        <w:rPr>
          <w:sz w:val="28"/>
          <w:szCs w:val="28"/>
        </w:rPr>
      </w:pPr>
      <w:r w:rsidRPr="00C13B7E">
        <w:rPr>
          <w:sz w:val="28"/>
          <w:szCs w:val="28"/>
        </w:rPr>
        <w:t>Легкая и средняя физическая нагрузка через 3 недели</w:t>
      </w:r>
    </w:p>
    <w:p w:rsidR="005C5F7C" w:rsidRPr="00C13B7E" w:rsidRDefault="005C5F7C" w:rsidP="00C13B7E">
      <w:pPr>
        <w:spacing w:line="360" w:lineRule="auto"/>
        <w:ind w:firstLine="709"/>
        <w:jc w:val="both"/>
        <w:rPr>
          <w:sz w:val="28"/>
          <w:szCs w:val="28"/>
        </w:rPr>
      </w:pPr>
      <w:r w:rsidRPr="00C13B7E">
        <w:rPr>
          <w:sz w:val="28"/>
          <w:szCs w:val="28"/>
        </w:rPr>
        <w:t>Санаторно-курортное лечение через 6 месяцев</w:t>
      </w:r>
    </w:p>
    <w:sectPr w:rsidR="005C5F7C" w:rsidRPr="00C13B7E" w:rsidSect="00C13B7E">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14" w:rsidRDefault="005E1114">
      <w:r>
        <w:separator/>
      </w:r>
    </w:p>
  </w:endnote>
  <w:endnote w:type="continuationSeparator" w:id="0">
    <w:p w:rsidR="005E1114" w:rsidRDefault="005E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B" w:rsidRDefault="00A1130B" w:rsidP="00AF3B5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521C8">
      <w:rPr>
        <w:rStyle w:val="a6"/>
        <w:noProof/>
      </w:rPr>
      <w:t>17</w:t>
    </w:r>
    <w:r>
      <w:rPr>
        <w:rStyle w:val="a6"/>
      </w:rPr>
      <w:fldChar w:fldCharType="end"/>
    </w:r>
  </w:p>
  <w:p w:rsidR="00A1130B" w:rsidRDefault="00A1130B" w:rsidP="00C77E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14" w:rsidRDefault="005E1114">
      <w:r>
        <w:separator/>
      </w:r>
    </w:p>
  </w:footnote>
  <w:footnote w:type="continuationSeparator" w:id="0">
    <w:p w:rsidR="005E1114" w:rsidRDefault="005E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C1B"/>
    <w:multiLevelType w:val="hybridMultilevel"/>
    <w:tmpl w:val="0BF628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7F626A"/>
    <w:multiLevelType w:val="hybridMultilevel"/>
    <w:tmpl w:val="78221B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00A7B3E"/>
    <w:multiLevelType w:val="hybridMultilevel"/>
    <w:tmpl w:val="B3229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21A07"/>
    <w:multiLevelType w:val="hybridMultilevel"/>
    <w:tmpl w:val="A68A7D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BF40A17"/>
    <w:multiLevelType w:val="hybridMultilevel"/>
    <w:tmpl w:val="0816AC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0BC1573"/>
    <w:multiLevelType w:val="hybridMultilevel"/>
    <w:tmpl w:val="91F29D54"/>
    <w:lvl w:ilvl="0" w:tplc="0419000F">
      <w:start w:val="1"/>
      <w:numFmt w:val="decimal"/>
      <w:lvlText w:val="%1."/>
      <w:lvlJc w:val="left"/>
      <w:pPr>
        <w:tabs>
          <w:tab w:val="num" w:pos="721"/>
        </w:tabs>
        <w:ind w:left="721" w:hanging="360"/>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6">
    <w:nsid w:val="2E3B54EE"/>
    <w:multiLevelType w:val="hybridMultilevel"/>
    <w:tmpl w:val="564401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F1834BA"/>
    <w:multiLevelType w:val="hybridMultilevel"/>
    <w:tmpl w:val="CC380556"/>
    <w:lvl w:ilvl="0" w:tplc="0419000F">
      <w:start w:val="1"/>
      <w:numFmt w:val="decimal"/>
      <w:lvlText w:val="%1."/>
      <w:lvlJc w:val="left"/>
      <w:pPr>
        <w:tabs>
          <w:tab w:val="num" w:pos="721"/>
        </w:tabs>
        <w:ind w:left="721" w:hanging="360"/>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8">
    <w:nsid w:val="48827053"/>
    <w:multiLevelType w:val="hybridMultilevel"/>
    <w:tmpl w:val="1A404C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32D34BE"/>
    <w:multiLevelType w:val="hybridMultilevel"/>
    <w:tmpl w:val="74AA20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AFB0864"/>
    <w:multiLevelType w:val="hybridMultilevel"/>
    <w:tmpl w:val="16A2BDF8"/>
    <w:lvl w:ilvl="0" w:tplc="7B281A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2225C7F"/>
    <w:multiLevelType w:val="hybridMultilevel"/>
    <w:tmpl w:val="0DEECD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B774911"/>
    <w:multiLevelType w:val="hybridMultilevel"/>
    <w:tmpl w:val="23C222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1"/>
  </w:num>
  <w:num w:numId="4">
    <w:abstractNumId w:val="4"/>
  </w:num>
  <w:num w:numId="5">
    <w:abstractNumId w:val="9"/>
  </w:num>
  <w:num w:numId="6">
    <w:abstractNumId w:val="3"/>
  </w:num>
  <w:num w:numId="7">
    <w:abstractNumId w:val="6"/>
  </w:num>
  <w:num w:numId="8">
    <w:abstractNumId w:val="0"/>
  </w:num>
  <w:num w:numId="9">
    <w:abstractNumId w:val="11"/>
  </w:num>
  <w:num w:numId="10">
    <w:abstractNumId w:val="12"/>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9B"/>
    <w:rsid w:val="0005284C"/>
    <w:rsid w:val="000D74B8"/>
    <w:rsid w:val="00112AE7"/>
    <w:rsid w:val="001172EA"/>
    <w:rsid w:val="002515F6"/>
    <w:rsid w:val="00344F3D"/>
    <w:rsid w:val="0035191D"/>
    <w:rsid w:val="00474C5D"/>
    <w:rsid w:val="0050564C"/>
    <w:rsid w:val="00517093"/>
    <w:rsid w:val="00522F35"/>
    <w:rsid w:val="005C5F7C"/>
    <w:rsid w:val="005E1114"/>
    <w:rsid w:val="00746D89"/>
    <w:rsid w:val="007676D8"/>
    <w:rsid w:val="00861163"/>
    <w:rsid w:val="008A27B1"/>
    <w:rsid w:val="008C04B9"/>
    <w:rsid w:val="008C3AE5"/>
    <w:rsid w:val="008E5F2B"/>
    <w:rsid w:val="009469E1"/>
    <w:rsid w:val="00961F87"/>
    <w:rsid w:val="00962271"/>
    <w:rsid w:val="00970F98"/>
    <w:rsid w:val="00A1130B"/>
    <w:rsid w:val="00A2001F"/>
    <w:rsid w:val="00A521C8"/>
    <w:rsid w:val="00AA43A4"/>
    <w:rsid w:val="00AB0AAF"/>
    <w:rsid w:val="00AC08B2"/>
    <w:rsid w:val="00AD31FA"/>
    <w:rsid w:val="00AD655A"/>
    <w:rsid w:val="00AF3B5F"/>
    <w:rsid w:val="00BD0C8E"/>
    <w:rsid w:val="00BF659B"/>
    <w:rsid w:val="00C13B7E"/>
    <w:rsid w:val="00C64D77"/>
    <w:rsid w:val="00C77E35"/>
    <w:rsid w:val="00CC74D2"/>
    <w:rsid w:val="00D6003C"/>
    <w:rsid w:val="00D92259"/>
    <w:rsid w:val="00DB1816"/>
    <w:rsid w:val="00E23EEB"/>
    <w:rsid w:val="00ED5E52"/>
    <w:rsid w:val="00FC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59B"/>
    <w:pPr>
      <w:spacing w:after="0" w:line="240" w:lineRule="auto"/>
    </w:pPr>
    <w:rPr>
      <w:sz w:val="24"/>
      <w:szCs w:val="24"/>
    </w:rPr>
  </w:style>
  <w:style w:type="paragraph" w:styleId="1">
    <w:name w:val="heading 1"/>
    <w:basedOn w:val="a"/>
    <w:next w:val="a"/>
    <w:link w:val="10"/>
    <w:uiPriority w:val="99"/>
    <w:qFormat/>
    <w:rsid w:val="005C5F7C"/>
    <w:pPr>
      <w:keepNext/>
      <w:ind w:firstLine="360"/>
      <w:jc w:val="center"/>
      <w:outlineLvl w:val="0"/>
    </w:pPr>
    <w:rPr>
      <w:b/>
      <w:bCs/>
      <w:sz w:val="28"/>
      <w:szCs w:val="28"/>
    </w:rPr>
  </w:style>
  <w:style w:type="paragraph" w:styleId="9">
    <w:name w:val="heading 9"/>
    <w:basedOn w:val="a"/>
    <w:next w:val="a"/>
    <w:link w:val="90"/>
    <w:uiPriority w:val="99"/>
    <w:qFormat/>
    <w:rsid w:val="00BD0C8E"/>
    <w:p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NormalText">
    <w:name w:val="Normal Text"/>
    <w:uiPriority w:val="99"/>
    <w:rsid w:val="00BF659B"/>
    <w:pPr>
      <w:widowControl w:val="0"/>
      <w:autoSpaceDE w:val="0"/>
      <w:autoSpaceDN w:val="0"/>
      <w:adjustRightInd w:val="0"/>
      <w:spacing w:after="0" w:line="240" w:lineRule="auto"/>
    </w:pPr>
    <w:rPr>
      <w:rFonts w:ascii="Arial" w:hAnsi="Arial" w:cs="Arial"/>
      <w:sz w:val="24"/>
      <w:szCs w:val="24"/>
    </w:rPr>
  </w:style>
  <w:style w:type="table" w:styleId="a3">
    <w:name w:val="Table Grid"/>
    <w:basedOn w:val="a1"/>
    <w:uiPriority w:val="99"/>
    <w:rsid w:val="005C5F7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5C5F7C"/>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HTML">
    <w:name w:val="HTML Preformatted"/>
    <w:basedOn w:val="a"/>
    <w:link w:val="HTML0"/>
    <w:uiPriority w:val="99"/>
    <w:rsid w:val="005C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4">
    <w:name w:val="footer"/>
    <w:basedOn w:val="a"/>
    <w:link w:val="a5"/>
    <w:uiPriority w:val="99"/>
    <w:rsid w:val="00C77E35"/>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C77E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59B"/>
    <w:pPr>
      <w:spacing w:after="0" w:line="240" w:lineRule="auto"/>
    </w:pPr>
    <w:rPr>
      <w:sz w:val="24"/>
      <w:szCs w:val="24"/>
    </w:rPr>
  </w:style>
  <w:style w:type="paragraph" w:styleId="1">
    <w:name w:val="heading 1"/>
    <w:basedOn w:val="a"/>
    <w:next w:val="a"/>
    <w:link w:val="10"/>
    <w:uiPriority w:val="99"/>
    <w:qFormat/>
    <w:rsid w:val="005C5F7C"/>
    <w:pPr>
      <w:keepNext/>
      <w:ind w:firstLine="360"/>
      <w:jc w:val="center"/>
      <w:outlineLvl w:val="0"/>
    </w:pPr>
    <w:rPr>
      <w:b/>
      <w:bCs/>
      <w:sz w:val="28"/>
      <w:szCs w:val="28"/>
    </w:rPr>
  </w:style>
  <w:style w:type="paragraph" w:styleId="9">
    <w:name w:val="heading 9"/>
    <w:basedOn w:val="a"/>
    <w:next w:val="a"/>
    <w:link w:val="90"/>
    <w:uiPriority w:val="99"/>
    <w:qFormat/>
    <w:rsid w:val="00BD0C8E"/>
    <w:p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NormalText">
    <w:name w:val="Normal Text"/>
    <w:uiPriority w:val="99"/>
    <w:rsid w:val="00BF659B"/>
    <w:pPr>
      <w:widowControl w:val="0"/>
      <w:autoSpaceDE w:val="0"/>
      <w:autoSpaceDN w:val="0"/>
      <w:adjustRightInd w:val="0"/>
      <w:spacing w:after="0" w:line="240" w:lineRule="auto"/>
    </w:pPr>
    <w:rPr>
      <w:rFonts w:ascii="Arial" w:hAnsi="Arial" w:cs="Arial"/>
      <w:sz w:val="24"/>
      <w:szCs w:val="24"/>
    </w:rPr>
  </w:style>
  <w:style w:type="table" w:styleId="a3">
    <w:name w:val="Table Grid"/>
    <w:basedOn w:val="a1"/>
    <w:uiPriority w:val="99"/>
    <w:rsid w:val="005C5F7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5C5F7C"/>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HTML">
    <w:name w:val="HTML Preformatted"/>
    <w:basedOn w:val="a"/>
    <w:link w:val="HTML0"/>
    <w:uiPriority w:val="99"/>
    <w:rsid w:val="005C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4">
    <w:name w:val="footer"/>
    <w:basedOn w:val="a"/>
    <w:link w:val="a5"/>
    <w:uiPriority w:val="99"/>
    <w:rsid w:val="00C77E35"/>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C77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3010</Words>
  <Characters>17161</Characters>
  <Application>Microsoft Office Word</Application>
  <DocSecurity>0</DocSecurity>
  <Lines>143</Lines>
  <Paragraphs>40</Paragraphs>
  <ScaleCrop>false</ScaleCrop>
  <Company>Home</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Юля</dc:creator>
  <cp:lastModifiedBy>Igor</cp:lastModifiedBy>
  <cp:revision>2</cp:revision>
  <dcterms:created xsi:type="dcterms:W3CDTF">2024-09-19T06:13:00Z</dcterms:created>
  <dcterms:modified xsi:type="dcterms:W3CDTF">2024-09-19T06:13:00Z</dcterms:modified>
</cp:coreProperties>
</file>