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18" w:rsidRDefault="00712E18">
      <w:pPr>
        <w:rPr>
          <w:sz w:val="32"/>
        </w:rPr>
      </w:pPr>
      <w:bookmarkStart w:id="0" w:name="_GoBack"/>
      <w:bookmarkEnd w:id="0"/>
      <w:r>
        <w:rPr>
          <w:b/>
          <w:sz w:val="32"/>
        </w:rPr>
        <w:t>Паспортная   часть.</w:t>
      </w:r>
    </w:p>
    <w:p w:rsidR="00712E18" w:rsidRDefault="00712E18">
      <w:pPr>
        <w:pStyle w:val="1"/>
      </w:pPr>
      <w:r>
        <w:t xml:space="preserve">Ф.И.О. - </w:t>
      </w:r>
      <w:r w:rsidR="000F2475">
        <w:t>х</w:t>
      </w:r>
      <w:r>
        <w:t xml:space="preserve"> </w:t>
      </w:r>
    </w:p>
    <w:p w:rsidR="00712E18" w:rsidRDefault="00712E18">
      <w:pPr>
        <w:rPr>
          <w:sz w:val="32"/>
        </w:rPr>
      </w:pPr>
      <w:r>
        <w:rPr>
          <w:sz w:val="32"/>
        </w:rPr>
        <w:t>Возраст – 12 лет. Дата   рождения - 06.10.90г. Пол - женский.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Направлена  врачом  детской   поликлиники №8 </w:t>
      </w:r>
    </w:p>
    <w:p w:rsidR="00712E18" w:rsidRDefault="00712E18">
      <w:pPr>
        <w:rPr>
          <w:sz w:val="32"/>
        </w:rPr>
      </w:pPr>
      <w:r>
        <w:rPr>
          <w:sz w:val="32"/>
        </w:rPr>
        <w:t>Дата   и   час   поступления - 25.03.03 г., 13 ч. 00 мин.</w:t>
      </w:r>
    </w:p>
    <w:p w:rsidR="00712E18" w:rsidRDefault="00712E18">
      <w:pPr>
        <w:rPr>
          <w:sz w:val="32"/>
        </w:rPr>
      </w:pPr>
      <w:r>
        <w:rPr>
          <w:sz w:val="32"/>
        </w:rPr>
        <w:t>Адрес -.</w:t>
      </w:r>
    </w:p>
    <w:p w:rsidR="00712E18" w:rsidRDefault="00712E18">
      <w:pPr>
        <w:rPr>
          <w:sz w:val="32"/>
        </w:rPr>
      </w:pPr>
      <w:r>
        <w:rPr>
          <w:sz w:val="32"/>
        </w:rPr>
        <w:t>Учащаяся , школа  № 87, 7-й В  класс.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b/>
          <w:sz w:val="32"/>
        </w:rPr>
        <w:t xml:space="preserve">                                 Анамнез   заболевания.</w:t>
      </w:r>
    </w:p>
    <w:p w:rsidR="00712E18" w:rsidRDefault="00712E18">
      <w:pPr>
        <w:rPr>
          <w:sz w:val="32"/>
        </w:rPr>
      </w:pPr>
      <w:r>
        <w:rPr>
          <w:sz w:val="32"/>
        </w:rPr>
        <w:t>Считает   себя   больной   с   06.03.03 г. Первыми симптомами заболев</w:t>
      </w:r>
      <w:r>
        <w:rPr>
          <w:sz w:val="32"/>
        </w:rPr>
        <w:t>а</w:t>
      </w:r>
      <w:r>
        <w:rPr>
          <w:sz w:val="32"/>
        </w:rPr>
        <w:t xml:space="preserve">ния были глубоколежащая острая  боль в области 6-го, 7-го ребра по </w:t>
      </w:r>
      <w:proofErr w:type="spellStart"/>
      <w:r>
        <w:rPr>
          <w:sz w:val="32"/>
        </w:rPr>
        <w:t>среднеподмышешечной</w:t>
      </w:r>
      <w:proofErr w:type="spellEnd"/>
      <w:r>
        <w:rPr>
          <w:sz w:val="32"/>
        </w:rPr>
        <w:t xml:space="preserve"> линии слева, возникающая при кашле, глуб</w:t>
      </w:r>
      <w:r>
        <w:rPr>
          <w:sz w:val="32"/>
        </w:rPr>
        <w:t>о</w:t>
      </w:r>
      <w:r>
        <w:rPr>
          <w:sz w:val="32"/>
        </w:rPr>
        <w:t xml:space="preserve">ком дыхании, болезненность в проекции болевого </w:t>
      </w:r>
      <w:proofErr w:type="spellStart"/>
      <w:r>
        <w:rPr>
          <w:sz w:val="32"/>
        </w:rPr>
        <w:t>очага,сухой</w:t>
      </w:r>
      <w:proofErr w:type="spellEnd"/>
      <w:r>
        <w:rPr>
          <w:sz w:val="32"/>
        </w:rPr>
        <w:t>, муч</w:t>
      </w:r>
      <w:r>
        <w:rPr>
          <w:sz w:val="32"/>
        </w:rPr>
        <w:t>и</w:t>
      </w:r>
      <w:r>
        <w:rPr>
          <w:sz w:val="32"/>
        </w:rPr>
        <w:t>тельный кашель, проливной пот, мышечная слабость, подъем темпер</w:t>
      </w:r>
      <w:r>
        <w:rPr>
          <w:sz w:val="32"/>
        </w:rPr>
        <w:t>а</w:t>
      </w:r>
      <w:r>
        <w:rPr>
          <w:sz w:val="32"/>
        </w:rPr>
        <w:t xml:space="preserve">туры до 39.0 </w:t>
      </w:r>
      <w:r>
        <w:rPr>
          <w:sz w:val="32"/>
        </w:rPr>
        <w:sym w:font="Symbol" w:char="F0B0"/>
      </w:r>
      <w:r>
        <w:rPr>
          <w:sz w:val="32"/>
        </w:rPr>
        <w:t>С. Принимала  парацет</w:t>
      </w:r>
      <w:r w:rsidR="000F2475">
        <w:rPr>
          <w:sz w:val="32"/>
        </w:rPr>
        <w:t>а</w:t>
      </w:r>
      <w:r>
        <w:rPr>
          <w:sz w:val="32"/>
        </w:rPr>
        <w:t>мол, АСС, бромгексин. Состо</w:t>
      </w:r>
      <w:r>
        <w:rPr>
          <w:sz w:val="32"/>
        </w:rPr>
        <w:t>я</w:t>
      </w:r>
      <w:r>
        <w:rPr>
          <w:sz w:val="32"/>
        </w:rPr>
        <w:t>ние купировалось только к 10.03.03, когда температура снизилась до 37.0</w:t>
      </w:r>
      <w:r>
        <w:rPr>
          <w:sz w:val="32"/>
        </w:rPr>
        <w:sym w:font="Symbol" w:char="F0B0"/>
      </w:r>
      <w:r>
        <w:rPr>
          <w:sz w:val="32"/>
        </w:rPr>
        <w:t>С. Через день кашель перешел в мокрый, состояние сопровождалось о</w:t>
      </w:r>
      <w:r>
        <w:rPr>
          <w:sz w:val="32"/>
        </w:rPr>
        <w:t>б</w:t>
      </w:r>
      <w:r>
        <w:rPr>
          <w:sz w:val="32"/>
        </w:rPr>
        <w:t>щей слабостью</w:t>
      </w:r>
      <w:r w:rsidRPr="000F2475">
        <w:rPr>
          <w:sz w:val="32"/>
        </w:rPr>
        <w:t>;</w:t>
      </w:r>
      <w:r>
        <w:rPr>
          <w:sz w:val="32"/>
        </w:rPr>
        <w:t xml:space="preserve"> болевые приступы стали реже. Обратились в поликл</w:t>
      </w:r>
      <w:r>
        <w:rPr>
          <w:sz w:val="32"/>
        </w:rPr>
        <w:t>и</w:t>
      </w:r>
      <w:r>
        <w:rPr>
          <w:sz w:val="32"/>
        </w:rPr>
        <w:t>нику за адекватной терапией. Был рекомендован постельный режим, обильное питье, продолжена та же терапия</w:t>
      </w:r>
      <w:r w:rsidRPr="000F2475">
        <w:rPr>
          <w:sz w:val="32"/>
        </w:rPr>
        <w:t>;</w:t>
      </w:r>
      <w:r>
        <w:rPr>
          <w:sz w:val="32"/>
        </w:rPr>
        <w:t xml:space="preserve"> был сделан общий анализ крови, направлена на рентгенографию. 24 марта состояние ухудшилось</w:t>
      </w:r>
      <w:r w:rsidRPr="000F2475">
        <w:rPr>
          <w:sz w:val="32"/>
        </w:rPr>
        <w:t>;</w:t>
      </w:r>
      <w:r>
        <w:rPr>
          <w:sz w:val="32"/>
        </w:rPr>
        <w:t xml:space="preserve"> проявилось подъемом </w:t>
      </w:r>
      <w:proofErr w:type="spellStart"/>
      <w:r>
        <w:rPr>
          <w:sz w:val="32"/>
        </w:rPr>
        <w:t>температыры</w:t>
      </w:r>
      <w:proofErr w:type="spellEnd"/>
      <w:r>
        <w:rPr>
          <w:sz w:val="32"/>
        </w:rPr>
        <w:t xml:space="preserve"> до 38.5 </w:t>
      </w:r>
      <w:r>
        <w:rPr>
          <w:sz w:val="32"/>
        </w:rPr>
        <w:sym w:font="Symbol" w:char="F0B0"/>
      </w:r>
      <w:r>
        <w:rPr>
          <w:sz w:val="32"/>
        </w:rPr>
        <w:t>С, ухудшением самочу</w:t>
      </w:r>
      <w:r>
        <w:rPr>
          <w:sz w:val="32"/>
        </w:rPr>
        <w:t>в</w:t>
      </w:r>
      <w:r>
        <w:rPr>
          <w:sz w:val="32"/>
        </w:rPr>
        <w:t>ствия, была кратковременная потеря сознания. Была направлена в . Б</w:t>
      </w:r>
      <w:r>
        <w:rPr>
          <w:sz w:val="32"/>
        </w:rPr>
        <w:t>ы</w:t>
      </w:r>
      <w:r>
        <w:rPr>
          <w:sz w:val="32"/>
        </w:rPr>
        <w:t xml:space="preserve">ли назначены: </w:t>
      </w:r>
      <w:proofErr w:type="spellStart"/>
      <w:r>
        <w:rPr>
          <w:sz w:val="32"/>
        </w:rPr>
        <w:t>цефатаксим</w:t>
      </w:r>
      <w:proofErr w:type="spellEnd"/>
      <w:r>
        <w:rPr>
          <w:sz w:val="32"/>
        </w:rPr>
        <w:t xml:space="preserve"> 1.0</w:t>
      </w:r>
      <w:r>
        <w:rPr>
          <w:sz w:val="32"/>
        </w:rPr>
        <w:sym w:font="Symbol" w:char="F02A"/>
      </w:r>
      <w:r>
        <w:rPr>
          <w:sz w:val="32"/>
        </w:rPr>
        <w:t>3, , бромгексин 0.008</w:t>
      </w:r>
      <w:r>
        <w:rPr>
          <w:sz w:val="32"/>
        </w:rPr>
        <w:sym w:font="Symbol" w:char="F02A"/>
      </w:r>
      <w:r>
        <w:rPr>
          <w:sz w:val="32"/>
        </w:rPr>
        <w:t xml:space="preserve">3, </w:t>
      </w:r>
      <w:proofErr w:type="spellStart"/>
      <w:r>
        <w:rPr>
          <w:sz w:val="32"/>
        </w:rPr>
        <w:t>аскорутин</w:t>
      </w:r>
      <w:proofErr w:type="spellEnd"/>
      <w:r>
        <w:rPr>
          <w:sz w:val="32"/>
        </w:rPr>
        <w:t xml:space="preserve"> 1т</w:t>
      </w:r>
      <w:r>
        <w:rPr>
          <w:sz w:val="32"/>
        </w:rPr>
        <w:sym w:font="Symbol" w:char="F02A"/>
      </w:r>
      <w:r>
        <w:rPr>
          <w:sz w:val="32"/>
        </w:rPr>
        <w:t>3, стол №5.  Через три дня больная отметила значительное улучшение с</w:t>
      </w:r>
      <w:r>
        <w:rPr>
          <w:sz w:val="32"/>
        </w:rPr>
        <w:t>о</w:t>
      </w:r>
      <w:r>
        <w:rPr>
          <w:sz w:val="32"/>
        </w:rPr>
        <w:t>стояния. Из признаков сохранилась только слабость. На момент пе</w:t>
      </w:r>
      <w:r>
        <w:rPr>
          <w:sz w:val="32"/>
        </w:rPr>
        <w:t>р</w:t>
      </w:r>
      <w:r>
        <w:rPr>
          <w:sz w:val="32"/>
        </w:rPr>
        <w:t xml:space="preserve">вичного осмотра жалоб никаких не предъявляла. </w:t>
      </w:r>
    </w:p>
    <w:p w:rsidR="00712E18" w:rsidRDefault="00712E18">
      <w:pPr>
        <w:rPr>
          <w:b/>
          <w:sz w:val="32"/>
        </w:rPr>
      </w:pPr>
      <w:r>
        <w:rPr>
          <w:sz w:val="32"/>
        </w:rPr>
        <w:t xml:space="preserve">                                  </w:t>
      </w:r>
      <w:r>
        <w:rPr>
          <w:b/>
          <w:sz w:val="32"/>
        </w:rPr>
        <w:t>Анамнез   жизни.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 xml:space="preserve">Мать – </w:t>
      </w:r>
      <w:r w:rsidR="000F2475">
        <w:rPr>
          <w:sz w:val="32"/>
        </w:rPr>
        <w:t>х</w:t>
      </w:r>
      <w:r>
        <w:rPr>
          <w:sz w:val="32"/>
        </w:rPr>
        <w:t>, 30г., младший инспектор отд. охраны</w:t>
      </w:r>
      <w:r w:rsidRPr="000F2475">
        <w:rPr>
          <w:sz w:val="32"/>
        </w:rPr>
        <w:t xml:space="preserve">; здорова. </w:t>
      </w:r>
    </w:p>
    <w:p w:rsidR="00712E18" w:rsidRDefault="00712E18">
      <w:pPr>
        <w:rPr>
          <w:sz w:val="32"/>
        </w:rPr>
      </w:pPr>
      <w:r>
        <w:rPr>
          <w:sz w:val="32"/>
        </w:rPr>
        <w:t>Отец –</w:t>
      </w:r>
      <w:r w:rsidR="000F2475">
        <w:rPr>
          <w:sz w:val="32"/>
        </w:rPr>
        <w:t>х</w:t>
      </w:r>
      <w:r>
        <w:rPr>
          <w:sz w:val="32"/>
        </w:rPr>
        <w:t>, 34г., инспектор ВАИ</w:t>
      </w:r>
      <w:r w:rsidRPr="000F2475">
        <w:rPr>
          <w:sz w:val="32"/>
        </w:rPr>
        <w:t>;</w:t>
      </w:r>
      <w:r>
        <w:rPr>
          <w:sz w:val="32"/>
        </w:rPr>
        <w:t xml:space="preserve"> привычные интоксикации курение</w:t>
      </w:r>
      <w:r w:rsidRPr="000F2475">
        <w:rPr>
          <w:sz w:val="32"/>
        </w:rPr>
        <w:t>;</w:t>
      </w:r>
      <w:r>
        <w:rPr>
          <w:sz w:val="32"/>
        </w:rPr>
        <w:t xml:space="preserve"> зд</w:t>
      </w:r>
      <w:r>
        <w:rPr>
          <w:sz w:val="32"/>
        </w:rPr>
        <w:t>о</w:t>
      </w:r>
      <w:r>
        <w:rPr>
          <w:sz w:val="32"/>
        </w:rPr>
        <w:t>ров.</w:t>
      </w:r>
    </w:p>
    <w:p w:rsidR="00712E18" w:rsidRDefault="00712E18">
      <w:pPr>
        <w:rPr>
          <w:sz w:val="32"/>
        </w:rPr>
      </w:pPr>
      <w:r>
        <w:rPr>
          <w:i/>
          <w:sz w:val="32"/>
        </w:rPr>
        <w:t xml:space="preserve">Акушерский   анамнез. </w:t>
      </w:r>
    </w:p>
    <w:p w:rsidR="00712E18" w:rsidRDefault="00712E18">
      <w:pPr>
        <w:rPr>
          <w:sz w:val="32"/>
        </w:rPr>
      </w:pPr>
      <w:r>
        <w:rPr>
          <w:sz w:val="32"/>
        </w:rPr>
        <w:t>Родилась   от   первой   беременности, являясь   первым   по   счету   р</w:t>
      </w:r>
      <w:r>
        <w:rPr>
          <w:sz w:val="32"/>
        </w:rPr>
        <w:t>е</w:t>
      </w:r>
      <w:r>
        <w:rPr>
          <w:sz w:val="32"/>
        </w:rPr>
        <w:t>бенком. Был ранний токсикоз, проявлявшийся рвотой на запах таб</w:t>
      </w:r>
      <w:r>
        <w:rPr>
          <w:sz w:val="32"/>
        </w:rPr>
        <w:t>а</w:t>
      </w:r>
      <w:r>
        <w:rPr>
          <w:sz w:val="32"/>
        </w:rPr>
        <w:t>ка легкой степени тяжести (2-3 раза в сутки), головными болями, голов</w:t>
      </w:r>
      <w:r>
        <w:rPr>
          <w:sz w:val="32"/>
        </w:rPr>
        <w:t>о</w:t>
      </w:r>
      <w:r>
        <w:rPr>
          <w:sz w:val="32"/>
        </w:rPr>
        <w:t>кружениями, потерей аппетита, слабостью. Во время беременности не работала, физические и психические травмы отрицает. Общая пр</w:t>
      </w:r>
      <w:r>
        <w:rPr>
          <w:sz w:val="32"/>
        </w:rPr>
        <w:t>и</w:t>
      </w:r>
      <w:r>
        <w:rPr>
          <w:sz w:val="32"/>
        </w:rPr>
        <w:t>бавка веса за время беременности 10 кг, равномерная. Разгрузочные дни не проводились.</w:t>
      </w:r>
    </w:p>
    <w:p w:rsidR="00712E18" w:rsidRDefault="00712E18">
      <w:pPr>
        <w:rPr>
          <w:sz w:val="32"/>
        </w:rPr>
      </w:pPr>
      <w:r>
        <w:rPr>
          <w:sz w:val="32"/>
        </w:rPr>
        <w:lastRenderedPageBreak/>
        <w:t>Питание удовлетворительное.</w:t>
      </w:r>
    </w:p>
    <w:p w:rsidR="00712E18" w:rsidRDefault="00712E18">
      <w:pPr>
        <w:pStyle w:val="a3"/>
      </w:pPr>
      <w:r>
        <w:t>С 8 недели беременности регулярно наблюдалась в женской консульт</w:t>
      </w:r>
      <w:r>
        <w:t>а</w:t>
      </w:r>
      <w:r>
        <w:t>ции.</w:t>
      </w:r>
    </w:p>
    <w:p w:rsidR="00712E18" w:rsidRDefault="00712E18">
      <w:pPr>
        <w:rPr>
          <w:sz w:val="32"/>
        </w:rPr>
      </w:pPr>
      <w:r>
        <w:rPr>
          <w:sz w:val="32"/>
        </w:rPr>
        <w:t>Профилактика рахита и стафилококковой инфекции во время береме</w:t>
      </w:r>
      <w:r>
        <w:rPr>
          <w:sz w:val="32"/>
        </w:rPr>
        <w:t>н</w:t>
      </w:r>
      <w:r>
        <w:rPr>
          <w:sz w:val="32"/>
        </w:rPr>
        <w:t>ности не проводилась.</w:t>
      </w:r>
    </w:p>
    <w:p w:rsidR="00712E18" w:rsidRDefault="00712E18">
      <w:pPr>
        <w:rPr>
          <w:sz w:val="32"/>
        </w:rPr>
      </w:pPr>
      <w:r>
        <w:rPr>
          <w:sz w:val="32"/>
        </w:rPr>
        <w:t>Роды   первые, срочные, без   осложнений. Безводный период – 17 ч</w:t>
      </w:r>
      <w:r>
        <w:rPr>
          <w:sz w:val="32"/>
        </w:rPr>
        <w:t>а</w:t>
      </w:r>
      <w:r>
        <w:rPr>
          <w:sz w:val="32"/>
        </w:rPr>
        <w:t>сов. Продолжительность родов – 4 часа. Масса   тела   при   рождении   3000г., рост - 53 см. Ребенок   при   рождении   закричал   сразу. К   гр</w:t>
      </w:r>
      <w:r>
        <w:rPr>
          <w:sz w:val="32"/>
        </w:rPr>
        <w:t>у</w:t>
      </w:r>
      <w:r>
        <w:rPr>
          <w:sz w:val="32"/>
        </w:rPr>
        <w:t>ди   была   приложена сразу, сосала   активно. Пупочный канатик отпал на 4й день, пупочная «ранка» сухая. Желтухи не было. В роддоме не болел. Из   роддома   была   выписана   на   5-е   сутки   с   массой   тела 2950г.</w:t>
      </w:r>
    </w:p>
    <w:p w:rsidR="00712E18" w:rsidRDefault="00712E18">
      <w:pPr>
        <w:rPr>
          <w:sz w:val="32"/>
        </w:rPr>
      </w:pPr>
      <w:r>
        <w:rPr>
          <w:i/>
          <w:sz w:val="32"/>
        </w:rPr>
        <w:t>Развитие   и   питание   ребенка.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Находилась   на   естественном   вскармливании   до   15-го   месяца. Росла   и   развивалась   нормально. К   году   было   8 зубов. Начала   говорить  в   11 месяцев. Умственное   и   физическое   развитие   после   года   было   нормальным, от   сверстников   не   отставала. Спокойная. В   школе   успевает   на   «4» и «5».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b/>
          <w:sz w:val="32"/>
        </w:rPr>
        <w:t xml:space="preserve">                        Анамнез   перенесенных   заболеваний.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Часто болеющий ребенок (ОРЗ, ОРВИ). В октябре 2002 года перенесла бронхит. В анамнезе ДЖВП. Прививки в срок.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b/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2"/>
        </w:rPr>
        <w:t>Эпидемиологический   анамнез.</w:t>
      </w:r>
    </w:p>
    <w:p w:rsidR="00712E18" w:rsidRDefault="00712E18">
      <w:pPr>
        <w:pStyle w:val="a3"/>
      </w:pPr>
      <w:r>
        <w:t>Причиной своего заболевания больная считает инфекцию, которая п</w:t>
      </w:r>
      <w:r>
        <w:t>е</w:t>
      </w:r>
      <w:r>
        <w:t xml:space="preserve">редалась от мамы, перенесшей до этого заболевание с похожими </w:t>
      </w:r>
      <w:proofErr w:type="spellStart"/>
      <w:r>
        <w:t>си</w:t>
      </w:r>
      <w:r>
        <w:t>м</w:t>
      </w:r>
      <w:r>
        <w:t>томами</w:t>
      </w:r>
      <w:proofErr w:type="spellEnd"/>
      <w:r>
        <w:t xml:space="preserve">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 xml:space="preserve">                                 </w:t>
      </w:r>
      <w:proofErr w:type="spellStart"/>
      <w:r>
        <w:rPr>
          <w:b/>
          <w:sz w:val="32"/>
        </w:rPr>
        <w:t>Аллергологический</w:t>
      </w:r>
      <w:proofErr w:type="spellEnd"/>
      <w:r>
        <w:rPr>
          <w:b/>
          <w:sz w:val="32"/>
        </w:rPr>
        <w:t xml:space="preserve">   анамнез.</w:t>
      </w:r>
    </w:p>
    <w:p w:rsidR="00712E18" w:rsidRDefault="00712E18">
      <w:pPr>
        <w:rPr>
          <w:sz w:val="32"/>
        </w:rPr>
      </w:pPr>
      <w:r>
        <w:rPr>
          <w:sz w:val="32"/>
        </w:rPr>
        <w:t>Аллергических   заболеваний   нет. Непереносимости   пищевых   и   л</w:t>
      </w:r>
      <w:r>
        <w:rPr>
          <w:sz w:val="32"/>
        </w:rPr>
        <w:t>е</w:t>
      </w:r>
      <w:r>
        <w:rPr>
          <w:sz w:val="32"/>
        </w:rPr>
        <w:t>карственных   веществ   не   отмечено. Негативных   реакций   на   ва</w:t>
      </w:r>
      <w:r>
        <w:rPr>
          <w:sz w:val="32"/>
        </w:rPr>
        <w:t>к</w:t>
      </w:r>
      <w:r>
        <w:rPr>
          <w:sz w:val="32"/>
        </w:rPr>
        <w:t>цинации   не   было.</w:t>
      </w:r>
    </w:p>
    <w:p w:rsidR="00712E18" w:rsidRDefault="00712E18">
      <w:pPr>
        <w:rPr>
          <w:sz w:val="32"/>
        </w:rPr>
      </w:pPr>
      <w:r>
        <w:rPr>
          <w:sz w:val="32"/>
        </w:rPr>
        <w:t>Кровь, плазма, гамма - глобулин   не   вводились.</w:t>
      </w:r>
    </w:p>
    <w:p w:rsidR="00712E18" w:rsidRDefault="00712E18">
      <w:pPr>
        <w:pStyle w:val="2"/>
      </w:pPr>
      <w:r>
        <w:t>Дядя по маминой линии страдает бронхиальной астмой.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Жилищно</w:t>
      </w:r>
      <w:proofErr w:type="spellEnd"/>
      <w:r>
        <w:rPr>
          <w:b/>
          <w:sz w:val="32"/>
        </w:rPr>
        <w:t xml:space="preserve"> - бытовые   условия   семьи.</w:t>
      </w:r>
    </w:p>
    <w:p w:rsidR="00712E18" w:rsidRDefault="00712E18">
      <w:pPr>
        <w:rPr>
          <w:sz w:val="32"/>
        </w:rPr>
      </w:pPr>
      <w:r>
        <w:rPr>
          <w:sz w:val="32"/>
        </w:rPr>
        <w:t>Членов   семьи - 3.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Семья   имеет   средний   достаток. Живут   в  отдельной комнате. </w:t>
      </w:r>
    </w:p>
    <w:p w:rsidR="00712E18" w:rsidRDefault="00712E18">
      <w:pPr>
        <w:pStyle w:val="a4"/>
      </w:pPr>
      <w:r>
        <w:t xml:space="preserve">Режим   дня   соблюдает. Продолжительность   сна - 9 часов. Нагрузка  в   школе   и   дома   умеренная.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 xml:space="preserve">Объективное   состояние   на   день   </w:t>
      </w:r>
      <w:proofErr w:type="spellStart"/>
      <w:r>
        <w:rPr>
          <w:b/>
          <w:sz w:val="32"/>
        </w:rPr>
        <w:t>курации</w:t>
      </w:r>
      <w:proofErr w:type="spellEnd"/>
      <w:r>
        <w:rPr>
          <w:b/>
          <w:sz w:val="32"/>
        </w:rPr>
        <w:t xml:space="preserve">  (при   п</w:t>
      </w:r>
      <w:r>
        <w:rPr>
          <w:b/>
          <w:sz w:val="32"/>
        </w:rPr>
        <w:t>о</w:t>
      </w:r>
      <w:r>
        <w:rPr>
          <w:b/>
          <w:sz w:val="32"/>
        </w:rPr>
        <w:t>ступлении).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Дата   осмотра - 31.03.03г. 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>Температура – 36.8</w:t>
      </w:r>
      <w:r>
        <w:rPr>
          <w:sz w:val="32"/>
        </w:rPr>
        <w:sym w:font="Symbol" w:char="F0B0"/>
      </w:r>
      <w:r>
        <w:rPr>
          <w:sz w:val="32"/>
          <w:lang w:val="en-US"/>
        </w:rPr>
        <w:t>C</w:t>
      </w:r>
      <w:r>
        <w:rPr>
          <w:sz w:val="32"/>
        </w:rPr>
        <w:t>.</w:t>
      </w:r>
    </w:p>
    <w:p w:rsidR="00712E18" w:rsidRDefault="00712E18">
      <w:pPr>
        <w:rPr>
          <w:sz w:val="32"/>
        </w:rPr>
      </w:pPr>
      <w:r>
        <w:rPr>
          <w:sz w:val="32"/>
        </w:rPr>
        <w:t>Сознание ясное, положение активное, состояние удовлетворительное</w:t>
      </w:r>
      <w:r w:rsidRPr="000F2475">
        <w:rPr>
          <w:sz w:val="32"/>
        </w:rPr>
        <w:t>;</w:t>
      </w:r>
      <w:r>
        <w:rPr>
          <w:sz w:val="32"/>
        </w:rPr>
        <w:t xml:space="preserve"> настроение хорошее. Внешний вид соответствует возрасту.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>Кожа физиологической окраски, умеренной влажности и эластичности</w:t>
      </w:r>
      <w:r w:rsidRPr="000F2475">
        <w:rPr>
          <w:sz w:val="32"/>
        </w:rPr>
        <w:t>.</w:t>
      </w:r>
    </w:p>
    <w:p w:rsidR="00712E18" w:rsidRDefault="00712E18">
      <w:pPr>
        <w:rPr>
          <w:sz w:val="32"/>
        </w:rPr>
      </w:pPr>
      <w:r>
        <w:rPr>
          <w:sz w:val="32"/>
        </w:rPr>
        <w:t>Слизистые рта розовые, влажные. Язык покрыт белым налетом.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Зев красный. Миндалины гиперемированные, умеренно </w:t>
      </w:r>
      <w:proofErr w:type="spellStart"/>
      <w:r>
        <w:rPr>
          <w:sz w:val="32"/>
        </w:rPr>
        <w:t>выстоящие</w:t>
      </w:r>
      <w:proofErr w:type="spellEnd"/>
      <w:r>
        <w:rPr>
          <w:sz w:val="32"/>
        </w:rPr>
        <w:t xml:space="preserve"> за края дужек.</w:t>
      </w:r>
    </w:p>
    <w:p w:rsidR="00712E18" w:rsidRDefault="00712E18">
      <w:pPr>
        <w:rPr>
          <w:sz w:val="32"/>
        </w:rPr>
      </w:pPr>
      <w:r>
        <w:rPr>
          <w:sz w:val="32"/>
        </w:rPr>
        <w:t>Подкожно-жировой слой выражен умеренно, распределен равномерно.</w:t>
      </w:r>
    </w:p>
    <w:p w:rsidR="00712E18" w:rsidRDefault="00712E18">
      <w:pPr>
        <w:rPr>
          <w:sz w:val="32"/>
        </w:rPr>
      </w:pPr>
      <w:r>
        <w:rPr>
          <w:sz w:val="32"/>
        </w:rPr>
        <w:t>Тургор мягких тканей, мышечный тонус нормальные.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Лимфатические узлы не увеличены. </w:t>
      </w:r>
    </w:p>
    <w:p w:rsidR="00712E18" w:rsidRDefault="00712E18">
      <w:pPr>
        <w:rPr>
          <w:sz w:val="32"/>
        </w:rPr>
      </w:pPr>
      <w:r>
        <w:rPr>
          <w:sz w:val="32"/>
        </w:rPr>
        <w:t>Половины грудной клетки неодинаковы за счет незначительного прав</w:t>
      </w:r>
      <w:r>
        <w:rPr>
          <w:sz w:val="32"/>
        </w:rPr>
        <w:t>о</w:t>
      </w:r>
      <w:r>
        <w:rPr>
          <w:sz w:val="32"/>
        </w:rPr>
        <w:t>стороннего сколиоза в грудном отделе.</w:t>
      </w:r>
    </w:p>
    <w:p w:rsidR="00712E18" w:rsidRDefault="00712E18">
      <w:pPr>
        <w:rPr>
          <w:sz w:val="32"/>
        </w:rPr>
      </w:pPr>
      <w:r>
        <w:rPr>
          <w:sz w:val="32"/>
          <w:u w:val="single"/>
        </w:rPr>
        <w:t>Органы   дыхания.</w:t>
      </w:r>
    </w:p>
    <w:p w:rsidR="00712E18" w:rsidRDefault="00712E18">
      <w:pPr>
        <w:rPr>
          <w:sz w:val="32"/>
        </w:rPr>
      </w:pPr>
      <w:r>
        <w:rPr>
          <w:sz w:val="32"/>
        </w:rPr>
        <w:t>Носовое   дыхание   свободное. Отделяемое   из   носа - отсутствует. Г</w:t>
      </w:r>
      <w:r>
        <w:rPr>
          <w:sz w:val="32"/>
        </w:rPr>
        <w:t>о</w:t>
      </w:r>
      <w:r>
        <w:rPr>
          <w:sz w:val="32"/>
        </w:rPr>
        <w:t>лос   звучный, без   осиплости. Тип   дыхания - смешанный. Дыхание   поверхностное, ритмичное. Число   дыханий – 24  в  1 минуту. Отнош</w:t>
      </w:r>
      <w:r>
        <w:rPr>
          <w:sz w:val="32"/>
        </w:rPr>
        <w:t>е</w:t>
      </w:r>
      <w:r>
        <w:rPr>
          <w:sz w:val="32"/>
        </w:rPr>
        <w:t>ние   Д/П - 1/3. Вспомогательная   мускулатура   в   акте   дыхания не  принимает   участие. Обе   половины   грудной   клетки   в   акте   дых</w:t>
      </w:r>
      <w:r>
        <w:rPr>
          <w:sz w:val="32"/>
        </w:rPr>
        <w:t>а</w:t>
      </w:r>
      <w:r>
        <w:rPr>
          <w:sz w:val="32"/>
        </w:rPr>
        <w:t>ния   участвуют   симме</w:t>
      </w:r>
      <w:r>
        <w:rPr>
          <w:sz w:val="32"/>
        </w:rPr>
        <w:t>т</w:t>
      </w:r>
      <w:r>
        <w:rPr>
          <w:sz w:val="32"/>
        </w:rPr>
        <w:t>рично.</w:t>
      </w:r>
    </w:p>
    <w:p w:rsidR="00712E18" w:rsidRDefault="00712E18">
      <w:pPr>
        <w:rPr>
          <w:sz w:val="32"/>
        </w:rPr>
      </w:pPr>
      <w:r>
        <w:rPr>
          <w:sz w:val="32"/>
        </w:rPr>
        <w:t>Пальпация   безболезненная, голосовое   дрожание  усилено в области проекции патологического очага.</w:t>
      </w:r>
    </w:p>
    <w:p w:rsidR="00712E18" w:rsidRDefault="00712E18">
      <w:pPr>
        <w:rPr>
          <w:sz w:val="32"/>
        </w:rPr>
      </w:pPr>
      <w:proofErr w:type="spellStart"/>
      <w:r>
        <w:rPr>
          <w:sz w:val="32"/>
        </w:rPr>
        <w:t>Перкуторно</w:t>
      </w:r>
      <w:proofErr w:type="spellEnd"/>
      <w:r>
        <w:rPr>
          <w:sz w:val="32"/>
        </w:rPr>
        <w:t xml:space="preserve"> – ясный легочной  звук, отмечается притупление в точках над патологическим очагом. </w:t>
      </w:r>
    </w:p>
    <w:p w:rsidR="00712E18" w:rsidRDefault="00712E18">
      <w:pPr>
        <w:rPr>
          <w:sz w:val="32"/>
        </w:rPr>
      </w:pPr>
      <w:r>
        <w:rPr>
          <w:i/>
          <w:sz w:val="32"/>
        </w:rPr>
        <w:t>Нижние   границы   легких:</w:t>
      </w:r>
      <w:r>
        <w:rPr>
          <w:sz w:val="32"/>
        </w:rPr>
        <w:t xml:space="preserve">       </w:t>
      </w:r>
    </w:p>
    <w:p w:rsidR="00712E18" w:rsidRDefault="00712E18">
      <w:pPr>
        <w:rPr>
          <w:sz w:val="28"/>
        </w:rPr>
      </w:pPr>
      <w:r>
        <w:rPr>
          <w:sz w:val="28"/>
        </w:rPr>
        <w:t>место  перкуссии                           правое  легкое               левое  ле</w:t>
      </w:r>
      <w:r>
        <w:rPr>
          <w:sz w:val="28"/>
        </w:rPr>
        <w:t>г</w:t>
      </w:r>
      <w:r>
        <w:rPr>
          <w:sz w:val="28"/>
        </w:rPr>
        <w:t>кое</w:t>
      </w:r>
    </w:p>
    <w:p w:rsidR="00712E18" w:rsidRDefault="00712E18">
      <w:pPr>
        <w:rPr>
          <w:sz w:val="28"/>
        </w:rPr>
      </w:pPr>
      <w:r>
        <w:rPr>
          <w:sz w:val="28"/>
        </w:rPr>
        <w:t>среднеключичная  линия                   VI  ребро                           -</w:t>
      </w:r>
    </w:p>
    <w:p w:rsidR="00712E18" w:rsidRDefault="00712E18">
      <w:pPr>
        <w:rPr>
          <w:sz w:val="28"/>
        </w:rPr>
      </w:pPr>
      <w:r>
        <w:rPr>
          <w:sz w:val="28"/>
        </w:rPr>
        <w:t>средняя  подмышечная  линия          VIII  ребро                  VIII  ре</w:t>
      </w:r>
      <w:r>
        <w:rPr>
          <w:sz w:val="28"/>
        </w:rPr>
        <w:t>б</w:t>
      </w:r>
      <w:r>
        <w:rPr>
          <w:sz w:val="28"/>
        </w:rPr>
        <w:t>ро</w:t>
      </w:r>
    </w:p>
    <w:p w:rsidR="00712E18" w:rsidRDefault="00712E18">
      <w:pPr>
        <w:tabs>
          <w:tab w:val="left" w:pos="1276"/>
        </w:tabs>
        <w:rPr>
          <w:sz w:val="28"/>
        </w:rPr>
      </w:pPr>
      <w:r>
        <w:rPr>
          <w:sz w:val="28"/>
        </w:rPr>
        <w:t>лопаточная  линия                               Х  ребро                     Х  ребро.</w:t>
      </w:r>
    </w:p>
    <w:p w:rsidR="00712E18" w:rsidRDefault="00712E18">
      <w:pPr>
        <w:tabs>
          <w:tab w:val="left" w:pos="1276"/>
        </w:tabs>
        <w:rPr>
          <w:sz w:val="32"/>
        </w:rPr>
      </w:pPr>
      <w:r>
        <w:rPr>
          <w:sz w:val="32"/>
        </w:rPr>
        <w:t xml:space="preserve">Аускультация. Дыхание   жесткое везикулярное. Хрипов </w:t>
      </w:r>
      <w:proofErr w:type="spellStart"/>
      <w:r>
        <w:rPr>
          <w:sz w:val="32"/>
        </w:rPr>
        <w:t>нет.Шум</w:t>
      </w:r>
      <w:proofErr w:type="spellEnd"/>
      <w:r>
        <w:rPr>
          <w:sz w:val="32"/>
        </w:rPr>
        <w:t xml:space="preserve">   тр</w:t>
      </w:r>
      <w:r>
        <w:rPr>
          <w:sz w:val="32"/>
        </w:rPr>
        <w:t>е</w:t>
      </w:r>
      <w:r>
        <w:rPr>
          <w:sz w:val="32"/>
        </w:rPr>
        <w:t>ния   плевры   отсутствует. Выслушивается крепитация в области 5-8 ребер по подмышечным линиям слева. Подвижность нижнего края ле</w:t>
      </w:r>
      <w:r>
        <w:rPr>
          <w:sz w:val="32"/>
        </w:rPr>
        <w:t>г</w:t>
      </w:r>
      <w:r>
        <w:rPr>
          <w:sz w:val="32"/>
        </w:rPr>
        <w:t>кого определяется в пределах 3.5-4 см, одинакова на симметричных участках. Экскурсия грудной клетки 4 см.</w:t>
      </w:r>
    </w:p>
    <w:p w:rsidR="00712E18" w:rsidRDefault="00712E18">
      <w:pPr>
        <w:tabs>
          <w:tab w:val="left" w:pos="1276"/>
        </w:tabs>
        <w:rPr>
          <w:sz w:val="32"/>
        </w:rPr>
      </w:pPr>
      <w:r>
        <w:rPr>
          <w:sz w:val="32"/>
          <w:u w:val="single"/>
        </w:rPr>
        <w:t>Органы   кровообращения</w:t>
      </w:r>
      <w:r>
        <w:rPr>
          <w:sz w:val="32"/>
        </w:rPr>
        <w:t xml:space="preserve">. </w:t>
      </w:r>
    </w:p>
    <w:p w:rsidR="00712E18" w:rsidRDefault="00712E18">
      <w:pPr>
        <w:tabs>
          <w:tab w:val="left" w:pos="1276"/>
        </w:tabs>
        <w:rPr>
          <w:sz w:val="32"/>
        </w:rPr>
      </w:pPr>
      <w:r>
        <w:rPr>
          <w:sz w:val="32"/>
        </w:rPr>
        <w:t xml:space="preserve">При   осмотре   видимой   пульсации   в   области   сердца, сосудов   шеи, </w:t>
      </w:r>
      <w:proofErr w:type="spellStart"/>
      <w:r>
        <w:rPr>
          <w:sz w:val="32"/>
        </w:rPr>
        <w:t>эпигастрии</w:t>
      </w:r>
      <w:proofErr w:type="spellEnd"/>
      <w:r>
        <w:rPr>
          <w:sz w:val="32"/>
        </w:rPr>
        <w:t xml:space="preserve">   не   выявлено. Сердечный   горб   отсутствует. </w:t>
      </w:r>
    </w:p>
    <w:p w:rsidR="00712E18" w:rsidRDefault="00712E18">
      <w:pPr>
        <w:tabs>
          <w:tab w:val="left" w:pos="1276"/>
        </w:tabs>
        <w:rPr>
          <w:sz w:val="32"/>
        </w:rPr>
      </w:pPr>
      <w:r>
        <w:rPr>
          <w:sz w:val="32"/>
        </w:rPr>
        <w:lastRenderedPageBreak/>
        <w:t xml:space="preserve">Верхушечный   сердечный   толчок   определяется в области 6 </w:t>
      </w:r>
      <w:proofErr w:type="spellStart"/>
      <w:r>
        <w:rPr>
          <w:sz w:val="32"/>
        </w:rPr>
        <w:t>межреб</w:t>
      </w:r>
      <w:r>
        <w:rPr>
          <w:sz w:val="32"/>
        </w:rPr>
        <w:t>е</w:t>
      </w:r>
      <w:r>
        <w:rPr>
          <w:sz w:val="32"/>
        </w:rPr>
        <w:t>рья</w:t>
      </w:r>
      <w:proofErr w:type="spellEnd"/>
      <w:r>
        <w:rPr>
          <w:sz w:val="32"/>
        </w:rPr>
        <w:t xml:space="preserve"> на 1.5 см </w:t>
      </w:r>
      <w:proofErr w:type="spellStart"/>
      <w:r>
        <w:rPr>
          <w:sz w:val="32"/>
        </w:rPr>
        <w:t>кнутри</w:t>
      </w:r>
      <w:proofErr w:type="spellEnd"/>
      <w:r>
        <w:rPr>
          <w:sz w:val="32"/>
        </w:rPr>
        <w:t xml:space="preserve"> от среднеключичной линии слева. </w:t>
      </w:r>
    </w:p>
    <w:p w:rsidR="00712E18" w:rsidRDefault="00712E18">
      <w:pPr>
        <w:tabs>
          <w:tab w:val="left" w:pos="1276"/>
        </w:tabs>
      </w:pPr>
      <w:r>
        <w:rPr>
          <w:sz w:val="32"/>
        </w:rPr>
        <w:t xml:space="preserve">Перкуссия. Границы   относительной   сердечной   тупости: верхняя - </w:t>
      </w:r>
      <w:r>
        <w:rPr>
          <w:sz w:val="32"/>
          <w:lang w:val="en-US"/>
        </w:rPr>
        <w:t>III</w:t>
      </w:r>
      <w:r>
        <w:rPr>
          <w:sz w:val="32"/>
        </w:rPr>
        <w:t xml:space="preserve"> ребро; правая - 0,5 см   от   правого   края   грудины; левая – на 1 см </w:t>
      </w:r>
      <w:proofErr w:type="spellStart"/>
      <w:r>
        <w:rPr>
          <w:sz w:val="32"/>
        </w:rPr>
        <w:t>кнутри</w:t>
      </w:r>
      <w:proofErr w:type="spellEnd"/>
      <w:r>
        <w:rPr>
          <w:sz w:val="32"/>
        </w:rPr>
        <w:t xml:space="preserve"> от  среди</w:t>
      </w:r>
      <w:r>
        <w:rPr>
          <w:sz w:val="32"/>
        </w:rPr>
        <w:t>н</w:t>
      </w:r>
      <w:r>
        <w:rPr>
          <w:sz w:val="32"/>
        </w:rPr>
        <w:t xml:space="preserve">но - ключичной   линии.  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Аускультация. Тоны   сердца   ясные, ритмичные, тахикардия   до   94  ударов   в   1  минуту. </w:t>
      </w:r>
    </w:p>
    <w:p w:rsidR="00712E18" w:rsidRDefault="00712E18">
      <w:pPr>
        <w:rPr>
          <w:sz w:val="32"/>
        </w:rPr>
      </w:pPr>
      <w:r>
        <w:rPr>
          <w:sz w:val="32"/>
        </w:rPr>
        <w:t>Пульс   частый, ритмичный, до   94 ударов   в   1  минуту, хорошего   наполн</w:t>
      </w:r>
      <w:r>
        <w:rPr>
          <w:sz w:val="32"/>
        </w:rPr>
        <w:t>е</w:t>
      </w:r>
      <w:r>
        <w:rPr>
          <w:sz w:val="32"/>
        </w:rPr>
        <w:t xml:space="preserve">ния, одинаковый   на   обеих   руках. 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Артериальное   давление - 90/60 </w:t>
      </w:r>
      <w:proofErr w:type="spellStart"/>
      <w:r>
        <w:rPr>
          <w:sz w:val="32"/>
        </w:rPr>
        <w:t>мм.рт.ст</w:t>
      </w:r>
      <w:proofErr w:type="spellEnd"/>
      <w:r>
        <w:rPr>
          <w:sz w:val="32"/>
        </w:rPr>
        <w:t xml:space="preserve">. </w:t>
      </w:r>
    </w:p>
    <w:p w:rsidR="00712E18" w:rsidRDefault="00712E18">
      <w:pPr>
        <w:rPr>
          <w:sz w:val="32"/>
        </w:rPr>
      </w:pPr>
      <w:r>
        <w:rPr>
          <w:sz w:val="32"/>
          <w:u w:val="single"/>
        </w:rPr>
        <w:t>Органы   пищеварения.</w:t>
      </w:r>
    </w:p>
    <w:p w:rsidR="00712E18" w:rsidRDefault="00712E18">
      <w:pPr>
        <w:rPr>
          <w:sz w:val="32"/>
        </w:rPr>
      </w:pPr>
      <w:r>
        <w:rPr>
          <w:sz w:val="32"/>
        </w:rPr>
        <w:t>Слизистая   губ   и   рта   бледно - розовая, чистая, влажная. Язык   ч</w:t>
      </w:r>
      <w:r>
        <w:rPr>
          <w:sz w:val="32"/>
        </w:rPr>
        <w:t>и</w:t>
      </w:r>
      <w:r>
        <w:rPr>
          <w:sz w:val="32"/>
        </w:rPr>
        <w:t>стый, влажный. Десна   бледно - розовые, плотные, не   кровот</w:t>
      </w:r>
      <w:r>
        <w:rPr>
          <w:sz w:val="32"/>
        </w:rPr>
        <w:t>о</w:t>
      </w:r>
      <w:r>
        <w:rPr>
          <w:sz w:val="32"/>
        </w:rPr>
        <w:t xml:space="preserve">чат. </w:t>
      </w:r>
    </w:p>
    <w:p w:rsidR="00712E18" w:rsidRDefault="00712E18">
      <w:pPr>
        <w:rPr>
          <w:sz w:val="32"/>
          <w:u w:val="single"/>
        </w:rPr>
      </w:pPr>
      <w:r>
        <w:rPr>
          <w:sz w:val="32"/>
        </w:rPr>
        <w:t xml:space="preserve">Зубы:         </w:t>
      </w:r>
      <w:r>
        <w:rPr>
          <w:sz w:val="32"/>
          <w:u w:val="single"/>
        </w:rPr>
        <w:sym w:font="Monotype Sorts" w:char="F0B2"/>
      </w:r>
      <w:r>
        <w:rPr>
          <w:sz w:val="32"/>
          <w:u w:val="single"/>
        </w:rPr>
        <w:t>654</w:t>
      </w:r>
      <w:r>
        <w:rPr>
          <w:sz w:val="32"/>
          <w:u w:val="single"/>
        </w:rPr>
        <w:sym w:font="Monotype Sorts" w:char="F035"/>
      </w:r>
      <w:r>
        <w:rPr>
          <w:sz w:val="32"/>
          <w:u w:val="single"/>
        </w:rPr>
        <w:t>21  12</w:t>
      </w:r>
      <w:r>
        <w:rPr>
          <w:sz w:val="32"/>
          <w:u w:val="single"/>
        </w:rPr>
        <w:sym w:font="Monotype Sorts" w:char="F035"/>
      </w:r>
      <w:r>
        <w:rPr>
          <w:sz w:val="32"/>
          <w:u w:val="single"/>
        </w:rPr>
        <w:t>456</w:t>
      </w:r>
      <w:r>
        <w:rPr>
          <w:sz w:val="32"/>
          <w:u w:val="single"/>
        </w:rPr>
        <w:sym w:font="Monotype Sorts" w:char="F0B2"/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                  </w:t>
      </w:r>
      <w:r>
        <w:rPr>
          <w:sz w:val="32"/>
        </w:rPr>
        <w:sym w:font="Monotype Sorts" w:char="F0B2"/>
      </w:r>
      <w:r>
        <w:rPr>
          <w:sz w:val="32"/>
        </w:rPr>
        <w:t>6</w:t>
      </w:r>
      <w:r>
        <w:rPr>
          <w:sz w:val="32"/>
        </w:rPr>
        <w:sym w:font="Monotype Sorts" w:char="F0B0"/>
      </w:r>
      <w:r>
        <w:rPr>
          <w:sz w:val="32"/>
        </w:rPr>
        <w:t>4321   1234</w:t>
      </w:r>
      <w:r>
        <w:rPr>
          <w:sz w:val="32"/>
        </w:rPr>
        <w:sym w:font="Monotype Sorts" w:char="F0B0"/>
      </w:r>
      <w:r>
        <w:rPr>
          <w:sz w:val="32"/>
        </w:rPr>
        <w:t>6</w:t>
      </w:r>
      <w:r>
        <w:rPr>
          <w:sz w:val="32"/>
        </w:rPr>
        <w:sym w:font="Monotype Sorts" w:char="F0B2"/>
      </w:r>
    </w:p>
    <w:p w:rsidR="00712E18" w:rsidRDefault="00712E18">
      <w:pPr>
        <w:rPr>
          <w:sz w:val="32"/>
        </w:rPr>
      </w:pPr>
      <w:r>
        <w:rPr>
          <w:sz w:val="32"/>
        </w:rPr>
        <w:t>1,2,3,4,5,6 - постоянные   зубы</w:t>
      </w:r>
    </w:p>
    <w:p w:rsidR="00712E18" w:rsidRDefault="00712E18">
      <w:pPr>
        <w:rPr>
          <w:sz w:val="32"/>
        </w:rPr>
      </w:pPr>
      <w:r>
        <w:rPr>
          <w:sz w:val="32"/>
        </w:rPr>
        <w:sym w:font="Monotype Sorts" w:char="F0B0"/>
      </w:r>
      <w:r>
        <w:rPr>
          <w:sz w:val="32"/>
        </w:rPr>
        <w:sym w:font="Monotype Sorts" w:char="F0B2"/>
      </w:r>
      <w:r>
        <w:rPr>
          <w:sz w:val="32"/>
        </w:rPr>
        <w:t xml:space="preserve"> - молочные   зубы</w:t>
      </w:r>
    </w:p>
    <w:p w:rsidR="00712E18" w:rsidRDefault="00712E18">
      <w:pPr>
        <w:rPr>
          <w:sz w:val="32"/>
        </w:rPr>
      </w:pPr>
      <w:r>
        <w:rPr>
          <w:sz w:val="32"/>
        </w:rPr>
        <w:sym w:font="Monotype Sorts" w:char="F035"/>
      </w:r>
      <w:r>
        <w:rPr>
          <w:sz w:val="32"/>
        </w:rPr>
        <w:t>- отсутствие   зубов.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Всего   постоянных   зубов - 20, молочных - 6. </w:t>
      </w:r>
    </w:p>
    <w:p w:rsidR="00712E18" w:rsidRDefault="00712E18">
      <w:pPr>
        <w:rPr>
          <w:sz w:val="32"/>
        </w:rPr>
      </w:pPr>
      <w:r>
        <w:rPr>
          <w:sz w:val="32"/>
        </w:rPr>
        <w:t>Кариозных   зубов   нет.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Зев - незначительно   гиперемирован, миндалины   нормальные. </w:t>
      </w:r>
    </w:p>
    <w:p w:rsidR="00712E18" w:rsidRDefault="00712E18">
      <w:pPr>
        <w:rPr>
          <w:sz w:val="32"/>
        </w:rPr>
      </w:pPr>
      <w:r>
        <w:rPr>
          <w:sz w:val="32"/>
        </w:rPr>
        <w:t>Осмотр   живота - живот   симметричный, пупок   втянут, участвует   в   акте   дыхания. При   пальпации - мягкий, безболезненный. Печень -безболезненна, размер 6</w:t>
      </w:r>
      <w:r>
        <w:rPr>
          <w:sz w:val="32"/>
        </w:rPr>
        <w:sym w:font="Symbol" w:char="F02A"/>
      </w:r>
      <w:r>
        <w:rPr>
          <w:sz w:val="32"/>
        </w:rPr>
        <w:t>5</w:t>
      </w:r>
      <w:r>
        <w:rPr>
          <w:sz w:val="32"/>
        </w:rPr>
        <w:sym w:font="Symbol" w:char="F02A"/>
      </w:r>
      <w:r>
        <w:rPr>
          <w:sz w:val="32"/>
        </w:rPr>
        <w:t>4 см,  селезенка – безболезненна, 5</w:t>
      </w:r>
      <w:r>
        <w:rPr>
          <w:sz w:val="32"/>
        </w:rPr>
        <w:sym w:font="Symbol" w:char="F02A"/>
      </w:r>
      <w:r>
        <w:rPr>
          <w:sz w:val="32"/>
        </w:rPr>
        <w:t>5 см . Стул - самостоятельный, р</w:t>
      </w:r>
      <w:r>
        <w:rPr>
          <w:sz w:val="32"/>
        </w:rPr>
        <w:t>е</w:t>
      </w:r>
      <w:r>
        <w:rPr>
          <w:sz w:val="32"/>
        </w:rPr>
        <w:t xml:space="preserve">гулярный, оформленный. </w:t>
      </w:r>
    </w:p>
    <w:p w:rsidR="00712E18" w:rsidRDefault="00712E18">
      <w:pPr>
        <w:rPr>
          <w:sz w:val="32"/>
        </w:rPr>
      </w:pPr>
      <w:r>
        <w:rPr>
          <w:sz w:val="32"/>
          <w:u w:val="single"/>
        </w:rPr>
        <w:t>Мочеполовая   система.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При   осмотре   поясницы, боковых   и   паховых   областей   отечности   и   покраснения - нет. Симптом   </w:t>
      </w:r>
      <w:proofErr w:type="spellStart"/>
      <w:r>
        <w:rPr>
          <w:sz w:val="32"/>
        </w:rPr>
        <w:t>Пастернацкого</w:t>
      </w:r>
      <w:proofErr w:type="spellEnd"/>
      <w:r>
        <w:rPr>
          <w:sz w:val="32"/>
        </w:rPr>
        <w:t xml:space="preserve">   отрицательный   с   обеих   сторон. Мочеиспускание   произвольное, безболезненное. Моча   </w:t>
      </w:r>
      <w:proofErr w:type="spellStart"/>
      <w:r>
        <w:rPr>
          <w:sz w:val="32"/>
        </w:rPr>
        <w:t>соломенно</w:t>
      </w:r>
      <w:proofErr w:type="spellEnd"/>
      <w:r>
        <w:rPr>
          <w:sz w:val="32"/>
        </w:rPr>
        <w:t xml:space="preserve"> - желтая, прозрачная. </w:t>
      </w:r>
    </w:p>
    <w:p w:rsidR="00712E18" w:rsidRDefault="00712E18">
      <w:pPr>
        <w:rPr>
          <w:sz w:val="32"/>
        </w:rPr>
      </w:pPr>
      <w:r>
        <w:rPr>
          <w:b/>
          <w:sz w:val="32"/>
        </w:rPr>
        <w:t xml:space="preserve"> 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 xml:space="preserve">Острая  боль в области 6-го, 7-го ребра по </w:t>
      </w:r>
      <w:proofErr w:type="spellStart"/>
      <w:r>
        <w:rPr>
          <w:sz w:val="32"/>
        </w:rPr>
        <w:t>среднеподмышешечной</w:t>
      </w:r>
      <w:proofErr w:type="spellEnd"/>
      <w:r>
        <w:rPr>
          <w:sz w:val="32"/>
        </w:rPr>
        <w:t xml:space="preserve"> линии слева, возникающая при кашле, глубоком дыхании,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 xml:space="preserve"> Болезне</w:t>
      </w:r>
      <w:r>
        <w:rPr>
          <w:sz w:val="32"/>
        </w:rPr>
        <w:t>н</w:t>
      </w:r>
      <w:r>
        <w:rPr>
          <w:sz w:val="32"/>
        </w:rPr>
        <w:t>ность в проекции болевого очага</w:t>
      </w:r>
      <w:r>
        <w:rPr>
          <w:b/>
          <w:sz w:val="32"/>
        </w:rPr>
        <w:t>,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 xml:space="preserve">Сухой, мучительный кашель, 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>Проливной пот,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 xml:space="preserve"> Мышечная слабость, </w:t>
      </w:r>
    </w:p>
    <w:p w:rsidR="00712E18" w:rsidRDefault="00712E18">
      <w:pPr>
        <w:numPr>
          <w:ilvl w:val="0"/>
          <w:numId w:val="9"/>
        </w:numPr>
        <w:rPr>
          <w:b/>
          <w:sz w:val="32"/>
        </w:rPr>
      </w:pPr>
      <w:r>
        <w:rPr>
          <w:sz w:val="32"/>
        </w:rPr>
        <w:t xml:space="preserve">Подъем температуры до 39.0 </w:t>
      </w:r>
      <w:r>
        <w:rPr>
          <w:sz w:val="32"/>
        </w:rPr>
        <w:sym w:font="Symbol" w:char="F0B0"/>
      </w:r>
      <w:r>
        <w:rPr>
          <w:sz w:val="32"/>
        </w:rPr>
        <w:t>С,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b/>
          <w:sz w:val="32"/>
        </w:rPr>
        <w:t xml:space="preserve"> </w:t>
      </w:r>
      <w:r>
        <w:rPr>
          <w:sz w:val="32"/>
        </w:rPr>
        <w:t>Язык покрыт белым налетом,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Зев, миндалины гиперемированные, умеренно выстоят за края д</w:t>
      </w:r>
      <w:r>
        <w:rPr>
          <w:sz w:val="32"/>
        </w:rPr>
        <w:t>у</w:t>
      </w:r>
      <w:r>
        <w:rPr>
          <w:sz w:val="32"/>
        </w:rPr>
        <w:t>жек.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Поверхностное, ослабленное дыхание,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Тахипноэ</w:t>
      </w:r>
      <w:proofErr w:type="spellEnd"/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Голосовое   дрожание  усилено в области проекции патологич</w:t>
      </w:r>
      <w:r>
        <w:rPr>
          <w:sz w:val="32"/>
        </w:rPr>
        <w:t>е</w:t>
      </w:r>
      <w:r>
        <w:rPr>
          <w:sz w:val="32"/>
        </w:rPr>
        <w:t>ского очага,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Перкуторное</w:t>
      </w:r>
      <w:proofErr w:type="spellEnd"/>
      <w:r>
        <w:rPr>
          <w:sz w:val="32"/>
        </w:rPr>
        <w:t xml:space="preserve"> притупление  в точках над патологическим оч</w:t>
      </w:r>
      <w:r>
        <w:rPr>
          <w:sz w:val="32"/>
        </w:rPr>
        <w:t>а</w:t>
      </w:r>
      <w:r>
        <w:rPr>
          <w:sz w:val="32"/>
        </w:rPr>
        <w:t xml:space="preserve">гом. 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 Дыхание   жесткое везикулярное,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 Выслушивается крепитация в области 5-8 ребер по подмышечным линиям слева,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Тахикардия   до   94  ударов   в   1  минуту, </w:t>
      </w:r>
    </w:p>
    <w:p w:rsidR="00712E18" w:rsidRDefault="00712E18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Артериальное   давл</w:t>
      </w:r>
      <w:r>
        <w:rPr>
          <w:sz w:val="32"/>
        </w:rPr>
        <w:t>е</w:t>
      </w:r>
      <w:r>
        <w:rPr>
          <w:sz w:val="32"/>
        </w:rPr>
        <w:t xml:space="preserve">ние - 90/60 </w:t>
      </w:r>
      <w:proofErr w:type="spellStart"/>
      <w:r>
        <w:rPr>
          <w:sz w:val="32"/>
        </w:rPr>
        <w:t>мм.рт.ст</w:t>
      </w:r>
      <w:proofErr w:type="spellEnd"/>
      <w:r>
        <w:rPr>
          <w:sz w:val="32"/>
        </w:rPr>
        <w:t xml:space="preserve">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>(1,2) болевой синдром</w:t>
      </w:r>
      <w:r w:rsidRPr="000F2475">
        <w:rPr>
          <w:sz w:val="32"/>
        </w:rPr>
        <w:t>;</w:t>
      </w:r>
      <w:r>
        <w:rPr>
          <w:sz w:val="32"/>
        </w:rPr>
        <w:t xml:space="preserve"> (5, 12, 13) признаки </w:t>
      </w:r>
      <w:proofErr w:type="spellStart"/>
      <w:r>
        <w:rPr>
          <w:sz w:val="32"/>
        </w:rPr>
        <w:t>астенизации</w:t>
      </w:r>
      <w:proofErr w:type="spellEnd"/>
      <w:r>
        <w:rPr>
          <w:sz w:val="32"/>
        </w:rPr>
        <w:t xml:space="preserve"> больной</w:t>
      </w:r>
      <w:r w:rsidRPr="000F2475">
        <w:rPr>
          <w:sz w:val="32"/>
        </w:rPr>
        <w:t>; (4</w:t>
      </w:r>
      <w:r>
        <w:rPr>
          <w:sz w:val="32"/>
        </w:rPr>
        <w:t>,</w:t>
      </w:r>
      <w:r w:rsidRPr="000F2475">
        <w:rPr>
          <w:sz w:val="32"/>
        </w:rPr>
        <w:t xml:space="preserve"> 6) указывают на наличие воспалительного очага в организме, интоксик</w:t>
      </w:r>
      <w:r w:rsidRPr="000F2475">
        <w:rPr>
          <w:sz w:val="32"/>
        </w:rPr>
        <w:t>а</w:t>
      </w:r>
      <w:r w:rsidRPr="000F2475">
        <w:rPr>
          <w:sz w:val="32"/>
        </w:rPr>
        <w:t>цию;</w:t>
      </w:r>
      <w:r>
        <w:rPr>
          <w:sz w:val="32"/>
        </w:rPr>
        <w:t xml:space="preserve"> морфологические изменения гортани и миндалин характеризуют ангину и тонзиллит.</w:t>
      </w:r>
    </w:p>
    <w:p w:rsidR="00712E18" w:rsidRDefault="00712E18">
      <w:pPr>
        <w:rPr>
          <w:sz w:val="32"/>
        </w:rPr>
      </w:pPr>
      <w:proofErr w:type="spellStart"/>
      <w:r>
        <w:rPr>
          <w:sz w:val="32"/>
        </w:rPr>
        <w:t>Усилинное</w:t>
      </w:r>
      <w:proofErr w:type="spellEnd"/>
      <w:r>
        <w:rPr>
          <w:sz w:val="32"/>
        </w:rPr>
        <w:t xml:space="preserve"> голосовое дрожание и </w:t>
      </w:r>
      <w:proofErr w:type="spellStart"/>
      <w:r>
        <w:rPr>
          <w:sz w:val="32"/>
        </w:rPr>
        <w:t>перкуторное</w:t>
      </w:r>
      <w:proofErr w:type="spellEnd"/>
      <w:r>
        <w:rPr>
          <w:sz w:val="32"/>
        </w:rPr>
        <w:t xml:space="preserve"> притупление указывает на уплотнение ткани в зоне перкуссии, снижение воздушности легочной ткани</w:t>
      </w:r>
      <w:r w:rsidRPr="000F2475">
        <w:rPr>
          <w:sz w:val="32"/>
        </w:rPr>
        <w:t>;</w:t>
      </w:r>
      <w:r>
        <w:rPr>
          <w:sz w:val="32"/>
        </w:rPr>
        <w:t xml:space="preserve"> крепитация признак наличия вязкого экссудата</w:t>
      </w:r>
      <w:r w:rsidRPr="000F2475">
        <w:rPr>
          <w:sz w:val="32"/>
        </w:rPr>
        <w:t>;</w:t>
      </w:r>
      <w:r>
        <w:rPr>
          <w:sz w:val="32"/>
        </w:rPr>
        <w:t xml:space="preserve"> жесткое везик</w:t>
      </w:r>
      <w:r>
        <w:rPr>
          <w:sz w:val="32"/>
        </w:rPr>
        <w:t>у</w:t>
      </w:r>
      <w:r>
        <w:rPr>
          <w:sz w:val="32"/>
        </w:rPr>
        <w:t>лярное дыхание – снижение эластичности стенок нижних дых</w:t>
      </w:r>
      <w:r>
        <w:rPr>
          <w:sz w:val="32"/>
        </w:rPr>
        <w:t>а</w:t>
      </w:r>
      <w:r>
        <w:rPr>
          <w:sz w:val="32"/>
        </w:rPr>
        <w:t>тельных путей</w:t>
      </w:r>
      <w:r w:rsidRPr="000F2475">
        <w:rPr>
          <w:sz w:val="32"/>
        </w:rPr>
        <w:t>;</w:t>
      </w:r>
      <w:r>
        <w:rPr>
          <w:sz w:val="32"/>
        </w:rPr>
        <w:t xml:space="preserve"> кашель указывает на раздражение дыхательных путей и их о</w:t>
      </w:r>
      <w:r>
        <w:rPr>
          <w:sz w:val="32"/>
        </w:rPr>
        <w:t>б</w:t>
      </w:r>
      <w:r>
        <w:rPr>
          <w:sz w:val="32"/>
        </w:rPr>
        <w:t>струкцию (влажный).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Предварительный диагноз:</w:t>
      </w:r>
    </w:p>
    <w:p w:rsidR="00712E18" w:rsidRDefault="00712E18">
      <w:pPr>
        <w:pStyle w:val="a3"/>
      </w:pPr>
      <w:r>
        <w:t>Основное:  Острая внебольничная очаговая нижнедолевая пневмония слева.</w:t>
      </w:r>
    </w:p>
    <w:p w:rsidR="00712E18" w:rsidRDefault="00712E18">
      <w:pPr>
        <w:rPr>
          <w:sz w:val="32"/>
        </w:rPr>
      </w:pPr>
      <w:r>
        <w:rPr>
          <w:sz w:val="32"/>
        </w:rPr>
        <w:t>Сопутствующие: катаральная ангина, двусторонний тонзиллит, ДЖВП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Дополнительные   методы   исследования.</w:t>
      </w: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Лабораторные данные:</w:t>
      </w:r>
    </w:p>
    <w:p w:rsidR="00712E18" w:rsidRDefault="00712E18">
      <w:pPr>
        <w:rPr>
          <w:sz w:val="32"/>
        </w:rPr>
      </w:pPr>
      <w:r>
        <w:rPr>
          <w:sz w:val="32"/>
        </w:rPr>
        <w:t>Общий анализ крови (12.</w:t>
      </w:r>
      <w:r>
        <w:rPr>
          <w:sz w:val="32"/>
          <w:lang w:val="en-US"/>
        </w:rPr>
        <w:t>III</w:t>
      </w:r>
      <w:r w:rsidRPr="000F2475">
        <w:rPr>
          <w:sz w:val="32"/>
        </w:rPr>
        <w:t>)</w:t>
      </w:r>
      <w:r>
        <w:rPr>
          <w:sz w:val="32"/>
        </w:rPr>
        <w:t>: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>СОЭ 2 мм/ч</w:t>
      </w:r>
      <w:r w:rsidRPr="000F2475">
        <w:rPr>
          <w:sz w:val="32"/>
        </w:rPr>
        <w:t>;</w:t>
      </w:r>
      <w:r>
        <w:rPr>
          <w:sz w:val="32"/>
        </w:rPr>
        <w:t xml:space="preserve"> лейкоциты 5,5</w:t>
      </w:r>
      <w:r>
        <w:rPr>
          <w:sz w:val="32"/>
        </w:rPr>
        <w:sym w:font="Symbol" w:char="F02A"/>
      </w:r>
      <w:r>
        <w:rPr>
          <w:sz w:val="32"/>
        </w:rPr>
        <w:t xml:space="preserve"> 10</w:t>
      </w:r>
      <w:r>
        <w:rPr>
          <w:sz w:val="32"/>
          <w:vertAlign w:val="superscript"/>
        </w:rPr>
        <w:t>9</w:t>
      </w:r>
      <w:r>
        <w:rPr>
          <w:sz w:val="32"/>
        </w:rPr>
        <w:t xml:space="preserve">: </w:t>
      </w:r>
      <w:proofErr w:type="spellStart"/>
      <w:r>
        <w:rPr>
          <w:sz w:val="32"/>
        </w:rPr>
        <w:t>палочкоядерные</w:t>
      </w:r>
      <w:proofErr w:type="spellEnd"/>
      <w:r>
        <w:rPr>
          <w:sz w:val="32"/>
        </w:rPr>
        <w:t xml:space="preserve"> н. 2%</w:t>
      </w:r>
      <w:r w:rsidRPr="000F2475">
        <w:rPr>
          <w:sz w:val="32"/>
        </w:rPr>
        <w:t xml:space="preserve">; </w:t>
      </w:r>
    </w:p>
    <w:p w:rsidR="00712E18" w:rsidRPr="000F2475" w:rsidRDefault="00712E18">
      <w:pPr>
        <w:rPr>
          <w:sz w:val="32"/>
        </w:rPr>
      </w:pPr>
      <w:r w:rsidRPr="000F2475">
        <w:rPr>
          <w:sz w:val="32"/>
        </w:rPr>
        <w:t xml:space="preserve">                                                           </w:t>
      </w:r>
      <w:r>
        <w:rPr>
          <w:sz w:val="32"/>
        </w:rPr>
        <w:t xml:space="preserve">сегмент. н. 16% 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 xml:space="preserve"> Общий анализ крови (2</w:t>
      </w:r>
      <w:r w:rsidRPr="000F2475">
        <w:rPr>
          <w:sz w:val="32"/>
        </w:rPr>
        <w:t>6</w:t>
      </w:r>
      <w:r>
        <w:rPr>
          <w:sz w:val="32"/>
        </w:rPr>
        <w:t>.</w:t>
      </w:r>
      <w:r>
        <w:rPr>
          <w:sz w:val="32"/>
          <w:lang w:val="en-US"/>
        </w:rPr>
        <w:t>III</w:t>
      </w:r>
      <w:r w:rsidRPr="000F2475">
        <w:rPr>
          <w:sz w:val="32"/>
        </w:rPr>
        <w:t>)</w:t>
      </w:r>
      <w:r>
        <w:rPr>
          <w:sz w:val="32"/>
        </w:rPr>
        <w:t>: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>Эритроциты 3.7</w:t>
      </w:r>
      <w:r>
        <w:rPr>
          <w:sz w:val="32"/>
        </w:rPr>
        <w:sym w:font="Symbol" w:char="F02A"/>
      </w:r>
      <w:r>
        <w:rPr>
          <w:sz w:val="32"/>
        </w:rPr>
        <w:t xml:space="preserve"> 10</w:t>
      </w:r>
      <w:r>
        <w:rPr>
          <w:sz w:val="32"/>
          <w:vertAlign w:val="superscript"/>
        </w:rPr>
        <w:t>12</w:t>
      </w:r>
      <w:r>
        <w:rPr>
          <w:sz w:val="32"/>
        </w:rPr>
        <w:t xml:space="preserve">,        </w:t>
      </w:r>
      <w:r>
        <w:rPr>
          <w:sz w:val="32"/>
          <w:lang w:val="en-US"/>
        </w:rPr>
        <w:t>Hb</w:t>
      </w:r>
      <w:r w:rsidRPr="000F2475">
        <w:rPr>
          <w:sz w:val="32"/>
        </w:rPr>
        <w:t xml:space="preserve">   115</w:t>
      </w:r>
      <w:r>
        <w:rPr>
          <w:sz w:val="32"/>
        </w:rPr>
        <w:t>.</w:t>
      </w:r>
      <w:r w:rsidRPr="000F2475">
        <w:rPr>
          <w:sz w:val="32"/>
        </w:rPr>
        <w:t xml:space="preserve">4 г/л,    ЦП  0.8;       </w:t>
      </w:r>
      <w:r>
        <w:rPr>
          <w:sz w:val="32"/>
        </w:rPr>
        <w:t>СОЭ     27 мм/ч</w:t>
      </w:r>
      <w:r w:rsidRPr="000F2475">
        <w:rPr>
          <w:sz w:val="32"/>
        </w:rPr>
        <w:t>;</w:t>
      </w:r>
    </w:p>
    <w:p w:rsidR="00712E18" w:rsidRPr="000F2475" w:rsidRDefault="00712E18">
      <w:pPr>
        <w:rPr>
          <w:sz w:val="32"/>
        </w:rPr>
      </w:pPr>
      <w:r>
        <w:rPr>
          <w:sz w:val="32"/>
        </w:rPr>
        <w:t xml:space="preserve"> лейкоциты 6.6 </w:t>
      </w:r>
      <w:r>
        <w:rPr>
          <w:sz w:val="32"/>
        </w:rPr>
        <w:sym w:font="Symbol" w:char="F02A"/>
      </w:r>
      <w:r>
        <w:rPr>
          <w:sz w:val="32"/>
        </w:rPr>
        <w:t>10</w:t>
      </w:r>
      <w:r>
        <w:rPr>
          <w:sz w:val="32"/>
          <w:vertAlign w:val="superscript"/>
        </w:rPr>
        <w:t>9</w:t>
      </w:r>
      <w:r>
        <w:rPr>
          <w:sz w:val="32"/>
        </w:rPr>
        <w:t xml:space="preserve">: базофилы  0%,  эозинофилы  2%, </w:t>
      </w:r>
      <w:proofErr w:type="spellStart"/>
      <w:r>
        <w:rPr>
          <w:sz w:val="32"/>
        </w:rPr>
        <w:t>палочкояд</w:t>
      </w:r>
      <w:proofErr w:type="spellEnd"/>
      <w:r>
        <w:rPr>
          <w:sz w:val="32"/>
        </w:rPr>
        <w:t>. н.4%</w:t>
      </w:r>
      <w:r w:rsidRPr="000F2475">
        <w:rPr>
          <w:sz w:val="32"/>
        </w:rPr>
        <w:t xml:space="preserve">; </w:t>
      </w:r>
      <w:r>
        <w:rPr>
          <w:sz w:val="32"/>
        </w:rPr>
        <w:t xml:space="preserve">сегмент. н. 54%, лимфоциты 35%, моноциты 5%.   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>Биохимический анализ крови (26.</w:t>
      </w:r>
      <w:r>
        <w:rPr>
          <w:sz w:val="32"/>
          <w:lang w:val="en-US"/>
        </w:rPr>
        <w:t>III</w:t>
      </w:r>
      <w:r>
        <w:rPr>
          <w:sz w:val="32"/>
        </w:rPr>
        <w:t>):</w:t>
      </w:r>
    </w:p>
    <w:p w:rsidR="00712E18" w:rsidRDefault="00712E18">
      <w:pPr>
        <w:rPr>
          <w:sz w:val="32"/>
        </w:rPr>
      </w:pPr>
      <w:r>
        <w:rPr>
          <w:sz w:val="32"/>
        </w:rPr>
        <w:t>Билирубин общий 7.3мммоль/л, общий белок 70.9 г/л.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>Общий анализ мочи (26.</w:t>
      </w:r>
      <w:r>
        <w:rPr>
          <w:sz w:val="32"/>
          <w:lang w:val="en-US"/>
        </w:rPr>
        <w:t>III</w:t>
      </w:r>
      <w:r w:rsidRPr="000F2475">
        <w:rPr>
          <w:sz w:val="32"/>
        </w:rPr>
        <w:t>)</w:t>
      </w:r>
      <w:r>
        <w:rPr>
          <w:sz w:val="32"/>
        </w:rPr>
        <w:t>:</w:t>
      </w:r>
    </w:p>
    <w:p w:rsidR="00712E18" w:rsidRDefault="00712E18">
      <w:pPr>
        <w:rPr>
          <w:sz w:val="32"/>
        </w:rPr>
      </w:pPr>
      <w:r>
        <w:rPr>
          <w:sz w:val="32"/>
        </w:rPr>
        <w:t>удельный вес 1010                       лейкоциты   2-4 в п/з</w:t>
      </w:r>
    </w:p>
    <w:p w:rsidR="00712E18" w:rsidRDefault="00712E18">
      <w:pPr>
        <w:rPr>
          <w:sz w:val="32"/>
        </w:rPr>
      </w:pPr>
      <w:r>
        <w:rPr>
          <w:sz w:val="32"/>
          <w:lang w:val="en-US"/>
        </w:rPr>
        <w:t>pH</w:t>
      </w:r>
      <w:r w:rsidRPr="000F2475">
        <w:rPr>
          <w:sz w:val="32"/>
        </w:rPr>
        <w:t xml:space="preserve">  </w:t>
      </w:r>
      <w:r>
        <w:rPr>
          <w:sz w:val="32"/>
        </w:rPr>
        <w:t xml:space="preserve">кислая,                                    эпителий </w:t>
      </w:r>
      <w:proofErr w:type="spellStart"/>
      <w:r>
        <w:rPr>
          <w:sz w:val="32"/>
        </w:rPr>
        <w:t>ед</w:t>
      </w:r>
      <w:proofErr w:type="spellEnd"/>
      <w:r>
        <w:rPr>
          <w:sz w:val="32"/>
        </w:rPr>
        <w:t xml:space="preserve"> в п/з</w:t>
      </w:r>
    </w:p>
    <w:p w:rsidR="00712E18" w:rsidRDefault="00712E18">
      <w:pPr>
        <w:rPr>
          <w:sz w:val="32"/>
        </w:rPr>
      </w:pPr>
      <w:r>
        <w:rPr>
          <w:sz w:val="32"/>
        </w:rPr>
        <w:t>цвет  соломенно-желтый,           слизь  в большом кол-ве</w:t>
      </w:r>
    </w:p>
    <w:p w:rsidR="00712E18" w:rsidRPr="000F2475" w:rsidRDefault="00712E18">
      <w:pPr>
        <w:rPr>
          <w:b/>
          <w:sz w:val="32"/>
        </w:rPr>
      </w:pPr>
      <w:r>
        <w:rPr>
          <w:b/>
          <w:sz w:val="32"/>
        </w:rPr>
        <w:t xml:space="preserve">         </w:t>
      </w:r>
      <w:r>
        <w:rPr>
          <w:sz w:val="32"/>
        </w:rPr>
        <w:t>прозрачная</w:t>
      </w:r>
      <w:r>
        <w:rPr>
          <w:b/>
          <w:sz w:val="32"/>
        </w:rPr>
        <w:t xml:space="preserve">  </w:t>
      </w:r>
    </w:p>
    <w:p w:rsidR="00712E18" w:rsidRPr="000F2475" w:rsidRDefault="00712E18">
      <w:pPr>
        <w:rPr>
          <w:sz w:val="32"/>
        </w:rPr>
      </w:pPr>
      <w:r>
        <w:rPr>
          <w:b/>
          <w:sz w:val="32"/>
        </w:rPr>
        <w:t xml:space="preserve"> </w:t>
      </w:r>
      <w:r>
        <w:rPr>
          <w:sz w:val="32"/>
        </w:rPr>
        <w:t>Общий анализ крови (4.</w:t>
      </w:r>
      <w:r>
        <w:rPr>
          <w:sz w:val="32"/>
          <w:lang w:val="en-US"/>
        </w:rPr>
        <w:t>IV</w:t>
      </w:r>
      <w:r w:rsidRPr="000F2475">
        <w:rPr>
          <w:sz w:val="32"/>
        </w:rPr>
        <w:t>)</w:t>
      </w:r>
      <w:r>
        <w:rPr>
          <w:sz w:val="32"/>
        </w:rPr>
        <w:t>:</w:t>
      </w:r>
    </w:p>
    <w:p w:rsidR="00712E18" w:rsidRDefault="00712E18">
      <w:pPr>
        <w:rPr>
          <w:sz w:val="32"/>
        </w:rPr>
      </w:pPr>
      <w:r>
        <w:rPr>
          <w:sz w:val="32"/>
          <w:lang w:val="en-US"/>
        </w:rPr>
        <w:t>Hb</w:t>
      </w:r>
      <w:r w:rsidRPr="000F2475">
        <w:rPr>
          <w:sz w:val="32"/>
        </w:rPr>
        <w:t xml:space="preserve">  124 </w:t>
      </w:r>
      <w:r>
        <w:rPr>
          <w:sz w:val="32"/>
        </w:rPr>
        <w:t xml:space="preserve">г/л          СОЭ    14 мм/ч </w:t>
      </w:r>
    </w:p>
    <w:p w:rsidR="00712E18" w:rsidRDefault="00712E18">
      <w:pPr>
        <w:rPr>
          <w:sz w:val="32"/>
        </w:rPr>
      </w:pPr>
      <w:r>
        <w:rPr>
          <w:sz w:val="32"/>
        </w:rPr>
        <w:t>Лейкоциты 7.0</w:t>
      </w:r>
      <w:r>
        <w:rPr>
          <w:sz w:val="32"/>
        </w:rPr>
        <w:sym w:font="Symbol" w:char="F02A"/>
      </w:r>
      <w:r>
        <w:rPr>
          <w:sz w:val="32"/>
        </w:rPr>
        <w:t xml:space="preserve"> 10</w:t>
      </w:r>
      <w:r>
        <w:rPr>
          <w:sz w:val="32"/>
          <w:vertAlign w:val="superscript"/>
        </w:rPr>
        <w:t>9</w:t>
      </w:r>
      <w:r>
        <w:rPr>
          <w:sz w:val="32"/>
        </w:rPr>
        <w:t>: 0-5-3-43-44-5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pStyle w:val="a3"/>
      </w:pPr>
      <w:r>
        <w:t xml:space="preserve">Лабораторные данные указывают на легкой степени </w:t>
      </w:r>
      <w:proofErr w:type="spellStart"/>
      <w:r>
        <w:t>анемизацию</w:t>
      </w:r>
      <w:proofErr w:type="spellEnd"/>
      <w:r>
        <w:t>, и подтверждают наличие воспаления (СОЭ).</w:t>
      </w:r>
    </w:p>
    <w:p w:rsidR="00712E18" w:rsidRDefault="00712E18">
      <w:pPr>
        <w:pStyle w:val="a3"/>
      </w:pPr>
    </w:p>
    <w:p w:rsidR="00712E18" w:rsidRDefault="00712E18">
      <w:pPr>
        <w:pStyle w:val="a3"/>
      </w:pPr>
      <w:r>
        <w:t xml:space="preserve">ЭКГ: Миграция атриовентрикулярного водителя ритма. Нарушение процессов </w:t>
      </w:r>
      <w:proofErr w:type="spellStart"/>
      <w:r>
        <w:t>реполяризации</w:t>
      </w:r>
      <w:proofErr w:type="spellEnd"/>
      <w:r>
        <w:t>.</w:t>
      </w:r>
    </w:p>
    <w:p w:rsidR="00712E18" w:rsidRDefault="00712E18">
      <w:pPr>
        <w:pStyle w:val="a3"/>
      </w:pPr>
    </w:p>
    <w:p w:rsidR="00712E18" w:rsidRDefault="00712E18">
      <w:pPr>
        <w:pStyle w:val="a3"/>
      </w:pPr>
      <w:r>
        <w:t>Рентгенограмма (24.</w:t>
      </w:r>
      <w:r>
        <w:rPr>
          <w:lang w:val="en-US"/>
        </w:rPr>
        <w:t>III</w:t>
      </w:r>
      <w:r w:rsidRPr="000F2475">
        <w:t>)</w:t>
      </w:r>
      <w:r>
        <w:t>: На обзорном снимке груди в прямой проекции видна тень, сливающаяся с левой границей сердца, на 3 см ниже корня левого легкого, диаметром до 4 см, с нечетким контуром, неровными краями, гомогенная. Усиление легочного рисунка с обеих сторон.</w:t>
      </w:r>
    </w:p>
    <w:p w:rsidR="00712E18" w:rsidRPr="000F2475" w:rsidRDefault="00712E18">
      <w:pPr>
        <w:pStyle w:val="a3"/>
      </w:pPr>
      <w:r>
        <w:t>Рентгенограмма (4.</w:t>
      </w:r>
      <w:r>
        <w:rPr>
          <w:lang w:val="en-US"/>
        </w:rPr>
        <w:t>IV</w:t>
      </w:r>
      <w:r w:rsidRPr="000F2475">
        <w:t>)</w:t>
      </w:r>
      <w:r>
        <w:t>:</w:t>
      </w:r>
      <w:r w:rsidRPr="000F2475">
        <w:t xml:space="preserve"> </w:t>
      </w:r>
      <w:r>
        <w:t xml:space="preserve">Снижение </w:t>
      </w:r>
      <w:proofErr w:type="spellStart"/>
      <w:r>
        <w:t>пневматизации</w:t>
      </w:r>
      <w:proofErr w:type="spellEnd"/>
      <w:r>
        <w:t xml:space="preserve"> левого легкого</w:t>
      </w:r>
      <w:r w:rsidRPr="000F2475">
        <w:t>;</w:t>
      </w:r>
      <w:r>
        <w:t xml:space="preserve"> сн</w:t>
      </w:r>
      <w:r>
        <w:t>и</w:t>
      </w:r>
      <w:r>
        <w:t>жение интенсивности затемнения, уменьшение размеров тени до3 см</w:t>
      </w:r>
      <w:r w:rsidRPr="000F2475">
        <w:t>;</w:t>
      </w:r>
    </w:p>
    <w:p w:rsidR="00712E18" w:rsidRPr="000F2475" w:rsidRDefault="00712E18">
      <w:pPr>
        <w:pStyle w:val="a3"/>
      </w:pPr>
    </w:p>
    <w:p w:rsidR="00712E18" w:rsidRDefault="00712E18">
      <w:pPr>
        <w:pStyle w:val="a3"/>
      </w:pPr>
      <w:r w:rsidRPr="000F2475">
        <w:t>Анализ с</w:t>
      </w:r>
      <w:r>
        <w:t xml:space="preserve">оскоба на </w:t>
      </w:r>
      <w:proofErr w:type="spellStart"/>
      <w:r>
        <w:t>яйцеглист</w:t>
      </w:r>
      <w:proofErr w:type="spellEnd"/>
      <w:r>
        <w:t xml:space="preserve"> положительный.</w:t>
      </w:r>
    </w:p>
    <w:p w:rsidR="00712E18" w:rsidRDefault="00712E18">
      <w:pPr>
        <w:pStyle w:val="a3"/>
      </w:pPr>
    </w:p>
    <w:p w:rsidR="00712E18" w:rsidRDefault="00712E18">
      <w:pPr>
        <w:pStyle w:val="a3"/>
      </w:pPr>
      <w:r>
        <w:t>Данные анамнеза, описывающие развитие заболевания, и данные объе</w:t>
      </w:r>
      <w:r>
        <w:t>к</w:t>
      </w:r>
      <w:r>
        <w:t>тивного исследования раскрывают типичную картину течения очаг</w:t>
      </w:r>
      <w:r>
        <w:t>о</w:t>
      </w:r>
      <w:r>
        <w:t>вой пневмонии у детей этого возраста. Перенесенный бронхит менее пол</w:t>
      </w:r>
      <w:r>
        <w:t>у</w:t>
      </w:r>
      <w:r>
        <w:t>года назад мог обусловить снижение резистентности легочной тк</w:t>
      </w:r>
      <w:r>
        <w:t>а</w:t>
      </w:r>
      <w:r>
        <w:t xml:space="preserve">ни к патогенной флоре, вызвавшей заболевание. </w:t>
      </w:r>
    </w:p>
    <w:p w:rsidR="00712E18" w:rsidRDefault="00712E18">
      <w:pPr>
        <w:pStyle w:val="a3"/>
      </w:pPr>
      <w:r>
        <w:t>Потеря сознания показало утяжеление течения заболевания и, возмо</w:t>
      </w:r>
      <w:r>
        <w:t>ж</w:t>
      </w:r>
      <w:r>
        <w:t xml:space="preserve">но, послужило показанием к госпитализации.        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Клинический диагноз:</w:t>
      </w:r>
    </w:p>
    <w:p w:rsidR="00712E18" w:rsidRDefault="00712E18">
      <w:pPr>
        <w:pStyle w:val="a3"/>
      </w:pPr>
      <w:r>
        <w:t>Основное:  Острая внебольничная неосложненная очаговая нижнедол</w:t>
      </w:r>
      <w:r>
        <w:t>е</w:t>
      </w:r>
      <w:r>
        <w:t>вая пневмония слева.</w:t>
      </w:r>
    </w:p>
    <w:p w:rsidR="00712E18" w:rsidRDefault="00712E18">
      <w:pPr>
        <w:rPr>
          <w:sz w:val="32"/>
        </w:rPr>
      </w:pPr>
      <w:r>
        <w:rPr>
          <w:sz w:val="32"/>
        </w:rPr>
        <w:t>Сопутствующие: катаральная ангина, двусторонний тонзиллит, ДЖВП,</w:t>
      </w:r>
    </w:p>
    <w:p w:rsidR="00712E18" w:rsidRDefault="00712E18">
      <w:pPr>
        <w:rPr>
          <w:sz w:val="32"/>
        </w:rPr>
      </w:pPr>
      <w:r>
        <w:rPr>
          <w:sz w:val="32"/>
        </w:rPr>
        <w:t>аскаридоз.</w:t>
      </w:r>
    </w:p>
    <w:p w:rsidR="00712E18" w:rsidRDefault="00712E18">
      <w:pPr>
        <w:rPr>
          <w:b/>
          <w:sz w:val="32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Лечение.</w:t>
      </w:r>
    </w:p>
    <w:p w:rsidR="00712E18" w:rsidRDefault="00712E18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Режим   полупостельный.</w:t>
      </w:r>
    </w:p>
    <w:p w:rsidR="00712E18" w:rsidRDefault="00712E18">
      <w:pPr>
        <w:numPr>
          <w:ilvl w:val="0"/>
          <w:numId w:val="4"/>
        </w:numPr>
        <w:rPr>
          <w:sz w:val="28"/>
        </w:rPr>
      </w:pPr>
      <w:r>
        <w:rPr>
          <w:sz w:val="32"/>
        </w:rPr>
        <w:t>Диета - стол 15,</w:t>
      </w:r>
    </w:p>
    <w:p w:rsidR="00712E18" w:rsidRDefault="00712E18">
      <w:pPr>
        <w:numPr>
          <w:ilvl w:val="0"/>
          <w:numId w:val="4"/>
        </w:numPr>
        <w:rPr>
          <w:sz w:val="28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Цефепим</w:t>
      </w:r>
      <w:proofErr w:type="spellEnd"/>
      <w:r>
        <w:rPr>
          <w:sz w:val="32"/>
        </w:rPr>
        <w:t xml:space="preserve">   0.5 г/3 р/день в/м (медленно) , курс 5-7 (10) дней,</w:t>
      </w:r>
    </w:p>
    <w:p w:rsidR="00712E18" w:rsidRDefault="00712E18">
      <w:pPr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Реополиглюкин</w:t>
      </w:r>
      <w:proofErr w:type="spellEnd"/>
      <w:r>
        <w:rPr>
          <w:sz w:val="32"/>
        </w:rPr>
        <w:t xml:space="preserve"> 400 мл/день,</w:t>
      </w:r>
    </w:p>
    <w:p w:rsidR="00712E18" w:rsidRDefault="00712E18">
      <w:pPr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Пирантел</w:t>
      </w:r>
      <w:proofErr w:type="spellEnd"/>
      <w:r>
        <w:rPr>
          <w:sz w:val="32"/>
        </w:rPr>
        <w:t xml:space="preserve"> 400 мг/1 раз ( перед проглатыванием разжевать)</w:t>
      </w:r>
      <w:r w:rsidRPr="000F2475">
        <w:rPr>
          <w:sz w:val="32"/>
        </w:rPr>
        <w:t>;</w:t>
      </w:r>
    </w:p>
    <w:p w:rsidR="00712E18" w:rsidRDefault="00712E18">
      <w:pPr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Аскорутин</w:t>
      </w:r>
      <w:proofErr w:type="spellEnd"/>
      <w:r>
        <w:rPr>
          <w:sz w:val="32"/>
        </w:rPr>
        <w:t xml:space="preserve"> 1т /3 р/день,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 xml:space="preserve">                                           Профилактика.</w:t>
      </w:r>
    </w:p>
    <w:p w:rsidR="00712E18" w:rsidRDefault="00712E18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Диспансерное   наблюдение   педиатра не реже 1 р/полгода (снятие   с   учета   при   отсутствии   обострений   в   течении   двух   лет).</w:t>
      </w:r>
    </w:p>
    <w:p w:rsidR="00712E18" w:rsidRDefault="00712E18">
      <w:pPr>
        <w:numPr>
          <w:ilvl w:val="0"/>
          <w:numId w:val="5"/>
        </w:numPr>
        <w:rPr>
          <w:sz w:val="28"/>
        </w:rPr>
      </w:pPr>
      <w:r>
        <w:rPr>
          <w:sz w:val="32"/>
        </w:rPr>
        <w:t>Закаливание, ЛФК.</w:t>
      </w:r>
    </w:p>
    <w:p w:rsidR="00712E18" w:rsidRDefault="00712E18">
      <w:pPr>
        <w:numPr>
          <w:ilvl w:val="0"/>
          <w:numId w:val="5"/>
        </w:numPr>
        <w:rPr>
          <w:sz w:val="28"/>
        </w:rPr>
      </w:pPr>
      <w:r>
        <w:rPr>
          <w:sz w:val="32"/>
        </w:rPr>
        <w:t xml:space="preserve">Весной   и   осенью - антиоксиданты   и   </w:t>
      </w:r>
      <w:proofErr w:type="spellStart"/>
      <w:r>
        <w:rPr>
          <w:sz w:val="32"/>
        </w:rPr>
        <w:t>мембраностабилизирующие</w:t>
      </w:r>
      <w:proofErr w:type="spellEnd"/>
      <w:r>
        <w:rPr>
          <w:sz w:val="32"/>
        </w:rPr>
        <w:t xml:space="preserve">   препараты. 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b/>
          <w:sz w:val="32"/>
        </w:rPr>
      </w:pPr>
      <w:r>
        <w:rPr>
          <w:sz w:val="32"/>
        </w:rPr>
        <w:t xml:space="preserve">                                           </w:t>
      </w:r>
      <w:r>
        <w:rPr>
          <w:b/>
          <w:sz w:val="32"/>
        </w:rPr>
        <w:t>Литература.</w:t>
      </w:r>
    </w:p>
    <w:p w:rsidR="00712E18" w:rsidRDefault="00712E18">
      <w:pPr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А.В.Мазурин, И.М.Воронцов </w:t>
      </w:r>
    </w:p>
    <w:p w:rsidR="00712E18" w:rsidRDefault="00712E18">
      <w:pPr>
        <w:rPr>
          <w:sz w:val="32"/>
        </w:rPr>
      </w:pPr>
      <w:r>
        <w:rPr>
          <w:sz w:val="32"/>
        </w:rPr>
        <w:t xml:space="preserve">    «Пропедевтика   детских   болезней» М. «Медицина» 1985г.</w:t>
      </w:r>
    </w:p>
    <w:p w:rsidR="00712E18" w:rsidRDefault="00712E18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Л.А.Исаева «Детские   болезни» М. «Медицина» 1994г.</w:t>
      </w:r>
    </w:p>
    <w:p w:rsidR="00712E18" w:rsidRDefault="00712E18">
      <w:pPr>
        <w:numPr>
          <w:ilvl w:val="0"/>
          <w:numId w:val="8"/>
        </w:numPr>
        <w:rPr>
          <w:sz w:val="28"/>
        </w:rPr>
      </w:pPr>
      <w:r>
        <w:rPr>
          <w:sz w:val="32"/>
        </w:rPr>
        <w:t xml:space="preserve">С.В.Рачинский, </w:t>
      </w:r>
      <w:proofErr w:type="spellStart"/>
      <w:r>
        <w:rPr>
          <w:sz w:val="32"/>
        </w:rPr>
        <w:t>В.К.Таточенко</w:t>
      </w:r>
      <w:proofErr w:type="spellEnd"/>
    </w:p>
    <w:p w:rsidR="00712E18" w:rsidRDefault="00712E18">
      <w:pPr>
        <w:rPr>
          <w:sz w:val="32"/>
        </w:rPr>
      </w:pPr>
      <w:r>
        <w:rPr>
          <w:sz w:val="32"/>
        </w:rPr>
        <w:t xml:space="preserve">    «Болезни   органов   дыхания   у   детей» М. «Медицина» 1997г.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</w:p>
    <w:p w:rsidR="00712E18" w:rsidRDefault="00712E18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5.03.03г.</w:t>
      </w:r>
    </w:p>
    <w:p w:rsidR="00712E18" w:rsidRDefault="00712E18">
      <w:pPr>
        <w:rPr>
          <w:sz w:val="32"/>
        </w:rPr>
      </w:pPr>
    </w:p>
    <w:p w:rsidR="00712E18" w:rsidRDefault="00712E18">
      <w:pPr>
        <w:rPr>
          <w:sz w:val="28"/>
        </w:rPr>
      </w:pPr>
      <w:r>
        <w:rPr>
          <w:sz w:val="32"/>
        </w:rPr>
        <w:t xml:space="preserve">                                                     Подпись   куратора ____________    </w:t>
      </w:r>
      <w:r>
        <w:rPr>
          <w:b/>
          <w:sz w:val="32"/>
        </w:rPr>
        <w:t xml:space="preserve"> </w:t>
      </w:r>
    </w:p>
    <w:p w:rsidR="00712E18" w:rsidRDefault="00712E18">
      <w:pPr>
        <w:rPr>
          <w:sz w:val="28"/>
        </w:rPr>
      </w:pPr>
      <w:r>
        <w:rPr>
          <w:sz w:val="28"/>
        </w:rPr>
        <w:t xml:space="preserve">    </w:t>
      </w:r>
    </w:p>
    <w:p w:rsidR="00712E18" w:rsidRDefault="00712E18">
      <w:pPr>
        <w:rPr>
          <w:b/>
          <w:sz w:val="28"/>
        </w:rPr>
      </w:pPr>
    </w:p>
    <w:p w:rsidR="00712E18" w:rsidRDefault="00712E18">
      <w:pPr>
        <w:rPr>
          <w:sz w:val="28"/>
        </w:rPr>
      </w:pPr>
      <w:r>
        <w:rPr>
          <w:sz w:val="28"/>
        </w:rPr>
        <w:t xml:space="preserve"> </w:t>
      </w:r>
    </w:p>
    <w:p w:rsidR="00712E18" w:rsidRDefault="00712E18">
      <w:pPr>
        <w:rPr>
          <w:sz w:val="28"/>
        </w:rPr>
      </w:pPr>
    </w:p>
    <w:p w:rsidR="00712E18" w:rsidRDefault="00712E18">
      <w:pPr>
        <w:rPr>
          <w:b/>
          <w:sz w:val="32"/>
        </w:rPr>
      </w:pPr>
      <w:r>
        <w:rPr>
          <w:b/>
          <w:sz w:val="32"/>
        </w:rPr>
        <w:t>Дневник.</w:t>
      </w:r>
    </w:p>
    <w:p w:rsidR="00712E18" w:rsidRDefault="00712E18">
      <w:pPr>
        <w:rPr>
          <w:b/>
          <w:sz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802"/>
        <w:gridCol w:w="4394"/>
        <w:gridCol w:w="2944"/>
      </w:tblGrid>
      <w:tr w:rsidR="00712E1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802" w:type="dxa"/>
          </w:tcPr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     Дата  </w:t>
            </w:r>
          </w:p>
          <w:p w:rsidR="00712E18" w:rsidRDefault="00712E18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Субъективное   и  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   объе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тивное     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состояние   больн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</w:t>
            </w:r>
          </w:p>
        </w:tc>
        <w:tc>
          <w:tcPr>
            <w:tcW w:w="294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Режим, диета,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чения.</w:t>
            </w:r>
          </w:p>
        </w:tc>
      </w:tr>
      <w:tr w:rsidR="00712E1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1.04.03г.</w:t>
            </w: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Температура: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36,8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(утром)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Р - 80 уд. в 1 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Д - 20 в 1 минуту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АД - 100/60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Общее   состояние   больной   удовлетворительное. Сон бесп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койный. Аппетит   снижен. Зев – гиперемирован, миндалины ув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личены. Кожные   покровы   и   видимые   слизистые   обычной   окраски, чистые. Дыхание  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верхностное, ритмичное. Дыхание   жесткое. Язык   покрыт белым налетом, влажный. Живот   мя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кий, безболезненный. Стула не было 1.5 дня,  диурез   не   нар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шен.</w:t>
            </w: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</w:p>
        </w:tc>
        <w:tc>
          <w:tcPr>
            <w:tcW w:w="294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Стол 5.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Режим   полупостел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ный.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цефатаксим</w:t>
            </w:r>
            <w:proofErr w:type="spellEnd"/>
            <w:r>
              <w:rPr>
                <w:sz w:val="28"/>
              </w:rPr>
              <w:t xml:space="preserve"> 1.0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>3, , бромгексин 0.008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3, 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аскорутин</w:t>
            </w:r>
            <w:proofErr w:type="spellEnd"/>
            <w:r>
              <w:rPr>
                <w:sz w:val="28"/>
              </w:rPr>
              <w:t xml:space="preserve"> 1т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3,.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Поливитамины 1 др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же  3 р/день.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712E18" w:rsidRDefault="00712E18">
            <w:pPr>
              <w:rPr>
                <w:sz w:val="28"/>
              </w:rPr>
            </w:pPr>
          </w:p>
        </w:tc>
      </w:tr>
      <w:tr w:rsidR="00712E1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12E18" w:rsidRDefault="00712E18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712E18" w:rsidRDefault="00712E18">
            <w:pPr>
              <w:rPr>
                <w:sz w:val="28"/>
              </w:rPr>
            </w:pPr>
          </w:p>
        </w:tc>
        <w:tc>
          <w:tcPr>
            <w:tcW w:w="2944" w:type="dxa"/>
          </w:tcPr>
          <w:p w:rsidR="00712E18" w:rsidRDefault="00712E18">
            <w:pPr>
              <w:rPr>
                <w:sz w:val="28"/>
              </w:rPr>
            </w:pPr>
          </w:p>
        </w:tc>
      </w:tr>
      <w:tr w:rsidR="00712E1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       3.03.03г.</w:t>
            </w: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Температура: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36,2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(утром)</w:t>
            </w: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Р - 78 уд. в 1 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Д - 18 в 1 минуту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 xml:space="preserve">АД - 100/60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Общее   состояние   больной   удовлетворительное. Сон   стал   спокойнее, появился   аппетит. Зев – чистый, розовый, миндал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ны увеличены. Кожные   покровы   и   видимые   слизистые   обычной   окраски, чистые. Дыхание   ри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мичное. Дыхание   жестковатое. Язык   чистый, влажный. Живот   мягкий, безболезненный. Стул с утра однократно,  диурез   не   нарушен.</w:t>
            </w:r>
          </w:p>
          <w:p w:rsidR="00712E18" w:rsidRDefault="00712E18">
            <w:pPr>
              <w:rPr>
                <w:sz w:val="28"/>
              </w:rPr>
            </w:pPr>
          </w:p>
        </w:tc>
        <w:tc>
          <w:tcPr>
            <w:tcW w:w="294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Стол 5.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Режим   полупостел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ный.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цефатаксим</w:t>
            </w:r>
            <w:proofErr w:type="spellEnd"/>
            <w:r>
              <w:rPr>
                <w:sz w:val="28"/>
              </w:rPr>
              <w:t xml:space="preserve"> 1.0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>3, , бромгексин 0.008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3, 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аскорутин</w:t>
            </w:r>
            <w:proofErr w:type="spellEnd"/>
            <w:r>
              <w:rPr>
                <w:sz w:val="28"/>
              </w:rPr>
              <w:t xml:space="preserve"> 1т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3,. 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Поливитамины 1 др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же  3 р/день.     </w:t>
            </w:r>
          </w:p>
          <w:p w:rsidR="00712E18" w:rsidRDefault="00712E18">
            <w:pPr>
              <w:rPr>
                <w:sz w:val="28"/>
              </w:rPr>
            </w:pPr>
          </w:p>
        </w:tc>
      </w:tr>
      <w:tr w:rsidR="00712E1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 xml:space="preserve">       7.03.03 г.</w:t>
            </w:r>
          </w:p>
          <w:p w:rsidR="00712E18" w:rsidRDefault="00712E18">
            <w:pPr>
              <w:rPr>
                <w:sz w:val="32"/>
              </w:rPr>
            </w:pPr>
          </w:p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 xml:space="preserve">Температура: </w:t>
            </w:r>
          </w:p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>36,4</w:t>
            </w:r>
            <w:r>
              <w:rPr>
                <w:sz w:val="32"/>
              </w:rPr>
              <w:sym w:font="Symbol" w:char="F0B0"/>
            </w:r>
            <w:r>
              <w:rPr>
                <w:sz w:val="32"/>
              </w:rPr>
              <w:t>(утром)</w:t>
            </w:r>
          </w:p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>Р - 72 уд. в 1 м</w:t>
            </w:r>
            <w:r>
              <w:rPr>
                <w:sz w:val="32"/>
              </w:rPr>
              <w:t>и</w:t>
            </w:r>
            <w:r>
              <w:rPr>
                <w:sz w:val="32"/>
              </w:rPr>
              <w:t>н.</w:t>
            </w:r>
          </w:p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>Д - 18 в 1 минуту</w:t>
            </w:r>
          </w:p>
          <w:p w:rsidR="00712E18" w:rsidRDefault="00712E18">
            <w:pPr>
              <w:rPr>
                <w:sz w:val="32"/>
              </w:rPr>
            </w:pPr>
            <w:r>
              <w:rPr>
                <w:sz w:val="32"/>
              </w:rPr>
              <w:t xml:space="preserve">АД - 90/60 </w:t>
            </w:r>
            <w:proofErr w:type="spellStart"/>
            <w:r>
              <w:t>мм.рт.ст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Общее   состояние   больной   удовлетворительное. Жалобы   на   кашель  (редкий). Сон   споко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ный, крепкий, аппетит хороший. Зев - чистый. Кожные   покровы   и   видимые   слизистые   обычной   окраски, чистые. Дыхание   ри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мичное. Дыхание   жестковатое. Язык   чистый, влажный. Живот   мягкий, безболезненный. Стул с утра,  диурез   не   нар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шен.</w:t>
            </w:r>
          </w:p>
          <w:p w:rsidR="00712E18" w:rsidRDefault="00712E18">
            <w:pPr>
              <w:rPr>
                <w:sz w:val="28"/>
              </w:rPr>
            </w:pPr>
          </w:p>
          <w:p w:rsidR="00712E18" w:rsidRDefault="00712E18">
            <w:pPr>
              <w:rPr>
                <w:sz w:val="28"/>
              </w:rPr>
            </w:pPr>
          </w:p>
        </w:tc>
        <w:tc>
          <w:tcPr>
            <w:tcW w:w="2944" w:type="dxa"/>
          </w:tcPr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Стол 5.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Режим   полупостел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Дыхательная   гимн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стика.</w:t>
            </w:r>
          </w:p>
          <w:p w:rsidR="00712E18" w:rsidRDefault="00712E18">
            <w:pPr>
              <w:rPr>
                <w:sz w:val="28"/>
              </w:rPr>
            </w:pPr>
            <w:r>
              <w:rPr>
                <w:sz w:val="28"/>
              </w:rPr>
              <w:t>ЛФК.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Макролен</w:t>
            </w:r>
            <w:proofErr w:type="spellEnd"/>
            <w:r>
              <w:rPr>
                <w:sz w:val="28"/>
              </w:rPr>
              <w:t xml:space="preserve"> 0.4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 3,</w:t>
            </w:r>
          </w:p>
          <w:p w:rsidR="00712E18" w:rsidRDefault="00712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аспаркам</w:t>
            </w:r>
            <w:proofErr w:type="spellEnd"/>
            <w:r>
              <w:rPr>
                <w:sz w:val="28"/>
              </w:rPr>
              <w:t xml:space="preserve"> 1т</w:t>
            </w:r>
            <w:r>
              <w:rPr>
                <w:sz w:val="28"/>
              </w:rPr>
              <w:sym w:font="Symbol" w:char="F02A"/>
            </w:r>
            <w:r>
              <w:rPr>
                <w:sz w:val="28"/>
              </w:rPr>
              <w:t xml:space="preserve"> 2 .     </w:t>
            </w:r>
          </w:p>
          <w:p w:rsidR="00712E18" w:rsidRDefault="00712E18">
            <w:pPr>
              <w:pStyle w:val="20"/>
            </w:pPr>
            <w:r>
              <w:t>поливитамины 1 др</w:t>
            </w:r>
            <w:r>
              <w:t>а</w:t>
            </w:r>
            <w:r>
              <w:t xml:space="preserve">же  3 р/день.     </w:t>
            </w:r>
          </w:p>
          <w:p w:rsidR="00712E18" w:rsidRDefault="00712E18">
            <w:pPr>
              <w:rPr>
                <w:sz w:val="28"/>
              </w:rPr>
            </w:pPr>
          </w:p>
        </w:tc>
      </w:tr>
    </w:tbl>
    <w:p w:rsidR="00712E18" w:rsidRDefault="00712E18">
      <w:pPr>
        <w:rPr>
          <w:sz w:val="28"/>
        </w:rPr>
      </w:pPr>
      <w:r>
        <w:rPr>
          <w:sz w:val="28"/>
        </w:rPr>
        <w:t xml:space="preserve"> </w:t>
      </w:r>
    </w:p>
    <w:sectPr w:rsidR="00712E18">
      <w:pgSz w:w="11907" w:h="16840" w:code="9"/>
      <w:pgMar w:top="1134" w:right="851" w:bottom="567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0E" w:rsidRDefault="00CE0B0E">
      <w:r>
        <w:separator/>
      </w:r>
    </w:p>
  </w:endnote>
  <w:endnote w:type="continuationSeparator" w:id="0">
    <w:p w:rsidR="00CE0B0E" w:rsidRDefault="00CE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0E" w:rsidRDefault="00CE0B0E">
      <w:r>
        <w:separator/>
      </w:r>
    </w:p>
  </w:footnote>
  <w:footnote w:type="continuationSeparator" w:id="0">
    <w:p w:rsidR="00CE0B0E" w:rsidRDefault="00CE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4B6168"/>
    <w:multiLevelType w:val="singleLevel"/>
    <w:tmpl w:val="9E1891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3AD66F00"/>
    <w:multiLevelType w:val="singleLevel"/>
    <w:tmpl w:val="9E1891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3BAD1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E6746A6"/>
    <w:multiLevelType w:val="singleLevel"/>
    <w:tmpl w:val="47C0E7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58114D3C"/>
    <w:multiLevelType w:val="singleLevel"/>
    <w:tmpl w:val="9E1891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">
    <w:nsid w:val="6A0632AA"/>
    <w:multiLevelType w:val="singleLevel"/>
    <w:tmpl w:val="9E1891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3559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75"/>
    <w:rsid w:val="000F2475"/>
    <w:rsid w:val="002F389C"/>
    <w:rsid w:val="0040139A"/>
    <w:rsid w:val="00444B46"/>
    <w:rsid w:val="004A2F53"/>
    <w:rsid w:val="00712E18"/>
    <w:rsid w:val="00CE0B0E"/>
    <w:rsid w:val="00E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Wingdings" w:hAnsi="Wingdings"/>
      <w:i/>
      <w:sz w:val="18"/>
    </w:rPr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ind w:firstLine="567"/>
    </w:pPr>
    <w:rPr>
      <w:sz w:val="32"/>
    </w:rPr>
  </w:style>
  <w:style w:type="paragraph" w:styleId="20">
    <w:name w:val="Body Text 2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Wingdings" w:hAnsi="Wingdings"/>
      <w:i/>
      <w:sz w:val="18"/>
    </w:rPr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ind w:firstLine="567"/>
    </w:pPr>
    <w:rPr>
      <w:sz w:val="32"/>
    </w:rPr>
  </w:style>
  <w:style w:type="paragraph" w:styleId="20">
    <w:name w:val="Body Text 2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Неизвестная организация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Igor</cp:lastModifiedBy>
  <cp:revision>2</cp:revision>
  <cp:lastPrinted>2003-04-08T20:06:00Z</cp:lastPrinted>
  <dcterms:created xsi:type="dcterms:W3CDTF">2024-03-08T11:09:00Z</dcterms:created>
  <dcterms:modified xsi:type="dcterms:W3CDTF">2024-03-08T11:09:00Z</dcterms:modified>
</cp:coreProperties>
</file>