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D5CB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Содержание:</w:t>
      </w:r>
    </w:p>
    <w:p w:rsidR="00000000" w:rsidRDefault="00ED5CB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:rsidR="00000000" w:rsidRDefault="00ED5CBD">
      <w:pPr>
        <w:widowControl w:val="0"/>
        <w:tabs>
          <w:tab w:val="left" w:pos="284"/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Введение</w:t>
      </w:r>
    </w:p>
    <w:p w:rsidR="00000000" w:rsidRDefault="00ED5CBD">
      <w:pPr>
        <w:widowControl w:val="0"/>
        <w:tabs>
          <w:tab w:val="left" w:pos="284"/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Острые кишечные инфекции</w:t>
      </w:r>
    </w:p>
    <w:p w:rsidR="00000000" w:rsidRDefault="00ED5CB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2.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Дизентерия</w:t>
      </w:r>
    </w:p>
    <w:p w:rsidR="00000000" w:rsidRDefault="00ED5CB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Сальмонеллез</w:t>
      </w:r>
    </w:p>
    <w:p w:rsidR="00000000" w:rsidRDefault="00ED5CB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Уход за ребенком с инфекционным заболеванием</w:t>
      </w:r>
    </w:p>
    <w:p w:rsidR="00000000" w:rsidRDefault="00ED5CB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Лечебное питание детей с кишечной инфекцией</w:t>
      </w:r>
    </w:p>
    <w:p w:rsidR="00000000" w:rsidRDefault="00ED5CB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Дополнительные рекомендации по питанию детей с кишечной инфекцией</w:t>
      </w:r>
    </w:p>
    <w:p w:rsidR="00000000" w:rsidRDefault="00ED5CBD">
      <w:pPr>
        <w:widowControl w:val="0"/>
        <w:tabs>
          <w:tab w:val="left" w:pos="284"/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Заключение</w:t>
      </w:r>
    </w:p>
    <w:p w:rsidR="00000000" w:rsidRDefault="00ED5CB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</w:p>
    <w:p w:rsidR="00000000" w:rsidRDefault="00ED5CBD">
      <w:pPr>
        <w:widowControl w:val="0"/>
        <w:tabs>
          <w:tab w:val="left" w:pos="993"/>
        </w:tabs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br w:type="page"/>
      </w:r>
    </w:p>
    <w:p w:rsidR="00000000" w:rsidRDefault="00ED5CB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Вве</w:t>
      </w: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дение</w:t>
      </w:r>
    </w:p>
    <w:p w:rsidR="00000000" w:rsidRDefault="00ED5CB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</w:p>
    <w:p w:rsidR="00000000" w:rsidRDefault="00ED5CB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Начиная с самого первого момента после появления на свет, каждый ребенок сталкивается с инфекцией. Микроорганизмы вездесущи - они находятся в воздухе, которым малыш начинает дышать, на коже матери, которая держит его на руках и кормит грудью, на окр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ужающих его предметах. Впоследствии некоторые микробы поселяются в кишечнике, во рту, на поверхности кожи младенца, принося не вред, а пользу (с ними организм человека находится в содружественном симбиозе), тогда как с другими происходит постоянная борьба.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От исхода этой борьбы зависит здоровье, а здоровье определяет будущее ребенка. Каждая болезнь накладывает свой отпечаток, ограничивая будущие возможности взрослого человека, тогда как полноценная жизнь зависит от многообразия и свободы выбора. Таким образ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ом, в глобальном смысле инфекция является экологическим фактором, влияющим и на качество жизни, и на ее продолжительность.</w:t>
      </w:r>
    </w:p>
    <w:p w:rsidR="00000000" w:rsidRDefault="00ED5CB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Опытные мамы и папы с легкостью определяют, когда ребенок начинает болеть. На это указывает ряд несомненных признаков, хорошо всем зн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акомых повышение температуры, изменения в поведении, аппетите, головная боль, слабость. Но есть и более специфические симптомы, ориентируясь на которые можно предварительно установить хотя бы общие принципы ухода, а также экстренность обращения за медицинс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кой помощью и необходимость госпитального (больничного) лечения.</w:t>
      </w:r>
    </w:p>
    <w:p w:rsidR="00000000" w:rsidRDefault="00ED5CB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Актуальность проблемы: острые кишечные инфекции занимают в структуре детской смертности 4-е место, в структуре детских инфекционных заболеваний занимают 2-е место. Острые кишечные инфекции ха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рактеризуются не только высокой заболеваемостью, частотой случаев, но и к сожалению высокой летальностью. Особенно высока летальность у детей 1-го года жизни.</w:t>
      </w:r>
    </w:p>
    <w:p w:rsidR="00000000" w:rsidRDefault="00ED5CB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Частота кишечных инфекций в детском возрасте, вопреки широко распространённому мнению, не снижает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ся и являются одной из ведущих причин высокой заболеваемости инфекционными заболеваниями в детском возрасте. Передача возбудителей происходит через различные факторы, подвергшиеся фекальному загрязнению (вода, пища, мухи, руки и др.). В борьбе с кишечными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инфекциями методы воздействия на механизм передачи (упорядочение водоснабжения, хлорирование воды, коммунальное благоустройство, уничтожение мух, соблюдение санитарных правил питания и в быту и т.п.) в большинстве случаев являются ведущими ввиду высокой эф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фективности и относительной доступности такого воздействия. Возбудители кишечных инфекций в большинстве случаев устойчивы к воздействию внешней среды. К группе кишечных инфекций относятся: брюшной тиф, паратиф А, паратиф В, дизентерия бактериальная (много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форм), холера, амёбиаз, ботулизм, токсикоинфекции сальмонеллезные и стафилококковые (много форм), инфекционные поражения кишечника, вызываемые патогенными формами кишечной палочки и патогенными простейшими, бруцеллез, лептоспирозы, большинство гельминтозов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и др. (всего более 20% всех болезней, поражающих человека). Антимикробные препараты кардинально изменили прогноз при многих инфекционных заболеваниях, но растущее число резистентных штаммов, что требует постоянной разработки новых антибиотиков. В этой раб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оте мы рассмотрим наиболее часто встречающиеся в детском возрасте кишечные инфекции - дизентерию и сальмонеллез.</w:t>
      </w:r>
    </w:p>
    <w:p w:rsidR="00000000" w:rsidRDefault="00ED5CB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:rsidR="00000000" w:rsidRDefault="00ED5CBD">
      <w:pPr>
        <w:widowControl w:val="0"/>
        <w:tabs>
          <w:tab w:val="left" w:pos="993"/>
        </w:tabs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br w:type="page"/>
      </w:r>
    </w:p>
    <w:p w:rsidR="00000000" w:rsidRDefault="00ED5CB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1.</w:t>
      </w: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ab/>
        <w:t>Острые кишечные инфекции</w:t>
      </w:r>
    </w:p>
    <w:p w:rsidR="00000000" w:rsidRDefault="00ED5CB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:rsidR="00000000" w:rsidRDefault="00ED5CB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Каждый ребенок и каждый родитель наверняка сталкивались или столкнутся с острыми кишечными инфекциями в своей ж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изни. Особенно тяжело они протекают у детей первого года жизни, в ряде случаев приводя к летальным исходам. Поэтому особенно важно знать основные признаки развивающегося заболевания: хотя возбудителей ОКИ довольно много, все они вызывают схожую клиническую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картину с рядом общих симптомов. Это связано с общим механизмом распространения инфекции (фекально-оральным и его модификациями), а также общим местом локализации - все ОКИ в той или иной степени повреждают желудочно-кишечный тракт целиком или один из его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отделов.</w:t>
      </w:r>
    </w:p>
    <w:p w:rsidR="00000000" w:rsidRDefault="00ED5CB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Понос - самый частый и легко выявляемый признак ОКИ. Это расстройство кишечной функции, которое проявляется в учащении стула с изменением его консистенции и качества. Характер поноса позволяет обычно определить локализацию процесса в кишечнике (т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олстый или тонкий). Однако, поскольку многие заболевания инфекционной природы затрагивают все отделы желудочно-кишечного тракта (по типу острого гастроэнтероколита), поносы могут носить смешанный характер, что указывает на вовлечение в патологический проце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сс и желудка, тонкого кишечника и толстой кишки.</w:t>
      </w:r>
    </w:p>
    <w:p w:rsidR="00000000" w:rsidRDefault="00ED5CB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преимущественной локализации поражения в тонком кишечнике (при энтерите) поносы могут быть различной частоты, но испражнения всегда обильные, кашицеобразные или жидкие, пенистые, водянистые, их реакция 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ислая, обычно есть остатки непереваренных пищевых веществ. Помимо поноса, острый энтерит характеризуется утратой аппетита, тошнотой, болями в животе (маленькие дети обычно не локализуют свои болевые ощущения, а если родители настойчивы, ребенок может указа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ть на область пупка). Кроме того, можно заметить вздутие живота, громкое урчание в нем. При остром энтерите основной опасностью для ребенка является обезвоживание, так как с жидким стулом теряется много воды и минеральных веществ.</w:t>
      </w:r>
    </w:p>
    <w:p w:rsidR="00000000" w:rsidRDefault="00ED5CB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Отличительной особенность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ю течения инфекционного процесса у детей первого года жизни является частая склонность к неспецифической реакции на внедрение различных инфекционных агентов, которая проявляется развитием токсикоза. В основе развития токсикоза лежат интоксикация, обезвожив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ание (эксикоз) и резкое снижение тонуса сосудистого русла (коллапс). Недостаточность кровообращения приводит к быстрому повреждению всех органов и систем детского организма, истощению энергетических запасов и нарушению снабжения кислородом тканей, что в ко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нечном итоге представляет непосредственную угрозу жизни ребенка.</w:t>
      </w:r>
    </w:p>
    <w:p w:rsidR="00000000" w:rsidRDefault="00ED5CB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Различные степени обезвоживания встречаются практически в каждом случае ОКИ у грудных детей вследствие обильных поносов и рвоты. Помимо потерь воды, большое значение имеет утрата жизненно важ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ных минеральных веществ - калия, натрия, кальция. Благоприятный фон для развития обезвоживания и токсикоза создают последствия внутриутробной гипоксии, родовые травмы, наличие врожденных или наследственных заболеваний, а также дефекты вскармливания.</w:t>
      </w:r>
    </w:p>
    <w:p w:rsidR="00000000" w:rsidRDefault="00ED5CB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 фон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 больших потерь жидкости с поносом и рвотой ребенок вначале возбужден, беспокоен. Отмечаются выраженная жажда и сухость слизистых оболочек. Затем нарастающие потери минеральных солей приводят к снижению плотности тканей и потере массы тела, по которой мож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но ориентироваться при оценке степени тяжести состояния ребенка. Утрата 6-8% массы тела характеризует легкую степень обезвоживания, проявляющуюся западением большого родничка и сухостью слизистых, дефицит 10% первоначального веса свидетельствует об обезвож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ивании средней степени тяжести, утрата 15% массы тела позволяет поставить диагноз тяжелого обезвоживания. Внешний вид ребенка характерен: запавшие глазные яблоки и родничок, заострившиеся черты лица, кожа легко собирается в складку, которая затем расправля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ется очень медленно или не расправляется совсем (при тяжелом обезвоживании). Вскоре возбуждение и беспокойство сменяются заторможенностью разной степени выраженности. В этот период кожа ребенка становится холодной и приобретает бледно-землистый оттенок, пу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льс резко учащенный и слабый.</w:t>
      </w:r>
    </w:p>
    <w:p w:rsidR="00000000" w:rsidRDefault="00ED5CB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Несмотря на то, что обезвоживание встречается у детей первого года жизни при развитии ОКИ с пугающей частотой, избежать его или, по крайней мере, значительно облегчить его течение не сложно. Это может сделать в домашних услови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ях любая мать. Важно лишь начать лечить ребенка своевременно, а не тогда, когда развилась выраженная заторможенность. Метод лечения, получивший название оральной регидратации (оральная - через рот, регидратация - восполнение утраченной жидкости), применяет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ся в настоящее время во всех лечебных учреждениях как основной в терапии ОКИ. Он прост и доступен любой семье в домашних условиях. С этой целью используются так называемые глюкозосолевые растворы (оралит, регидрон, глюкосолан и пр.). Их продают в аптечной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сети в сухом виде: 1 пакетик разводится в 1 л воды, а затем раствор дают ребенку по 1/2 или 1 ч. л. каждые 5 мин. Суточное количество жидкости определяют из расчета 110 мл раствора на 1 кг веса ребенка до заболевания.</w:t>
      </w:r>
    </w:p>
    <w:p w:rsidR="00000000" w:rsidRDefault="00ED5CB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:rsidR="00000000" w:rsidRDefault="00ED5CB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2.</w:t>
      </w: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ab/>
        <w:t>Дизентерия</w:t>
      </w:r>
    </w:p>
    <w:p w:rsidR="00000000" w:rsidRDefault="00ED5CB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:rsidR="00000000" w:rsidRDefault="00ED5CB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Дизентерия - острая ба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ктериальная кишечная инфекция, поражающая толстый кишечник, преимущественно конечный его отдел. Дизентерию обнаруживают у половины всех детей старше года, заболевших ОКИ. В возрасте до года она встречается значительно реже.</w:t>
      </w:r>
    </w:p>
    <w:p w:rsidR="00000000" w:rsidRDefault="00ED5CB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Возбудителем дизентерии является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дизентерийная палочка - шигелла, названная так по имени исследователя, выделившего ее в чистой культуре. Существуют несколько вариантов шигелл, однако на европейской территории нашей страны преобладают два вида - Флекснер и Зонне, а в южных областях - тол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ько Флекснер. Шигеллам присуща выраженная изменчивость, в результате чего возникают варианты, устойчивые к влиянию антибиотиков. Шигеллы попадают в организм ребенка через рот посредством инфицированной воды, пищи или грязных рук, проходят через весь желудо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чно-кишечный тракт и фиксируются на слизистой оболочке его дистальных отделов (чаще в сигмовидной кишке). Там шигеллы размножаются и выделяют токсин, который воздействует на все ткани, но в первую очередь - на нервные клетки и волокна. Все последующие нару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шения в организме связаны с действием токсина. В конечном отделе толстого кишечника сначала возникает воспаление, затем образуются язвы, потом наступает стадия их заживления и удаления шигелл из организма.</w:t>
      </w:r>
    </w:p>
    <w:p w:rsidR="00000000" w:rsidRDefault="00ED5CB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Источником инфекции является больной острой или хр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онической дизентерией и бактерионоситель. Как и у всех кишечных инфекций, механизм передачи - фекально-оральный. Шигеллы могут распространяться при помощи зараженной воды, инфицированной пищи, большое значение имеют мухи, которые способны переносить большо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 количество микроорганизмов на своих лапках. Старые врачи называли дизентерию «болезнью грязных рук», что совершенно справедливо. Причем такой путь передачи характерен как раз для детей младшего возраста, а у детей постарше чаще встречается пищевой путь 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нфицирования (в последнее время часто встречаются случаи заражения при употреблении в пищу сметаны). Отмечено значительное увеличение заболеваемости дизентерией в июле - октябре, причем максимум заболеваний приходится на июль - август. У грудных детей пик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смещен примерно на месяц, и максимум случаев дизентерии среди них встречается в сентябре. Единичные случаи могут наблюдаться круглогодично.</w:t>
      </w:r>
    </w:p>
    <w:p w:rsidR="00000000" w:rsidRDefault="00ED5CB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Признаки и течение заболевания</w:t>
      </w:r>
    </w:p>
    <w:p w:rsidR="00000000" w:rsidRDefault="00ED5CB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Продолжительность инкубационного периода колеблется от 1 до 7 дней (чаще 2-3 дня). За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болевание начинается остро с повышения температуры тела, озноба, понижения аппетита. Степень выраженности токсикоза варьирует от головной боли и слабости при легком течении до судорог и сумеречного состояния сознания при тяжелом. Затем появляются боли в жи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воте, вначале тупые, разлитые по всему животу, в дальнейшем они становятся более острыми, схваткообразными, локализующимися, как правило, внизу живота, чаще слева, реже справа. Боли обычно усиливаются перед дефекацией. Возникают тенезмы, появляются ложные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позывы на низ. Может быть значительное обезвоживание организма.</w:t>
      </w:r>
    </w:p>
    <w:p w:rsidR="00000000" w:rsidRDefault="00ED5CB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При прощупывании живота отмечаются спазм и болезненность толстой кишки, более выраженные в области сигмовидной кишки, которая определяется в виде толстого жгута. Стул типичный для дистального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колита, с примесью слизи и крови, принимающий постепенно характер «ректального плевка», частота его колеблется от 2-3 раз в сутки при легкой форме заболевания до 15-20 при тяжелой. Длительность заболевания составляет 1-2 дня при легкой форме и 8-9 дней при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благоприятном течении тяжелой дизентерии.</w:t>
      </w:r>
    </w:p>
    <w:p w:rsidR="00000000" w:rsidRDefault="00ED5CB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У детей старше года может встречаться другой вариант дизентерии - энтероколитический, что типично при пищевом пути заражения. При этом заболевание начинается остро, с повторяющейся рвоты и признаков интоксикации,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иногда довольно тяжелой, обычно развивается значительное обезвоживание. Понос первоначально носит энтеритный характер, стул обильный и водянистый и лишь спустя 1-2 суток его объем уменьшается, в нем появляются примеси слизи и прожилки крови.</w:t>
      </w:r>
    </w:p>
    <w:p w:rsidR="00000000" w:rsidRDefault="00ED5CB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У детей раннег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 возраста дизентерия может развиваться как остро, так и более стерто и медленно. Признаки дистального колита могут длительное время отсутствовать или не проявиться вовсе, чаще заболевание протекает по типу энтерита или энтероколита. Тяжесть болезни зависи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 от токсикоза и обезвоживания. Примесь крови появляется значительно позже, чем у детей старшего возраста, заболевание само по себе протекает более длительно, а при неправильной диете и неадекватном лечении у грудного ребенка может развиться дистрофия.</w:t>
      </w:r>
    </w:p>
    <w:p w:rsidR="00000000" w:rsidRDefault="00ED5CB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иагностике дизентерии ведущее значение принадлежит бактериологическому исследованию испражнений ребенка. После окончания острого периода необходимо провести еще одно бактериологическое исследование, чтобы убедиться в полном освобождении организма от инфекц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ии.</w:t>
      </w:r>
    </w:p>
    <w:p w:rsidR="00000000" w:rsidRDefault="00ED5CB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Атипичные формы дизентерии протекают без развития колита и нарушений стула и выявляются при обследовании контактных в очаге инфекции. Такие формы считают бактерионосительством.</w:t>
      </w:r>
    </w:p>
    <w:p w:rsidR="00000000" w:rsidRDefault="00ED5CB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Лечение дизентерии у детей</w:t>
      </w:r>
    </w:p>
    <w:p w:rsidR="00000000" w:rsidRDefault="00ED5CB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В лечении дизентерии важнейшая роль принадлежит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диете. Из питания исключают продукты, богатые растительной клетчаткой и раздражающие кишечник Пища дается преимущественно в проваренном и протертом виде. Используют протертые слизистые супы, безмолочные каши, мясо и рыбу в виде суфле и фрикаделек Детям гру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дного возраста в качестве докорма и прикорма назначают только кисломолочные смеси, каши на овощном отваре, протертый творог. Прием пищи должен быть небольшими порциями каждые 2-3 ч. Переход на обычный режим питания осуществляется постепенно, в течение 1 -2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месяцев, после полного клинического выздоровления.</w:t>
      </w:r>
    </w:p>
    <w:p w:rsidR="00000000" w:rsidRDefault="00ED5CB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Использование противомикробных препаратов при дизентерии ограничено среднетяжелыми и тяжелыми формами заболевания. Выбор препарата осуществляется врачом строго индивидуально с учетом всех показаний и прот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ивопоказаний, а также чувствительности выделенных микроорганизмов к антибиотикам. У детей раннего возраста применяют ампициллин, у детей старше года используют налидиксовую кислоту, бактрим, фуразолидон, а при тяжелом течении - рифампицин, аминогликозиды (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гентамицин) внутримышечно в возрастных дозировках.</w:t>
      </w:r>
    </w:p>
    <w:p w:rsidR="00000000" w:rsidRDefault="00ED5CB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 первых часов заболевания необходимо начать оральнуюрегидратацию. При легком течении достаточно 2-3 порошков «Регидрона» или «Оралита», при среднетяжелом и тяжелом течении необходимо внутривенное введение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плазмозамещающих солевых растворов. Если иммунная система ребенка не справляется с шигеллами, а течение заболевания затягивается, используют средства, стимулирующие иммунитет и неспецифическую резистентность организма: метилурацил, пентоксил, поливитамины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в возрастных дозировках. В восстановительном периоде для коррекции пищеварительных нарушений с целью скорейшего возвращения к возрастной физиологической диете используются ферментные препараты (абомин, пепсин, панкреатин, мезим, ораза) в зависимости от во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зраста ребенка и особенностей его пищеварительной системы.</w:t>
      </w:r>
    </w:p>
    <w:p w:rsidR="00000000" w:rsidRDefault="00ED5CB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Для восстановления нормальной кишечной микрофлоры применяют бактериальные препараты - бификол и бифидумбактерин - на протяжении 2-4 недель. С успехом можно использовать и молочнокислые продукты, со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держащие бифидобактерии (биокефир, бифидок и пр.). Для улучшения самочувствия и нормализации кишечной функции применяют спазмолитики и вяжущие средства: но-шпу, папаверин, атропин, висмут, танальбин, отвар черники, дубовой коры в возрастных дозировках.</w:t>
      </w:r>
    </w:p>
    <w:p w:rsidR="00000000" w:rsidRDefault="00ED5CB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:rsidR="00000000" w:rsidRDefault="00ED5CB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3.</w:t>
      </w: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ab/>
        <w:t>Сальмонеллез</w:t>
      </w:r>
    </w:p>
    <w:p w:rsidR="00000000" w:rsidRDefault="00ED5CB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:rsidR="00000000" w:rsidRDefault="00ED5CB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Сальмонеллез - одна из часто встречающихся инфекций, которая поражает и детей, и взрослых. Заболевание может протекать по типу пищевой токсикоинфекции (у детей старше года), а также давать тяжелые формы у детей грудного возраста.</w:t>
      </w:r>
    </w:p>
    <w:p w:rsidR="00000000" w:rsidRDefault="00ED5CB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Возбудителе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 инфекции является сальмонелла, которая поражает не только людей, но и животных. Известно более 700 разновидностей сальмонелл, вызывающих заболевание у человека. Они достаточно устойчивы во внешней среде, хорошо переносят низкие температуры, но быстро пог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ибают при высоких. Активно размножаются в таких пищевых продуктах, как мясо, масло, яйца, молоко и изделия из него. Способны выделять токсины, которые вызывают повреждение слизистой оболочки кишечника, а также усиливают секрецию в его просвет жидкости и со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лей.</w:t>
      </w:r>
    </w:p>
    <w:p w:rsidR="00000000" w:rsidRDefault="00ED5CB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Источником инфекции для человека чаще являются животные, реже - больные люди. У животных сальмонеллез может протекать как в виде явного заболевания, так и форме бактерионосительства. Внешне животное выглядит совершенно здоровым, но может при этом выде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лять во внешнюю среду огромное количество сальмонелл с мочой, калом, молоком, носовой слизью и слюной. Наибольшую опасность представляет инфицирование таких домашних животных, как крупный рогатый скот, свиньи, овцы, кошки, собаки (реже). Довольно высока ро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ль птиц, особенно водоплавающих, чьи яйца могут быть заражены сальмонеллами.</w:t>
      </w:r>
    </w:p>
    <w:p w:rsidR="00000000" w:rsidRDefault="00ED5CB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Основной путь заражения сальмонелезом - пищевой. Сальмонеллы попадают в организм ребенка преимущественно с пищей, причем чаще всего с молоком и молочными продуктами, мясными студн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ями и суфле, салатами, яичными продуктами (пирожными), то есть с той пищей, которая не подвергается кулинарной обработке непосредственно перед едой. У детей раннего возраста инфекция распространяется контактно-бытовым способом, а также при вдыхании инфицир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ованной пыли.</w:t>
      </w:r>
    </w:p>
    <w:p w:rsidR="00000000" w:rsidRDefault="00ED5CB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Попадая в организм, сальмонеллы и их токсины вызывают различные нарушения во многих внутренних органах, интоксикацию той или иной степени выраженности, а также повреждение слизистой оболочки кишечника. Под влиянием токсинов происходит усилени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 секреции жидкости и минеральных солей из клеток кишечника в его просвет. В результате развиваются понос и обезвоживание организма. Нарушаются процессы переваривания и всасывания пищи, ферментная недостаточность сохраняется еще 3-4 недели после клиническо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го выздоровления ребенка. Очень часто после сальмонеллеза развивается дисбактериоз - нарушение нормального состава микрофлоры кишечника. В ряде случаев происходит распространение сальмонелл с током крови и лимфы по всему организму, что может приводить к во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зникновению тифоподобных (у старших детей) и септических форм (у детей раннего возраста) форм заболевания.</w:t>
      </w:r>
    </w:p>
    <w:p w:rsidR="00000000" w:rsidRDefault="00ED5CB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Сальмонеллез встречается в течение всего года, но чаще в конце весны и летом, что можно объяснить ухудшением условий хранения пищевых продуктов.</w:t>
      </w:r>
    </w:p>
    <w:p w:rsidR="00000000" w:rsidRDefault="00ED5CB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Приз</w:t>
      </w: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наки и течение заболевания</w:t>
      </w:r>
    </w:p>
    <w:p w:rsidR="00000000" w:rsidRDefault="00ED5CB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У детей старшего возраста (после 3 лет) чаще всего встречается желудочно-кишечная форма сальмонеллеза, протекающая по типу пищевой токсикоинфекции. При этом заболевание может характеризоваться признаками гастрита, гастроэнтерита,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гастроэнтероколита. Длительность инкубационного периода при этой форме составляет от нескольких часов до 2-3 дней. Характерно острое начало заболевания с тошнотой и повторной рвотой, температура тела повышается до 38-39°С, отмечается полное отсутствие апп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етита, появляются боли в животе. Затем спустя несколько часов возникает жидкий водянистый понос, испражнения обильные, иногда может быть примесь слизи и крови. Частота стула зависит от степени тяжести инфекции. Вскоре присоединяется обезвоживание, заболева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ние сопровождается выраженным токсикозом (иногда вплоть до судорог).</w:t>
      </w:r>
    </w:p>
    <w:p w:rsidR="00000000" w:rsidRDefault="00ED5CB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У детей раннего возраста доминирует контактно-бытовой путь инфицирования, но и у них гастроэнтерит и гастроэнтероколит - самые частые формы заболевания. Начало заболевания менее острое, 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максимальным развитием всех признаков к 3-7-му дню заболевания. Температура высокая, отмечаются выраженная вялость и бледность кожи с легкой синюшностью носогубного треугольника. Рвота может начаться с первых часов, но может присоединиться и позже, у неко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торых детей она носит упорный характер. Быстро развивается обезвоживание. Характерен стул больных: он жидкий, калового характера и постепенно приобретает темно-зеленую окраску (цвет болотной тины), с примесью слизи, нередко и крови, хотя сохраняется большо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й объем испражнений.</w:t>
      </w:r>
    </w:p>
    <w:p w:rsidR="00000000" w:rsidRDefault="00ED5CB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Грудные дети чаще переносят заболевание в среднетяжелой и тяжелой формах; помимо интоксикации и обезвоживания, у них могут развиться осложнения, связанные с прорывом сальмонелл в кровь и распространением их по всему организму (возможны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сальмонеллезная пневмония, остеомиелит, менингит и пр.). У детей с иммунодефицитами отмечается склонность к затяжному течению инфекции с длительным, до 3-4 месяцев, бактериовыделением.</w:t>
      </w:r>
    </w:p>
    <w:p w:rsidR="00000000" w:rsidRDefault="00ED5CB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Диагностика сальмонеллеза зависит от выявления типичных признаков забо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левания, лабораторного выделения культуры возбудителя, подтверждается данными о массовом характере заражения (при пищевых вспышках в детских учреждениях или семьях) вследствие употребления недоброкачественной или залежалой пищи.</w:t>
      </w:r>
    </w:p>
    <w:p w:rsidR="00000000" w:rsidRDefault="00ED5CB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Лечение сальмонеллеза у дет</w:t>
      </w: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ей</w:t>
      </w:r>
    </w:p>
    <w:p w:rsidR="00000000" w:rsidRDefault="00ED5CB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Лечение при сальмонеллезе должно быть строго индивидуальным и назначаться только детским врачом-инфекционистом. Среди сальмонелл большинство видов устойчивы к воздействию антибиотиков, поэтому в обычных случаях для лечения они не применяются. Основная 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оль принадлежит диете и коррекции обезвоживания, а также выведению токсинов из организма.</w:t>
      </w:r>
    </w:p>
    <w:p w:rsidR="00000000" w:rsidRDefault="00ED5CB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Диета должна максимально щадить поврежденный кишечник, поэтому используются только проваренные и протертые продукты и блюда (диета №4). Полностью исключаются цельное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молоко и жиры животного происхождения (кроме сливочного масла), овощи, богатые грубоволокнистой клетчаткой. Рекомендуются овсяные и рисовые каши на воде и овощном отваре, вареная рыба, паровые котлеты, фрикадельки, фруктовые кисели, творог, неострые сорта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сыра. Диету расширяют постепенно, и при полном клиническом выздоровлении, обычно на 28-30-й день от начала болезни, переходят на привычный рацион питания, который использовался до болезни.</w:t>
      </w:r>
    </w:p>
    <w:p w:rsidR="00000000" w:rsidRDefault="00ED5CB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Первой помощью при пищевом пути заражения сальмонеллезом является 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ромывание желудка. Оно призвано удалить из организма хотя бы некоторое количество токсинов и бактерий, что позволит облегчить состояние ребенка и снять симптомы интоксикации. Для промывания используют 2%-ный раствор бикарбоната натрия или воду в количестве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2-3 л с температурой 18-20°С. В легких случаях болезни без признаков обезвоживания промывания желудка бывает достаточно, чтобы вернуть ребенка к обычному состоянию. Конечно, промывание желудка в домашних условиях можно делать только детям старше 3 лет. Те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хника процедуры всем известна: ребенок выпивает стакан предложенной жидкости, после чего ему надавливают на корень языка пальцем или кончиком ложки (последнее опасно, так как ложкой можно повредить мягкие ткани ротовой полости) и вызывают рвоту. Эту послед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овательность действий повторяют до тех пор, пока промывные воды не станут совершенно чистыми.</w:t>
      </w:r>
    </w:p>
    <w:p w:rsidR="00000000" w:rsidRDefault="00ED5CB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Коррекция обезвоживания проводится путем оральной регидратации, для чего используют приготовленные растворы из порошков «Регидрон», «Оралит», «Глюкосолан». Оральн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ую регидратацию при сальмонеллезе проводят в два этапа. Первый из них направлен на коррекцию уже развившейся потери жидкости и солей и признаков интоксикации и осуществляется в течение первых 2-3 ч после возникновения заболевания. Растворы рекомендуется вв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одить в количестве от 40 (при легкой форме инфекции) до 70 мл на 1 кг веса ребенка. При выраженной интоксикации, но без признаков обезвоживания растворы следует вводить в количестве 30-40 мл на 1 кг веса (этот объем нужно ввести ребенку в течение суток).</w:t>
      </w:r>
    </w:p>
    <w:p w:rsidR="00000000" w:rsidRDefault="00ED5CB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торой этап оральной регидратации включает в себя коррекцию продолжающихся водно-солевых потерь организма и полную ликвидацию признаков токсикоза. Он продолжается на протяжении первых 2-3 суток заболевания. Объем вводимой жидкости сохраняется в прежнем объе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ме. Напомним, что растворы следует вводить по 1/2-1 ч. л. каждые 5 мин. Если у ребенка отмечается частая рвота, а потери невозможно компенсировать только оральным введением жидкости, ее вводят дополнительно внутривенным способом.</w:t>
      </w:r>
    </w:p>
    <w:p w:rsidR="00000000" w:rsidRDefault="00ED5CB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развитии распространен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ных форм инфекции лечение должно осуществляться только в условиях стационара. Помимо перечисленных мер, в таких случаях обязательно использование антибиотиков, причем лучше всего определить чувствительность к ним сальмонелл и выбрать самый эффективный преп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арат. До этого препаратами выбора являются ампициллин и левомицетин в возрастных дозировках.</w:t>
      </w:r>
    </w:p>
    <w:p w:rsidR="00000000" w:rsidRDefault="00ED5CB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длительном бактерионосительстве на первое место в лечении выходят средства повышения иммунитета и неспецифической резистентности организма. С успехом применяют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ся бактериофаги - биопрепараты, которые убивают (лизируют) определенные бактерии, в данном случае - сальмонеллы. Для нормализации кишечной микрофлоры назначают бификол и бифидумбактерин, а также молочнокислые продукты с бифидобактериями.</w:t>
      </w:r>
    </w:p>
    <w:p w:rsidR="00000000" w:rsidRDefault="00ED5CB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FFFFFF"/>
          <w:sz w:val="28"/>
          <w:szCs w:val="28"/>
          <w:lang w:val="ru-RU"/>
        </w:rPr>
        <w:t>кишечный ребенок п</w:t>
      </w:r>
      <w:r>
        <w:rPr>
          <w:rFonts w:ascii="Times New Roman CYR" w:hAnsi="Times New Roman CYR" w:cs="Times New Roman CYR"/>
          <w:color w:val="FFFFFF"/>
          <w:sz w:val="28"/>
          <w:szCs w:val="28"/>
          <w:lang w:val="ru-RU"/>
        </w:rPr>
        <w:t>итание гигиена</w:t>
      </w:r>
    </w:p>
    <w:p w:rsidR="00000000" w:rsidRDefault="00ED5CB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4.</w:t>
      </w: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ab/>
        <w:t>Уход за ребенком с инфекционным заболеванием</w:t>
      </w:r>
    </w:p>
    <w:p w:rsidR="00000000" w:rsidRDefault="00ED5CB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:rsidR="00000000" w:rsidRDefault="00ED5CB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Инфекционное заболевание требует от организма ребенка мобилизации всех сил на борьбу с инфекцией. Роль родителей при этом заключается в обеспечении грамотного ухода, питания и двигательного ре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жима, соответствующих как течению инфекционного процесса, так и особенностям детского организма. Рекомендации по режиму и питанию дает детский врач, тогда как уход за ребенком ложится целиком на плечи родителей.</w:t>
      </w:r>
    </w:p>
    <w:p w:rsidR="00000000" w:rsidRDefault="00ED5CB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остром периоде любого инфекционного заболе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вания необходимо продолжать все гигиенические процедуры, которые проводились до болезни. К ним относятся уход за кожей, слизистыми оболочками полости рта, наружными половыми органами. В зависимости от состояния больного эти процедуры выполняются в обычном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режиме либо (если ребенок нуждается в полном покое) при положении в постели. Обязательно ежедневно умывать ребенка. Если он находится на строгом постельном режиме, это должна делать специально обученная медицинская сестра или родители. При этом используетс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я смоченное полотенце или ватные шарики. У детей старшего возраста можно использовать для протирания лица салициловый или борный спирт.</w:t>
      </w:r>
    </w:p>
    <w:p w:rsidR="00000000" w:rsidRDefault="00ED5CB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Грамотный уход за полостью рта включает в себя чистку зубов, полоскание рта после каждого приема пищи, удаление налета 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языка. В остром периоде у лихорадящего ребенка обработку слизистой рта следует выполнять очень осторожно, поскольку при повышенной температуре отмечаются выраженная сухость языка и недостаточное слюноотделение, что делает процедуру крайне неприятной. Одна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ко она необходима для профилактики стоматитов и сохранения возможности к самостоятельному питанию. Если ребенок слишком мал или не в состоянии самостоятельно ухаживать за полостью рта, следует смочить ватный тампон раствором питьевой соды (1 ч. л. на стака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 кипяченой воды) и протереть им жевательную поверхность зубов. Затем другим тампоном, также смоченным в растворе соды, необходимо провести по слизистой оболочке ротовой полости, особое внимание уделив языку. Если на его спинке скапливается налет белого, 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ерого или буроватого цвета, его необходимо тщательно очистить, не забывая соблюдать повышенную осторожность и стараясь не травмировать слизистую оболочку.</w:t>
      </w:r>
    </w:p>
    <w:p w:rsidR="00000000" w:rsidRDefault="00ED5CB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необходимости полосканий, например при ангине, важно следить, чтобы лекарственные растворы или от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вары (настои) трав были всегда теплыми, поскольку и холодные, и горячие растворы раздражают поврежденные слизистые оболочки. Полоскания ребенок может выполнять самостоятельно только начиная с 3-4-летнего возраста. Обучать его этому необходимо заранее, а не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тогда, когда заболевание уже развилось. При обучении важно объяснить ребенку, что жидкость должна омывать не только ротовую полость, но и достигать задней стенки глотки, для чего он должен уметь задерживать дыхание на несколько секунд.</w:t>
      </w:r>
    </w:p>
    <w:p w:rsidR="00000000" w:rsidRDefault="00ED5CB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Уход за наружными 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оловыми органами особенно важен для девочек, поскольку при нарушениях гигиенического режима у них может развиться вульвовагинит. Желательно не реже одного раза в сутки обмывать промежность ребенка кипяченой водой или использовать для этого обычную воду с 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ылом. Уход за перианальной областью заключается в подмывании ребенка после каждого акта дефекации, последующем обсушивании кожи полотенцем (салфеткой) и смазывании ее «Детским кремом». Особенно важно делать это при кишечных инфекциях с частым и жидким стул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ом, поскольку частицы кала, оставаясь на коже вокруг анального отверстия, раздражают ее, вызывая трещины и опрелости.</w:t>
      </w:r>
    </w:p>
    <w:p w:rsidR="00000000" w:rsidRDefault="00ED5CB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В уходе за грудным ребенком при острых инфекционных заболеваниях следует ориентироваться, прежде всего, на состояние младенца. Если малыш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активно сосет грудное молоко, у него нет температуры, а имеется лишь небольшая заложенность носа (при ОРВИ), то никаких корректив в обычный порядок ухода за ним вносить не требуется. Можно продолжать даже ежедневные купания. Конечно, если ребенок плохо сос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ет, проявляет беспокойство, если у него высокая температура, нужно создать для него максимально щадящий режим. О его особенностях в каждом конкретном случае должен сообщить лечащий врач-педиатр.</w:t>
      </w:r>
    </w:p>
    <w:p w:rsidR="00000000" w:rsidRDefault="00ED5CB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Для ребенка постарше важным является вопрос о соблюдении пост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ельного режима. Обычно двигательный режим при инфекционных заболеваниях определяет врач. В большинстве случаев режим зависит от состояния заболевшего. Обычно в остром периоде при высокой температуре ребенку лучше соблюдать покой и находиться в постели. Нуж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но занять его какой-либо спокойной игрой, почитать ему вслух или рассказать сказку. Если лихорадка не превышает 2-3 дней, можно позволять ребенку вставать с постели и двигаться в спокойном темпе. При респираторных инфекциях это даже необходимо для профилак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тики застойных явлений в легких и такого осложнения, как пневмония.</w:t>
      </w:r>
    </w:p>
    <w:p w:rsidR="00000000" w:rsidRDefault="00ED5CB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лихорадочном периоде заболевания важно регулярно измерять температуру ребенка. Обычно для этого используется ртутный максимальный термометр. Максимальным он называется потому, что при на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гревании ртутный столбик поднимается до соответствующего деления и больше не опускается, даже если переместить его в более холодную среду. Поэтому, прежде чем поставить градусник, необходимо стряхнуть его так, чтобы ртуть располагалась на уровне не выше 36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°С.</w:t>
      </w:r>
    </w:p>
    <w:p w:rsidR="00000000" w:rsidRDefault="00ED5CB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На протяжении всего заболевания важно обеспечить ребенку полноценные сон и отдых. Обычно ребенок сам предпочитает большую часть времени проводить во сне ил и в полудреме, однако при ряде инфекций изматывающая лихорадка может приводить к нарушению сна.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 таких случаях необходимо посоветоваться с врачом, возможно, потребуется назначить дополнительные лекарственные средства.</w:t>
      </w:r>
    </w:p>
    <w:p w:rsidR="00000000" w:rsidRDefault="00ED5CB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:rsidR="00000000" w:rsidRDefault="00ED5CB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5.</w:t>
      </w: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ab/>
        <w:t>Лечебное питание детей при кишечных инфекциях</w:t>
      </w:r>
    </w:p>
    <w:p w:rsidR="00000000" w:rsidRDefault="00ED5CB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:rsidR="00000000" w:rsidRDefault="00ED5CB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Лечебное питание при кишечных инфекциях занимает особое место. Очень важно обеспеч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ить поступление в организм всех важнейших пищевых веществ и при этом создать для пораженного кишечника максимально щадящие условия работы.</w:t>
      </w:r>
    </w:p>
    <w:p w:rsidR="00000000" w:rsidRDefault="00ED5CB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остром периоде болезни рекомендуемые прежде водно-чайные паузы более не используются. Научными исследованиями устан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овлено, что даже при тяжелых формах кишечных инфекций большая часть кишечника сохраняет все свои функциональные возможности. При этом голодные диеты вызывают снижение защитных сил детского организма и приводят к более значительной утрате важнейшего для реб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енка белка. Качество и количество пищи зависят от возраста ребенка, характера предыдущей диеты, степени тяжести заболевания и индивидуальных особенностей его организма.</w:t>
      </w:r>
    </w:p>
    <w:p w:rsidR="00000000" w:rsidRDefault="00ED5CB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легком течении инфекции целесообразно придерживаться обычной возрастной диеты с нек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оторыми ограничениями, которые касаются преимущественно тех продуктов и блюд, которые вызывают сильное раздражение пищеварительной системы. Дети в возрасте до года получают материнское молоко или молочные смеси, количество которых уменьшается только в соот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ветствии с аппетитом ребенка (примерно на 15-20%). Такое ограничение сохраняется на протяжении 3-4 дней, после чего обычный объем питания восстанавливается.</w:t>
      </w:r>
    </w:p>
    <w:p w:rsidR="00000000" w:rsidRDefault="00ED5CB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Оптимальным продуктом питания ребенка грудного возраста является материнское молоко. Помимо идеальн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ого соответствия потребностям детского организма по всем пищевым ингредиентам, в женском молоке содержатся и защитные факторы, предохраняющие от инфекции. Прежде всего, это иммуноглобулины - антитела к возбудителям различных инфекционных заболеваний, лакто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феррин и лизоцим, способствующие развитию нормальной микрофлоры кишечника и полости рта, а также специфический бифидум-фактор, стимулирующий развитие бифидобактерий кишечника и предотвращающий тем самым явления дисбактериоза. Следует отметить и наличие ант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истафилококкового фактора, который подавляет рост патогенных стафилококков.</w:t>
      </w:r>
    </w:p>
    <w:p w:rsidR="00000000" w:rsidRDefault="00ED5CB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среднетяжелых и тяжелых вариантах течения кишечных инфекций целесообразно уменьшить объем грудного молока (или молочной смеси) на 30-50%, но на срок не более 7 дней. При этом 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оличество кормлений должно быть увеличено до 6-8 раз в сутки (в зависимости от возраста ребенка) с постепенным восстановлением объема пищи. Ориентироваться при этом надо на самочувствие и аппетит ребенка.</w:t>
      </w:r>
    </w:p>
    <w:p w:rsidR="00000000" w:rsidRDefault="00ED5CB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Дети старше годовалого возраста должны получать пищ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у, которая обеспечивает максимальное механическое, химическое и термическое щажённые пораженного кишечника, то есть только в протертом, проваренном и теплом виде. Объем питания сокращается в зависимости от степени тяжести инфекционного процесса таким же об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разом, как и у грудных детей. Из питания исключают продукты, усиливающие перистальтику и бродильные процессы в кишечнике. К ним относятся молоко, свежие соки, пряности, плавленый сыр, продукты, содержащие большое количество растительной клетчатки (капуста,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свекла, репа, шпинат, щавель и пр.), соленья, копчености.</w:t>
      </w:r>
    </w:p>
    <w:p w:rsidR="00000000" w:rsidRDefault="00ED5CB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меню разрешается включать следующие продукты и блюда:</w:t>
      </w:r>
    </w:p>
    <w:p w:rsidR="00000000" w:rsidRDefault="00ED5CB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Хлебные изделия - сухари из белого хлеба (есть их следует только размоченными в чае или другой жидкости).</w:t>
      </w:r>
    </w:p>
    <w:p w:rsidR="00000000" w:rsidRDefault="00ED5C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Молочные продукты - кефир трехд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невный; кисломолочные напитки, содержащие бифидобактерии; творог свежий, протертый; сметана нежирная в небольшом количестве.</w:t>
      </w:r>
    </w:p>
    <w:p w:rsidR="00000000" w:rsidRDefault="00ED5C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Жиры - сливочное масло в ограниченном количестве.</w:t>
      </w:r>
    </w:p>
    <w:p w:rsidR="00000000" w:rsidRDefault="00ED5C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Яйца - разрешается добавлять в кулинарные изделия не больше 1/2 яйца в день.</w:t>
      </w:r>
    </w:p>
    <w:p w:rsidR="00000000" w:rsidRDefault="00ED5C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Супы из рисовой муки и манной крупы с добавлением обезжиренного мясного бульона, с мясными фрикадельками или яичными хлопьями.</w:t>
      </w:r>
    </w:p>
    <w:p w:rsidR="00000000" w:rsidRDefault="00ED5C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Мясо, рыба - изделия из котлетного фарша (нежирная говядина, телятина, птица, рыба), отваренные в воде или на пару; вместо хл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еба в фарш кладут вареный протертый рис.</w:t>
      </w:r>
    </w:p>
    <w:p w:rsidR="00000000" w:rsidRDefault="00ED5C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Крупы, макаронные изделия - протертые полужидкие каши на воде или слабом обезжиренном мясном бульоне из манной крупы, молотого риса и других круп с маслом.</w:t>
      </w:r>
    </w:p>
    <w:p w:rsidR="00000000" w:rsidRDefault="00ED5C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Фрукты, ягоды, сладкие блюда - кисели и желе из соков 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вежих фруктов и ягод, из отвара сушеной черники, черной смородины; чай; сахар, варенье, мед в ограниченном количестве при желании ребенка.</w:t>
      </w:r>
    </w:p>
    <w:p w:rsidR="00000000" w:rsidRDefault="00ED5C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Соусы - слабый обезжиренный бульон, сливочное масло.</w:t>
      </w:r>
    </w:p>
    <w:p w:rsidR="00000000" w:rsidRDefault="00ED5C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Витамины - отвар из плодов шиповника, черной смородины.</w:t>
      </w:r>
    </w:p>
    <w:p w:rsidR="00000000" w:rsidRDefault="00ED5CB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Соли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ть пищу следует умеренно. Прием пищи - через каждые 2,5-3 ч. Одним из чрезвычайно полезных при кишечных инфекциях блюд, которое дети едят всегда охотно, является яблочное пюре. Его можно давать и детям до года (если оно уже введено как блюдо прикорма), и 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етям более старшего возраста. Яблоки богаты пектином, особенность которого состоит в том, что он способен связывать воду и набухать. Соприкасаясь со стенкой кишечника, пектин вбирает в себя остатки непереваренных пищевых масс и бактерии, а также слизь. В 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езультате в кишечнике возникают более благоприятные условия для переваривания и всасывания вновь поступающей пищи, она лучше усваивается организмом. Кроме того, в кислой среде от пектина легко отщепляется кальций, который способствует скорейшей нормализаци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 кишечной функции.</w:t>
      </w:r>
    </w:p>
    <w:p w:rsidR="00000000" w:rsidRDefault="00ED5CB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Помимо пектина, яблоки содержат дубильные вещества, которые обладают вяжущим действием, органические кислоты, губительно влияющие на бактерии, достаточное - количество жидкости, витаминов (витамины С, 1 В, 2 В, каротин, никотиновая кисл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ота). Однако более старшим детям лучше давать их в запеченном виде либо, если аппетит у ребенка совсем отсутствует, нужно давать ему настой - яблочной кожуры, обладающей тем же эффектом. Для этого кожуру одного яблока снимают тонким слоем, кладут в стакан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 заливают ее кипятком. Настаивают до остывания, после чего ребенок может его пить.</w:t>
      </w:r>
    </w:p>
    <w:p w:rsidR="00000000" w:rsidRDefault="00ED5CB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:rsidR="00000000" w:rsidRDefault="00ED5CB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6.</w:t>
      </w: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ab/>
        <w:t>Дополнительные рекомендации по питанию детей с кишечной инфекцией</w:t>
      </w:r>
    </w:p>
    <w:p w:rsidR="00000000" w:rsidRDefault="00ED5CB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:rsidR="00000000" w:rsidRDefault="00ED5CB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значительной частоте стула можно давать ребенку по способу старых врачей лимонный сок, растворенн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ый в горячей воде с добавлением небольшого количества сахара (1 ч. л. лимонного сока на полстакана воды и 1/2 ч. л. сахара). Детям до года можно давать его в том случае, если нет аллергии на цитрусовые - по 1 ч. л. в возрасте старше 3 месяцев. В ряде случа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ев (при отсутствии свежих лимонов) можно заменить сок на лимонную кислоту, однако здесь важно не переборщить, потому что кислота может вызвать изменение кислотно-щелочного равновесия в кислую сторону.</w:t>
      </w:r>
    </w:p>
    <w:p w:rsidR="00000000" w:rsidRDefault="00ED5CB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Хотя коровье молоко при кишечных расстройствах полность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ю исключают из диеты, однако кисломолочные продукты следует использовать обязательно, поскольку они являются и источником белка и содержат молочнокислые бактерии, уровень которых при кишечных инфекциях резко снижается. С целью профилактики кишечного дисбак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териоза кисломолочные продукты необходимо всегда давать детям, получающим массивную противомикробную терапию. Кроме того, важно следить за тем, какой именно продукт используется в питании заболевшего ребенка, поскольку, например, двухдневный кефир вызывает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послабление стула, а трехдневный, наоборот, закрепляет его. Очень полезны кисломолочные продукты, в состав которых входят бифидобактерии. Они вытесняют бактерии-возбудители кишечной инфекции и занимают свое место в сообществе бактерий-сапрофитов.</w:t>
      </w:r>
    </w:p>
    <w:p w:rsidR="00000000" w:rsidRDefault="00ED5CB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период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улучшения и дальнейшего выздоровления нужно стремиться как можно скорее вернуться к физиологической возрастной диете, стараясь исключить пищу, которая усиливается перистальтику и бродильные процессы в кишечнике (цельное молоко, ржаной хлеб, сырые овощи, 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ислые фрукты и ягоды). Однако довольно часто, особенно после перенесенной дизентерии и сальмонеллеза, может наблюдаться длительное сохранение учащенного жидкого стула, что связывают с различными нарушениями в пищеварительной системе детского организма. Наи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более часто встречаются изменения в переваривании жиров (функциональные нарушения в поджелудочной железе), нарушения всасывания углеводов (лактозная недостаточность), вторичная пищевая аллергия.</w:t>
      </w:r>
    </w:p>
    <w:p w:rsidR="00000000" w:rsidRDefault="00ED5CB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случае нарушения переваривания жиров, которое можно с легко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стью определить по наличию обильного блестящего зловонного стула серо-зеленого цвета, необходимо в первую очередь снизить количество пищевых жиров, поступающих в организм ребенка. Детям до года назначают специальные обезжиренные смеси: раболакт, содержащий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2 3/5 г белка, 10 г углеводов и только 1 1/2 г жира; смеси с низкомолекулярными жирами-триглицеридами, которые легко усваиваются (Alimentum, Рге-gestimil, Pepti-Junior, ацидолакт-3). В ряде случаев можно заменить часть молочных смесей специализированными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низкожировыми продуктами (Энпит обезжиренный, «Унипит-ДУ»). Детям старше года назначают стол № 5п (панкреатический), из которого, помимо обычных для диеты №5 ограничений, исключаются животные масла, свежая выпечка, сырые фрукты (разрешаются печеные яблоки)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и концентрированные фруктовые соки.</w:t>
      </w:r>
    </w:p>
    <w:p w:rsidR="00000000" w:rsidRDefault="00ED5CB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нарушении всасывания углеводов (у детей до года, как правило, лактозы - молочного сахара) чаще всего отмечаются беспокойство во время кормления, частые срыгивания, плохая прибавка в массе, вздутие живота. При этом 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аблюдается обильный пенистый стул с кислым запахом после каждого кормления. Нередко у членов семьи такого ребенка имеется непереносимость молока. Это связано с наследственной недостаточностью фермента лактозы, ответственного за переваривание именно молочно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го сахара. Кишечная инфекция переводит скрытую недостаточность в явную. Таким детям рекомендуется ограничение сладких молочных смесей, преимущественное использование низколактозных или безмолочных соевых смесей (сухая низколактозная смесь «Малютка», Алакто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зит-Н, Cosilat, Bebelak-Fl, фиталакт, Prosoyal, нутрилон низколактозный) либо кисломолочных смесей.</w:t>
      </w:r>
    </w:p>
    <w:p w:rsidR="00000000" w:rsidRDefault="00ED5CB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дальнейшем при введении прикорма (если он еще не введен) используют безмолочные каши (на рисовом или овощном отварах), овощное пюре на воде с растительным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или сливочным маслом, отмытый от сыворотки творог, мясное пюре. Нельзя давать ребенку грубую, усиливающую перистальтику кишечника пищу (сырые овощи) и сладкие фруктовые соки, увеличивающие газообразование. Длительность соблюдения такой диеты всегда должна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быть индивидуальной - в зависимости от самочувствия ребенка и функциональных возможностей его желудочно-кишечного тракта (от 1 1/2 до 6 месяцев).</w:t>
      </w:r>
    </w:p>
    <w:p w:rsidR="00000000" w:rsidRDefault="00ED5CB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Наконец, третьей причиной длительного нарушения стула у ребенка, перенесшего кишечную инфекцию, может быть ал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лергизация его организма белками коровьего молока, реже - куриными яйцами и растительными белками злаковых. У ребенка до года такое состояние характеризуется беспокойством при кормлении, частыми срыгиваниями и вздутием живота после него, жидким стулом с пр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имесью мутной слизи и даже крови. Ребенок перестает прибавлять в весе, в его крови циркулируют антитела к пищевым аллергенам. Чтобы установить причину аллергии, последовательно исключают из питания ребенка все возможные аллергопровоцирующие продукты. Снача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ла удаляют коровье молоко и заменяют его по тем же принципам, что и при недостаточности фермента лактозы. Для прикорма используют протертые каши на овощном отваре (рисовую, гречневую, овсяную), фруктовые и овощные пюре; уже с 3-х месяцев в этом случае можн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 вводить ребенку мясное пюре, используя нежирные сорта мяса (кролик, телятина, курица).</w:t>
      </w:r>
    </w:p>
    <w:p w:rsidR="00000000" w:rsidRDefault="00ED5CB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Детям в возрасте старше года также необходимо удалить из питания все облигатные аллергены (т. е. вещества, которые вызывают пищевую аллергию у большинства людей): орех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и, цитрусовые, шоколад, какао, кофе, все красные и оранжевые фрукты и овощи (в том числе морковь и свеклу), рыбу и морепродукты. Необходимость в такой диете может сохраняться длительное время - от 3 месяцев до 1 года - и устанавливается в каждом случае инд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ивидуально по рекомендации врача.</w:t>
      </w:r>
    </w:p>
    <w:p w:rsidR="00000000" w:rsidRDefault="00ED5CB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:rsidR="00000000" w:rsidRDefault="00ED5CB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br w:type="page"/>
      </w:r>
    </w:p>
    <w:p w:rsidR="00000000" w:rsidRDefault="00ED5CB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Заключение</w:t>
      </w:r>
    </w:p>
    <w:p w:rsidR="00000000" w:rsidRDefault="00ED5CB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:rsidR="00000000" w:rsidRDefault="00ED5CB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Продукты питания и вода, потребляемые человеком, весьма далеки от стерильности. Миллиарды самых разнообразных бактерий ежедневно и ежечасно попадают к нам в организм, и совершенно ничего страшного от этого 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 происходит - уж слишком много способов нейтрализации микробов выдумала природа. Обладающая бактерицидными свойствами слюна, ядовитый желудочный сок, множество своих, "хороших" бактерий в кишечнике - все это не дает чужакам возможности прижиться и сделать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свое черное дело.</w:t>
      </w:r>
    </w:p>
    <w:p w:rsidR="00000000" w:rsidRDefault="00ED5CB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Тем не менее, человека, ни разу не болевшего кишечной инфекцией просто не существует. Не существует хотя бы потому, что имеется множество способов нейтрализации всех многочисленных защитных сил - глотать, не пережевывая, чтобы слюна не у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спела до микробов добраться, переедать, нейтрализовывать щелочными напитками кислый желудочный сок, убивать собственных микробов антибиотиками и т.д.</w:t>
      </w:r>
    </w:p>
    <w:p w:rsidR="00000000" w:rsidRDefault="00ED5CB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Но самой наиглавнейшей причиной кишечных инфекций было, есть и будет несоблюдение элементарных гигиеническ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их норм - неправильное хранение пищевых продуктов, немытые руки, снующие между обеденным столом и туалетом мухи. В конце концов, какими бы замечательными защитными силами человеческий организм не обладал, всегда найдется количество микробов, нейтрализовать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которое просто невозможно.</w:t>
      </w:r>
    </w:p>
    <w:p w:rsidR="00000000" w:rsidRDefault="00ED5CB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Всегда следует помнить, что наиболее страшным и опасным последствием любого поноса является потеря организмом жидкости и солей. Без пищи человеческий организм более-менее благополучно может просуществовать пару недель, но без ад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екватного обеспечения водой и солями калия, натрия и кальция счет может пойти на часы. Запасы воды и солей особенно невелики в организме ребенка и именно для детей кишечные инфекции представляют собой реальную угрозу здоровью и жизни.</w:t>
      </w:r>
    </w:p>
    <w:p w:rsidR="00000000" w:rsidRDefault="00ED5CB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Таким образом, истинн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ая тяжесть кишечной инфекции зачастую определяется не частотой стула, не запахом и цветом испражнений, а именно степенью обезвоживания.</w:t>
      </w:r>
    </w:p>
    <w:p w:rsidR="00000000" w:rsidRDefault="00ED5CB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:rsidR="00000000" w:rsidRDefault="00ED5CB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</w:p>
    <w:p w:rsidR="00000000" w:rsidRDefault="00ED5CB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Список использованной литературы:</w:t>
      </w:r>
    </w:p>
    <w:p w:rsidR="00000000" w:rsidRDefault="00ED5CB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</w:p>
    <w:p w:rsidR="00000000" w:rsidRDefault="00ED5CBD">
      <w:pPr>
        <w:widowControl w:val="0"/>
        <w:tabs>
          <w:tab w:val="left" w:pos="284"/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Руководство по инфекционным болезням у детей. Н.И. Нисевич, М.1980.</w:t>
      </w:r>
    </w:p>
    <w:p w:rsidR="00000000" w:rsidRDefault="00ED5CB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2.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Антибакт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ериальная терапия при детских инфекциях. Е.И. Васюнин, Е.И. Краснова. М.,2007.</w:t>
      </w:r>
    </w:p>
    <w:p w:rsidR="00000000" w:rsidRDefault="00ED5CB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Педиатрия с детскими инфекциями. Н. Соколова, В. Тульчинская, М.,2006.</w:t>
      </w:r>
    </w:p>
    <w:p w:rsidR="00000000" w:rsidRDefault="00ED5CB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Диагностика, дифференциальная диагностика и лечение детских инфекций. В.Н. Тимченко, В.В. Леванович, 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.Б. Михайлов, М.,2010.</w:t>
      </w:r>
    </w:p>
    <w:p w:rsidR="00000000" w:rsidRDefault="00ED5CB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Детские инфекции. Профилактика и лечение. В. Краснов, 2007.</w:t>
      </w:r>
    </w:p>
    <w:p w:rsidR="00000000" w:rsidRDefault="00ED5CB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Избранные лекции по детским инфекционным заболеваниям. В.А. Кельцев, Е.С. Гасилина, 2004.</w:t>
      </w:r>
    </w:p>
    <w:sectPr w:rsidR="00000000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bordersDoNotSurroundHeader/>
  <w:bordersDoNotSurroundFooter/>
  <w:revisionView w:inkAnnotations="0"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5CBD"/>
    <w:rsid w:val="00ED5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  <w15:docId w15:val="{C913AC8A-E4C4-4E44-B965-81352582F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6560</Words>
  <Characters>37393</Characters>
  <Application>Microsoft Office Word</Application>
  <DocSecurity>4</DocSecurity>
  <Lines>311</Lines>
  <Paragraphs>87</Paragraphs>
  <ScaleCrop>false</ScaleCrop>
  <Company/>
  <LinksUpToDate>false</LinksUpToDate>
  <CharactersWithSpaces>43866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word</cp:lastModifiedBy>
  <cp:revision>2</cp:revision>
  <dcterms:created xsi:type="dcterms:W3CDTF">2024-03-04T07:17:00Z</dcterms:created>
  <dcterms:modified xsi:type="dcterms:W3CDTF">2024-03-04T07:17:00Z</dcterms:modified>
</cp:coreProperties>
</file>