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15" w:rsidRPr="008D6CAB" w:rsidRDefault="006C7715">
      <w:pPr>
        <w:pStyle w:val="a4"/>
        <w:rPr>
          <w:rFonts w:ascii="Times New Roman" w:hAnsi="Times New Roman"/>
          <w:sz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lang w:val="ru-RU"/>
        </w:rPr>
        <w:t xml:space="preserve">Ф.И.О. больной: </w:t>
      </w:r>
    </w:p>
    <w:p w:rsidR="006C7715" w:rsidRDefault="006C7715">
      <w:pPr>
        <w:pStyle w:val="a4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Возраст: </w:t>
      </w:r>
      <w:r w:rsidR="008D6CAB">
        <w:rPr>
          <w:rFonts w:ascii="Times New Roman" w:hAnsi="Times New Roman"/>
          <w:sz w:val="28"/>
          <w:lang w:val="ru-RU"/>
        </w:rPr>
        <w:t>________</w:t>
      </w:r>
    </w:p>
    <w:p w:rsidR="006C7715" w:rsidRDefault="006C7715">
      <w:pPr>
        <w:pStyle w:val="a4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Пол: женский</w:t>
      </w:r>
    </w:p>
    <w:p w:rsidR="006C7715" w:rsidRDefault="006C7715">
      <w:pPr>
        <w:pStyle w:val="a4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Семейное положение: </w:t>
      </w:r>
    </w:p>
    <w:p w:rsidR="006C7715" w:rsidRDefault="006C7715">
      <w:pPr>
        <w:pStyle w:val="a4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Место работы: на пенсии</w:t>
      </w:r>
    </w:p>
    <w:p w:rsidR="006C7715" w:rsidRDefault="006C7715">
      <w:pPr>
        <w:pStyle w:val="a4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Профессия: санитарка</w:t>
      </w:r>
    </w:p>
    <w:p w:rsidR="006C7715" w:rsidRDefault="006C7715">
      <w:pPr>
        <w:rPr>
          <w:rFonts w:ascii="Times New Roman" w:hAnsi="Times New Roman"/>
          <w:color w:val="000000"/>
          <w:sz w:val="28"/>
          <w:lang w:val="ru-RU"/>
        </w:rPr>
      </w:pPr>
    </w:p>
    <w:p w:rsidR="006C7715" w:rsidRDefault="006C7715">
      <w:pPr>
        <w:pStyle w:val="a6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Жалобы больной при поступлении в клинику: </w:t>
      </w:r>
    </w:p>
    <w:p w:rsidR="006C7715" w:rsidRDefault="006C7715">
      <w:pPr>
        <w:pStyle w:val="a6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на пожелтение кожных покровов и слизистых</w:t>
      </w:r>
    </w:p>
    <w:p w:rsidR="006C7715" w:rsidRDefault="006C7715">
      <w:pPr>
        <w:pStyle w:val="a6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на тянущие, давящие боли в правом подреберье</w:t>
      </w:r>
    </w:p>
    <w:p w:rsidR="006C7715" w:rsidRDefault="006C7715">
      <w:pPr>
        <w:pStyle w:val="a6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на повышение температуры тела до 38 °С</w:t>
      </w:r>
    </w:p>
    <w:p w:rsidR="006C7715" w:rsidRDefault="006C7715">
      <w:pPr>
        <w:pStyle w:val="a6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потливость, слабость.</w:t>
      </w:r>
    </w:p>
    <w:p w:rsidR="008D6CAB" w:rsidRDefault="008D6CAB">
      <w:pPr>
        <w:pStyle w:val="a6"/>
        <w:rPr>
          <w:rFonts w:ascii="Times New Roman" w:hAnsi="Times New Roman"/>
          <w:color w:val="000000"/>
          <w:sz w:val="28"/>
          <w:lang w:val="ru-RU"/>
        </w:rPr>
      </w:pPr>
    </w:p>
    <w:p w:rsidR="006C7715" w:rsidRDefault="006C7715" w:rsidP="001C7E95">
      <w:pPr>
        <w:pStyle w:val="a5"/>
        <w:spacing w:before="0"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ИСТОРИЯ НАСТОЯЩЕГО ЗАБОЛЕВАНИЯ.</w:t>
      </w:r>
    </w:p>
    <w:p w:rsidR="006C7715" w:rsidRDefault="006C7715" w:rsidP="001C7E95">
      <w:pPr>
        <w:pStyle w:val="a6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Считает себя больной с 1998 года, когда после употребления большой дозы алкоголя и жирной пищи появилась желтушность кожных покровов и слизистых, повышение температуры тела до 39 °С, подташнивание, слабость. Больная была направлена сначала в хирургическое (было подозрение на ЖКБ), а затем в терапевтическое отделение больницы г. Коломны. Был поставлен диагноз острый алкогольный гепатит (ОАГ) на фоне цирроза печени (ЦП). Проводилась терапия эссенциале, гемодезом, витаминотерапия. Через неделю нормализовалась температура тела, через 2 недели исчезла желтуха. После выписки из стационара больная чувствовала себя удовлетворительно, к врачам не обращалась и не наблюдалась. В июне 1999 года на фоне употребления чрезмерного большого количества алкоголя вновь появилось пожелтение кожных покровов, тошнота, повышение температуры тела до 38,5 °С. Больная была госпитализирована по м/ж, где был установлен диагноз ОАГ на фоне </w:t>
      </w:r>
      <w:r>
        <w:rPr>
          <w:rFonts w:ascii="Times New Roman" w:hAnsi="Times New Roman"/>
          <w:sz w:val="28"/>
          <w:lang w:val="ru-RU"/>
        </w:rPr>
        <w:lastRenderedPageBreak/>
        <w:t xml:space="preserve">ЦП. Проводилась терапия эссенциале, гемодезом. Температура тела нормализовалась через неделю, через 2 недели исчезла желтуха. После выписки из стационара больная чувствовала себя удовлетворительно, к врачам не обращалась и не наблюдалась. Последнее обострение заболевания с марта 2000 года, когда после употребления большой дозы алкоголя и жирной пищи вновь появилось пожелтение кожных покровов, тошнота после еды, повышение температуры тела до 39 °С, слабость, асцит. Была госпитализирована в стационар по м/ж, где проводилось лечение гемодезом, эссенциале. 13.03.2000 больная была госпитализирована в клинику </w:t>
      </w:r>
      <w:proofErr w:type="spellStart"/>
      <w:r>
        <w:rPr>
          <w:rFonts w:ascii="Times New Roman" w:hAnsi="Times New Roman"/>
          <w:sz w:val="28"/>
          <w:lang w:val="ru-RU"/>
        </w:rPr>
        <w:t>им.Е.М.Тареева</w:t>
      </w:r>
      <w:proofErr w:type="spellEnd"/>
      <w:r>
        <w:rPr>
          <w:rFonts w:ascii="Times New Roman" w:hAnsi="Times New Roman"/>
          <w:sz w:val="28"/>
          <w:lang w:val="ru-RU"/>
        </w:rPr>
        <w:t xml:space="preserve"> для обследования и коррекции терапией.</w:t>
      </w:r>
    </w:p>
    <w:p w:rsidR="006C7715" w:rsidRDefault="006C7715" w:rsidP="001C7E95">
      <w:pPr>
        <w:pStyle w:val="1"/>
        <w:spacing w:before="0" w:after="0"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ИСТОРИЯ ЖИЗНИ БОЛЬНОЙ.</w:t>
      </w:r>
    </w:p>
    <w:p w:rsidR="006C7715" w:rsidRDefault="006C7715" w:rsidP="001C7E95">
      <w:pPr>
        <w:pStyle w:val="a6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Больная родилась в срок,</w:t>
      </w:r>
      <w:r w:rsidRPr="006C7715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росла и развивалась нормально, в физическом и умственном развитии не отставала от сверстниц. Ходить и говорить начала в возрасте соответствующем среднестатистическим нормам. Учиться начала в возрасте 8 лет, училась легко. Менструации с 13 лет (длительность - 6 дней), нормального количества, безболезненные. Было 3 беременности, 1 аборт, двое детей. </w:t>
      </w:r>
    </w:p>
    <w:p w:rsidR="006C7715" w:rsidRDefault="006C7715" w:rsidP="001C7E95">
      <w:pPr>
        <w:pStyle w:val="20"/>
        <w:spacing w:before="0"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СЕМЕЙНЫЙ АНАМНЕЗ.</w:t>
      </w:r>
    </w:p>
    <w:p w:rsidR="006C7715" w:rsidRDefault="006C7715" w:rsidP="001C7E95">
      <w:pPr>
        <w:pStyle w:val="a6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Условия жизни удовлетворительные, 2 этаж, лифт, центральное отопление, квартира сухая. Диету не соблюдает. Не курит, алкоголь регулярно в больших количествах.</w:t>
      </w:r>
    </w:p>
    <w:p w:rsidR="006C7715" w:rsidRDefault="006C7715" w:rsidP="001C7E95">
      <w:pPr>
        <w:pStyle w:val="a6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</w:p>
    <w:p w:rsidR="006C7715" w:rsidRDefault="006C7715" w:rsidP="001C7E95">
      <w:pPr>
        <w:pStyle w:val="20"/>
        <w:spacing w:before="0"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ПЕРЕНЕСЕННЫЕ ЗАБОЛЕВАНИЯ.</w:t>
      </w:r>
    </w:p>
    <w:p w:rsidR="006C7715" w:rsidRDefault="006C7715" w:rsidP="001C7E95">
      <w:pPr>
        <w:pStyle w:val="a6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1985 год - МКБ оперативное лечение, хронический гастрит, полип желудка.</w:t>
      </w:r>
    </w:p>
    <w:p w:rsidR="006C7715" w:rsidRDefault="006C7715" w:rsidP="001C7E95">
      <w:pPr>
        <w:pStyle w:val="20"/>
        <w:spacing w:before="0" w:after="0"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>АЛЛЕРГОЛОГИЧЕСКИЙ АНАМНЕЗ</w:t>
      </w:r>
      <w:r>
        <w:rPr>
          <w:rFonts w:ascii="Times New Roman" w:hAnsi="Times New Roman"/>
        </w:rPr>
        <w:t>.</w:t>
      </w:r>
    </w:p>
    <w:p w:rsidR="006C7715" w:rsidRDefault="006C7715" w:rsidP="001C7E9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 отягощён.</w:t>
      </w:r>
    </w:p>
    <w:p w:rsidR="006C7715" w:rsidRDefault="006C7715" w:rsidP="001C7E9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C7715" w:rsidRDefault="006C7715" w:rsidP="001C7E95">
      <w:pPr>
        <w:pStyle w:val="20"/>
        <w:spacing w:before="0"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НАСЛЕДСТВЕННОСТЬ.</w:t>
      </w:r>
    </w:p>
    <w:p w:rsidR="006C7715" w:rsidRDefault="006C7715" w:rsidP="001C7E95">
      <w:pPr>
        <w:pStyle w:val="a6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Мать больной страдала лейкемией.</w:t>
      </w:r>
    </w:p>
    <w:p w:rsidR="006C7715" w:rsidRDefault="006C7715" w:rsidP="001C7E9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C7715" w:rsidRPr="006C7715" w:rsidRDefault="006C7715" w:rsidP="001C7E95">
      <w:pPr>
        <w:pStyle w:val="20"/>
        <w:spacing w:before="0"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Status</w:t>
      </w:r>
      <w:r w:rsidRPr="006C771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praesens</w:t>
      </w:r>
      <w:r w:rsidRPr="006C7715">
        <w:rPr>
          <w:rFonts w:ascii="Times New Roman" w:hAnsi="Times New Roman"/>
          <w:sz w:val="28"/>
        </w:rPr>
        <w:t>.</w:t>
      </w:r>
    </w:p>
    <w:p w:rsidR="006C7715" w:rsidRPr="006C7715" w:rsidRDefault="006C7715" w:rsidP="001C7E95">
      <w:pPr>
        <w:spacing w:line="360" w:lineRule="auto"/>
        <w:ind w:firstLine="720"/>
        <w:jc w:val="both"/>
        <w:rPr>
          <w:lang w:val="ru-RU"/>
        </w:rPr>
      </w:pPr>
    </w:p>
    <w:p w:rsidR="006C7715" w:rsidRDefault="006C7715" w:rsidP="001C7E95">
      <w:pPr>
        <w:pStyle w:val="a4"/>
        <w:spacing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Общее состояние: удовлетворительное</w:t>
      </w:r>
    </w:p>
    <w:p w:rsidR="006C7715" w:rsidRDefault="006C7715" w:rsidP="001C7E95">
      <w:pPr>
        <w:pStyle w:val="a4"/>
        <w:spacing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Сознание: ясное</w:t>
      </w:r>
    </w:p>
    <w:p w:rsidR="006C7715" w:rsidRDefault="006C7715" w:rsidP="001C7E95">
      <w:pPr>
        <w:pStyle w:val="a4"/>
        <w:spacing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Положение: активное</w:t>
      </w:r>
    </w:p>
    <w:p w:rsidR="006C7715" w:rsidRDefault="006C7715" w:rsidP="001C7E95">
      <w:pPr>
        <w:pStyle w:val="a4"/>
        <w:spacing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Телосложение: нормостеническое</w:t>
      </w:r>
    </w:p>
    <w:p w:rsidR="006C7715" w:rsidRDefault="006C7715" w:rsidP="001C7E95">
      <w:pPr>
        <w:pStyle w:val="a4"/>
        <w:spacing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Рост - </w:t>
      </w:r>
      <w:smartTag w:uri="urn:schemas-microsoft-com:office:smarttags" w:element="metricconverter">
        <w:smartTagPr>
          <w:attr w:name="ProductID" w:val="160 см"/>
        </w:smartTagPr>
        <w:r>
          <w:rPr>
            <w:rFonts w:ascii="Times New Roman" w:hAnsi="Times New Roman"/>
            <w:sz w:val="28"/>
            <w:lang w:val="ru-RU"/>
          </w:rPr>
          <w:t>160 см</w:t>
        </w:r>
      </w:smartTag>
      <w:r>
        <w:rPr>
          <w:rFonts w:ascii="Times New Roman" w:hAnsi="Times New Roman"/>
          <w:sz w:val="28"/>
          <w:lang w:val="ru-RU"/>
        </w:rPr>
        <w:t xml:space="preserve">, вес - </w:t>
      </w:r>
      <w:smartTag w:uri="urn:schemas-microsoft-com:office:smarttags" w:element="metricconverter">
        <w:smartTagPr>
          <w:attr w:name="ProductID" w:val="86 кг"/>
        </w:smartTagPr>
        <w:r>
          <w:rPr>
            <w:rFonts w:ascii="Times New Roman" w:hAnsi="Times New Roman"/>
            <w:sz w:val="28"/>
            <w:lang w:val="ru-RU"/>
          </w:rPr>
          <w:t>86 кг</w:t>
        </w:r>
      </w:smartTag>
      <w:r>
        <w:rPr>
          <w:rFonts w:ascii="Times New Roman" w:hAnsi="Times New Roman"/>
          <w:sz w:val="28"/>
          <w:lang w:val="ru-RU"/>
        </w:rPr>
        <w:t xml:space="preserve"> , </w:t>
      </w:r>
      <w:r>
        <w:rPr>
          <w:rFonts w:ascii="Times New Roman" w:hAnsi="Times New Roman"/>
          <w:sz w:val="28"/>
        </w:rPr>
        <w:t>t</w:t>
      </w:r>
      <w:r>
        <w:rPr>
          <w:rFonts w:ascii="Times New Roman" w:hAnsi="Times New Roman"/>
          <w:sz w:val="28"/>
          <w:lang w:val="ru-RU"/>
        </w:rPr>
        <w:t xml:space="preserve"> тела - 38 °С</w:t>
      </w:r>
    </w:p>
    <w:p w:rsidR="006C7715" w:rsidRDefault="006C7715" w:rsidP="001C7E9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C7715" w:rsidRDefault="006C7715" w:rsidP="001C7E95">
      <w:pPr>
        <w:pStyle w:val="3"/>
        <w:spacing w:before="0" w:after="0" w:line="360" w:lineRule="auto"/>
        <w:ind w:firstLine="720"/>
        <w:jc w:val="both"/>
      </w:pPr>
      <w:r>
        <w:t>КОЖНЫЕ ПОКРОВЫ.</w:t>
      </w:r>
    </w:p>
    <w:p w:rsidR="006C7715" w:rsidRDefault="006C7715" w:rsidP="001C7E95">
      <w:pPr>
        <w:pStyle w:val="a6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Кожные покровы и слизистые желтушные, на лице единичные телеангиоэктазии. Влажность кожных покровов - потливость по всему телу, вне зависимости от времени суток. Эластичность кожи понижена. Волосяной покров выражен нормально, оволосение по женскому типу. Ногти на руках и ногах не изменены. </w:t>
      </w:r>
    </w:p>
    <w:p w:rsidR="006C7715" w:rsidRDefault="006C7715" w:rsidP="001C7E95">
      <w:pPr>
        <w:pStyle w:val="3"/>
        <w:spacing w:before="0" w:after="0" w:line="360" w:lineRule="auto"/>
        <w:ind w:firstLine="720"/>
        <w:jc w:val="both"/>
      </w:pPr>
      <w:r>
        <w:t>ПОДКОЖНАЯ  КЛЕТЧАТКА.</w:t>
      </w:r>
    </w:p>
    <w:p w:rsidR="006C7715" w:rsidRDefault="006C7715" w:rsidP="001C7E95">
      <w:pPr>
        <w:pStyle w:val="a6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Подкожная клетчатка развита чрезмерно. ИМТ = 30.7. Определяется пастозность голеней, асцит.</w:t>
      </w:r>
    </w:p>
    <w:p w:rsidR="006C7715" w:rsidRDefault="006C7715" w:rsidP="001C7E95">
      <w:pPr>
        <w:pStyle w:val="3"/>
        <w:spacing w:before="0" w:after="0" w:line="360" w:lineRule="auto"/>
        <w:ind w:firstLine="720"/>
        <w:jc w:val="both"/>
      </w:pPr>
      <w:r>
        <w:t>ЛИМФАТИЧЕСКАЯ СИСТЕМА.</w:t>
      </w:r>
    </w:p>
    <w:p w:rsidR="006C7715" w:rsidRDefault="006C7715" w:rsidP="001C7E95">
      <w:pPr>
        <w:pStyle w:val="a6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Лимфатические узлы - околоушные, подчелюстные, шейные, ярёмные, надключичные, подмышечные, локтевые, паховые - не </w:t>
      </w:r>
      <w:r>
        <w:rPr>
          <w:rFonts w:ascii="Times New Roman" w:hAnsi="Times New Roman"/>
          <w:sz w:val="28"/>
          <w:lang w:val="ru-RU"/>
        </w:rPr>
        <w:lastRenderedPageBreak/>
        <w:t>прощупываются. Кожа над указанными группами лимфатических узлов не изменена (отсутствуют отёк, покраснение, деформация, изъязвление кожи).</w:t>
      </w:r>
    </w:p>
    <w:p w:rsidR="006C7715" w:rsidRDefault="006C7715" w:rsidP="001C7E95">
      <w:pPr>
        <w:pStyle w:val="3"/>
        <w:spacing w:before="0" w:after="0" w:line="360" w:lineRule="auto"/>
        <w:ind w:firstLine="720"/>
        <w:jc w:val="both"/>
      </w:pPr>
      <w:r>
        <w:t>МЫШЕЧНАЯ СИСТЕМА.</w:t>
      </w:r>
    </w:p>
    <w:p w:rsidR="006C7715" w:rsidRDefault="006C7715" w:rsidP="001C7E95">
      <w:pPr>
        <w:pStyle w:val="a6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Общее развитие мышечной системы - хорошее, атрофии и гипертрофии отдельных мышц и мышечных групп не наблюдается. Болезненности при пальпации мышц не отмечается. Тонус мышц нормальный, мышечная сила удовлетворительная. Гиперкинетических расстройств не выявлено. </w:t>
      </w:r>
    </w:p>
    <w:p w:rsidR="006C7715" w:rsidRDefault="006C7715" w:rsidP="001C7E95">
      <w:pPr>
        <w:pStyle w:val="3"/>
        <w:spacing w:before="0" w:after="0" w:line="360" w:lineRule="auto"/>
        <w:ind w:firstLine="720"/>
        <w:jc w:val="both"/>
      </w:pPr>
      <w:r>
        <w:t>КОСТНАЯ СИСТЕМА.</w:t>
      </w:r>
    </w:p>
    <w:p w:rsidR="006C7715" w:rsidRDefault="006C7715" w:rsidP="001C7E95">
      <w:pPr>
        <w:pStyle w:val="a6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При исследовании костей черепа, позвоночника, таза, конечностей деформации, а также болезненности при пальпации и поколачивании не отмечается. </w:t>
      </w:r>
    </w:p>
    <w:p w:rsidR="006C7715" w:rsidRDefault="006C7715" w:rsidP="001C7E95">
      <w:pPr>
        <w:pStyle w:val="3"/>
        <w:spacing w:before="0" w:after="0" w:line="360" w:lineRule="auto"/>
        <w:ind w:firstLine="720"/>
        <w:jc w:val="both"/>
      </w:pPr>
      <w:r>
        <w:t>СУСТАВЫ.</w:t>
      </w:r>
    </w:p>
    <w:p w:rsidR="006C7715" w:rsidRDefault="006C7715" w:rsidP="001C7E95">
      <w:pPr>
        <w:pStyle w:val="a6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При осмотре суставы нормальной конфигурации. Кожные покровы над ними обычной окраски, не изменены. При ощупывании суставов их припухлости и деформации, изменения околосуставных тканей, а также болезненности не отмечается. Объем активных и пассивных движений в суставах сохранён. Болевые ощущения, хруст и крепитация при движении отсутствуют. </w:t>
      </w:r>
    </w:p>
    <w:p w:rsidR="006C7715" w:rsidRDefault="006C7715" w:rsidP="001C7E95">
      <w:pPr>
        <w:pStyle w:val="3"/>
        <w:spacing w:before="0" w:after="0" w:line="360" w:lineRule="auto"/>
        <w:ind w:firstLine="720"/>
        <w:jc w:val="both"/>
      </w:pPr>
      <w:r>
        <w:t>ИССЛЕДОВАНИЕ СИСТЕМЫ ДЫХАНИЯ.</w:t>
      </w:r>
    </w:p>
    <w:p w:rsidR="006C7715" w:rsidRDefault="006C7715" w:rsidP="001C7E95">
      <w:pPr>
        <w:pStyle w:val="3"/>
        <w:spacing w:before="0" w:after="0" w:line="360" w:lineRule="auto"/>
        <w:ind w:firstLine="720"/>
        <w:jc w:val="both"/>
      </w:pPr>
      <w:r>
        <w:t>ИССЛЕДОВАНИЕ ВЕРХНИХ ДЫХАТЕЛЬНЫХ ПУТЕЙ.</w:t>
      </w:r>
    </w:p>
    <w:p w:rsidR="006C7715" w:rsidRDefault="006C7715" w:rsidP="001C7E95">
      <w:pPr>
        <w:pStyle w:val="a6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Дыхание через нос не затруднено, ощущения сухости в носу нет. Выделений из носовых ходов не наблюдается. Носовые кровотечения отсутствуют, обоняние сохранено. Болей у спинки и корня носа,  на местах проекций лобных и гайморовых пазух (самостоятельных, а </w:t>
      </w:r>
      <w:r>
        <w:rPr>
          <w:rFonts w:ascii="Times New Roman" w:hAnsi="Times New Roman"/>
          <w:sz w:val="28"/>
          <w:lang w:val="ru-RU"/>
        </w:rPr>
        <w:lastRenderedPageBreak/>
        <w:t xml:space="preserve">также при ощупывании и поколачивании) не отмечается. Гортань - жалоб нет. Голос громкий, чистый. Затруднения дыхания в гортани не отмечается. При осмотре гортань нормальной формы. При пальпации области гортани болезненности не определяется. </w:t>
      </w:r>
    </w:p>
    <w:p w:rsidR="006C7715" w:rsidRDefault="006C7715" w:rsidP="001C7E95">
      <w:pPr>
        <w:pStyle w:val="3"/>
        <w:spacing w:before="0" w:after="0" w:line="360" w:lineRule="auto"/>
        <w:ind w:firstLine="720"/>
        <w:jc w:val="both"/>
      </w:pPr>
      <w:r>
        <w:t>ОСМОТР И ПАЛЬПАЦИЯ ГРУДНОЙ КЛЕТКИ.</w:t>
      </w:r>
    </w:p>
    <w:p w:rsidR="006C7715" w:rsidRDefault="006C7715" w:rsidP="001C7E95">
      <w:pPr>
        <w:pStyle w:val="a6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Форма грудной клетки - коническая. Над - и подключичные ямки правая и левая выражены слабо, одинаковы справа и слева. Ключицы и лопатки располагаются на одном уровне, лопатки не отстают от грудной клетки. Правая и левая половины грудной клетки при дыхании движутся синхронно. Вспомогательные мышцы в акте дыхания не участвуют. Тип дыхания - грудной. Частота - 20 в минуту. Ритм дыхания правильный. Окружность грудной клетки на уровне углов лопаток сзади и 6 ребер спереди: </w:t>
      </w:r>
    </w:p>
    <w:p w:rsidR="006C7715" w:rsidRDefault="006C7715" w:rsidP="001C7E95">
      <w:pPr>
        <w:pStyle w:val="a"/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при спокойном дыхании:  </w:t>
      </w:r>
      <w:smartTag w:uri="urn:schemas-microsoft-com:office:smarttags" w:element="metricconverter">
        <w:smartTagPr>
          <w:attr w:name="ProductID" w:val="96 см"/>
        </w:smartTagPr>
        <w:r>
          <w:rPr>
            <w:sz w:val="28"/>
          </w:rPr>
          <w:t>96 см</w:t>
        </w:r>
      </w:smartTag>
    </w:p>
    <w:p w:rsidR="006C7715" w:rsidRDefault="006C7715" w:rsidP="001C7E95">
      <w:pPr>
        <w:pStyle w:val="a"/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при максимальном вдохе: </w:t>
      </w:r>
      <w:smartTag w:uri="urn:schemas-microsoft-com:office:smarttags" w:element="metricconverter">
        <w:smartTagPr>
          <w:attr w:name="ProductID" w:val="99 см"/>
        </w:smartTagPr>
        <w:r>
          <w:rPr>
            <w:sz w:val="28"/>
          </w:rPr>
          <w:t>99 см</w:t>
        </w:r>
      </w:smartTag>
    </w:p>
    <w:p w:rsidR="006C7715" w:rsidRDefault="006C7715" w:rsidP="001C7E95">
      <w:pPr>
        <w:pStyle w:val="a"/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 xml:space="preserve">при максимальном выдохе: </w:t>
      </w:r>
      <w:smartTag w:uri="urn:schemas-microsoft-com:office:smarttags" w:element="metricconverter">
        <w:smartTagPr>
          <w:attr w:name="ProductID" w:val="93 см"/>
        </w:smartTagPr>
        <w:r>
          <w:rPr>
            <w:sz w:val="28"/>
          </w:rPr>
          <w:t>93 см</w:t>
        </w:r>
      </w:smartTag>
    </w:p>
    <w:p w:rsidR="006C7715" w:rsidRDefault="006C7715" w:rsidP="001C7E95">
      <w:pPr>
        <w:pStyle w:val="a6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максимальная экскурсия (дыхательная) грудной клетки: 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Times New Roman" w:hAnsi="Times New Roman"/>
            <w:sz w:val="28"/>
            <w:lang w:val="ru-RU"/>
          </w:rPr>
          <w:t>6 см</w:t>
        </w:r>
      </w:smartTag>
    </w:p>
    <w:p w:rsidR="006C7715" w:rsidRDefault="006C7715" w:rsidP="001C7E95">
      <w:pPr>
        <w:pStyle w:val="a6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Снижение эластичности грудной клетки. Голосовое дрожание не изменено, ощущается в симметричных участках грудной клетки с одинаковой силой. </w:t>
      </w:r>
    </w:p>
    <w:p w:rsidR="006C7715" w:rsidRDefault="006C7715" w:rsidP="001C7E95">
      <w:pPr>
        <w:pStyle w:val="3"/>
        <w:spacing w:before="0" w:after="0" w:line="360" w:lineRule="auto"/>
        <w:ind w:firstLine="720"/>
        <w:jc w:val="both"/>
      </w:pPr>
      <w:r>
        <w:t>ПЕРКУССИЯ ЛЕГКИХ.</w:t>
      </w:r>
    </w:p>
    <w:p w:rsidR="006C7715" w:rsidRDefault="006C7715" w:rsidP="001C7E95">
      <w:pPr>
        <w:pStyle w:val="a4"/>
        <w:spacing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Сравнительная перкуссия.</w:t>
      </w:r>
    </w:p>
    <w:p w:rsidR="006C7715" w:rsidRDefault="006C7715" w:rsidP="001C7E95">
      <w:pPr>
        <w:pStyle w:val="a4"/>
        <w:spacing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При сравнительной перкуссии лёгких в симметричных участках грудной клетки звук ясный лёгочный с коробочным оттенком. </w:t>
      </w:r>
    </w:p>
    <w:p w:rsidR="006C7715" w:rsidRDefault="006C7715" w:rsidP="001C7E95">
      <w:pPr>
        <w:pStyle w:val="a4"/>
        <w:spacing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Очаговых изменений перкуторного звука не отмечается. </w:t>
      </w:r>
    </w:p>
    <w:p w:rsidR="006C7715" w:rsidRDefault="006C7715" w:rsidP="001C7E95">
      <w:pPr>
        <w:pStyle w:val="a4"/>
        <w:spacing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Топографическая перкуссия. </w:t>
      </w:r>
    </w:p>
    <w:p w:rsidR="006C7715" w:rsidRDefault="006C7715">
      <w:pPr>
        <w:pStyle w:val="a4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Высота стояния верхушек. </w:t>
      </w:r>
    </w:p>
    <w:p w:rsidR="006C7715" w:rsidRDefault="006C7715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справа                                              слева</w:t>
      </w:r>
    </w:p>
    <w:p w:rsidR="006C7715" w:rsidRDefault="006C7715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спереди                    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color w:val="000000"/>
            <w:sz w:val="28"/>
            <w:lang w:val="ru-RU"/>
          </w:rPr>
          <w:t>3 см</w:t>
        </w:r>
      </w:smartTag>
      <w:r>
        <w:rPr>
          <w:rFonts w:ascii="Times New Roman" w:hAnsi="Times New Roman"/>
          <w:color w:val="000000"/>
          <w:sz w:val="28"/>
          <w:lang w:val="ru-RU"/>
        </w:rPr>
        <w:t xml:space="preserve"> выше уровня ключицы            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color w:val="000000"/>
            <w:sz w:val="28"/>
            <w:lang w:val="ru-RU"/>
          </w:rPr>
          <w:t>3 см</w:t>
        </w:r>
      </w:smartTag>
      <w:r>
        <w:rPr>
          <w:rFonts w:ascii="Times New Roman" w:hAnsi="Times New Roman"/>
          <w:color w:val="000000"/>
          <w:sz w:val="28"/>
          <w:lang w:val="ru-RU"/>
        </w:rPr>
        <w:t xml:space="preserve"> выше уровня ключицы</w:t>
      </w:r>
    </w:p>
    <w:p w:rsidR="006C7715" w:rsidRDefault="006C7715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__________________________________________________________________________                         </w:t>
      </w:r>
    </w:p>
    <w:p w:rsidR="006C7715" w:rsidRDefault="006C7715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на уровне остистого отростка          на уровне остистого отростка</w:t>
      </w:r>
    </w:p>
    <w:p w:rsidR="006C7715" w:rsidRDefault="006C7715">
      <w:pPr>
        <w:pBdr>
          <w:bottom w:val="single" w:sz="12" w:space="1" w:color="auto"/>
        </w:pBd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сзади                         7 шейного позвонка                           7 шейного позвонка</w:t>
      </w:r>
    </w:p>
    <w:p w:rsidR="006C7715" w:rsidRDefault="006C7715">
      <w:pPr>
        <w:rPr>
          <w:rFonts w:ascii="Times New Roman" w:hAnsi="Times New Roman"/>
          <w:color w:val="000000"/>
          <w:sz w:val="28"/>
          <w:lang w:val="ru-RU"/>
        </w:rPr>
      </w:pPr>
    </w:p>
    <w:p w:rsidR="006C7715" w:rsidRDefault="006C7715">
      <w:pPr>
        <w:pStyle w:val="a6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Нижние границы лёгких. </w:t>
      </w:r>
    </w:p>
    <w:p w:rsidR="006C7715" w:rsidRDefault="006C7715">
      <w:pPr>
        <w:pStyle w:val="5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Топографические                                                                                     </w:t>
      </w:r>
    </w:p>
    <w:p w:rsidR="006C7715" w:rsidRDefault="006C7715">
      <w:pPr>
        <w:pStyle w:val="a7"/>
        <w:pBdr>
          <w:bottom w:val="single" w:sz="12" w:space="3" w:color="auto"/>
        </w:pBdr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линии</w:t>
      </w:r>
      <w:r w:rsidRPr="006C7715">
        <w:rPr>
          <w:rFonts w:ascii="Times New Roman" w:hAnsi="Times New Roman"/>
          <w:sz w:val="28"/>
          <w:lang w:val="ru-RU"/>
        </w:rPr>
        <w:t xml:space="preserve">                                       </w:t>
      </w:r>
      <w:r>
        <w:rPr>
          <w:rFonts w:ascii="Times New Roman" w:hAnsi="Times New Roman"/>
          <w:sz w:val="28"/>
          <w:lang w:val="ru-RU"/>
        </w:rPr>
        <w:t xml:space="preserve">справа                                               слева </w:t>
      </w:r>
    </w:p>
    <w:p w:rsidR="006C7715" w:rsidRDefault="006C7715">
      <w:pPr>
        <w:rPr>
          <w:rFonts w:ascii="Times New Roman" w:hAnsi="Times New Roman"/>
          <w:color w:val="000000"/>
          <w:sz w:val="28"/>
          <w:lang w:val="ru-RU"/>
        </w:rPr>
      </w:pPr>
    </w:p>
    <w:p w:rsidR="006C7715" w:rsidRDefault="006C7715">
      <w:pPr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окологрудинная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5 межреберье                            -----------</w:t>
      </w:r>
    </w:p>
    <w:p w:rsidR="006C7715" w:rsidRDefault="006C7715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среднеключичная                           6 ребро                                       -----------</w:t>
      </w:r>
    </w:p>
    <w:p w:rsidR="006C7715" w:rsidRDefault="006C7715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передняя подмышечная                7 ребро                                       7 ребро</w:t>
      </w:r>
    </w:p>
    <w:p w:rsidR="006C7715" w:rsidRDefault="006C7715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средняя подмышечная                  8 ребро                                       8 ребро</w:t>
      </w:r>
    </w:p>
    <w:p w:rsidR="006C7715" w:rsidRDefault="006C7715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задняя подмышечная                    9 ребро                                       9 ребро</w:t>
      </w:r>
    </w:p>
    <w:p w:rsidR="006C7715" w:rsidRDefault="006C7715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лопаточная                                      10 ребро                                     10 ребро</w:t>
      </w:r>
    </w:p>
    <w:p w:rsidR="006C7715" w:rsidRDefault="006C7715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околопозвоночная                  остистый отросток                     остистый отросток   </w:t>
      </w:r>
    </w:p>
    <w:p w:rsidR="006C7715" w:rsidRDefault="006C7715">
      <w:pPr>
        <w:pBdr>
          <w:bottom w:val="single" w:sz="12" w:space="1" w:color="auto"/>
        </w:pBd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11 грудного позвонка                11 грудного позвонка</w:t>
      </w:r>
    </w:p>
    <w:p w:rsidR="006C7715" w:rsidRDefault="006C7715">
      <w:pPr>
        <w:rPr>
          <w:rFonts w:ascii="Times New Roman" w:hAnsi="Times New Roman"/>
          <w:color w:val="000000"/>
          <w:sz w:val="28"/>
          <w:lang w:val="ru-RU"/>
        </w:rPr>
      </w:pPr>
    </w:p>
    <w:p w:rsidR="006C7715" w:rsidRDefault="006C7715">
      <w:pPr>
        <w:rPr>
          <w:rFonts w:ascii="Times New Roman" w:hAnsi="Times New Roman"/>
          <w:color w:val="000000"/>
          <w:sz w:val="28"/>
          <w:lang w:val="ru-RU"/>
        </w:rPr>
      </w:pPr>
    </w:p>
    <w:p w:rsidR="006C7715" w:rsidRDefault="006C7715">
      <w:pPr>
        <w:pStyle w:val="a4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Подвижность нижних краёв лёгких. </w:t>
      </w:r>
    </w:p>
    <w:p w:rsidR="006C7715" w:rsidRDefault="006C7715">
      <w:pPr>
        <w:pStyle w:val="a4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Топографические</w:t>
      </w:r>
    </w:p>
    <w:p w:rsidR="006C7715" w:rsidRDefault="006C7715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линии                                        справа                                               слева</w:t>
      </w:r>
    </w:p>
    <w:p w:rsidR="006C7715" w:rsidRDefault="006C7715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на             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       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сум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-                      на            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         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сум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</w:t>
      </w:r>
    </w:p>
    <w:p w:rsidR="006C7715" w:rsidRDefault="006C7715">
      <w:pPr>
        <w:pBdr>
          <w:bottom w:val="single" w:sz="12" w:space="1" w:color="auto"/>
        </w:pBd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                                        вдохе      выдохе   марно                 вдохе      выдохе    марно </w:t>
      </w:r>
    </w:p>
    <w:p w:rsidR="006C7715" w:rsidRDefault="006C7715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среднеключичная            2                2            4                          --             --              --</w:t>
      </w:r>
    </w:p>
    <w:p w:rsidR="006C7715" w:rsidRDefault="006C7715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средняя подмышечная   3                3            6                          3              3               6</w:t>
      </w:r>
    </w:p>
    <w:p w:rsidR="006C7715" w:rsidRDefault="006C7715">
      <w:pPr>
        <w:pBdr>
          <w:bottom w:val="single" w:sz="12" w:space="1" w:color="auto"/>
        </w:pBd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лопаточная                        2                2            4                          2              2               4</w:t>
      </w:r>
    </w:p>
    <w:p w:rsidR="006C7715" w:rsidRDefault="006C7715">
      <w:pPr>
        <w:rPr>
          <w:rFonts w:ascii="Times New Roman" w:hAnsi="Times New Roman"/>
          <w:color w:val="000000"/>
          <w:sz w:val="28"/>
          <w:lang w:val="ru-RU"/>
        </w:rPr>
      </w:pPr>
    </w:p>
    <w:p w:rsidR="006C7715" w:rsidRDefault="006C7715">
      <w:pPr>
        <w:rPr>
          <w:rFonts w:ascii="Times New Roman" w:hAnsi="Times New Roman"/>
          <w:color w:val="000000"/>
          <w:sz w:val="28"/>
          <w:lang w:val="ru-RU"/>
        </w:rPr>
      </w:pPr>
    </w:p>
    <w:p w:rsidR="006C7715" w:rsidRDefault="006C7715" w:rsidP="001C7E95">
      <w:pPr>
        <w:pStyle w:val="3"/>
        <w:spacing w:before="0" w:after="0" w:line="360" w:lineRule="auto"/>
        <w:ind w:firstLine="709"/>
        <w:jc w:val="both"/>
      </w:pPr>
      <w:r>
        <w:t>АУСКУЛЬТАЦИЯ ЛЁГКИХ.</w:t>
      </w:r>
    </w:p>
    <w:p w:rsidR="006C7715" w:rsidRDefault="006C7715" w:rsidP="001C7E95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При аускультации лёгких над лёгкими определяется везикулярное дыхание в нижних отделах. </w:t>
      </w:r>
    </w:p>
    <w:p w:rsidR="006C7715" w:rsidRDefault="006C7715" w:rsidP="001C7E95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Хрипов, крепитации, шума трения плевры не определяется. </w:t>
      </w:r>
    </w:p>
    <w:p w:rsidR="006C7715" w:rsidRDefault="006C7715" w:rsidP="001C7E95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Бронхофония - одинакова с обеих сторон. </w:t>
      </w:r>
    </w:p>
    <w:p w:rsidR="006C7715" w:rsidRDefault="006C7715" w:rsidP="001C7E9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C7715" w:rsidRDefault="006C7715" w:rsidP="001C7E95">
      <w:pPr>
        <w:pStyle w:val="3"/>
        <w:spacing w:before="0" w:after="0" w:line="360" w:lineRule="auto"/>
        <w:ind w:firstLine="709"/>
        <w:jc w:val="both"/>
      </w:pPr>
      <w:r>
        <w:t>СИСТЕМА КРОВООБРАЩЕНИЯ.</w:t>
      </w:r>
    </w:p>
    <w:p w:rsidR="006C7715" w:rsidRDefault="006C7715" w:rsidP="001C7E95">
      <w:pPr>
        <w:pStyle w:val="3"/>
        <w:spacing w:before="0" w:after="0" w:line="360" w:lineRule="auto"/>
        <w:ind w:firstLine="709"/>
        <w:jc w:val="both"/>
      </w:pPr>
      <w:r>
        <w:t>ИССЛЕДОВАНИЕ СЕРДЕЧНО - СОСУДИСТОЙ СИСТЕМЫ.</w:t>
      </w:r>
    </w:p>
    <w:p w:rsid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 осмотре сосудов шеи отмечается набухание вен, слабая пульсация сонных артерий. Грудная клетка в области сердца не изменена, сердечного горба нет.</w:t>
      </w:r>
    </w:p>
    <w:p w:rsid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Верхушечный толчок видимый, пальпируется в пятом межреберье, по среднеключичной линии, не разлитой, высокий, не усиленный, резистентный. Сердечный толчок не определяется. Пульсации в эпигастральной области нет.</w:t>
      </w:r>
    </w:p>
    <w:p w:rsidR="006C7715" w:rsidRDefault="006C7715" w:rsidP="001C7E95">
      <w:pPr>
        <w:pStyle w:val="3"/>
        <w:spacing w:before="0" w:after="0" w:line="360" w:lineRule="auto"/>
        <w:ind w:firstLine="709"/>
        <w:jc w:val="both"/>
      </w:pPr>
      <w:r>
        <w:t>ПЕРКУССИЯ СЕРДЦА.</w:t>
      </w:r>
    </w:p>
    <w:p w:rsid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Границы относительной тупости сердца:</w:t>
      </w:r>
    </w:p>
    <w:p w:rsid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правая: на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" w:hAnsi="Times New Roman"/>
            <w:sz w:val="28"/>
            <w:lang w:val="ru-RU"/>
          </w:rPr>
          <w:t>1 см</w:t>
        </w:r>
      </w:smartTag>
      <w:r>
        <w:rPr>
          <w:rFonts w:ascii="Times New Roman" w:hAnsi="Times New Roman"/>
          <w:sz w:val="28"/>
          <w:lang w:val="ru-RU"/>
        </w:rPr>
        <w:t xml:space="preserve"> кнаружи от правого края грудины в 4 межреберье; </w:t>
      </w:r>
    </w:p>
    <w:p w:rsid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левая:  на среднеключичной линии в 5 межреберье; </w:t>
      </w:r>
    </w:p>
    <w:p w:rsid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верхняя: на уровне 3 ребра по линии, проходящей на 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" w:hAnsi="Times New Roman"/>
            <w:sz w:val="28"/>
            <w:lang w:val="ru-RU"/>
          </w:rPr>
          <w:t>1 см</w:t>
        </w:r>
      </w:smartTag>
      <w:r>
        <w:rPr>
          <w:rFonts w:ascii="Times New Roman" w:hAnsi="Times New Roman"/>
          <w:sz w:val="28"/>
          <w:lang w:val="ru-RU"/>
        </w:rPr>
        <w:t xml:space="preserve"> кнаружи от левого края грудины и параллельной ему.</w:t>
      </w:r>
    </w:p>
    <w:p w:rsidR="006C7715" w:rsidRDefault="006C7715" w:rsidP="001C7E95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Поперечник относительной тупости сердца: 3 + 9 = </w:t>
      </w:r>
      <w:smartTag w:uri="urn:schemas-microsoft-com:office:smarttags" w:element="metricconverter">
        <w:smartTagPr>
          <w:attr w:name="ProductID" w:val="12 см"/>
        </w:smartTagPr>
        <w:r>
          <w:rPr>
            <w:rFonts w:ascii="Times New Roman" w:hAnsi="Times New Roman"/>
            <w:sz w:val="28"/>
            <w:lang w:val="ru-RU"/>
          </w:rPr>
          <w:t>12 см</w:t>
        </w:r>
      </w:smartTag>
    </w:p>
    <w:p w:rsidR="006C7715" w:rsidRDefault="006C7715" w:rsidP="001C7E95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Поперечник сосудистого пучка: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Times New Roman" w:hAnsi="Times New Roman"/>
            <w:sz w:val="28"/>
            <w:lang w:val="ru-RU"/>
          </w:rPr>
          <w:t>5 см</w:t>
        </w:r>
      </w:smartTag>
    </w:p>
    <w:p w:rsidR="006C7715" w:rsidRDefault="006C7715" w:rsidP="001C7E9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C7715" w:rsidRDefault="006C7715" w:rsidP="001C7E95">
      <w:pPr>
        <w:pStyle w:val="3"/>
        <w:spacing w:before="0" w:after="0" w:line="360" w:lineRule="auto"/>
        <w:ind w:firstLine="709"/>
        <w:jc w:val="both"/>
      </w:pPr>
      <w:r>
        <w:t>АУСКУЛЬТАЦИЯ СЕРДЦА.</w:t>
      </w:r>
    </w:p>
    <w:p w:rsid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Тоны сердца приглушены. Частота сердечных сокращений - 84 уд/мин. Ритм сердечных сокращений правильный. </w:t>
      </w:r>
    </w:p>
    <w:p w:rsidR="006C7715" w:rsidRDefault="006C7715" w:rsidP="001C7E95">
      <w:pPr>
        <w:pStyle w:val="3"/>
        <w:spacing w:before="0" w:after="0" w:line="360" w:lineRule="auto"/>
        <w:ind w:firstLine="709"/>
        <w:jc w:val="both"/>
      </w:pPr>
      <w:r>
        <w:t>ИССЛЕДОВАНИЕ СОСУДОВ.</w:t>
      </w:r>
    </w:p>
    <w:p w:rsid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При осмотре и ощупывании височные, сонные, подключичные, плечевые, бедренные, подколенные, задние большеберцовые артерии мягкие, не извитые с эластичными стенками. Пульс одинаковый на правой и левой лучевых артериях, ритмичный. Частота - 84 уд/мин, дефицита пульса нет, наполнение удовлетворительное, ненапряжённый, малый, низкий, нормальной формы, капиллярный пульс не определяется, АД 130/70 мм рт. ст. При осмотре, пальпации и аускультации вен отмечается варикозное расширение вен голеней. </w:t>
      </w:r>
    </w:p>
    <w:p w:rsidR="006C7715" w:rsidRDefault="006C7715" w:rsidP="001C7E95">
      <w:pPr>
        <w:pStyle w:val="3"/>
        <w:spacing w:before="0" w:after="0" w:line="360" w:lineRule="auto"/>
        <w:ind w:firstLine="709"/>
        <w:jc w:val="both"/>
      </w:pPr>
      <w:r>
        <w:t>Исследование системы пищеварения.</w:t>
      </w:r>
    </w:p>
    <w:p w:rsidR="006C7715" w:rsidRP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C7715">
        <w:rPr>
          <w:rFonts w:ascii="Times New Roman" w:hAnsi="Times New Roman"/>
          <w:sz w:val="28"/>
          <w:lang w:val="ru-RU"/>
        </w:rPr>
        <w:t>Осмотр полости рта</w:t>
      </w:r>
      <w:r>
        <w:rPr>
          <w:rFonts w:ascii="Times New Roman" w:hAnsi="Times New Roman"/>
          <w:sz w:val="28"/>
          <w:lang w:val="ru-RU"/>
        </w:rPr>
        <w:t>. З</w:t>
      </w:r>
      <w:r w:rsidRPr="006C7715">
        <w:rPr>
          <w:rFonts w:ascii="Times New Roman" w:hAnsi="Times New Roman"/>
          <w:sz w:val="28"/>
          <w:lang w:val="ru-RU"/>
        </w:rPr>
        <w:t xml:space="preserve">апаха нет; слизистая оболочка внутренней поверхности губ, щёк, мягкого и твёрдого нёба </w:t>
      </w:r>
      <w:r>
        <w:rPr>
          <w:rFonts w:ascii="Times New Roman" w:hAnsi="Times New Roman"/>
          <w:sz w:val="28"/>
          <w:lang w:val="ru-RU"/>
        </w:rPr>
        <w:t>желтушной</w:t>
      </w:r>
      <w:r w:rsidRPr="006C7715">
        <w:rPr>
          <w:rFonts w:ascii="Times New Roman" w:hAnsi="Times New Roman"/>
          <w:sz w:val="28"/>
          <w:lang w:val="ru-RU"/>
        </w:rPr>
        <w:t xml:space="preserve"> окраски; высыпания, изъязвления отсутствуют; дёсны не кровоточат; язык нормальной величины и формы, влажный, </w:t>
      </w:r>
      <w:r>
        <w:rPr>
          <w:rFonts w:ascii="Times New Roman" w:hAnsi="Times New Roman"/>
          <w:sz w:val="28"/>
          <w:lang w:val="ru-RU"/>
        </w:rPr>
        <w:t>обложен бело-жёлтым налётом</w:t>
      </w:r>
      <w:r w:rsidRPr="006C7715">
        <w:rPr>
          <w:rFonts w:ascii="Times New Roman" w:hAnsi="Times New Roman"/>
          <w:sz w:val="28"/>
          <w:lang w:val="ru-RU"/>
        </w:rPr>
        <w:t xml:space="preserve">; нитевидные и грибовидные сосочки выражены достаточно хорошо; зев розовой окраски; нёбные дужки хорошо контурируются; </w:t>
      </w:r>
      <w:r w:rsidRPr="006C7715">
        <w:rPr>
          <w:rFonts w:ascii="Times New Roman" w:hAnsi="Times New Roman"/>
          <w:sz w:val="28"/>
          <w:lang w:val="ru-RU"/>
        </w:rPr>
        <w:lastRenderedPageBreak/>
        <w:t>миндалины не выступают за нёбные дужки; слизист</w:t>
      </w:r>
      <w:r>
        <w:rPr>
          <w:rFonts w:ascii="Times New Roman" w:hAnsi="Times New Roman"/>
          <w:sz w:val="28"/>
          <w:lang w:val="ru-RU"/>
        </w:rPr>
        <w:t>ая оболочка глотки не гиперемир</w:t>
      </w:r>
      <w:r w:rsidRPr="006C7715">
        <w:rPr>
          <w:rFonts w:ascii="Times New Roman" w:hAnsi="Times New Roman"/>
          <w:sz w:val="28"/>
          <w:lang w:val="ru-RU"/>
        </w:rPr>
        <w:t>ована, влажная, поверхность гладкая.</w:t>
      </w:r>
    </w:p>
    <w:p w:rsidR="006C7715" w:rsidRDefault="006C7715" w:rsidP="001C7E95">
      <w:pPr>
        <w:pStyle w:val="3"/>
        <w:spacing w:before="0" w:after="0" w:line="360" w:lineRule="auto"/>
        <w:ind w:firstLine="709"/>
        <w:jc w:val="both"/>
      </w:pPr>
      <w:r>
        <w:t xml:space="preserve">Осмотр живота. </w:t>
      </w:r>
    </w:p>
    <w:p w:rsidR="006C7715" w:rsidRP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C7715">
        <w:rPr>
          <w:rFonts w:ascii="Times New Roman" w:hAnsi="Times New Roman"/>
          <w:sz w:val="28"/>
          <w:lang w:val="ru-RU"/>
        </w:rPr>
        <w:t>Живот</w:t>
      </w:r>
      <w:r>
        <w:rPr>
          <w:rFonts w:ascii="Times New Roman" w:hAnsi="Times New Roman"/>
          <w:sz w:val="28"/>
          <w:lang w:val="ru-RU"/>
        </w:rPr>
        <w:t xml:space="preserve"> лягушачий</w:t>
      </w:r>
      <w:r w:rsidRPr="006C7715">
        <w:rPr>
          <w:rFonts w:ascii="Times New Roman" w:hAnsi="Times New Roman"/>
          <w:sz w:val="28"/>
          <w:lang w:val="ru-RU"/>
        </w:rPr>
        <w:t>, симметричный,</w:t>
      </w:r>
      <w:r>
        <w:rPr>
          <w:rFonts w:ascii="Times New Roman" w:hAnsi="Times New Roman"/>
          <w:sz w:val="28"/>
          <w:lang w:val="ru-RU"/>
        </w:rPr>
        <w:t xml:space="preserve"> определяются</w:t>
      </w:r>
      <w:r w:rsidRPr="006C7715">
        <w:rPr>
          <w:rFonts w:ascii="Times New Roman" w:hAnsi="Times New Roman"/>
          <w:sz w:val="28"/>
          <w:lang w:val="ru-RU"/>
        </w:rPr>
        <w:t xml:space="preserve"> коллатерали на передней поверхности живота; патологической перистальтики нет; мышцы брюшной стенки участвуют в акте дыхания; ограниченные выпячивания стенки живота при глубоком дыхании и натуживании отсутствуют.</w:t>
      </w:r>
    </w:p>
    <w:p w:rsidR="006C7715" w:rsidRDefault="006C7715" w:rsidP="001C7E95">
      <w:pPr>
        <w:pStyle w:val="3"/>
        <w:spacing w:before="0" w:after="0" w:line="360" w:lineRule="auto"/>
        <w:ind w:firstLine="709"/>
        <w:jc w:val="both"/>
      </w:pPr>
      <w:r>
        <w:t>Перкуссия живота.</w:t>
      </w:r>
    </w:p>
    <w:p w:rsidR="006C7715" w:rsidRP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C7715">
        <w:rPr>
          <w:rFonts w:ascii="Times New Roman" w:hAnsi="Times New Roman"/>
          <w:sz w:val="28"/>
          <w:lang w:val="ru-RU"/>
        </w:rPr>
        <w:t>при перкуссии живота отмечается тимпанит различной степени выраженности.</w:t>
      </w:r>
    </w:p>
    <w:p w:rsidR="006C7715" w:rsidRDefault="006C7715" w:rsidP="001C7E95">
      <w:pPr>
        <w:pStyle w:val="3"/>
        <w:spacing w:before="0" w:after="0" w:line="360" w:lineRule="auto"/>
        <w:ind w:firstLine="709"/>
        <w:jc w:val="both"/>
      </w:pPr>
      <w:r>
        <w:t>Пальпация живота.</w:t>
      </w:r>
    </w:p>
    <w:p w:rsid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C7715">
        <w:rPr>
          <w:rFonts w:ascii="Times New Roman" w:hAnsi="Times New Roman"/>
          <w:sz w:val="28"/>
          <w:lang w:val="ru-RU"/>
        </w:rPr>
        <w:t>при поверхностной ориентировочной пальпации живот мягкий, безболезненный; при исследовании “слабых мест” передней брюшной стенки (пупочное кольцо, апоневроз белой линии живота, паховые кольца) грыжевых выпячиваний не образуется.</w:t>
      </w:r>
      <w:r>
        <w:rPr>
          <w:rFonts w:ascii="Times New Roman" w:hAnsi="Times New Roman"/>
          <w:sz w:val="28"/>
          <w:lang w:val="ru-RU"/>
        </w:rPr>
        <w:t xml:space="preserve"> При пальпации определяется флуктуация.</w:t>
      </w:r>
    </w:p>
    <w:p w:rsidR="006C7715" w:rsidRP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C7715">
        <w:rPr>
          <w:rFonts w:ascii="Times New Roman" w:hAnsi="Times New Roman"/>
          <w:sz w:val="28"/>
          <w:lang w:val="ru-RU"/>
        </w:rPr>
        <w:t>при глубокой методической скользящей пальпации живота по методу Образцова-</w:t>
      </w:r>
      <w:proofErr w:type="spellStart"/>
      <w:r w:rsidRPr="006C7715">
        <w:rPr>
          <w:rFonts w:ascii="Times New Roman" w:hAnsi="Times New Roman"/>
          <w:sz w:val="28"/>
          <w:lang w:val="ru-RU"/>
        </w:rPr>
        <w:t>Стражеско</w:t>
      </w:r>
      <w:proofErr w:type="spellEnd"/>
      <w:r w:rsidRPr="006C7715">
        <w:rPr>
          <w:rFonts w:ascii="Times New Roman" w:hAnsi="Times New Roman"/>
          <w:sz w:val="28"/>
          <w:lang w:val="ru-RU"/>
        </w:rPr>
        <w:t xml:space="preserve">-Василенко: </w:t>
      </w:r>
    </w:p>
    <w:p w:rsidR="006C7715" w:rsidRP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C7715">
        <w:rPr>
          <w:rFonts w:ascii="Times New Roman" w:hAnsi="Times New Roman"/>
          <w:sz w:val="28"/>
          <w:lang w:val="ru-RU"/>
        </w:rPr>
        <w:t xml:space="preserve">сигмовидная кишка пальпируется в левой паховой области на границе средней и наружной третей </w:t>
      </w:r>
      <w:proofErr w:type="spellStart"/>
      <w:r>
        <w:rPr>
          <w:rFonts w:ascii="Times New Roman" w:hAnsi="Times New Roman"/>
          <w:sz w:val="28"/>
        </w:rPr>
        <w:t>linea</w:t>
      </w:r>
      <w:proofErr w:type="spellEnd"/>
      <w:r w:rsidRPr="006C7715"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</w:rPr>
        <w:t>umbilicoiliaceae</w:t>
      </w:r>
      <w:proofErr w:type="spellEnd"/>
      <w:r w:rsidRPr="006C7715"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</w:rPr>
        <w:t>sinistra</w:t>
      </w:r>
      <w:proofErr w:type="spellEnd"/>
      <w:r w:rsidRPr="006C7715">
        <w:rPr>
          <w:rFonts w:ascii="Times New Roman" w:hAnsi="Times New Roman"/>
          <w:sz w:val="28"/>
          <w:lang w:val="ru-RU"/>
        </w:rPr>
        <w:t xml:space="preserve"> на протяжении 15см., цилиндрической формы, диаметр - 2см., плотно-эластической консистенции, с гладкой поверхностью, подвижность в пределах 3-</w:t>
      </w:r>
      <w:smartTag w:uri="urn:schemas-microsoft-com:office:smarttags" w:element="metricconverter">
        <w:smartTagPr>
          <w:attr w:name="ProductID" w:val="4 см"/>
        </w:smartTagPr>
        <w:r w:rsidRPr="006C7715">
          <w:rPr>
            <w:rFonts w:ascii="Times New Roman" w:hAnsi="Times New Roman"/>
            <w:sz w:val="28"/>
            <w:lang w:val="ru-RU"/>
          </w:rPr>
          <w:t>4 см</w:t>
        </w:r>
      </w:smartTag>
      <w:r w:rsidRPr="006C7715">
        <w:rPr>
          <w:rFonts w:ascii="Times New Roman" w:hAnsi="Times New Roman"/>
          <w:sz w:val="28"/>
          <w:lang w:val="ru-RU"/>
        </w:rPr>
        <w:t>., безболезненная, не урчащая.</w:t>
      </w:r>
    </w:p>
    <w:p w:rsidR="006C7715" w:rsidRP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C7715">
        <w:rPr>
          <w:rFonts w:ascii="Times New Roman" w:hAnsi="Times New Roman"/>
          <w:sz w:val="28"/>
          <w:lang w:val="ru-RU"/>
        </w:rPr>
        <w:t xml:space="preserve">слепая кишка пальпируется в правой паховой области на границе средней и наружной третей </w:t>
      </w:r>
      <w:proofErr w:type="spellStart"/>
      <w:r>
        <w:rPr>
          <w:rFonts w:ascii="Times New Roman" w:hAnsi="Times New Roman"/>
          <w:sz w:val="28"/>
        </w:rPr>
        <w:t>linea</w:t>
      </w:r>
      <w:proofErr w:type="spellEnd"/>
      <w:r w:rsidRPr="006C7715"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</w:rPr>
        <w:t>umbilicoiliaceae</w:t>
      </w:r>
      <w:proofErr w:type="spellEnd"/>
      <w:r w:rsidRPr="006C7715"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</w:rPr>
        <w:t>dextra</w:t>
      </w:r>
      <w:proofErr w:type="spellEnd"/>
      <w:r w:rsidRPr="006C7715">
        <w:rPr>
          <w:rFonts w:ascii="Times New Roman" w:hAnsi="Times New Roman"/>
          <w:sz w:val="28"/>
          <w:lang w:val="ru-RU"/>
        </w:rPr>
        <w:t xml:space="preserve"> в виде </w:t>
      </w:r>
      <w:r w:rsidRPr="006C7715">
        <w:rPr>
          <w:rFonts w:ascii="Times New Roman" w:hAnsi="Times New Roman"/>
          <w:sz w:val="28"/>
          <w:lang w:val="ru-RU"/>
        </w:rPr>
        <w:lastRenderedPageBreak/>
        <w:t>цилиндра с грушевидным расширением книзу, мягко-эластичной консистенции, диаметр 3-</w:t>
      </w:r>
      <w:smartTag w:uri="urn:schemas-microsoft-com:office:smarttags" w:element="metricconverter">
        <w:smartTagPr>
          <w:attr w:name="ProductID" w:val="4 см"/>
        </w:smartTagPr>
        <w:r w:rsidRPr="006C7715">
          <w:rPr>
            <w:rFonts w:ascii="Times New Roman" w:hAnsi="Times New Roman"/>
            <w:sz w:val="28"/>
            <w:lang w:val="ru-RU"/>
          </w:rPr>
          <w:t>4 см</w:t>
        </w:r>
      </w:smartTag>
      <w:r w:rsidRPr="006C7715">
        <w:rPr>
          <w:rFonts w:ascii="Times New Roman" w:hAnsi="Times New Roman"/>
          <w:sz w:val="28"/>
          <w:lang w:val="ru-RU"/>
        </w:rPr>
        <w:t>., слегка урчащего при пальпации.</w:t>
      </w:r>
    </w:p>
    <w:p w:rsidR="006C7715" w:rsidRP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C7715">
        <w:rPr>
          <w:rFonts w:ascii="Times New Roman" w:hAnsi="Times New Roman"/>
          <w:sz w:val="28"/>
          <w:lang w:val="ru-RU"/>
        </w:rPr>
        <w:t xml:space="preserve">остальные участки кишечника </w:t>
      </w:r>
      <w:proofErr w:type="spellStart"/>
      <w:r w:rsidRPr="006C7715">
        <w:rPr>
          <w:rFonts w:ascii="Times New Roman" w:hAnsi="Times New Roman"/>
          <w:sz w:val="28"/>
          <w:lang w:val="ru-RU"/>
        </w:rPr>
        <w:t>пропальпировать</w:t>
      </w:r>
      <w:proofErr w:type="spellEnd"/>
      <w:r w:rsidRPr="006C7715">
        <w:rPr>
          <w:rFonts w:ascii="Times New Roman" w:hAnsi="Times New Roman"/>
          <w:sz w:val="28"/>
          <w:lang w:val="ru-RU"/>
        </w:rPr>
        <w:t xml:space="preserve"> не удалось.</w:t>
      </w:r>
    </w:p>
    <w:p w:rsidR="006C7715" w:rsidRDefault="006C7715" w:rsidP="001C7E95">
      <w:pPr>
        <w:pStyle w:val="3"/>
        <w:spacing w:before="0" w:after="0" w:line="360" w:lineRule="auto"/>
        <w:ind w:firstLine="709"/>
        <w:jc w:val="both"/>
      </w:pPr>
      <w:r>
        <w:t>Аускультация живота</w:t>
      </w:r>
    </w:p>
    <w:p w:rsidR="006C7715" w:rsidRP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C7715">
        <w:rPr>
          <w:rFonts w:ascii="Times New Roman" w:hAnsi="Times New Roman"/>
          <w:sz w:val="28"/>
          <w:lang w:val="ru-RU"/>
        </w:rPr>
        <w:t>при аускультации живота выслушиваются нормальные перистальтические кишечные шумы.</w:t>
      </w:r>
    </w:p>
    <w:p w:rsidR="006C7715" w:rsidRDefault="006C7715" w:rsidP="001C7E95">
      <w:pPr>
        <w:pStyle w:val="3"/>
        <w:spacing w:before="0" w:after="0" w:line="360" w:lineRule="auto"/>
        <w:ind w:firstLine="709"/>
        <w:jc w:val="both"/>
      </w:pPr>
      <w:r>
        <w:t>Границы печени по Курлову</w:t>
      </w:r>
    </w:p>
    <w:p w:rsid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22/10*20*15 см</w:t>
      </w:r>
    </w:p>
    <w:p w:rsid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C7715">
        <w:rPr>
          <w:rFonts w:ascii="Times New Roman" w:hAnsi="Times New Roman"/>
          <w:sz w:val="28"/>
          <w:lang w:val="ru-RU"/>
        </w:rPr>
        <w:t xml:space="preserve">печень пальпируется на </w:t>
      </w:r>
      <w:smartTag w:uri="urn:schemas-microsoft-com:office:smarttags" w:element="metricconverter">
        <w:smartTagPr>
          <w:attr w:name="ProductID" w:val="10 см"/>
        </w:smartTagPr>
        <w:r w:rsidRPr="006C7715">
          <w:rPr>
            <w:rFonts w:ascii="Times New Roman" w:hAnsi="Times New Roman"/>
            <w:sz w:val="28"/>
            <w:lang w:val="ru-RU"/>
          </w:rPr>
          <w:t>10 см</w:t>
        </w:r>
      </w:smartTag>
      <w:r w:rsidRPr="006C7715">
        <w:rPr>
          <w:rFonts w:ascii="Times New Roman" w:hAnsi="Times New Roman"/>
          <w:sz w:val="28"/>
          <w:lang w:val="ru-RU"/>
        </w:rPr>
        <w:t xml:space="preserve"> ниже края реберной дуги (по правой среднеключичной линии); край печени плотный, </w:t>
      </w:r>
      <w:r>
        <w:rPr>
          <w:rFonts w:ascii="Times New Roman" w:hAnsi="Times New Roman"/>
          <w:sz w:val="28"/>
          <w:lang w:val="ru-RU"/>
        </w:rPr>
        <w:t>не</w:t>
      </w:r>
      <w:r w:rsidRPr="006C7715">
        <w:rPr>
          <w:rFonts w:ascii="Times New Roman" w:hAnsi="Times New Roman"/>
          <w:sz w:val="28"/>
          <w:lang w:val="ru-RU"/>
        </w:rPr>
        <w:t xml:space="preserve">ровный, с </w:t>
      </w:r>
      <w:r>
        <w:rPr>
          <w:rFonts w:ascii="Times New Roman" w:hAnsi="Times New Roman"/>
          <w:sz w:val="28"/>
          <w:lang w:val="ru-RU"/>
        </w:rPr>
        <w:t>бугристой</w:t>
      </w:r>
      <w:r w:rsidRPr="006C7715">
        <w:rPr>
          <w:rFonts w:ascii="Times New Roman" w:hAnsi="Times New Roman"/>
          <w:sz w:val="28"/>
          <w:lang w:val="ru-RU"/>
        </w:rPr>
        <w:t xml:space="preserve"> поверхностью, слегка заостренный</w:t>
      </w:r>
      <w:r>
        <w:rPr>
          <w:rFonts w:ascii="Times New Roman" w:hAnsi="Times New Roman"/>
          <w:sz w:val="28"/>
          <w:lang w:val="ru-RU"/>
        </w:rPr>
        <w:t>,</w:t>
      </w:r>
      <w:r w:rsidRPr="006C7715">
        <w:rPr>
          <w:rFonts w:ascii="Times New Roman" w:hAnsi="Times New Roman"/>
          <w:sz w:val="28"/>
          <w:lang w:val="ru-RU"/>
        </w:rPr>
        <w:t xml:space="preserve"> болезненн</w:t>
      </w:r>
      <w:r>
        <w:rPr>
          <w:rFonts w:ascii="Times New Roman" w:hAnsi="Times New Roman"/>
          <w:sz w:val="28"/>
          <w:lang w:val="ru-RU"/>
        </w:rPr>
        <w:t>ый</w:t>
      </w:r>
      <w:r w:rsidRPr="006C7715">
        <w:rPr>
          <w:rFonts w:ascii="Times New Roman" w:hAnsi="Times New Roman"/>
          <w:sz w:val="28"/>
          <w:lang w:val="ru-RU"/>
        </w:rPr>
        <w:t xml:space="preserve">; желчный пузырь не пальпируется; болезненность при пальпации в точке проекции желчного пузыря отсутствует; симптомы </w:t>
      </w:r>
      <w:proofErr w:type="spellStart"/>
      <w:r w:rsidRPr="006C7715">
        <w:rPr>
          <w:rFonts w:ascii="Times New Roman" w:hAnsi="Times New Roman"/>
          <w:sz w:val="28"/>
          <w:lang w:val="ru-RU"/>
        </w:rPr>
        <w:t>Ортнера</w:t>
      </w:r>
      <w:proofErr w:type="spellEnd"/>
      <w:r w:rsidRPr="006C7715">
        <w:rPr>
          <w:rFonts w:ascii="Times New Roman" w:hAnsi="Times New Roman"/>
          <w:sz w:val="28"/>
          <w:lang w:val="ru-RU"/>
        </w:rPr>
        <w:t xml:space="preserve">, Захарьина, Василенко, </w:t>
      </w:r>
      <w:proofErr w:type="spellStart"/>
      <w:r w:rsidRPr="006C7715">
        <w:rPr>
          <w:rFonts w:ascii="Times New Roman" w:hAnsi="Times New Roman"/>
          <w:sz w:val="28"/>
          <w:lang w:val="ru-RU"/>
        </w:rPr>
        <w:t>Мерфи</w:t>
      </w:r>
      <w:proofErr w:type="spellEnd"/>
      <w:r w:rsidRPr="006C7715">
        <w:rPr>
          <w:rFonts w:ascii="Times New Roman" w:hAnsi="Times New Roman"/>
          <w:sz w:val="28"/>
          <w:lang w:val="ru-RU"/>
        </w:rPr>
        <w:t>, Георгиевского-</w:t>
      </w:r>
      <w:proofErr w:type="spellStart"/>
      <w:r w:rsidRPr="006C7715">
        <w:rPr>
          <w:rFonts w:ascii="Times New Roman" w:hAnsi="Times New Roman"/>
          <w:sz w:val="28"/>
          <w:lang w:val="ru-RU"/>
        </w:rPr>
        <w:t>Мюсси</w:t>
      </w:r>
      <w:proofErr w:type="spellEnd"/>
      <w:r w:rsidRPr="006C7715">
        <w:rPr>
          <w:rFonts w:ascii="Times New Roman" w:hAnsi="Times New Roman"/>
          <w:sz w:val="28"/>
          <w:lang w:val="ru-RU"/>
        </w:rPr>
        <w:t xml:space="preserve"> - отрицательные.</w:t>
      </w:r>
      <w:r>
        <w:rPr>
          <w:rFonts w:ascii="Times New Roman" w:hAnsi="Times New Roman"/>
          <w:sz w:val="28"/>
          <w:lang w:val="ru-RU"/>
        </w:rPr>
        <w:t xml:space="preserve"> </w:t>
      </w:r>
    </w:p>
    <w:p w:rsid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Размеры селезеночной тупости</w:t>
      </w:r>
      <w:r w:rsidRPr="006C7715">
        <w:rPr>
          <w:rFonts w:ascii="Times New Roman" w:hAnsi="Times New Roman"/>
          <w:sz w:val="28"/>
          <w:lang w:val="ru-RU"/>
        </w:rPr>
        <w:t xml:space="preserve">: поперечник - </w:t>
      </w:r>
      <w:smartTag w:uri="urn:schemas-microsoft-com:office:smarttags" w:element="metricconverter">
        <w:smartTagPr>
          <w:attr w:name="ProductID" w:val="6 см"/>
        </w:smartTagPr>
        <w:r w:rsidRPr="006C7715">
          <w:rPr>
            <w:rFonts w:ascii="Times New Roman" w:hAnsi="Times New Roman"/>
            <w:sz w:val="28"/>
            <w:lang w:val="ru-RU"/>
          </w:rPr>
          <w:t>6 см</w:t>
        </w:r>
      </w:smartTag>
      <w:r w:rsidRPr="006C7715">
        <w:rPr>
          <w:rFonts w:ascii="Times New Roman" w:hAnsi="Times New Roman"/>
          <w:sz w:val="28"/>
          <w:lang w:val="ru-RU"/>
        </w:rPr>
        <w:t xml:space="preserve">; </w:t>
      </w:r>
      <w:proofErr w:type="spellStart"/>
      <w:r w:rsidRPr="006C7715">
        <w:rPr>
          <w:rFonts w:ascii="Times New Roman" w:hAnsi="Times New Roman"/>
          <w:sz w:val="28"/>
          <w:lang w:val="ru-RU"/>
        </w:rPr>
        <w:t>длинник</w:t>
      </w:r>
      <w:proofErr w:type="spellEnd"/>
      <w:r w:rsidRPr="006C7715">
        <w:rPr>
          <w:rFonts w:ascii="Times New Roman" w:hAnsi="Times New Roman"/>
          <w:sz w:val="28"/>
          <w:lang w:val="ru-RU"/>
        </w:rPr>
        <w:t xml:space="preserve"> - </w:t>
      </w:r>
      <w:smartTag w:uri="urn:schemas-microsoft-com:office:smarttags" w:element="metricconverter">
        <w:smartTagPr>
          <w:attr w:name="ProductID" w:val="12 см"/>
        </w:smartTagPr>
        <w:r>
          <w:rPr>
            <w:rFonts w:ascii="Times New Roman" w:hAnsi="Times New Roman"/>
            <w:sz w:val="28"/>
            <w:lang w:val="ru-RU"/>
          </w:rPr>
          <w:t>12</w:t>
        </w:r>
        <w:r w:rsidRPr="006C7715">
          <w:rPr>
            <w:rFonts w:ascii="Times New Roman" w:hAnsi="Times New Roman"/>
            <w:sz w:val="28"/>
            <w:lang w:val="ru-RU"/>
          </w:rPr>
          <w:t xml:space="preserve"> см</w:t>
        </w:r>
      </w:smartTag>
      <w:r w:rsidRPr="006C7715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С</w:t>
      </w:r>
      <w:r w:rsidRPr="006C7715">
        <w:rPr>
          <w:rFonts w:ascii="Times New Roman" w:hAnsi="Times New Roman"/>
          <w:sz w:val="28"/>
          <w:lang w:val="ru-RU"/>
        </w:rPr>
        <w:t>елезенка не пальпируется.</w:t>
      </w:r>
    </w:p>
    <w:p w:rsidR="006C7715" w:rsidRPr="006C7715" w:rsidRDefault="006C7715" w:rsidP="001C7E95">
      <w:pPr>
        <w:pStyle w:val="3"/>
        <w:spacing w:before="0" w:after="0" w:line="360" w:lineRule="auto"/>
        <w:ind w:firstLine="709"/>
        <w:jc w:val="both"/>
      </w:pPr>
      <w:r>
        <w:t>Исследование поджелудочной железы</w:t>
      </w:r>
    </w:p>
    <w:p w:rsidR="006C7715" w:rsidRP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C7715">
        <w:rPr>
          <w:rFonts w:ascii="Times New Roman" w:hAnsi="Times New Roman"/>
          <w:sz w:val="28"/>
          <w:lang w:val="ru-RU"/>
        </w:rPr>
        <w:t xml:space="preserve">поджелудочная железа не пальпируется; болезненность при пальпации в зоне </w:t>
      </w:r>
      <w:proofErr w:type="spellStart"/>
      <w:r w:rsidRPr="006C7715">
        <w:rPr>
          <w:rFonts w:ascii="Times New Roman" w:hAnsi="Times New Roman"/>
          <w:sz w:val="28"/>
          <w:lang w:val="ru-RU"/>
        </w:rPr>
        <w:t>Шоффара</w:t>
      </w:r>
      <w:proofErr w:type="spellEnd"/>
      <w:r w:rsidRPr="006C7715">
        <w:rPr>
          <w:rFonts w:ascii="Times New Roman" w:hAnsi="Times New Roman"/>
          <w:sz w:val="28"/>
          <w:lang w:val="ru-RU"/>
        </w:rPr>
        <w:t xml:space="preserve"> и панкреатической точке </w:t>
      </w:r>
      <w:proofErr w:type="spellStart"/>
      <w:r w:rsidRPr="006C7715">
        <w:rPr>
          <w:rFonts w:ascii="Times New Roman" w:hAnsi="Times New Roman"/>
          <w:sz w:val="28"/>
          <w:lang w:val="ru-RU"/>
        </w:rPr>
        <w:t>Дежардена</w:t>
      </w:r>
      <w:proofErr w:type="spellEnd"/>
      <w:r w:rsidRPr="006C7715">
        <w:rPr>
          <w:rFonts w:ascii="Times New Roman" w:hAnsi="Times New Roman"/>
          <w:sz w:val="28"/>
          <w:lang w:val="ru-RU"/>
        </w:rPr>
        <w:t xml:space="preserve"> отсутствует; симптом </w:t>
      </w:r>
      <w:proofErr w:type="spellStart"/>
      <w:r w:rsidRPr="006C7715">
        <w:rPr>
          <w:rFonts w:ascii="Times New Roman" w:hAnsi="Times New Roman"/>
          <w:sz w:val="28"/>
          <w:lang w:val="ru-RU"/>
        </w:rPr>
        <w:t>Мейго</w:t>
      </w:r>
      <w:proofErr w:type="spellEnd"/>
      <w:r w:rsidRPr="006C7715">
        <w:rPr>
          <w:rFonts w:ascii="Times New Roman" w:hAnsi="Times New Roman"/>
          <w:sz w:val="28"/>
          <w:lang w:val="ru-RU"/>
        </w:rPr>
        <w:t xml:space="preserve"> - </w:t>
      </w:r>
      <w:proofErr w:type="spellStart"/>
      <w:r w:rsidRPr="006C7715">
        <w:rPr>
          <w:rFonts w:ascii="Times New Roman" w:hAnsi="Times New Roman"/>
          <w:sz w:val="28"/>
          <w:lang w:val="ru-RU"/>
        </w:rPr>
        <w:t>Робсона</w:t>
      </w:r>
      <w:proofErr w:type="spellEnd"/>
      <w:r w:rsidRPr="006C7715">
        <w:rPr>
          <w:rFonts w:ascii="Times New Roman" w:hAnsi="Times New Roman"/>
          <w:sz w:val="28"/>
          <w:lang w:val="ru-RU"/>
        </w:rPr>
        <w:t xml:space="preserve">  отрицательный.</w:t>
      </w:r>
    </w:p>
    <w:p w:rsidR="006C7715" w:rsidRP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C7715" w:rsidRP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C7715">
        <w:rPr>
          <w:rFonts w:ascii="Times New Roman" w:hAnsi="Times New Roman"/>
          <w:sz w:val="28"/>
          <w:lang w:val="ru-RU"/>
        </w:rPr>
        <w:t>Исследования системы мочевыделения</w:t>
      </w:r>
    </w:p>
    <w:p w:rsidR="006C7715" w:rsidRP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C7715">
        <w:rPr>
          <w:rFonts w:ascii="Times New Roman" w:hAnsi="Times New Roman"/>
          <w:sz w:val="28"/>
          <w:lang w:val="ru-RU"/>
        </w:rPr>
        <w:t xml:space="preserve">при осмотре области почек патологических изменений  не выявляется; почки не пальпируются; болезненность при пальпации в области верхних и нижних мочеточниковых точек отсутствует; симптом поколачивания (симптом Пастернацкого) отрицательный с </w:t>
      </w:r>
      <w:r w:rsidRPr="006C7715">
        <w:rPr>
          <w:rFonts w:ascii="Times New Roman" w:hAnsi="Times New Roman"/>
          <w:sz w:val="28"/>
          <w:lang w:val="ru-RU"/>
        </w:rPr>
        <w:lastRenderedPageBreak/>
        <w:t>обеих сторон; мочевой пузырь перкуторно не выступает над лонным сплетением.</w:t>
      </w:r>
    </w:p>
    <w:p w:rsidR="006C7715" w:rsidRPr="006C7715" w:rsidRDefault="006C7715" w:rsidP="008D6CAB">
      <w:pPr>
        <w:pStyle w:val="a6"/>
        <w:spacing w:after="0" w:line="360" w:lineRule="auto"/>
        <w:jc w:val="both"/>
        <w:rPr>
          <w:rFonts w:ascii="Times New Roman" w:hAnsi="Times New Roman"/>
          <w:sz w:val="28"/>
          <w:lang w:val="ru-RU"/>
        </w:rPr>
      </w:pPr>
    </w:p>
    <w:p w:rsidR="006C7715" w:rsidRP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C7715">
        <w:rPr>
          <w:rFonts w:ascii="Times New Roman" w:hAnsi="Times New Roman"/>
          <w:sz w:val="28"/>
          <w:lang w:val="ru-RU"/>
        </w:rPr>
        <w:t>Исследование эндокринной системы</w:t>
      </w:r>
    </w:p>
    <w:p w:rsidR="006C7715" w:rsidRP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C7715">
        <w:rPr>
          <w:rFonts w:ascii="Times New Roman" w:hAnsi="Times New Roman"/>
          <w:sz w:val="28"/>
          <w:lang w:val="ru-RU"/>
        </w:rPr>
        <w:t xml:space="preserve">жалоб нет; при осмотре передней поверхности шеи изменений не отмечается; щитовидная железа не пальпируется; симптомы </w:t>
      </w:r>
      <w:proofErr w:type="spellStart"/>
      <w:r w:rsidRPr="006C7715">
        <w:rPr>
          <w:rFonts w:ascii="Times New Roman" w:hAnsi="Times New Roman"/>
          <w:sz w:val="28"/>
          <w:lang w:val="ru-RU"/>
        </w:rPr>
        <w:t>Грере</w:t>
      </w:r>
      <w:proofErr w:type="spellEnd"/>
      <w:r w:rsidRPr="006C7715">
        <w:rPr>
          <w:rFonts w:ascii="Times New Roman" w:hAnsi="Times New Roman"/>
          <w:sz w:val="28"/>
          <w:lang w:val="ru-RU"/>
        </w:rPr>
        <w:t xml:space="preserve">, </w:t>
      </w:r>
      <w:proofErr w:type="spellStart"/>
      <w:r w:rsidRPr="006C7715">
        <w:rPr>
          <w:rFonts w:ascii="Times New Roman" w:hAnsi="Times New Roman"/>
          <w:sz w:val="28"/>
          <w:lang w:val="ru-RU"/>
        </w:rPr>
        <w:t>Кохера</w:t>
      </w:r>
      <w:proofErr w:type="spellEnd"/>
      <w:r w:rsidRPr="006C7715">
        <w:rPr>
          <w:rFonts w:ascii="Times New Roman" w:hAnsi="Times New Roman"/>
          <w:sz w:val="28"/>
          <w:lang w:val="ru-RU"/>
        </w:rPr>
        <w:t xml:space="preserve">, </w:t>
      </w:r>
      <w:proofErr w:type="spellStart"/>
      <w:r w:rsidRPr="006C7715">
        <w:rPr>
          <w:rFonts w:ascii="Times New Roman" w:hAnsi="Times New Roman"/>
          <w:sz w:val="28"/>
          <w:lang w:val="ru-RU"/>
        </w:rPr>
        <w:t>Мебица</w:t>
      </w:r>
      <w:proofErr w:type="spellEnd"/>
      <w:r w:rsidRPr="006C7715">
        <w:rPr>
          <w:rFonts w:ascii="Times New Roman" w:hAnsi="Times New Roman"/>
          <w:sz w:val="28"/>
          <w:lang w:val="ru-RU"/>
        </w:rPr>
        <w:t xml:space="preserve">, </w:t>
      </w:r>
      <w:proofErr w:type="spellStart"/>
      <w:r w:rsidRPr="006C7715">
        <w:rPr>
          <w:rFonts w:ascii="Times New Roman" w:hAnsi="Times New Roman"/>
          <w:sz w:val="28"/>
          <w:lang w:val="ru-RU"/>
        </w:rPr>
        <w:t>Дальфитина</w:t>
      </w:r>
      <w:proofErr w:type="spellEnd"/>
      <w:r w:rsidRPr="006C7715">
        <w:rPr>
          <w:rFonts w:ascii="Times New Roman" w:hAnsi="Times New Roman"/>
          <w:sz w:val="28"/>
          <w:lang w:val="ru-RU"/>
        </w:rPr>
        <w:t xml:space="preserve">, </w:t>
      </w:r>
      <w:proofErr w:type="spellStart"/>
      <w:r w:rsidRPr="006C7715">
        <w:rPr>
          <w:rFonts w:ascii="Times New Roman" w:hAnsi="Times New Roman"/>
          <w:sz w:val="28"/>
          <w:lang w:val="ru-RU"/>
        </w:rPr>
        <w:t>Штельвага</w:t>
      </w:r>
      <w:proofErr w:type="spellEnd"/>
      <w:r w:rsidRPr="006C7715">
        <w:rPr>
          <w:rFonts w:ascii="Times New Roman" w:hAnsi="Times New Roman"/>
          <w:sz w:val="28"/>
          <w:lang w:val="ru-RU"/>
        </w:rPr>
        <w:t xml:space="preserve"> - </w:t>
      </w:r>
      <w:proofErr w:type="spellStart"/>
      <w:r w:rsidRPr="006C7715">
        <w:rPr>
          <w:rFonts w:ascii="Times New Roman" w:hAnsi="Times New Roman"/>
          <w:sz w:val="28"/>
          <w:lang w:val="ru-RU"/>
        </w:rPr>
        <w:t>отрицат</w:t>
      </w:r>
      <w:proofErr w:type="spellEnd"/>
      <w:r w:rsidRPr="006C7715">
        <w:rPr>
          <w:rFonts w:ascii="Times New Roman" w:hAnsi="Times New Roman"/>
          <w:sz w:val="28"/>
          <w:lang w:val="ru-RU"/>
        </w:rPr>
        <w:t>.</w:t>
      </w:r>
    </w:p>
    <w:p w:rsidR="006C7715" w:rsidRP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  <w:lang w:val="ru-RU"/>
        </w:rPr>
      </w:pPr>
      <w:r w:rsidRPr="006C7715">
        <w:rPr>
          <w:rFonts w:ascii="Times New Roman" w:hAnsi="Times New Roman"/>
          <w:sz w:val="28"/>
          <w:lang w:val="ru-RU"/>
        </w:rPr>
        <w:t>Исследование нервно-психической сферы</w:t>
      </w:r>
    </w:p>
    <w:p w:rsidR="006C7715" w:rsidRP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C7715">
        <w:rPr>
          <w:rFonts w:ascii="Times New Roman" w:hAnsi="Times New Roman"/>
          <w:sz w:val="28"/>
          <w:lang w:val="ru-RU"/>
        </w:rPr>
        <w:t xml:space="preserve">больная правильно ориентирована в пространстве, времени и собственной личности; контактна, охотно общается с врачом; восприятие не нарушено, внимание не ослаблено, способна долго сосредотачиваться на одном деле; память сохранена; интеллект высокий; мышление не нарушено, настроение ровное; поведение адекватное; головных болей, головокружений, обмороков нет; сон глубокий, ровный, продолжительностью 7-8 часов; засыпает быстро; самочувствие после пробуждения хорошее; при исследовании черепно-мозговых нервов, двигательной и рефлекторной сфер патологических изменений не отмечается.  </w:t>
      </w:r>
    </w:p>
    <w:p w:rsidR="006C7715" w:rsidRDefault="006C7715" w:rsidP="001C7E9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C7715" w:rsidRDefault="006C7715" w:rsidP="001C7E95">
      <w:pPr>
        <w:pStyle w:val="3"/>
        <w:spacing w:before="0" w:after="0" w:line="360" w:lineRule="auto"/>
        <w:ind w:firstLine="709"/>
        <w:jc w:val="both"/>
      </w:pPr>
      <w:r>
        <w:t>ДОПОЛНИТЕЛЬНЫЕ МЕТОДЫ ИССЛЕДОВАНИЯ.</w:t>
      </w:r>
    </w:p>
    <w:p w:rsidR="008D6CAB" w:rsidRDefault="008D6CAB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  <w:lang w:val="ru-RU"/>
        </w:rPr>
      </w:pPr>
    </w:p>
    <w:p w:rsidR="006C7715" w:rsidRP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  <w:lang w:val="ru-RU"/>
        </w:rPr>
      </w:pPr>
      <w:r w:rsidRPr="006C7715">
        <w:rPr>
          <w:rFonts w:ascii="Times New Roman" w:hAnsi="Times New Roman"/>
          <w:sz w:val="28"/>
          <w:u w:val="single"/>
          <w:lang w:val="ru-RU"/>
        </w:rPr>
        <w:t>Рентгенологическое исследование органов грудной клетки.</w:t>
      </w:r>
    </w:p>
    <w:p w:rsidR="006C7715" w:rsidRP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  <w:lang w:val="ru-RU"/>
        </w:rPr>
      </w:pPr>
      <w:r w:rsidRPr="006C7715">
        <w:rPr>
          <w:rFonts w:ascii="Times New Roman" w:hAnsi="Times New Roman"/>
          <w:sz w:val="28"/>
          <w:u w:val="single"/>
          <w:lang w:val="ru-RU"/>
        </w:rPr>
        <w:t>УЗИ органов брюшной полости.</w:t>
      </w:r>
    </w:p>
    <w:p w:rsid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C7715">
        <w:rPr>
          <w:rFonts w:ascii="Times New Roman" w:hAnsi="Times New Roman"/>
          <w:sz w:val="28"/>
          <w:u w:val="single"/>
          <w:lang w:val="ru-RU"/>
        </w:rPr>
        <w:t>Результаты электрокардиографического исследования</w:t>
      </w:r>
      <w:r>
        <w:rPr>
          <w:rFonts w:ascii="Times New Roman" w:hAnsi="Times New Roman"/>
          <w:sz w:val="28"/>
          <w:lang w:val="ru-RU"/>
        </w:rPr>
        <w:t>.</w:t>
      </w:r>
    </w:p>
    <w:p w:rsid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ЭОС отклонена влево, синусовая тахикардия, диффузные изменения миокарда. </w:t>
      </w:r>
    </w:p>
    <w:p w:rsidR="006C7715" w:rsidRDefault="006C7715" w:rsidP="001C7E9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C7715" w:rsidRPr="006C7715" w:rsidRDefault="006C7715" w:rsidP="001C7E9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u w:val="single"/>
          <w:lang w:val="ru-RU"/>
        </w:rPr>
      </w:pPr>
      <w:r w:rsidRPr="006C7715">
        <w:rPr>
          <w:rFonts w:ascii="Times New Roman" w:hAnsi="Times New Roman"/>
          <w:b/>
          <w:color w:val="000000"/>
          <w:sz w:val="28"/>
          <w:u w:val="single"/>
          <w:lang w:val="ru-RU"/>
        </w:rPr>
        <w:t>Обоснование диагноза.</w:t>
      </w:r>
    </w:p>
    <w:p w:rsidR="006C7715" w:rsidRPr="006C7715" w:rsidRDefault="006C7715" w:rsidP="001C7E9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u w:val="single"/>
          <w:lang w:val="ru-RU"/>
        </w:rPr>
      </w:pPr>
    </w:p>
    <w:p w:rsidR="006C7715" w:rsidRPr="006C7715" w:rsidRDefault="006C7715" w:rsidP="001C7E9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u w:val="single"/>
          <w:lang w:val="ru-RU"/>
        </w:rPr>
      </w:pPr>
      <w:r w:rsidRPr="006C7715">
        <w:rPr>
          <w:rFonts w:ascii="Times New Roman" w:hAnsi="Times New Roman"/>
          <w:color w:val="000000"/>
          <w:sz w:val="28"/>
          <w:u w:val="single"/>
          <w:lang w:val="ru-RU"/>
        </w:rPr>
        <w:t>Цирроз печени алкогольной этиологии</w:t>
      </w:r>
    </w:p>
    <w:p w:rsidR="006C7715" w:rsidRDefault="006C7715" w:rsidP="001C7E9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C7715" w:rsidRDefault="006C7715" w:rsidP="001C7E9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Как минимум 2-х летняя история заболевания и злоупотребления алкоголем</w:t>
      </w:r>
    </w:p>
    <w:p w:rsidR="006C7715" w:rsidRDefault="006C7715" w:rsidP="001C7E9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Синдром печёночно-клеточной недостаточности:</w:t>
      </w:r>
    </w:p>
    <w:p w:rsid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снижение ПИ, </w:t>
      </w:r>
      <w:proofErr w:type="spellStart"/>
      <w:r>
        <w:rPr>
          <w:rFonts w:ascii="Times New Roman" w:hAnsi="Times New Roman"/>
          <w:sz w:val="28"/>
          <w:lang w:val="ru-RU"/>
        </w:rPr>
        <w:t>гипоальбуминемия</w:t>
      </w:r>
      <w:proofErr w:type="spellEnd"/>
    </w:p>
    <w:p w:rsid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Синдром портальной гипертензии:</w:t>
      </w:r>
    </w:p>
    <w:p w:rsid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Наличие расширенных вен на передней поверхности брюшной стенки, асцит, </w:t>
      </w:r>
      <w:proofErr w:type="spellStart"/>
      <w:r>
        <w:rPr>
          <w:rFonts w:ascii="Times New Roman" w:hAnsi="Times New Roman"/>
          <w:sz w:val="28"/>
          <w:lang w:val="ru-RU"/>
        </w:rPr>
        <w:t>гепатомегалия</w:t>
      </w:r>
      <w:proofErr w:type="spellEnd"/>
      <w:r>
        <w:rPr>
          <w:rFonts w:ascii="Times New Roman" w:hAnsi="Times New Roman"/>
          <w:sz w:val="28"/>
          <w:lang w:val="ru-RU"/>
        </w:rPr>
        <w:t>.</w:t>
      </w:r>
    </w:p>
    <w:p w:rsid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C7715" w:rsidRP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  <w:lang w:val="ru-RU"/>
        </w:rPr>
      </w:pPr>
      <w:r w:rsidRPr="006C7715">
        <w:rPr>
          <w:rFonts w:ascii="Times New Roman" w:hAnsi="Times New Roman"/>
          <w:sz w:val="28"/>
          <w:u w:val="single"/>
          <w:lang w:val="ru-RU"/>
        </w:rPr>
        <w:t>Острый алкогольный гепатит:</w:t>
      </w:r>
    </w:p>
    <w:p w:rsid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Быстрое появление симптомов заболевания после алкогольного эксцесса</w:t>
      </w:r>
    </w:p>
    <w:p w:rsid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Отсутствие маркеров вируса гепатита</w:t>
      </w:r>
    </w:p>
    <w:p w:rsid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Синдром цитолиза</w:t>
      </w:r>
    </w:p>
    <w:p w:rsid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Резкое увеличение уровня АЛТ и АСТ.</w:t>
      </w:r>
    </w:p>
    <w:p w:rsid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Желтушный синдром:</w:t>
      </w:r>
    </w:p>
    <w:p w:rsid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Пожелтение кожи и слизистых оболочек, увеличение уровня          билирубина крови.</w:t>
      </w:r>
    </w:p>
    <w:p w:rsidR="006C7715" w:rsidRDefault="006C7715" w:rsidP="001C7E95">
      <w:pPr>
        <w:pStyle w:val="a6"/>
        <w:spacing w:after="0"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6C7715">
        <w:rPr>
          <w:rFonts w:ascii="Times New Roman" w:hAnsi="Times New Roman"/>
          <w:b/>
          <w:sz w:val="28"/>
          <w:u w:val="single"/>
          <w:lang w:val="ru-RU"/>
        </w:rPr>
        <w:t>Диагноз:</w:t>
      </w:r>
      <w:r>
        <w:rPr>
          <w:rFonts w:ascii="Times New Roman" w:hAnsi="Times New Roman"/>
          <w:sz w:val="28"/>
          <w:lang w:val="ru-RU"/>
        </w:rPr>
        <w:t xml:space="preserve"> </w:t>
      </w:r>
      <w:r w:rsidR="001C7E95"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 xml:space="preserve">стрый алкогольный гепатит на фоне алкогольного цирроза печени, печеночно-клеточная недостаточность со снижением </w:t>
      </w:r>
      <w:r>
        <w:rPr>
          <w:rFonts w:ascii="Times New Roman" w:hAnsi="Times New Roman"/>
          <w:sz w:val="28"/>
          <w:lang w:val="ru-RU"/>
        </w:rPr>
        <w:lastRenderedPageBreak/>
        <w:t>белково-синтетической функции печени, портальная гипертензия с выраженным асцитом.</w:t>
      </w:r>
    </w:p>
    <w:p w:rsidR="006C7715" w:rsidRDefault="006C7715">
      <w:pPr>
        <w:rPr>
          <w:rFonts w:ascii="Times New Roman" w:hAnsi="Times New Roman"/>
          <w:color w:val="000000"/>
          <w:sz w:val="28"/>
          <w:lang w:val="ru-RU"/>
        </w:rPr>
      </w:pPr>
    </w:p>
    <w:p w:rsidR="006C7715" w:rsidRDefault="006C7715">
      <w:pPr>
        <w:rPr>
          <w:rFonts w:ascii="Times New Roman" w:hAnsi="Times New Roman"/>
          <w:color w:val="000000"/>
          <w:sz w:val="28"/>
          <w:lang w:val="ru-RU"/>
        </w:rPr>
      </w:pPr>
    </w:p>
    <w:sectPr w:rsidR="006C7715"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420B6A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B0481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15"/>
    <w:rsid w:val="001C7E95"/>
    <w:rsid w:val="00377F49"/>
    <w:rsid w:val="006C7715"/>
    <w:rsid w:val="008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lang w:val="en-US"/>
    </w:rPr>
  </w:style>
  <w:style w:type="paragraph" w:styleId="1">
    <w:name w:val="heading 1"/>
    <w:basedOn w:val="a0"/>
    <w:next w:val="a0"/>
    <w:qFormat/>
    <w:pPr>
      <w:keepNext/>
      <w:spacing w:before="240" w:after="60"/>
      <w:jc w:val="both"/>
      <w:outlineLvl w:val="0"/>
    </w:pPr>
    <w:rPr>
      <w:rFonts w:ascii="Arial" w:hAnsi="Arial"/>
      <w:b/>
      <w:kern w:val="28"/>
      <w:sz w:val="28"/>
      <w:lang w:val="ru-RU"/>
    </w:rPr>
  </w:style>
  <w:style w:type="paragraph" w:styleId="20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/>
      <w:b/>
      <w:i/>
      <w:sz w:val="24"/>
      <w:lang w:val="ru-RU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Times New Roman" w:hAnsi="Times New Roman"/>
      <w:sz w:val="28"/>
      <w:lang w:val="ru-RU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">
    <w:name w:val="List Bullet"/>
    <w:basedOn w:val="a0"/>
    <w:autoRedefine/>
    <w:pPr>
      <w:numPr>
        <w:numId w:val="1"/>
      </w:numPr>
    </w:pPr>
    <w:rPr>
      <w:rFonts w:ascii="Times New Roman" w:hAnsi="Times New Roman"/>
      <w:lang w:val="ru-RU"/>
    </w:rPr>
  </w:style>
  <w:style w:type="paragraph" w:styleId="2">
    <w:name w:val="List Bullet 2"/>
    <w:basedOn w:val="a0"/>
    <w:autoRedefine/>
    <w:pPr>
      <w:numPr>
        <w:numId w:val="2"/>
      </w:numPr>
    </w:pPr>
    <w:rPr>
      <w:rFonts w:ascii="Times New Roman" w:hAnsi="Times New Roman"/>
      <w:lang w:val="ru-RU"/>
    </w:rPr>
  </w:style>
  <w:style w:type="paragraph" w:styleId="a4">
    <w:name w:val="List"/>
    <w:basedOn w:val="a0"/>
    <w:pPr>
      <w:ind w:left="283" w:hanging="283"/>
    </w:pPr>
  </w:style>
  <w:style w:type="paragraph" w:styleId="a5">
    <w:name w:val="Title"/>
    <w:basedOn w:val="a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6">
    <w:name w:val="Body Text"/>
    <w:basedOn w:val="a0"/>
    <w:pPr>
      <w:spacing w:after="120"/>
    </w:pPr>
  </w:style>
  <w:style w:type="paragraph" w:styleId="a7">
    <w:name w:val="Body Text Indent"/>
    <w:basedOn w:val="a0"/>
    <w:pPr>
      <w:spacing w:after="120"/>
      <w:ind w:left="283"/>
    </w:pPr>
  </w:style>
  <w:style w:type="paragraph" w:styleId="a8">
    <w:name w:val="Document Map"/>
    <w:basedOn w:val="a0"/>
    <w:semiHidden/>
    <w:pPr>
      <w:shd w:val="clear" w:color="auto" w:fill="000080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lang w:val="en-US"/>
    </w:rPr>
  </w:style>
  <w:style w:type="paragraph" w:styleId="1">
    <w:name w:val="heading 1"/>
    <w:basedOn w:val="a0"/>
    <w:next w:val="a0"/>
    <w:qFormat/>
    <w:pPr>
      <w:keepNext/>
      <w:spacing w:before="240" w:after="60"/>
      <w:jc w:val="both"/>
      <w:outlineLvl w:val="0"/>
    </w:pPr>
    <w:rPr>
      <w:rFonts w:ascii="Arial" w:hAnsi="Arial"/>
      <w:b/>
      <w:kern w:val="28"/>
      <w:sz w:val="28"/>
      <w:lang w:val="ru-RU"/>
    </w:rPr>
  </w:style>
  <w:style w:type="paragraph" w:styleId="20">
    <w:name w:val="heading 2"/>
    <w:basedOn w:val="a0"/>
    <w:next w:val="a0"/>
    <w:qFormat/>
    <w:pPr>
      <w:keepNext/>
      <w:spacing w:before="240" w:after="60"/>
      <w:outlineLvl w:val="1"/>
    </w:pPr>
    <w:rPr>
      <w:rFonts w:ascii="Arial" w:hAnsi="Arial"/>
      <w:b/>
      <w:i/>
      <w:sz w:val="24"/>
      <w:lang w:val="ru-RU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Times New Roman" w:hAnsi="Times New Roman"/>
      <w:sz w:val="28"/>
      <w:lang w:val="ru-RU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">
    <w:name w:val="List Bullet"/>
    <w:basedOn w:val="a0"/>
    <w:autoRedefine/>
    <w:pPr>
      <w:numPr>
        <w:numId w:val="1"/>
      </w:numPr>
    </w:pPr>
    <w:rPr>
      <w:rFonts w:ascii="Times New Roman" w:hAnsi="Times New Roman"/>
      <w:lang w:val="ru-RU"/>
    </w:rPr>
  </w:style>
  <w:style w:type="paragraph" w:styleId="2">
    <w:name w:val="List Bullet 2"/>
    <w:basedOn w:val="a0"/>
    <w:autoRedefine/>
    <w:pPr>
      <w:numPr>
        <w:numId w:val="2"/>
      </w:numPr>
    </w:pPr>
    <w:rPr>
      <w:rFonts w:ascii="Times New Roman" w:hAnsi="Times New Roman"/>
      <w:lang w:val="ru-RU"/>
    </w:rPr>
  </w:style>
  <w:style w:type="paragraph" w:styleId="a4">
    <w:name w:val="List"/>
    <w:basedOn w:val="a0"/>
    <w:pPr>
      <w:ind w:left="283" w:hanging="283"/>
    </w:pPr>
  </w:style>
  <w:style w:type="paragraph" w:styleId="a5">
    <w:name w:val="Title"/>
    <w:basedOn w:val="a0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6">
    <w:name w:val="Body Text"/>
    <w:basedOn w:val="a0"/>
    <w:pPr>
      <w:spacing w:after="120"/>
    </w:pPr>
  </w:style>
  <w:style w:type="paragraph" w:styleId="a7">
    <w:name w:val="Body Text Indent"/>
    <w:basedOn w:val="a0"/>
    <w:pPr>
      <w:spacing w:after="120"/>
      <w:ind w:left="283"/>
    </w:pPr>
  </w:style>
  <w:style w:type="paragraph" w:styleId="a8">
    <w:name w:val="Document Map"/>
    <w:basedOn w:val="a0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/>
  <LinksUpToDate>false</LinksUpToDate>
  <CharactersWithSpaces>14794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creator>Gluum</dc:creator>
  <cp:lastModifiedBy>Igor</cp:lastModifiedBy>
  <cp:revision>2</cp:revision>
  <dcterms:created xsi:type="dcterms:W3CDTF">2024-05-05T06:55:00Z</dcterms:created>
  <dcterms:modified xsi:type="dcterms:W3CDTF">2024-05-05T06:55:00Z</dcterms:modified>
</cp:coreProperties>
</file>