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16" w:rsidRPr="00974CBB" w:rsidRDefault="00446A16" w:rsidP="00291976">
      <w:pPr>
        <w:shd w:val="clear" w:color="auto" w:fill="FFFFFF"/>
        <w:jc w:val="center"/>
        <w:rPr>
          <w:color w:val="000000"/>
          <w:spacing w:val="-3"/>
          <w:sz w:val="28"/>
          <w:szCs w:val="28"/>
          <w:u w:val="single"/>
        </w:rPr>
      </w:pPr>
      <w:bookmarkStart w:id="0" w:name="_GoBack"/>
      <w:bookmarkEnd w:id="0"/>
      <w:r w:rsidRPr="00974CBB">
        <w:rPr>
          <w:color w:val="000000"/>
          <w:spacing w:val="-3"/>
          <w:sz w:val="28"/>
          <w:szCs w:val="28"/>
          <w:u w:val="single"/>
        </w:rPr>
        <w:t>Паспортная часть</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 xml:space="preserve">Наименование лечебного учреждения: </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Ф.И.О. больного ребенка</w:t>
      </w:r>
      <w:r w:rsidR="00CE27A3" w:rsidRPr="00542596">
        <w:rPr>
          <w:color w:val="000000"/>
          <w:spacing w:val="-3"/>
          <w:sz w:val="28"/>
          <w:szCs w:val="28"/>
        </w:rPr>
        <w:t>.</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Год рождения (возраст):</w:t>
      </w:r>
      <w:r w:rsidR="00CE27A3" w:rsidRPr="00542596">
        <w:rPr>
          <w:color w:val="000000"/>
          <w:spacing w:val="-3"/>
          <w:sz w:val="28"/>
          <w:szCs w:val="28"/>
        </w:rPr>
        <w:t xml:space="preserve"> (3 года).</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Пол:</w:t>
      </w:r>
      <w:r w:rsidR="00CE27A3" w:rsidRPr="00542596">
        <w:rPr>
          <w:color w:val="000000"/>
          <w:spacing w:val="-3"/>
          <w:sz w:val="28"/>
          <w:szCs w:val="28"/>
        </w:rPr>
        <w:t xml:space="preserve"> мужской</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Группа крови:</w:t>
      </w:r>
      <w:r w:rsidR="00CE27A3" w:rsidRPr="00542596">
        <w:rPr>
          <w:color w:val="000000"/>
          <w:spacing w:val="-3"/>
          <w:sz w:val="28"/>
          <w:szCs w:val="28"/>
        </w:rPr>
        <w:t xml:space="preserve"> 0 (</w:t>
      </w:r>
      <w:r w:rsidR="00CE27A3" w:rsidRPr="00542596">
        <w:rPr>
          <w:color w:val="000000"/>
          <w:spacing w:val="-3"/>
          <w:sz w:val="28"/>
          <w:szCs w:val="28"/>
          <w:lang w:val="en-US"/>
        </w:rPr>
        <w:t>I</w:t>
      </w:r>
      <w:r w:rsidR="00CE27A3" w:rsidRPr="00542596">
        <w:rPr>
          <w:color w:val="000000"/>
          <w:spacing w:val="-3"/>
          <w:sz w:val="28"/>
          <w:szCs w:val="28"/>
        </w:rPr>
        <w:t xml:space="preserve"> ) , резус-фактор (-) отрицательный.</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Аллергические реакции на лекарства и продукты питания:</w:t>
      </w:r>
      <w:r w:rsidR="00CE27A3" w:rsidRPr="00542596">
        <w:rPr>
          <w:color w:val="000000"/>
          <w:spacing w:val="-3"/>
          <w:sz w:val="28"/>
          <w:szCs w:val="28"/>
        </w:rPr>
        <w:t xml:space="preserve"> нет</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Посещает детский сад</w:t>
      </w:r>
      <w:r w:rsidR="00CE27A3" w:rsidRPr="00542596">
        <w:rPr>
          <w:color w:val="000000"/>
          <w:spacing w:val="-3"/>
          <w:sz w:val="28"/>
          <w:szCs w:val="28"/>
        </w:rPr>
        <w:t xml:space="preserve"> №</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Место жительства:</w:t>
      </w:r>
      <w:r w:rsidR="00CE27A3" w:rsidRPr="00542596">
        <w:rPr>
          <w:color w:val="000000"/>
          <w:spacing w:val="-3"/>
          <w:sz w:val="28"/>
          <w:szCs w:val="28"/>
        </w:rPr>
        <w:t xml:space="preserve"> г. ул. д. кв.</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Сведения о родителях:</w:t>
      </w:r>
    </w:p>
    <w:p w:rsidR="00446A16" w:rsidRPr="00542596" w:rsidRDefault="00446A16" w:rsidP="00446A16">
      <w:pPr>
        <w:shd w:val="clear" w:color="auto" w:fill="FFFFFF"/>
        <w:ind w:left="367"/>
        <w:rPr>
          <w:color w:val="000000"/>
          <w:spacing w:val="-3"/>
          <w:sz w:val="28"/>
          <w:szCs w:val="28"/>
        </w:rPr>
      </w:pPr>
      <w:r w:rsidRPr="00542596">
        <w:rPr>
          <w:color w:val="000000"/>
          <w:spacing w:val="-3"/>
          <w:sz w:val="28"/>
          <w:szCs w:val="28"/>
        </w:rPr>
        <w:t>Мать:</w:t>
      </w:r>
      <w:r w:rsidR="00CE27A3" w:rsidRPr="00542596">
        <w:rPr>
          <w:color w:val="000000"/>
          <w:spacing w:val="-3"/>
          <w:sz w:val="28"/>
          <w:szCs w:val="28"/>
        </w:rPr>
        <w:t xml:space="preserve"> </w:t>
      </w:r>
    </w:p>
    <w:p w:rsidR="00CE27A3" w:rsidRPr="00542596" w:rsidRDefault="00CE27A3" w:rsidP="00446A16">
      <w:pPr>
        <w:shd w:val="clear" w:color="auto" w:fill="FFFFFF"/>
        <w:ind w:left="367"/>
        <w:rPr>
          <w:color w:val="000000"/>
          <w:spacing w:val="-3"/>
          <w:sz w:val="28"/>
          <w:szCs w:val="28"/>
        </w:rPr>
      </w:pPr>
      <w:r w:rsidRPr="00542596">
        <w:rPr>
          <w:color w:val="000000"/>
          <w:spacing w:val="-3"/>
          <w:sz w:val="28"/>
          <w:szCs w:val="28"/>
        </w:rPr>
        <w:t xml:space="preserve">      Место работы: </w:t>
      </w:r>
    </w:p>
    <w:p w:rsidR="00446A16" w:rsidRPr="00542596" w:rsidRDefault="00446A16" w:rsidP="00446A16">
      <w:pPr>
        <w:shd w:val="clear" w:color="auto" w:fill="FFFFFF"/>
        <w:ind w:left="7"/>
        <w:rPr>
          <w:color w:val="000000"/>
          <w:spacing w:val="-3"/>
          <w:sz w:val="28"/>
          <w:szCs w:val="28"/>
        </w:rPr>
      </w:pPr>
      <w:r w:rsidRPr="00542596">
        <w:rPr>
          <w:color w:val="000000"/>
          <w:spacing w:val="-3"/>
          <w:sz w:val="28"/>
          <w:szCs w:val="28"/>
        </w:rPr>
        <w:t xml:space="preserve">      Отец:</w:t>
      </w:r>
      <w:r w:rsidR="00CE27A3" w:rsidRPr="00542596">
        <w:rPr>
          <w:color w:val="000000"/>
          <w:spacing w:val="-3"/>
          <w:sz w:val="28"/>
          <w:szCs w:val="28"/>
        </w:rPr>
        <w:t xml:space="preserve"> </w:t>
      </w:r>
    </w:p>
    <w:p w:rsidR="00CE27A3" w:rsidRPr="00542596" w:rsidRDefault="00CE27A3" w:rsidP="00446A16">
      <w:pPr>
        <w:shd w:val="clear" w:color="auto" w:fill="FFFFFF"/>
        <w:ind w:left="7"/>
        <w:rPr>
          <w:color w:val="000000"/>
          <w:spacing w:val="-3"/>
          <w:sz w:val="28"/>
          <w:szCs w:val="28"/>
        </w:rPr>
      </w:pPr>
      <w:r w:rsidRPr="00542596">
        <w:rPr>
          <w:color w:val="000000"/>
          <w:spacing w:val="-3"/>
          <w:sz w:val="28"/>
          <w:szCs w:val="28"/>
        </w:rPr>
        <w:t xml:space="preserve">             Место работы: </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Дата поступления в клинику:</w:t>
      </w:r>
      <w:r w:rsidR="00CE27A3" w:rsidRPr="00542596">
        <w:rPr>
          <w:color w:val="000000"/>
          <w:spacing w:val="-3"/>
          <w:sz w:val="28"/>
          <w:szCs w:val="28"/>
        </w:rPr>
        <w:t xml:space="preserve"> 28.01.2009  19.00</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Дата выписки:</w:t>
      </w:r>
      <w:r w:rsidR="00CE27A3" w:rsidRPr="00542596">
        <w:rPr>
          <w:color w:val="000000"/>
          <w:spacing w:val="-3"/>
          <w:sz w:val="28"/>
          <w:szCs w:val="28"/>
        </w:rPr>
        <w:t xml:space="preserve"> 4.02.2009</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Проведено койко-дней:</w:t>
      </w:r>
      <w:r w:rsidR="00542596" w:rsidRPr="00542596">
        <w:rPr>
          <w:color w:val="000000"/>
          <w:spacing w:val="-3"/>
          <w:sz w:val="28"/>
          <w:szCs w:val="28"/>
        </w:rPr>
        <w:t xml:space="preserve"> 7 дней</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Диагноз при поступлении:</w:t>
      </w:r>
      <w:r w:rsidR="00542596" w:rsidRPr="00542596">
        <w:rPr>
          <w:color w:val="000000"/>
          <w:spacing w:val="-3"/>
          <w:sz w:val="28"/>
          <w:szCs w:val="28"/>
        </w:rPr>
        <w:t xml:space="preserve"> Острый аппендицит</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Клинический диагноз:</w:t>
      </w:r>
      <w:r w:rsidR="00542596" w:rsidRPr="00542596">
        <w:rPr>
          <w:color w:val="000000"/>
          <w:spacing w:val="-3"/>
          <w:sz w:val="28"/>
          <w:szCs w:val="28"/>
        </w:rPr>
        <w:t xml:space="preserve"> Острый флегмонозный аппендицит.</w:t>
      </w:r>
    </w:p>
    <w:p w:rsidR="00446A16" w:rsidRPr="00542596" w:rsidRDefault="00446A16" w:rsidP="00446A16">
      <w:pPr>
        <w:numPr>
          <w:ilvl w:val="0"/>
          <w:numId w:val="2"/>
        </w:numPr>
        <w:shd w:val="clear" w:color="auto" w:fill="FFFFFF"/>
        <w:rPr>
          <w:color w:val="000000"/>
          <w:spacing w:val="-3"/>
          <w:sz w:val="28"/>
          <w:szCs w:val="28"/>
        </w:rPr>
      </w:pPr>
      <w:r w:rsidRPr="00542596">
        <w:rPr>
          <w:color w:val="000000"/>
          <w:spacing w:val="-3"/>
          <w:sz w:val="28"/>
          <w:szCs w:val="28"/>
        </w:rPr>
        <w:t>Заключительный клинический диагноз:</w:t>
      </w:r>
      <w:r w:rsidR="00542596" w:rsidRPr="00542596">
        <w:rPr>
          <w:color w:val="000000"/>
          <w:spacing w:val="-3"/>
          <w:sz w:val="28"/>
          <w:szCs w:val="28"/>
        </w:rPr>
        <w:t xml:space="preserve"> Острый флегмонозный аппендицит.</w:t>
      </w:r>
    </w:p>
    <w:p w:rsidR="00446A16" w:rsidRPr="00542596" w:rsidRDefault="001A017B" w:rsidP="00446A16">
      <w:pPr>
        <w:numPr>
          <w:ilvl w:val="0"/>
          <w:numId w:val="2"/>
        </w:numPr>
        <w:shd w:val="clear" w:color="auto" w:fill="FFFFFF"/>
        <w:rPr>
          <w:color w:val="000000"/>
          <w:spacing w:val="-3"/>
          <w:sz w:val="28"/>
          <w:szCs w:val="28"/>
        </w:rPr>
      </w:pPr>
      <w:r w:rsidRPr="00542596">
        <w:rPr>
          <w:color w:val="000000"/>
          <w:spacing w:val="-3"/>
          <w:sz w:val="28"/>
          <w:szCs w:val="28"/>
        </w:rPr>
        <w:t>Операция:</w:t>
      </w:r>
      <w:r w:rsidR="00542596" w:rsidRPr="00542596">
        <w:rPr>
          <w:color w:val="000000"/>
          <w:spacing w:val="-3"/>
          <w:sz w:val="28"/>
          <w:szCs w:val="28"/>
        </w:rPr>
        <w:t xml:space="preserve"> Аппендэктомия 28.01.2009   21.00-21.40</w:t>
      </w:r>
    </w:p>
    <w:p w:rsidR="00446A16" w:rsidRPr="00542596" w:rsidRDefault="00446A16" w:rsidP="00446A16">
      <w:pPr>
        <w:shd w:val="clear" w:color="auto" w:fill="FFFFFF"/>
        <w:ind w:left="7"/>
        <w:rPr>
          <w:color w:val="000000"/>
          <w:spacing w:val="-3"/>
          <w:sz w:val="28"/>
          <w:szCs w:val="28"/>
        </w:rPr>
      </w:pPr>
    </w:p>
    <w:p w:rsidR="00446A16" w:rsidRPr="00542596" w:rsidRDefault="00446A16" w:rsidP="00446A16">
      <w:pPr>
        <w:shd w:val="clear" w:color="auto" w:fill="FFFFFF"/>
        <w:ind w:left="7"/>
        <w:rPr>
          <w:color w:val="000000"/>
          <w:spacing w:val="-3"/>
          <w:sz w:val="28"/>
          <w:szCs w:val="28"/>
        </w:rPr>
      </w:pPr>
    </w:p>
    <w:p w:rsidR="00446A16" w:rsidRPr="00542596" w:rsidRDefault="00446A16" w:rsidP="00446A16">
      <w:pPr>
        <w:shd w:val="clear" w:color="auto" w:fill="FFFFFF"/>
        <w:ind w:left="7"/>
        <w:rPr>
          <w:color w:val="000000"/>
          <w:spacing w:val="-3"/>
          <w:sz w:val="28"/>
          <w:szCs w:val="28"/>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904DEB" w:rsidRDefault="00904DEB" w:rsidP="00446A16">
      <w:pPr>
        <w:shd w:val="clear" w:color="auto" w:fill="FFFFFF"/>
        <w:ind w:left="7"/>
        <w:rPr>
          <w:color w:val="000000"/>
          <w:spacing w:val="-3"/>
        </w:rPr>
      </w:pPr>
    </w:p>
    <w:p w:rsidR="00904DEB" w:rsidRDefault="00904DEB" w:rsidP="00446A16">
      <w:pPr>
        <w:shd w:val="clear" w:color="auto" w:fill="FFFFFF"/>
        <w:ind w:left="7"/>
        <w:rPr>
          <w:color w:val="000000"/>
          <w:spacing w:val="-3"/>
        </w:rPr>
      </w:pPr>
    </w:p>
    <w:p w:rsidR="00904DEB" w:rsidRDefault="0041600A" w:rsidP="00446A16">
      <w:pPr>
        <w:shd w:val="clear" w:color="auto" w:fill="FFFFFF"/>
        <w:ind w:left="7"/>
        <w:rPr>
          <w:color w:val="000000"/>
          <w:spacing w:val="-3"/>
          <w:sz w:val="28"/>
          <w:szCs w:val="28"/>
        </w:rPr>
      </w:pPr>
      <w:r w:rsidRPr="00D36E97">
        <w:rPr>
          <w:i/>
          <w:color w:val="000000"/>
          <w:spacing w:val="-3"/>
          <w:sz w:val="28"/>
          <w:szCs w:val="28"/>
        </w:rPr>
        <w:lastRenderedPageBreak/>
        <w:t>Жалобы при поступлении:</w:t>
      </w:r>
      <w:r>
        <w:rPr>
          <w:color w:val="000000"/>
          <w:spacing w:val="-3"/>
          <w:sz w:val="28"/>
          <w:szCs w:val="28"/>
        </w:rPr>
        <w:t xml:space="preserve"> боль в животе, тошнота.</w:t>
      </w:r>
    </w:p>
    <w:p w:rsidR="0002670C" w:rsidRDefault="0002670C" w:rsidP="00446A16">
      <w:pPr>
        <w:shd w:val="clear" w:color="auto" w:fill="FFFFFF"/>
        <w:ind w:left="7"/>
        <w:rPr>
          <w:color w:val="000000"/>
          <w:spacing w:val="-3"/>
          <w:sz w:val="28"/>
          <w:szCs w:val="28"/>
        </w:rPr>
      </w:pPr>
    </w:p>
    <w:p w:rsidR="00904DEB" w:rsidRDefault="0041600A" w:rsidP="00446A16">
      <w:pPr>
        <w:shd w:val="clear" w:color="auto" w:fill="FFFFFF"/>
        <w:ind w:left="7"/>
        <w:rPr>
          <w:color w:val="000000"/>
          <w:spacing w:val="-3"/>
          <w:sz w:val="28"/>
          <w:szCs w:val="28"/>
        </w:rPr>
      </w:pPr>
      <w:r w:rsidRPr="00D36E97">
        <w:rPr>
          <w:i/>
          <w:color w:val="000000"/>
          <w:spacing w:val="-3"/>
          <w:sz w:val="28"/>
          <w:szCs w:val="28"/>
          <w:lang w:val="en-US"/>
        </w:rPr>
        <w:t>Anamnesis</w:t>
      </w:r>
      <w:r w:rsidRPr="00D36E97">
        <w:rPr>
          <w:i/>
          <w:color w:val="000000"/>
          <w:spacing w:val="-3"/>
          <w:sz w:val="28"/>
          <w:szCs w:val="28"/>
        </w:rPr>
        <w:t xml:space="preserve"> </w:t>
      </w:r>
      <w:r w:rsidRPr="00D36E97">
        <w:rPr>
          <w:i/>
          <w:color w:val="000000"/>
          <w:spacing w:val="-3"/>
          <w:sz w:val="28"/>
          <w:szCs w:val="28"/>
          <w:lang w:val="en-US"/>
        </w:rPr>
        <w:t>morbi</w:t>
      </w:r>
      <w:r w:rsidRPr="00D36E97">
        <w:rPr>
          <w:i/>
          <w:color w:val="000000"/>
          <w:spacing w:val="-3"/>
          <w:sz w:val="28"/>
          <w:szCs w:val="28"/>
        </w:rPr>
        <w:t>:</w:t>
      </w:r>
      <w:r>
        <w:rPr>
          <w:color w:val="000000"/>
          <w:spacing w:val="-3"/>
          <w:sz w:val="28"/>
          <w:szCs w:val="28"/>
        </w:rPr>
        <w:t xml:space="preserve"> со слов матери ребенок заболел в 13.00 часов 28.01.2009 находясь в детском саду, появились боли, тошнота, отмечался подъем температуры до 37,5. рвоты не было.</w:t>
      </w:r>
      <w:r w:rsidR="000072F8">
        <w:rPr>
          <w:color w:val="000000"/>
          <w:spacing w:val="-3"/>
          <w:sz w:val="28"/>
          <w:szCs w:val="28"/>
        </w:rPr>
        <w:t xml:space="preserve"> Весь </w:t>
      </w:r>
      <w:r w:rsidR="00BA0B05">
        <w:rPr>
          <w:color w:val="000000"/>
          <w:spacing w:val="-3"/>
          <w:sz w:val="28"/>
          <w:szCs w:val="28"/>
        </w:rPr>
        <w:t>день ребенок был капризным, вялым.</w:t>
      </w:r>
      <w:r>
        <w:rPr>
          <w:color w:val="000000"/>
          <w:spacing w:val="-3"/>
          <w:sz w:val="28"/>
          <w:szCs w:val="28"/>
        </w:rPr>
        <w:t xml:space="preserve"> </w:t>
      </w:r>
      <w:r w:rsidR="00C43150">
        <w:rPr>
          <w:color w:val="000000"/>
          <w:spacing w:val="-3"/>
          <w:sz w:val="28"/>
          <w:szCs w:val="28"/>
        </w:rPr>
        <w:t>Воспитатель за медицинской помощью не обращалась, лекарственных препаратов ребенок в детском саду не получал.</w:t>
      </w:r>
      <w:r w:rsidR="00234826">
        <w:rPr>
          <w:color w:val="000000"/>
          <w:spacing w:val="-3"/>
          <w:sz w:val="28"/>
          <w:szCs w:val="28"/>
        </w:rPr>
        <w:t xml:space="preserve"> </w:t>
      </w:r>
      <w:r w:rsidR="00244FCB">
        <w:rPr>
          <w:color w:val="000000"/>
          <w:spacing w:val="-3"/>
          <w:sz w:val="28"/>
          <w:szCs w:val="28"/>
        </w:rPr>
        <w:t>В</w:t>
      </w:r>
      <w:r w:rsidR="00CE31B2">
        <w:rPr>
          <w:color w:val="000000"/>
          <w:spacing w:val="-3"/>
          <w:sz w:val="28"/>
          <w:szCs w:val="28"/>
        </w:rPr>
        <w:t xml:space="preserve"> больницу был доставлен в 19.00 с жалобами на боль в животе, тошноту</w:t>
      </w:r>
      <w:r w:rsidR="00E136EE">
        <w:rPr>
          <w:color w:val="000000"/>
          <w:spacing w:val="-3"/>
          <w:sz w:val="28"/>
          <w:szCs w:val="28"/>
        </w:rPr>
        <w:t>.</w:t>
      </w:r>
      <w:r w:rsidR="00CE31B2">
        <w:rPr>
          <w:color w:val="000000"/>
          <w:spacing w:val="-3"/>
          <w:sz w:val="28"/>
          <w:szCs w:val="28"/>
        </w:rPr>
        <w:t xml:space="preserve"> Был госпитализирован в хирургическое отделение УОДКБ.</w:t>
      </w:r>
      <w:r w:rsidR="00E136EE">
        <w:rPr>
          <w:color w:val="000000"/>
          <w:spacing w:val="-3"/>
          <w:sz w:val="28"/>
          <w:szCs w:val="28"/>
        </w:rPr>
        <w:t xml:space="preserve"> </w:t>
      </w:r>
    </w:p>
    <w:p w:rsidR="0002670C" w:rsidRPr="0002670C" w:rsidRDefault="0002670C" w:rsidP="00446A16">
      <w:pPr>
        <w:shd w:val="clear" w:color="auto" w:fill="FFFFFF"/>
        <w:ind w:left="7"/>
        <w:rPr>
          <w:color w:val="000000"/>
          <w:spacing w:val="-3"/>
        </w:rPr>
      </w:pPr>
    </w:p>
    <w:p w:rsidR="00446A16" w:rsidRPr="00D36E97" w:rsidRDefault="00542596" w:rsidP="00446A16">
      <w:pPr>
        <w:shd w:val="clear" w:color="auto" w:fill="FFFFFF"/>
        <w:ind w:left="7"/>
        <w:rPr>
          <w:i/>
          <w:color w:val="000000"/>
          <w:spacing w:val="-3"/>
          <w:sz w:val="28"/>
          <w:szCs w:val="28"/>
        </w:rPr>
      </w:pPr>
      <w:r w:rsidRPr="00D36E97">
        <w:rPr>
          <w:i/>
          <w:color w:val="000000"/>
          <w:spacing w:val="-3"/>
          <w:sz w:val="28"/>
          <w:szCs w:val="28"/>
          <w:lang w:val="en-US"/>
        </w:rPr>
        <w:t>Anamnesis</w:t>
      </w:r>
      <w:r w:rsidRPr="00D36E97">
        <w:rPr>
          <w:i/>
          <w:color w:val="000000"/>
          <w:spacing w:val="-3"/>
          <w:sz w:val="28"/>
          <w:szCs w:val="28"/>
        </w:rPr>
        <w:t xml:space="preserve"> </w:t>
      </w:r>
      <w:r w:rsidRPr="00D36E97">
        <w:rPr>
          <w:i/>
          <w:color w:val="000000"/>
          <w:spacing w:val="-3"/>
          <w:sz w:val="28"/>
          <w:szCs w:val="28"/>
          <w:lang w:val="en-US"/>
        </w:rPr>
        <w:t>vitae</w:t>
      </w:r>
      <w:r w:rsidRPr="00D36E97">
        <w:rPr>
          <w:i/>
          <w:color w:val="000000"/>
          <w:spacing w:val="-3"/>
          <w:sz w:val="28"/>
          <w:szCs w:val="28"/>
        </w:rPr>
        <w:t xml:space="preserve">: </w:t>
      </w:r>
    </w:p>
    <w:p w:rsidR="00446A16" w:rsidRPr="0041600A" w:rsidRDefault="00542596" w:rsidP="00446A16">
      <w:pPr>
        <w:shd w:val="clear" w:color="auto" w:fill="FFFFFF"/>
        <w:ind w:left="7"/>
        <w:rPr>
          <w:i/>
          <w:color w:val="000000"/>
          <w:spacing w:val="-3"/>
          <w:sz w:val="28"/>
          <w:szCs w:val="28"/>
        </w:rPr>
      </w:pPr>
      <w:r w:rsidRPr="0041600A">
        <w:rPr>
          <w:color w:val="000000"/>
          <w:spacing w:val="-3"/>
          <w:sz w:val="28"/>
          <w:szCs w:val="28"/>
        </w:rPr>
        <w:t xml:space="preserve"> </w:t>
      </w:r>
      <w:r w:rsidR="0040261C" w:rsidRPr="0041600A">
        <w:rPr>
          <w:i/>
          <w:color w:val="000000"/>
          <w:spacing w:val="-3"/>
          <w:sz w:val="28"/>
          <w:szCs w:val="28"/>
        </w:rPr>
        <w:t>1.</w:t>
      </w:r>
      <w:r w:rsidRPr="0041600A">
        <w:rPr>
          <w:i/>
          <w:color w:val="000000"/>
          <w:spacing w:val="-3"/>
          <w:sz w:val="28"/>
          <w:szCs w:val="28"/>
        </w:rPr>
        <w:t xml:space="preserve">   Антенатальный период развития: </w:t>
      </w:r>
    </w:p>
    <w:p w:rsidR="00645562" w:rsidRPr="0041600A" w:rsidRDefault="00645562" w:rsidP="00446A16">
      <w:pPr>
        <w:shd w:val="clear" w:color="auto" w:fill="FFFFFF"/>
        <w:ind w:left="7"/>
        <w:rPr>
          <w:color w:val="000000"/>
          <w:spacing w:val="-3"/>
          <w:sz w:val="28"/>
          <w:szCs w:val="28"/>
        </w:rPr>
      </w:pPr>
      <w:r w:rsidRPr="0041600A">
        <w:rPr>
          <w:color w:val="000000"/>
          <w:spacing w:val="-3"/>
          <w:sz w:val="28"/>
          <w:szCs w:val="28"/>
        </w:rPr>
        <w:t>Мальчик от второй беременности, первых родов. Экстрагенитальных заболеваний во время беременности у матери не было. Условия жизни, питание во время беременности расценивает как хорошие.</w:t>
      </w:r>
    </w:p>
    <w:p w:rsidR="00645562" w:rsidRPr="0041600A" w:rsidRDefault="00645562" w:rsidP="00446A16">
      <w:pPr>
        <w:shd w:val="clear" w:color="auto" w:fill="FFFFFF"/>
        <w:ind w:left="7"/>
        <w:rPr>
          <w:color w:val="000000"/>
          <w:spacing w:val="-3"/>
          <w:sz w:val="28"/>
          <w:szCs w:val="28"/>
        </w:rPr>
      </w:pPr>
      <w:r w:rsidRPr="0041600A">
        <w:rPr>
          <w:color w:val="000000"/>
          <w:spacing w:val="-3"/>
          <w:sz w:val="28"/>
          <w:szCs w:val="28"/>
        </w:rPr>
        <w:t>Течение беременности: токсикоз первой половины беременности.</w:t>
      </w:r>
    </w:p>
    <w:p w:rsidR="00645562" w:rsidRDefault="00645562" w:rsidP="00446A16">
      <w:pPr>
        <w:shd w:val="clear" w:color="auto" w:fill="FFFFFF"/>
        <w:ind w:left="7"/>
        <w:rPr>
          <w:color w:val="000000"/>
          <w:spacing w:val="-3"/>
          <w:sz w:val="28"/>
          <w:szCs w:val="28"/>
        </w:rPr>
      </w:pPr>
      <w:r w:rsidRPr="0041600A">
        <w:rPr>
          <w:color w:val="000000"/>
          <w:spacing w:val="-3"/>
          <w:sz w:val="28"/>
          <w:szCs w:val="28"/>
        </w:rPr>
        <w:t>Роды в 38 недель срочные, продолжительностью около 8 часов</w:t>
      </w:r>
      <w:r w:rsidR="0040261C" w:rsidRPr="0041600A">
        <w:rPr>
          <w:color w:val="000000"/>
          <w:spacing w:val="-3"/>
          <w:sz w:val="28"/>
          <w:szCs w:val="28"/>
        </w:rPr>
        <w:t>. Течение родов без осложнений. Акушерских вмешательств не проводилось. Окраска околоплодных вод нормальная, плацента без особенностей.</w:t>
      </w:r>
    </w:p>
    <w:p w:rsidR="0002670C" w:rsidRPr="0041600A" w:rsidRDefault="0002670C" w:rsidP="00446A16">
      <w:pPr>
        <w:shd w:val="clear" w:color="auto" w:fill="FFFFFF"/>
        <w:ind w:left="7"/>
        <w:rPr>
          <w:color w:val="000000"/>
          <w:spacing w:val="-3"/>
          <w:sz w:val="28"/>
          <w:szCs w:val="28"/>
        </w:rPr>
      </w:pPr>
    </w:p>
    <w:p w:rsidR="00446A16" w:rsidRPr="0041600A" w:rsidRDefault="0040261C" w:rsidP="00446A16">
      <w:pPr>
        <w:shd w:val="clear" w:color="auto" w:fill="FFFFFF"/>
        <w:ind w:left="7"/>
        <w:rPr>
          <w:i/>
          <w:color w:val="000000"/>
          <w:spacing w:val="-3"/>
          <w:sz w:val="28"/>
          <w:szCs w:val="28"/>
        </w:rPr>
      </w:pPr>
      <w:r w:rsidRPr="0041600A">
        <w:rPr>
          <w:i/>
          <w:color w:val="000000"/>
          <w:spacing w:val="-3"/>
          <w:sz w:val="28"/>
          <w:szCs w:val="28"/>
        </w:rPr>
        <w:t>2. Период новорожденности.</w:t>
      </w:r>
    </w:p>
    <w:p w:rsidR="00446A16" w:rsidRPr="0041600A" w:rsidRDefault="0040261C" w:rsidP="00446A16">
      <w:pPr>
        <w:shd w:val="clear" w:color="auto" w:fill="FFFFFF"/>
        <w:ind w:left="7"/>
        <w:rPr>
          <w:color w:val="000000"/>
          <w:spacing w:val="-3"/>
          <w:sz w:val="28"/>
          <w:szCs w:val="28"/>
        </w:rPr>
      </w:pPr>
      <w:r w:rsidRPr="0041600A">
        <w:rPr>
          <w:color w:val="000000"/>
          <w:spacing w:val="-3"/>
          <w:sz w:val="28"/>
          <w:szCs w:val="28"/>
        </w:rPr>
        <w:t>Родился доно</w:t>
      </w:r>
      <w:r w:rsidR="00D00FA1" w:rsidRPr="0041600A">
        <w:rPr>
          <w:color w:val="000000"/>
          <w:spacing w:val="-3"/>
          <w:sz w:val="28"/>
          <w:szCs w:val="28"/>
        </w:rPr>
        <w:t xml:space="preserve">шенным. Оценка по шкале Апгар </w:t>
      </w:r>
      <w:r w:rsidRPr="0041600A">
        <w:rPr>
          <w:color w:val="000000"/>
          <w:spacing w:val="-3"/>
          <w:sz w:val="28"/>
          <w:szCs w:val="28"/>
        </w:rPr>
        <w:t>7</w:t>
      </w:r>
      <w:r w:rsidR="00D00FA1" w:rsidRPr="0041600A">
        <w:rPr>
          <w:color w:val="000000"/>
          <w:spacing w:val="-3"/>
          <w:sz w:val="28"/>
          <w:szCs w:val="28"/>
        </w:rPr>
        <w:t>-8</w:t>
      </w:r>
      <w:r w:rsidRPr="0041600A">
        <w:rPr>
          <w:color w:val="000000"/>
          <w:spacing w:val="-3"/>
          <w:sz w:val="28"/>
          <w:szCs w:val="28"/>
        </w:rPr>
        <w:t xml:space="preserve">. Масса ребенка при рождении </w:t>
      </w:r>
      <w:smartTag w:uri="urn:schemas-microsoft-com:office:smarttags" w:element="metricconverter">
        <w:smartTagPr>
          <w:attr w:name="ProductID" w:val="2500 г"/>
        </w:smartTagPr>
        <w:r w:rsidRPr="0041600A">
          <w:rPr>
            <w:color w:val="000000"/>
            <w:spacing w:val="-3"/>
            <w:sz w:val="28"/>
            <w:szCs w:val="28"/>
          </w:rPr>
          <w:t>2500 г</w:t>
        </w:r>
      </w:smartTag>
      <w:r w:rsidRPr="0041600A">
        <w:rPr>
          <w:color w:val="000000"/>
          <w:spacing w:val="-3"/>
          <w:sz w:val="28"/>
          <w:szCs w:val="28"/>
        </w:rPr>
        <w:t xml:space="preserve">, рост </w:t>
      </w:r>
      <w:smartTag w:uri="urn:schemas-microsoft-com:office:smarttags" w:element="metricconverter">
        <w:smartTagPr>
          <w:attr w:name="ProductID" w:val="49 см"/>
        </w:smartTagPr>
        <w:r w:rsidRPr="0041600A">
          <w:rPr>
            <w:color w:val="000000"/>
            <w:spacing w:val="-3"/>
            <w:sz w:val="28"/>
            <w:szCs w:val="28"/>
          </w:rPr>
          <w:t>49 см</w:t>
        </w:r>
      </w:smartTag>
      <w:r w:rsidRPr="0041600A">
        <w:rPr>
          <w:color w:val="000000"/>
          <w:spacing w:val="-3"/>
          <w:sz w:val="28"/>
          <w:szCs w:val="28"/>
        </w:rPr>
        <w:t xml:space="preserve">. </w:t>
      </w:r>
      <w:r w:rsidR="007D6477" w:rsidRPr="0041600A">
        <w:rPr>
          <w:color w:val="000000"/>
          <w:spacing w:val="-3"/>
          <w:sz w:val="28"/>
          <w:szCs w:val="28"/>
        </w:rPr>
        <w:t xml:space="preserve"> окружность головы </w:t>
      </w:r>
      <w:smartTag w:uri="urn:schemas-microsoft-com:office:smarttags" w:element="metricconverter">
        <w:smartTagPr>
          <w:attr w:name="ProductID" w:val="34 см"/>
        </w:smartTagPr>
        <w:r w:rsidR="007D6477" w:rsidRPr="0041600A">
          <w:rPr>
            <w:color w:val="000000"/>
            <w:spacing w:val="-3"/>
            <w:sz w:val="28"/>
            <w:szCs w:val="28"/>
          </w:rPr>
          <w:t>34 см</w:t>
        </w:r>
      </w:smartTag>
      <w:r w:rsidR="007D6477" w:rsidRPr="0041600A">
        <w:rPr>
          <w:color w:val="000000"/>
          <w:spacing w:val="-3"/>
          <w:sz w:val="28"/>
          <w:szCs w:val="28"/>
        </w:rPr>
        <w:t xml:space="preserve">. окружность грудной клетки </w:t>
      </w:r>
      <w:smartTag w:uri="urn:schemas-microsoft-com:office:smarttags" w:element="metricconverter">
        <w:smartTagPr>
          <w:attr w:name="ProductID" w:val="32 см"/>
        </w:smartTagPr>
        <w:r w:rsidR="007D6477" w:rsidRPr="0041600A">
          <w:rPr>
            <w:color w:val="000000"/>
            <w:spacing w:val="-3"/>
            <w:sz w:val="28"/>
            <w:szCs w:val="28"/>
          </w:rPr>
          <w:t>32 см</w:t>
        </w:r>
      </w:smartTag>
      <w:r w:rsidR="007D6477" w:rsidRPr="0041600A">
        <w:rPr>
          <w:color w:val="000000"/>
          <w:spacing w:val="-3"/>
          <w:sz w:val="28"/>
          <w:szCs w:val="28"/>
        </w:rPr>
        <w:t>.</w:t>
      </w:r>
      <w:r w:rsidR="00896257" w:rsidRPr="0041600A">
        <w:rPr>
          <w:color w:val="000000"/>
          <w:spacing w:val="-3"/>
          <w:sz w:val="28"/>
          <w:szCs w:val="28"/>
        </w:rPr>
        <w:t>З</w:t>
      </w:r>
      <w:r w:rsidRPr="0041600A">
        <w:rPr>
          <w:color w:val="000000"/>
          <w:spacing w:val="-3"/>
          <w:sz w:val="28"/>
          <w:szCs w:val="28"/>
        </w:rPr>
        <w:t xml:space="preserve">акричал </w:t>
      </w:r>
      <w:r w:rsidR="00896257" w:rsidRPr="0041600A">
        <w:rPr>
          <w:color w:val="000000"/>
          <w:spacing w:val="-3"/>
          <w:sz w:val="28"/>
          <w:szCs w:val="28"/>
        </w:rPr>
        <w:t>сразу, крик громкий, к груди приложен в первые сутки после рождения, сосал активно. Родовой травмы, сыпи, опрелостей не было, уродств нет. Физиологическая убыль массы новорожденного</w:t>
      </w:r>
      <w:r w:rsidR="007D6477" w:rsidRPr="0041600A">
        <w:rPr>
          <w:color w:val="000000"/>
          <w:spacing w:val="-3"/>
          <w:sz w:val="28"/>
          <w:szCs w:val="28"/>
        </w:rPr>
        <w:t xml:space="preserve"> в родильном доме </w:t>
      </w:r>
      <w:smartTag w:uri="urn:schemas-microsoft-com:office:smarttags" w:element="metricconverter">
        <w:smartTagPr>
          <w:attr w:name="ProductID" w:val="200 г"/>
        </w:smartTagPr>
        <w:r w:rsidR="007D6477" w:rsidRPr="0041600A">
          <w:rPr>
            <w:color w:val="000000"/>
            <w:spacing w:val="-3"/>
            <w:sz w:val="28"/>
            <w:szCs w:val="28"/>
          </w:rPr>
          <w:t>20</w:t>
        </w:r>
        <w:r w:rsidR="00896257" w:rsidRPr="0041600A">
          <w:rPr>
            <w:color w:val="000000"/>
            <w:spacing w:val="-3"/>
            <w:sz w:val="28"/>
            <w:szCs w:val="28"/>
          </w:rPr>
          <w:t>0 г</w:t>
        </w:r>
      </w:smartTag>
      <w:r w:rsidR="00896257" w:rsidRPr="0041600A">
        <w:rPr>
          <w:color w:val="000000"/>
          <w:spacing w:val="-3"/>
          <w:sz w:val="28"/>
          <w:szCs w:val="28"/>
        </w:rPr>
        <w:t>.</w:t>
      </w:r>
      <w:r w:rsidR="007D6477" w:rsidRPr="0041600A">
        <w:rPr>
          <w:color w:val="000000"/>
          <w:spacing w:val="-3"/>
          <w:sz w:val="28"/>
          <w:szCs w:val="28"/>
        </w:rPr>
        <w:t xml:space="preserve"> Восстановление массы тела на восьмой день.</w:t>
      </w:r>
      <w:r w:rsidR="00896257" w:rsidRPr="0041600A">
        <w:rPr>
          <w:color w:val="000000"/>
          <w:spacing w:val="-3"/>
          <w:sz w:val="28"/>
          <w:szCs w:val="28"/>
        </w:rPr>
        <w:t xml:space="preserve"> Физиологической желтухи в роддоме не было. Остаток пупочного канатика отпал на 7 сутки, пупочная рана зажила ко 2-ой неделе. Срок пребыв</w:t>
      </w:r>
      <w:r w:rsidR="003839C2" w:rsidRPr="0041600A">
        <w:rPr>
          <w:color w:val="000000"/>
          <w:spacing w:val="-3"/>
          <w:sz w:val="28"/>
          <w:szCs w:val="28"/>
        </w:rPr>
        <w:t>ания в роддоме 6 суток, выписан</w:t>
      </w:r>
      <w:r w:rsidR="00896257" w:rsidRPr="0041600A">
        <w:rPr>
          <w:color w:val="000000"/>
          <w:spacing w:val="-3"/>
          <w:sz w:val="28"/>
          <w:szCs w:val="28"/>
        </w:rPr>
        <w:t xml:space="preserve"> домой.</w:t>
      </w:r>
      <w:r w:rsidR="007D6477" w:rsidRPr="0041600A">
        <w:rPr>
          <w:color w:val="000000"/>
          <w:spacing w:val="-3"/>
          <w:sz w:val="28"/>
          <w:szCs w:val="28"/>
        </w:rPr>
        <w:t xml:space="preserve"> Масса при выписке </w:t>
      </w:r>
      <w:smartTag w:uri="urn:schemas-microsoft-com:office:smarttags" w:element="metricconverter">
        <w:smartTagPr>
          <w:attr w:name="ProductID" w:val="2300 г"/>
        </w:smartTagPr>
        <w:r w:rsidR="007D6477" w:rsidRPr="0041600A">
          <w:rPr>
            <w:color w:val="000000"/>
            <w:spacing w:val="-3"/>
            <w:sz w:val="28"/>
            <w:szCs w:val="28"/>
          </w:rPr>
          <w:t>2300 г</w:t>
        </w:r>
      </w:smartTag>
      <w:r w:rsidR="007D6477" w:rsidRPr="0041600A">
        <w:rPr>
          <w:color w:val="000000"/>
          <w:spacing w:val="-3"/>
          <w:sz w:val="28"/>
          <w:szCs w:val="28"/>
        </w:rPr>
        <w:t xml:space="preserve">. </w:t>
      </w:r>
      <w:r w:rsidR="00896257" w:rsidRPr="0041600A">
        <w:rPr>
          <w:color w:val="000000"/>
          <w:spacing w:val="-3"/>
          <w:sz w:val="28"/>
          <w:szCs w:val="28"/>
        </w:rPr>
        <w:t xml:space="preserve"> БЦЖ в роддоме. </w:t>
      </w:r>
    </w:p>
    <w:p w:rsidR="00446A16" w:rsidRDefault="003839C2" w:rsidP="00446A16">
      <w:pPr>
        <w:shd w:val="clear" w:color="auto" w:fill="FFFFFF"/>
        <w:ind w:left="7"/>
        <w:rPr>
          <w:color w:val="000000"/>
          <w:spacing w:val="-3"/>
          <w:sz w:val="28"/>
          <w:szCs w:val="28"/>
        </w:rPr>
      </w:pPr>
      <w:r w:rsidRPr="0041600A">
        <w:rPr>
          <w:color w:val="000000"/>
          <w:spacing w:val="-3"/>
          <w:sz w:val="28"/>
          <w:szCs w:val="28"/>
        </w:rPr>
        <w:t xml:space="preserve">Грудное вскармливание до 1 года. Прибавка массы за первый месяц </w:t>
      </w:r>
      <w:smartTag w:uri="urn:schemas-microsoft-com:office:smarttags" w:element="metricconverter">
        <w:smartTagPr>
          <w:attr w:name="ProductID" w:val="600 г"/>
        </w:smartTagPr>
        <w:r w:rsidRPr="0041600A">
          <w:rPr>
            <w:color w:val="000000"/>
            <w:spacing w:val="-3"/>
            <w:sz w:val="28"/>
            <w:szCs w:val="28"/>
          </w:rPr>
          <w:t>600 г</w:t>
        </w:r>
      </w:smartTag>
      <w:r w:rsidRPr="0041600A">
        <w:rPr>
          <w:color w:val="000000"/>
          <w:spacing w:val="-3"/>
          <w:sz w:val="28"/>
          <w:szCs w:val="28"/>
        </w:rPr>
        <w:t>.- достаточная. Заболеваний на первом месяце жизни не было.</w:t>
      </w:r>
    </w:p>
    <w:p w:rsidR="0002670C" w:rsidRPr="0041600A" w:rsidRDefault="0002670C" w:rsidP="00446A16">
      <w:pPr>
        <w:shd w:val="clear" w:color="auto" w:fill="FFFFFF"/>
        <w:ind w:left="7"/>
        <w:rPr>
          <w:color w:val="000000"/>
          <w:spacing w:val="-3"/>
          <w:sz w:val="28"/>
          <w:szCs w:val="28"/>
        </w:rPr>
      </w:pPr>
    </w:p>
    <w:p w:rsidR="00446A16" w:rsidRPr="0041600A" w:rsidRDefault="003839C2" w:rsidP="00446A16">
      <w:pPr>
        <w:shd w:val="clear" w:color="auto" w:fill="FFFFFF"/>
        <w:ind w:left="7"/>
        <w:rPr>
          <w:i/>
          <w:color w:val="000000"/>
          <w:spacing w:val="-3"/>
          <w:sz w:val="28"/>
          <w:szCs w:val="28"/>
        </w:rPr>
      </w:pPr>
      <w:r w:rsidRPr="0041600A">
        <w:rPr>
          <w:i/>
          <w:color w:val="000000"/>
          <w:spacing w:val="-3"/>
          <w:sz w:val="28"/>
          <w:szCs w:val="28"/>
        </w:rPr>
        <w:t>3. Грудной (младенческий)  период</w:t>
      </w:r>
    </w:p>
    <w:p w:rsidR="00446A16" w:rsidRPr="0041600A" w:rsidRDefault="00D1591B" w:rsidP="00446A16">
      <w:pPr>
        <w:shd w:val="clear" w:color="auto" w:fill="FFFFFF"/>
        <w:ind w:left="7"/>
        <w:rPr>
          <w:color w:val="000000"/>
          <w:spacing w:val="-3"/>
          <w:sz w:val="28"/>
          <w:szCs w:val="28"/>
        </w:rPr>
      </w:pPr>
      <w:r w:rsidRPr="0041600A">
        <w:rPr>
          <w:color w:val="000000"/>
          <w:spacing w:val="-3"/>
          <w:sz w:val="28"/>
          <w:szCs w:val="28"/>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488"/>
        <w:gridCol w:w="1418"/>
        <w:gridCol w:w="1453"/>
        <w:gridCol w:w="1551"/>
        <w:gridCol w:w="1398"/>
        <w:gridCol w:w="1401"/>
      </w:tblGrid>
      <w:tr w:rsidR="005532E3" w:rsidRPr="00D45415" w:rsidTr="00D45415">
        <w:trPr>
          <w:trHeight w:val="486"/>
        </w:trPr>
        <w:tc>
          <w:tcPr>
            <w:tcW w:w="1507" w:type="dxa"/>
            <w:shd w:val="clear" w:color="auto" w:fill="auto"/>
          </w:tcPr>
          <w:p w:rsidR="005532E3" w:rsidRPr="00D45415" w:rsidRDefault="005532E3" w:rsidP="00446A16">
            <w:pPr>
              <w:rPr>
                <w:color w:val="000000"/>
                <w:spacing w:val="-3"/>
                <w:sz w:val="28"/>
                <w:szCs w:val="28"/>
              </w:rPr>
            </w:pPr>
          </w:p>
        </w:tc>
        <w:tc>
          <w:tcPr>
            <w:tcW w:w="1507" w:type="dxa"/>
            <w:shd w:val="clear" w:color="auto" w:fill="auto"/>
          </w:tcPr>
          <w:p w:rsidR="005532E3" w:rsidRPr="00D45415" w:rsidRDefault="003551FE" w:rsidP="00446A16">
            <w:pPr>
              <w:rPr>
                <w:color w:val="000000"/>
                <w:spacing w:val="-3"/>
                <w:sz w:val="28"/>
                <w:szCs w:val="28"/>
              </w:rPr>
            </w:pPr>
            <w:r w:rsidRPr="00D45415">
              <w:rPr>
                <w:color w:val="000000"/>
                <w:spacing w:val="-3"/>
                <w:sz w:val="28"/>
                <w:szCs w:val="28"/>
              </w:rPr>
              <w:t>При рождении</w:t>
            </w:r>
          </w:p>
        </w:tc>
        <w:tc>
          <w:tcPr>
            <w:tcW w:w="1507" w:type="dxa"/>
            <w:shd w:val="clear" w:color="auto" w:fill="auto"/>
          </w:tcPr>
          <w:p w:rsidR="005532E3" w:rsidRPr="00D45415" w:rsidRDefault="003551FE" w:rsidP="00446A16">
            <w:pPr>
              <w:rPr>
                <w:color w:val="000000"/>
                <w:spacing w:val="-3"/>
                <w:sz w:val="28"/>
                <w:szCs w:val="28"/>
              </w:rPr>
            </w:pPr>
            <w:r w:rsidRPr="00D45415">
              <w:rPr>
                <w:color w:val="000000"/>
                <w:spacing w:val="-3"/>
                <w:sz w:val="28"/>
                <w:szCs w:val="28"/>
              </w:rPr>
              <w:t>1 месяц</w:t>
            </w:r>
          </w:p>
        </w:tc>
        <w:tc>
          <w:tcPr>
            <w:tcW w:w="1527" w:type="dxa"/>
            <w:shd w:val="clear" w:color="auto" w:fill="auto"/>
          </w:tcPr>
          <w:p w:rsidR="005532E3" w:rsidRPr="00D45415" w:rsidRDefault="003551FE" w:rsidP="00446A16">
            <w:pPr>
              <w:rPr>
                <w:color w:val="000000"/>
                <w:spacing w:val="-3"/>
                <w:sz w:val="28"/>
                <w:szCs w:val="28"/>
              </w:rPr>
            </w:pPr>
            <w:r w:rsidRPr="00D45415">
              <w:rPr>
                <w:color w:val="000000"/>
                <w:spacing w:val="-3"/>
                <w:sz w:val="28"/>
                <w:szCs w:val="28"/>
              </w:rPr>
              <w:t>3 месяца</w:t>
            </w:r>
          </w:p>
        </w:tc>
        <w:tc>
          <w:tcPr>
            <w:tcW w:w="1620" w:type="dxa"/>
            <w:shd w:val="clear" w:color="auto" w:fill="auto"/>
          </w:tcPr>
          <w:p w:rsidR="005532E3" w:rsidRPr="00D45415" w:rsidRDefault="003551FE" w:rsidP="00446A16">
            <w:pPr>
              <w:rPr>
                <w:color w:val="000000"/>
                <w:spacing w:val="-3"/>
                <w:sz w:val="28"/>
                <w:szCs w:val="28"/>
              </w:rPr>
            </w:pPr>
            <w:r w:rsidRPr="00D45415">
              <w:rPr>
                <w:color w:val="000000"/>
                <w:spacing w:val="-3"/>
                <w:sz w:val="28"/>
                <w:szCs w:val="28"/>
              </w:rPr>
              <w:t>6 месяцев</w:t>
            </w:r>
          </w:p>
        </w:tc>
        <w:tc>
          <w:tcPr>
            <w:tcW w:w="1440" w:type="dxa"/>
            <w:shd w:val="clear" w:color="auto" w:fill="auto"/>
          </w:tcPr>
          <w:p w:rsidR="005532E3" w:rsidRPr="00D45415" w:rsidRDefault="003551FE" w:rsidP="00446A16">
            <w:pPr>
              <w:rPr>
                <w:color w:val="000000"/>
                <w:spacing w:val="-3"/>
                <w:sz w:val="28"/>
                <w:szCs w:val="28"/>
              </w:rPr>
            </w:pPr>
            <w:r w:rsidRPr="00D45415">
              <w:rPr>
                <w:color w:val="000000"/>
                <w:spacing w:val="-3"/>
                <w:sz w:val="28"/>
                <w:szCs w:val="28"/>
              </w:rPr>
              <w:t>10 месяцев</w:t>
            </w:r>
          </w:p>
        </w:tc>
        <w:tc>
          <w:tcPr>
            <w:tcW w:w="1444" w:type="dxa"/>
            <w:shd w:val="clear" w:color="auto" w:fill="auto"/>
          </w:tcPr>
          <w:p w:rsidR="005532E3" w:rsidRPr="00D45415" w:rsidRDefault="003551FE" w:rsidP="00446A16">
            <w:pPr>
              <w:rPr>
                <w:color w:val="000000"/>
                <w:spacing w:val="-3"/>
                <w:sz w:val="28"/>
                <w:szCs w:val="28"/>
              </w:rPr>
            </w:pPr>
            <w:r w:rsidRPr="00D45415">
              <w:rPr>
                <w:color w:val="000000"/>
                <w:spacing w:val="-3"/>
                <w:sz w:val="28"/>
                <w:szCs w:val="28"/>
              </w:rPr>
              <w:t>12 месяцев</w:t>
            </w:r>
          </w:p>
        </w:tc>
      </w:tr>
      <w:tr w:rsidR="005532E3" w:rsidRPr="00D45415" w:rsidTr="00D45415">
        <w:trPr>
          <w:trHeight w:val="356"/>
        </w:trPr>
        <w:tc>
          <w:tcPr>
            <w:tcW w:w="1507" w:type="dxa"/>
            <w:shd w:val="clear" w:color="auto" w:fill="auto"/>
          </w:tcPr>
          <w:p w:rsidR="005532E3" w:rsidRPr="00D45415" w:rsidRDefault="005532E3" w:rsidP="00446A16">
            <w:pPr>
              <w:rPr>
                <w:color w:val="000000"/>
                <w:spacing w:val="-3"/>
                <w:sz w:val="28"/>
                <w:szCs w:val="28"/>
              </w:rPr>
            </w:pPr>
            <w:r w:rsidRPr="00D45415">
              <w:rPr>
                <w:color w:val="000000"/>
                <w:spacing w:val="-3"/>
                <w:sz w:val="28"/>
                <w:szCs w:val="28"/>
              </w:rPr>
              <w:t>Масса</w:t>
            </w:r>
            <w:r w:rsidR="00E232AF" w:rsidRPr="00D45415">
              <w:rPr>
                <w:color w:val="000000"/>
                <w:spacing w:val="-3"/>
                <w:sz w:val="28"/>
                <w:szCs w:val="28"/>
              </w:rPr>
              <w:t>, г</w:t>
            </w:r>
          </w:p>
          <w:p w:rsidR="003551FE" w:rsidRPr="00D45415" w:rsidRDefault="003551FE" w:rsidP="00446A16">
            <w:pPr>
              <w:rPr>
                <w:color w:val="000000"/>
                <w:spacing w:val="-3"/>
                <w:sz w:val="28"/>
                <w:szCs w:val="28"/>
              </w:rPr>
            </w:pPr>
          </w:p>
        </w:tc>
        <w:tc>
          <w:tcPr>
            <w:tcW w:w="1507"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2500</w:t>
            </w:r>
          </w:p>
        </w:tc>
        <w:tc>
          <w:tcPr>
            <w:tcW w:w="1507"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2800</w:t>
            </w:r>
          </w:p>
        </w:tc>
        <w:tc>
          <w:tcPr>
            <w:tcW w:w="1527"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4400</w:t>
            </w:r>
          </w:p>
        </w:tc>
        <w:tc>
          <w:tcPr>
            <w:tcW w:w="1620"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6500</w:t>
            </w:r>
          </w:p>
        </w:tc>
        <w:tc>
          <w:tcPr>
            <w:tcW w:w="1440"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9050</w:t>
            </w:r>
          </w:p>
        </w:tc>
        <w:tc>
          <w:tcPr>
            <w:tcW w:w="1444"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9800</w:t>
            </w:r>
          </w:p>
        </w:tc>
      </w:tr>
      <w:tr w:rsidR="005532E3" w:rsidRPr="00D45415" w:rsidTr="00D45415">
        <w:trPr>
          <w:trHeight w:val="337"/>
        </w:trPr>
        <w:tc>
          <w:tcPr>
            <w:tcW w:w="1507" w:type="dxa"/>
            <w:shd w:val="clear" w:color="auto" w:fill="auto"/>
          </w:tcPr>
          <w:p w:rsidR="005532E3" w:rsidRPr="00D45415" w:rsidRDefault="005532E3" w:rsidP="00446A16">
            <w:pPr>
              <w:rPr>
                <w:color w:val="000000"/>
                <w:spacing w:val="-3"/>
                <w:sz w:val="28"/>
                <w:szCs w:val="28"/>
              </w:rPr>
            </w:pPr>
            <w:r w:rsidRPr="00D45415">
              <w:rPr>
                <w:color w:val="000000"/>
                <w:spacing w:val="-3"/>
                <w:sz w:val="28"/>
                <w:szCs w:val="28"/>
              </w:rPr>
              <w:t>Длина</w:t>
            </w:r>
            <w:r w:rsidR="00E232AF" w:rsidRPr="00D45415">
              <w:rPr>
                <w:color w:val="000000"/>
                <w:spacing w:val="-3"/>
                <w:sz w:val="28"/>
                <w:szCs w:val="28"/>
              </w:rPr>
              <w:t>, см</w:t>
            </w:r>
            <w:r w:rsidRPr="00D45415">
              <w:rPr>
                <w:color w:val="000000"/>
                <w:spacing w:val="-3"/>
                <w:sz w:val="28"/>
                <w:szCs w:val="28"/>
              </w:rPr>
              <w:t xml:space="preserve"> </w:t>
            </w:r>
          </w:p>
          <w:p w:rsidR="003551FE" w:rsidRPr="00D45415" w:rsidRDefault="003551FE" w:rsidP="00446A16">
            <w:pPr>
              <w:rPr>
                <w:color w:val="000000"/>
                <w:spacing w:val="-3"/>
                <w:sz w:val="28"/>
                <w:szCs w:val="28"/>
              </w:rPr>
            </w:pPr>
          </w:p>
        </w:tc>
        <w:tc>
          <w:tcPr>
            <w:tcW w:w="1507"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49</w:t>
            </w:r>
          </w:p>
        </w:tc>
        <w:tc>
          <w:tcPr>
            <w:tcW w:w="1507"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52</w:t>
            </w:r>
          </w:p>
        </w:tc>
        <w:tc>
          <w:tcPr>
            <w:tcW w:w="1527"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58</w:t>
            </w:r>
          </w:p>
        </w:tc>
        <w:tc>
          <w:tcPr>
            <w:tcW w:w="1620"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65.5</w:t>
            </w:r>
          </w:p>
        </w:tc>
        <w:tc>
          <w:tcPr>
            <w:tcW w:w="1440"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72</w:t>
            </w:r>
          </w:p>
        </w:tc>
        <w:tc>
          <w:tcPr>
            <w:tcW w:w="1444"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75</w:t>
            </w:r>
          </w:p>
        </w:tc>
      </w:tr>
      <w:tr w:rsidR="005532E3" w:rsidRPr="00D45415" w:rsidTr="00D45415">
        <w:tc>
          <w:tcPr>
            <w:tcW w:w="1507" w:type="dxa"/>
            <w:shd w:val="clear" w:color="auto" w:fill="auto"/>
          </w:tcPr>
          <w:p w:rsidR="005532E3" w:rsidRPr="00D45415" w:rsidRDefault="003551FE" w:rsidP="00446A16">
            <w:pPr>
              <w:rPr>
                <w:color w:val="000000"/>
                <w:spacing w:val="-3"/>
                <w:sz w:val="28"/>
                <w:szCs w:val="28"/>
              </w:rPr>
            </w:pPr>
            <w:r w:rsidRPr="00D45415">
              <w:rPr>
                <w:color w:val="000000"/>
                <w:spacing w:val="-3"/>
                <w:sz w:val="28"/>
                <w:szCs w:val="28"/>
              </w:rPr>
              <w:t>Окружность головы</w:t>
            </w:r>
            <w:r w:rsidR="00E232AF" w:rsidRPr="00D45415">
              <w:rPr>
                <w:color w:val="000000"/>
                <w:spacing w:val="-3"/>
                <w:sz w:val="28"/>
                <w:szCs w:val="28"/>
              </w:rPr>
              <w:t>, см</w:t>
            </w:r>
          </w:p>
        </w:tc>
        <w:tc>
          <w:tcPr>
            <w:tcW w:w="1507"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34</w:t>
            </w:r>
          </w:p>
        </w:tc>
        <w:tc>
          <w:tcPr>
            <w:tcW w:w="1507"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35.5</w:t>
            </w:r>
          </w:p>
        </w:tc>
        <w:tc>
          <w:tcPr>
            <w:tcW w:w="1527"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38.5</w:t>
            </w:r>
          </w:p>
        </w:tc>
        <w:tc>
          <w:tcPr>
            <w:tcW w:w="1620"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43</w:t>
            </w:r>
          </w:p>
        </w:tc>
        <w:tc>
          <w:tcPr>
            <w:tcW w:w="1440"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45</w:t>
            </w:r>
          </w:p>
        </w:tc>
        <w:tc>
          <w:tcPr>
            <w:tcW w:w="1444"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46</w:t>
            </w:r>
          </w:p>
        </w:tc>
      </w:tr>
      <w:tr w:rsidR="005532E3" w:rsidRPr="00D45415" w:rsidTr="00D45415">
        <w:tc>
          <w:tcPr>
            <w:tcW w:w="1507" w:type="dxa"/>
            <w:shd w:val="clear" w:color="auto" w:fill="auto"/>
          </w:tcPr>
          <w:p w:rsidR="005532E3" w:rsidRPr="00D45415" w:rsidRDefault="003551FE" w:rsidP="00446A16">
            <w:pPr>
              <w:rPr>
                <w:color w:val="000000"/>
                <w:spacing w:val="-3"/>
                <w:sz w:val="28"/>
                <w:szCs w:val="28"/>
              </w:rPr>
            </w:pPr>
            <w:r w:rsidRPr="00D45415">
              <w:rPr>
                <w:color w:val="000000"/>
                <w:spacing w:val="-3"/>
                <w:sz w:val="28"/>
                <w:szCs w:val="28"/>
              </w:rPr>
              <w:t>Окружность груди</w:t>
            </w:r>
            <w:r w:rsidR="00E232AF" w:rsidRPr="00D45415">
              <w:rPr>
                <w:color w:val="000000"/>
                <w:spacing w:val="-3"/>
                <w:sz w:val="28"/>
                <w:szCs w:val="28"/>
              </w:rPr>
              <w:t>, см</w:t>
            </w:r>
          </w:p>
        </w:tc>
        <w:tc>
          <w:tcPr>
            <w:tcW w:w="1507" w:type="dxa"/>
            <w:shd w:val="clear" w:color="auto" w:fill="auto"/>
          </w:tcPr>
          <w:p w:rsidR="005532E3" w:rsidRPr="00D45415" w:rsidRDefault="00E232AF" w:rsidP="00446A16">
            <w:pPr>
              <w:rPr>
                <w:color w:val="000000"/>
                <w:spacing w:val="-3"/>
                <w:sz w:val="28"/>
                <w:szCs w:val="28"/>
              </w:rPr>
            </w:pPr>
            <w:r w:rsidRPr="00D45415">
              <w:rPr>
                <w:color w:val="000000"/>
                <w:spacing w:val="-3"/>
                <w:sz w:val="28"/>
                <w:szCs w:val="28"/>
              </w:rPr>
              <w:t>32</w:t>
            </w:r>
          </w:p>
        </w:tc>
        <w:tc>
          <w:tcPr>
            <w:tcW w:w="1507"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34</w:t>
            </w:r>
          </w:p>
        </w:tc>
        <w:tc>
          <w:tcPr>
            <w:tcW w:w="1527"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38</w:t>
            </w:r>
          </w:p>
        </w:tc>
        <w:tc>
          <w:tcPr>
            <w:tcW w:w="1620"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44</w:t>
            </w:r>
          </w:p>
        </w:tc>
        <w:tc>
          <w:tcPr>
            <w:tcW w:w="1440"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46</w:t>
            </w:r>
          </w:p>
        </w:tc>
        <w:tc>
          <w:tcPr>
            <w:tcW w:w="1444" w:type="dxa"/>
            <w:shd w:val="clear" w:color="auto" w:fill="auto"/>
          </w:tcPr>
          <w:p w:rsidR="005532E3" w:rsidRPr="00D45415" w:rsidRDefault="000C46E2" w:rsidP="00446A16">
            <w:pPr>
              <w:rPr>
                <w:color w:val="000000"/>
                <w:spacing w:val="-3"/>
                <w:sz w:val="28"/>
                <w:szCs w:val="28"/>
              </w:rPr>
            </w:pPr>
            <w:r w:rsidRPr="00D45415">
              <w:rPr>
                <w:color w:val="000000"/>
                <w:spacing w:val="-3"/>
                <w:sz w:val="28"/>
                <w:szCs w:val="28"/>
              </w:rPr>
              <w:t>47</w:t>
            </w:r>
          </w:p>
        </w:tc>
      </w:tr>
    </w:tbl>
    <w:p w:rsidR="00446A16" w:rsidRPr="0041600A" w:rsidRDefault="00446A16" w:rsidP="00446A16">
      <w:pPr>
        <w:shd w:val="clear" w:color="auto" w:fill="FFFFFF"/>
        <w:ind w:left="7"/>
        <w:rPr>
          <w:color w:val="000000"/>
          <w:spacing w:val="-3"/>
          <w:sz w:val="28"/>
          <w:szCs w:val="28"/>
        </w:rPr>
      </w:pPr>
    </w:p>
    <w:p w:rsidR="00CF01DD" w:rsidRDefault="00932498" w:rsidP="00446A16">
      <w:pPr>
        <w:shd w:val="clear" w:color="auto" w:fill="FFFFFF"/>
        <w:ind w:left="7"/>
        <w:rPr>
          <w:color w:val="000000"/>
          <w:spacing w:val="-3"/>
          <w:sz w:val="28"/>
          <w:szCs w:val="28"/>
        </w:rPr>
      </w:pPr>
      <w:r w:rsidRPr="0041600A">
        <w:rPr>
          <w:color w:val="000000"/>
          <w:spacing w:val="-3"/>
          <w:sz w:val="28"/>
          <w:szCs w:val="28"/>
        </w:rPr>
        <w:t xml:space="preserve">В настоящее время рост </w:t>
      </w:r>
      <w:smartTag w:uri="urn:schemas-microsoft-com:office:smarttags" w:element="metricconverter">
        <w:smartTagPr>
          <w:attr w:name="ProductID" w:val="100 см"/>
        </w:smartTagPr>
        <w:r w:rsidRPr="0041600A">
          <w:rPr>
            <w:color w:val="000000"/>
            <w:spacing w:val="-3"/>
            <w:sz w:val="28"/>
            <w:szCs w:val="28"/>
          </w:rPr>
          <w:t xml:space="preserve">100 </w:t>
        </w:r>
        <w:r w:rsidR="00CF01DD" w:rsidRPr="0041600A">
          <w:rPr>
            <w:color w:val="000000"/>
            <w:spacing w:val="-3"/>
            <w:sz w:val="28"/>
            <w:szCs w:val="28"/>
          </w:rPr>
          <w:t>см</w:t>
        </w:r>
      </w:smartTag>
      <w:r w:rsidRPr="0041600A">
        <w:rPr>
          <w:color w:val="000000"/>
          <w:spacing w:val="-3"/>
          <w:sz w:val="28"/>
          <w:szCs w:val="28"/>
        </w:rPr>
        <w:t xml:space="preserve">, масса 16кг, окружность головы </w:t>
      </w:r>
      <w:smartTag w:uri="urn:schemas-microsoft-com:office:smarttags" w:element="metricconverter">
        <w:smartTagPr>
          <w:attr w:name="ProductID" w:val="51 см"/>
        </w:smartTagPr>
        <w:r w:rsidRPr="0041600A">
          <w:rPr>
            <w:color w:val="000000"/>
            <w:spacing w:val="-3"/>
            <w:sz w:val="28"/>
            <w:szCs w:val="28"/>
          </w:rPr>
          <w:t>51</w:t>
        </w:r>
        <w:r w:rsidR="00CF01DD" w:rsidRPr="0041600A">
          <w:rPr>
            <w:color w:val="000000"/>
            <w:spacing w:val="-3"/>
            <w:sz w:val="28"/>
            <w:szCs w:val="28"/>
          </w:rPr>
          <w:t xml:space="preserve"> см</w:t>
        </w:r>
      </w:smartTag>
      <w:r w:rsidRPr="0041600A">
        <w:rPr>
          <w:color w:val="000000"/>
          <w:spacing w:val="-3"/>
          <w:sz w:val="28"/>
          <w:szCs w:val="28"/>
        </w:rPr>
        <w:t xml:space="preserve">., окружность грудной клетки </w:t>
      </w:r>
      <w:smartTag w:uri="urn:schemas-microsoft-com:office:smarttags" w:element="metricconverter">
        <w:smartTagPr>
          <w:attr w:name="ProductID" w:val="53 см"/>
        </w:smartTagPr>
        <w:r w:rsidRPr="0041600A">
          <w:rPr>
            <w:color w:val="000000"/>
            <w:spacing w:val="-3"/>
            <w:sz w:val="28"/>
            <w:szCs w:val="28"/>
          </w:rPr>
          <w:t>53</w:t>
        </w:r>
        <w:r w:rsidR="00CF01DD" w:rsidRPr="0041600A">
          <w:rPr>
            <w:color w:val="000000"/>
            <w:spacing w:val="-3"/>
            <w:sz w:val="28"/>
            <w:szCs w:val="28"/>
          </w:rPr>
          <w:t xml:space="preserve"> см</w:t>
        </w:r>
      </w:smartTag>
      <w:r w:rsidR="00CF01DD" w:rsidRPr="0041600A">
        <w:rPr>
          <w:color w:val="000000"/>
          <w:spacing w:val="-3"/>
          <w:sz w:val="28"/>
          <w:szCs w:val="28"/>
        </w:rPr>
        <w:t>.</w:t>
      </w:r>
    </w:p>
    <w:p w:rsidR="0002670C" w:rsidRPr="0041600A" w:rsidRDefault="0002670C" w:rsidP="00446A16">
      <w:pPr>
        <w:shd w:val="clear" w:color="auto" w:fill="FFFFFF"/>
        <w:ind w:left="7"/>
        <w:rPr>
          <w:color w:val="000000"/>
          <w:spacing w:val="-3"/>
          <w:sz w:val="28"/>
          <w:szCs w:val="28"/>
        </w:rPr>
      </w:pPr>
    </w:p>
    <w:p w:rsidR="00446A16" w:rsidRPr="0041600A" w:rsidRDefault="000C46E2" w:rsidP="00446A16">
      <w:pPr>
        <w:shd w:val="clear" w:color="auto" w:fill="FFFFFF"/>
        <w:ind w:left="7"/>
        <w:rPr>
          <w:color w:val="000000"/>
          <w:spacing w:val="-3"/>
          <w:sz w:val="28"/>
          <w:szCs w:val="28"/>
        </w:rPr>
      </w:pPr>
      <w:r w:rsidRPr="0041600A">
        <w:rPr>
          <w:color w:val="000000"/>
          <w:spacing w:val="-3"/>
          <w:sz w:val="28"/>
          <w:szCs w:val="28"/>
        </w:rPr>
        <w:lastRenderedPageBreak/>
        <w:t>Нервно-психическое развитие</w:t>
      </w:r>
      <w:r w:rsidR="009B1E58" w:rsidRPr="0041600A">
        <w:rPr>
          <w:color w:val="000000"/>
          <w:spacing w:val="-3"/>
          <w:sz w:val="28"/>
          <w:szCs w:val="28"/>
        </w:rPr>
        <w:t>:</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 xml:space="preserve">    Развитие статических и моторных функций</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-фиксация взора  с 3 недель</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-упирается на ножки с 2,5 мес</w:t>
      </w:r>
      <w:r w:rsidR="00300D63">
        <w:rPr>
          <w:color w:val="000000"/>
          <w:spacing w:val="-3"/>
          <w:sz w:val="28"/>
          <w:szCs w:val="28"/>
        </w:rPr>
        <w:t>.</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-переворачивание с 5 мес</w:t>
      </w:r>
      <w:r w:rsidR="00300D63">
        <w:rPr>
          <w:color w:val="000000"/>
          <w:spacing w:val="-3"/>
          <w:sz w:val="28"/>
          <w:szCs w:val="28"/>
        </w:rPr>
        <w:t>.</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-удерживание головы с 2,5 мес.</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-сидит с 6 мес.</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-ползает с 7 мес.</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-стоит с 9 мес.</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-ходит с 12 мес.</w:t>
      </w:r>
    </w:p>
    <w:p w:rsidR="00446A16" w:rsidRPr="0041600A" w:rsidRDefault="009B1E58" w:rsidP="00446A16">
      <w:pPr>
        <w:shd w:val="clear" w:color="auto" w:fill="FFFFFF"/>
        <w:ind w:left="7"/>
        <w:rPr>
          <w:color w:val="000000"/>
          <w:spacing w:val="-3"/>
          <w:sz w:val="28"/>
          <w:szCs w:val="28"/>
        </w:rPr>
      </w:pPr>
      <w:r w:rsidRPr="0041600A">
        <w:rPr>
          <w:color w:val="000000"/>
          <w:spacing w:val="-3"/>
          <w:sz w:val="28"/>
          <w:szCs w:val="28"/>
        </w:rPr>
        <w:t xml:space="preserve">      Психоэмоциональное развитие ребенка</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-сосредоточение 1 мес.</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-улыбка 1 мес.</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-гуление 2 мес.</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-взятие игрушки 4 мес.</w:t>
      </w:r>
    </w:p>
    <w:p w:rsidR="00904DEB" w:rsidRPr="0041600A" w:rsidRDefault="00904DEB" w:rsidP="00446A16">
      <w:pPr>
        <w:shd w:val="clear" w:color="auto" w:fill="FFFFFF"/>
        <w:ind w:left="7"/>
        <w:rPr>
          <w:color w:val="000000"/>
          <w:spacing w:val="-3"/>
          <w:sz w:val="28"/>
          <w:szCs w:val="28"/>
        </w:rPr>
      </w:pPr>
      <w:r w:rsidRPr="0041600A">
        <w:rPr>
          <w:color w:val="000000"/>
          <w:spacing w:val="-3"/>
          <w:sz w:val="28"/>
          <w:szCs w:val="28"/>
        </w:rPr>
        <w:t>-узнавать мать и близких 5 мес.</w:t>
      </w:r>
    </w:p>
    <w:p w:rsidR="009B1E58" w:rsidRPr="0041600A" w:rsidRDefault="009B1E58" w:rsidP="00446A16">
      <w:pPr>
        <w:shd w:val="clear" w:color="auto" w:fill="FFFFFF"/>
        <w:ind w:left="7"/>
        <w:rPr>
          <w:color w:val="000000"/>
          <w:spacing w:val="-3"/>
          <w:sz w:val="28"/>
          <w:szCs w:val="28"/>
        </w:rPr>
      </w:pPr>
      <w:r w:rsidRPr="0041600A">
        <w:rPr>
          <w:color w:val="000000"/>
          <w:spacing w:val="-3"/>
          <w:sz w:val="28"/>
          <w:szCs w:val="28"/>
        </w:rPr>
        <w:t>-речь 12 мес.</w:t>
      </w:r>
    </w:p>
    <w:p w:rsidR="00446A16" w:rsidRPr="0041600A" w:rsidRDefault="00904DEB" w:rsidP="00446A16">
      <w:pPr>
        <w:shd w:val="clear" w:color="auto" w:fill="FFFFFF"/>
        <w:ind w:left="7"/>
        <w:rPr>
          <w:color w:val="000000"/>
          <w:spacing w:val="-3"/>
          <w:sz w:val="28"/>
          <w:szCs w:val="28"/>
        </w:rPr>
      </w:pPr>
      <w:r w:rsidRPr="0041600A">
        <w:rPr>
          <w:color w:val="000000"/>
          <w:spacing w:val="-3"/>
          <w:sz w:val="28"/>
          <w:szCs w:val="28"/>
        </w:rPr>
        <w:t xml:space="preserve">    Заключение: развитие статических и моторных функций, психоэмоциональное развитие без патологических отклонений.</w:t>
      </w:r>
    </w:p>
    <w:p w:rsidR="00904DEB" w:rsidRPr="0041600A" w:rsidRDefault="00904DEB" w:rsidP="00446A16">
      <w:pPr>
        <w:shd w:val="clear" w:color="auto" w:fill="FFFFFF"/>
        <w:ind w:left="7"/>
        <w:rPr>
          <w:color w:val="000000"/>
          <w:spacing w:val="-3"/>
          <w:sz w:val="28"/>
          <w:szCs w:val="28"/>
        </w:rPr>
      </w:pPr>
      <w:r w:rsidRPr="0041600A">
        <w:rPr>
          <w:color w:val="000000"/>
          <w:spacing w:val="-3"/>
          <w:sz w:val="28"/>
          <w:szCs w:val="28"/>
        </w:rPr>
        <w:t>Вскармливание:</w:t>
      </w:r>
    </w:p>
    <w:p w:rsidR="00904DEB" w:rsidRDefault="00904DEB" w:rsidP="00446A16">
      <w:pPr>
        <w:shd w:val="clear" w:color="auto" w:fill="FFFFFF"/>
        <w:ind w:left="7"/>
        <w:rPr>
          <w:color w:val="000000"/>
          <w:spacing w:val="-3"/>
          <w:sz w:val="28"/>
          <w:szCs w:val="28"/>
        </w:rPr>
      </w:pPr>
      <w:r w:rsidRPr="0041600A">
        <w:rPr>
          <w:color w:val="000000"/>
          <w:spacing w:val="-3"/>
          <w:sz w:val="28"/>
          <w:szCs w:val="28"/>
        </w:rPr>
        <w:t>Грудное вскармливание до 1 года. Фруктовый сок с 3 мес. Фруктовое пюре с 3,5 месяцев, овощное пюре с 5 месяцев, молочная каша с 6 месяцев, кефир с 7 месяцев. В настоящее время питание соответствует возрасту.</w:t>
      </w:r>
    </w:p>
    <w:p w:rsidR="00446A16" w:rsidRDefault="00904DEB" w:rsidP="00446A16">
      <w:pPr>
        <w:shd w:val="clear" w:color="auto" w:fill="FFFFFF"/>
        <w:ind w:left="7"/>
        <w:rPr>
          <w:color w:val="000000"/>
          <w:spacing w:val="-3"/>
          <w:sz w:val="28"/>
          <w:szCs w:val="28"/>
        </w:rPr>
      </w:pPr>
      <w:r w:rsidRPr="0041600A">
        <w:rPr>
          <w:color w:val="000000"/>
          <w:spacing w:val="-3"/>
          <w:sz w:val="28"/>
          <w:szCs w:val="28"/>
        </w:rPr>
        <w:t>Первые зубы п</w:t>
      </w:r>
      <w:r w:rsidR="00300D63">
        <w:rPr>
          <w:color w:val="000000"/>
          <w:spacing w:val="-3"/>
          <w:sz w:val="28"/>
          <w:szCs w:val="28"/>
        </w:rPr>
        <w:t>рорезались в возрасте 6 месяцев</w:t>
      </w:r>
      <w:r w:rsidRPr="0041600A">
        <w:rPr>
          <w:color w:val="000000"/>
          <w:spacing w:val="-3"/>
          <w:sz w:val="28"/>
          <w:szCs w:val="28"/>
        </w:rPr>
        <w:t xml:space="preserve">, на 6 месяце 2 нижних средних резца, 8 месяц- 2 верхних средних резца, </w:t>
      </w:r>
      <w:r w:rsidR="00CF01DD" w:rsidRPr="0041600A">
        <w:rPr>
          <w:color w:val="000000"/>
          <w:spacing w:val="-3"/>
          <w:sz w:val="28"/>
          <w:szCs w:val="28"/>
        </w:rPr>
        <w:t xml:space="preserve">9 месяц- 2 верхних боковых резца, 11 месяцев- 2 нижних боковых резца, </w:t>
      </w:r>
      <w:r w:rsidRPr="0041600A">
        <w:rPr>
          <w:color w:val="000000"/>
          <w:spacing w:val="-3"/>
          <w:sz w:val="28"/>
          <w:szCs w:val="28"/>
        </w:rPr>
        <w:t xml:space="preserve"> к году-8 зубов.</w:t>
      </w:r>
    </w:p>
    <w:p w:rsidR="00521B10" w:rsidRDefault="00521B10" w:rsidP="00446A16">
      <w:pPr>
        <w:shd w:val="clear" w:color="auto" w:fill="FFFFFF"/>
        <w:ind w:left="7"/>
        <w:rPr>
          <w:color w:val="000000"/>
          <w:spacing w:val="-3"/>
          <w:sz w:val="28"/>
          <w:szCs w:val="28"/>
        </w:rPr>
      </w:pPr>
      <w:r>
        <w:rPr>
          <w:color w:val="000000"/>
          <w:spacing w:val="-3"/>
          <w:sz w:val="28"/>
          <w:szCs w:val="28"/>
        </w:rPr>
        <w:t>Перенесенные заболевания на первом году жизни отрицает.</w:t>
      </w:r>
    </w:p>
    <w:p w:rsidR="00521B10" w:rsidRPr="00234826" w:rsidRDefault="00521B10" w:rsidP="00446A16">
      <w:pPr>
        <w:shd w:val="clear" w:color="auto" w:fill="FFFFFF"/>
        <w:ind w:left="7"/>
        <w:rPr>
          <w:i/>
          <w:color w:val="000000"/>
          <w:spacing w:val="-3"/>
          <w:sz w:val="28"/>
          <w:szCs w:val="28"/>
        </w:rPr>
      </w:pPr>
      <w:r>
        <w:rPr>
          <w:color w:val="000000"/>
          <w:spacing w:val="-3"/>
          <w:sz w:val="28"/>
          <w:szCs w:val="28"/>
        </w:rPr>
        <w:t xml:space="preserve">               </w:t>
      </w:r>
      <w:r w:rsidRPr="00234826">
        <w:rPr>
          <w:i/>
          <w:color w:val="000000"/>
          <w:spacing w:val="-3"/>
          <w:sz w:val="28"/>
          <w:szCs w:val="28"/>
        </w:rPr>
        <w:t>Особенности развития после первого года жизни.</w:t>
      </w:r>
    </w:p>
    <w:p w:rsidR="00521B10" w:rsidRDefault="00521B10" w:rsidP="00446A16">
      <w:pPr>
        <w:shd w:val="clear" w:color="auto" w:fill="FFFFFF"/>
        <w:ind w:left="7"/>
        <w:rPr>
          <w:color w:val="000000"/>
          <w:spacing w:val="-3"/>
          <w:sz w:val="28"/>
          <w:szCs w:val="28"/>
        </w:rPr>
      </w:pPr>
      <w:r>
        <w:rPr>
          <w:color w:val="000000"/>
          <w:spacing w:val="-3"/>
          <w:sz w:val="28"/>
          <w:szCs w:val="28"/>
        </w:rPr>
        <w:t>Физическое  и нервно-психическое развитие соответствовало возрасту.</w:t>
      </w:r>
    </w:p>
    <w:p w:rsidR="00521B10" w:rsidRDefault="00521B10" w:rsidP="00446A16">
      <w:pPr>
        <w:shd w:val="clear" w:color="auto" w:fill="FFFFFF"/>
        <w:ind w:left="7"/>
        <w:rPr>
          <w:color w:val="000000"/>
          <w:spacing w:val="-3"/>
          <w:sz w:val="28"/>
          <w:szCs w:val="28"/>
        </w:rPr>
      </w:pPr>
      <w:r>
        <w:rPr>
          <w:color w:val="000000"/>
          <w:spacing w:val="-3"/>
          <w:sz w:val="28"/>
          <w:szCs w:val="28"/>
        </w:rPr>
        <w:t>Посещает детский сад с 2 лет, адаптация происходила легко.</w:t>
      </w:r>
    </w:p>
    <w:p w:rsidR="00521B10" w:rsidRDefault="00521B10" w:rsidP="00446A16">
      <w:pPr>
        <w:shd w:val="clear" w:color="auto" w:fill="FFFFFF"/>
        <w:ind w:left="7"/>
        <w:rPr>
          <w:color w:val="000000"/>
          <w:spacing w:val="-3"/>
          <w:sz w:val="28"/>
          <w:szCs w:val="28"/>
        </w:rPr>
      </w:pPr>
      <w:r>
        <w:rPr>
          <w:color w:val="000000"/>
          <w:spacing w:val="-3"/>
          <w:sz w:val="28"/>
          <w:szCs w:val="28"/>
        </w:rPr>
        <w:t>Особенности питания: перевод на общий стол</w:t>
      </w:r>
      <w:r w:rsidR="00300D63">
        <w:rPr>
          <w:color w:val="000000"/>
          <w:spacing w:val="-3"/>
          <w:sz w:val="28"/>
          <w:szCs w:val="28"/>
        </w:rPr>
        <w:t xml:space="preserve"> </w:t>
      </w:r>
      <w:r>
        <w:rPr>
          <w:color w:val="000000"/>
          <w:spacing w:val="-3"/>
          <w:sz w:val="28"/>
          <w:szCs w:val="28"/>
        </w:rPr>
        <w:t>- около 2 лет, аппетит сохранен, непереносимости пищи не отмечает.</w:t>
      </w:r>
    </w:p>
    <w:p w:rsidR="00521B10" w:rsidRDefault="00521B10" w:rsidP="00446A16">
      <w:pPr>
        <w:shd w:val="clear" w:color="auto" w:fill="FFFFFF"/>
        <w:ind w:left="7"/>
        <w:rPr>
          <w:color w:val="000000"/>
          <w:spacing w:val="-3"/>
          <w:sz w:val="28"/>
          <w:szCs w:val="28"/>
        </w:rPr>
      </w:pPr>
      <w:r>
        <w:rPr>
          <w:color w:val="000000"/>
          <w:spacing w:val="-3"/>
          <w:sz w:val="28"/>
          <w:szCs w:val="28"/>
        </w:rPr>
        <w:t>Осмотры врача-педиатра и специалистов регулярные.</w:t>
      </w:r>
    </w:p>
    <w:p w:rsidR="00521B10" w:rsidRDefault="00521B10" w:rsidP="00446A16">
      <w:pPr>
        <w:shd w:val="clear" w:color="auto" w:fill="FFFFFF"/>
        <w:ind w:left="7"/>
        <w:rPr>
          <w:color w:val="000000"/>
          <w:spacing w:val="-3"/>
          <w:sz w:val="28"/>
          <w:szCs w:val="28"/>
        </w:rPr>
      </w:pPr>
      <w:r w:rsidRPr="00234826">
        <w:rPr>
          <w:i/>
          <w:color w:val="000000"/>
          <w:spacing w:val="-3"/>
          <w:sz w:val="28"/>
          <w:szCs w:val="28"/>
        </w:rPr>
        <w:t>Перенесенные заболевания и операции</w:t>
      </w:r>
      <w:r>
        <w:rPr>
          <w:color w:val="000000"/>
          <w:spacing w:val="-3"/>
          <w:sz w:val="28"/>
          <w:szCs w:val="28"/>
        </w:rPr>
        <w:t xml:space="preserve"> отрицает.</w:t>
      </w:r>
    </w:p>
    <w:p w:rsidR="00521B10" w:rsidRDefault="00521B10" w:rsidP="00446A16">
      <w:pPr>
        <w:shd w:val="clear" w:color="auto" w:fill="FFFFFF"/>
        <w:ind w:left="7"/>
        <w:rPr>
          <w:color w:val="000000"/>
          <w:spacing w:val="-3"/>
          <w:sz w:val="28"/>
          <w:szCs w:val="28"/>
        </w:rPr>
      </w:pPr>
      <w:r w:rsidRPr="00234826">
        <w:rPr>
          <w:i/>
          <w:color w:val="000000"/>
          <w:spacing w:val="-3"/>
          <w:sz w:val="28"/>
          <w:szCs w:val="28"/>
        </w:rPr>
        <w:t>Профилактические прививки</w:t>
      </w:r>
      <w:r>
        <w:rPr>
          <w:color w:val="000000"/>
          <w:spacing w:val="-3"/>
          <w:sz w:val="28"/>
          <w:szCs w:val="28"/>
        </w:rPr>
        <w:t xml:space="preserve"> проведены по принятой схеме.</w:t>
      </w:r>
    </w:p>
    <w:p w:rsidR="001E4C73" w:rsidRDefault="001E4C73" w:rsidP="00446A16">
      <w:pPr>
        <w:shd w:val="clear" w:color="auto" w:fill="FFFFFF"/>
        <w:ind w:left="7"/>
        <w:rPr>
          <w:color w:val="000000"/>
          <w:spacing w:val="-3"/>
          <w:sz w:val="28"/>
          <w:szCs w:val="28"/>
        </w:rPr>
      </w:pPr>
      <w:r w:rsidRPr="00234826">
        <w:rPr>
          <w:i/>
          <w:color w:val="000000"/>
          <w:spacing w:val="-3"/>
          <w:sz w:val="28"/>
          <w:szCs w:val="28"/>
        </w:rPr>
        <w:t>Аллергию</w:t>
      </w:r>
      <w:r>
        <w:rPr>
          <w:color w:val="000000"/>
          <w:spacing w:val="-3"/>
          <w:sz w:val="28"/>
          <w:szCs w:val="28"/>
        </w:rPr>
        <w:t xml:space="preserve"> на медикаменты, бытовые и пищевые аллергены отрицает. Семейной отягощенности по аллергии нет.</w:t>
      </w:r>
    </w:p>
    <w:p w:rsidR="00482DC9" w:rsidRPr="00482DC9" w:rsidRDefault="00482DC9" w:rsidP="00446A16">
      <w:pPr>
        <w:shd w:val="clear" w:color="auto" w:fill="FFFFFF"/>
        <w:ind w:left="7"/>
        <w:rPr>
          <w:color w:val="000000"/>
          <w:spacing w:val="-3"/>
          <w:sz w:val="28"/>
          <w:szCs w:val="28"/>
        </w:rPr>
      </w:pPr>
      <w:r>
        <w:rPr>
          <w:i/>
          <w:color w:val="000000"/>
          <w:spacing w:val="-3"/>
          <w:sz w:val="28"/>
          <w:szCs w:val="28"/>
        </w:rPr>
        <w:t xml:space="preserve">Наследственность </w:t>
      </w:r>
      <w:r w:rsidRPr="00482DC9">
        <w:rPr>
          <w:color w:val="000000"/>
          <w:spacing w:val="-3"/>
          <w:sz w:val="28"/>
          <w:szCs w:val="28"/>
        </w:rPr>
        <w:t>не отягощена</w:t>
      </w:r>
    </w:p>
    <w:p w:rsidR="00482DC9" w:rsidRDefault="00234826" w:rsidP="00446A16">
      <w:pPr>
        <w:shd w:val="clear" w:color="auto" w:fill="FFFFFF"/>
        <w:ind w:left="7"/>
        <w:rPr>
          <w:color w:val="000000"/>
          <w:spacing w:val="-3"/>
          <w:sz w:val="28"/>
          <w:szCs w:val="28"/>
        </w:rPr>
      </w:pPr>
      <w:r>
        <w:rPr>
          <w:color w:val="000000"/>
          <w:spacing w:val="-3"/>
          <w:sz w:val="28"/>
          <w:szCs w:val="28"/>
        </w:rPr>
        <w:t xml:space="preserve">       </w:t>
      </w:r>
    </w:p>
    <w:p w:rsidR="0068394C" w:rsidRPr="00234826" w:rsidRDefault="0068394C" w:rsidP="00446A16">
      <w:pPr>
        <w:shd w:val="clear" w:color="auto" w:fill="FFFFFF"/>
        <w:ind w:left="7"/>
        <w:rPr>
          <w:i/>
          <w:color w:val="000000"/>
          <w:spacing w:val="-3"/>
          <w:sz w:val="28"/>
          <w:szCs w:val="28"/>
        </w:rPr>
      </w:pPr>
      <w:r w:rsidRPr="00234826">
        <w:rPr>
          <w:i/>
          <w:color w:val="000000"/>
          <w:spacing w:val="-3"/>
          <w:sz w:val="28"/>
          <w:szCs w:val="28"/>
        </w:rPr>
        <w:t xml:space="preserve">Социально-бытовой и эпидемиологический анамнез: </w:t>
      </w:r>
    </w:p>
    <w:p w:rsidR="0068394C" w:rsidRDefault="0068394C" w:rsidP="00446A16">
      <w:pPr>
        <w:shd w:val="clear" w:color="auto" w:fill="FFFFFF"/>
        <w:ind w:left="7"/>
        <w:rPr>
          <w:color w:val="000000"/>
          <w:spacing w:val="-3"/>
          <w:sz w:val="28"/>
          <w:szCs w:val="28"/>
        </w:rPr>
      </w:pPr>
      <w:r>
        <w:rPr>
          <w:color w:val="000000"/>
          <w:spacing w:val="-3"/>
          <w:sz w:val="28"/>
          <w:szCs w:val="28"/>
        </w:rPr>
        <w:t xml:space="preserve">Семья полная. Семья проживает в отдельной квартире. Ребенок желанный, обстановка спокойная, доброжелательная, отношения между членами семьи хорошие. Материальное обеспечение удовлетворительное. </w:t>
      </w:r>
    </w:p>
    <w:p w:rsidR="00234826" w:rsidRDefault="00234826" w:rsidP="00446A16">
      <w:pPr>
        <w:shd w:val="clear" w:color="auto" w:fill="FFFFFF"/>
        <w:ind w:left="7"/>
        <w:rPr>
          <w:color w:val="000000"/>
          <w:spacing w:val="-3"/>
          <w:sz w:val="28"/>
          <w:szCs w:val="28"/>
        </w:rPr>
      </w:pPr>
      <w:r>
        <w:rPr>
          <w:color w:val="000000"/>
          <w:spacing w:val="-3"/>
          <w:sz w:val="28"/>
          <w:szCs w:val="28"/>
        </w:rPr>
        <w:t xml:space="preserve">   В окружении ребенка больных гепатитом, туберкулезом, сифилисом, герпесом нет, контакта с инфекционными больными за последние 2-3 недели не было.</w:t>
      </w:r>
    </w:p>
    <w:p w:rsidR="001E4C73" w:rsidRPr="0041600A" w:rsidRDefault="001E4C73" w:rsidP="00446A16">
      <w:pPr>
        <w:shd w:val="clear" w:color="auto" w:fill="FFFFFF"/>
        <w:ind w:left="7"/>
        <w:rPr>
          <w:color w:val="000000"/>
          <w:spacing w:val="-3"/>
          <w:sz w:val="28"/>
          <w:szCs w:val="28"/>
        </w:rPr>
      </w:pPr>
    </w:p>
    <w:p w:rsidR="0002670C" w:rsidRDefault="0002670C" w:rsidP="00CF01DD">
      <w:pPr>
        <w:shd w:val="clear" w:color="auto" w:fill="FFFFFF"/>
        <w:ind w:left="7"/>
        <w:jc w:val="center"/>
        <w:rPr>
          <w:color w:val="000000"/>
          <w:spacing w:val="-3"/>
          <w:sz w:val="28"/>
          <w:szCs w:val="28"/>
        </w:rPr>
      </w:pPr>
    </w:p>
    <w:p w:rsidR="00CF01DD" w:rsidRPr="0041600A" w:rsidRDefault="00CF01DD" w:rsidP="00CF01DD">
      <w:pPr>
        <w:shd w:val="clear" w:color="auto" w:fill="FFFFFF"/>
        <w:ind w:left="7"/>
        <w:jc w:val="center"/>
        <w:rPr>
          <w:color w:val="000000"/>
          <w:spacing w:val="-3"/>
          <w:sz w:val="28"/>
          <w:szCs w:val="28"/>
        </w:rPr>
      </w:pPr>
      <w:r w:rsidRPr="0041600A">
        <w:rPr>
          <w:color w:val="000000"/>
          <w:spacing w:val="-3"/>
          <w:sz w:val="28"/>
          <w:szCs w:val="28"/>
        </w:rPr>
        <w:lastRenderedPageBreak/>
        <w:t>НАСТОЯЩЕЕ СОСТОЯНИЕ</w:t>
      </w:r>
    </w:p>
    <w:p w:rsidR="00CF01DD" w:rsidRPr="0041600A" w:rsidRDefault="00CF01DD" w:rsidP="00CF01DD">
      <w:pPr>
        <w:shd w:val="clear" w:color="auto" w:fill="FFFFFF"/>
        <w:ind w:left="7"/>
        <w:jc w:val="center"/>
        <w:rPr>
          <w:color w:val="000000"/>
          <w:spacing w:val="-3"/>
          <w:sz w:val="28"/>
          <w:szCs w:val="28"/>
        </w:rPr>
      </w:pPr>
      <w:r w:rsidRPr="0041600A">
        <w:rPr>
          <w:color w:val="000000"/>
          <w:spacing w:val="-3"/>
          <w:sz w:val="28"/>
          <w:szCs w:val="28"/>
        </w:rPr>
        <w:t>(</w:t>
      </w:r>
      <w:r w:rsidRPr="0041600A">
        <w:rPr>
          <w:color w:val="000000"/>
          <w:spacing w:val="-3"/>
          <w:sz w:val="28"/>
          <w:szCs w:val="28"/>
          <w:lang w:val="en-US"/>
        </w:rPr>
        <w:t>Status</w:t>
      </w:r>
      <w:r w:rsidRPr="0041600A">
        <w:rPr>
          <w:color w:val="000000"/>
          <w:spacing w:val="-3"/>
          <w:sz w:val="28"/>
          <w:szCs w:val="28"/>
        </w:rPr>
        <w:t xml:space="preserve"> </w:t>
      </w:r>
      <w:r w:rsidRPr="0041600A">
        <w:rPr>
          <w:color w:val="000000"/>
          <w:spacing w:val="-3"/>
          <w:sz w:val="28"/>
          <w:szCs w:val="28"/>
          <w:lang w:val="en-US"/>
        </w:rPr>
        <w:t>praesens</w:t>
      </w:r>
      <w:r w:rsidRPr="0041600A">
        <w:rPr>
          <w:color w:val="000000"/>
          <w:spacing w:val="-3"/>
          <w:sz w:val="28"/>
          <w:szCs w:val="28"/>
        </w:rPr>
        <w:t>)</w:t>
      </w:r>
    </w:p>
    <w:p w:rsidR="00446A16" w:rsidRPr="0041600A" w:rsidRDefault="00ED11D0" w:rsidP="00CF01DD">
      <w:pPr>
        <w:shd w:val="clear" w:color="auto" w:fill="FFFFFF"/>
        <w:ind w:left="7"/>
        <w:rPr>
          <w:color w:val="000000"/>
          <w:spacing w:val="-3"/>
          <w:sz w:val="28"/>
          <w:szCs w:val="28"/>
        </w:rPr>
      </w:pPr>
      <w:r w:rsidRPr="0041600A">
        <w:rPr>
          <w:color w:val="000000"/>
          <w:spacing w:val="-3"/>
          <w:sz w:val="28"/>
          <w:szCs w:val="28"/>
        </w:rPr>
        <w:t>Жалобы на день курации: на боль в области послеоперационной раны.</w:t>
      </w:r>
    </w:p>
    <w:p w:rsidR="005B2DC6" w:rsidRPr="0041600A" w:rsidRDefault="005B2DC6" w:rsidP="005B2DC6">
      <w:pPr>
        <w:shd w:val="clear" w:color="auto" w:fill="FFFFFF"/>
        <w:ind w:left="7"/>
        <w:jc w:val="both"/>
        <w:rPr>
          <w:color w:val="000000"/>
          <w:spacing w:val="-3"/>
          <w:sz w:val="28"/>
          <w:szCs w:val="28"/>
        </w:rPr>
      </w:pPr>
      <w:r w:rsidRPr="0041600A">
        <w:rPr>
          <w:color w:val="000000"/>
          <w:spacing w:val="-3"/>
          <w:sz w:val="28"/>
          <w:szCs w:val="28"/>
        </w:rPr>
        <w:t>Состояние удовлетворительное. Самоч</w:t>
      </w:r>
      <w:r w:rsidR="00300D63">
        <w:rPr>
          <w:color w:val="000000"/>
          <w:spacing w:val="-3"/>
          <w:sz w:val="28"/>
          <w:szCs w:val="28"/>
        </w:rPr>
        <w:t>ув</w:t>
      </w:r>
      <w:r w:rsidRPr="0041600A">
        <w:rPr>
          <w:color w:val="000000"/>
          <w:spacing w:val="-3"/>
          <w:sz w:val="28"/>
          <w:szCs w:val="28"/>
        </w:rPr>
        <w:t>ствие хорошее.</w:t>
      </w:r>
    </w:p>
    <w:p w:rsidR="00ED11D0" w:rsidRPr="0041600A" w:rsidRDefault="005B2DC6" w:rsidP="005B2DC6">
      <w:pPr>
        <w:shd w:val="clear" w:color="auto" w:fill="FFFFFF"/>
        <w:ind w:left="7"/>
        <w:jc w:val="center"/>
        <w:rPr>
          <w:color w:val="000000"/>
          <w:spacing w:val="-3"/>
          <w:sz w:val="28"/>
          <w:szCs w:val="28"/>
        </w:rPr>
      </w:pPr>
      <w:r w:rsidRPr="0041600A">
        <w:rPr>
          <w:color w:val="000000"/>
          <w:spacing w:val="-3"/>
          <w:sz w:val="28"/>
          <w:szCs w:val="28"/>
        </w:rPr>
        <w:t>Общий осмотр</w:t>
      </w:r>
    </w:p>
    <w:p w:rsidR="00446A16" w:rsidRPr="0041600A" w:rsidRDefault="005B2DC6" w:rsidP="005B2DC6">
      <w:pPr>
        <w:shd w:val="clear" w:color="auto" w:fill="FFFFFF"/>
        <w:rPr>
          <w:color w:val="000000"/>
          <w:spacing w:val="-3"/>
          <w:sz w:val="28"/>
          <w:szCs w:val="28"/>
        </w:rPr>
      </w:pPr>
      <w:r w:rsidRPr="0041600A">
        <w:rPr>
          <w:color w:val="000000"/>
          <w:spacing w:val="-3"/>
          <w:sz w:val="28"/>
          <w:szCs w:val="28"/>
        </w:rPr>
        <w:t>Сознание ясное. Положение пациента активное. Выражение лица спокойное, доброжелателен, улыбается. Активен, играет. Сон спокойный, продолжительный. Аппетит снижен. Температура тела 37,5. стигм дисморфогенеза нет.</w:t>
      </w:r>
    </w:p>
    <w:p w:rsidR="005B2DC6" w:rsidRDefault="005B2DC6" w:rsidP="005B2DC6">
      <w:pPr>
        <w:shd w:val="clear" w:color="auto" w:fill="FFFFFF"/>
        <w:ind w:left="7"/>
        <w:jc w:val="center"/>
        <w:rPr>
          <w:color w:val="000000"/>
          <w:spacing w:val="-3"/>
          <w:sz w:val="28"/>
          <w:szCs w:val="28"/>
        </w:rPr>
      </w:pPr>
      <w:r w:rsidRPr="0041600A">
        <w:rPr>
          <w:color w:val="000000"/>
          <w:spacing w:val="-3"/>
          <w:sz w:val="28"/>
          <w:szCs w:val="28"/>
        </w:rPr>
        <w:t>Оценка физического развития</w:t>
      </w:r>
      <w:r w:rsidR="00797621">
        <w:rPr>
          <w:color w:val="000000"/>
          <w:spacing w:val="-3"/>
          <w:sz w:val="28"/>
          <w:szCs w:val="28"/>
        </w:rPr>
        <w:t>.</w:t>
      </w:r>
    </w:p>
    <w:p w:rsidR="005817E9" w:rsidRDefault="005817E9" w:rsidP="00300D63">
      <w:pPr>
        <w:shd w:val="clear" w:color="auto" w:fill="FFFFFF"/>
        <w:rPr>
          <w:color w:val="000000"/>
          <w:spacing w:val="-3"/>
          <w:sz w:val="28"/>
          <w:szCs w:val="28"/>
        </w:rPr>
      </w:pPr>
      <w:r>
        <w:rPr>
          <w:color w:val="000000"/>
          <w:spacing w:val="-3"/>
          <w:sz w:val="28"/>
          <w:szCs w:val="28"/>
        </w:rPr>
        <w:t xml:space="preserve">антропометрия: рост (длина) </w:t>
      </w:r>
      <w:smartTag w:uri="urn:schemas-microsoft-com:office:smarttags" w:element="metricconverter">
        <w:smartTagPr>
          <w:attr w:name="ProductID" w:val="100 см"/>
        </w:smartTagPr>
        <w:r>
          <w:rPr>
            <w:color w:val="000000"/>
            <w:spacing w:val="-3"/>
            <w:sz w:val="28"/>
            <w:szCs w:val="28"/>
          </w:rPr>
          <w:t>100 см</w:t>
        </w:r>
      </w:smartTag>
      <w:r>
        <w:rPr>
          <w:color w:val="000000"/>
          <w:spacing w:val="-3"/>
          <w:sz w:val="28"/>
          <w:szCs w:val="28"/>
        </w:rPr>
        <w:t xml:space="preserve">, масса </w:t>
      </w:r>
      <w:smartTag w:uri="urn:schemas-microsoft-com:office:smarttags" w:element="metricconverter">
        <w:smartTagPr>
          <w:attr w:name="ProductID" w:val="16 кг"/>
        </w:smartTagPr>
        <w:r>
          <w:rPr>
            <w:color w:val="000000"/>
            <w:spacing w:val="-3"/>
            <w:sz w:val="28"/>
            <w:szCs w:val="28"/>
          </w:rPr>
          <w:t>16 кг</w:t>
        </w:r>
      </w:smartTag>
      <w:r>
        <w:rPr>
          <w:color w:val="000000"/>
          <w:spacing w:val="-3"/>
          <w:sz w:val="28"/>
          <w:szCs w:val="28"/>
        </w:rPr>
        <w:t xml:space="preserve">, окружность головы </w:t>
      </w:r>
      <w:smartTag w:uri="urn:schemas-microsoft-com:office:smarttags" w:element="metricconverter">
        <w:smartTagPr>
          <w:attr w:name="ProductID" w:val="51 см"/>
        </w:smartTagPr>
        <w:r>
          <w:rPr>
            <w:color w:val="000000"/>
            <w:spacing w:val="-3"/>
            <w:sz w:val="28"/>
            <w:szCs w:val="28"/>
          </w:rPr>
          <w:t>51 см</w:t>
        </w:r>
      </w:smartTag>
      <w:r>
        <w:rPr>
          <w:color w:val="000000"/>
          <w:spacing w:val="-3"/>
          <w:sz w:val="28"/>
          <w:szCs w:val="28"/>
        </w:rPr>
        <w:t xml:space="preserve">, окружность груди </w:t>
      </w:r>
      <w:smartTag w:uri="urn:schemas-microsoft-com:office:smarttags" w:element="metricconverter">
        <w:smartTagPr>
          <w:attr w:name="ProductID" w:val="53 см"/>
        </w:smartTagPr>
        <w:r>
          <w:rPr>
            <w:color w:val="000000"/>
            <w:spacing w:val="-3"/>
            <w:sz w:val="28"/>
            <w:szCs w:val="28"/>
          </w:rPr>
          <w:t>53 см</w:t>
        </w:r>
      </w:smartTag>
    </w:p>
    <w:p w:rsidR="00234826" w:rsidRDefault="005817E9" w:rsidP="00234826">
      <w:pPr>
        <w:shd w:val="clear" w:color="auto" w:fill="FFFFFF"/>
        <w:ind w:left="7"/>
        <w:rPr>
          <w:color w:val="000000"/>
          <w:spacing w:val="-3"/>
          <w:sz w:val="28"/>
          <w:szCs w:val="28"/>
        </w:rPr>
      </w:pPr>
      <w:r>
        <w:rPr>
          <w:color w:val="000000"/>
          <w:spacing w:val="-3"/>
          <w:sz w:val="28"/>
          <w:szCs w:val="28"/>
        </w:rPr>
        <w:t>Оценка антропометрических показателей по таблицам стандартов перцентильного типа.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2592"/>
        <w:gridCol w:w="2597"/>
        <w:gridCol w:w="2590"/>
      </w:tblGrid>
      <w:tr w:rsidR="00234826" w:rsidRPr="00D45415" w:rsidTr="00D45415">
        <w:tc>
          <w:tcPr>
            <w:tcW w:w="2638" w:type="dxa"/>
            <w:shd w:val="clear" w:color="auto" w:fill="auto"/>
          </w:tcPr>
          <w:p w:rsidR="00234826" w:rsidRPr="00D45415" w:rsidRDefault="00323152" w:rsidP="00234826">
            <w:pPr>
              <w:rPr>
                <w:color w:val="000000"/>
                <w:spacing w:val="-3"/>
                <w:sz w:val="28"/>
                <w:szCs w:val="28"/>
              </w:rPr>
            </w:pPr>
            <w:r w:rsidRPr="00D45415">
              <w:rPr>
                <w:color w:val="000000"/>
                <w:spacing w:val="-3"/>
                <w:sz w:val="28"/>
                <w:szCs w:val="28"/>
              </w:rPr>
              <w:t>П</w:t>
            </w:r>
            <w:r w:rsidR="00234826" w:rsidRPr="00D45415">
              <w:rPr>
                <w:color w:val="000000"/>
                <w:spacing w:val="-3"/>
                <w:sz w:val="28"/>
                <w:szCs w:val="28"/>
              </w:rPr>
              <w:t>оказатели</w:t>
            </w:r>
          </w:p>
        </w:tc>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Результаты измерений</w:t>
            </w:r>
          </w:p>
        </w:tc>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Дентальный  интервал, коридор</w:t>
            </w:r>
          </w:p>
        </w:tc>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Оценка показателя</w:t>
            </w:r>
          </w:p>
        </w:tc>
      </w:tr>
      <w:tr w:rsidR="00234826" w:rsidRPr="00D45415" w:rsidTr="00D45415">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Рост (длина), см</w:t>
            </w:r>
          </w:p>
        </w:tc>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100</w:t>
            </w:r>
          </w:p>
        </w:tc>
        <w:tc>
          <w:tcPr>
            <w:tcW w:w="2638" w:type="dxa"/>
            <w:shd w:val="clear" w:color="auto" w:fill="auto"/>
          </w:tcPr>
          <w:p w:rsidR="00234826" w:rsidRPr="00D45415" w:rsidRDefault="005817E9" w:rsidP="00234826">
            <w:pPr>
              <w:rPr>
                <w:color w:val="000000"/>
                <w:spacing w:val="-3"/>
                <w:sz w:val="28"/>
                <w:szCs w:val="28"/>
              </w:rPr>
            </w:pPr>
            <w:r w:rsidRPr="00D45415">
              <w:rPr>
                <w:color w:val="000000"/>
                <w:spacing w:val="-3"/>
                <w:sz w:val="28"/>
                <w:szCs w:val="28"/>
              </w:rPr>
              <w:t>4 коридор, 75 центиль</w:t>
            </w:r>
          </w:p>
        </w:tc>
        <w:tc>
          <w:tcPr>
            <w:tcW w:w="2638" w:type="dxa"/>
            <w:shd w:val="clear" w:color="auto" w:fill="auto"/>
          </w:tcPr>
          <w:p w:rsidR="00234826" w:rsidRPr="00D45415" w:rsidRDefault="005817E9" w:rsidP="00234826">
            <w:pPr>
              <w:rPr>
                <w:color w:val="000000"/>
                <w:spacing w:val="-3"/>
                <w:sz w:val="28"/>
                <w:szCs w:val="28"/>
              </w:rPr>
            </w:pPr>
            <w:r w:rsidRPr="00D45415">
              <w:rPr>
                <w:color w:val="000000"/>
                <w:spacing w:val="-3"/>
                <w:sz w:val="28"/>
                <w:szCs w:val="28"/>
              </w:rPr>
              <w:t>Средняя величина</w:t>
            </w:r>
          </w:p>
        </w:tc>
      </w:tr>
      <w:tr w:rsidR="00234826" w:rsidRPr="00D45415" w:rsidTr="00D45415">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Масса, кг</w:t>
            </w:r>
          </w:p>
        </w:tc>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16</w:t>
            </w:r>
          </w:p>
        </w:tc>
        <w:tc>
          <w:tcPr>
            <w:tcW w:w="2638" w:type="dxa"/>
            <w:shd w:val="clear" w:color="auto" w:fill="auto"/>
          </w:tcPr>
          <w:p w:rsidR="00234826" w:rsidRPr="00D45415" w:rsidRDefault="005817E9" w:rsidP="00234826">
            <w:pPr>
              <w:rPr>
                <w:color w:val="000000"/>
                <w:spacing w:val="-3"/>
                <w:sz w:val="28"/>
                <w:szCs w:val="28"/>
              </w:rPr>
            </w:pPr>
            <w:r w:rsidRPr="00D45415">
              <w:rPr>
                <w:color w:val="000000"/>
                <w:spacing w:val="-3"/>
                <w:sz w:val="28"/>
                <w:szCs w:val="28"/>
              </w:rPr>
              <w:t>4 коридор, 75 центиль</w:t>
            </w:r>
          </w:p>
        </w:tc>
        <w:tc>
          <w:tcPr>
            <w:tcW w:w="2638" w:type="dxa"/>
            <w:shd w:val="clear" w:color="auto" w:fill="auto"/>
          </w:tcPr>
          <w:p w:rsidR="00234826" w:rsidRPr="00D45415" w:rsidRDefault="005817E9" w:rsidP="00234826">
            <w:pPr>
              <w:rPr>
                <w:color w:val="000000"/>
                <w:spacing w:val="-3"/>
                <w:sz w:val="28"/>
                <w:szCs w:val="28"/>
              </w:rPr>
            </w:pPr>
            <w:r w:rsidRPr="00D45415">
              <w:rPr>
                <w:color w:val="000000"/>
                <w:spacing w:val="-3"/>
                <w:sz w:val="28"/>
                <w:szCs w:val="28"/>
              </w:rPr>
              <w:t>Средняя величина</w:t>
            </w:r>
          </w:p>
        </w:tc>
      </w:tr>
      <w:tr w:rsidR="00234826" w:rsidRPr="00D45415" w:rsidTr="00D45415">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Окр. головы, см</w:t>
            </w:r>
          </w:p>
        </w:tc>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51</w:t>
            </w:r>
          </w:p>
        </w:tc>
        <w:tc>
          <w:tcPr>
            <w:tcW w:w="2638" w:type="dxa"/>
            <w:shd w:val="clear" w:color="auto" w:fill="auto"/>
          </w:tcPr>
          <w:p w:rsidR="00234826" w:rsidRPr="00D45415" w:rsidRDefault="005817E9" w:rsidP="00234826">
            <w:pPr>
              <w:rPr>
                <w:color w:val="000000"/>
                <w:spacing w:val="-3"/>
                <w:sz w:val="28"/>
                <w:szCs w:val="28"/>
              </w:rPr>
            </w:pPr>
            <w:r w:rsidRPr="00D45415">
              <w:rPr>
                <w:color w:val="000000"/>
                <w:spacing w:val="-3"/>
                <w:sz w:val="28"/>
                <w:szCs w:val="28"/>
              </w:rPr>
              <w:t>4 коридор, 75 центиль</w:t>
            </w:r>
          </w:p>
        </w:tc>
        <w:tc>
          <w:tcPr>
            <w:tcW w:w="2638" w:type="dxa"/>
            <w:shd w:val="clear" w:color="auto" w:fill="auto"/>
          </w:tcPr>
          <w:p w:rsidR="00234826" w:rsidRPr="00D45415" w:rsidRDefault="005817E9" w:rsidP="00234826">
            <w:pPr>
              <w:rPr>
                <w:color w:val="000000"/>
                <w:spacing w:val="-3"/>
                <w:sz w:val="28"/>
                <w:szCs w:val="28"/>
              </w:rPr>
            </w:pPr>
            <w:r w:rsidRPr="00D45415">
              <w:rPr>
                <w:color w:val="000000"/>
                <w:spacing w:val="-3"/>
                <w:sz w:val="28"/>
                <w:szCs w:val="28"/>
              </w:rPr>
              <w:t>Средняя величина</w:t>
            </w:r>
          </w:p>
        </w:tc>
      </w:tr>
      <w:tr w:rsidR="00234826" w:rsidRPr="00D45415" w:rsidTr="00D45415">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Окр. груди, см</w:t>
            </w:r>
          </w:p>
        </w:tc>
        <w:tc>
          <w:tcPr>
            <w:tcW w:w="2638" w:type="dxa"/>
            <w:shd w:val="clear" w:color="auto" w:fill="auto"/>
          </w:tcPr>
          <w:p w:rsidR="00234826" w:rsidRPr="00D45415" w:rsidRDefault="00234826" w:rsidP="00234826">
            <w:pPr>
              <w:rPr>
                <w:color w:val="000000"/>
                <w:spacing w:val="-3"/>
                <w:sz w:val="28"/>
                <w:szCs w:val="28"/>
              </w:rPr>
            </w:pPr>
            <w:r w:rsidRPr="00D45415">
              <w:rPr>
                <w:color w:val="000000"/>
                <w:spacing w:val="-3"/>
                <w:sz w:val="28"/>
                <w:szCs w:val="28"/>
              </w:rPr>
              <w:t>53</w:t>
            </w:r>
          </w:p>
        </w:tc>
        <w:tc>
          <w:tcPr>
            <w:tcW w:w="2638" w:type="dxa"/>
            <w:shd w:val="clear" w:color="auto" w:fill="auto"/>
          </w:tcPr>
          <w:p w:rsidR="00234826" w:rsidRPr="00D45415" w:rsidRDefault="005817E9" w:rsidP="00234826">
            <w:pPr>
              <w:rPr>
                <w:color w:val="000000"/>
                <w:spacing w:val="-3"/>
                <w:sz w:val="28"/>
                <w:szCs w:val="28"/>
              </w:rPr>
            </w:pPr>
            <w:r w:rsidRPr="00D45415">
              <w:rPr>
                <w:color w:val="000000"/>
                <w:spacing w:val="-3"/>
                <w:sz w:val="28"/>
                <w:szCs w:val="28"/>
              </w:rPr>
              <w:t>4 коридор, 75 центиль</w:t>
            </w:r>
          </w:p>
        </w:tc>
        <w:tc>
          <w:tcPr>
            <w:tcW w:w="2638" w:type="dxa"/>
            <w:shd w:val="clear" w:color="auto" w:fill="auto"/>
          </w:tcPr>
          <w:p w:rsidR="00234826" w:rsidRPr="00D45415" w:rsidRDefault="005817E9" w:rsidP="00234826">
            <w:pPr>
              <w:rPr>
                <w:color w:val="000000"/>
                <w:spacing w:val="-3"/>
                <w:sz w:val="28"/>
                <w:szCs w:val="28"/>
              </w:rPr>
            </w:pPr>
            <w:r w:rsidRPr="00D45415">
              <w:rPr>
                <w:color w:val="000000"/>
                <w:spacing w:val="-3"/>
                <w:sz w:val="28"/>
                <w:szCs w:val="28"/>
              </w:rPr>
              <w:t>Средняя величина</w:t>
            </w:r>
          </w:p>
        </w:tc>
      </w:tr>
    </w:tbl>
    <w:p w:rsidR="00300D63" w:rsidRPr="0041600A" w:rsidRDefault="00300D63" w:rsidP="00300D63">
      <w:pPr>
        <w:shd w:val="clear" w:color="auto" w:fill="FFFFFF"/>
        <w:ind w:left="7"/>
        <w:rPr>
          <w:color w:val="000000"/>
          <w:spacing w:val="-3"/>
          <w:sz w:val="28"/>
          <w:szCs w:val="28"/>
        </w:rPr>
      </w:pPr>
      <w:r>
        <w:rPr>
          <w:color w:val="000000"/>
          <w:spacing w:val="-3"/>
          <w:sz w:val="28"/>
          <w:szCs w:val="28"/>
        </w:rPr>
        <w:t>Индекс Эрисмана: 53-100/2=3</w:t>
      </w:r>
    </w:p>
    <w:p w:rsidR="00797621" w:rsidRDefault="00323152" w:rsidP="00300D63">
      <w:pPr>
        <w:shd w:val="clear" w:color="auto" w:fill="FFFFFF"/>
        <w:rPr>
          <w:color w:val="000000"/>
          <w:spacing w:val="-3"/>
          <w:sz w:val="28"/>
          <w:szCs w:val="28"/>
        </w:rPr>
      </w:pPr>
      <w:r>
        <w:rPr>
          <w:color w:val="000000"/>
          <w:spacing w:val="-3"/>
          <w:sz w:val="28"/>
          <w:szCs w:val="28"/>
        </w:rPr>
        <w:t>Заключение: физическое развитие с</w:t>
      </w:r>
      <w:r w:rsidR="008654BF">
        <w:rPr>
          <w:color w:val="000000"/>
          <w:spacing w:val="-3"/>
          <w:sz w:val="28"/>
          <w:szCs w:val="28"/>
        </w:rPr>
        <w:t>реднее, гармоничное.</w:t>
      </w:r>
    </w:p>
    <w:p w:rsidR="00446A16" w:rsidRPr="0041600A" w:rsidRDefault="00446A16" w:rsidP="005B2DC6">
      <w:pPr>
        <w:shd w:val="clear" w:color="auto" w:fill="FFFFFF"/>
        <w:ind w:left="7"/>
        <w:jc w:val="center"/>
        <w:rPr>
          <w:color w:val="000000"/>
          <w:spacing w:val="-3"/>
          <w:sz w:val="28"/>
          <w:szCs w:val="28"/>
        </w:rPr>
      </w:pPr>
    </w:p>
    <w:p w:rsidR="00446A16" w:rsidRPr="0041600A" w:rsidRDefault="004734DD" w:rsidP="005B2DC6">
      <w:pPr>
        <w:shd w:val="clear" w:color="auto" w:fill="FFFFFF"/>
        <w:ind w:left="7"/>
        <w:rPr>
          <w:color w:val="000000"/>
          <w:spacing w:val="-3"/>
          <w:sz w:val="28"/>
          <w:szCs w:val="28"/>
        </w:rPr>
      </w:pPr>
      <w:r w:rsidRPr="0041600A">
        <w:rPr>
          <w:i/>
          <w:color w:val="000000"/>
          <w:spacing w:val="-3"/>
          <w:sz w:val="28"/>
          <w:szCs w:val="28"/>
        </w:rPr>
        <w:t>Исследование органов и систем.</w:t>
      </w:r>
    </w:p>
    <w:p w:rsidR="004734DD" w:rsidRPr="00C608F6" w:rsidRDefault="004734DD" w:rsidP="00C608F6">
      <w:pPr>
        <w:shd w:val="clear" w:color="auto" w:fill="FFFFFF"/>
        <w:ind w:left="7"/>
        <w:jc w:val="center"/>
        <w:rPr>
          <w:i/>
          <w:color w:val="000000"/>
          <w:spacing w:val="-3"/>
          <w:sz w:val="28"/>
          <w:szCs w:val="28"/>
        </w:rPr>
      </w:pPr>
      <w:r w:rsidRPr="00C608F6">
        <w:rPr>
          <w:i/>
          <w:color w:val="000000"/>
          <w:spacing w:val="-3"/>
          <w:sz w:val="28"/>
          <w:szCs w:val="28"/>
        </w:rPr>
        <w:t>Кожа</w:t>
      </w:r>
    </w:p>
    <w:p w:rsidR="00446A16" w:rsidRPr="0041600A" w:rsidRDefault="004734DD" w:rsidP="00446A16">
      <w:pPr>
        <w:shd w:val="clear" w:color="auto" w:fill="FFFFFF"/>
        <w:ind w:left="7"/>
        <w:rPr>
          <w:color w:val="000000"/>
          <w:spacing w:val="-3"/>
          <w:sz w:val="28"/>
          <w:szCs w:val="28"/>
        </w:rPr>
      </w:pPr>
      <w:r w:rsidRPr="0041600A">
        <w:rPr>
          <w:color w:val="000000"/>
          <w:spacing w:val="-3"/>
          <w:sz w:val="28"/>
          <w:szCs w:val="28"/>
        </w:rPr>
        <w:t>Кожные покровы телесного цвета, чистые, без патологически</w:t>
      </w:r>
      <w:r w:rsidR="00394A29">
        <w:rPr>
          <w:color w:val="000000"/>
          <w:spacing w:val="-3"/>
          <w:sz w:val="28"/>
          <w:szCs w:val="28"/>
        </w:rPr>
        <w:t>х высыпаний, п</w:t>
      </w:r>
      <w:r w:rsidRPr="0041600A">
        <w:rPr>
          <w:color w:val="000000"/>
          <w:spacing w:val="-3"/>
          <w:sz w:val="28"/>
          <w:szCs w:val="28"/>
        </w:rPr>
        <w:t>ри пальпации влажные, эластичные. Дермографизм белый.</w:t>
      </w:r>
    </w:p>
    <w:p w:rsidR="004734DD" w:rsidRPr="00C608F6" w:rsidRDefault="004734DD" w:rsidP="00C608F6">
      <w:pPr>
        <w:shd w:val="clear" w:color="auto" w:fill="FFFFFF"/>
        <w:ind w:left="7"/>
        <w:jc w:val="center"/>
        <w:rPr>
          <w:i/>
          <w:color w:val="000000"/>
          <w:spacing w:val="-3"/>
          <w:sz w:val="28"/>
          <w:szCs w:val="28"/>
        </w:rPr>
      </w:pPr>
      <w:r w:rsidRPr="00C608F6">
        <w:rPr>
          <w:i/>
          <w:color w:val="000000"/>
          <w:spacing w:val="-3"/>
          <w:sz w:val="28"/>
          <w:szCs w:val="28"/>
        </w:rPr>
        <w:t>Видимые слизистые оболочки и склеры.</w:t>
      </w:r>
    </w:p>
    <w:p w:rsidR="00446A16" w:rsidRPr="0041600A" w:rsidRDefault="004734DD" w:rsidP="00446A16">
      <w:pPr>
        <w:shd w:val="clear" w:color="auto" w:fill="FFFFFF"/>
        <w:ind w:left="7"/>
        <w:rPr>
          <w:color w:val="000000"/>
          <w:spacing w:val="-3"/>
          <w:sz w:val="28"/>
          <w:szCs w:val="28"/>
        </w:rPr>
      </w:pPr>
      <w:r w:rsidRPr="0041600A">
        <w:rPr>
          <w:color w:val="000000"/>
          <w:spacing w:val="-3"/>
          <w:sz w:val="28"/>
          <w:szCs w:val="28"/>
        </w:rPr>
        <w:t>Слизистые оболочки розового цвета, чистые, влажные, гладкие, без патологических элементов.</w:t>
      </w:r>
    </w:p>
    <w:p w:rsidR="004734DD" w:rsidRPr="0041600A" w:rsidRDefault="004734DD" w:rsidP="00446A16">
      <w:pPr>
        <w:shd w:val="clear" w:color="auto" w:fill="FFFFFF"/>
        <w:ind w:left="7"/>
        <w:rPr>
          <w:color w:val="000000"/>
          <w:spacing w:val="-3"/>
          <w:sz w:val="28"/>
          <w:szCs w:val="28"/>
        </w:rPr>
      </w:pPr>
      <w:r w:rsidRPr="0041600A">
        <w:rPr>
          <w:color w:val="000000"/>
          <w:spacing w:val="-3"/>
          <w:sz w:val="28"/>
          <w:szCs w:val="28"/>
        </w:rPr>
        <w:t>Склеры белые. Иктеричности, инъецированности сосудами не отмечается.</w:t>
      </w:r>
    </w:p>
    <w:p w:rsidR="004734DD" w:rsidRPr="00C608F6" w:rsidRDefault="004734DD" w:rsidP="00C608F6">
      <w:pPr>
        <w:shd w:val="clear" w:color="auto" w:fill="FFFFFF"/>
        <w:ind w:left="7"/>
        <w:jc w:val="center"/>
        <w:rPr>
          <w:i/>
          <w:color w:val="000000"/>
          <w:spacing w:val="-3"/>
          <w:sz w:val="28"/>
          <w:szCs w:val="28"/>
        </w:rPr>
      </w:pPr>
      <w:r w:rsidRPr="00C608F6">
        <w:rPr>
          <w:i/>
          <w:color w:val="000000"/>
          <w:spacing w:val="-3"/>
          <w:sz w:val="28"/>
          <w:szCs w:val="28"/>
        </w:rPr>
        <w:t>Придатки кожи</w:t>
      </w:r>
    </w:p>
    <w:p w:rsidR="00446A16" w:rsidRPr="0041600A" w:rsidRDefault="004734DD" w:rsidP="00446A16">
      <w:pPr>
        <w:shd w:val="clear" w:color="auto" w:fill="FFFFFF"/>
        <w:ind w:left="7"/>
        <w:rPr>
          <w:color w:val="000000"/>
          <w:spacing w:val="-3"/>
          <w:sz w:val="28"/>
          <w:szCs w:val="28"/>
        </w:rPr>
      </w:pPr>
      <w:r w:rsidRPr="0041600A">
        <w:rPr>
          <w:color w:val="000000"/>
          <w:spacing w:val="-3"/>
          <w:sz w:val="28"/>
          <w:szCs w:val="28"/>
        </w:rPr>
        <w:t>Волосы мягкие, густые</w:t>
      </w:r>
      <w:r w:rsidR="00065183" w:rsidRPr="0041600A">
        <w:rPr>
          <w:color w:val="000000"/>
          <w:spacing w:val="-3"/>
          <w:sz w:val="28"/>
          <w:szCs w:val="28"/>
        </w:rPr>
        <w:t>, светло-русые, без патологических изменений.</w:t>
      </w:r>
    </w:p>
    <w:p w:rsidR="00065183" w:rsidRPr="0041600A" w:rsidRDefault="00065183" w:rsidP="00446A16">
      <w:pPr>
        <w:shd w:val="clear" w:color="auto" w:fill="FFFFFF"/>
        <w:ind w:left="7"/>
        <w:rPr>
          <w:color w:val="000000"/>
          <w:spacing w:val="-3"/>
          <w:sz w:val="28"/>
          <w:szCs w:val="28"/>
        </w:rPr>
      </w:pPr>
      <w:r w:rsidRPr="0041600A">
        <w:rPr>
          <w:color w:val="000000"/>
          <w:spacing w:val="-3"/>
          <w:sz w:val="28"/>
          <w:szCs w:val="28"/>
        </w:rPr>
        <w:t>Ногти бледно-розового цвета, обычной формы, патологических изменений нет.</w:t>
      </w:r>
    </w:p>
    <w:p w:rsidR="00065183" w:rsidRPr="00C608F6" w:rsidRDefault="00065183" w:rsidP="00C608F6">
      <w:pPr>
        <w:shd w:val="clear" w:color="auto" w:fill="FFFFFF"/>
        <w:ind w:left="7"/>
        <w:jc w:val="center"/>
        <w:rPr>
          <w:i/>
          <w:color w:val="000000"/>
          <w:spacing w:val="-3"/>
          <w:sz w:val="28"/>
          <w:szCs w:val="28"/>
        </w:rPr>
      </w:pPr>
      <w:r w:rsidRPr="00C608F6">
        <w:rPr>
          <w:i/>
          <w:color w:val="000000"/>
          <w:spacing w:val="-3"/>
          <w:sz w:val="28"/>
          <w:szCs w:val="28"/>
        </w:rPr>
        <w:t>Подкожно- жировой слой</w:t>
      </w:r>
    </w:p>
    <w:p w:rsidR="00446A16" w:rsidRPr="0041600A" w:rsidRDefault="00065183" w:rsidP="00446A16">
      <w:pPr>
        <w:shd w:val="clear" w:color="auto" w:fill="FFFFFF"/>
        <w:ind w:left="7"/>
        <w:rPr>
          <w:color w:val="000000"/>
          <w:spacing w:val="-3"/>
          <w:sz w:val="28"/>
          <w:szCs w:val="28"/>
        </w:rPr>
      </w:pPr>
      <w:r w:rsidRPr="0041600A">
        <w:rPr>
          <w:color w:val="000000"/>
          <w:spacing w:val="-3"/>
          <w:sz w:val="28"/>
          <w:szCs w:val="28"/>
        </w:rPr>
        <w:t>Подкожно-жировой слой развит умеренно, распределен равномерно. Отеков нет.</w:t>
      </w:r>
      <w:r w:rsidR="00394A29">
        <w:rPr>
          <w:color w:val="000000"/>
          <w:spacing w:val="-3"/>
          <w:sz w:val="28"/>
          <w:szCs w:val="28"/>
        </w:rPr>
        <w:t xml:space="preserve"> Толщина подкожно-жировых складок на животе – </w:t>
      </w:r>
      <w:smartTag w:uri="urn:schemas-microsoft-com:office:smarttags" w:element="metricconverter">
        <w:smartTagPr>
          <w:attr w:name="ProductID" w:val="1 см"/>
        </w:smartTagPr>
        <w:r w:rsidR="00394A29">
          <w:rPr>
            <w:color w:val="000000"/>
            <w:spacing w:val="-3"/>
            <w:sz w:val="28"/>
            <w:szCs w:val="28"/>
          </w:rPr>
          <w:t>1 см</w:t>
        </w:r>
      </w:smartTag>
      <w:r w:rsidR="00394A29">
        <w:rPr>
          <w:color w:val="000000"/>
          <w:spacing w:val="-3"/>
          <w:sz w:val="28"/>
          <w:szCs w:val="28"/>
        </w:rPr>
        <w:t xml:space="preserve">, на груди – </w:t>
      </w:r>
      <w:smartTag w:uri="urn:schemas-microsoft-com:office:smarttags" w:element="metricconverter">
        <w:smartTagPr>
          <w:attr w:name="ProductID" w:val="7 мм"/>
        </w:smartTagPr>
        <w:r w:rsidR="00394A29">
          <w:rPr>
            <w:color w:val="000000"/>
            <w:spacing w:val="-3"/>
            <w:sz w:val="28"/>
            <w:szCs w:val="28"/>
          </w:rPr>
          <w:t>7 мм</w:t>
        </w:r>
      </w:smartTag>
      <w:r w:rsidR="00394A29">
        <w:rPr>
          <w:color w:val="000000"/>
          <w:spacing w:val="-3"/>
          <w:sz w:val="28"/>
          <w:szCs w:val="28"/>
        </w:rPr>
        <w:t xml:space="preserve">, под лопаткой – </w:t>
      </w:r>
      <w:smartTag w:uri="urn:schemas-microsoft-com:office:smarttags" w:element="metricconverter">
        <w:smartTagPr>
          <w:attr w:name="ProductID" w:val="1 см"/>
        </w:smartTagPr>
        <w:r w:rsidR="00394A29">
          <w:rPr>
            <w:color w:val="000000"/>
            <w:spacing w:val="-3"/>
            <w:sz w:val="28"/>
            <w:szCs w:val="28"/>
          </w:rPr>
          <w:t>1 см</w:t>
        </w:r>
      </w:smartTag>
      <w:r w:rsidR="00394A29">
        <w:rPr>
          <w:color w:val="000000"/>
          <w:spacing w:val="-3"/>
          <w:sz w:val="28"/>
          <w:szCs w:val="28"/>
        </w:rPr>
        <w:t xml:space="preserve">, на конечностях – </w:t>
      </w:r>
      <w:smartTag w:uri="urn:schemas-microsoft-com:office:smarttags" w:element="metricconverter">
        <w:smartTagPr>
          <w:attr w:name="ProductID" w:val="1 см"/>
        </w:smartTagPr>
        <w:r w:rsidR="00394A29">
          <w:rPr>
            <w:color w:val="000000"/>
            <w:spacing w:val="-3"/>
            <w:sz w:val="28"/>
            <w:szCs w:val="28"/>
          </w:rPr>
          <w:t>1 см</w:t>
        </w:r>
      </w:smartTag>
      <w:r w:rsidR="00394A29">
        <w:rPr>
          <w:color w:val="000000"/>
          <w:spacing w:val="-3"/>
          <w:sz w:val="28"/>
          <w:szCs w:val="28"/>
        </w:rPr>
        <w:t>, на лице –</w:t>
      </w:r>
      <w:r w:rsidR="007A4C8F">
        <w:rPr>
          <w:color w:val="000000"/>
          <w:spacing w:val="-3"/>
          <w:sz w:val="28"/>
          <w:szCs w:val="28"/>
        </w:rPr>
        <w:t xml:space="preserve"> </w:t>
      </w:r>
      <w:smartTag w:uri="urn:schemas-microsoft-com:office:smarttags" w:element="metricconverter">
        <w:smartTagPr>
          <w:attr w:name="ProductID" w:val="5 мм"/>
        </w:smartTagPr>
        <w:r w:rsidR="007A4C8F">
          <w:rPr>
            <w:color w:val="000000"/>
            <w:spacing w:val="-3"/>
            <w:sz w:val="28"/>
            <w:szCs w:val="28"/>
          </w:rPr>
          <w:t>5</w:t>
        </w:r>
        <w:r w:rsidR="00394A29">
          <w:rPr>
            <w:color w:val="000000"/>
            <w:spacing w:val="-3"/>
            <w:sz w:val="28"/>
            <w:szCs w:val="28"/>
          </w:rPr>
          <w:t xml:space="preserve"> мм</w:t>
        </w:r>
      </w:smartTag>
      <w:r w:rsidR="00394A29">
        <w:rPr>
          <w:color w:val="000000"/>
          <w:spacing w:val="-3"/>
          <w:sz w:val="28"/>
          <w:szCs w:val="28"/>
        </w:rPr>
        <w:t>.</w:t>
      </w:r>
      <w:r w:rsidR="00300D63">
        <w:rPr>
          <w:color w:val="000000"/>
          <w:spacing w:val="-3"/>
          <w:sz w:val="28"/>
          <w:szCs w:val="28"/>
        </w:rPr>
        <w:t xml:space="preserve">  Тургор мягких тканей на внутренних поверхностях плеча и бедра удовлетворительный.</w:t>
      </w:r>
    </w:p>
    <w:p w:rsidR="00300D63" w:rsidRDefault="00300D63" w:rsidP="00446A16">
      <w:pPr>
        <w:shd w:val="clear" w:color="auto" w:fill="FFFFFF"/>
        <w:ind w:left="7"/>
        <w:rPr>
          <w:color w:val="000000"/>
          <w:spacing w:val="-3"/>
          <w:sz w:val="28"/>
          <w:szCs w:val="28"/>
          <w:u w:val="single"/>
        </w:rPr>
      </w:pPr>
    </w:p>
    <w:p w:rsidR="00D00FA1" w:rsidRPr="0023413F" w:rsidRDefault="00D00FA1" w:rsidP="00300D63">
      <w:pPr>
        <w:shd w:val="clear" w:color="auto" w:fill="FFFFFF"/>
        <w:ind w:left="7"/>
        <w:jc w:val="center"/>
        <w:rPr>
          <w:i/>
          <w:color w:val="000000"/>
          <w:spacing w:val="-3"/>
          <w:sz w:val="28"/>
          <w:szCs w:val="28"/>
        </w:rPr>
      </w:pPr>
      <w:r w:rsidRPr="0023413F">
        <w:rPr>
          <w:i/>
          <w:color w:val="000000"/>
          <w:spacing w:val="-3"/>
          <w:sz w:val="28"/>
          <w:szCs w:val="28"/>
        </w:rPr>
        <w:t>Опорно-двигательный аппарат</w:t>
      </w:r>
    </w:p>
    <w:p w:rsidR="00D00FA1" w:rsidRPr="0041600A" w:rsidRDefault="00D00FA1" w:rsidP="00446A16">
      <w:pPr>
        <w:shd w:val="clear" w:color="auto" w:fill="FFFFFF"/>
        <w:ind w:left="7"/>
        <w:rPr>
          <w:color w:val="000000"/>
          <w:spacing w:val="-3"/>
          <w:sz w:val="28"/>
          <w:szCs w:val="28"/>
        </w:rPr>
      </w:pPr>
      <w:r w:rsidRPr="0041600A">
        <w:rPr>
          <w:color w:val="000000"/>
          <w:spacing w:val="-3"/>
          <w:sz w:val="28"/>
          <w:szCs w:val="28"/>
        </w:rPr>
        <w:t>Телосложение правильное, поза свободная, походка правильная, устойчивая  в соответствии с возрастом. Объем движений полный. Осанка правильная. Визуально мышечный тонус удовлетворительный.</w:t>
      </w:r>
    </w:p>
    <w:p w:rsidR="00D00FA1" w:rsidRPr="00C608F6" w:rsidRDefault="00D00FA1" w:rsidP="00446A16">
      <w:pPr>
        <w:shd w:val="clear" w:color="auto" w:fill="FFFFFF"/>
        <w:ind w:left="7"/>
        <w:rPr>
          <w:i/>
          <w:color w:val="000000"/>
          <w:spacing w:val="-3"/>
          <w:sz w:val="28"/>
          <w:szCs w:val="28"/>
        </w:rPr>
      </w:pPr>
      <w:r w:rsidRPr="00C608F6">
        <w:rPr>
          <w:i/>
          <w:color w:val="000000"/>
          <w:spacing w:val="-3"/>
          <w:sz w:val="28"/>
          <w:szCs w:val="28"/>
        </w:rPr>
        <w:lastRenderedPageBreak/>
        <w:t xml:space="preserve">                                                                 Костная система.</w:t>
      </w:r>
    </w:p>
    <w:p w:rsidR="00D00FA1" w:rsidRPr="0041600A" w:rsidRDefault="00DB3470" w:rsidP="00446A16">
      <w:pPr>
        <w:shd w:val="clear" w:color="auto" w:fill="FFFFFF"/>
        <w:ind w:left="7"/>
        <w:rPr>
          <w:color w:val="000000"/>
          <w:spacing w:val="-3"/>
          <w:sz w:val="28"/>
          <w:szCs w:val="28"/>
        </w:rPr>
      </w:pPr>
      <w:r w:rsidRPr="0041600A">
        <w:rPr>
          <w:color w:val="000000"/>
          <w:spacing w:val="-3"/>
          <w:sz w:val="28"/>
          <w:szCs w:val="28"/>
        </w:rPr>
        <w:t>Голова.</w:t>
      </w:r>
    </w:p>
    <w:p w:rsidR="00DB3470" w:rsidRPr="0041600A" w:rsidRDefault="00DB3470" w:rsidP="00446A16">
      <w:pPr>
        <w:shd w:val="clear" w:color="auto" w:fill="FFFFFF"/>
        <w:ind w:left="7"/>
        <w:rPr>
          <w:color w:val="000000"/>
          <w:spacing w:val="-3"/>
          <w:sz w:val="28"/>
          <w:szCs w:val="28"/>
        </w:rPr>
      </w:pPr>
      <w:r w:rsidRPr="0041600A">
        <w:rPr>
          <w:color w:val="000000"/>
          <w:spacing w:val="-3"/>
          <w:sz w:val="28"/>
          <w:szCs w:val="28"/>
        </w:rPr>
        <w:t>Голова правильной  формы, величина соответствует возрасту.</w:t>
      </w:r>
    </w:p>
    <w:p w:rsidR="00DB3470" w:rsidRPr="0041600A" w:rsidRDefault="00DB3470" w:rsidP="00446A16">
      <w:pPr>
        <w:shd w:val="clear" w:color="auto" w:fill="FFFFFF"/>
        <w:ind w:left="7"/>
        <w:rPr>
          <w:color w:val="000000"/>
          <w:spacing w:val="-3"/>
          <w:sz w:val="28"/>
          <w:szCs w:val="28"/>
        </w:rPr>
      </w:pPr>
      <w:r w:rsidRPr="0041600A">
        <w:rPr>
          <w:color w:val="000000"/>
          <w:spacing w:val="-3"/>
          <w:sz w:val="28"/>
          <w:szCs w:val="28"/>
        </w:rPr>
        <w:t>Глазные щели обычной формы и</w:t>
      </w:r>
      <w:r w:rsidR="003242E5" w:rsidRPr="0041600A">
        <w:rPr>
          <w:color w:val="000000"/>
          <w:spacing w:val="-3"/>
          <w:sz w:val="28"/>
          <w:szCs w:val="28"/>
        </w:rPr>
        <w:t xml:space="preserve"> </w:t>
      </w:r>
      <w:r w:rsidRPr="0041600A">
        <w:rPr>
          <w:color w:val="000000"/>
          <w:spacing w:val="-3"/>
          <w:sz w:val="28"/>
          <w:szCs w:val="28"/>
        </w:rPr>
        <w:t>размера</w:t>
      </w:r>
      <w:r w:rsidR="003242E5" w:rsidRPr="0041600A">
        <w:rPr>
          <w:color w:val="000000"/>
          <w:spacing w:val="-3"/>
          <w:sz w:val="28"/>
          <w:szCs w:val="28"/>
        </w:rPr>
        <w:t>, подвижность глазных яблок нормальная. Зрачки одинакового размера, окр</w:t>
      </w:r>
      <w:r w:rsidR="00394A29">
        <w:rPr>
          <w:color w:val="000000"/>
          <w:spacing w:val="-3"/>
          <w:sz w:val="28"/>
          <w:szCs w:val="28"/>
        </w:rPr>
        <w:t>углой формы. Глазные симптомы (</w:t>
      </w:r>
      <w:r w:rsidR="003242E5" w:rsidRPr="0041600A">
        <w:rPr>
          <w:color w:val="000000"/>
          <w:spacing w:val="-3"/>
          <w:sz w:val="28"/>
          <w:szCs w:val="28"/>
        </w:rPr>
        <w:t>Мари, Мебиуса, Кохера, Грефе, Штельвага ) отрицательные. Носогубные складки симметричные. Ушные раковины обычной формы, симметричные. Соотношение лицевого и мозгового отделов черепа правильное.</w:t>
      </w:r>
    </w:p>
    <w:p w:rsidR="003242E5" w:rsidRPr="0041600A" w:rsidRDefault="003242E5" w:rsidP="00446A16">
      <w:pPr>
        <w:shd w:val="clear" w:color="auto" w:fill="FFFFFF"/>
        <w:ind w:left="7"/>
        <w:rPr>
          <w:color w:val="000000"/>
          <w:spacing w:val="-3"/>
          <w:sz w:val="28"/>
          <w:szCs w:val="28"/>
        </w:rPr>
      </w:pPr>
      <w:r w:rsidRPr="0041600A">
        <w:rPr>
          <w:color w:val="000000"/>
          <w:spacing w:val="-3"/>
          <w:sz w:val="28"/>
          <w:szCs w:val="28"/>
        </w:rPr>
        <w:t xml:space="preserve">Осмотр ротовой полости: прикус правильный, количество зубов-20 молочных зубов, </w:t>
      </w:r>
      <w:r w:rsidR="005A7B47" w:rsidRPr="0041600A">
        <w:rPr>
          <w:color w:val="000000"/>
          <w:spacing w:val="-3"/>
          <w:sz w:val="28"/>
          <w:szCs w:val="28"/>
        </w:rPr>
        <w:t>кариозных зубов нет, цвет эмали</w:t>
      </w:r>
      <w:r w:rsidR="00394A29">
        <w:rPr>
          <w:color w:val="000000"/>
          <w:spacing w:val="-3"/>
          <w:sz w:val="28"/>
          <w:szCs w:val="28"/>
        </w:rPr>
        <w:t xml:space="preserve"> </w:t>
      </w:r>
      <w:r w:rsidR="005A7B47" w:rsidRPr="0041600A">
        <w:rPr>
          <w:color w:val="000000"/>
          <w:spacing w:val="-3"/>
          <w:sz w:val="28"/>
          <w:szCs w:val="28"/>
        </w:rPr>
        <w:t>-белый. Зубной возраст соответствует паспортному возрасту.</w:t>
      </w:r>
    </w:p>
    <w:p w:rsidR="005A7B47" w:rsidRPr="0041600A" w:rsidRDefault="005A7B47" w:rsidP="00446A16">
      <w:pPr>
        <w:shd w:val="clear" w:color="auto" w:fill="FFFFFF"/>
        <w:ind w:left="7"/>
        <w:rPr>
          <w:color w:val="000000"/>
          <w:spacing w:val="-3"/>
          <w:sz w:val="28"/>
          <w:szCs w:val="28"/>
        </w:rPr>
      </w:pPr>
      <w:r w:rsidRPr="0041600A">
        <w:rPr>
          <w:color w:val="000000"/>
          <w:spacing w:val="-3"/>
          <w:sz w:val="28"/>
          <w:szCs w:val="28"/>
        </w:rPr>
        <w:t>При пальпации кости черепа плотные, безболезненные.</w:t>
      </w:r>
    </w:p>
    <w:p w:rsidR="005A7B47" w:rsidRPr="0041600A" w:rsidRDefault="005A7B47" w:rsidP="00446A16">
      <w:pPr>
        <w:shd w:val="clear" w:color="auto" w:fill="FFFFFF"/>
        <w:ind w:left="7"/>
        <w:rPr>
          <w:color w:val="000000"/>
          <w:spacing w:val="-3"/>
          <w:sz w:val="28"/>
          <w:szCs w:val="28"/>
        </w:rPr>
      </w:pPr>
      <w:r w:rsidRPr="0041600A">
        <w:rPr>
          <w:color w:val="000000"/>
          <w:spacing w:val="-3"/>
          <w:sz w:val="28"/>
          <w:szCs w:val="28"/>
        </w:rPr>
        <w:t>При перкуссии кости черепа безболезненны, перкуторный звук симметричен.</w:t>
      </w:r>
    </w:p>
    <w:p w:rsidR="005A7B47" w:rsidRPr="0041600A" w:rsidRDefault="00932498" w:rsidP="00446A16">
      <w:pPr>
        <w:shd w:val="clear" w:color="auto" w:fill="FFFFFF"/>
        <w:ind w:left="7"/>
        <w:rPr>
          <w:color w:val="000000"/>
          <w:spacing w:val="-3"/>
          <w:sz w:val="28"/>
          <w:szCs w:val="28"/>
        </w:rPr>
      </w:pPr>
      <w:r w:rsidRPr="0041600A">
        <w:rPr>
          <w:color w:val="000000"/>
          <w:spacing w:val="-3"/>
          <w:sz w:val="28"/>
          <w:szCs w:val="28"/>
        </w:rPr>
        <w:t>Окружность головы-</w:t>
      </w:r>
      <w:smartTag w:uri="urn:schemas-microsoft-com:office:smarttags" w:element="metricconverter">
        <w:smartTagPr>
          <w:attr w:name="ProductID" w:val="51 см"/>
        </w:smartTagPr>
        <w:r w:rsidRPr="0041600A">
          <w:rPr>
            <w:color w:val="000000"/>
            <w:spacing w:val="-3"/>
            <w:sz w:val="28"/>
            <w:szCs w:val="28"/>
          </w:rPr>
          <w:t>51</w:t>
        </w:r>
        <w:r w:rsidR="005A7B47" w:rsidRPr="0041600A">
          <w:rPr>
            <w:color w:val="000000"/>
            <w:spacing w:val="-3"/>
            <w:sz w:val="28"/>
            <w:szCs w:val="28"/>
          </w:rPr>
          <w:t xml:space="preserve"> см</w:t>
        </w:r>
      </w:smartTag>
      <w:r w:rsidR="005A7B47" w:rsidRPr="0041600A">
        <w:rPr>
          <w:color w:val="000000"/>
          <w:spacing w:val="-3"/>
          <w:sz w:val="28"/>
          <w:szCs w:val="28"/>
        </w:rPr>
        <w:t>.</w:t>
      </w:r>
    </w:p>
    <w:p w:rsidR="005A7B47" w:rsidRPr="00C608F6" w:rsidRDefault="005A7B47" w:rsidP="00C608F6">
      <w:pPr>
        <w:shd w:val="clear" w:color="auto" w:fill="FFFFFF"/>
        <w:ind w:left="7"/>
        <w:jc w:val="center"/>
        <w:rPr>
          <w:i/>
          <w:color w:val="000000"/>
          <w:spacing w:val="-3"/>
          <w:sz w:val="28"/>
          <w:szCs w:val="28"/>
        </w:rPr>
      </w:pPr>
      <w:r w:rsidRPr="00C608F6">
        <w:rPr>
          <w:i/>
          <w:color w:val="000000"/>
          <w:spacing w:val="-3"/>
          <w:sz w:val="28"/>
          <w:szCs w:val="28"/>
        </w:rPr>
        <w:t>Грудная клетка.</w:t>
      </w:r>
    </w:p>
    <w:p w:rsidR="005A7B47" w:rsidRPr="0041600A" w:rsidRDefault="005A7B47" w:rsidP="00446A16">
      <w:pPr>
        <w:shd w:val="clear" w:color="auto" w:fill="FFFFFF"/>
        <w:ind w:left="7"/>
        <w:rPr>
          <w:color w:val="000000"/>
          <w:spacing w:val="-3"/>
          <w:sz w:val="28"/>
          <w:szCs w:val="28"/>
        </w:rPr>
      </w:pPr>
      <w:r w:rsidRPr="0041600A">
        <w:rPr>
          <w:color w:val="000000"/>
          <w:spacing w:val="-3"/>
          <w:sz w:val="28"/>
          <w:szCs w:val="28"/>
        </w:rPr>
        <w:t>Форма коническая, над- и подключичные ямки выполнены. Ширина межреберных промежутков умеренная. Ход ребер имеет умеренно косое направление. Эпигастральный угол прямой. Лопатки плотно прилегают к грудной клетке. Соотношение переднее</w:t>
      </w:r>
      <w:r w:rsidR="00394A29">
        <w:rPr>
          <w:color w:val="000000"/>
          <w:spacing w:val="-3"/>
          <w:sz w:val="28"/>
          <w:szCs w:val="28"/>
        </w:rPr>
        <w:t xml:space="preserve"> </w:t>
      </w:r>
      <w:r w:rsidRPr="0041600A">
        <w:rPr>
          <w:color w:val="000000"/>
          <w:spacing w:val="-3"/>
          <w:sz w:val="28"/>
          <w:szCs w:val="28"/>
        </w:rPr>
        <w:t>-заднего и бокового размеров правильное.</w:t>
      </w:r>
    </w:p>
    <w:p w:rsidR="005A7B47" w:rsidRPr="0041600A" w:rsidRDefault="00D37F0F" w:rsidP="00446A16">
      <w:pPr>
        <w:shd w:val="clear" w:color="auto" w:fill="FFFFFF"/>
        <w:ind w:left="7"/>
        <w:rPr>
          <w:color w:val="000000"/>
          <w:spacing w:val="-3"/>
          <w:sz w:val="28"/>
          <w:szCs w:val="28"/>
        </w:rPr>
      </w:pPr>
      <w:r w:rsidRPr="0041600A">
        <w:rPr>
          <w:color w:val="000000"/>
          <w:spacing w:val="-3"/>
          <w:sz w:val="28"/>
          <w:szCs w:val="28"/>
        </w:rPr>
        <w:t>Костные структуры и межреберные промежутки симметричны. Деформации грудной клетки отсутствуют.</w:t>
      </w:r>
    </w:p>
    <w:p w:rsidR="00D37F0F" w:rsidRPr="0041600A" w:rsidRDefault="00D37F0F" w:rsidP="00446A16">
      <w:pPr>
        <w:shd w:val="clear" w:color="auto" w:fill="FFFFFF"/>
        <w:ind w:left="7"/>
        <w:rPr>
          <w:color w:val="000000"/>
          <w:spacing w:val="-3"/>
          <w:sz w:val="28"/>
          <w:szCs w:val="28"/>
        </w:rPr>
      </w:pPr>
      <w:r w:rsidRPr="0041600A">
        <w:rPr>
          <w:color w:val="000000"/>
          <w:spacing w:val="-3"/>
          <w:sz w:val="28"/>
          <w:szCs w:val="28"/>
        </w:rPr>
        <w:t>При пальпации грудная клетка безболезненна, эластична и податлива. Целостность костей (ключицы, ребра, лопатки, грудина) сохранена. Патологические изменения отсутствуют.</w:t>
      </w:r>
    </w:p>
    <w:p w:rsidR="00D37F0F" w:rsidRPr="0041600A" w:rsidRDefault="00D37F0F" w:rsidP="00446A16">
      <w:pPr>
        <w:shd w:val="clear" w:color="auto" w:fill="FFFFFF"/>
        <w:ind w:left="7"/>
        <w:rPr>
          <w:color w:val="000000"/>
          <w:spacing w:val="-3"/>
          <w:sz w:val="28"/>
          <w:szCs w:val="28"/>
        </w:rPr>
      </w:pPr>
      <w:r w:rsidRPr="0041600A">
        <w:rPr>
          <w:color w:val="000000"/>
          <w:spacing w:val="-3"/>
          <w:sz w:val="28"/>
          <w:szCs w:val="28"/>
        </w:rPr>
        <w:t>Перкуссия по ключице, ребрам, грудине безболезненна.</w:t>
      </w:r>
    </w:p>
    <w:p w:rsidR="00D37F0F" w:rsidRPr="0041600A" w:rsidRDefault="00932498" w:rsidP="00446A16">
      <w:pPr>
        <w:shd w:val="clear" w:color="auto" w:fill="FFFFFF"/>
        <w:ind w:left="7"/>
        <w:rPr>
          <w:color w:val="000000"/>
          <w:spacing w:val="-3"/>
          <w:sz w:val="28"/>
          <w:szCs w:val="28"/>
        </w:rPr>
      </w:pPr>
      <w:r w:rsidRPr="0041600A">
        <w:rPr>
          <w:color w:val="000000"/>
          <w:spacing w:val="-3"/>
          <w:sz w:val="28"/>
          <w:szCs w:val="28"/>
        </w:rPr>
        <w:t xml:space="preserve">Окружность грудной клетки </w:t>
      </w:r>
      <w:smartTag w:uri="urn:schemas-microsoft-com:office:smarttags" w:element="metricconverter">
        <w:smartTagPr>
          <w:attr w:name="ProductID" w:val="53 см"/>
        </w:smartTagPr>
        <w:r w:rsidRPr="0041600A">
          <w:rPr>
            <w:color w:val="000000"/>
            <w:spacing w:val="-3"/>
            <w:sz w:val="28"/>
            <w:szCs w:val="28"/>
          </w:rPr>
          <w:t>53</w:t>
        </w:r>
        <w:r w:rsidR="00D37F0F" w:rsidRPr="0041600A">
          <w:rPr>
            <w:color w:val="000000"/>
            <w:spacing w:val="-3"/>
            <w:sz w:val="28"/>
            <w:szCs w:val="28"/>
          </w:rPr>
          <w:t xml:space="preserve"> см</w:t>
        </w:r>
      </w:smartTag>
      <w:r w:rsidR="00D37F0F" w:rsidRPr="0041600A">
        <w:rPr>
          <w:color w:val="000000"/>
          <w:spacing w:val="-3"/>
          <w:sz w:val="28"/>
          <w:szCs w:val="28"/>
        </w:rPr>
        <w:t>.</w:t>
      </w:r>
    </w:p>
    <w:p w:rsidR="00D37F0F" w:rsidRPr="00C608F6" w:rsidRDefault="00D37F0F" w:rsidP="00C608F6">
      <w:pPr>
        <w:shd w:val="clear" w:color="auto" w:fill="FFFFFF"/>
        <w:ind w:left="7"/>
        <w:jc w:val="center"/>
        <w:rPr>
          <w:i/>
          <w:color w:val="000000"/>
          <w:spacing w:val="-3"/>
          <w:sz w:val="28"/>
          <w:szCs w:val="28"/>
        </w:rPr>
      </w:pPr>
      <w:r w:rsidRPr="00C608F6">
        <w:rPr>
          <w:i/>
          <w:color w:val="000000"/>
          <w:spacing w:val="-3"/>
          <w:sz w:val="28"/>
          <w:szCs w:val="28"/>
        </w:rPr>
        <w:t>Позвоночник</w:t>
      </w:r>
    </w:p>
    <w:p w:rsidR="00D37F0F" w:rsidRPr="0041600A" w:rsidRDefault="00D37F0F" w:rsidP="00446A16">
      <w:pPr>
        <w:shd w:val="clear" w:color="auto" w:fill="FFFFFF"/>
        <w:ind w:left="7"/>
        <w:rPr>
          <w:color w:val="000000"/>
          <w:spacing w:val="-3"/>
          <w:sz w:val="28"/>
          <w:szCs w:val="28"/>
        </w:rPr>
      </w:pPr>
      <w:r w:rsidRPr="0041600A">
        <w:rPr>
          <w:color w:val="000000"/>
          <w:spacing w:val="-3"/>
          <w:sz w:val="28"/>
          <w:szCs w:val="28"/>
        </w:rPr>
        <w:t>При осмотре: физиологические изгибы выражены умеренно. Плечи, углы лопаток и треугольники талии симметричны. Искривления позвоночника во фронтальной и саггитальной плоскостях отсутствуют.</w:t>
      </w:r>
    </w:p>
    <w:p w:rsidR="00D37F0F" w:rsidRPr="0041600A" w:rsidRDefault="00D37F0F" w:rsidP="00446A16">
      <w:pPr>
        <w:shd w:val="clear" w:color="auto" w:fill="FFFFFF"/>
        <w:ind w:left="7"/>
        <w:rPr>
          <w:color w:val="000000"/>
          <w:spacing w:val="-3"/>
          <w:sz w:val="28"/>
          <w:szCs w:val="28"/>
        </w:rPr>
      </w:pPr>
      <w:r w:rsidRPr="0041600A">
        <w:rPr>
          <w:color w:val="000000"/>
          <w:spacing w:val="-3"/>
          <w:sz w:val="28"/>
          <w:szCs w:val="28"/>
        </w:rPr>
        <w:t>Линия, проведенная по остистым отросткам позвонков прямая. Болезненность отсутствует. Западения или выпячивания остистых отростков отсутствуют.</w:t>
      </w:r>
    </w:p>
    <w:p w:rsidR="00D37F0F" w:rsidRPr="0041600A" w:rsidRDefault="00D37F0F" w:rsidP="00234826">
      <w:pPr>
        <w:shd w:val="clear" w:color="auto" w:fill="FFFFFF"/>
        <w:ind w:left="7"/>
        <w:rPr>
          <w:color w:val="000000"/>
          <w:spacing w:val="-3"/>
          <w:sz w:val="28"/>
          <w:szCs w:val="28"/>
        </w:rPr>
      </w:pPr>
      <w:r w:rsidRPr="0041600A">
        <w:rPr>
          <w:color w:val="000000"/>
          <w:spacing w:val="-3"/>
          <w:sz w:val="28"/>
          <w:szCs w:val="28"/>
        </w:rPr>
        <w:t>Движения сохранены в полном объеме.</w:t>
      </w:r>
    </w:p>
    <w:p w:rsidR="00D37F0F" w:rsidRPr="00C608F6" w:rsidRDefault="00D37F0F" w:rsidP="00C608F6">
      <w:pPr>
        <w:shd w:val="clear" w:color="auto" w:fill="FFFFFF"/>
        <w:ind w:left="7"/>
        <w:jc w:val="center"/>
        <w:rPr>
          <w:i/>
          <w:color w:val="000000"/>
          <w:spacing w:val="-3"/>
          <w:sz w:val="28"/>
          <w:szCs w:val="28"/>
        </w:rPr>
      </w:pPr>
      <w:r w:rsidRPr="00C608F6">
        <w:rPr>
          <w:i/>
          <w:color w:val="000000"/>
          <w:spacing w:val="-3"/>
          <w:sz w:val="28"/>
          <w:szCs w:val="28"/>
        </w:rPr>
        <w:t>Конечности</w:t>
      </w:r>
    </w:p>
    <w:p w:rsidR="00D37F0F" w:rsidRPr="0041600A" w:rsidRDefault="0039747C" w:rsidP="00446A16">
      <w:pPr>
        <w:shd w:val="clear" w:color="auto" w:fill="FFFFFF"/>
        <w:ind w:left="7"/>
        <w:rPr>
          <w:color w:val="000000"/>
          <w:spacing w:val="-3"/>
          <w:sz w:val="28"/>
          <w:szCs w:val="28"/>
        </w:rPr>
      </w:pPr>
      <w:r w:rsidRPr="0041600A">
        <w:rPr>
          <w:color w:val="000000"/>
          <w:spacing w:val="-3"/>
          <w:sz w:val="28"/>
          <w:szCs w:val="28"/>
        </w:rPr>
        <w:t>Верхние конечности одинаковы по длине, симметричны, деформации отсутствуют, положение свободное.</w:t>
      </w:r>
    </w:p>
    <w:p w:rsidR="0039747C" w:rsidRPr="0041600A" w:rsidRDefault="0039747C" w:rsidP="0039747C">
      <w:pPr>
        <w:shd w:val="clear" w:color="auto" w:fill="FFFFFF"/>
        <w:ind w:left="7"/>
        <w:rPr>
          <w:color w:val="000000"/>
          <w:spacing w:val="-3"/>
          <w:sz w:val="28"/>
          <w:szCs w:val="28"/>
        </w:rPr>
      </w:pPr>
      <w:r w:rsidRPr="0041600A">
        <w:rPr>
          <w:color w:val="000000"/>
          <w:spacing w:val="-3"/>
          <w:sz w:val="28"/>
          <w:szCs w:val="28"/>
        </w:rPr>
        <w:t>Нижние конечности одинаковы по длине, симметричны, деформации отсутствуют, положение свободное.</w:t>
      </w:r>
    </w:p>
    <w:p w:rsidR="0039747C" w:rsidRPr="0041600A" w:rsidRDefault="0039747C" w:rsidP="00446A16">
      <w:pPr>
        <w:shd w:val="clear" w:color="auto" w:fill="FFFFFF"/>
        <w:ind w:left="7"/>
        <w:rPr>
          <w:color w:val="000000"/>
          <w:spacing w:val="-3"/>
          <w:sz w:val="28"/>
          <w:szCs w:val="28"/>
        </w:rPr>
      </w:pPr>
      <w:r w:rsidRPr="0041600A">
        <w:rPr>
          <w:color w:val="000000"/>
          <w:spacing w:val="-3"/>
          <w:sz w:val="28"/>
          <w:szCs w:val="28"/>
        </w:rPr>
        <w:t>Соотношения плеч, предплечий, кистей, бедер, голеней, стоп пропорциональны.</w:t>
      </w:r>
    </w:p>
    <w:p w:rsidR="0039747C" w:rsidRPr="0041600A" w:rsidRDefault="0039747C" w:rsidP="00446A16">
      <w:pPr>
        <w:shd w:val="clear" w:color="auto" w:fill="FFFFFF"/>
        <w:ind w:left="7"/>
        <w:rPr>
          <w:color w:val="000000"/>
          <w:spacing w:val="-3"/>
          <w:sz w:val="28"/>
          <w:szCs w:val="28"/>
        </w:rPr>
      </w:pPr>
      <w:r w:rsidRPr="0041600A">
        <w:rPr>
          <w:color w:val="000000"/>
          <w:spacing w:val="-3"/>
          <w:sz w:val="28"/>
          <w:szCs w:val="28"/>
        </w:rPr>
        <w:t>Свод стопы выражен.</w:t>
      </w:r>
    </w:p>
    <w:p w:rsidR="0039747C" w:rsidRPr="0041600A" w:rsidRDefault="0039747C" w:rsidP="00446A16">
      <w:pPr>
        <w:shd w:val="clear" w:color="auto" w:fill="FFFFFF"/>
        <w:ind w:left="7"/>
        <w:rPr>
          <w:color w:val="000000"/>
          <w:spacing w:val="-3"/>
          <w:sz w:val="28"/>
          <w:szCs w:val="28"/>
        </w:rPr>
      </w:pPr>
      <w:r w:rsidRPr="0041600A">
        <w:rPr>
          <w:color w:val="000000"/>
          <w:spacing w:val="-3"/>
          <w:sz w:val="28"/>
          <w:szCs w:val="28"/>
        </w:rPr>
        <w:t>При пальпации конечности безболезненны, патологических симптомов («браслетки»</w:t>
      </w:r>
      <w:r w:rsidR="00940AAA" w:rsidRPr="0041600A">
        <w:rPr>
          <w:color w:val="000000"/>
          <w:spacing w:val="-3"/>
          <w:sz w:val="28"/>
          <w:szCs w:val="28"/>
        </w:rPr>
        <w:t>, «</w:t>
      </w:r>
      <w:r w:rsidRPr="0041600A">
        <w:rPr>
          <w:color w:val="000000"/>
          <w:spacing w:val="-3"/>
          <w:sz w:val="28"/>
          <w:szCs w:val="28"/>
        </w:rPr>
        <w:t>нити жемчуга») нет. Целостность костей конечности сохранена.</w:t>
      </w:r>
    </w:p>
    <w:p w:rsidR="0039747C" w:rsidRPr="00C608F6" w:rsidRDefault="0039747C" w:rsidP="00C608F6">
      <w:pPr>
        <w:shd w:val="clear" w:color="auto" w:fill="FFFFFF"/>
        <w:ind w:left="7"/>
        <w:jc w:val="center"/>
        <w:rPr>
          <w:i/>
          <w:color w:val="000000"/>
          <w:spacing w:val="-3"/>
          <w:sz w:val="28"/>
          <w:szCs w:val="28"/>
        </w:rPr>
      </w:pPr>
      <w:r w:rsidRPr="00C608F6">
        <w:rPr>
          <w:i/>
          <w:color w:val="000000"/>
          <w:spacing w:val="-3"/>
          <w:sz w:val="28"/>
          <w:szCs w:val="28"/>
        </w:rPr>
        <w:t>Суставы конечностей</w:t>
      </w:r>
    </w:p>
    <w:p w:rsidR="0039747C" w:rsidRPr="0041600A" w:rsidRDefault="0039747C" w:rsidP="00446A16">
      <w:pPr>
        <w:shd w:val="clear" w:color="auto" w:fill="FFFFFF"/>
        <w:ind w:left="7"/>
        <w:rPr>
          <w:color w:val="000000"/>
          <w:spacing w:val="-3"/>
          <w:sz w:val="28"/>
          <w:szCs w:val="28"/>
        </w:rPr>
      </w:pPr>
      <w:r w:rsidRPr="0041600A">
        <w:rPr>
          <w:color w:val="000000"/>
          <w:spacing w:val="-3"/>
          <w:sz w:val="28"/>
          <w:szCs w:val="28"/>
        </w:rPr>
        <w:t>Осмотр симметричных суставов:</w:t>
      </w:r>
    </w:p>
    <w:p w:rsidR="0039747C" w:rsidRPr="0041600A" w:rsidRDefault="0039747C" w:rsidP="00446A16">
      <w:pPr>
        <w:shd w:val="clear" w:color="auto" w:fill="FFFFFF"/>
        <w:ind w:left="7"/>
        <w:rPr>
          <w:color w:val="000000"/>
          <w:spacing w:val="-3"/>
          <w:sz w:val="28"/>
          <w:szCs w:val="28"/>
        </w:rPr>
      </w:pPr>
      <w:r w:rsidRPr="0041600A">
        <w:rPr>
          <w:color w:val="000000"/>
          <w:spacing w:val="-3"/>
          <w:sz w:val="28"/>
          <w:szCs w:val="28"/>
        </w:rPr>
        <w:t>Форма правильная, величина одинаковая, объем не изменен. Кожа над суставами не изменена. Отечность мягких тканей, сглаженность контуров отсутствует.</w:t>
      </w:r>
    </w:p>
    <w:p w:rsidR="0039747C" w:rsidRPr="0041600A" w:rsidRDefault="0039747C" w:rsidP="00446A16">
      <w:pPr>
        <w:shd w:val="clear" w:color="auto" w:fill="FFFFFF"/>
        <w:ind w:left="7"/>
        <w:rPr>
          <w:color w:val="000000"/>
          <w:spacing w:val="-3"/>
          <w:sz w:val="28"/>
          <w:szCs w:val="28"/>
        </w:rPr>
      </w:pPr>
      <w:r w:rsidRPr="0041600A">
        <w:rPr>
          <w:color w:val="000000"/>
          <w:spacing w:val="-3"/>
          <w:sz w:val="28"/>
          <w:szCs w:val="28"/>
        </w:rPr>
        <w:lastRenderedPageBreak/>
        <w:t>При пальпации болезненность, отечность, местное повышение температуры не определяется.</w:t>
      </w:r>
    </w:p>
    <w:p w:rsidR="0039747C" w:rsidRPr="0041600A" w:rsidRDefault="00940AAA" w:rsidP="00446A16">
      <w:pPr>
        <w:shd w:val="clear" w:color="auto" w:fill="FFFFFF"/>
        <w:ind w:left="7"/>
        <w:rPr>
          <w:color w:val="000000"/>
          <w:spacing w:val="-3"/>
          <w:sz w:val="28"/>
          <w:szCs w:val="28"/>
        </w:rPr>
      </w:pPr>
      <w:r w:rsidRPr="0041600A">
        <w:rPr>
          <w:color w:val="000000"/>
          <w:spacing w:val="-3"/>
          <w:sz w:val="28"/>
          <w:szCs w:val="28"/>
        </w:rPr>
        <w:t>Активные и пассивные движения в суставах сохранены в полном объеме, безболезненны.</w:t>
      </w:r>
    </w:p>
    <w:p w:rsidR="00940AAA" w:rsidRPr="00C608F6" w:rsidRDefault="00940AAA" w:rsidP="00C608F6">
      <w:pPr>
        <w:shd w:val="clear" w:color="auto" w:fill="FFFFFF"/>
        <w:ind w:left="7"/>
        <w:jc w:val="center"/>
        <w:rPr>
          <w:i/>
          <w:color w:val="000000"/>
          <w:spacing w:val="-3"/>
          <w:sz w:val="28"/>
          <w:szCs w:val="28"/>
        </w:rPr>
      </w:pPr>
      <w:r w:rsidRPr="00C608F6">
        <w:rPr>
          <w:i/>
          <w:color w:val="000000"/>
          <w:spacing w:val="-3"/>
          <w:sz w:val="28"/>
          <w:szCs w:val="28"/>
        </w:rPr>
        <w:t>Мышечная система.</w:t>
      </w:r>
    </w:p>
    <w:p w:rsidR="00940AAA" w:rsidRPr="0041600A" w:rsidRDefault="00940AAA" w:rsidP="00446A16">
      <w:pPr>
        <w:shd w:val="clear" w:color="auto" w:fill="FFFFFF"/>
        <w:ind w:left="7"/>
        <w:rPr>
          <w:color w:val="000000"/>
          <w:spacing w:val="-3"/>
          <w:sz w:val="28"/>
          <w:szCs w:val="28"/>
        </w:rPr>
      </w:pPr>
      <w:r w:rsidRPr="0041600A">
        <w:rPr>
          <w:color w:val="000000"/>
          <w:spacing w:val="-3"/>
          <w:sz w:val="28"/>
          <w:szCs w:val="28"/>
        </w:rPr>
        <w:t>Развитие мышц умеренное, соответствует возрасту и полу. Развитие мышц одинаково на симметричных участках тела. Визуально мышечный тонус достаточный. При пальпации мышцы упругие, одинаково развиты на симметричных участках тела. Мышечный тонус соответствует возрасту и полу. Мышечная сила одинаковая на симметричных конечностях, соответствует возрасту и полу, достаточная.</w:t>
      </w:r>
    </w:p>
    <w:p w:rsidR="00940AAA" w:rsidRPr="00C608F6" w:rsidRDefault="00940AAA" w:rsidP="00C608F6">
      <w:pPr>
        <w:shd w:val="clear" w:color="auto" w:fill="FFFFFF"/>
        <w:ind w:left="7"/>
        <w:jc w:val="center"/>
        <w:rPr>
          <w:i/>
          <w:color w:val="000000"/>
          <w:spacing w:val="-3"/>
          <w:sz w:val="28"/>
          <w:szCs w:val="28"/>
        </w:rPr>
      </w:pPr>
      <w:r w:rsidRPr="00C608F6">
        <w:rPr>
          <w:i/>
          <w:color w:val="000000"/>
          <w:spacing w:val="-3"/>
          <w:sz w:val="28"/>
          <w:szCs w:val="28"/>
        </w:rPr>
        <w:t>Органы дыхания.</w:t>
      </w:r>
    </w:p>
    <w:p w:rsidR="00940AAA" w:rsidRPr="0041600A" w:rsidRDefault="00940AAA" w:rsidP="00446A16">
      <w:pPr>
        <w:shd w:val="clear" w:color="auto" w:fill="FFFFFF"/>
        <w:ind w:left="7"/>
        <w:rPr>
          <w:color w:val="000000"/>
          <w:spacing w:val="-3"/>
          <w:sz w:val="28"/>
          <w:szCs w:val="28"/>
        </w:rPr>
      </w:pPr>
      <w:r w:rsidRPr="0041600A">
        <w:rPr>
          <w:color w:val="000000"/>
          <w:spacing w:val="-3"/>
          <w:sz w:val="28"/>
          <w:szCs w:val="28"/>
        </w:rPr>
        <w:t>Дыхание через нос свободное. Голос ребенка громкий. Слизистая оболочка зева, миндалин, задней стенки глотки розовая, чистая. Миндалины не увеличены</w:t>
      </w:r>
      <w:r w:rsidR="00531C7D" w:rsidRPr="0041600A">
        <w:rPr>
          <w:color w:val="000000"/>
          <w:spacing w:val="-3"/>
          <w:sz w:val="28"/>
          <w:szCs w:val="28"/>
        </w:rPr>
        <w:t>.</w:t>
      </w:r>
    </w:p>
    <w:p w:rsidR="00531C7D" w:rsidRPr="0041600A" w:rsidRDefault="00531C7D" w:rsidP="00446A16">
      <w:pPr>
        <w:shd w:val="clear" w:color="auto" w:fill="FFFFFF"/>
        <w:ind w:left="7"/>
        <w:rPr>
          <w:color w:val="000000"/>
          <w:spacing w:val="-3"/>
          <w:sz w:val="28"/>
          <w:szCs w:val="28"/>
        </w:rPr>
      </w:pPr>
      <w:r w:rsidRPr="0041600A">
        <w:rPr>
          <w:color w:val="000000"/>
          <w:spacing w:val="-3"/>
          <w:sz w:val="28"/>
          <w:szCs w:val="28"/>
        </w:rPr>
        <w:t>Грудная клетка правильной нормостенической формы, симметрична. Движения грудной клетки при дыхании симметричны, равномерны. Тип дыхания</w:t>
      </w:r>
      <w:r w:rsidR="0079246D">
        <w:rPr>
          <w:color w:val="000000"/>
          <w:spacing w:val="-3"/>
          <w:sz w:val="28"/>
          <w:szCs w:val="28"/>
        </w:rPr>
        <w:t xml:space="preserve"> </w:t>
      </w:r>
      <w:r w:rsidRPr="0041600A">
        <w:rPr>
          <w:color w:val="000000"/>
          <w:spacing w:val="-3"/>
          <w:sz w:val="28"/>
          <w:szCs w:val="28"/>
        </w:rPr>
        <w:t>- грудной. Число дыхательных движений 25 в минуту. Ритм регулярный. Дыхание умеренной глубины. Соотношение вдоха и выдоха правильное.</w:t>
      </w:r>
    </w:p>
    <w:p w:rsidR="00446A16" w:rsidRPr="0041600A" w:rsidRDefault="00531C7D" w:rsidP="00446A16">
      <w:pPr>
        <w:shd w:val="clear" w:color="auto" w:fill="FFFFFF"/>
        <w:ind w:left="7"/>
        <w:rPr>
          <w:color w:val="000000"/>
          <w:spacing w:val="-3"/>
          <w:sz w:val="28"/>
          <w:szCs w:val="28"/>
        </w:rPr>
      </w:pPr>
      <w:r w:rsidRPr="0041600A">
        <w:rPr>
          <w:color w:val="000000"/>
          <w:spacing w:val="-3"/>
          <w:sz w:val="28"/>
          <w:szCs w:val="28"/>
        </w:rPr>
        <w:t xml:space="preserve">Соотношение частоты пульса и дыхания правильное 1:4. </w:t>
      </w:r>
      <w:r w:rsidR="001C63C3" w:rsidRPr="0041600A">
        <w:rPr>
          <w:color w:val="000000"/>
          <w:spacing w:val="-3"/>
          <w:sz w:val="28"/>
          <w:szCs w:val="28"/>
        </w:rPr>
        <w:t>участие в дыхании вспомогательной мускулатуры отсутствует. Одышки нет.</w:t>
      </w:r>
    </w:p>
    <w:p w:rsidR="001C63C3" w:rsidRPr="0041600A" w:rsidRDefault="001C63C3" w:rsidP="00446A16">
      <w:pPr>
        <w:shd w:val="clear" w:color="auto" w:fill="FFFFFF"/>
        <w:ind w:left="7"/>
        <w:rPr>
          <w:color w:val="000000"/>
          <w:spacing w:val="-3"/>
          <w:sz w:val="28"/>
          <w:szCs w:val="28"/>
        </w:rPr>
      </w:pPr>
      <w:r w:rsidRPr="0041600A">
        <w:rPr>
          <w:color w:val="000000"/>
          <w:spacing w:val="-3"/>
          <w:sz w:val="28"/>
          <w:szCs w:val="28"/>
        </w:rPr>
        <w:t>При пальпации грудная клетка эластична, безболезненна. Голосовое дрожание на симметричных участках грудной клетки одинаковое. Кожно-подкожные складки на грудной клетке симметричны.</w:t>
      </w:r>
    </w:p>
    <w:p w:rsidR="001C63C3" w:rsidRPr="0041600A" w:rsidRDefault="001C63C3" w:rsidP="00446A16">
      <w:pPr>
        <w:shd w:val="clear" w:color="auto" w:fill="FFFFFF"/>
        <w:ind w:left="7"/>
        <w:rPr>
          <w:color w:val="000000"/>
          <w:spacing w:val="-3"/>
          <w:sz w:val="28"/>
          <w:szCs w:val="28"/>
        </w:rPr>
      </w:pPr>
      <w:r w:rsidRPr="0041600A">
        <w:rPr>
          <w:color w:val="000000"/>
          <w:spacing w:val="-3"/>
          <w:sz w:val="28"/>
          <w:szCs w:val="28"/>
        </w:rPr>
        <w:t>Измерение окружностей грудной клетки:</w:t>
      </w:r>
    </w:p>
    <w:p w:rsidR="001C63C3" w:rsidRPr="0041600A" w:rsidRDefault="0041600A" w:rsidP="00446A16">
      <w:pPr>
        <w:shd w:val="clear" w:color="auto" w:fill="FFFFFF"/>
        <w:ind w:left="7"/>
        <w:rPr>
          <w:color w:val="000000"/>
          <w:spacing w:val="-3"/>
          <w:sz w:val="28"/>
          <w:szCs w:val="28"/>
        </w:rPr>
      </w:pPr>
      <w:r w:rsidRPr="0041600A">
        <w:rPr>
          <w:color w:val="000000"/>
          <w:spacing w:val="-3"/>
          <w:sz w:val="28"/>
          <w:szCs w:val="28"/>
        </w:rPr>
        <w:t xml:space="preserve">  -при спокойном дыхании-</w:t>
      </w:r>
      <w:smartTag w:uri="urn:schemas-microsoft-com:office:smarttags" w:element="metricconverter">
        <w:smartTagPr>
          <w:attr w:name="ProductID" w:val="53 см"/>
        </w:smartTagPr>
        <w:r w:rsidRPr="0041600A">
          <w:rPr>
            <w:color w:val="000000"/>
            <w:spacing w:val="-3"/>
            <w:sz w:val="28"/>
            <w:szCs w:val="28"/>
          </w:rPr>
          <w:t>53</w:t>
        </w:r>
        <w:r w:rsidR="001C63C3" w:rsidRPr="0041600A">
          <w:rPr>
            <w:color w:val="000000"/>
            <w:spacing w:val="-3"/>
            <w:sz w:val="28"/>
            <w:szCs w:val="28"/>
          </w:rPr>
          <w:t xml:space="preserve"> см</w:t>
        </w:r>
      </w:smartTag>
    </w:p>
    <w:p w:rsidR="001C63C3" w:rsidRPr="0041600A" w:rsidRDefault="001C63C3" w:rsidP="00446A16">
      <w:pPr>
        <w:shd w:val="clear" w:color="auto" w:fill="FFFFFF"/>
        <w:ind w:left="7"/>
        <w:rPr>
          <w:color w:val="000000"/>
          <w:spacing w:val="-3"/>
          <w:sz w:val="28"/>
          <w:szCs w:val="28"/>
        </w:rPr>
      </w:pPr>
      <w:r w:rsidRPr="0041600A">
        <w:rPr>
          <w:color w:val="000000"/>
          <w:spacing w:val="-3"/>
          <w:sz w:val="28"/>
          <w:szCs w:val="28"/>
        </w:rPr>
        <w:t xml:space="preserve">  -на высоте глубоког</w:t>
      </w:r>
      <w:r w:rsidR="0041600A" w:rsidRPr="0041600A">
        <w:rPr>
          <w:color w:val="000000"/>
          <w:spacing w:val="-3"/>
          <w:sz w:val="28"/>
          <w:szCs w:val="28"/>
        </w:rPr>
        <w:t>о вдоха-</w:t>
      </w:r>
      <w:smartTag w:uri="urn:schemas-microsoft-com:office:smarttags" w:element="metricconverter">
        <w:smartTagPr>
          <w:attr w:name="ProductID" w:val="56 см"/>
        </w:smartTagPr>
        <w:r w:rsidR="0041600A" w:rsidRPr="0041600A">
          <w:rPr>
            <w:color w:val="000000"/>
            <w:spacing w:val="-3"/>
            <w:sz w:val="28"/>
            <w:szCs w:val="28"/>
          </w:rPr>
          <w:t xml:space="preserve">56 </w:t>
        </w:r>
        <w:r w:rsidRPr="0041600A">
          <w:rPr>
            <w:color w:val="000000"/>
            <w:spacing w:val="-3"/>
            <w:sz w:val="28"/>
            <w:szCs w:val="28"/>
          </w:rPr>
          <w:t>см</w:t>
        </w:r>
      </w:smartTag>
    </w:p>
    <w:p w:rsidR="001C63C3" w:rsidRPr="0041600A" w:rsidRDefault="001C63C3" w:rsidP="00446A16">
      <w:pPr>
        <w:shd w:val="clear" w:color="auto" w:fill="FFFFFF"/>
        <w:ind w:left="7"/>
        <w:rPr>
          <w:color w:val="000000"/>
          <w:spacing w:val="-3"/>
          <w:sz w:val="28"/>
          <w:szCs w:val="28"/>
        </w:rPr>
      </w:pPr>
      <w:r w:rsidRPr="0041600A">
        <w:rPr>
          <w:color w:val="000000"/>
          <w:spacing w:val="-3"/>
          <w:sz w:val="28"/>
          <w:szCs w:val="28"/>
        </w:rPr>
        <w:t xml:space="preserve">  -н</w:t>
      </w:r>
      <w:r w:rsidR="0041600A" w:rsidRPr="0041600A">
        <w:rPr>
          <w:color w:val="000000"/>
          <w:spacing w:val="-3"/>
          <w:sz w:val="28"/>
          <w:szCs w:val="28"/>
        </w:rPr>
        <w:t>а высоте максимального выдоха-</w:t>
      </w:r>
      <w:smartTag w:uri="urn:schemas-microsoft-com:office:smarttags" w:element="metricconverter">
        <w:smartTagPr>
          <w:attr w:name="ProductID" w:val="51 см"/>
        </w:smartTagPr>
        <w:r w:rsidR="0041600A" w:rsidRPr="0041600A">
          <w:rPr>
            <w:color w:val="000000"/>
            <w:spacing w:val="-3"/>
            <w:sz w:val="28"/>
            <w:szCs w:val="28"/>
          </w:rPr>
          <w:t>51</w:t>
        </w:r>
        <w:r w:rsidRPr="0041600A">
          <w:rPr>
            <w:color w:val="000000"/>
            <w:spacing w:val="-3"/>
            <w:sz w:val="28"/>
            <w:szCs w:val="28"/>
          </w:rPr>
          <w:t xml:space="preserve"> см</w:t>
        </w:r>
      </w:smartTag>
    </w:p>
    <w:p w:rsidR="001C63C3" w:rsidRPr="0041600A" w:rsidRDefault="001C63C3" w:rsidP="00446A16">
      <w:pPr>
        <w:shd w:val="clear" w:color="auto" w:fill="FFFFFF"/>
        <w:ind w:left="7"/>
        <w:rPr>
          <w:color w:val="000000"/>
          <w:spacing w:val="-3"/>
          <w:sz w:val="28"/>
          <w:szCs w:val="28"/>
        </w:rPr>
      </w:pPr>
      <w:r w:rsidRPr="0041600A">
        <w:rPr>
          <w:color w:val="000000"/>
          <w:spacing w:val="-3"/>
          <w:sz w:val="28"/>
          <w:szCs w:val="28"/>
        </w:rPr>
        <w:t xml:space="preserve">  -дыхательная экскурсия-</w:t>
      </w:r>
      <w:smartTag w:uri="urn:schemas-microsoft-com:office:smarttags" w:element="metricconverter">
        <w:smartTagPr>
          <w:attr w:name="ProductID" w:val="5 см"/>
        </w:smartTagPr>
        <w:r w:rsidRPr="0041600A">
          <w:rPr>
            <w:color w:val="000000"/>
            <w:spacing w:val="-3"/>
            <w:sz w:val="28"/>
            <w:szCs w:val="28"/>
          </w:rPr>
          <w:t>5 см</w:t>
        </w:r>
      </w:smartTag>
      <w:r w:rsidRPr="0041600A">
        <w:rPr>
          <w:color w:val="000000"/>
          <w:spacing w:val="-3"/>
          <w:sz w:val="28"/>
          <w:szCs w:val="28"/>
        </w:rPr>
        <w:t>.</w:t>
      </w:r>
    </w:p>
    <w:p w:rsidR="001C63C3" w:rsidRPr="0041600A" w:rsidRDefault="001C63C3" w:rsidP="00446A16">
      <w:pPr>
        <w:shd w:val="clear" w:color="auto" w:fill="FFFFFF"/>
        <w:ind w:left="7"/>
        <w:rPr>
          <w:color w:val="000000"/>
          <w:spacing w:val="-3"/>
          <w:sz w:val="28"/>
          <w:szCs w:val="28"/>
        </w:rPr>
      </w:pPr>
      <w:r w:rsidRPr="0041600A">
        <w:rPr>
          <w:color w:val="000000"/>
          <w:spacing w:val="-3"/>
          <w:sz w:val="28"/>
          <w:szCs w:val="28"/>
        </w:rPr>
        <w:t xml:space="preserve">             Перкуссия легких.</w:t>
      </w:r>
    </w:p>
    <w:p w:rsidR="001C63C3" w:rsidRPr="0041600A" w:rsidRDefault="001C63C3" w:rsidP="00446A16">
      <w:pPr>
        <w:shd w:val="clear" w:color="auto" w:fill="FFFFFF"/>
        <w:ind w:left="7"/>
        <w:rPr>
          <w:color w:val="000000"/>
          <w:spacing w:val="-3"/>
          <w:sz w:val="28"/>
          <w:szCs w:val="28"/>
        </w:rPr>
      </w:pPr>
      <w:r w:rsidRPr="0041600A">
        <w:rPr>
          <w:color w:val="000000"/>
          <w:spacing w:val="-3"/>
          <w:sz w:val="28"/>
          <w:szCs w:val="28"/>
        </w:rPr>
        <w:t>При сравнительной перкуссии звук ясный легочный над всей областью легких.</w:t>
      </w:r>
    </w:p>
    <w:p w:rsidR="001C63C3" w:rsidRPr="0041600A" w:rsidRDefault="001C63C3" w:rsidP="00446A16">
      <w:pPr>
        <w:shd w:val="clear" w:color="auto" w:fill="FFFFFF"/>
        <w:ind w:left="7"/>
        <w:rPr>
          <w:color w:val="000000"/>
          <w:spacing w:val="-3"/>
          <w:sz w:val="28"/>
          <w:szCs w:val="28"/>
        </w:rPr>
      </w:pPr>
      <w:r w:rsidRPr="0041600A">
        <w:rPr>
          <w:color w:val="000000"/>
          <w:spacing w:val="-3"/>
          <w:sz w:val="28"/>
          <w:szCs w:val="28"/>
        </w:rPr>
        <w:t xml:space="preserve">        Топографическая перкуссия.</w:t>
      </w:r>
    </w:p>
    <w:p w:rsidR="00446A16" w:rsidRPr="0041600A" w:rsidRDefault="00F9622E" w:rsidP="00300D63">
      <w:pPr>
        <w:shd w:val="clear" w:color="auto" w:fill="FFFFFF"/>
        <w:rPr>
          <w:color w:val="000000"/>
          <w:spacing w:val="-3"/>
          <w:sz w:val="28"/>
          <w:szCs w:val="28"/>
        </w:rPr>
      </w:pPr>
      <w:r w:rsidRPr="0041600A">
        <w:rPr>
          <w:color w:val="000000"/>
          <w:spacing w:val="-3"/>
          <w:sz w:val="28"/>
          <w:szCs w:val="28"/>
        </w:rPr>
        <w:t>Нижние границы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3445"/>
        <w:gridCol w:w="3442"/>
      </w:tblGrid>
      <w:tr w:rsidR="00F9622E" w:rsidRPr="00D45415" w:rsidTr="00D45415">
        <w:tc>
          <w:tcPr>
            <w:tcW w:w="3517"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Топографические линии</w:t>
            </w: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F9622E" w:rsidP="00F9622E">
            <w:pPr>
              <w:rPr>
                <w:color w:val="000000"/>
                <w:spacing w:val="-3"/>
                <w:sz w:val="28"/>
                <w:szCs w:val="28"/>
              </w:rPr>
            </w:pPr>
            <w:r w:rsidRPr="00D45415">
              <w:rPr>
                <w:color w:val="000000"/>
                <w:spacing w:val="-3"/>
                <w:sz w:val="28"/>
                <w:szCs w:val="28"/>
              </w:rPr>
              <w:t xml:space="preserve">                   Справа</w:t>
            </w:r>
          </w:p>
          <w:p w:rsidR="00F9622E" w:rsidRPr="00D45415" w:rsidRDefault="00F9622E" w:rsidP="00446A16">
            <w:pPr>
              <w:rPr>
                <w:color w:val="000000"/>
                <w:spacing w:val="-3"/>
                <w:sz w:val="28"/>
                <w:szCs w:val="28"/>
              </w:rPr>
            </w:pPr>
          </w:p>
        </w:tc>
        <w:tc>
          <w:tcPr>
            <w:tcW w:w="3518"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 xml:space="preserve">                       Слева</w:t>
            </w:r>
          </w:p>
        </w:tc>
      </w:tr>
      <w:tr w:rsidR="00F9622E" w:rsidRPr="00D45415" w:rsidTr="00D45415">
        <w:tc>
          <w:tcPr>
            <w:tcW w:w="3517"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Срединно-ключичная</w:t>
            </w: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lang w:val="en-US"/>
              </w:rPr>
              <w:t>VI</w:t>
            </w:r>
            <w:r w:rsidR="005F6877" w:rsidRPr="00D45415">
              <w:rPr>
                <w:color w:val="000000"/>
                <w:spacing w:val="-3"/>
                <w:sz w:val="28"/>
                <w:szCs w:val="28"/>
                <w:lang w:val="en-US"/>
              </w:rPr>
              <w:t xml:space="preserve">  </w:t>
            </w:r>
            <w:r w:rsidR="005F6877" w:rsidRPr="00D45415">
              <w:rPr>
                <w:color w:val="000000"/>
                <w:spacing w:val="-3"/>
                <w:sz w:val="28"/>
                <w:szCs w:val="28"/>
              </w:rPr>
              <w:t>ребро</w:t>
            </w:r>
          </w:p>
        </w:tc>
        <w:tc>
          <w:tcPr>
            <w:tcW w:w="3518" w:type="dxa"/>
            <w:shd w:val="clear" w:color="auto" w:fill="auto"/>
          </w:tcPr>
          <w:p w:rsidR="00F9622E" w:rsidRPr="00D45415" w:rsidRDefault="00F9622E" w:rsidP="00446A16">
            <w:pPr>
              <w:rPr>
                <w:color w:val="000000"/>
                <w:spacing w:val="-3"/>
                <w:sz w:val="28"/>
                <w:szCs w:val="28"/>
              </w:rPr>
            </w:pPr>
          </w:p>
        </w:tc>
      </w:tr>
      <w:tr w:rsidR="00F9622E" w:rsidRPr="00D45415" w:rsidTr="00D45415">
        <w:tc>
          <w:tcPr>
            <w:tcW w:w="3517"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Передняя подмышечная</w:t>
            </w: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F9622E" w:rsidP="00446A16">
            <w:pPr>
              <w:rPr>
                <w:color w:val="000000"/>
                <w:spacing w:val="-3"/>
                <w:sz w:val="28"/>
                <w:szCs w:val="28"/>
                <w:lang w:val="en-US"/>
              </w:rPr>
            </w:pPr>
            <w:r w:rsidRPr="00D45415">
              <w:rPr>
                <w:color w:val="000000"/>
                <w:spacing w:val="-3"/>
                <w:sz w:val="28"/>
                <w:szCs w:val="28"/>
                <w:lang w:val="en-US"/>
              </w:rPr>
              <w:t>VII</w:t>
            </w:r>
            <w:r w:rsidR="005F6877" w:rsidRPr="00D45415">
              <w:rPr>
                <w:color w:val="000000"/>
                <w:spacing w:val="-3"/>
                <w:sz w:val="28"/>
                <w:szCs w:val="28"/>
              </w:rPr>
              <w:t xml:space="preserve"> ребро</w:t>
            </w:r>
          </w:p>
        </w:tc>
        <w:tc>
          <w:tcPr>
            <w:tcW w:w="3518"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VII</w:t>
            </w:r>
            <w:r w:rsidRPr="00D45415">
              <w:rPr>
                <w:color w:val="000000"/>
                <w:spacing w:val="-3"/>
                <w:sz w:val="28"/>
                <w:szCs w:val="28"/>
              </w:rPr>
              <w:t xml:space="preserve"> ребро</w:t>
            </w:r>
          </w:p>
        </w:tc>
      </w:tr>
      <w:tr w:rsidR="00F9622E" w:rsidRPr="00D45415" w:rsidTr="00D45415">
        <w:tc>
          <w:tcPr>
            <w:tcW w:w="3517"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Средняя подмышечная</w:t>
            </w: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VIII</w:t>
            </w:r>
            <w:r w:rsidRPr="00D45415">
              <w:rPr>
                <w:color w:val="000000"/>
                <w:spacing w:val="-3"/>
                <w:sz w:val="28"/>
                <w:szCs w:val="28"/>
              </w:rPr>
              <w:t xml:space="preserve"> ребро</w:t>
            </w:r>
          </w:p>
        </w:tc>
        <w:tc>
          <w:tcPr>
            <w:tcW w:w="3518"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VIII</w:t>
            </w:r>
            <w:r w:rsidRPr="00D45415">
              <w:rPr>
                <w:color w:val="000000"/>
                <w:spacing w:val="-3"/>
                <w:sz w:val="28"/>
                <w:szCs w:val="28"/>
              </w:rPr>
              <w:t xml:space="preserve"> ребро</w:t>
            </w:r>
          </w:p>
        </w:tc>
      </w:tr>
      <w:tr w:rsidR="00F9622E" w:rsidRPr="00D45415" w:rsidTr="00D45415">
        <w:tc>
          <w:tcPr>
            <w:tcW w:w="3517"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Задняя подмышечная</w:t>
            </w: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IX</w:t>
            </w:r>
            <w:r w:rsidRPr="00D45415">
              <w:rPr>
                <w:color w:val="000000"/>
                <w:spacing w:val="-3"/>
                <w:sz w:val="28"/>
                <w:szCs w:val="28"/>
              </w:rPr>
              <w:t xml:space="preserve"> ребро</w:t>
            </w:r>
          </w:p>
        </w:tc>
        <w:tc>
          <w:tcPr>
            <w:tcW w:w="3518"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IX</w:t>
            </w:r>
            <w:r w:rsidRPr="00D45415">
              <w:rPr>
                <w:color w:val="000000"/>
                <w:spacing w:val="-3"/>
                <w:sz w:val="28"/>
                <w:szCs w:val="28"/>
              </w:rPr>
              <w:t xml:space="preserve"> ребро</w:t>
            </w:r>
          </w:p>
        </w:tc>
      </w:tr>
      <w:tr w:rsidR="00F9622E" w:rsidRPr="00D45415" w:rsidTr="00D45415">
        <w:tc>
          <w:tcPr>
            <w:tcW w:w="3517"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 xml:space="preserve">Лопаточная </w:t>
            </w: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X</w:t>
            </w:r>
            <w:r w:rsidRPr="00D45415">
              <w:rPr>
                <w:color w:val="000000"/>
                <w:spacing w:val="-3"/>
                <w:sz w:val="28"/>
                <w:szCs w:val="28"/>
              </w:rPr>
              <w:t xml:space="preserve"> ребро</w:t>
            </w:r>
          </w:p>
        </w:tc>
        <w:tc>
          <w:tcPr>
            <w:tcW w:w="3518"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X</w:t>
            </w:r>
            <w:r w:rsidRPr="00D45415">
              <w:rPr>
                <w:color w:val="000000"/>
                <w:spacing w:val="-3"/>
                <w:sz w:val="28"/>
                <w:szCs w:val="28"/>
              </w:rPr>
              <w:t xml:space="preserve"> ребро</w:t>
            </w:r>
          </w:p>
        </w:tc>
      </w:tr>
      <w:tr w:rsidR="00F9622E" w:rsidRPr="00D45415" w:rsidTr="00D45415">
        <w:tc>
          <w:tcPr>
            <w:tcW w:w="3517"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 xml:space="preserve">Околопозвоночная </w:t>
            </w: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XI</w:t>
            </w:r>
            <w:r w:rsidRPr="00D45415">
              <w:rPr>
                <w:color w:val="000000"/>
                <w:spacing w:val="-3"/>
                <w:sz w:val="28"/>
                <w:szCs w:val="28"/>
              </w:rPr>
              <w:t xml:space="preserve"> ребро</w:t>
            </w:r>
          </w:p>
        </w:tc>
        <w:tc>
          <w:tcPr>
            <w:tcW w:w="3518"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lang w:val="en-US"/>
              </w:rPr>
              <w:t>XI</w:t>
            </w:r>
            <w:r w:rsidRPr="00D45415">
              <w:rPr>
                <w:color w:val="000000"/>
                <w:spacing w:val="-3"/>
                <w:sz w:val="28"/>
                <w:szCs w:val="28"/>
              </w:rPr>
              <w:t xml:space="preserve"> ребро </w:t>
            </w:r>
          </w:p>
        </w:tc>
      </w:tr>
    </w:tbl>
    <w:p w:rsidR="00446A16" w:rsidRPr="0041600A" w:rsidRDefault="00446A16" w:rsidP="00446A16">
      <w:pPr>
        <w:shd w:val="clear" w:color="auto" w:fill="FFFFFF"/>
        <w:ind w:left="7"/>
        <w:rPr>
          <w:color w:val="000000"/>
          <w:spacing w:val="-3"/>
          <w:sz w:val="28"/>
          <w:szCs w:val="28"/>
        </w:rPr>
      </w:pPr>
    </w:p>
    <w:p w:rsidR="0023413F" w:rsidRDefault="00F9622E" w:rsidP="00446A16">
      <w:pPr>
        <w:shd w:val="clear" w:color="auto" w:fill="FFFFFF"/>
        <w:ind w:left="7"/>
        <w:rPr>
          <w:color w:val="000000"/>
          <w:spacing w:val="-3"/>
          <w:sz w:val="28"/>
          <w:szCs w:val="28"/>
        </w:rPr>
      </w:pPr>
      <w:r w:rsidRPr="0041600A">
        <w:rPr>
          <w:color w:val="000000"/>
          <w:spacing w:val="-3"/>
          <w:sz w:val="28"/>
          <w:szCs w:val="28"/>
        </w:rPr>
        <w:t xml:space="preserve">                 </w:t>
      </w:r>
    </w:p>
    <w:p w:rsidR="00F9622E" w:rsidRPr="0041600A" w:rsidRDefault="00F9622E" w:rsidP="00446A16">
      <w:pPr>
        <w:shd w:val="clear" w:color="auto" w:fill="FFFFFF"/>
        <w:ind w:left="7"/>
        <w:rPr>
          <w:color w:val="000000"/>
          <w:spacing w:val="-3"/>
          <w:sz w:val="28"/>
          <w:szCs w:val="28"/>
        </w:rPr>
      </w:pPr>
      <w:r w:rsidRPr="0041600A">
        <w:rPr>
          <w:color w:val="000000"/>
          <w:spacing w:val="-3"/>
          <w:sz w:val="28"/>
          <w:szCs w:val="28"/>
        </w:rPr>
        <w:lastRenderedPageBreak/>
        <w:t>Подвижность нижнего края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51"/>
        <w:gridCol w:w="3448"/>
      </w:tblGrid>
      <w:tr w:rsidR="00F9622E" w:rsidRPr="00D45415" w:rsidTr="00D45415">
        <w:tc>
          <w:tcPr>
            <w:tcW w:w="3517" w:type="dxa"/>
            <w:shd w:val="clear" w:color="auto" w:fill="auto"/>
          </w:tcPr>
          <w:p w:rsidR="00F9622E" w:rsidRPr="00D45415" w:rsidRDefault="00F9622E" w:rsidP="00446A16">
            <w:pPr>
              <w:rPr>
                <w:color w:val="000000"/>
                <w:spacing w:val="-3"/>
                <w:sz w:val="28"/>
                <w:szCs w:val="28"/>
              </w:rPr>
            </w:pP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F9622E" w:rsidP="00F9622E">
            <w:pPr>
              <w:rPr>
                <w:color w:val="000000"/>
                <w:spacing w:val="-3"/>
                <w:sz w:val="28"/>
                <w:szCs w:val="28"/>
              </w:rPr>
            </w:pPr>
            <w:r w:rsidRPr="00D45415">
              <w:rPr>
                <w:color w:val="000000"/>
                <w:spacing w:val="-3"/>
                <w:sz w:val="28"/>
                <w:szCs w:val="28"/>
              </w:rPr>
              <w:t xml:space="preserve">                Справа</w:t>
            </w:r>
          </w:p>
          <w:p w:rsidR="00F9622E" w:rsidRPr="00D45415" w:rsidRDefault="00F9622E" w:rsidP="00446A16">
            <w:pPr>
              <w:rPr>
                <w:color w:val="000000"/>
                <w:spacing w:val="-3"/>
                <w:sz w:val="28"/>
                <w:szCs w:val="28"/>
              </w:rPr>
            </w:pPr>
          </w:p>
        </w:tc>
        <w:tc>
          <w:tcPr>
            <w:tcW w:w="3518" w:type="dxa"/>
            <w:shd w:val="clear" w:color="auto" w:fill="auto"/>
          </w:tcPr>
          <w:p w:rsidR="00F9622E" w:rsidRPr="00D45415" w:rsidRDefault="00F9622E" w:rsidP="00446A16">
            <w:pPr>
              <w:rPr>
                <w:color w:val="000000"/>
                <w:spacing w:val="-3"/>
                <w:sz w:val="28"/>
                <w:szCs w:val="28"/>
              </w:rPr>
            </w:pPr>
            <w:r w:rsidRPr="00D45415">
              <w:rPr>
                <w:color w:val="000000"/>
                <w:spacing w:val="-3"/>
                <w:sz w:val="28"/>
                <w:szCs w:val="28"/>
              </w:rPr>
              <w:t xml:space="preserve">                     Слева</w:t>
            </w:r>
          </w:p>
        </w:tc>
      </w:tr>
      <w:tr w:rsidR="00F9622E" w:rsidRPr="00D45415" w:rsidTr="00D45415">
        <w:tc>
          <w:tcPr>
            <w:tcW w:w="3517" w:type="dxa"/>
            <w:shd w:val="clear" w:color="auto" w:fill="auto"/>
          </w:tcPr>
          <w:p w:rsidR="00F9622E" w:rsidRPr="00D45415" w:rsidRDefault="00F9622E" w:rsidP="00446A16">
            <w:pPr>
              <w:rPr>
                <w:color w:val="000000"/>
                <w:spacing w:val="-3"/>
                <w:sz w:val="28"/>
                <w:szCs w:val="28"/>
              </w:rPr>
            </w:pPr>
          </w:p>
          <w:p w:rsidR="00F9622E" w:rsidRPr="00D45415" w:rsidRDefault="00F9622E" w:rsidP="00F9622E">
            <w:pPr>
              <w:rPr>
                <w:color w:val="000000"/>
                <w:spacing w:val="-3"/>
                <w:sz w:val="28"/>
                <w:szCs w:val="28"/>
              </w:rPr>
            </w:pPr>
            <w:r w:rsidRPr="00D45415">
              <w:rPr>
                <w:color w:val="000000"/>
                <w:spacing w:val="-3"/>
                <w:sz w:val="28"/>
                <w:szCs w:val="28"/>
              </w:rPr>
              <w:t>Задняя подмышечная</w:t>
            </w:r>
          </w:p>
          <w:p w:rsidR="00F9622E" w:rsidRPr="00D45415" w:rsidRDefault="00F9622E" w:rsidP="00446A16">
            <w:pPr>
              <w:rPr>
                <w:color w:val="000000"/>
                <w:spacing w:val="-3"/>
                <w:sz w:val="28"/>
                <w:szCs w:val="28"/>
              </w:rPr>
            </w:pPr>
          </w:p>
        </w:tc>
        <w:tc>
          <w:tcPr>
            <w:tcW w:w="3517"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rPr>
              <w:t xml:space="preserve">               </w:t>
            </w:r>
            <w:smartTag w:uri="urn:schemas-microsoft-com:office:smarttags" w:element="metricconverter">
              <w:smartTagPr>
                <w:attr w:name="ProductID" w:val="5 см"/>
              </w:smartTagPr>
              <w:r w:rsidRPr="00D45415">
                <w:rPr>
                  <w:color w:val="000000"/>
                  <w:spacing w:val="-3"/>
                  <w:sz w:val="28"/>
                  <w:szCs w:val="28"/>
                </w:rPr>
                <w:t>5 см</w:t>
              </w:r>
            </w:smartTag>
          </w:p>
        </w:tc>
        <w:tc>
          <w:tcPr>
            <w:tcW w:w="3518" w:type="dxa"/>
            <w:shd w:val="clear" w:color="auto" w:fill="auto"/>
          </w:tcPr>
          <w:p w:rsidR="00F9622E" w:rsidRPr="00D45415" w:rsidRDefault="005F6877" w:rsidP="00446A16">
            <w:pPr>
              <w:rPr>
                <w:color w:val="000000"/>
                <w:spacing w:val="-3"/>
                <w:sz w:val="28"/>
                <w:szCs w:val="28"/>
              </w:rPr>
            </w:pPr>
            <w:r w:rsidRPr="00D45415">
              <w:rPr>
                <w:color w:val="000000"/>
                <w:spacing w:val="-3"/>
                <w:sz w:val="28"/>
                <w:szCs w:val="28"/>
              </w:rPr>
              <w:t xml:space="preserve">                        5см.</w:t>
            </w:r>
          </w:p>
        </w:tc>
      </w:tr>
    </w:tbl>
    <w:p w:rsidR="00446A16" w:rsidRPr="0041600A" w:rsidRDefault="00446A16" w:rsidP="00446A16">
      <w:pPr>
        <w:shd w:val="clear" w:color="auto" w:fill="FFFFFF"/>
        <w:ind w:left="7"/>
        <w:rPr>
          <w:color w:val="000000"/>
          <w:spacing w:val="-3"/>
          <w:sz w:val="28"/>
          <w:szCs w:val="28"/>
        </w:rPr>
      </w:pPr>
    </w:p>
    <w:p w:rsidR="00446A16" w:rsidRPr="0041600A" w:rsidRDefault="00F9622E" w:rsidP="00446A16">
      <w:pPr>
        <w:shd w:val="clear" w:color="auto" w:fill="FFFFFF"/>
        <w:ind w:left="7"/>
        <w:rPr>
          <w:color w:val="000000"/>
          <w:spacing w:val="-3"/>
          <w:sz w:val="28"/>
          <w:szCs w:val="28"/>
        </w:rPr>
      </w:pPr>
      <w:r w:rsidRPr="0041600A">
        <w:rPr>
          <w:color w:val="000000"/>
          <w:spacing w:val="-3"/>
          <w:sz w:val="28"/>
          <w:szCs w:val="28"/>
        </w:rPr>
        <w:t>Перкуторные границы соответствуют возрастным нормам.</w:t>
      </w:r>
      <w:r w:rsidR="005F6877" w:rsidRPr="0041600A">
        <w:rPr>
          <w:color w:val="000000"/>
          <w:spacing w:val="-3"/>
          <w:sz w:val="28"/>
          <w:szCs w:val="28"/>
        </w:rPr>
        <w:t xml:space="preserve">                </w:t>
      </w:r>
    </w:p>
    <w:p w:rsidR="00446A16" w:rsidRPr="0041600A" w:rsidRDefault="005F6877" w:rsidP="00446A16">
      <w:pPr>
        <w:shd w:val="clear" w:color="auto" w:fill="FFFFFF"/>
        <w:ind w:left="7"/>
        <w:rPr>
          <w:color w:val="000000"/>
          <w:spacing w:val="-3"/>
          <w:sz w:val="28"/>
          <w:szCs w:val="28"/>
        </w:rPr>
      </w:pPr>
      <w:r w:rsidRPr="0041600A">
        <w:rPr>
          <w:color w:val="000000"/>
          <w:spacing w:val="-3"/>
          <w:sz w:val="28"/>
          <w:szCs w:val="28"/>
        </w:rPr>
        <w:t xml:space="preserve">                     </w:t>
      </w:r>
      <w:r w:rsidR="0079246D">
        <w:rPr>
          <w:color w:val="000000"/>
          <w:spacing w:val="-3"/>
          <w:sz w:val="28"/>
          <w:szCs w:val="28"/>
        </w:rPr>
        <w:t xml:space="preserve">                   Аускультация</w:t>
      </w:r>
      <w:r w:rsidRPr="0041600A">
        <w:rPr>
          <w:color w:val="000000"/>
          <w:spacing w:val="-3"/>
          <w:sz w:val="28"/>
          <w:szCs w:val="28"/>
        </w:rPr>
        <w:t>.</w:t>
      </w:r>
    </w:p>
    <w:p w:rsidR="005F6877" w:rsidRPr="0041600A" w:rsidRDefault="005F6877" w:rsidP="00446A16">
      <w:pPr>
        <w:shd w:val="clear" w:color="auto" w:fill="FFFFFF"/>
        <w:ind w:left="7"/>
        <w:rPr>
          <w:color w:val="000000"/>
          <w:spacing w:val="-3"/>
          <w:sz w:val="28"/>
          <w:szCs w:val="28"/>
        </w:rPr>
      </w:pPr>
      <w:r w:rsidRPr="0041600A">
        <w:rPr>
          <w:color w:val="000000"/>
          <w:spacing w:val="-3"/>
          <w:sz w:val="28"/>
          <w:szCs w:val="28"/>
        </w:rPr>
        <w:t>При аускультации над всей областью легких дыхание пуэрильное, умеренной звучности. Соотношение вдоха и выдоха правильное. Бронхофония одинакова на симметричных участках грудной клетки.</w:t>
      </w:r>
    </w:p>
    <w:p w:rsidR="005F6877" w:rsidRPr="00C608F6" w:rsidRDefault="00680F16" w:rsidP="00C608F6">
      <w:pPr>
        <w:shd w:val="clear" w:color="auto" w:fill="FFFFFF"/>
        <w:ind w:left="7"/>
        <w:jc w:val="center"/>
        <w:rPr>
          <w:i/>
          <w:color w:val="000000"/>
          <w:spacing w:val="-3"/>
          <w:sz w:val="28"/>
          <w:szCs w:val="28"/>
        </w:rPr>
      </w:pPr>
      <w:r w:rsidRPr="00C608F6">
        <w:rPr>
          <w:i/>
          <w:color w:val="000000"/>
          <w:spacing w:val="-3"/>
          <w:sz w:val="28"/>
          <w:szCs w:val="28"/>
        </w:rPr>
        <w:t>Сердечно-сосудистая система.</w:t>
      </w:r>
    </w:p>
    <w:p w:rsidR="00680F16" w:rsidRDefault="00680F16" w:rsidP="00446A16">
      <w:pPr>
        <w:shd w:val="clear" w:color="auto" w:fill="FFFFFF"/>
        <w:ind w:left="7"/>
        <w:rPr>
          <w:color w:val="000000"/>
          <w:spacing w:val="-3"/>
          <w:sz w:val="28"/>
          <w:szCs w:val="28"/>
        </w:rPr>
      </w:pPr>
      <w:r w:rsidRPr="0041600A">
        <w:rPr>
          <w:color w:val="000000"/>
          <w:spacing w:val="-3"/>
          <w:sz w:val="28"/>
          <w:szCs w:val="28"/>
        </w:rPr>
        <w:t xml:space="preserve">Область сердца не изменена. Патологические пульсации отсутствуют. Венозный рисунок выражен умеренно. Верхушечный толчок определяется  в пятом межреберье на </w:t>
      </w:r>
      <w:smartTag w:uri="urn:schemas-microsoft-com:office:smarttags" w:element="metricconverter">
        <w:smartTagPr>
          <w:attr w:name="ProductID" w:val="1 см"/>
        </w:smartTagPr>
        <w:r w:rsidRPr="0041600A">
          <w:rPr>
            <w:color w:val="000000"/>
            <w:spacing w:val="-3"/>
            <w:sz w:val="28"/>
            <w:szCs w:val="28"/>
          </w:rPr>
          <w:t>1 см</w:t>
        </w:r>
      </w:smartTag>
      <w:r w:rsidRPr="0041600A">
        <w:rPr>
          <w:color w:val="000000"/>
          <w:spacing w:val="-3"/>
          <w:sz w:val="28"/>
          <w:szCs w:val="28"/>
        </w:rPr>
        <w:t xml:space="preserve"> кнаружи</w:t>
      </w:r>
      <w:r w:rsidR="00857495" w:rsidRPr="0041600A">
        <w:rPr>
          <w:color w:val="000000"/>
          <w:spacing w:val="-3"/>
          <w:sz w:val="28"/>
          <w:szCs w:val="28"/>
        </w:rPr>
        <w:t xml:space="preserve"> от левой среднеключичной линии ограниченный, положительный,</w:t>
      </w:r>
      <w:r w:rsidRPr="0041600A">
        <w:rPr>
          <w:color w:val="000000"/>
          <w:spacing w:val="-3"/>
          <w:sz w:val="28"/>
          <w:szCs w:val="28"/>
        </w:rPr>
        <w:t xml:space="preserve"> умеренной силы, невысокий.</w:t>
      </w:r>
      <w:r w:rsidR="00857495" w:rsidRPr="0041600A">
        <w:rPr>
          <w:color w:val="000000"/>
          <w:spacing w:val="-3"/>
          <w:sz w:val="28"/>
          <w:szCs w:val="28"/>
        </w:rPr>
        <w:t xml:space="preserve"> Сердечный толчок визуально не определяется. Эпигас</w:t>
      </w:r>
      <w:r w:rsidR="00E136EE">
        <w:rPr>
          <w:color w:val="000000"/>
          <w:spacing w:val="-3"/>
          <w:sz w:val="28"/>
          <w:szCs w:val="28"/>
        </w:rPr>
        <w:t>тральная пульсация, пульсация основания</w:t>
      </w:r>
      <w:r w:rsidR="00857495" w:rsidRPr="0041600A">
        <w:rPr>
          <w:color w:val="000000"/>
          <w:spacing w:val="-3"/>
          <w:sz w:val="28"/>
          <w:szCs w:val="28"/>
        </w:rPr>
        <w:t xml:space="preserve"> сердца не определяется</w:t>
      </w:r>
    </w:p>
    <w:p w:rsidR="00453C05" w:rsidRDefault="00453C05" w:rsidP="00446A16">
      <w:pPr>
        <w:shd w:val="clear" w:color="auto" w:fill="FFFFFF"/>
        <w:ind w:left="7"/>
        <w:rPr>
          <w:color w:val="000000"/>
          <w:spacing w:val="-3"/>
          <w:sz w:val="28"/>
          <w:szCs w:val="28"/>
        </w:rPr>
      </w:pPr>
      <w:r>
        <w:rPr>
          <w:color w:val="000000"/>
          <w:spacing w:val="-3"/>
          <w:sz w:val="28"/>
          <w:szCs w:val="28"/>
        </w:rPr>
        <w:t>Измерение артериального давления методом Короткова.</w:t>
      </w:r>
    </w:p>
    <w:p w:rsidR="00453C05" w:rsidRPr="0041600A" w:rsidRDefault="00453C05" w:rsidP="00446A16">
      <w:pPr>
        <w:shd w:val="clear" w:color="auto" w:fill="FFFFFF"/>
        <w:ind w:left="7"/>
        <w:rPr>
          <w:color w:val="000000"/>
          <w:spacing w:val="-3"/>
          <w:sz w:val="28"/>
          <w:szCs w:val="28"/>
        </w:rPr>
      </w:pPr>
      <w:r>
        <w:rPr>
          <w:color w:val="000000"/>
          <w:spacing w:val="-3"/>
          <w:sz w:val="28"/>
          <w:szCs w:val="28"/>
        </w:rPr>
        <w:t>АД на плечевых артериях 100/70 мм.рт.ст.</w:t>
      </w:r>
    </w:p>
    <w:p w:rsidR="00446A16" w:rsidRPr="0041600A" w:rsidRDefault="00E750B2" w:rsidP="00E750B2">
      <w:pPr>
        <w:shd w:val="clear" w:color="auto" w:fill="FFFFFF"/>
        <w:ind w:left="7"/>
        <w:rPr>
          <w:color w:val="000000"/>
          <w:spacing w:val="-3"/>
          <w:sz w:val="28"/>
          <w:szCs w:val="28"/>
        </w:rPr>
      </w:pPr>
      <w:r>
        <w:rPr>
          <w:color w:val="000000"/>
          <w:spacing w:val="-3"/>
          <w:sz w:val="28"/>
          <w:szCs w:val="28"/>
        </w:rPr>
        <w:t xml:space="preserve">   </w:t>
      </w:r>
      <w:r w:rsidR="00857495" w:rsidRPr="0041600A">
        <w:rPr>
          <w:color w:val="000000"/>
          <w:spacing w:val="-3"/>
          <w:sz w:val="28"/>
          <w:szCs w:val="28"/>
        </w:rPr>
        <w:t>Перкуссия сердца</w:t>
      </w:r>
    </w:p>
    <w:p w:rsidR="00857495" w:rsidRPr="0041600A" w:rsidRDefault="00857495" w:rsidP="00E136EE">
      <w:pPr>
        <w:shd w:val="clear" w:color="auto" w:fill="FFFFFF"/>
        <w:ind w:left="7"/>
        <w:jc w:val="center"/>
        <w:rPr>
          <w:color w:val="000000"/>
          <w:spacing w:val="-3"/>
          <w:sz w:val="28"/>
          <w:szCs w:val="28"/>
        </w:rPr>
      </w:pPr>
      <w:r w:rsidRPr="0041600A">
        <w:rPr>
          <w:color w:val="000000"/>
          <w:spacing w:val="-3"/>
          <w:sz w:val="28"/>
          <w:szCs w:val="28"/>
        </w:rPr>
        <w:t>Границы относительной сердечной тупости</w:t>
      </w:r>
    </w:p>
    <w:p w:rsidR="00857495" w:rsidRPr="0041600A" w:rsidRDefault="00E136EE" w:rsidP="00446A16">
      <w:pPr>
        <w:shd w:val="clear" w:color="auto" w:fill="FFFFFF"/>
        <w:ind w:left="7"/>
        <w:rPr>
          <w:color w:val="000000"/>
          <w:spacing w:val="-3"/>
          <w:sz w:val="28"/>
          <w:szCs w:val="28"/>
        </w:rPr>
      </w:pPr>
      <w:r>
        <w:rPr>
          <w:color w:val="000000"/>
          <w:spacing w:val="-3"/>
          <w:sz w:val="28"/>
          <w:szCs w:val="28"/>
        </w:rPr>
        <w:t>-</w:t>
      </w:r>
      <w:r w:rsidR="00857495" w:rsidRPr="0041600A">
        <w:rPr>
          <w:color w:val="000000"/>
          <w:spacing w:val="-3"/>
          <w:sz w:val="28"/>
          <w:szCs w:val="28"/>
        </w:rPr>
        <w:t xml:space="preserve">Правая: кнутри от правой парастернальной линии на </w:t>
      </w:r>
      <w:smartTag w:uri="urn:schemas-microsoft-com:office:smarttags" w:element="metricconverter">
        <w:smartTagPr>
          <w:attr w:name="ProductID" w:val="0,5 см"/>
        </w:smartTagPr>
        <w:r w:rsidR="00857495" w:rsidRPr="0041600A">
          <w:rPr>
            <w:color w:val="000000"/>
            <w:spacing w:val="-3"/>
            <w:sz w:val="28"/>
            <w:szCs w:val="28"/>
          </w:rPr>
          <w:t>0,5 см</w:t>
        </w:r>
      </w:smartTag>
      <w:r w:rsidR="00857495" w:rsidRPr="0041600A">
        <w:rPr>
          <w:color w:val="000000"/>
          <w:spacing w:val="-3"/>
          <w:sz w:val="28"/>
          <w:szCs w:val="28"/>
        </w:rPr>
        <w:t>.</w:t>
      </w:r>
    </w:p>
    <w:p w:rsidR="00857495" w:rsidRPr="0041600A" w:rsidRDefault="00E136EE" w:rsidP="00446A16">
      <w:pPr>
        <w:shd w:val="clear" w:color="auto" w:fill="FFFFFF"/>
        <w:ind w:left="7"/>
        <w:rPr>
          <w:color w:val="000000"/>
          <w:spacing w:val="-3"/>
          <w:sz w:val="28"/>
          <w:szCs w:val="28"/>
        </w:rPr>
      </w:pPr>
      <w:r>
        <w:rPr>
          <w:color w:val="000000"/>
          <w:spacing w:val="-3"/>
          <w:sz w:val="28"/>
          <w:szCs w:val="28"/>
        </w:rPr>
        <w:t>-</w:t>
      </w:r>
      <w:r w:rsidR="00857495" w:rsidRPr="0041600A">
        <w:rPr>
          <w:color w:val="000000"/>
          <w:spacing w:val="-3"/>
          <w:sz w:val="28"/>
          <w:szCs w:val="28"/>
        </w:rPr>
        <w:t>Верхняя: второй межреберный промежуток.</w:t>
      </w:r>
    </w:p>
    <w:p w:rsidR="00857495" w:rsidRPr="0041600A" w:rsidRDefault="00E136EE" w:rsidP="00446A16">
      <w:pPr>
        <w:shd w:val="clear" w:color="auto" w:fill="FFFFFF"/>
        <w:ind w:left="7"/>
        <w:rPr>
          <w:color w:val="000000"/>
          <w:spacing w:val="-3"/>
          <w:sz w:val="28"/>
          <w:szCs w:val="28"/>
        </w:rPr>
      </w:pPr>
      <w:r>
        <w:rPr>
          <w:color w:val="000000"/>
          <w:spacing w:val="-3"/>
          <w:sz w:val="28"/>
          <w:szCs w:val="28"/>
        </w:rPr>
        <w:t>-</w:t>
      </w:r>
      <w:r w:rsidR="00857495" w:rsidRPr="0041600A">
        <w:rPr>
          <w:color w:val="000000"/>
          <w:spacing w:val="-3"/>
          <w:sz w:val="28"/>
          <w:szCs w:val="28"/>
        </w:rPr>
        <w:t xml:space="preserve">Левая: </w:t>
      </w:r>
      <w:smartTag w:uri="urn:schemas-microsoft-com:office:smarttags" w:element="metricconverter">
        <w:smartTagPr>
          <w:attr w:name="ProductID" w:val="1 см"/>
        </w:smartTagPr>
        <w:r w:rsidR="00857495" w:rsidRPr="0041600A">
          <w:rPr>
            <w:color w:val="000000"/>
            <w:spacing w:val="-3"/>
            <w:sz w:val="28"/>
            <w:szCs w:val="28"/>
          </w:rPr>
          <w:t>1 см</w:t>
        </w:r>
      </w:smartTag>
      <w:r w:rsidR="00857495" w:rsidRPr="0041600A">
        <w:rPr>
          <w:color w:val="000000"/>
          <w:spacing w:val="-3"/>
          <w:sz w:val="28"/>
          <w:szCs w:val="28"/>
        </w:rPr>
        <w:t xml:space="preserve"> кнаружи от левой среднеключичной линии.</w:t>
      </w:r>
    </w:p>
    <w:p w:rsidR="00857495" w:rsidRPr="0041600A" w:rsidRDefault="00857495" w:rsidP="00446A16">
      <w:pPr>
        <w:shd w:val="clear" w:color="auto" w:fill="FFFFFF"/>
        <w:ind w:left="7"/>
        <w:rPr>
          <w:color w:val="000000"/>
          <w:spacing w:val="-3"/>
          <w:sz w:val="28"/>
          <w:szCs w:val="28"/>
        </w:rPr>
      </w:pPr>
      <w:r w:rsidRPr="0041600A">
        <w:rPr>
          <w:color w:val="000000"/>
          <w:spacing w:val="-3"/>
          <w:sz w:val="28"/>
          <w:szCs w:val="28"/>
        </w:rPr>
        <w:t>Поперечник относительной тупости:</w:t>
      </w:r>
      <w:r w:rsidR="001E3611" w:rsidRPr="0041600A">
        <w:rPr>
          <w:color w:val="000000"/>
          <w:spacing w:val="-3"/>
          <w:sz w:val="28"/>
          <w:szCs w:val="28"/>
        </w:rPr>
        <w:t xml:space="preserve"> 9см.</w:t>
      </w:r>
    </w:p>
    <w:p w:rsidR="001E3611" w:rsidRPr="0041600A" w:rsidRDefault="001E3611" w:rsidP="00E136EE">
      <w:pPr>
        <w:shd w:val="clear" w:color="auto" w:fill="FFFFFF"/>
        <w:ind w:left="7"/>
        <w:jc w:val="center"/>
        <w:rPr>
          <w:color w:val="000000"/>
          <w:spacing w:val="-3"/>
          <w:sz w:val="28"/>
          <w:szCs w:val="28"/>
        </w:rPr>
      </w:pPr>
      <w:r w:rsidRPr="0041600A">
        <w:rPr>
          <w:color w:val="000000"/>
          <w:spacing w:val="-3"/>
          <w:sz w:val="28"/>
          <w:szCs w:val="28"/>
        </w:rPr>
        <w:t>Границы абсолютной сердечной тупости.</w:t>
      </w:r>
    </w:p>
    <w:p w:rsidR="001E3611" w:rsidRPr="0041600A" w:rsidRDefault="00E136EE" w:rsidP="00446A16">
      <w:pPr>
        <w:shd w:val="clear" w:color="auto" w:fill="FFFFFF"/>
        <w:ind w:left="7"/>
        <w:rPr>
          <w:color w:val="000000"/>
          <w:spacing w:val="-3"/>
          <w:sz w:val="28"/>
          <w:szCs w:val="28"/>
        </w:rPr>
      </w:pPr>
      <w:r>
        <w:rPr>
          <w:color w:val="000000"/>
          <w:spacing w:val="-3"/>
          <w:sz w:val="28"/>
          <w:szCs w:val="28"/>
        </w:rPr>
        <w:t>-</w:t>
      </w:r>
      <w:r w:rsidR="001E3611" w:rsidRPr="0041600A">
        <w:rPr>
          <w:color w:val="000000"/>
          <w:spacing w:val="-3"/>
          <w:sz w:val="28"/>
          <w:szCs w:val="28"/>
        </w:rPr>
        <w:t>Правая: левая парастернальная линия.</w:t>
      </w:r>
    </w:p>
    <w:p w:rsidR="001E3611" w:rsidRPr="0041600A" w:rsidRDefault="00E136EE" w:rsidP="00446A16">
      <w:pPr>
        <w:shd w:val="clear" w:color="auto" w:fill="FFFFFF"/>
        <w:ind w:left="7"/>
        <w:rPr>
          <w:color w:val="000000"/>
          <w:spacing w:val="-3"/>
          <w:sz w:val="28"/>
          <w:szCs w:val="28"/>
        </w:rPr>
      </w:pPr>
      <w:r>
        <w:rPr>
          <w:color w:val="000000"/>
          <w:spacing w:val="-3"/>
          <w:sz w:val="28"/>
          <w:szCs w:val="28"/>
        </w:rPr>
        <w:t>-</w:t>
      </w:r>
      <w:r w:rsidR="001E3611" w:rsidRPr="0041600A">
        <w:rPr>
          <w:color w:val="000000"/>
          <w:spacing w:val="-3"/>
          <w:sz w:val="28"/>
          <w:szCs w:val="28"/>
        </w:rPr>
        <w:t>Верхняя: третье ребро.</w:t>
      </w:r>
    </w:p>
    <w:p w:rsidR="001E3611" w:rsidRPr="0041600A" w:rsidRDefault="00E136EE" w:rsidP="00446A16">
      <w:pPr>
        <w:shd w:val="clear" w:color="auto" w:fill="FFFFFF"/>
        <w:ind w:left="7"/>
        <w:rPr>
          <w:color w:val="000000"/>
          <w:spacing w:val="-3"/>
          <w:sz w:val="28"/>
          <w:szCs w:val="28"/>
        </w:rPr>
      </w:pPr>
      <w:r>
        <w:rPr>
          <w:color w:val="000000"/>
          <w:spacing w:val="-3"/>
          <w:sz w:val="28"/>
          <w:szCs w:val="28"/>
        </w:rPr>
        <w:t>-</w:t>
      </w:r>
      <w:r w:rsidR="001E3611" w:rsidRPr="0041600A">
        <w:rPr>
          <w:color w:val="000000"/>
          <w:spacing w:val="-3"/>
          <w:sz w:val="28"/>
          <w:szCs w:val="28"/>
        </w:rPr>
        <w:t>Левая: на левой среднеключичной линии.</w:t>
      </w:r>
    </w:p>
    <w:p w:rsidR="001E3611" w:rsidRPr="0041600A" w:rsidRDefault="001E3611" w:rsidP="00446A16">
      <w:pPr>
        <w:shd w:val="clear" w:color="auto" w:fill="FFFFFF"/>
        <w:ind w:left="7"/>
        <w:rPr>
          <w:color w:val="000000"/>
          <w:spacing w:val="-3"/>
          <w:sz w:val="28"/>
          <w:szCs w:val="28"/>
        </w:rPr>
      </w:pPr>
      <w:r w:rsidRPr="0041600A">
        <w:rPr>
          <w:color w:val="000000"/>
          <w:spacing w:val="-3"/>
          <w:sz w:val="28"/>
          <w:szCs w:val="28"/>
        </w:rPr>
        <w:t xml:space="preserve">Поперечный размер: </w:t>
      </w:r>
      <w:smartTag w:uri="urn:schemas-microsoft-com:office:smarttags" w:element="metricconverter">
        <w:smartTagPr>
          <w:attr w:name="ProductID" w:val="4 см"/>
        </w:smartTagPr>
        <w:r w:rsidRPr="0041600A">
          <w:rPr>
            <w:color w:val="000000"/>
            <w:spacing w:val="-3"/>
            <w:sz w:val="28"/>
            <w:szCs w:val="28"/>
          </w:rPr>
          <w:t>4 см</w:t>
        </w:r>
      </w:smartTag>
      <w:r w:rsidRPr="0041600A">
        <w:rPr>
          <w:color w:val="000000"/>
          <w:spacing w:val="-3"/>
          <w:sz w:val="28"/>
          <w:szCs w:val="28"/>
        </w:rPr>
        <w:t>.</w:t>
      </w:r>
    </w:p>
    <w:p w:rsidR="001E3611" w:rsidRPr="0041600A" w:rsidRDefault="00E136EE" w:rsidP="00446A16">
      <w:pPr>
        <w:shd w:val="clear" w:color="auto" w:fill="FFFFFF"/>
        <w:ind w:left="7"/>
        <w:rPr>
          <w:color w:val="000000"/>
          <w:spacing w:val="-3"/>
          <w:sz w:val="28"/>
          <w:szCs w:val="28"/>
        </w:rPr>
      </w:pPr>
      <w:r>
        <w:rPr>
          <w:color w:val="000000"/>
          <w:spacing w:val="-3"/>
          <w:sz w:val="28"/>
          <w:szCs w:val="28"/>
        </w:rPr>
        <w:t xml:space="preserve">   </w:t>
      </w:r>
      <w:r w:rsidR="001E3611" w:rsidRPr="0041600A">
        <w:rPr>
          <w:color w:val="000000"/>
          <w:spacing w:val="-3"/>
          <w:sz w:val="28"/>
          <w:szCs w:val="28"/>
        </w:rPr>
        <w:t>Перкуторные границы соответствуют возрастной норме.</w:t>
      </w:r>
    </w:p>
    <w:p w:rsidR="001E3611" w:rsidRPr="0041600A" w:rsidRDefault="001E3611" w:rsidP="00E136EE">
      <w:pPr>
        <w:shd w:val="clear" w:color="auto" w:fill="FFFFFF"/>
        <w:ind w:left="7"/>
        <w:jc w:val="center"/>
        <w:rPr>
          <w:color w:val="000000"/>
          <w:spacing w:val="-3"/>
          <w:sz w:val="28"/>
          <w:szCs w:val="28"/>
        </w:rPr>
      </w:pPr>
      <w:r w:rsidRPr="0041600A">
        <w:rPr>
          <w:color w:val="000000"/>
          <w:spacing w:val="-3"/>
          <w:sz w:val="28"/>
          <w:szCs w:val="28"/>
        </w:rPr>
        <w:t xml:space="preserve">Аускультация сердца </w:t>
      </w:r>
    </w:p>
    <w:p w:rsidR="001E3611" w:rsidRDefault="001E3611" w:rsidP="00446A16">
      <w:pPr>
        <w:shd w:val="clear" w:color="auto" w:fill="FFFFFF"/>
        <w:ind w:left="7"/>
        <w:rPr>
          <w:color w:val="000000"/>
          <w:spacing w:val="-3"/>
          <w:sz w:val="28"/>
          <w:szCs w:val="28"/>
        </w:rPr>
      </w:pPr>
      <w:r w:rsidRPr="0041600A">
        <w:rPr>
          <w:color w:val="000000"/>
          <w:spacing w:val="-3"/>
          <w:sz w:val="28"/>
          <w:szCs w:val="28"/>
        </w:rPr>
        <w:t>Число сердечных сокращений- 100 в минуту.</w:t>
      </w:r>
      <w:r w:rsidR="0095793D">
        <w:rPr>
          <w:color w:val="000000"/>
          <w:spacing w:val="-3"/>
          <w:sz w:val="28"/>
          <w:szCs w:val="28"/>
        </w:rPr>
        <w:t xml:space="preserve"> Тоны сердца громкие, ритм правильный. В 1</w:t>
      </w:r>
      <w:r w:rsidR="000A5527">
        <w:rPr>
          <w:color w:val="000000"/>
          <w:spacing w:val="-3"/>
          <w:sz w:val="28"/>
          <w:szCs w:val="28"/>
        </w:rPr>
        <w:t xml:space="preserve"> и 4 точках</w:t>
      </w:r>
      <w:r w:rsidR="0095793D">
        <w:rPr>
          <w:color w:val="000000"/>
          <w:spacing w:val="-3"/>
          <w:sz w:val="28"/>
          <w:szCs w:val="28"/>
        </w:rPr>
        <w:t xml:space="preserve">  первый тон выслушивается сильнее второго</w:t>
      </w:r>
      <w:r w:rsidR="000A5527">
        <w:rPr>
          <w:color w:val="000000"/>
          <w:spacing w:val="-3"/>
          <w:sz w:val="28"/>
          <w:szCs w:val="28"/>
        </w:rPr>
        <w:t xml:space="preserve"> тоны ясные, ритмичные, раздвоения, расщепления и побочные шумы не выслушиваются.. Во 2 и 3 точке второй тон выслушивается сильнее первого, тоны ясные, ритмичные. </w:t>
      </w:r>
      <w:r w:rsidR="0095793D">
        <w:rPr>
          <w:color w:val="000000"/>
          <w:spacing w:val="-3"/>
          <w:sz w:val="28"/>
          <w:szCs w:val="28"/>
        </w:rPr>
        <w:t xml:space="preserve">В 3 точке над легочной артерией выслушивается систолический шум, не связанный с тонами, мало </w:t>
      </w:r>
      <w:r w:rsidR="0079246D">
        <w:rPr>
          <w:color w:val="000000"/>
          <w:spacing w:val="-3"/>
          <w:sz w:val="28"/>
          <w:szCs w:val="28"/>
        </w:rPr>
        <w:t xml:space="preserve">продолжительный, не иррадиирует, </w:t>
      </w:r>
      <w:r w:rsidR="000A5527">
        <w:rPr>
          <w:color w:val="000000"/>
          <w:spacing w:val="-3"/>
          <w:sz w:val="28"/>
          <w:szCs w:val="28"/>
        </w:rPr>
        <w:t>(физиологический шум: выслушивается у здоровых детей в здоровом сердце, обусловлены анатомо-физиологическими особенностями сердечно-сосудистой системы)</w:t>
      </w:r>
      <w:r w:rsidR="00453C05">
        <w:rPr>
          <w:color w:val="000000"/>
          <w:spacing w:val="-3"/>
          <w:sz w:val="28"/>
          <w:szCs w:val="28"/>
        </w:rPr>
        <w:t>.</w:t>
      </w:r>
    </w:p>
    <w:p w:rsidR="00453C05" w:rsidRDefault="00453C05" w:rsidP="00446A16">
      <w:pPr>
        <w:shd w:val="clear" w:color="auto" w:fill="FFFFFF"/>
        <w:ind w:left="7"/>
        <w:rPr>
          <w:color w:val="000000"/>
          <w:spacing w:val="-3"/>
          <w:sz w:val="28"/>
          <w:szCs w:val="28"/>
        </w:rPr>
      </w:pPr>
      <w:r>
        <w:rPr>
          <w:color w:val="000000"/>
          <w:spacing w:val="-3"/>
          <w:sz w:val="28"/>
          <w:szCs w:val="28"/>
        </w:rPr>
        <w:t>Исследование сосудов:</w:t>
      </w:r>
    </w:p>
    <w:p w:rsidR="00453C05" w:rsidRDefault="00453C05" w:rsidP="00446A16">
      <w:pPr>
        <w:shd w:val="clear" w:color="auto" w:fill="FFFFFF"/>
        <w:ind w:left="7"/>
        <w:rPr>
          <w:color w:val="000000"/>
          <w:spacing w:val="-3"/>
          <w:sz w:val="28"/>
          <w:szCs w:val="28"/>
        </w:rPr>
      </w:pPr>
      <w:r>
        <w:rPr>
          <w:color w:val="000000"/>
          <w:spacing w:val="-3"/>
          <w:sz w:val="28"/>
          <w:szCs w:val="28"/>
        </w:rPr>
        <w:t>Исследование артерий: артерии (височные,</w:t>
      </w:r>
      <w:r w:rsidR="00394A29">
        <w:rPr>
          <w:color w:val="000000"/>
          <w:spacing w:val="-3"/>
          <w:sz w:val="28"/>
          <w:szCs w:val="28"/>
        </w:rPr>
        <w:t xml:space="preserve"> </w:t>
      </w:r>
      <w:r>
        <w:rPr>
          <w:color w:val="000000"/>
          <w:spacing w:val="-3"/>
          <w:sz w:val="28"/>
          <w:szCs w:val="28"/>
        </w:rPr>
        <w:t xml:space="preserve">сонные, лучевые, бедренные, подколенные, заднеберцовые и </w:t>
      </w:r>
      <w:r w:rsidR="0079246D">
        <w:rPr>
          <w:color w:val="000000"/>
          <w:spacing w:val="-3"/>
          <w:sz w:val="28"/>
          <w:szCs w:val="28"/>
        </w:rPr>
        <w:t>артерии тыла стопы) эластичные. П</w:t>
      </w:r>
      <w:r>
        <w:rPr>
          <w:color w:val="000000"/>
          <w:spacing w:val="-3"/>
          <w:sz w:val="28"/>
          <w:szCs w:val="28"/>
        </w:rPr>
        <w:t>атологической пульсации не выявлено.</w:t>
      </w:r>
    </w:p>
    <w:p w:rsidR="00453C05" w:rsidRDefault="00453C05" w:rsidP="00446A16">
      <w:pPr>
        <w:shd w:val="clear" w:color="auto" w:fill="FFFFFF"/>
        <w:ind w:left="7"/>
        <w:rPr>
          <w:color w:val="000000"/>
          <w:spacing w:val="-3"/>
          <w:sz w:val="28"/>
          <w:szCs w:val="28"/>
        </w:rPr>
      </w:pPr>
      <w:r>
        <w:rPr>
          <w:color w:val="000000"/>
          <w:spacing w:val="-3"/>
          <w:sz w:val="28"/>
          <w:szCs w:val="28"/>
        </w:rPr>
        <w:t>Артериальный пульс: пульс на обеих руках ритмичный</w:t>
      </w:r>
      <w:r w:rsidR="00DC1807">
        <w:rPr>
          <w:color w:val="000000"/>
          <w:spacing w:val="-3"/>
          <w:sz w:val="28"/>
          <w:szCs w:val="28"/>
        </w:rPr>
        <w:t>,частота-100 уд. в</w:t>
      </w:r>
      <w:r w:rsidR="00E750B2">
        <w:rPr>
          <w:color w:val="000000"/>
          <w:spacing w:val="-3"/>
          <w:sz w:val="28"/>
          <w:szCs w:val="28"/>
        </w:rPr>
        <w:t xml:space="preserve"> мин.</w:t>
      </w:r>
      <w:r>
        <w:rPr>
          <w:color w:val="000000"/>
          <w:spacing w:val="-3"/>
          <w:sz w:val="28"/>
          <w:szCs w:val="28"/>
        </w:rPr>
        <w:t>, нормального наполнения и напряжения, синхронный, дефицита пульса нет.</w:t>
      </w:r>
    </w:p>
    <w:p w:rsidR="00E750B2" w:rsidRDefault="00E750B2" w:rsidP="00446A16">
      <w:pPr>
        <w:shd w:val="clear" w:color="auto" w:fill="FFFFFF"/>
        <w:ind w:left="7"/>
        <w:rPr>
          <w:color w:val="000000"/>
          <w:spacing w:val="-3"/>
          <w:sz w:val="28"/>
          <w:szCs w:val="28"/>
        </w:rPr>
      </w:pPr>
      <w:r>
        <w:rPr>
          <w:color w:val="000000"/>
          <w:spacing w:val="-3"/>
          <w:sz w:val="28"/>
          <w:szCs w:val="28"/>
        </w:rPr>
        <w:lastRenderedPageBreak/>
        <w:t>Капиллярный пульс отсутствует.</w:t>
      </w:r>
    </w:p>
    <w:p w:rsidR="00E750B2" w:rsidRDefault="00E750B2" w:rsidP="00446A16">
      <w:pPr>
        <w:shd w:val="clear" w:color="auto" w:fill="FFFFFF"/>
        <w:ind w:left="7"/>
        <w:rPr>
          <w:color w:val="000000"/>
          <w:spacing w:val="-3"/>
          <w:sz w:val="28"/>
          <w:szCs w:val="28"/>
        </w:rPr>
      </w:pPr>
      <w:r>
        <w:rPr>
          <w:color w:val="000000"/>
          <w:spacing w:val="-3"/>
          <w:sz w:val="28"/>
          <w:szCs w:val="28"/>
        </w:rPr>
        <w:t>Исследование вен: отсутствует видимая пульсация и набухание наружных яремных вен.</w:t>
      </w:r>
    </w:p>
    <w:p w:rsidR="00E750B2" w:rsidRPr="00453C05" w:rsidRDefault="00E750B2" w:rsidP="00446A16">
      <w:pPr>
        <w:shd w:val="clear" w:color="auto" w:fill="FFFFFF"/>
        <w:ind w:left="7"/>
        <w:rPr>
          <w:color w:val="000000"/>
          <w:spacing w:val="-3"/>
          <w:sz w:val="28"/>
          <w:szCs w:val="28"/>
        </w:rPr>
      </w:pPr>
      <w:r>
        <w:rPr>
          <w:color w:val="000000"/>
          <w:spacing w:val="-3"/>
          <w:sz w:val="28"/>
          <w:szCs w:val="28"/>
        </w:rPr>
        <w:t>При аускультации артерий и вен</w:t>
      </w:r>
      <w:r w:rsidR="0079246D">
        <w:rPr>
          <w:color w:val="000000"/>
          <w:spacing w:val="-3"/>
          <w:sz w:val="28"/>
          <w:szCs w:val="28"/>
        </w:rPr>
        <w:t xml:space="preserve">, </w:t>
      </w:r>
      <w:r>
        <w:rPr>
          <w:color w:val="000000"/>
          <w:spacing w:val="-3"/>
          <w:sz w:val="28"/>
          <w:szCs w:val="28"/>
        </w:rPr>
        <w:t xml:space="preserve"> патологических шумы не выслушиваются.</w:t>
      </w:r>
    </w:p>
    <w:p w:rsidR="0064349F" w:rsidRPr="00C608F6" w:rsidRDefault="0064349F" w:rsidP="00E136EE">
      <w:pPr>
        <w:shd w:val="clear" w:color="auto" w:fill="FFFFFF"/>
        <w:ind w:left="7"/>
        <w:jc w:val="center"/>
        <w:rPr>
          <w:i/>
          <w:color w:val="000000"/>
          <w:spacing w:val="-3"/>
          <w:sz w:val="28"/>
          <w:szCs w:val="28"/>
        </w:rPr>
      </w:pPr>
      <w:r w:rsidRPr="00C608F6">
        <w:rPr>
          <w:i/>
          <w:color w:val="000000"/>
          <w:spacing w:val="-3"/>
          <w:sz w:val="28"/>
          <w:szCs w:val="28"/>
        </w:rPr>
        <w:t>Органы пищеварения.</w:t>
      </w:r>
    </w:p>
    <w:p w:rsidR="00227A1B" w:rsidRPr="0041600A" w:rsidRDefault="00227A1B" w:rsidP="00227A1B">
      <w:pPr>
        <w:rPr>
          <w:sz w:val="28"/>
          <w:szCs w:val="28"/>
        </w:rPr>
      </w:pPr>
      <w:r w:rsidRPr="0041600A">
        <w:rPr>
          <w:sz w:val="28"/>
          <w:szCs w:val="28"/>
        </w:rPr>
        <w:t>Диспепсических расстройств на  момент курации нет.</w:t>
      </w:r>
    </w:p>
    <w:p w:rsidR="00227A1B" w:rsidRPr="0041600A" w:rsidRDefault="0064349F" w:rsidP="00227A1B">
      <w:pPr>
        <w:rPr>
          <w:color w:val="000000"/>
          <w:spacing w:val="-3"/>
          <w:sz w:val="28"/>
          <w:szCs w:val="28"/>
        </w:rPr>
      </w:pPr>
      <w:r w:rsidRPr="0041600A">
        <w:rPr>
          <w:color w:val="000000"/>
          <w:spacing w:val="-3"/>
          <w:sz w:val="28"/>
          <w:szCs w:val="28"/>
        </w:rPr>
        <w:t xml:space="preserve">Аппетит снижен. </w:t>
      </w:r>
    </w:p>
    <w:p w:rsidR="00227A1B" w:rsidRPr="0041600A" w:rsidRDefault="00227A1B" w:rsidP="00227A1B">
      <w:pPr>
        <w:rPr>
          <w:sz w:val="28"/>
          <w:szCs w:val="28"/>
        </w:rPr>
      </w:pPr>
      <w:r w:rsidRPr="00C608F6">
        <w:rPr>
          <w:iCs/>
          <w:sz w:val="28"/>
          <w:szCs w:val="28"/>
        </w:rPr>
        <w:t>Слизистая полости рта</w:t>
      </w:r>
      <w:r w:rsidRPr="0041600A">
        <w:rPr>
          <w:sz w:val="28"/>
          <w:szCs w:val="28"/>
        </w:rPr>
        <w:t xml:space="preserve">  влажная, бледно-розовой окраски, блестящая.</w:t>
      </w:r>
    </w:p>
    <w:p w:rsidR="00227A1B" w:rsidRPr="0041600A" w:rsidRDefault="00227A1B" w:rsidP="00227A1B">
      <w:pPr>
        <w:rPr>
          <w:sz w:val="28"/>
          <w:szCs w:val="28"/>
        </w:rPr>
      </w:pPr>
      <w:r w:rsidRPr="00C608F6">
        <w:rPr>
          <w:iCs/>
          <w:sz w:val="28"/>
          <w:szCs w:val="28"/>
        </w:rPr>
        <w:t>Язык</w:t>
      </w:r>
      <w:r w:rsidRPr="00C608F6">
        <w:rPr>
          <w:sz w:val="28"/>
          <w:szCs w:val="28"/>
        </w:rPr>
        <w:t xml:space="preserve"> </w:t>
      </w:r>
      <w:r w:rsidRPr="0041600A">
        <w:rPr>
          <w:sz w:val="28"/>
          <w:szCs w:val="28"/>
        </w:rPr>
        <w:t>бледно-розов</w:t>
      </w:r>
      <w:r w:rsidR="00CE31B2">
        <w:rPr>
          <w:sz w:val="28"/>
          <w:szCs w:val="28"/>
        </w:rPr>
        <w:t>ого цвета, влажный, умеренно</w:t>
      </w:r>
      <w:r w:rsidR="00394A29">
        <w:rPr>
          <w:sz w:val="28"/>
          <w:szCs w:val="28"/>
        </w:rPr>
        <w:t xml:space="preserve"> обло</w:t>
      </w:r>
      <w:r w:rsidR="00291976">
        <w:rPr>
          <w:sz w:val="28"/>
          <w:szCs w:val="28"/>
        </w:rPr>
        <w:t>жен белым</w:t>
      </w:r>
      <w:r w:rsidRPr="0041600A">
        <w:rPr>
          <w:sz w:val="28"/>
          <w:szCs w:val="28"/>
        </w:rPr>
        <w:t xml:space="preserve"> налетом, язв и трещин нет.</w:t>
      </w:r>
    </w:p>
    <w:p w:rsidR="00227A1B" w:rsidRPr="0041600A" w:rsidRDefault="00227A1B" w:rsidP="00227A1B">
      <w:pPr>
        <w:rPr>
          <w:sz w:val="28"/>
          <w:szCs w:val="28"/>
        </w:rPr>
      </w:pPr>
      <w:r w:rsidRPr="00C608F6">
        <w:rPr>
          <w:iCs/>
          <w:sz w:val="28"/>
          <w:szCs w:val="28"/>
        </w:rPr>
        <w:t>Десны</w:t>
      </w:r>
      <w:r w:rsidRPr="0041600A">
        <w:rPr>
          <w:sz w:val="28"/>
          <w:szCs w:val="28"/>
        </w:rPr>
        <w:t xml:space="preserve"> бледно-розового цвета, без патологических изменений.</w:t>
      </w:r>
    </w:p>
    <w:p w:rsidR="00227A1B" w:rsidRPr="0041600A" w:rsidRDefault="00227A1B" w:rsidP="00227A1B">
      <w:pPr>
        <w:rPr>
          <w:sz w:val="28"/>
          <w:szCs w:val="28"/>
        </w:rPr>
      </w:pPr>
      <w:r w:rsidRPr="00C608F6">
        <w:rPr>
          <w:iCs/>
          <w:sz w:val="28"/>
          <w:szCs w:val="28"/>
        </w:rPr>
        <w:t>Зев</w:t>
      </w:r>
      <w:r w:rsidRPr="0041600A">
        <w:rPr>
          <w:sz w:val="28"/>
          <w:szCs w:val="28"/>
        </w:rPr>
        <w:t xml:space="preserve"> спокоен.</w:t>
      </w:r>
    </w:p>
    <w:p w:rsidR="00227A1B" w:rsidRPr="0041600A" w:rsidRDefault="00227A1B" w:rsidP="00227A1B">
      <w:pPr>
        <w:rPr>
          <w:sz w:val="28"/>
          <w:szCs w:val="28"/>
        </w:rPr>
      </w:pPr>
      <w:r w:rsidRPr="0041600A">
        <w:rPr>
          <w:sz w:val="28"/>
          <w:szCs w:val="28"/>
        </w:rPr>
        <w:t xml:space="preserve">Состояние зубов: количество-20 молочных зубов, кариеса и других дефектов нет. </w:t>
      </w:r>
    </w:p>
    <w:p w:rsidR="00227A1B" w:rsidRPr="0041600A" w:rsidRDefault="00227A1B" w:rsidP="00227A1B">
      <w:pPr>
        <w:rPr>
          <w:sz w:val="28"/>
          <w:szCs w:val="28"/>
        </w:rPr>
      </w:pPr>
      <w:r w:rsidRPr="0041600A">
        <w:rPr>
          <w:sz w:val="28"/>
          <w:szCs w:val="28"/>
        </w:rPr>
        <w:t>Запаха изо рта нет.</w:t>
      </w:r>
    </w:p>
    <w:p w:rsidR="00F73C92" w:rsidRDefault="00227A1B" w:rsidP="00446A16">
      <w:pPr>
        <w:shd w:val="clear" w:color="auto" w:fill="FFFFFF"/>
        <w:ind w:left="7"/>
        <w:rPr>
          <w:iCs/>
          <w:sz w:val="28"/>
          <w:szCs w:val="28"/>
        </w:rPr>
      </w:pPr>
      <w:r w:rsidRPr="0041600A">
        <w:rPr>
          <w:sz w:val="28"/>
          <w:szCs w:val="28"/>
        </w:rPr>
        <w:t xml:space="preserve"> </w:t>
      </w:r>
      <w:r w:rsidRPr="0041600A">
        <w:rPr>
          <w:iCs/>
          <w:sz w:val="28"/>
          <w:szCs w:val="28"/>
        </w:rPr>
        <w:t>Живот</w:t>
      </w:r>
      <w:r w:rsidR="00C242C3" w:rsidRPr="0041600A">
        <w:rPr>
          <w:iCs/>
          <w:sz w:val="28"/>
          <w:szCs w:val="28"/>
        </w:rPr>
        <w:t xml:space="preserve"> при осмотре стоя и лежа</w:t>
      </w:r>
      <w:r w:rsidRPr="0041600A">
        <w:rPr>
          <w:iCs/>
          <w:sz w:val="28"/>
          <w:szCs w:val="28"/>
        </w:rPr>
        <w:t xml:space="preserve"> обычной величины, форма правильная округлая, отделы живота симметричны. Брюшная стенка участвует в акте дыхания. </w:t>
      </w:r>
      <w:r w:rsidR="003D6DE6">
        <w:rPr>
          <w:iCs/>
          <w:sz w:val="28"/>
          <w:szCs w:val="28"/>
        </w:rPr>
        <w:t xml:space="preserve">Видимая перистальтика отсутствует. </w:t>
      </w:r>
      <w:r w:rsidRPr="0041600A">
        <w:rPr>
          <w:iCs/>
          <w:sz w:val="28"/>
          <w:szCs w:val="28"/>
        </w:rPr>
        <w:t>Окружность живота на уровне пупка-</w:t>
      </w:r>
      <w:r w:rsidR="0041600A" w:rsidRPr="0041600A">
        <w:rPr>
          <w:iCs/>
          <w:sz w:val="28"/>
          <w:szCs w:val="28"/>
        </w:rPr>
        <w:t xml:space="preserve"> </w:t>
      </w:r>
      <w:smartTag w:uri="urn:schemas-microsoft-com:office:smarttags" w:element="metricconverter">
        <w:smartTagPr>
          <w:attr w:name="ProductID" w:val="52 см"/>
        </w:smartTagPr>
        <w:r w:rsidR="0041600A" w:rsidRPr="0041600A">
          <w:rPr>
            <w:iCs/>
            <w:sz w:val="28"/>
            <w:szCs w:val="28"/>
          </w:rPr>
          <w:t>52</w:t>
        </w:r>
        <w:r w:rsidR="00C242C3" w:rsidRPr="0041600A">
          <w:rPr>
            <w:iCs/>
            <w:sz w:val="28"/>
            <w:szCs w:val="28"/>
          </w:rPr>
          <w:t xml:space="preserve"> см</w:t>
        </w:r>
      </w:smartTag>
      <w:r w:rsidR="00C242C3" w:rsidRPr="0041600A">
        <w:rPr>
          <w:iCs/>
          <w:sz w:val="28"/>
          <w:szCs w:val="28"/>
        </w:rPr>
        <w:t>.</w:t>
      </w:r>
    </w:p>
    <w:p w:rsidR="00F73C92" w:rsidRDefault="00F73C92" w:rsidP="00446A16">
      <w:pPr>
        <w:shd w:val="clear" w:color="auto" w:fill="FFFFFF"/>
        <w:ind w:left="7"/>
        <w:rPr>
          <w:iCs/>
          <w:sz w:val="28"/>
          <w:szCs w:val="28"/>
        </w:rPr>
      </w:pPr>
      <w:r>
        <w:rPr>
          <w:iCs/>
          <w:sz w:val="28"/>
          <w:szCs w:val="28"/>
        </w:rPr>
        <w:t>Перкуссия живота.</w:t>
      </w:r>
    </w:p>
    <w:p w:rsidR="003D6DE6" w:rsidRDefault="00F73C92" w:rsidP="003D6DE6">
      <w:pPr>
        <w:shd w:val="clear" w:color="auto" w:fill="FFFFFF"/>
        <w:ind w:left="7"/>
        <w:rPr>
          <w:iCs/>
          <w:sz w:val="28"/>
          <w:szCs w:val="28"/>
        </w:rPr>
      </w:pPr>
      <w:r>
        <w:rPr>
          <w:iCs/>
          <w:sz w:val="28"/>
          <w:szCs w:val="28"/>
        </w:rPr>
        <w:t>При перкуссии симптом Менделя отрицательный, характер перкуторного звука</w:t>
      </w:r>
      <w:r w:rsidR="00394A29">
        <w:rPr>
          <w:iCs/>
          <w:sz w:val="28"/>
          <w:szCs w:val="28"/>
        </w:rPr>
        <w:t xml:space="preserve"> </w:t>
      </w:r>
      <w:r>
        <w:rPr>
          <w:iCs/>
          <w:sz w:val="28"/>
          <w:szCs w:val="28"/>
        </w:rPr>
        <w:t>- кишечный тимпанит</w:t>
      </w:r>
      <w:r w:rsidR="003D6DE6">
        <w:rPr>
          <w:iCs/>
          <w:sz w:val="28"/>
          <w:szCs w:val="28"/>
        </w:rPr>
        <w:t>.</w:t>
      </w:r>
      <w:r w:rsidR="003D6DE6" w:rsidRPr="003D6DE6">
        <w:rPr>
          <w:iCs/>
          <w:sz w:val="28"/>
          <w:szCs w:val="28"/>
        </w:rPr>
        <w:t xml:space="preserve"> </w:t>
      </w:r>
      <w:r w:rsidR="003D6DE6">
        <w:rPr>
          <w:iCs/>
          <w:sz w:val="28"/>
          <w:szCs w:val="28"/>
        </w:rPr>
        <w:t>Признаки асцита методами перкуссии и флюктуации не выявлены.</w:t>
      </w:r>
    </w:p>
    <w:p w:rsidR="003D6DE6" w:rsidRDefault="003D6DE6" w:rsidP="003D6DE6">
      <w:pPr>
        <w:shd w:val="clear" w:color="auto" w:fill="FFFFFF"/>
        <w:ind w:left="7"/>
        <w:rPr>
          <w:iCs/>
          <w:sz w:val="28"/>
          <w:szCs w:val="28"/>
        </w:rPr>
      </w:pPr>
      <w:r>
        <w:rPr>
          <w:iCs/>
          <w:sz w:val="28"/>
          <w:szCs w:val="28"/>
        </w:rPr>
        <w:t>Пальпация живота.</w:t>
      </w:r>
    </w:p>
    <w:p w:rsidR="00123958" w:rsidRDefault="003D6DE6" w:rsidP="003D6DE6">
      <w:pPr>
        <w:shd w:val="clear" w:color="auto" w:fill="FFFFFF"/>
        <w:ind w:left="7"/>
        <w:rPr>
          <w:iCs/>
          <w:sz w:val="28"/>
          <w:szCs w:val="28"/>
        </w:rPr>
      </w:pPr>
      <w:r>
        <w:rPr>
          <w:iCs/>
          <w:sz w:val="28"/>
          <w:szCs w:val="28"/>
        </w:rPr>
        <w:t>При поверхностной ориентировачной пальпации живо</w:t>
      </w:r>
      <w:r w:rsidR="00CE31B2">
        <w:rPr>
          <w:iCs/>
          <w:sz w:val="28"/>
          <w:szCs w:val="28"/>
        </w:rPr>
        <w:t>т мягкий, болезненный в нижних отделах  больше справа, умеренное пассивное  напряжение мышц передней брюшной стенки. Симптомы раздражения брюшины</w:t>
      </w:r>
      <w:r w:rsidR="0023413F">
        <w:rPr>
          <w:iCs/>
          <w:sz w:val="28"/>
          <w:szCs w:val="28"/>
        </w:rPr>
        <w:t xml:space="preserve"> </w:t>
      </w:r>
      <w:r w:rsidR="005315DF">
        <w:rPr>
          <w:iCs/>
          <w:sz w:val="28"/>
          <w:szCs w:val="28"/>
        </w:rPr>
        <w:t>(Ситковского, Воскресенского, Ровзинга) положительные</w:t>
      </w:r>
      <w:r>
        <w:rPr>
          <w:iCs/>
          <w:sz w:val="28"/>
          <w:szCs w:val="28"/>
        </w:rPr>
        <w:t>. Расхождение прямых мышц живота, грыжи белой линии живота, пупочного кольца, пахово-мошоночного кольца отсутствуют. П</w:t>
      </w:r>
      <w:r w:rsidR="00123958">
        <w:rPr>
          <w:iCs/>
          <w:sz w:val="28"/>
          <w:szCs w:val="28"/>
        </w:rPr>
        <w:t>оверхностно</w:t>
      </w:r>
      <w:r>
        <w:rPr>
          <w:iCs/>
          <w:sz w:val="28"/>
          <w:szCs w:val="28"/>
        </w:rPr>
        <w:t xml:space="preserve"> расположенных опухолей и увеличенных органов нет. </w:t>
      </w:r>
      <w:r w:rsidR="00123958">
        <w:rPr>
          <w:iCs/>
          <w:sz w:val="28"/>
          <w:szCs w:val="28"/>
        </w:rPr>
        <w:t>Глубокая медодическая пальпация по Образцову-Стражеско.</w:t>
      </w:r>
    </w:p>
    <w:p w:rsidR="00123958" w:rsidRPr="0041600A" w:rsidRDefault="00123958" w:rsidP="003D6DE6">
      <w:pPr>
        <w:shd w:val="clear" w:color="auto" w:fill="FFFFFF"/>
        <w:ind w:left="7"/>
        <w:rPr>
          <w:iCs/>
          <w:sz w:val="28"/>
          <w:szCs w:val="28"/>
        </w:rPr>
      </w:pPr>
      <w:r>
        <w:rPr>
          <w:iCs/>
          <w:sz w:val="28"/>
          <w:szCs w:val="28"/>
        </w:rPr>
        <w:t>В левой подвздошной области пальпируется сигмовидная кишка безболезненная, поверхность гладкая, ширина 1-</w:t>
      </w:r>
      <w:smartTag w:uri="urn:schemas-microsoft-com:office:smarttags" w:element="metricconverter">
        <w:smartTagPr>
          <w:attr w:name="ProductID" w:val="2 см"/>
        </w:smartTagPr>
        <w:r>
          <w:rPr>
            <w:iCs/>
            <w:sz w:val="28"/>
            <w:szCs w:val="28"/>
          </w:rPr>
          <w:t>2 см</w:t>
        </w:r>
      </w:smartTag>
      <w:r>
        <w:rPr>
          <w:iCs/>
          <w:sz w:val="28"/>
          <w:szCs w:val="28"/>
        </w:rPr>
        <w:t>.,</w:t>
      </w:r>
      <w:r w:rsidR="00394A29">
        <w:rPr>
          <w:iCs/>
          <w:sz w:val="28"/>
          <w:szCs w:val="28"/>
        </w:rPr>
        <w:t xml:space="preserve"> </w:t>
      </w:r>
      <w:r>
        <w:rPr>
          <w:iCs/>
          <w:sz w:val="28"/>
          <w:szCs w:val="28"/>
        </w:rPr>
        <w:t>подвижная урчания нет. Эпигастральная и пилоро</w:t>
      </w:r>
      <w:r w:rsidR="00394A29">
        <w:rPr>
          <w:iCs/>
          <w:sz w:val="28"/>
          <w:szCs w:val="28"/>
        </w:rPr>
        <w:t xml:space="preserve"> </w:t>
      </w:r>
      <w:r>
        <w:rPr>
          <w:iCs/>
          <w:sz w:val="28"/>
          <w:szCs w:val="28"/>
        </w:rPr>
        <w:t>-</w:t>
      </w:r>
      <w:r w:rsidR="0023413F">
        <w:rPr>
          <w:iCs/>
          <w:sz w:val="28"/>
          <w:szCs w:val="28"/>
        </w:rPr>
        <w:t xml:space="preserve"> </w:t>
      </w:r>
      <w:r>
        <w:rPr>
          <w:iCs/>
          <w:sz w:val="28"/>
          <w:szCs w:val="28"/>
        </w:rPr>
        <w:t>дуоденальная области при пальпации безболезненны.</w:t>
      </w:r>
    </w:p>
    <w:p w:rsidR="00227A1B" w:rsidRDefault="00F73C92" w:rsidP="00123958">
      <w:pPr>
        <w:shd w:val="clear" w:color="auto" w:fill="FFFFFF"/>
        <w:rPr>
          <w:iCs/>
          <w:sz w:val="28"/>
          <w:szCs w:val="28"/>
        </w:rPr>
      </w:pPr>
      <w:r>
        <w:rPr>
          <w:iCs/>
          <w:sz w:val="28"/>
          <w:szCs w:val="28"/>
        </w:rPr>
        <w:t>При аускультации живота шум перистальтики не изменен</w:t>
      </w:r>
      <w:r w:rsidR="0023183B">
        <w:rPr>
          <w:iCs/>
          <w:sz w:val="28"/>
          <w:szCs w:val="28"/>
        </w:rPr>
        <w:t xml:space="preserve"> </w:t>
      </w:r>
    </w:p>
    <w:p w:rsidR="008242FF" w:rsidRDefault="008242FF" w:rsidP="00446A16">
      <w:pPr>
        <w:shd w:val="clear" w:color="auto" w:fill="FFFFFF"/>
        <w:ind w:left="7"/>
        <w:rPr>
          <w:iCs/>
          <w:sz w:val="28"/>
          <w:szCs w:val="28"/>
        </w:rPr>
      </w:pPr>
      <w:r>
        <w:rPr>
          <w:iCs/>
          <w:sz w:val="28"/>
          <w:szCs w:val="28"/>
        </w:rPr>
        <w:t>Печень и желчевыделительная система.</w:t>
      </w:r>
    </w:p>
    <w:p w:rsidR="008242FF" w:rsidRDefault="008242FF" w:rsidP="00446A16">
      <w:pPr>
        <w:shd w:val="clear" w:color="auto" w:fill="FFFFFF"/>
        <w:ind w:left="7"/>
        <w:rPr>
          <w:iCs/>
          <w:sz w:val="28"/>
          <w:szCs w:val="28"/>
        </w:rPr>
      </w:pPr>
      <w:r>
        <w:rPr>
          <w:iCs/>
          <w:sz w:val="28"/>
          <w:szCs w:val="28"/>
        </w:rPr>
        <w:t>При осмотре область правого подреберья без изменений</w:t>
      </w:r>
      <w:r w:rsidR="0023183B">
        <w:rPr>
          <w:iCs/>
          <w:sz w:val="28"/>
          <w:szCs w:val="28"/>
        </w:rPr>
        <w:t>.</w:t>
      </w:r>
    </w:p>
    <w:p w:rsidR="005315DF" w:rsidRDefault="005315DF" w:rsidP="00446A16">
      <w:pPr>
        <w:shd w:val="clear" w:color="auto" w:fill="FFFFFF"/>
        <w:ind w:left="7"/>
        <w:rPr>
          <w:iCs/>
          <w:sz w:val="28"/>
          <w:szCs w:val="28"/>
        </w:rPr>
      </w:pPr>
    </w:p>
    <w:p w:rsidR="0023183B" w:rsidRDefault="0023183B" w:rsidP="00446A16">
      <w:pPr>
        <w:shd w:val="clear" w:color="auto" w:fill="FFFFFF"/>
        <w:ind w:left="7"/>
        <w:rPr>
          <w:iCs/>
          <w:sz w:val="28"/>
          <w:szCs w:val="28"/>
        </w:rPr>
      </w:pPr>
      <w:r>
        <w:rPr>
          <w:iCs/>
          <w:sz w:val="28"/>
          <w:szCs w:val="28"/>
        </w:rPr>
        <w:t>Перкуссия границ абсолютной тупости печени по методу В.П. Образцова.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445"/>
        <w:gridCol w:w="3441"/>
      </w:tblGrid>
      <w:tr w:rsidR="0023183B" w:rsidRPr="00D45415" w:rsidTr="00D45415">
        <w:tc>
          <w:tcPr>
            <w:tcW w:w="3517" w:type="dxa"/>
            <w:shd w:val="clear" w:color="auto" w:fill="auto"/>
          </w:tcPr>
          <w:p w:rsidR="0023183B" w:rsidRPr="00D45415" w:rsidRDefault="0023183B" w:rsidP="00446A16">
            <w:pPr>
              <w:rPr>
                <w:iCs/>
                <w:sz w:val="28"/>
                <w:szCs w:val="28"/>
              </w:rPr>
            </w:pPr>
            <w:r w:rsidRPr="00D45415">
              <w:rPr>
                <w:iCs/>
                <w:sz w:val="28"/>
                <w:szCs w:val="28"/>
              </w:rPr>
              <w:t>Топографические линии</w:t>
            </w:r>
          </w:p>
        </w:tc>
        <w:tc>
          <w:tcPr>
            <w:tcW w:w="7035" w:type="dxa"/>
            <w:gridSpan w:val="2"/>
            <w:shd w:val="clear" w:color="auto" w:fill="auto"/>
          </w:tcPr>
          <w:p w:rsidR="0023183B" w:rsidRPr="00D45415" w:rsidRDefault="0023183B" w:rsidP="00446A16">
            <w:pPr>
              <w:rPr>
                <w:iCs/>
                <w:sz w:val="28"/>
                <w:szCs w:val="28"/>
              </w:rPr>
            </w:pPr>
            <w:r w:rsidRPr="00D45415">
              <w:rPr>
                <w:iCs/>
                <w:sz w:val="28"/>
                <w:szCs w:val="28"/>
              </w:rPr>
              <w:t xml:space="preserve">               Границы печени</w:t>
            </w:r>
          </w:p>
        </w:tc>
      </w:tr>
      <w:tr w:rsidR="0023183B" w:rsidRPr="00D45415" w:rsidTr="00D45415">
        <w:tc>
          <w:tcPr>
            <w:tcW w:w="3517" w:type="dxa"/>
            <w:shd w:val="clear" w:color="auto" w:fill="auto"/>
          </w:tcPr>
          <w:p w:rsidR="0023183B" w:rsidRPr="00D45415" w:rsidRDefault="0023183B" w:rsidP="00446A16">
            <w:pPr>
              <w:rPr>
                <w:iCs/>
                <w:sz w:val="28"/>
                <w:szCs w:val="28"/>
              </w:rPr>
            </w:pPr>
            <w:r w:rsidRPr="00D45415">
              <w:rPr>
                <w:iCs/>
                <w:sz w:val="28"/>
                <w:szCs w:val="28"/>
              </w:rPr>
              <w:t>Правая парастернальная</w:t>
            </w:r>
          </w:p>
        </w:tc>
        <w:tc>
          <w:tcPr>
            <w:tcW w:w="3517" w:type="dxa"/>
            <w:shd w:val="clear" w:color="auto" w:fill="auto"/>
          </w:tcPr>
          <w:p w:rsidR="0023183B" w:rsidRPr="00D45415" w:rsidRDefault="0023183B" w:rsidP="00446A16">
            <w:pPr>
              <w:rPr>
                <w:iCs/>
                <w:sz w:val="28"/>
                <w:szCs w:val="28"/>
              </w:rPr>
            </w:pPr>
          </w:p>
        </w:tc>
        <w:tc>
          <w:tcPr>
            <w:tcW w:w="3518" w:type="dxa"/>
            <w:shd w:val="clear" w:color="auto" w:fill="auto"/>
          </w:tcPr>
          <w:p w:rsidR="0023183B" w:rsidRPr="00D45415" w:rsidRDefault="0023183B" w:rsidP="00446A16">
            <w:pPr>
              <w:rPr>
                <w:iCs/>
                <w:sz w:val="28"/>
                <w:szCs w:val="28"/>
              </w:rPr>
            </w:pPr>
          </w:p>
        </w:tc>
      </w:tr>
      <w:tr w:rsidR="0023183B" w:rsidRPr="00D45415" w:rsidTr="00D45415">
        <w:tc>
          <w:tcPr>
            <w:tcW w:w="3517" w:type="dxa"/>
            <w:shd w:val="clear" w:color="auto" w:fill="auto"/>
          </w:tcPr>
          <w:p w:rsidR="0023183B" w:rsidRPr="00D45415" w:rsidRDefault="0023183B" w:rsidP="00446A16">
            <w:pPr>
              <w:rPr>
                <w:iCs/>
                <w:sz w:val="28"/>
                <w:szCs w:val="28"/>
              </w:rPr>
            </w:pPr>
            <w:r w:rsidRPr="00D45415">
              <w:rPr>
                <w:iCs/>
                <w:sz w:val="28"/>
                <w:szCs w:val="28"/>
              </w:rPr>
              <w:t>Правая срединно-ключичная</w:t>
            </w:r>
          </w:p>
        </w:tc>
        <w:tc>
          <w:tcPr>
            <w:tcW w:w="3517" w:type="dxa"/>
            <w:shd w:val="clear" w:color="auto" w:fill="auto"/>
          </w:tcPr>
          <w:p w:rsidR="0023183B" w:rsidRPr="00D45415" w:rsidRDefault="0023183B" w:rsidP="00446A16">
            <w:pPr>
              <w:rPr>
                <w:iCs/>
                <w:sz w:val="28"/>
                <w:szCs w:val="28"/>
              </w:rPr>
            </w:pPr>
          </w:p>
        </w:tc>
        <w:tc>
          <w:tcPr>
            <w:tcW w:w="3518" w:type="dxa"/>
            <w:shd w:val="clear" w:color="auto" w:fill="auto"/>
          </w:tcPr>
          <w:p w:rsidR="0023183B" w:rsidRPr="00D45415" w:rsidRDefault="0023183B" w:rsidP="00446A16">
            <w:pPr>
              <w:rPr>
                <w:iCs/>
                <w:sz w:val="28"/>
                <w:szCs w:val="28"/>
              </w:rPr>
            </w:pPr>
          </w:p>
        </w:tc>
      </w:tr>
      <w:tr w:rsidR="0023183B" w:rsidRPr="00D45415" w:rsidTr="00D45415">
        <w:tc>
          <w:tcPr>
            <w:tcW w:w="3517" w:type="dxa"/>
            <w:shd w:val="clear" w:color="auto" w:fill="auto"/>
          </w:tcPr>
          <w:p w:rsidR="0023183B" w:rsidRPr="00D45415" w:rsidRDefault="0023183B" w:rsidP="00446A16">
            <w:pPr>
              <w:rPr>
                <w:iCs/>
                <w:sz w:val="28"/>
                <w:szCs w:val="28"/>
              </w:rPr>
            </w:pPr>
            <w:r w:rsidRPr="00D45415">
              <w:rPr>
                <w:iCs/>
                <w:sz w:val="28"/>
                <w:szCs w:val="28"/>
              </w:rPr>
              <w:t>Правая передняя подмышечная</w:t>
            </w:r>
          </w:p>
        </w:tc>
        <w:tc>
          <w:tcPr>
            <w:tcW w:w="3517" w:type="dxa"/>
            <w:shd w:val="clear" w:color="auto" w:fill="auto"/>
          </w:tcPr>
          <w:p w:rsidR="0023183B" w:rsidRPr="00D45415" w:rsidRDefault="0023183B" w:rsidP="00446A16">
            <w:pPr>
              <w:rPr>
                <w:iCs/>
                <w:sz w:val="28"/>
                <w:szCs w:val="28"/>
              </w:rPr>
            </w:pPr>
          </w:p>
        </w:tc>
        <w:tc>
          <w:tcPr>
            <w:tcW w:w="3518" w:type="dxa"/>
            <w:shd w:val="clear" w:color="auto" w:fill="auto"/>
          </w:tcPr>
          <w:p w:rsidR="0023183B" w:rsidRPr="00D45415" w:rsidRDefault="0023183B" w:rsidP="00446A16">
            <w:pPr>
              <w:rPr>
                <w:iCs/>
                <w:sz w:val="28"/>
                <w:szCs w:val="28"/>
              </w:rPr>
            </w:pPr>
          </w:p>
        </w:tc>
      </w:tr>
      <w:tr w:rsidR="0023183B" w:rsidRPr="00D45415" w:rsidTr="00D45415">
        <w:tc>
          <w:tcPr>
            <w:tcW w:w="3517" w:type="dxa"/>
            <w:shd w:val="clear" w:color="auto" w:fill="auto"/>
          </w:tcPr>
          <w:p w:rsidR="0023183B" w:rsidRPr="00D45415" w:rsidRDefault="0023183B" w:rsidP="00446A16">
            <w:pPr>
              <w:rPr>
                <w:iCs/>
                <w:sz w:val="28"/>
                <w:szCs w:val="28"/>
              </w:rPr>
            </w:pPr>
            <w:r w:rsidRPr="00D45415">
              <w:rPr>
                <w:iCs/>
                <w:sz w:val="28"/>
                <w:szCs w:val="28"/>
              </w:rPr>
              <w:t>Передняя срединная</w:t>
            </w:r>
          </w:p>
        </w:tc>
        <w:tc>
          <w:tcPr>
            <w:tcW w:w="3517" w:type="dxa"/>
            <w:shd w:val="clear" w:color="auto" w:fill="auto"/>
          </w:tcPr>
          <w:p w:rsidR="0023183B" w:rsidRPr="00D45415" w:rsidRDefault="0023183B" w:rsidP="00446A16">
            <w:pPr>
              <w:rPr>
                <w:iCs/>
                <w:sz w:val="28"/>
                <w:szCs w:val="28"/>
              </w:rPr>
            </w:pPr>
          </w:p>
        </w:tc>
        <w:tc>
          <w:tcPr>
            <w:tcW w:w="3518" w:type="dxa"/>
            <w:shd w:val="clear" w:color="auto" w:fill="auto"/>
          </w:tcPr>
          <w:p w:rsidR="0023183B" w:rsidRPr="00D45415" w:rsidRDefault="0023183B" w:rsidP="00446A16">
            <w:pPr>
              <w:rPr>
                <w:iCs/>
                <w:sz w:val="28"/>
                <w:szCs w:val="28"/>
              </w:rPr>
            </w:pPr>
          </w:p>
        </w:tc>
      </w:tr>
      <w:tr w:rsidR="0023183B" w:rsidRPr="00D45415" w:rsidTr="00D45415">
        <w:tc>
          <w:tcPr>
            <w:tcW w:w="3517" w:type="dxa"/>
            <w:shd w:val="clear" w:color="auto" w:fill="auto"/>
          </w:tcPr>
          <w:p w:rsidR="0023183B" w:rsidRPr="00D45415" w:rsidRDefault="0023183B" w:rsidP="00446A16">
            <w:pPr>
              <w:rPr>
                <w:iCs/>
                <w:sz w:val="28"/>
                <w:szCs w:val="28"/>
              </w:rPr>
            </w:pPr>
            <w:r w:rsidRPr="00D45415">
              <w:rPr>
                <w:iCs/>
                <w:sz w:val="28"/>
                <w:szCs w:val="28"/>
              </w:rPr>
              <w:t>По левой реберной дуге</w:t>
            </w:r>
          </w:p>
        </w:tc>
        <w:tc>
          <w:tcPr>
            <w:tcW w:w="3517" w:type="dxa"/>
            <w:shd w:val="clear" w:color="auto" w:fill="auto"/>
          </w:tcPr>
          <w:p w:rsidR="0023183B" w:rsidRPr="00D45415" w:rsidRDefault="0023183B" w:rsidP="00446A16">
            <w:pPr>
              <w:rPr>
                <w:iCs/>
                <w:sz w:val="28"/>
                <w:szCs w:val="28"/>
              </w:rPr>
            </w:pPr>
          </w:p>
        </w:tc>
        <w:tc>
          <w:tcPr>
            <w:tcW w:w="3518" w:type="dxa"/>
            <w:shd w:val="clear" w:color="auto" w:fill="auto"/>
          </w:tcPr>
          <w:p w:rsidR="0023183B" w:rsidRPr="00D45415" w:rsidRDefault="0023183B" w:rsidP="00446A16">
            <w:pPr>
              <w:rPr>
                <w:iCs/>
                <w:sz w:val="28"/>
                <w:szCs w:val="28"/>
              </w:rPr>
            </w:pPr>
          </w:p>
        </w:tc>
      </w:tr>
    </w:tbl>
    <w:p w:rsidR="0023183B" w:rsidRDefault="00F73C92" w:rsidP="00446A16">
      <w:pPr>
        <w:shd w:val="clear" w:color="auto" w:fill="FFFFFF"/>
        <w:ind w:left="7"/>
        <w:rPr>
          <w:iCs/>
          <w:sz w:val="28"/>
          <w:szCs w:val="28"/>
        </w:rPr>
      </w:pPr>
      <w:r>
        <w:rPr>
          <w:iCs/>
          <w:sz w:val="28"/>
          <w:szCs w:val="28"/>
        </w:rPr>
        <w:t xml:space="preserve">Пальпация живота в области проекции печени, в правом подреберье, в точке желчного пузыря и зоне Шоффара безболезненна. Желчный пузырь не </w:t>
      </w:r>
      <w:r>
        <w:rPr>
          <w:iCs/>
          <w:sz w:val="28"/>
          <w:szCs w:val="28"/>
        </w:rPr>
        <w:lastRenderedPageBreak/>
        <w:t>пальпируется. Симптомы поражения печени (Ортнера,</w:t>
      </w:r>
      <w:r w:rsidR="00394A29">
        <w:rPr>
          <w:iCs/>
          <w:sz w:val="28"/>
          <w:szCs w:val="28"/>
        </w:rPr>
        <w:t xml:space="preserve"> </w:t>
      </w:r>
      <w:r>
        <w:rPr>
          <w:iCs/>
          <w:sz w:val="28"/>
          <w:szCs w:val="28"/>
        </w:rPr>
        <w:t>Керра, Мерфи, Мюсси, Боаса) отрицательные.</w:t>
      </w:r>
    </w:p>
    <w:p w:rsidR="00F73C92" w:rsidRDefault="00F73C92" w:rsidP="00446A16">
      <w:pPr>
        <w:shd w:val="clear" w:color="auto" w:fill="FFFFFF"/>
        <w:ind w:left="7"/>
        <w:rPr>
          <w:iCs/>
          <w:sz w:val="28"/>
          <w:szCs w:val="28"/>
        </w:rPr>
      </w:pPr>
      <w:r>
        <w:rPr>
          <w:iCs/>
          <w:sz w:val="28"/>
          <w:szCs w:val="28"/>
        </w:rPr>
        <w:t>Глубокую пальпацию печени  по методу Стражеско произвести не удалось из-за послеоперационной раны в правой подвздошной области.</w:t>
      </w:r>
    </w:p>
    <w:p w:rsidR="008242FF" w:rsidRDefault="008242FF" w:rsidP="00446A16">
      <w:pPr>
        <w:shd w:val="clear" w:color="auto" w:fill="FFFFFF"/>
        <w:ind w:left="7"/>
        <w:rPr>
          <w:iCs/>
          <w:sz w:val="28"/>
          <w:szCs w:val="28"/>
        </w:rPr>
      </w:pPr>
      <w:r>
        <w:rPr>
          <w:iCs/>
          <w:sz w:val="28"/>
          <w:szCs w:val="28"/>
        </w:rPr>
        <w:t>Поджелудочная железа: не пальпируется. Пальпация безболезненна в области ее проекции на брюшную стенку, а также в точках Мейо-Робсона и Де-Жардена.</w:t>
      </w:r>
    </w:p>
    <w:p w:rsidR="008242FF" w:rsidRDefault="008242FF" w:rsidP="00446A16">
      <w:pPr>
        <w:shd w:val="clear" w:color="auto" w:fill="FFFFFF"/>
        <w:ind w:left="7"/>
        <w:rPr>
          <w:iCs/>
          <w:sz w:val="28"/>
          <w:szCs w:val="28"/>
        </w:rPr>
      </w:pPr>
      <w:r>
        <w:rPr>
          <w:iCs/>
          <w:sz w:val="28"/>
          <w:szCs w:val="28"/>
        </w:rPr>
        <w:t>Стул: регулярный, оформленный, без патологических примесей, количество испражнений 1-2 раза в сутки.</w:t>
      </w:r>
    </w:p>
    <w:p w:rsidR="008242FF" w:rsidRPr="0041600A" w:rsidRDefault="008242FF" w:rsidP="00446A16">
      <w:pPr>
        <w:shd w:val="clear" w:color="auto" w:fill="FFFFFF"/>
        <w:ind w:left="7"/>
        <w:rPr>
          <w:color w:val="000000"/>
          <w:spacing w:val="-3"/>
          <w:sz w:val="28"/>
          <w:szCs w:val="28"/>
        </w:rPr>
      </w:pPr>
      <w:r>
        <w:rPr>
          <w:iCs/>
          <w:sz w:val="28"/>
          <w:szCs w:val="28"/>
        </w:rPr>
        <w:t>Осмотр ануса: патологических изменений не выявлено.</w:t>
      </w:r>
    </w:p>
    <w:p w:rsidR="00446A16" w:rsidRPr="00C608F6" w:rsidRDefault="004E0F15" w:rsidP="00C608F6">
      <w:pPr>
        <w:shd w:val="clear" w:color="auto" w:fill="FFFFFF"/>
        <w:ind w:left="7"/>
        <w:jc w:val="center"/>
        <w:rPr>
          <w:i/>
          <w:color w:val="000000"/>
          <w:spacing w:val="-3"/>
          <w:sz w:val="28"/>
          <w:szCs w:val="28"/>
        </w:rPr>
      </w:pPr>
      <w:r w:rsidRPr="00C608F6">
        <w:rPr>
          <w:i/>
          <w:color w:val="000000"/>
          <w:spacing w:val="-3"/>
          <w:sz w:val="28"/>
          <w:szCs w:val="28"/>
        </w:rPr>
        <w:t>Органы кроветворения.</w:t>
      </w:r>
    </w:p>
    <w:p w:rsidR="004E0F15" w:rsidRDefault="004E0F15" w:rsidP="00446A16">
      <w:pPr>
        <w:shd w:val="clear" w:color="auto" w:fill="FFFFFF"/>
        <w:ind w:left="7"/>
        <w:rPr>
          <w:sz w:val="28"/>
          <w:szCs w:val="28"/>
        </w:rPr>
      </w:pPr>
      <w:r>
        <w:rPr>
          <w:color w:val="000000"/>
          <w:spacing w:val="-3"/>
          <w:sz w:val="28"/>
          <w:szCs w:val="28"/>
        </w:rPr>
        <w:t xml:space="preserve">Кожа бледно-розового цвета. </w:t>
      </w:r>
      <w:r w:rsidRPr="00C608F6">
        <w:rPr>
          <w:iCs/>
          <w:sz w:val="28"/>
          <w:szCs w:val="28"/>
        </w:rPr>
        <w:t>Слизистая полости рта</w:t>
      </w:r>
      <w:r>
        <w:rPr>
          <w:sz w:val="28"/>
          <w:szCs w:val="28"/>
        </w:rPr>
        <w:t xml:space="preserve">  влажная, </w:t>
      </w:r>
      <w:r w:rsidRPr="0041600A">
        <w:rPr>
          <w:sz w:val="28"/>
          <w:szCs w:val="28"/>
        </w:rPr>
        <w:t>розовой окраски, блестящая</w:t>
      </w:r>
      <w:r w:rsidRPr="00C608F6">
        <w:rPr>
          <w:sz w:val="28"/>
          <w:szCs w:val="28"/>
        </w:rPr>
        <w:t>.</w:t>
      </w:r>
      <w:r w:rsidRPr="00C608F6">
        <w:rPr>
          <w:iCs/>
          <w:sz w:val="28"/>
          <w:szCs w:val="28"/>
        </w:rPr>
        <w:t xml:space="preserve"> Зев</w:t>
      </w:r>
      <w:r w:rsidRPr="0041600A">
        <w:rPr>
          <w:sz w:val="28"/>
          <w:szCs w:val="28"/>
        </w:rPr>
        <w:t xml:space="preserve"> спокоен</w:t>
      </w:r>
      <w:r>
        <w:rPr>
          <w:sz w:val="28"/>
          <w:szCs w:val="28"/>
        </w:rPr>
        <w:t>. Геморрагическая сыпь, асимметрия живота, нарушение функций опрно-двигательного аппарата отсутствуют.</w:t>
      </w:r>
    </w:p>
    <w:p w:rsidR="004E0F15" w:rsidRDefault="004E0F15" w:rsidP="00446A16">
      <w:pPr>
        <w:shd w:val="clear" w:color="auto" w:fill="FFFFFF"/>
        <w:ind w:left="7"/>
        <w:rPr>
          <w:sz w:val="28"/>
          <w:szCs w:val="28"/>
        </w:rPr>
      </w:pPr>
      <w:r>
        <w:rPr>
          <w:sz w:val="28"/>
          <w:szCs w:val="28"/>
        </w:rPr>
        <w:t>Лимфатические узлы: пальпируются подчелюстные,</w:t>
      </w:r>
      <w:r w:rsidR="00394A29">
        <w:rPr>
          <w:sz w:val="28"/>
          <w:szCs w:val="28"/>
        </w:rPr>
        <w:t xml:space="preserve">  </w:t>
      </w:r>
      <w:r>
        <w:rPr>
          <w:sz w:val="28"/>
          <w:szCs w:val="28"/>
        </w:rPr>
        <w:t xml:space="preserve">подмышечные, паховые- размером </w:t>
      </w:r>
      <w:smartTag w:uri="urn:schemas-microsoft-com:office:smarttags" w:element="metricconverter">
        <w:smartTagPr>
          <w:attr w:name="ProductID" w:val="0,5 см"/>
        </w:smartTagPr>
        <w:r>
          <w:rPr>
            <w:sz w:val="28"/>
            <w:szCs w:val="28"/>
          </w:rPr>
          <w:t>0,5 см</w:t>
        </w:r>
      </w:smartTag>
      <w:r>
        <w:rPr>
          <w:sz w:val="28"/>
          <w:szCs w:val="28"/>
        </w:rPr>
        <w:t>.,</w:t>
      </w:r>
      <w:r w:rsidR="0079246D">
        <w:rPr>
          <w:sz w:val="28"/>
          <w:szCs w:val="28"/>
        </w:rPr>
        <w:t xml:space="preserve"> </w:t>
      </w:r>
      <w:r>
        <w:rPr>
          <w:sz w:val="28"/>
          <w:szCs w:val="28"/>
        </w:rPr>
        <w:t>подвижные, не спаянные с окружающей клетчаткой,</w:t>
      </w:r>
      <w:r w:rsidR="00394A29">
        <w:rPr>
          <w:sz w:val="28"/>
          <w:szCs w:val="28"/>
        </w:rPr>
        <w:t xml:space="preserve"> </w:t>
      </w:r>
      <w:r>
        <w:rPr>
          <w:sz w:val="28"/>
          <w:szCs w:val="28"/>
        </w:rPr>
        <w:t>эластичные, безболезненные</w:t>
      </w:r>
      <w:r w:rsidR="00411AE0">
        <w:rPr>
          <w:sz w:val="28"/>
          <w:szCs w:val="28"/>
        </w:rPr>
        <w:t>. Температура кожи в месте пальпируемых узлов нормальная, внешний вид кожи в месте пальпирования не изменен.</w:t>
      </w:r>
    </w:p>
    <w:p w:rsidR="00411AE0" w:rsidRDefault="00411AE0" w:rsidP="00446A16">
      <w:pPr>
        <w:shd w:val="clear" w:color="auto" w:fill="FFFFFF"/>
        <w:ind w:left="7"/>
        <w:rPr>
          <w:sz w:val="28"/>
          <w:szCs w:val="28"/>
        </w:rPr>
      </w:pPr>
      <w:r>
        <w:rPr>
          <w:sz w:val="28"/>
          <w:szCs w:val="28"/>
        </w:rPr>
        <w:t xml:space="preserve">        Заключение: патологии не выявлено.</w:t>
      </w:r>
    </w:p>
    <w:p w:rsidR="00411AE0" w:rsidRDefault="00411AE0" w:rsidP="00446A16">
      <w:pPr>
        <w:shd w:val="clear" w:color="auto" w:fill="FFFFFF"/>
        <w:ind w:left="7"/>
        <w:rPr>
          <w:sz w:val="28"/>
          <w:szCs w:val="28"/>
        </w:rPr>
      </w:pPr>
      <w:r>
        <w:rPr>
          <w:sz w:val="28"/>
          <w:szCs w:val="28"/>
        </w:rPr>
        <w:t>Селезенка в положении на спине и на правом боку не пальпируется.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3475"/>
        <w:gridCol w:w="3434"/>
      </w:tblGrid>
      <w:tr w:rsidR="00411AE0" w:rsidRPr="00D45415" w:rsidTr="00D45415">
        <w:tc>
          <w:tcPr>
            <w:tcW w:w="3517" w:type="dxa"/>
            <w:shd w:val="clear" w:color="auto" w:fill="auto"/>
          </w:tcPr>
          <w:p w:rsidR="00411AE0" w:rsidRPr="00D45415" w:rsidRDefault="00411AE0" w:rsidP="00446A16">
            <w:pPr>
              <w:rPr>
                <w:color w:val="000000"/>
                <w:spacing w:val="-3"/>
                <w:sz w:val="28"/>
                <w:szCs w:val="28"/>
              </w:rPr>
            </w:pPr>
            <w:r w:rsidRPr="00D45415">
              <w:rPr>
                <w:color w:val="000000"/>
                <w:spacing w:val="-3"/>
                <w:sz w:val="28"/>
                <w:szCs w:val="28"/>
              </w:rPr>
              <w:t>параметры</w:t>
            </w:r>
          </w:p>
        </w:tc>
        <w:tc>
          <w:tcPr>
            <w:tcW w:w="3517" w:type="dxa"/>
            <w:shd w:val="clear" w:color="auto" w:fill="auto"/>
          </w:tcPr>
          <w:p w:rsidR="00411AE0" w:rsidRPr="00D45415" w:rsidRDefault="00411AE0" w:rsidP="00446A16">
            <w:pPr>
              <w:rPr>
                <w:color w:val="000000"/>
                <w:spacing w:val="-3"/>
                <w:sz w:val="28"/>
                <w:szCs w:val="28"/>
              </w:rPr>
            </w:pPr>
            <w:r w:rsidRPr="00D45415">
              <w:rPr>
                <w:color w:val="000000"/>
                <w:spacing w:val="-3"/>
                <w:sz w:val="28"/>
                <w:szCs w:val="28"/>
              </w:rPr>
              <w:t>Топографические границы</w:t>
            </w:r>
          </w:p>
        </w:tc>
        <w:tc>
          <w:tcPr>
            <w:tcW w:w="3518" w:type="dxa"/>
            <w:shd w:val="clear" w:color="auto" w:fill="auto"/>
          </w:tcPr>
          <w:p w:rsidR="00411AE0" w:rsidRPr="00D45415" w:rsidRDefault="00411AE0" w:rsidP="00446A16">
            <w:pPr>
              <w:rPr>
                <w:color w:val="000000"/>
                <w:spacing w:val="-3"/>
                <w:sz w:val="28"/>
                <w:szCs w:val="28"/>
              </w:rPr>
            </w:pPr>
            <w:r w:rsidRPr="00D45415">
              <w:rPr>
                <w:color w:val="000000"/>
                <w:spacing w:val="-3"/>
                <w:sz w:val="28"/>
                <w:szCs w:val="28"/>
              </w:rPr>
              <w:t>Размер</w:t>
            </w:r>
          </w:p>
        </w:tc>
      </w:tr>
      <w:tr w:rsidR="00411AE0" w:rsidRPr="00D45415" w:rsidTr="00D45415">
        <w:tc>
          <w:tcPr>
            <w:tcW w:w="3517" w:type="dxa"/>
            <w:shd w:val="clear" w:color="auto" w:fill="auto"/>
          </w:tcPr>
          <w:p w:rsidR="00411AE0" w:rsidRPr="00D45415" w:rsidRDefault="00411AE0" w:rsidP="00446A16">
            <w:pPr>
              <w:rPr>
                <w:color w:val="000000"/>
                <w:spacing w:val="-3"/>
                <w:sz w:val="28"/>
                <w:szCs w:val="28"/>
              </w:rPr>
            </w:pPr>
            <w:r w:rsidRPr="00D45415">
              <w:rPr>
                <w:color w:val="000000"/>
                <w:spacing w:val="-3"/>
                <w:sz w:val="28"/>
                <w:szCs w:val="28"/>
              </w:rPr>
              <w:t>Поперечник (по средней подмышечной линии)</w:t>
            </w:r>
          </w:p>
        </w:tc>
        <w:tc>
          <w:tcPr>
            <w:tcW w:w="3517" w:type="dxa"/>
            <w:shd w:val="clear" w:color="auto" w:fill="auto"/>
          </w:tcPr>
          <w:p w:rsidR="00411AE0" w:rsidRPr="00D45415" w:rsidRDefault="00411AE0" w:rsidP="00446A16">
            <w:pPr>
              <w:rPr>
                <w:color w:val="000000"/>
                <w:spacing w:val="-3"/>
                <w:sz w:val="28"/>
                <w:szCs w:val="28"/>
              </w:rPr>
            </w:pPr>
            <w:r w:rsidRPr="00D45415">
              <w:rPr>
                <w:color w:val="000000"/>
                <w:spacing w:val="-3"/>
                <w:sz w:val="28"/>
                <w:szCs w:val="28"/>
              </w:rPr>
              <w:t xml:space="preserve">Верхний край на </w:t>
            </w:r>
            <w:r w:rsidRPr="00D45415">
              <w:rPr>
                <w:color w:val="000000"/>
                <w:spacing w:val="-3"/>
                <w:sz w:val="28"/>
                <w:szCs w:val="28"/>
                <w:lang w:val="en-US"/>
              </w:rPr>
              <w:t>IX</w:t>
            </w:r>
            <w:r w:rsidRPr="00D45415">
              <w:rPr>
                <w:color w:val="000000"/>
                <w:spacing w:val="-3"/>
                <w:sz w:val="28"/>
                <w:szCs w:val="28"/>
              </w:rPr>
              <w:t xml:space="preserve"> ребре</w:t>
            </w:r>
          </w:p>
          <w:p w:rsidR="00411AE0" w:rsidRPr="00D45415" w:rsidRDefault="00411AE0" w:rsidP="00446A16">
            <w:pPr>
              <w:rPr>
                <w:color w:val="000000"/>
                <w:spacing w:val="-3"/>
                <w:sz w:val="28"/>
                <w:szCs w:val="28"/>
              </w:rPr>
            </w:pPr>
            <w:r w:rsidRPr="00D45415">
              <w:rPr>
                <w:color w:val="000000"/>
                <w:spacing w:val="-3"/>
                <w:sz w:val="28"/>
                <w:szCs w:val="28"/>
              </w:rPr>
              <w:t xml:space="preserve">Нижний край на </w:t>
            </w:r>
            <w:r w:rsidRPr="00D45415">
              <w:rPr>
                <w:color w:val="000000"/>
                <w:spacing w:val="-3"/>
                <w:sz w:val="28"/>
                <w:szCs w:val="28"/>
                <w:lang w:val="en-US"/>
              </w:rPr>
              <w:t>X</w:t>
            </w:r>
            <w:r w:rsidRPr="00D45415">
              <w:rPr>
                <w:color w:val="000000"/>
                <w:spacing w:val="-3"/>
                <w:sz w:val="28"/>
                <w:szCs w:val="28"/>
              </w:rPr>
              <w:t xml:space="preserve"> </w:t>
            </w:r>
            <w:r w:rsidRPr="00D45415">
              <w:rPr>
                <w:color w:val="000000"/>
                <w:spacing w:val="-3"/>
                <w:sz w:val="28"/>
                <w:szCs w:val="28"/>
                <w:lang w:val="en-US"/>
              </w:rPr>
              <w:t>I</w:t>
            </w:r>
            <w:r w:rsidRPr="00D45415">
              <w:rPr>
                <w:color w:val="000000"/>
                <w:spacing w:val="-3"/>
                <w:sz w:val="28"/>
                <w:szCs w:val="28"/>
              </w:rPr>
              <w:t xml:space="preserve"> ребре</w:t>
            </w:r>
          </w:p>
        </w:tc>
        <w:tc>
          <w:tcPr>
            <w:tcW w:w="3518" w:type="dxa"/>
            <w:shd w:val="clear" w:color="auto" w:fill="auto"/>
          </w:tcPr>
          <w:p w:rsidR="00411AE0" w:rsidRPr="00D45415" w:rsidRDefault="00411AE0" w:rsidP="00446A16">
            <w:pPr>
              <w:rPr>
                <w:color w:val="000000"/>
                <w:spacing w:val="-3"/>
                <w:sz w:val="28"/>
                <w:szCs w:val="28"/>
              </w:rPr>
            </w:pPr>
            <w:smartTag w:uri="urn:schemas-microsoft-com:office:smarttags" w:element="metricconverter">
              <w:smartTagPr>
                <w:attr w:name="ProductID" w:val="3 см"/>
              </w:smartTagPr>
              <w:r w:rsidRPr="00D45415">
                <w:rPr>
                  <w:color w:val="000000"/>
                  <w:spacing w:val="-3"/>
                  <w:sz w:val="28"/>
                  <w:szCs w:val="28"/>
                </w:rPr>
                <w:t>3 см</w:t>
              </w:r>
            </w:smartTag>
          </w:p>
        </w:tc>
      </w:tr>
      <w:tr w:rsidR="00411AE0" w:rsidRPr="00D45415" w:rsidTr="00D45415">
        <w:tc>
          <w:tcPr>
            <w:tcW w:w="3517" w:type="dxa"/>
            <w:shd w:val="clear" w:color="auto" w:fill="auto"/>
          </w:tcPr>
          <w:p w:rsidR="00411AE0" w:rsidRPr="00D45415" w:rsidRDefault="00411AE0" w:rsidP="00446A16">
            <w:pPr>
              <w:rPr>
                <w:color w:val="000000"/>
                <w:spacing w:val="-3"/>
                <w:sz w:val="28"/>
                <w:szCs w:val="28"/>
              </w:rPr>
            </w:pPr>
            <w:r w:rsidRPr="00D45415">
              <w:rPr>
                <w:color w:val="000000"/>
                <w:spacing w:val="-3"/>
                <w:sz w:val="28"/>
                <w:szCs w:val="28"/>
              </w:rPr>
              <w:t xml:space="preserve">Длинник ( по </w:t>
            </w:r>
            <w:r w:rsidRPr="00D45415">
              <w:rPr>
                <w:color w:val="000000"/>
                <w:spacing w:val="-3"/>
                <w:sz w:val="28"/>
                <w:szCs w:val="28"/>
                <w:lang w:val="en-US"/>
              </w:rPr>
              <w:t>X</w:t>
            </w:r>
            <w:r w:rsidRPr="00D45415">
              <w:rPr>
                <w:color w:val="000000"/>
                <w:spacing w:val="-3"/>
                <w:sz w:val="28"/>
                <w:szCs w:val="28"/>
              </w:rPr>
              <w:t xml:space="preserve"> или </w:t>
            </w:r>
            <w:r w:rsidRPr="00D45415">
              <w:rPr>
                <w:color w:val="000000"/>
                <w:spacing w:val="-3"/>
                <w:sz w:val="28"/>
                <w:szCs w:val="28"/>
                <w:lang w:val="en-US"/>
              </w:rPr>
              <w:t>XI</w:t>
            </w:r>
            <w:r w:rsidRPr="00D45415">
              <w:rPr>
                <w:color w:val="000000"/>
                <w:spacing w:val="-3"/>
                <w:sz w:val="28"/>
                <w:szCs w:val="28"/>
              </w:rPr>
              <w:t xml:space="preserve"> ребру)</w:t>
            </w:r>
          </w:p>
        </w:tc>
        <w:tc>
          <w:tcPr>
            <w:tcW w:w="3517" w:type="dxa"/>
            <w:shd w:val="clear" w:color="auto" w:fill="auto"/>
          </w:tcPr>
          <w:p w:rsidR="00411AE0" w:rsidRPr="00D45415" w:rsidRDefault="00411AE0" w:rsidP="00446A16">
            <w:pPr>
              <w:rPr>
                <w:color w:val="000000"/>
                <w:spacing w:val="-3"/>
                <w:sz w:val="28"/>
                <w:szCs w:val="28"/>
              </w:rPr>
            </w:pPr>
          </w:p>
        </w:tc>
        <w:tc>
          <w:tcPr>
            <w:tcW w:w="3518" w:type="dxa"/>
            <w:shd w:val="clear" w:color="auto" w:fill="auto"/>
          </w:tcPr>
          <w:p w:rsidR="00411AE0" w:rsidRPr="00D45415" w:rsidRDefault="00411AE0" w:rsidP="00446A16">
            <w:pPr>
              <w:rPr>
                <w:color w:val="000000"/>
                <w:spacing w:val="-3"/>
                <w:sz w:val="28"/>
                <w:szCs w:val="28"/>
              </w:rPr>
            </w:pPr>
            <w:smartTag w:uri="urn:schemas-microsoft-com:office:smarttags" w:element="metricconverter">
              <w:smartTagPr>
                <w:attr w:name="ProductID" w:val="4 см"/>
              </w:smartTagPr>
              <w:r w:rsidRPr="00D45415">
                <w:rPr>
                  <w:color w:val="000000"/>
                  <w:spacing w:val="-3"/>
                  <w:sz w:val="28"/>
                  <w:szCs w:val="28"/>
                </w:rPr>
                <w:t>4 см</w:t>
              </w:r>
            </w:smartTag>
            <w:r w:rsidRPr="00D45415">
              <w:rPr>
                <w:color w:val="000000"/>
                <w:spacing w:val="-3"/>
                <w:sz w:val="28"/>
                <w:szCs w:val="28"/>
              </w:rPr>
              <w:t>.</w:t>
            </w:r>
          </w:p>
        </w:tc>
      </w:tr>
    </w:tbl>
    <w:p w:rsidR="00C608F6" w:rsidRDefault="00C608F6" w:rsidP="00446A16">
      <w:pPr>
        <w:shd w:val="clear" w:color="auto" w:fill="FFFFFF"/>
        <w:ind w:left="7"/>
        <w:rPr>
          <w:color w:val="000000"/>
          <w:spacing w:val="-3"/>
          <w:sz w:val="28"/>
          <w:szCs w:val="28"/>
        </w:rPr>
      </w:pPr>
      <w:r>
        <w:rPr>
          <w:color w:val="000000"/>
          <w:spacing w:val="-3"/>
          <w:sz w:val="28"/>
          <w:szCs w:val="28"/>
        </w:rPr>
        <w:t xml:space="preserve">При пальпации грудных лимфатических узлов на уровне </w:t>
      </w:r>
      <w:r>
        <w:rPr>
          <w:color w:val="000000"/>
          <w:spacing w:val="-3"/>
          <w:sz w:val="28"/>
          <w:szCs w:val="28"/>
          <w:lang w:val="en-US"/>
        </w:rPr>
        <w:t>I</w:t>
      </w:r>
      <w:r w:rsidRPr="00C608F6">
        <w:rPr>
          <w:color w:val="000000"/>
          <w:spacing w:val="-3"/>
          <w:sz w:val="28"/>
          <w:szCs w:val="28"/>
        </w:rPr>
        <w:t xml:space="preserve"> </w:t>
      </w:r>
      <w:proofErr w:type="spellStart"/>
      <w:r>
        <w:rPr>
          <w:color w:val="000000"/>
          <w:spacing w:val="-3"/>
          <w:sz w:val="28"/>
          <w:szCs w:val="28"/>
          <w:lang w:val="en-US"/>
        </w:rPr>
        <w:t>I</w:t>
      </w:r>
      <w:proofErr w:type="spellEnd"/>
      <w:r>
        <w:rPr>
          <w:color w:val="000000"/>
          <w:spacing w:val="-3"/>
          <w:sz w:val="28"/>
          <w:szCs w:val="28"/>
        </w:rPr>
        <w:t xml:space="preserve"> грудного позвонка о</w:t>
      </w:r>
      <w:r w:rsidR="00394A29">
        <w:rPr>
          <w:color w:val="000000"/>
          <w:spacing w:val="-3"/>
          <w:sz w:val="28"/>
          <w:szCs w:val="28"/>
        </w:rPr>
        <w:t>пределяется притупление звука (</w:t>
      </w:r>
      <w:r>
        <w:rPr>
          <w:color w:val="000000"/>
          <w:spacing w:val="-3"/>
          <w:sz w:val="28"/>
          <w:szCs w:val="28"/>
        </w:rPr>
        <w:t>симптом Кораньи отрицательный), симптом Аркавина, Философова, Филатова отрицательный.</w:t>
      </w:r>
    </w:p>
    <w:p w:rsidR="00446A16" w:rsidRPr="00C608F6" w:rsidRDefault="003F76C4" w:rsidP="00C608F6">
      <w:pPr>
        <w:shd w:val="clear" w:color="auto" w:fill="FFFFFF"/>
        <w:ind w:left="7"/>
        <w:jc w:val="center"/>
        <w:rPr>
          <w:i/>
          <w:color w:val="000000"/>
          <w:spacing w:val="-3"/>
          <w:sz w:val="28"/>
          <w:szCs w:val="28"/>
        </w:rPr>
      </w:pPr>
      <w:r w:rsidRPr="00C608F6">
        <w:rPr>
          <w:i/>
          <w:color w:val="000000"/>
          <w:spacing w:val="-3"/>
          <w:sz w:val="28"/>
          <w:szCs w:val="28"/>
        </w:rPr>
        <w:t>Мочевыделительная система.</w:t>
      </w:r>
    </w:p>
    <w:p w:rsidR="003F76C4" w:rsidRDefault="005727EC" w:rsidP="00446A16">
      <w:pPr>
        <w:shd w:val="clear" w:color="auto" w:fill="FFFFFF"/>
        <w:ind w:left="7"/>
        <w:rPr>
          <w:color w:val="000000"/>
          <w:spacing w:val="-3"/>
          <w:sz w:val="28"/>
          <w:szCs w:val="28"/>
        </w:rPr>
      </w:pPr>
      <w:r>
        <w:rPr>
          <w:color w:val="000000"/>
          <w:spacing w:val="-3"/>
          <w:sz w:val="28"/>
          <w:szCs w:val="28"/>
        </w:rPr>
        <w:t xml:space="preserve">Осмотр: кожа </w:t>
      </w:r>
      <w:r w:rsidR="004E0F15">
        <w:rPr>
          <w:color w:val="000000"/>
          <w:spacing w:val="-3"/>
          <w:sz w:val="28"/>
          <w:szCs w:val="28"/>
        </w:rPr>
        <w:t xml:space="preserve">бледно-розового </w:t>
      </w:r>
      <w:r>
        <w:rPr>
          <w:color w:val="000000"/>
          <w:spacing w:val="-3"/>
          <w:sz w:val="28"/>
          <w:szCs w:val="28"/>
        </w:rPr>
        <w:t>цвета, отеков и пастозности нет. Поясничная и надлобковая область без патологии. Наружные половые органы сформированы правильно по мужскому типу.</w:t>
      </w:r>
    </w:p>
    <w:p w:rsidR="005727EC" w:rsidRDefault="005727EC" w:rsidP="00446A16">
      <w:pPr>
        <w:shd w:val="clear" w:color="auto" w:fill="FFFFFF"/>
        <w:ind w:left="7"/>
        <w:rPr>
          <w:color w:val="000000"/>
          <w:spacing w:val="-3"/>
          <w:sz w:val="28"/>
          <w:szCs w:val="28"/>
        </w:rPr>
      </w:pPr>
      <w:r>
        <w:rPr>
          <w:color w:val="000000"/>
          <w:spacing w:val="-3"/>
          <w:sz w:val="28"/>
          <w:szCs w:val="28"/>
        </w:rPr>
        <w:t xml:space="preserve">Пальпация: почки в положении стоя и лежа не пальпируются. </w:t>
      </w:r>
      <w:r w:rsidR="000706F3">
        <w:rPr>
          <w:color w:val="000000"/>
          <w:spacing w:val="-3"/>
          <w:sz w:val="28"/>
          <w:szCs w:val="28"/>
        </w:rPr>
        <w:t>Мочевой пузырь не пальпируется, область проекции мочевого пузыря безболезненна. Верхние и средние мочеточниковые, реберно-позвоночные, реберно-поясничные точки безболезненны.</w:t>
      </w:r>
    </w:p>
    <w:p w:rsidR="000706F3" w:rsidRDefault="000706F3" w:rsidP="00446A16">
      <w:pPr>
        <w:shd w:val="clear" w:color="auto" w:fill="FFFFFF"/>
        <w:ind w:left="7"/>
        <w:rPr>
          <w:color w:val="000000"/>
          <w:spacing w:val="-3"/>
          <w:sz w:val="28"/>
          <w:szCs w:val="28"/>
        </w:rPr>
      </w:pPr>
      <w:r>
        <w:rPr>
          <w:color w:val="000000"/>
          <w:spacing w:val="-3"/>
          <w:sz w:val="28"/>
          <w:szCs w:val="28"/>
        </w:rPr>
        <w:t>Перкуссия: симптом Пастернацкого отрицательный с обеих сторон. При перкуссии мочевого пузыря притупления перкуторного звука не выявлено. Перкуторные признаки асцита отсутствуют.</w:t>
      </w:r>
    </w:p>
    <w:p w:rsidR="000706F3" w:rsidRDefault="000706F3" w:rsidP="00446A16">
      <w:pPr>
        <w:shd w:val="clear" w:color="auto" w:fill="FFFFFF"/>
        <w:ind w:left="7"/>
        <w:rPr>
          <w:color w:val="000000"/>
          <w:spacing w:val="-3"/>
          <w:sz w:val="28"/>
          <w:szCs w:val="28"/>
        </w:rPr>
      </w:pPr>
      <w:r>
        <w:rPr>
          <w:color w:val="000000"/>
          <w:spacing w:val="-3"/>
          <w:sz w:val="28"/>
          <w:szCs w:val="28"/>
        </w:rPr>
        <w:t>Диурез-800 мл, соответствует возрасту. Ночное мочевыделение отсутствует. Мочеиспускания свободные, нормальной частоты. Моча светло-желтая, прозрачная, без примесей и осадка.</w:t>
      </w:r>
    </w:p>
    <w:p w:rsidR="00720DC8" w:rsidRDefault="00720DC8" w:rsidP="00446A16">
      <w:pPr>
        <w:shd w:val="clear" w:color="auto" w:fill="FFFFFF"/>
        <w:ind w:left="7"/>
        <w:rPr>
          <w:color w:val="000000"/>
          <w:spacing w:val="-3"/>
          <w:sz w:val="28"/>
          <w:szCs w:val="28"/>
        </w:rPr>
      </w:pPr>
    </w:p>
    <w:p w:rsidR="00720DC8" w:rsidRDefault="00E750B2" w:rsidP="00446A16">
      <w:pPr>
        <w:shd w:val="clear" w:color="auto" w:fill="FFFFFF"/>
        <w:ind w:left="7"/>
        <w:rPr>
          <w:color w:val="000000"/>
          <w:spacing w:val="-3"/>
          <w:sz w:val="28"/>
          <w:szCs w:val="28"/>
        </w:rPr>
      </w:pPr>
      <w:r>
        <w:rPr>
          <w:color w:val="000000"/>
          <w:spacing w:val="-3"/>
          <w:sz w:val="28"/>
          <w:szCs w:val="28"/>
        </w:rPr>
        <w:t xml:space="preserve"> </w:t>
      </w:r>
      <w:r w:rsidRPr="00323152">
        <w:rPr>
          <w:i/>
          <w:color w:val="000000"/>
          <w:spacing w:val="-3"/>
          <w:sz w:val="28"/>
          <w:szCs w:val="28"/>
        </w:rPr>
        <w:t>Локальный статус:</w:t>
      </w:r>
      <w:r>
        <w:rPr>
          <w:color w:val="000000"/>
          <w:spacing w:val="-3"/>
          <w:sz w:val="28"/>
          <w:szCs w:val="28"/>
        </w:rPr>
        <w:t xml:space="preserve"> </w:t>
      </w:r>
      <w:r w:rsidR="005315DF">
        <w:rPr>
          <w:color w:val="000000"/>
          <w:spacing w:val="-3"/>
          <w:sz w:val="28"/>
          <w:szCs w:val="28"/>
        </w:rPr>
        <w:t xml:space="preserve">общее состояние средней степени тяжести. Язык влажный, умеренно обложен белым налетом. Живот правильной формы, не вздут,  симметричный, участвует в акте дыхания. При пальпации живот мягкий, болезненный в нижних отделах живота, больше справа, умеренный </w:t>
      </w:r>
      <w:r w:rsidR="005315DF">
        <w:rPr>
          <w:color w:val="000000"/>
          <w:spacing w:val="-3"/>
          <w:sz w:val="28"/>
          <w:szCs w:val="28"/>
          <w:lang w:val="en-US"/>
        </w:rPr>
        <w:t>defans</w:t>
      </w:r>
      <w:r w:rsidR="005315DF">
        <w:rPr>
          <w:color w:val="000000"/>
          <w:spacing w:val="-3"/>
          <w:sz w:val="28"/>
          <w:szCs w:val="28"/>
        </w:rPr>
        <w:t xml:space="preserve"> мышц передней брюшной стенки. По этой причине глубокая пальпация невозможна. Симптомы раздражения брюшины (Ситковского, Воскресенского, Ровзинга</w:t>
      </w:r>
      <w:r w:rsidR="00F01F5D">
        <w:rPr>
          <w:color w:val="000000"/>
          <w:spacing w:val="-3"/>
          <w:sz w:val="28"/>
          <w:szCs w:val="28"/>
        </w:rPr>
        <w:t xml:space="preserve">) </w:t>
      </w:r>
      <w:r w:rsidR="00F01F5D">
        <w:rPr>
          <w:color w:val="000000"/>
          <w:spacing w:val="-3"/>
          <w:sz w:val="28"/>
          <w:szCs w:val="28"/>
        </w:rPr>
        <w:lastRenderedPageBreak/>
        <w:t xml:space="preserve">положительные. </w:t>
      </w:r>
      <w:r w:rsidR="005315DF">
        <w:rPr>
          <w:color w:val="000000"/>
          <w:spacing w:val="-3"/>
          <w:sz w:val="28"/>
          <w:szCs w:val="28"/>
        </w:rPr>
        <w:t>Печень по правой среднеключичной линии. Желчный пузырь не пальпируется. Селезенка не пальпируется. Область почек не изменена, симптом поколачивания отрицательный с обеих сторон.</w:t>
      </w:r>
    </w:p>
    <w:p w:rsidR="00F01F5D" w:rsidRDefault="00F01F5D" w:rsidP="00446A16">
      <w:pPr>
        <w:shd w:val="clear" w:color="auto" w:fill="FFFFFF"/>
        <w:ind w:left="7"/>
        <w:rPr>
          <w:color w:val="000000"/>
          <w:spacing w:val="-3"/>
          <w:sz w:val="28"/>
          <w:szCs w:val="28"/>
        </w:rPr>
      </w:pPr>
    </w:p>
    <w:p w:rsidR="00F01F5D" w:rsidRDefault="00F01F5D" w:rsidP="00446A16">
      <w:pPr>
        <w:shd w:val="clear" w:color="auto" w:fill="FFFFFF"/>
        <w:ind w:left="7"/>
        <w:rPr>
          <w:color w:val="000000"/>
          <w:spacing w:val="-3"/>
          <w:sz w:val="28"/>
          <w:szCs w:val="28"/>
        </w:rPr>
      </w:pPr>
      <w:r>
        <w:rPr>
          <w:i/>
          <w:color w:val="000000"/>
          <w:spacing w:val="-3"/>
          <w:sz w:val="28"/>
          <w:szCs w:val="28"/>
        </w:rPr>
        <w:t>Предварительный диагноз:</w:t>
      </w:r>
      <w:r>
        <w:rPr>
          <w:color w:val="000000"/>
          <w:spacing w:val="-3"/>
          <w:sz w:val="28"/>
          <w:szCs w:val="28"/>
        </w:rPr>
        <w:t xml:space="preserve"> острый аппендицит.</w:t>
      </w:r>
    </w:p>
    <w:p w:rsidR="00F01F5D" w:rsidRDefault="00F01F5D" w:rsidP="00446A16">
      <w:pPr>
        <w:shd w:val="clear" w:color="auto" w:fill="FFFFFF"/>
        <w:ind w:left="7"/>
        <w:rPr>
          <w:color w:val="000000"/>
          <w:spacing w:val="-3"/>
          <w:sz w:val="28"/>
          <w:szCs w:val="28"/>
        </w:rPr>
      </w:pPr>
      <w:r w:rsidRPr="00F01F5D">
        <w:rPr>
          <w:color w:val="000000"/>
          <w:spacing w:val="-3"/>
          <w:sz w:val="28"/>
          <w:szCs w:val="28"/>
        </w:rPr>
        <w:t xml:space="preserve">Поставлен на основании: </w:t>
      </w:r>
      <w:r>
        <w:rPr>
          <w:color w:val="000000"/>
          <w:spacing w:val="-3"/>
          <w:sz w:val="28"/>
          <w:szCs w:val="28"/>
        </w:rPr>
        <w:t>1. жал</w:t>
      </w:r>
      <w:r w:rsidR="0023413F">
        <w:rPr>
          <w:color w:val="000000"/>
          <w:spacing w:val="-3"/>
          <w:sz w:val="28"/>
          <w:szCs w:val="28"/>
        </w:rPr>
        <w:t>о</w:t>
      </w:r>
      <w:r>
        <w:rPr>
          <w:color w:val="000000"/>
          <w:spacing w:val="-3"/>
          <w:sz w:val="28"/>
          <w:szCs w:val="28"/>
        </w:rPr>
        <w:t>б на боли в животе, тошноту.</w:t>
      </w:r>
    </w:p>
    <w:p w:rsidR="00F01F5D" w:rsidRDefault="00F01F5D" w:rsidP="00446A16">
      <w:pPr>
        <w:shd w:val="clear" w:color="auto" w:fill="FFFFFF"/>
        <w:ind w:left="7"/>
        <w:rPr>
          <w:color w:val="000000"/>
          <w:spacing w:val="-3"/>
          <w:sz w:val="28"/>
          <w:szCs w:val="28"/>
        </w:rPr>
      </w:pPr>
      <w:r>
        <w:rPr>
          <w:color w:val="000000"/>
          <w:spacing w:val="-3"/>
          <w:sz w:val="28"/>
          <w:szCs w:val="28"/>
        </w:rPr>
        <w:t>2. анамнеза заболевания:</w:t>
      </w:r>
      <w:r w:rsidRPr="00F01F5D">
        <w:rPr>
          <w:color w:val="000000"/>
          <w:spacing w:val="-3"/>
          <w:sz w:val="28"/>
          <w:szCs w:val="28"/>
        </w:rPr>
        <w:t xml:space="preserve"> </w:t>
      </w:r>
      <w:r>
        <w:rPr>
          <w:color w:val="000000"/>
          <w:spacing w:val="-3"/>
          <w:sz w:val="28"/>
          <w:szCs w:val="28"/>
        </w:rPr>
        <w:t>заболел в 13.00 часов 28.01.2009 находясь в детском саду, появились боли, тошнота, отмечался подъем температуры до 37,5. рвоты не было. Весь день ребенок был капризным, вялым.</w:t>
      </w:r>
      <w:r w:rsidRPr="00F01F5D">
        <w:rPr>
          <w:color w:val="000000"/>
          <w:spacing w:val="-3"/>
          <w:sz w:val="28"/>
          <w:szCs w:val="28"/>
        </w:rPr>
        <w:t xml:space="preserve"> </w:t>
      </w:r>
      <w:r>
        <w:rPr>
          <w:color w:val="000000"/>
          <w:spacing w:val="-3"/>
          <w:sz w:val="28"/>
          <w:szCs w:val="28"/>
        </w:rPr>
        <w:t>В больницу был доставлен в 19.00 с жалобами на боль в животе, тошноту.</w:t>
      </w:r>
    </w:p>
    <w:p w:rsidR="00F01F5D" w:rsidRDefault="00F01F5D" w:rsidP="00F01F5D">
      <w:pPr>
        <w:shd w:val="clear" w:color="auto" w:fill="FFFFFF"/>
        <w:ind w:left="7"/>
        <w:rPr>
          <w:color w:val="000000"/>
          <w:spacing w:val="-3"/>
          <w:sz w:val="28"/>
          <w:szCs w:val="28"/>
        </w:rPr>
      </w:pPr>
      <w:r>
        <w:rPr>
          <w:color w:val="000000"/>
          <w:spacing w:val="-3"/>
          <w:sz w:val="28"/>
          <w:szCs w:val="28"/>
        </w:rPr>
        <w:t>3. данных объективного обследования:</w:t>
      </w:r>
      <w:r w:rsidRPr="00F01F5D">
        <w:rPr>
          <w:color w:val="000000"/>
          <w:spacing w:val="-3"/>
          <w:sz w:val="28"/>
          <w:szCs w:val="28"/>
        </w:rPr>
        <w:t xml:space="preserve"> </w:t>
      </w:r>
      <w:r>
        <w:rPr>
          <w:color w:val="000000"/>
          <w:spacing w:val="-3"/>
          <w:sz w:val="28"/>
          <w:szCs w:val="28"/>
        </w:rPr>
        <w:t xml:space="preserve">общее состояние средней степени тяжести. Язык влажный, умеренно обложен белым налетом. Живот правильной формы, не вздут,  симметричный, участвует в акте дыхания. При пальпации живот мягкий, болезненный в нижних отделах живота, больше справа, умеренный </w:t>
      </w:r>
      <w:r>
        <w:rPr>
          <w:color w:val="000000"/>
          <w:spacing w:val="-3"/>
          <w:sz w:val="28"/>
          <w:szCs w:val="28"/>
          <w:lang w:val="en-US"/>
        </w:rPr>
        <w:t>defans</w:t>
      </w:r>
      <w:r>
        <w:rPr>
          <w:color w:val="000000"/>
          <w:spacing w:val="-3"/>
          <w:sz w:val="28"/>
          <w:szCs w:val="28"/>
        </w:rPr>
        <w:t xml:space="preserve"> мышц передней брюшной стенки . По этой причине глубокая пальпация невозможна. Симптомы раздражения брюшины (Ситковского, Воскресенского, Ровзинга) положительные. Печень по правой среднеключичной линии. Желчный пузырь не пальпируется. Селезенка не пальпируется. Область почек не изменена, симптом поколачивания отрицательный с обеих сторон.</w:t>
      </w:r>
    </w:p>
    <w:p w:rsidR="00F01F5D" w:rsidRDefault="00F01F5D" w:rsidP="00F01F5D">
      <w:pPr>
        <w:shd w:val="clear" w:color="auto" w:fill="FFFFFF"/>
        <w:ind w:left="7"/>
        <w:rPr>
          <w:color w:val="000000"/>
          <w:spacing w:val="-3"/>
          <w:sz w:val="28"/>
          <w:szCs w:val="28"/>
        </w:rPr>
      </w:pPr>
    </w:p>
    <w:p w:rsidR="00F01F5D" w:rsidRPr="00F01F5D" w:rsidRDefault="00F01F5D" w:rsidP="00446A16">
      <w:pPr>
        <w:shd w:val="clear" w:color="auto" w:fill="FFFFFF"/>
        <w:ind w:left="7"/>
        <w:rPr>
          <w:i/>
          <w:color w:val="000000"/>
          <w:spacing w:val="-3"/>
          <w:sz w:val="28"/>
          <w:szCs w:val="28"/>
        </w:rPr>
      </w:pPr>
      <w:r w:rsidRPr="00F01F5D">
        <w:rPr>
          <w:i/>
          <w:color w:val="000000"/>
          <w:spacing w:val="-3"/>
          <w:sz w:val="28"/>
          <w:szCs w:val="28"/>
        </w:rPr>
        <w:t>План обследования:</w:t>
      </w:r>
    </w:p>
    <w:p w:rsidR="00F01F5D" w:rsidRDefault="00F01F5D" w:rsidP="00F01F5D">
      <w:pPr>
        <w:numPr>
          <w:ilvl w:val="0"/>
          <w:numId w:val="8"/>
        </w:numPr>
        <w:shd w:val="clear" w:color="auto" w:fill="FFFFFF"/>
        <w:rPr>
          <w:color w:val="000000"/>
          <w:spacing w:val="-3"/>
          <w:sz w:val="28"/>
          <w:szCs w:val="28"/>
        </w:rPr>
      </w:pPr>
      <w:r>
        <w:rPr>
          <w:color w:val="000000"/>
          <w:spacing w:val="-3"/>
          <w:sz w:val="28"/>
          <w:szCs w:val="28"/>
        </w:rPr>
        <w:t>общий анализ крови</w:t>
      </w:r>
    </w:p>
    <w:p w:rsidR="00F01F5D" w:rsidRDefault="00F01F5D" w:rsidP="00F01F5D">
      <w:pPr>
        <w:numPr>
          <w:ilvl w:val="0"/>
          <w:numId w:val="8"/>
        </w:numPr>
        <w:shd w:val="clear" w:color="auto" w:fill="FFFFFF"/>
        <w:rPr>
          <w:color w:val="000000"/>
          <w:spacing w:val="-3"/>
          <w:sz w:val="28"/>
          <w:szCs w:val="28"/>
        </w:rPr>
      </w:pPr>
      <w:r>
        <w:rPr>
          <w:color w:val="000000"/>
          <w:spacing w:val="-3"/>
          <w:sz w:val="28"/>
          <w:szCs w:val="28"/>
        </w:rPr>
        <w:t>общий анализ мочи</w:t>
      </w:r>
    </w:p>
    <w:p w:rsidR="00F01F5D" w:rsidRDefault="00F01F5D" w:rsidP="00F01F5D">
      <w:pPr>
        <w:numPr>
          <w:ilvl w:val="0"/>
          <w:numId w:val="8"/>
        </w:numPr>
        <w:shd w:val="clear" w:color="auto" w:fill="FFFFFF"/>
        <w:rPr>
          <w:color w:val="000000"/>
          <w:spacing w:val="-3"/>
          <w:sz w:val="28"/>
          <w:szCs w:val="28"/>
        </w:rPr>
      </w:pPr>
      <w:r>
        <w:rPr>
          <w:color w:val="000000"/>
          <w:spacing w:val="-3"/>
          <w:sz w:val="28"/>
          <w:szCs w:val="28"/>
        </w:rPr>
        <w:t>УЗИ органов брюшной полости</w:t>
      </w:r>
    </w:p>
    <w:p w:rsidR="00F01F5D" w:rsidRDefault="00F01F5D" w:rsidP="00F01F5D">
      <w:pPr>
        <w:shd w:val="clear" w:color="auto" w:fill="FFFFFF"/>
        <w:ind w:left="7"/>
        <w:rPr>
          <w:color w:val="000000"/>
          <w:spacing w:val="-3"/>
          <w:sz w:val="28"/>
          <w:szCs w:val="28"/>
        </w:rPr>
      </w:pPr>
    </w:p>
    <w:p w:rsidR="00F01F5D" w:rsidRDefault="00F01F5D" w:rsidP="00F01F5D">
      <w:pPr>
        <w:shd w:val="clear" w:color="auto" w:fill="FFFFFF"/>
        <w:ind w:left="7"/>
        <w:rPr>
          <w:i/>
          <w:color w:val="000000"/>
          <w:spacing w:val="-3"/>
          <w:sz w:val="28"/>
          <w:szCs w:val="28"/>
        </w:rPr>
      </w:pPr>
      <w:r w:rsidRPr="00F01F5D">
        <w:rPr>
          <w:i/>
          <w:color w:val="000000"/>
          <w:spacing w:val="-3"/>
          <w:sz w:val="28"/>
          <w:szCs w:val="28"/>
        </w:rPr>
        <w:t>Результаты лабораторных и инструментальных исследований:</w:t>
      </w:r>
    </w:p>
    <w:p w:rsidR="00F01F5D" w:rsidRDefault="00F01F5D" w:rsidP="00F01F5D">
      <w:pPr>
        <w:numPr>
          <w:ilvl w:val="0"/>
          <w:numId w:val="9"/>
        </w:numPr>
        <w:shd w:val="clear" w:color="auto" w:fill="FFFFFF"/>
        <w:rPr>
          <w:color w:val="000000"/>
          <w:spacing w:val="-3"/>
          <w:sz w:val="28"/>
          <w:szCs w:val="28"/>
        </w:rPr>
      </w:pPr>
      <w:r>
        <w:rPr>
          <w:color w:val="000000"/>
          <w:spacing w:val="-3"/>
          <w:sz w:val="28"/>
          <w:szCs w:val="28"/>
        </w:rPr>
        <w:t>общий анализ крови (28.01.09 19.15)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3277"/>
        <w:gridCol w:w="3278"/>
      </w:tblGrid>
      <w:tr w:rsidR="00F01F5D" w:rsidRPr="00D45415" w:rsidTr="00D45415">
        <w:tc>
          <w:tcPr>
            <w:tcW w:w="3277" w:type="dxa"/>
            <w:shd w:val="clear" w:color="auto" w:fill="auto"/>
          </w:tcPr>
          <w:p w:rsidR="00F01F5D" w:rsidRPr="00D45415" w:rsidRDefault="00F01F5D" w:rsidP="00F01F5D">
            <w:pPr>
              <w:rPr>
                <w:color w:val="000000"/>
                <w:spacing w:val="-3"/>
                <w:sz w:val="28"/>
                <w:szCs w:val="28"/>
              </w:rPr>
            </w:pPr>
            <w:r w:rsidRPr="00D45415">
              <w:rPr>
                <w:color w:val="000000"/>
                <w:spacing w:val="-3"/>
                <w:sz w:val="28"/>
                <w:szCs w:val="28"/>
              </w:rPr>
              <w:t>показатели</w:t>
            </w:r>
          </w:p>
        </w:tc>
        <w:tc>
          <w:tcPr>
            <w:tcW w:w="3277" w:type="dxa"/>
            <w:shd w:val="clear" w:color="auto" w:fill="auto"/>
          </w:tcPr>
          <w:p w:rsidR="00F01F5D" w:rsidRPr="00D45415" w:rsidRDefault="00F01F5D" w:rsidP="00F01F5D">
            <w:pPr>
              <w:rPr>
                <w:color w:val="000000"/>
                <w:spacing w:val="-3"/>
                <w:sz w:val="28"/>
                <w:szCs w:val="28"/>
              </w:rPr>
            </w:pPr>
            <w:r w:rsidRPr="00D45415">
              <w:rPr>
                <w:color w:val="000000"/>
                <w:spacing w:val="-3"/>
                <w:sz w:val="28"/>
                <w:szCs w:val="28"/>
              </w:rPr>
              <w:t>У больного</w:t>
            </w:r>
          </w:p>
        </w:tc>
        <w:tc>
          <w:tcPr>
            <w:tcW w:w="3278" w:type="dxa"/>
            <w:shd w:val="clear" w:color="auto" w:fill="auto"/>
          </w:tcPr>
          <w:p w:rsidR="00F01F5D" w:rsidRPr="00D45415" w:rsidRDefault="00F01F5D" w:rsidP="00F01F5D">
            <w:pPr>
              <w:rPr>
                <w:color w:val="000000"/>
                <w:spacing w:val="-3"/>
                <w:sz w:val="28"/>
                <w:szCs w:val="28"/>
              </w:rPr>
            </w:pPr>
            <w:r w:rsidRPr="00D45415">
              <w:rPr>
                <w:color w:val="000000"/>
                <w:spacing w:val="-3"/>
                <w:sz w:val="28"/>
                <w:szCs w:val="28"/>
              </w:rPr>
              <w:t>норма</w:t>
            </w:r>
          </w:p>
        </w:tc>
      </w:tr>
      <w:tr w:rsidR="00F01F5D" w:rsidRPr="00D45415" w:rsidTr="00D45415">
        <w:tc>
          <w:tcPr>
            <w:tcW w:w="3277" w:type="dxa"/>
            <w:shd w:val="clear" w:color="auto" w:fill="auto"/>
          </w:tcPr>
          <w:p w:rsidR="00F01F5D" w:rsidRPr="00D45415" w:rsidRDefault="00F01F5D" w:rsidP="00F01F5D">
            <w:pPr>
              <w:rPr>
                <w:color w:val="000000"/>
                <w:spacing w:val="-3"/>
                <w:sz w:val="28"/>
                <w:szCs w:val="28"/>
              </w:rPr>
            </w:pPr>
            <w:r w:rsidRPr="00D45415">
              <w:rPr>
                <w:color w:val="000000"/>
                <w:spacing w:val="-3"/>
                <w:sz w:val="28"/>
                <w:szCs w:val="28"/>
              </w:rPr>
              <w:t>гемоглобин</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128</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120-140</w:t>
            </w:r>
          </w:p>
        </w:tc>
      </w:tr>
      <w:tr w:rsidR="00F01F5D" w:rsidRPr="00D45415" w:rsidTr="00D45415">
        <w:tc>
          <w:tcPr>
            <w:tcW w:w="3277" w:type="dxa"/>
            <w:shd w:val="clear" w:color="auto" w:fill="auto"/>
          </w:tcPr>
          <w:p w:rsidR="00F01F5D" w:rsidRPr="00D45415" w:rsidRDefault="00F01F5D" w:rsidP="00F01F5D">
            <w:pPr>
              <w:rPr>
                <w:color w:val="000000"/>
                <w:spacing w:val="-3"/>
                <w:sz w:val="28"/>
                <w:szCs w:val="28"/>
              </w:rPr>
            </w:pPr>
            <w:r w:rsidRPr="00D45415">
              <w:rPr>
                <w:color w:val="000000"/>
                <w:spacing w:val="-3"/>
                <w:sz w:val="28"/>
                <w:szCs w:val="28"/>
              </w:rPr>
              <w:t>эритроциты</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4,26</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4,2-4,8</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лейкоциты</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14,1</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6-8</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палочкоядерные</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0</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3-5</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сегментоядерные</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80</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39-42</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эозинофилы</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4</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1-4</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моноциты</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0</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6-10</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лимфоциты</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40</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45</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СОЭ</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15</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4-10</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Цветной показатель</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0,92</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0,8-1</w:t>
            </w:r>
          </w:p>
        </w:tc>
      </w:tr>
      <w:tr w:rsidR="00F01F5D" w:rsidRPr="00D45415" w:rsidTr="00D45415">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тромбоциты</w:t>
            </w:r>
          </w:p>
        </w:tc>
        <w:tc>
          <w:tcPr>
            <w:tcW w:w="3277"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250</w:t>
            </w:r>
          </w:p>
        </w:tc>
        <w:tc>
          <w:tcPr>
            <w:tcW w:w="3278" w:type="dxa"/>
            <w:shd w:val="clear" w:color="auto" w:fill="auto"/>
          </w:tcPr>
          <w:p w:rsidR="00F01F5D" w:rsidRPr="00D45415" w:rsidRDefault="008417EE" w:rsidP="00F01F5D">
            <w:pPr>
              <w:rPr>
                <w:color w:val="000000"/>
                <w:spacing w:val="-3"/>
                <w:sz w:val="28"/>
                <w:szCs w:val="28"/>
              </w:rPr>
            </w:pPr>
            <w:r w:rsidRPr="00D45415">
              <w:rPr>
                <w:color w:val="000000"/>
                <w:spacing w:val="-3"/>
                <w:sz w:val="28"/>
                <w:szCs w:val="28"/>
              </w:rPr>
              <w:t>150-300</w:t>
            </w:r>
          </w:p>
        </w:tc>
      </w:tr>
    </w:tbl>
    <w:p w:rsidR="003C6EED" w:rsidRDefault="003C6EED" w:rsidP="00F01F5D">
      <w:pPr>
        <w:shd w:val="clear" w:color="auto" w:fill="FFFFFF"/>
        <w:ind w:left="7"/>
        <w:rPr>
          <w:color w:val="000000"/>
          <w:spacing w:val="-3"/>
          <w:sz w:val="28"/>
          <w:szCs w:val="28"/>
        </w:rPr>
      </w:pPr>
    </w:p>
    <w:p w:rsidR="00F01F5D" w:rsidRDefault="008417EE" w:rsidP="00F01F5D">
      <w:pPr>
        <w:shd w:val="clear" w:color="auto" w:fill="FFFFFF"/>
        <w:ind w:left="7"/>
        <w:rPr>
          <w:color w:val="000000"/>
          <w:spacing w:val="-3"/>
          <w:sz w:val="28"/>
          <w:szCs w:val="28"/>
        </w:rPr>
      </w:pPr>
      <w:r>
        <w:rPr>
          <w:color w:val="000000"/>
          <w:spacing w:val="-3"/>
          <w:sz w:val="28"/>
          <w:szCs w:val="28"/>
        </w:rPr>
        <w:t>Заключение: в общем анализе крови выявлен лейкоцитоз, повышен</w:t>
      </w:r>
      <w:r w:rsidR="00417A58">
        <w:rPr>
          <w:color w:val="000000"/>
          <w:spacing w:val="-3"/>
          <w:sz w:val="28"/>
          <w:szCs w:val="28"/>
        </w:rPr>
        <w:t>о СОЭ, увеличено количество сегментоядерных, что свидетельствует о воспалительном процессе в организме.</w:t>
      </w:r>
    </w:p>
    <w:p w:rsidR="00417A58" w:rsidRDefault="00417A58" w:rsidP="00F01F5D">
      <w:pPr>
        <w:shd w:val="clear" w:color="auto" w:fill="FFFFFF"/>
        <w:ind w:left="7"/>
        <w:rPr>
          <w:color w:val="000000"/>
          <w:spacing w:val="-3"/>
          <w:sz w:val="28"/>
          <w:szCs w:val="28"/>
        </w:rPr>
      </w:pPr>
    </w:p>
    <w:p w:rsidR="0002670C" w:rsidRDefault="0002670C" w:rsidP="00F01F5D">
      <w:pPr>
        <w:shd w:val="clear" w:color="auto" w:fill="FFFFFF"/>
        <w:ind w:left="7"/>
        <w:rPr>
          <w:color w:val="000000"/>
          <w:spacing w:val="-3"/>
          <w:sz w:val="28"/>
          <w:szCs w:val="28"/>
        </w:rPr>
      </w:pPr>
    </w:p>
    <w:p w:rsidR="004E638D" w:rsidRDefault="004E638D" w:rsidP="00F01F5D">
      <w:pPr>
        <w:shd w:val="clear" w:color="auto" w:fill="FFFFFF"/>
        <w:ind w:left="7"/>
        <w:rPr>
          <w:color w:val="000000"/>
          <w:spacing w:val="-3"/>
          <w:sz w:val="28"/>
          <w:szCs w:val="28"/>
        </w:rPr>
      </w:pPr>
    </w:p>
    <w:p w:rsidR="004E638D" w:rsidRDefault="004E638D" w:rsidP="00F01F5D">
      <w:pPr>
        <w:shd w:val="clear" w:color="auto" w:fill="FFFFFF"/>
        <w:ind w:left="7"/>
        <w:rPr>
          <w:color w:val="000000"/>
          <w:spacing w:val="-3"/>
          <w:sz w:val="28"/>
          <w:szCs w:val="28"/>
        </w:rPr>
      </w:pPr>
    </w:p>
    <w:p w:rsidR="00417A58" w:rsidRPr="00F01F5D" w:rsidRDefault="00417A58" w:rsidP="00F01F5D">
      <w:pPr>
        <w:shd w:val="clear" w:color="auto" w:fill="FFFFFF"/>
        <w:ind w:left="7"/>
        <w:rPr>
          <w:color w:val="000000"/>
          <w:spacing w:val="-3"/>
          <w:sz w:val="28"/>
          <w:szCs w:val="28"/>
        </w:rPr>
      </w:pPr>
      <w:r>
        <w:rPr>
          <w:color w:val="000000"/>
          <w:spacing w:val="-3"/>
          <w:sz w:val="28"/>
          <w:szCs w:val="28"/>
        </w:rPr>
        <w:lastRenderedPageBreak/>
        <w:t>2. общий анализ мочи</w:t>
      </w:r>
      <w:r w:rsidR="004E638D">
        <w:rPr>
          <w:color w:val="000000"/>
          <w:spacing w:val="-3"/>
          <w:sz w:val="28"/>
          <w:szCs w:val="28"/>
        </w:rPr>
        <w:t>(29.01.2009)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3277"/>
        <w:gridCol w:w="3278"/>
      </w:tblGrid>
      <w:tr w:rsidR="00417A58" w:rsidRPr="00D45415" w:rsidTr="00D45415">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показатели</w:t>
            </w: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У больного</w:t>
            </w:r>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норма</w:t>
            </w:r>
          </w:p>
        </w:tc>
      </w:tr>
      <w:tr w:rsidR="00417A58" w:rsidRPr="00D45415" w:rsidTr="00D45415">
        <w:trPr>
          <w:trHeight w:val="259"/>
        </w:trPr>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Количество</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100 мл</w:t>
            </w:r>
          </w:p>
        </w:tc>
        <w:tc>
          <w:tcPr>
            <w:tcW w:w="3278" w:type="dxa"/>
            <w:shd w:val="clear" w:color="auto" w:fill="auto"/>
          </w:tcPr>
          <w:p w:rsidR="00417A58" w:rsidRPr="00D45415" w:rsidRDefault="00417A58" w:rsidP="00446A16">
            <w:pPr>
              <w:rPr>
                <w:color w:val="000000"/>
                <w:spacing w:val="-3"/>
                <w:sz w:val="28"/>
                <w:szCs w:val="28"/>
              </w:rPr>
            </w:pPr>
          </w:p>
        </w:tc>
      </w:tr>
      <w:tr w:rsidR="00417A58" w:rsidRPr="00D45415" w:rsidTr="00D45415">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 xml:space="preserve">Удельный вес </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1012</w:t>
            </w:r>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1010-1015</w:t>
            </w:r>
          </w:p>
        </w:tc>
      </w:tr>
      <w:tr w:rsidR="00417A58" w:rsidRPr="00D45415" w:rsidTr="00D45415">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 xml:space="preserve">Реакция </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кислая</w:t>
            </w:r>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Слабокислая -5-7</w:t>
            </w:r>
          </w:p>
        </w:tc>
      </w:tr>
      <w:tr w:rsidR="00417A58" w:rsidRPr="00D45415" w:rsidTr="00D45415">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 xml:space="preserve">Прозрачность </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прозрачная</w:t>
            </w:r>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прозрачная</w:t>
            </w:r>
          </w:p>
        </w:tc>
      </w:tr>
      <w:tr w:rsidR="00417A58" w:rsidRPr="00D45415" w:rsidTr="00D45415">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 xml:space="preserve">Цвет  </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светло-желтый</w:t>
            </w:r>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светло-желтый</w:t>
            </w:r>
          </w:p>
        </w:tc>
      </w:tr>
      <w:tr w:rsidR="00417A58" w:rsidRPr="00D45415" w:rsidTr="00D45415">
        <w:trPr>
          <w:trHeight w:val="583"/>
        </w:trPr>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Лейкоциты</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1-2 в п/</w:t>
            </w:r>
            <w:proofErr w:type="spellStart"/>
            <w:r w:rsidRPr="00D45415">
              <w:rPr>
                <w:color w:val="000000"/>
                <w:spacing w:val="-3"/>
                <w:sz w:val="28"/>
                <w:szCs w:val="28"/>
              </w:rPr>
              <w:t>зр</w:t>
            </w:r>
            <w:proofErr w:type="spellEnd"/>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1-3 в п/</w:t>
            </w:r>
            <w:proofErr w:type="spellStart"/>
            <w:r w:rsidRPr="00D45415">
              <w:rPr>
                <w:color w:val="000000"/>
                <w:spacing w:val="-3"/>
                <w:sz w:val="28"/>
                <w:szCs w:val="28"/>
              </w:rPr>
              <w:t>зр</w:t>
            </w:r>
            <w:proofErr w:type="spellEnd"/>
          </w:p>
        </w:tc>
      </w:tr>
      <w:tr w:rsidR="00417A58" w:rsidRPr="00D45415" w:rsidTr="00D45415">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 xml:space="preserve">Эпителий </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1-2 в п/</w:t>
            </w:r>
            <w:proofErr w:type="spellStart"/>
            <w:r w:rsidRPr="00D45415">
              <w:rPr>
                <w:color w:val="000000"/>
                <w:spacing w:val="-3"/>
                <w:sz w:val="28"/>
                <w:szCs w:val="28"/>
              </w:rPr>
              <w:t>зр</w:t>
            </w:r>
            <w:proofErr w:type="spellEnd"/>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2-4 в п/</w:t>
            </w:r>
            <w:proofErr w:type="spellStart"/>
            <w:r w:rsidRPr="00D45415">
              <w:rPr>
                <w:color w:val="000000"/>
                <w:spacing w:val="-3"/>
                <w:sz w:val="28"/>
                <w:szCs w:val="28"/>
              </w:rPr>
              <w:t>зр</w:t>
            </w:r>
            <w:proofErr w:type="spellEnd"/>
          </w:p>
        </w:tc>
      </w:tr>
      <w:tr w:rsidR="00417A58" w:rsidRPr="00D45415" w:rsidTr="00D45415">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Белок</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0</w:t>
            </w:r>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0 или не более 0,033</w:t>
            </w:r>
          </w:p>
        </w:tc>
      </w:tr>
      <w:tr w:rsidR="00417A58" w:rsidRPr="00D45415" w:rsidTr="00D45415">
        <w:tc>
          <w:tcPr>
            <w:tcW w:w="3277" w:type="dxa"/>
            <w:shd w:val="clear" w:color="auto" w:fill="auto"/>
          </w:tcPr>
          <w:p w:rsidR="00417A58" w:rsidRPr="00D45415" w:rsidRDefault="00417A58" w:rsidP="00D45415">
            <w:pPr>
              <w:shd w:val="clear" w:color="auto" w:fill="FFFFFF"/>
              <w:ind w:left="7"/>
              <w:rPr>
                <w:color w:val="000000"/>
                <w:spacing w:val="-3"/>
                <w:sz w:val="28"/>
                <w:szCs w:val="28"/>
              </w:rPr>
            </w:pPr>
            <w:r w:rsidRPr="00D45415">
              <w:rPr>
                <w:color w:val="000000"/>
                <w:spacing w:val="-3"/>
                <w:sz w:val="28"/>
                <w:szCs w:val="28"/>
              </w:rPr>
              <w:t>Сахар</w:t>
            </w:r>
          </w:p>
          <w:p w:rsidR="00417A58" w:rsidRPr="00D45415" w:rsidRDefault="00417A58" w:rsidP="00446A16">
            <w:pPr>
              <w:rPr>
                <w:color w:val="000000"/>
                <w:spacing w:val="-3"/>
                <w:sz w:val="28"/>
                <w:szCs w:val="28"/>
              </w:rPr>
            </w:pPr>
          </w:p>
        </w:tc>
        <w:tc>
          <w:tcPr>
            <w:tcW w:w="3277"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0</w:t>
            </w:r>
          </w:p>
        </w:tc>
        <w:tc>
          <w:tcPr>
            <w:tcW w:w="3278" w:type="dxa"/>
            <w:shd w:val="clear" w:color="auto" w:fill="auto"/>
          </w:tcPr>
          <w:p w:rsidR="00417A58" w:rsidRPr="00D45415" w:rsidRDefault="00417A58" w:rsidP="00446A16">
            <w:pPr>
              <w:rPr>
                <w:color w:val="000000"/>
                <w:spacing w:val="-3"/>
                <w:sz w:val="28"/>
                <w:szCs w:val="28"/>
              </w:rPr>
            </w:pPr>
            <w:r w:rsidRPr="00D45415">
              <w:rPr>
                <w:color w:val="000000"/>
                <w:spacing w:val="-3"/>
                <w:sz w:val="28"/>
                <w:szCs w:val="28"/>
              </w:rPr>
              <w:t>0</w:t>
            </w:r>
          </w:p>
        </w:tc>
      </w:tr>
    </w:tbl>
    <w:p w:rsidR="003C6EED" w:rsidRDefault="003C6EED" w:rsidP="00446A16">
      <w:pPr>
        <w:shd w:val="clear" w:color="auto" w:fill="FFFFFF"/>
        <w:ind w:left="7"/>
        <w:rPr>
          <w:color w:val="000000"/>
          <w:spacing w:val="-3"/>
          <w:sz w:val="28"/>
          <w:szCs w:val="28"/>
        </w:rPr>
      </w:pPr>
    </w:p>
    <w:p w:rsidR="005315DF" w:rsidRDefault="003C6EED" w:rsidP="00446A16">
      <w:pPr>
        <w:shd w:val="clear" w:color="auto" w:fill="FFFFFF"/>
        <w:ind w:left="7"/>
        <w:rPr>
          <w:color w:val="000000"/>
          <w:spacing w:val="-3"/>
          <w:sz w:val="28"/>
          <w:szCs w:val="28"/>
        </w:rPr>
      </w:pPr>
      <w:r>
        <w:rPr>
          <w:color w:val="000000"/>
          <w:spacing w:val="-3"/>
          <w:sz w:val="28"/>
          <w:szCs w:val="28"/>
        </w:rPr>
        <w:t>Заключение: общий анализ мочи без патологии</w:t>
      </w:r>
    </w:p>
    <w:p w:rsidR="003C6EED" w:rsidRDefault="003C6EED" w:rsidP="00446A16">
      <w:pPr>
        <w:shd w:val="clear" w:color="auto" w:fill="FFFFFF"/>
        <w:ind w:left="7"/>
        <w:rPr>
          <w:color w:val="000000"/>
          <w:spacing w:val="-3"/>
          <w:sz w:val="28"/>
          <w:szCs w:val="28"/>
        </w:rPr>
      </w:pPr>
    </w:p>
    <w:p w:rsidR="003C6EED" w:rsidRDefault="003C6EED" w:rsidP="003C6EED">
      <w:pPr>
        <w:shd w:val="clear" w:color="auto" w:fill="FFFFFF"/>
        <w:ind w:left="7"/>
        <w:rPr>
          <w:color w:val="000000"/>
          <w:spacing w:val="-3"/>
          <w:sz w:val="28"/>
          <w:szCs w:val="28"/>
        </w:rPr>
      </w:pPr>
      <w:r>
        <w:rPr>
          <w:color w:val="000000"/>
          <w:spacing w:val="-3"/>
          <w:sz w:val="28"/>
          <w:szCs w:val="28"/>
        </w:rPr>
        <w:t>3.УЗИ органов брюшной полости</w:t>
      </w:r>
      <w:r w:rsidR="004E638D">
        <w:rPr>
          <w:color w:val="000000"/>
          <w:spacing w:val="-3"/>
          <w:sz w:val="28"/>
          <w:szCs w:val="28"/>
        </w:rPr>
        <w:t>(28.01.2009  19.30)</w:t>
      </w:r>
    </w:p>
    <w:p w:rsidR="003C6EED" w:rsidRDefault="003C6EED" w:rsidP="003C6EED">
      <w:pPr>
        <w:shd w:val="clear" w:color="auto" w:fill="FFFFFF"/>
        <w:ind w:left="7"/>
        <w:rPr>
          <w:color w:val="000000"/>
          <w:spacing w:val="-3"/>
          <w:sz w:val="28"/>
          <w:szCs w:val="28"/>
        </w:rPr>
      </w:pPr>
      <w:r>
        <w:rPr>
          <w:color w:val="000000"/>
          <w:spacing w:val="-3"/>
          <w:sz w:val="28"/>
          <w:szCs w:val="28"/>
        </w:rPr>
        <w:t xml:space="preserve">Толстый кишечник вздут, петли толстого кишечника сниженной возбудимости, перистальтика ослаблена. </w:t>
      </w:r>
      <w:r w:rsidRPr="003C6EED">
        <w:rPr>
          <w:color w:val="000000"/>
          <w:spacing w:val="-3"/>
          <w:sz w:val="28"/>
          <w:szCs w:val="28"/>
        </w:rPr>
        <w:t xml:space="preserve"> </w:t>
      </w:r>
      <w:r>
        <w:rPr>
          <w:color w:val="000000"/>
          <w:spacing w:val="-3"/>
          <w:sz w:val="28"/>
          <w:szCs w:val="28"/>
        </w:rPr>
        <w:t xml:space="preserve">В правой подвздошной области визуализируется аппендикс с каловым конкрементом диаметром </w:t>
      </w:r>
      <w:smartTag w:uri="urn:schemas-microsoft-com:office:smarttags" w:element="metricconverter">
        <w:smartTagPr>
          <w:attr w:name="ProductID" w:val="10 мм"/>
        </w:smartTagPr>
        <w:r>
          <w:rPr>
            <w:color w:val="000000"/>
            <w:spacing w:val="-3"/>
            <w:sz w:val="28"/>
            <w:szCs w:val="28"/>
          </w:rPr>
          <w:t>10 мм</w:t>
        </w:r>
      </w:smartTag>
      <w:r>
        <w:rPr>
          <w:color w:val="000000"/>
          <w:spacing w:val="-3"/>
          <w:sz w:val="28"/>
          <w:szCs w:val="28"/>
        </w:rPr>
        <w:t>., диаметр отростка-9мм.</w:t>
      </w:r>
    </w:p>
    <w:p w:rsidR="003C6EED" w:rsidRDefault="003C6EED" w:rsidP="003C6EED">
      <w:pPr>
        <w:shd w:val="clear" w:color="auto" w:fill="FFFFFF"/>
        <w:ind w:left="7"/>
        <w:rPr>
          <w:color w:val="000000"/>
          <w:spacing w:val="-3"/>
          <w:sz w:val="28"/>
          <w:szCs w:val="28"/>
        </w:rPr>
      </w:pPr>
    </w:p>
    <w:p w:rsidR="00212D19" w:rsidRPr="00212D19" w:rsidRDefault="003C6EED" w:rsidP="00212D19">
      <w:pPr>
        <w:widowControl w:val="0"/>
        <w:shd w:val="clear" w:color="auto" w:fill="FFFFFF"/>
        <w:autoSpaceDE w:val="0"/>
        <w:autoSpaceDN w:val="0"/>
        <w:adjustRightInd w:val="0"/>
        <w:spacing w:line="250" w:lineRule="exact"/>
        <w:ind w:right="82" w:firstLine="312"/>
        <w:jc w:val="both"/>
        <w:rPr>
          <w:bCs/>
          <w:i/>
          <w:color w:val="000000"/>
          <w:sz w:val="28"/>
          <w:szCs w:val="28"/>
        </w:rPr>
      </w:pPr>
      <w:r w:rsidRPr="00212D19">
        <w:rPr>
          <w:i/>
          <w:color w:val="000000"/>
          <w:spacing w:val="-3"/>
          <w:sz w:val="28"/>
          <w:szCs w:val="28"/>
        </w:rPr>
        <w:t>Лечение:</w:t>
      </w:r>
      <w:r w:rsidR="00212D19" w:rsidRPr="00212D19">
        <w:rPr>
          <w:i/>
          <w:color w:val="000000"/>
          <w:spacing w:val="-3"/>
          <w:sz w:val="28"/>
          <w:szCs w:val="28"/>
        </w:rPr>
        <w:t xml:space="preserve"> </w:t>
      </w:r>
      <w:r w:rsidR="00212D19" w:rsidRPr="00212D19">
        <w:rPr>
          <w:color w:val="000000"/>
          <w:spacing w:val="-3"/>
          <w:sz w:val="28"/>
          <w:szCs w:val="28"/>
        </w:rPr>
        <w:t>оперативное</w:t>
      </w:r>
      <w:r w:rsidR="00212D19" w:rsidRPr="00212D19">
        <w:rPr>
          <w:bCs/>
          <w:i/>
          <w:color w:val="000000"/>
          <w:sz w:val="28"/>
          <w:szCs w:val="28"/>
        </w:rPr>
        <w:t xml:space="preserve"> </w:t>
      </w:r>
    </w:p>
    <w:p w:rsidR="00F22F9C" w:rsidRDefault="00F22F9C" w:rsidP="00212D19">
      <w:pPr>
        <w:widowControl w:val="0"/>
        <w:shd w:val="clear" w:color="auto" w:fill="FFFFFF"/>
        <w:autoSpaceDE w:val="0"/>
        <w:autoSpaceDN w:val="0"/>
        <w:adjustRightInd w:val="0"/>
        <w:spacing w:line="250" w:lineRule="exact"/>
        <w:ind w:right="82" w:firstLine="312"/>
        <w:jc w:val="both"/>
        <w:rPr>
          <w:bCs/>
          <w:i/>
          <w:color w:val="000000"/>
          <w:sz w:val="28"/>
          <w:szCs w:val="28"/>
        </w:rPr>
      </w:pPr>
    </w:p>
    <w:p w:rsidR="00212D19" w:rsidRPr="00212D19" w:rsidRDefault="00212D19" w:rsidP="00212D19">
      <w:pPr>
        <w:widowControl w:val="0"/>
        <w:shd w:val="clear" w:color="auto" w:fill="FFFFFF"/>
        <w:autoSpaceDE w:val="0"/>
        <w:autoSpaceDN w:val="0"/>
        <w:adjustRightInd w:val="0"/>
        <w:spacing w:line="250" w:lineRule="exact"/>
        <w:ind w:right="82" w:firstLine="312"/>
        <w:jc w:val="both"/>
        <w:rPr>
          <w:b/>
          <w:bCs/>
          <w:color w:val="000000"/>
          <w:sz w:val="28"/>
          <w:szCs w:val="28"/>
        </w:rPr>
      </w:pPr>
      <w:r w:rsidRPr="00212D19">
        <w:rPr>
          <w:bCs/>
          <w:i/>
          <w:color w:val="000000"/>
          <w:sz w:val="28"/>
          <w:szCs w:val="28"/>
        </w:rPr>
        <w:t>Показаниями к операции</w:t>
      </w:r>
      <w:r w:rsidRPr="00212D19">
        <w:rPr>
          <w:b/>
          <w:bCs/>
          <w:color w:val="000000"/>
          <w:sz w:val="28"/>
          <w:szCs w:val="28"/>
        </w:rPr>
        <w:t xml:space="preserve"> я</w:t>
      </w:r>
      <w:r w:rsidRPr="00212D19">
        <w:rPr>
          <w:color w:val="000000"/>
          <w:sz w:val="28"/>
          <w:szCs w:val="28"/>
        </w:rPr>
        <w:t xml:space="preserve">вляются выявленные при объективном осмотре болезненность и напряжение мышц передней брюшной области в правой подвздошной области, симптомы острого аппендицита, при лабораторном исследовании лейкоцитоз </w:t>
      </w:r>
      <w:r w:rsidRPr="00212D19">
        <w:rPr>
          <w:sz w:val="28"/>
          <w:szCs w:val="28"/>
        </w:rPr>
        <w:t>1</w:t>
      </w:r>
      <w:r w:rsidR="00F22F9C">
        <w:rPr>
          <w:sz w:val="28"/>
          <w:szCs w:val="28"/>
        </w:rPr>
        <w:t>4</w:t>
      </w:r>
      <w:r w:rsidRPr="00212D19">
        <w:rPr>
          <w:color w:val="000000"/>
          <w:sz w:val="28"/>
          <w:szCs w:val="28"/>
        </w:rPr>
        <w:t>*10</w:t>
      </w:r>
      <w:r w:rsidRPr="00212D19">
        <w:rPr>
          <w:color w:val="000000"/>
          <w:sz w:val="28"/>
          <w:szCs w:val="28"/>
          <w:vertAlign w:val="superscript"/>
        </w:rPr>
        <w:t>9</w:t>
      </w:r>
      <w:r w:rsidRPr="00212D19">
        <w:rPr>
          <w:color w:val="000000"/>
          <w:sz w:val="28"/>
          <w:szCs w:val="28"/>
        </w:rPr>
        <w:t xml:space="preserve"> /л и данных УЗИ брюшной полости. Данные показания являются абсолютными для проведения срочной аппендэктомии. Согласие родителей на </w:t>
      </w:r>
      <w:proofErr w:type="spellStart"/>
      <w:r w:rsidRPr="00212D19">
        <w:rPr>
          <w:color w:val="000000"/>
          <w:sz w:val="28"/>
          <w:szCs w:val="28"/>
        </w:rPr>
        <w:t>оперцию</w:t>
      </w:r>
      <w:proofErr w:type="spellEnd"/>
      <w:r w:rsidRPr="00212D19">
        <w:rPr>
          <w:color w:val="000000"/>
          <w:sz w:val="28"/>
          <w:szCs w:val="28"/>
        </w:rPr>
        <w:t xml:space="preserve"> получено, с возможными осложнениями ознакомлены.</w:t>
      </w:r>
    </w:p>
    <w:p w:rsidR="00212D19" w:rsidRPr="00212D19" w:rsidRDefault="00212D19" w:rsidP="00212D19">
      <w:pPr>
        <w:widowControl w:val="0"/>
        <w:shd w:val="clear" w:color="auto" w:fill="FFFFFF"/>
        <w:autoSpaceDE w:val="0"/>
        <w:autoSpaceDN w:val="0"/>
        <w:adjustRightInd w:val="0"/>
        <w:spacing w:line="250" w:lineRule="exact"/>
        <w:ind w:right="82" w:firstLine="312"/>
        <w:jc w:val="both"/>
        <w:rPr>
          <w:b/>
          <w:bCs/>
          <w:color w:val="000000"/>
          <w:sz w:val="28"/>
          <w:szCs w:val="28"/>
        </w:rPr>
      </w:pPr>
    </w:p>
    <w:p w:rsidR="00212D19" w:rsidRPr="00212D19" w:rsidRDefault="004E638D" w:rsidP="00212D19">
      <w:pPr>
        <w:pStyle w:val="a4"/>
        <w:spacing w:line="360" w:lineRule="auto"/>
        <w:rPr>
          <w:color w:val="auto"/>
          <w:sz w:val="28"/>
          <w:szCs w:val="28"/>
        </w:rPr>
      </w:pPr>
      <w:proofErr w:type="spellStart"/>
      <w:r>
        <w:rPr>
          <w:color w:val="auto"/>
          <w:sz w:val="28"/>
          <w:szCs w:val="28"/>
        </w:rPr>
        <w:t>Премедикация:</w:t>
      </w:r>
      <w:r w:rsidR="00212D19" w:rsidRPr="00212D19">
        <w:rPr>
          <w:color w:val="auto"/>
          <w:sz w:val="28"/>
          <w:szCs w:val="28"/>
        </w:rPr>
        <w:t>Промедол</w:t>
      </w:r>
      <w:proofErr w:type="spellEnd"/>
      <w:r w:rsidR="00212D19" w:rsidRPr="00212D19">
        <w:rPr>
          <w:color w:val="auto"/>
          <w:sz w:val="28"/>
          <w:szCs w:val="28"/>
        </w:rPr>
        <w:t xml:space="preserve"> 2%- 1,0 в/м</w:t>
      </w:r>
      <w:r>
        <w:rPr>
          <w:color w:val="auto"/>
          <w:sz w:val="28"/>
          <w:szCs w:val="28"/>
        </w:rPr>
        <w:t xml:space="preserve">,  </w:t>
      </w:r>
      <w:r w:rsidR="00212D19" w:rsidRPr="00212D19">
        <w:rPr>
          <w:color w:val="auto"/>
          <w:sz w:val="28"/>
          <w:szCs w:val="28"/>
        </w:rPr>
        <w:t>Димедрол 1%-2,0 в/ м</w:t>
      </w:r>
      <w:r>
        <w:rPr>
          <w:color w:val="auto"/>
          <w:sz w:val="28"/>
          <w:szCs w:val="28"/>
        </w:rPr>
        <w:t xml:space="preserve">,  </w:t>
      </w:r>
      <w:r w:rsidR="00212D19" w:rsidRPr="00212D19">
        <w:rPr>
          <w:color w:val="auto"/>
          <w:sz w:val="28"/>
          <w:szCs w:val="28"/>
        </w:rPr>
        <w:t xml:space="preserve">Атропин 0,1%-1,0 в/м </w:t>
      </w:r>
    </w:p>
    <w:p w:rsidR="003C6EED" w:rsidRDefault="00212D19" w:rsidP="0023413F">
      <w:pPr>
        <w:shd w:val="clear" w:color="auto" w:fill="FFFFFF"/>
        <w:ind w:left="7"/>
        <w:jc w:val="center"/>
        <w:rPr>
          <w:color w:val="000000"/>
          <w:spacing w:val="-3"/>
          <w:sz w:val="28"/>
          <w:szCs w:val="28"/>
        </w:rPr>
      </w:pPr>
      <w:r>
        <w:rPr>
          <w:color w:val="000000"/>
          <w:spacing w:val="-3"/>
          <w:sz w:val="28"/>
          <w:szCs w:val="28"/>
        </w:rPr>
        <w:t>Операция: аппендэктомия.</w:t>
      </w:r>
    </w:p>
    <w:p w:rsidR="00212D19" w:rsidRDefault="00212D19" w:rsidP="0023413F">
      <w:pPr>
        <w:numPr>
          <w:ilvl w:val="2"/>
          <w:numId w:val="10"/>
        </w:numPr>
        <w:shd w:val="clear" w:color="auto" w:fill="FFFFFF"/>
        <w:jc w:val="center"/>
        <w:rPr>
          <w:color w:val="000000"/>
          <w:spacing w:val="-3"/>
          <w:sz w:val="28"/>
          <w:szCs w:val="28"/>
        </w:rPr>
      </w:pPr>
      <w:r>
        <w:rPr>
          <w:color w:val="000000"/>
          <w:spacing w:val="-3"/>
          <w:sz w:val="28"/>
          <w:szCs w:val="28"/>
        </w:rPr>
        <w:t>время: 21.00-21.40</w:t>
      </w:r>
    </w:p>
    <w:p w:rsidR="00212D19" w:rsidRDefault="00212D19" w:rsidP="00212D19">
      <w:pPr>
        <w:shd w:val="clear" w:color="auto" w:fill="FFFFFF"/>
        <w:ind w:left="6"/>
        <w:rPr>
          <w:color w:val="000000"/>
          <w:spacing w:val="-3"/>
          <w:sz w:val="28"/>
          <w:szCs w:val="28"/>
        </w:rPr>
      </w:pPr>
      <w:r>
        <w:rPr>
          <w:color w:val="000000"/>
          <w:spacing w:val="-3"/>
          <w:sz w:val="28"/>
          <w:szCs w:val="28"/>
        </w:rPr>
        <w:t>После трехкратной обработки операционного поля по Филончикову под общим обезболиванием разрез Волковича-Дьяконова в правой подвздошной области послойно вскрыта брюшная полость. В рану выделилось до 10 мл мутного серозного</w:t>
      </w:r>
      <w:r w:rsidR="0023413F">
        <w:rPr>
          <w:color w:val="000000"/>
          <w:spacing w:val="-3"/>
          <w:sz w:val="28"/>
          <w:szCs w:val="28"/>
        </w:rPr>
        <w:t xml:space="preserve"> </w:t>
      </w:r>
      <w:r>
        <w:rPr>
          <w:color w:val="000000"/>
          <w:spacing w:val="-3"/>
          <w:sz w:val="28"/>
          <w:szCs w:val="28"/>
        </w:rPr>
        <w:t>выпота. Купол слепой кишки с червеобразным отростком выведен в рану</w:t>
      </w:r>
      <w:r w:rsidR="0023413F">
        <w:rPr>
          <w:color w:val="000000"/>
          <w:spacing w:val="-3"/>
          <w:sz w:val="28"/>
          <w:szCs w:val="28"/>
        </w:rPr>
        <w:t xml:space="preserve"> </w:t>
      </w:r>
      <w:r>
        <w:rPr>
          <w:color w:val="000000"/>
          <w:spacing w:val="-3"/>
          <w:sz w:val="28"/>
          <w:szCs w:val="28"/>
        </w:rPr>
        <w:t>. Отросток расположен типично, флегмо</w:t>
      </w:r>
      <w:r w:rsidR="006F21A8">
        <w:rPr>
          <w:color w:val="000000"/>
          <w:spacing w:val="-3"/>
          <w:sz w:val="28"/>
          <w:szCs w:val="28"/>
        </w:rPr>
        <w:t>но</w:t>
      </w:r>
      <w:r>
        <w:rPr>
          <w:color w:val="000000"/>
          <w:spacing w:val="-3"/>
          <w:sz w:val="28"/>
          <w:szCs w:val="28"/>
        </w:rPr>
        <w:t>зно изменен</w:t>
      </w:r>
      <w:r w:rsidR="006F21A8">
        <w:rPr>
          <w:color w:val="000000"/>
          <w:spacing w:val="-3"/>
          <w:sz w:val="28"/>
          <w:szCs w:val="28"/>
        </w:rPr>
        <w:t>, окутан сальником</w:t>
      </w:r>
      <w:r w:rsidR="0023413F">
        <w:rPr>
          <w:color w:val="000000"/>
          <w:spacing w:val="-3"/>
          <w:sz w:val="28"/>
          <w:szCs w:val="28"/>
        </w:rPr>
        <w:t xml:space="preserve"> </w:t>
      </w:r>
      <w:r w:rsidR="006F21A8">
        <w:rPr>
          <w:color w:val="000000"/>
          <w:spacing w:val="-3"/>
          <w:sz w:val="28"/>
          <w:szCs w:val="28"/>
        </w:rPr>
        <w:t xml:space="preserve">. Брыжейка отростка взята на зажим, отсечена поэтапно, прошита и перевязана. Выполнена типичная </w:t>
      </w:r>
      <w:r w:rsidR="006F21A8">
        <w:rPr>
          <w:color w:val="000000"/>
          <w:spacing w:val="-3"/>
          <w:sz w:val="28"/>
          <w:szCs w:val="28"/>
        </w:rPr>
        <w:lastRenderedPageBreak/>
        <w:t>аппендэктомия с погружением культи отростка в кисетный и</w:t>
      </w:r>
      <w:r w:rsidR="006F21A8" w:rsidRPr="006F21A8">
        <w:rPr>
          <w:color w:val="000000"/>
          <w:spacing w:val="-3"/>
          <w:sz w:val="28"/>
          <w:szCs w:val="28"/>
        </w:rPr>
        <w:t xml:space="preserve"> </w:t>
      </w:r>
      <w:r w:rsidR="006F21A8">
        <w:rPr>
          <w:color w:val="000000"/>
          <w:spacing w:val="-3"/>
          <w:sz w:val="28"/>
          <w:szCs w:val="28"/>
          <w:lang w:val="en-US"/>
        </w:rPr>
        <w:t>Z</w:t>
      </w:r>
      <w:r w:rsidR="006F21A8">
        <w:rPr>
          <w:color w:val="000000"/>
          <w:spacing w:val="-3"/>
          <w:sz w:val="28"/>
          <w:szCs w:val="28"/>
        </w:rPr>
        <w:t xml:space="preserve">-образный шов. Производится ревизия подвздошной кишки на </w:t>
      </w:r>
      <w:r w:rsidR="0023413F">
        <w:rPr>
          <w:color w:val="000000"/>
          <w:spacing w:val="-3"/>
          <w:sz w:val="28"/>
          <w:szCs w:val="28"/>
        </w:rPr>
        <w:t>протяжении</w:t>
      </w:r>
      <w:r w:rsidR="006F21A8">
        <w:rPr>
          <w:color w:val="000000"/>
          <w:spacing w:val="-3"/>
          <w:sz w:val="28"/>
          <w:szCs w:val="28"/>
        </w:rPr>
        <w:t xml:space="preserve"> 60-</w:t>
      </w:r>
      <w:smartTag w:uri="urn:schemas-microsoft-com:office:smarttags" w:element="metricconverter">
        <w:smartTagPr>
          <w:attr w:name="ProductID" w:val="70 см"/>
        </w:smartTagPr>
        <w:r w:rsidR="006F21A8">
          <w:rPr>
            <w:color w:val="000000"/>
            <w:spacing w:val="-3"/>
            <w:sz w:val="28"/>
            <w:szCs w:val="28"/>
          </w:rPr>
          <w:t>70 см</w:t>
        </w:r>
      </w:smartTag>
      <w:r w:rsidR="006F21A8">
        <w:rPr>
          <w:color w:val="000000"/>
          <w:spacing w:val="-3"/>
          <w:sz w:val="28"/>
          <w:szCs w:val="28"/>
        </w:rPr>
        <w:t>. другой патологии не обнаружено. В малом тазу сухо, контроль на гемостаз и инородные тела, крови в брюшной полости нет. Брюшная полость послойно ушита. Швы на кожу. Спиртовая накладка</w:t>
      </w:r>
      <w:r w:rsidR="0023413F">
        <w:rPr>
          <w:color w:val="000000"/>
          <w:spacing w:val="-3"/>
          <w:sz w:val="28"/>
          <w:szCs w:val="28"/>
        </w:rPr>
        <w:t xml:space="preserve"> </w:t>
      </w:r>
      <w:r w:rsidR="006F21A8">
        <w:rPr>
          <w:color w:val="000000"/>
          <w:spacing w:val="-3"/>
          <w:sz w:val="28"/>
          <w:szCs w:val="28"/>
        </w:rPr>
        <w:t>. Асептическая наклейка.</w:t>
      </w:r>
    </w:p>
    <w:p w:rsidR="006F21A8" w:rsidRDefault="006F21A8" w:rsidP="00212D19">
      <w:pPr>
        <w:shd w:val="clear" w:color="auto" w:fill="FFFFFF"/>
        <w:ind w:left="6"/>
        <w:rPr>
          <w:color w:val="000000"/>
          <w:spacing w:val="-3"/>
          <w:sz w:val="28"/>
          <w:szCs w:val="28"/>
        </w:rPr>
      </w:pPr>
      <w:r>
        <w:rPr>
          <w:color w:val="000000"/>
          <w:spacing w:val="-3"/>
          <w:sz w:val="28"/>
          <w:szCs w:val="28"/>
        </w:rPr>
        <w:t xml:space="preserve">            Макропрепарат: червеобразный отросток длиной </w:t>
      </w:r>
      <w:smartTag w:uri="urn:schemas-microsoft-com:office:smarttags" w:element="metricconverter">
        <w:smartTagPr>
          <w:attr w:name="ProductID" w:val="10 см"/>
        </w:smartTagPr>
        <w:r>
          <w:rPr>
            <w:color w:val="000000"/>
            <w:spacing w:val="-3"/>
            <w:sz w:val="28"/>
            <w:szCs w:val="28"/>
          </w:rPr>
          <w:t>10 см</w:t>
        </w:r>
      </w:smartTag>
      <w:r>
        <w:rPr>
          <w:color w:val="000000"/>
          <w:spacing w:val="-3"/>
          <w:sz w:val="28"/>
          <w:szCs w:val="28"/>
        </w:rPr>
        <w:t>, утолщен, гиперемирован, покрыт фибрином.</w:t>
      </w:r>
    </w:p>
    <w:p w:rsidR="006F21A8" w:rsidRDefault="006F21A8" w:rsidP="00212D19">
      <w:pPr>
        <w:shd w:val="clear" w:color="auto" w:fill="FFFFFF"/>
        <w:ind w:left="6"/>
        <w:rPr>
          <w:color w:val="000000"/>
          <w:spacing w:val="-3"/>
          <w:sz w:val="28"/>
          <w:szCs w:val="28"/>
        </w:rPr>
      </w:pPr>
    </w:p>
    <w:p w:rsidR="006F21A8" w:rsidRDefault="006F21A8" w:rsidP="00212D19">
      <w:pPr>
        <w:shd w:val="clear" w:color="auto" w:fill="FFFFFF"/>
        <w:ind w:left="6"/>
        <w:rPr>
          <w:color w:val="000000"/>
          <w:spacing w:val="-3"/>
          <w:sz w:val="28"/>
          <w:szCs w:val="28"/>
        </w:rPr>
      </w:pPr>
    </w:p>
    <w:p w:rsidR="006F21A8" w:rsidRDefault="006F21A8" w:rsidP="00212D19">
      <w:pPr>
        <w:shd w:val="clear" w:color="auto" w:fill="FFFFFF"/>
        <w:ind w:left="6"/>
        <w:rPr>
          <w:color w:val="000000"/>
          <w:spacing w:val="-3"/>
          <w:sz w:val="28"/>
          <w:szCs w:val="28"/>
        </w:rPr>
      </w:pPr>
    </w:p>
    <w:p w:rsidR="006F21A8" w:rsidRDefault="006F21A8" w:rsidP="00212D19">
      <w:pPr>
        <w:shd w:val="clear" w:color="auto" w:fill="FFFFFF"/>
        <w:ind w:left="6"/>
        <w:rPr>
          <w:color w:val="000000"/>
          <w:spacing w:val="-3"/>
          <w:sz w:val="28"/>
          <w:szCs w:val="28"/>
        </w:rPr>
      </w:pPr>
      <w:r>
        <w:rPr>
          <w:color w:val="000000"/>
          <w:spacing w:val="-3"/>
          <w:sz w:val="28"/>
          <w:szCs w:val="28"/>
        </w:rPr>
        <w:t>Оператор: Дружинин В.Р.                                 Медсестра: Скворцова Л.А.</w:t>
      </w:r>
    </w:p>
    <w:p w:rsidR="006F21A8" w:rsidRPr="006F21A8" w:rsidRDefault="006F21A8" w:rsidP="00212D19">
      <w:pPr>
        <w:shd w:val="clear" w:color="auto" w:fill="FFFFFF"/>
        <w:ind w:left="6"/>
        <w:rPr>
          <w:color w:val="000000"/>
          <w:spacing w:val="-3"/>
          <w:sz w:val="28"/>
          <w:szCs w:val="28"/>
        </w:rPr>
      </w:pPr>
      <w:r>
        <w:rPr>
          <w:color w:val="000000"/>
          <w:spacing w:val="-3"/>
          <w:sz w:val="28"/>
          <w:szCs w:val="28"/>
        </w:rPr>
        <w:t>Ассистент: Никонов О.А.                                  Анестезиолог: Сидоров Д.В.</w:t>
      </w:r>
    </w:p>
    <w:p w:rsidR="003C6EED" w:rsidRDefault="003C6EED" w:rsidP="003C6EED">
      <w:pPr>
        <w:shd w:val="clear" w:color="auto" w:fill="FFFFFF"/>
        <w:ind w:left="7"/>
        <w:rPr>
          <w:color w:val="000000"/>
          <w:spacing w:val="-3"/>
          <w:sz w:val="28"/>
          <w:szCs w:val="28"/>
        </w:rPr>
      </w:pPr>
    </w:p>
    <w:p w:rsidR="00F22F9C" w:rsidRPr="00F01F5D" w:rsidRDefault="00F22F9C" w:rsidP="003C6EED">
      <w:pPr>
        <w:shd w:val="clear" w:color="auto" w:fill="FFFFFF"/>
        <w:ind w:left="7"/>
        <w:rPr>
          <w:color w:val="000000"/>
          <w:spacing w:val="-3"/>
          <w:sz w:val="28"/>
          <w:szCs w:val="28"/>
        </w:rPr>
      </w:pPr>
    </w:p>
    <w:p w:rsidR="006F21A8" w:rsidRDefault="006F21A8" w:rsidP="00446A16">
      <w:pPr>
        <w:shd w:val="clear" w:color="auto" w:fill="FFFFFF"/>
        <w:ind w:left="7"/>
        <w:rPr>
          <w:color w:val="000000"/>
          <w:spacing w:val="-3"/>
          <w:sz w:val="28"/>
          <w:szCs w:val="28"/>
        </w:rPr>
      </w:pPr>
      <w:r>
        <w:rPr>
          <w:color w:val="000000"/>
          <w:spacing w:val="-3"/>
          <w:sz w:val="28"/>
          <w:szCs w:val="28"/>
        </w:rPr>
        <w:t>Послеоперационный диагноз: острый флегмонозный аппендицит.</w:t>
      </w:r>
    </w:p>
    <w:p w:rsidR="006F21A8" w:rsidRDefault="006F21A8" w:rsidP="00446A16">
      <w:pPr>
        <w:shd w:val="clear" w:color="auto" w:fill="FFFFFF"/>
        <w:ind w:left="7"/>
        <w:rPr>
          <w:color w:val="000000"/>
          <w:spacing w:val="-3"/>
          <w:sz w:val="28"/>
          <w:szCs w:val="28"/>
        </w:rPr>
      </w:pPr>
    </w:p>
    <w:p w:rsidR="006F21A8" w:rsidRDefault="006F21A8" w:rsidP="00446A16">
      <w:pPr>
        <w:shd w:val="clear" w:color="auto" w:fill="FFFFFF"/>
        <w:ind w:left="7"/>
        <w:rPr>
          <w:color w:val="000000"/>
          <w:spacing w:val="-3"/>
          <w:sz w:val="28"/>
          <w:szCs w:val="28"/>
        </w:rPr>
      </w:pPr>
    </w:p>
    <w:p w:rsidR="0023413F" w:rsidRPr="0023413F" w:rsidRDefault="006F21A8" w:rsidP="00446A16">
      <w:pPr>
        <w:shd w:val="clear" w:color="auto" w:fill="FFFFFF"/>
        <w:ind w:left="7"/>
        <w:rPr>
          <w:i/>
          <w:color w:val="000000"/>
          <w:spacing w:val="-3"/>
          <w:sz w:val="28"/>
          <w:szCs w:val="28"/>
        </w:rPr>
      </w:pPr>
      <w:r w:rsidRPr="0023413F">
        <w:rPr>
          <w:i/>
          <w:color w:val="000000"/>
          <w:spacing w:val="-3"/>
          <w:sz w:val="28"/>
          <w:szCs w:val="28"/>
        </w:rPr>
        <w:t>Назначения:</w:t>
      </w:r>
    </w:p>
    <w:p w:rsidR="0023413F" w:rsidRDefault="006F21A8" w:rsidP="00446A16">
      <w:pPr>
        <w:shd w:val="clear" w:color="auto" w:fill="FFFFFF"/>
        <w:ind w:left="7"/>
        <w:rPr>
          <w:color w:val="000000"/>
          <w:spacing w:val="-3"/>
          <w:sz w:val="28"/>
          <w:szCs w:val="28"/>
        </w:rPr>
      </w:pPr>
      <w:r>
        <w:rPr>
          <w:color w:val="000000"/>
          <w:spacing w:val="-3"/>
          <w:sz w:val="28"/>
          <w:szCs w:val="28"/>
        </w:rPr>
        <w:t>1.</w:t>
      </w:r>
      <w:r w:rsidR="0023413F">
        <w:rPr>
          <w:color w:val="000000"/>
          <w:spacing w:val="-3"/>
          <w:sz w:val="28"/>
          <w:szCs w:val="28"/>
        </w:rPr>
        <w:t>в первые сутки после операции стол послеоперационный, режим постельный.</w:t>
      </w:r>
    </w:p>
    <w:p w:rsidR="0023413F" w:rsidRDefault="0023413F" w:rsidP="0023413F">
      <w:pPr>
        <w:numPr>
          <w:ilvl w:val="0"/>
          <w:numId w:val="9"/>
        </w:numPr>
        <w:shd w:val="clear" w:color="auto" w:fill="FFFFFF"/>
        <w:rPr>
          <w:color w:val="000000"/>
          <w:spacing w:val="-3"/>
          <w:sz w:val="28"/>
          <w:szCs w:val="28"/>
        </w:rPr>
      </w:pPr>
      <w:proofErr w:type="spellStart"/>
      <w:r>
        <w:rPr>
          <w:color w:val="000000"/>
          <w:spacing w:val="-3"/>
          <w:sz w:val="28"/>
          <w:szCs w:val="28"/>
        </w:rPr>
        <w:t>медацеф</w:t>
      </w:r>
      <w:proofErr w:type="spellEnd"/>
      <w:r>
        <w:rPr>
          <w:color w:val="000000"/>
          <w:spacing w:val="-3"/>
          <w:sz w:val="28"/>
          <w:szCs w:val="28"/>
        </w:rPr>
        <w:t xml:space="preserve"> 0,5  2 раза в день.</w:t>
      </w:r>
    </w:p>
    <w:p w:rsidR="003C6EED" w:rsidRDefault="0023413F" w:rsidP="0023413F">
      <w:pPr>
        <w:numPr>
          <w:ilvl w:val="0"/>
          <w:numId w:val="9"/>
        </w:numPr>
        <w:shd w:val="clear" w:color="auto" w:fill="FFFFFF"/>
        <w:rPr>
          <w:i/>
          <w:color w:val="000000"/>
          <w:spacing w:val="-3"/>
          <w:sz w:val="28"/>
          <w:szCs w:val="28"/>
        </w:rPr>
      </w:pPr>
      <w:r>
        <w:rPr>
          <w:color w:val="000000"/>
          <w:spacing w:val="-3"/>
          <w:sz w:val="28"/>
          <w:szCs w:val="28"/>
        </w:rPr>
        <w:t xml:space="preserve">анальгин 50% -0,7 </w:t>
      </w:r>
      <w:r w:rsidR="00A14385">
        <w:rPr>
          <w:i/>
          <w:color w:val="000000"/>
          <w:spacing w:val="-3"/>
          <w:sz w:val="28"/>
          <w:szCs w:val="28"/>
        </w:rPr>
        <w:t xml:space="preserve">           </w:t>
      </w:r>
    </w:p>
    <w:p w:rsidR="003C6EED" w:rsidRDefault="0023413F" w:rsidP="0023413F">
      <w:pPr>
        <w:shd w:val="clear" w:color="auto" w:fill="FFFFFF"/>
        <w:ind w:left="367"/>
        <w:rPr>
          <w:color w:val="000000"/>
          <w:spacing w:val="-3"/>
          <w:sz w:val="28"/>
          <w:szCs w:val="28"/>
        </w:rPr>
      </w:pPr>
      <w:r>
        <w:rPr>
          <w:color w:val="000000"/>
          <w:spacing w:val="-3"/>
          <w:sz w:val="28"/>
          <w:szCs w:val="28"/>
        </w:rPr>
        <w:t>димедрол 1%-0,7     в/м при болях</w:t>
      </w:r>
    </w:p>
    <w:p w:rsidR="0023413F" w:rsidRPr="0023413F" w:rsidRDefault="0023413F" w:rsidP="0023413F">
      <w:pPr>
        <w:shd w:val="clear" w:color="auto" w:fill="FFFFFF"/>
        <w:rPr>
          <w:color w:val="000000"/>
          <w:spacing w:val="-3"/>
          <w:sz w:val="28"/>
          <w:szCs w:val="28"/>
        </w:rPr>
      </w:pPr>
      <w:r>
        <w:rPr>
          <w:color w:val="000000"/>
          <w:spacing w:val="-3"/>
          <w:sz w:val="28"/>
          <w:szCs w:val="28"/>
        </w:rPr>
        <w:t>4.на второй день стол №5, режим палатный</w:t>
      </w:r>
    </w:p>
    <w:p w:rsidR="003C6EED" w:rsidRPr="0023413F" w:rsidRDefault="0023413F" w:rsidP="00446A16">
      <w:pPr>
        <w:shd w:val="clear" w:color="auto" w:fill="FFFFFF"/>
        <w:ind w:left="7"/>
        <w:rPr>
          <w:color w:val="000000"/>
          <w:spacing w:val="-3"/>
          <w:sz w:val="28"/>
          <w:szCs w:val="28"/>
        </w:rPr>
      </w:pPr>
      <w:r>
        <w:rPr>
          <w:color w:val="000000"/>
          <w:spacing w:val="-3"/>
          <w:sz w:val="28"/>
          <w:szCs w:val="28"/>
        </w:rPr>
        <w:t>5. туалет швов бриллиантовым зеленым.</w:t>
      </w:r>
    </w:p>
    <w:p w:rsidR="003C6EED" w:rsidRDefault="003C6EED" w:rsidP="00446A16">
      <w:pPr>
        <w:shd w:val="clear" w:color="auto" w:fill="FFFFFF"/>
        <w:ind w:left="7"/>
        <w:rPr>
          <w:i/>
          <w:color w:val="000000"/>
          <w:spacing w:val="-3"/>
          <w:sz w:val="28"/>
          <w:szCs w:val="28"/>
        </w:rPr>
      </w:pPr>
    </w:p>
    <w:p w:rsidR="003C6EED" w:rsidRDefault="003C6EED" w:rsidP="00446A16">
      <w:pPr>
        <w:shd w:val="clear" w:color="auto" w:fill="FFFFFF"/>
        <w:ind w:left="7"/>
        <w:rPr>
          <w:i/>
          <w:color w:val="000000"/>
          <w:spacing w:val="-3"/>
          <w:sz w:val="28"/>
          <w:szCs w:val="28"/>
        </w:rPr>
      </w:pPr>
    </w:p>
    <w:p w:rsidR="003C6EED" w:rsidRDefault="003C6EED" w:rsidP="00446A16">
      <w:pPr>
        <w:shd w:val="clear" w:color="auto" w:fill="FFFFFF"/>
        <w:ind w:left="7"/>
        <w:rPr>
          <w:i/>
          <w:color w:val="000000"/>
          <w:spacing w:val="-3"/>
          <w:sz w:val="28"/>
          <w:szCs w:val="28"/>
        </w:rPr>
      </w:pPr>
    </w:p>
    <w:p w:rsidR="003C6EED" w:rsidRDefault="003C6EED" w:rsidP="00446A16">
      <w:pPr>
        <w:shd w:val="clear" w:color="auto" w:fill="FFFFFF"/>
        <w:ind w:left="7"/>
        <w:rPr>
          <w:i/>
          <w:color w:val="000000"/>
          <w:spacing w:val="-3"/>
          <w:sz w:val="28"/>
          <w:szCs w:val="28"/>
        </w:rPr>
      </w:pPr>
    </w:p>
    <w:p w:rsidR="003C6EED" w:rsidRDefault="003C6EED" w:rsidP="00446A16">
      <w:pPr>
        <w:shd w:val="clear" w:color="auto" w:fill="FFFFFF"/>
        <w:ind w:left="7"/>
        <w:rPr>
          <w:i/>
          <w:color w:val="000000"/>
          <w:spacing w:val="-3"/>
          <w:sz w:val="28"/>
          <w:szCs w:val="28"/>
        </w:rPr>
      </w:pPr>
    </w:p>
    <w:p w:rsidR="003C6EED" w:rsidRDefault="003C6EED" w:rsidP="00446A16">
      <w:pPr>
        <w:shd w:val="clear" w:color="auto" w:fill="FFFFFF"/>
        <w:ind w:left="7"/>
        <w:rPr>
          <w:i/>
          <w:color w:val="000000"/>
          <w:spacing w:val="-3"/>
          <w:sz w:val="28"/>
          <w:szCs w:val="28"/>
        </w:rPr>
      </w:pPr>
    </w:p>
    <w:p w:rsidR="003C6EED" w:rsidRDefault="003C6EED" w:rsidP="00446A16">
      <w:pPr>
        <w:shd w:val="clear" w:color="auto" w:fill="FFFFFF"/>
        <w:ind w:left="7"/>
        <w:rPr>
          <w:i/>
          <w:color w:val="000000"/>
          <w:spacing w:val="-3"/>
          <w:sz w:val="28"/>
          <w:szCs w:val="28"/>
        </w:rPr>
      </w:pPr>
    </w:p>
    <w:p w:rsidR="003C6EED" w:rsidRDefault="003C6EED" w:rsidP="003C6EED">
      <w:pPr>
        <w:shd w:val="clear" w:color="auto" w:fill="FFFFFF"/>
        <w:ind w:left="7"/>
        <w:jc w:val="center"/>
        <w:rPr>
          <w:color w:val="000000"/>
          <w:spacing w:val="-3"/>
          <w:sz w:val="28"/>
          <w:szCs w:val="28"/>
        </w:rPr>
      </w:pPr>
    </w:p>
    <w:p w:rsidR="0002670C" w:rsidRDefault="0002670C" w:rsidP="003C6EED">
      <w:pPr>
        <w:shd w:val="clear" w:color="auto" w:fill="FFFFFF"/>
        <w:ind w:left="7"/>
        <w:jc w:val="center"/>
        <w:rPr>
          <w:color w:val="000000"/>
          <w:spacing w:val="-3"/>
          <w:sz w:val="28"/>
          <w:szCs w:val="28"/>
        </w:rPr>
      </w:pPr>
    </w:p>
    <w:p w:rsidR="003C6EED" w:rsidRPr="0083158B" w:rsidRDefault="003C6EED" w:rsidP="004E638D">
      <w:pPr>
        <w:shd w:val="clear" w:color="auto" w:fill="FFFFFF"/>
        <w:rPr>
          <w:color w:val="000000"/>
          <w:spacing w:val="-3"/>
          <w:sz w:val="28"/>
          <w:szCs w:val="28"/>
        </w:rPr>
      </w:pPr>
      <w:r>
        <w:rPr>
          <w:color w:val="000000"/>
          <w:spacing w:val="-3"/>
          <w:sz w:val="28"/>
          <w:szCs w:val="28"/>
        </w:rPr>
        <w:t>ДНЕВНИК</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5393"/>
        <w:gridCol w:w="2880"/>
      </w:tblGrid>
      <w:tr w:rsidR="003C6EED" w:rsidRPr="00D45415" w:rsidTr="00D45415">
        <w:trPr>
          <w:trHeight w:val="316"/>
        </w:trPr>
        <w:tc>
          <w:tcPr>
            <w:tcW w:w="1447" w:type="dxa"/>
            <w:shd w:val="clear" w:color="auto" w:fill="auto"/>
          </w:tcPr>
          <w:p w:rsidR="003C6EED" w:rsidRPr="00D45415" w:rsidRDefault="003C6EED" w:rsidP="0002670C">
            <w:pPr>
              <w:rPr>
                <w:color w:val="000000"/>
                <w:spacing w:val="-3"/>
                <w:sz w:val="28"/>
                <w:szCs w:val="28"/>
              </w:rPr>
            </w:pPr>
            <w:r w:rsidRPr="00D45415">
              <w:rPr>
                <w:color w:val="000000"/>
                <w:spacing w:val="-3"/>
                <w:sz w:val="28"/>
                <w:szCs w:val="28"/>
              </w:rPr>
              <w:t>дата</w:t>
            </w:r>
          </w:p>
        </w:tc>
        <w:tc>
          <w:tcPr>
            <w:tcW w:w="5393" w:type="dxa"/>
            <w:shd w:val="clear" w:color="auto" w:fill="auto"/>
          </w:tcPr>
          <w:p w:rsidR="003C6EED" w:rsidRPr="00D45415" w:rsidRDefault="003C6EED" w:rsidP="0002670C">
            <w:pPr>
              <w:rPr>
                <w:color w:val="000000"/>
                <w:spacing w:val="-3"/>
                <w:sz w:val="28"/>
                <w:szCs w:val="28"/>
              </w:rPr>
            </w:pPr>
            <w:r w:rsidRPr="00D45415">
              <w:rPr>
                <w:color w:val="000000"/>
                <w:spacing w:val="-3"/>
                <w:sz w:val="28"/>
                <w:szCs w:val="28"/>
              </w:rPr>
              <w:t>Данные о состоянии больного</w:t>
            </w:r>
          </w:p>
        </w:tc>
        <w:tc>
          <w:tcPr>
            <w:tcW w:w="2880" w:type="dxa"/>
            <w:shd w:val="clear" w:color="auto" w:fill="auto"/>
          </w:tcPr>
          <w:p w:rsidR="003C6EED" w:rsidRPr="00D45415" w:rsidRDefault="003C6EED" w:rsidP="0002670C">
            <w:pPr>
              <w:rPr>
                <w:color w:val="000000"/>
                <w:spacing w:val="-3"/>
                <w:sz w:val="28"/>
                <w:szCs w:val="28"/>
              </w:rPr>
            </w:pPr>
            <w:r w:rsidRPr="00D45415">
              <w:rPr>
                <w:color w:val="000000"/>
                <w:spacing w:val="-3"/>
                <w:sz w:val="28"/>
                <w:szCs w:val="28"/>
              </w:rPr>
              <w:t>назначения</w:t>
            </w:r>
          </w:p>
        </w:tc>
      </w:tr>
      <w:tr w:rsidR="003C6EED" w:rsidRPr="00D45415" w:rsidTr="00D45415">
        <w:trPr>
          <w:trHeight w:val="3054"/>
        </w:trPr>
        <w:tc>
          <w:tcPr>
            <w:tcW w:w="1447" w:type="dxa"/>
            <w:shd w:val="clear" w:color="auto" w:fill="auto"/>
          </w:tcPr>
          <w:p w:rsidR="003C6EED" w:rsidRPr="00D45415" w:rsidRDefault="003C6EED" w:rsidP="0002670C">
            <w:pPr>
              <w:rPr>
                <w:color w:val="000000"/>
                <w:spacing w:val="-3"/>
                <w:sz w:val="28"/>
                <w:szCs w:val="28"/>
              </w:rPr>
            </w:pPr>
            <w:r w:rsidRPr="00D45415">
              <w:rPr>
                <w:color w:val="000000"/>
                <w:spacing w:val="-3"/>
                <w:sz w:val="28"/>
                <w:szCs w:val="28"/>
              </w:rPr>
              <w:t>30.01.2009</w:t>
            </w:r>
          </w:p>
          <w:p w:rsidR="003C6EED" w:rsidRPr="00D45415" w:rsidRDefault="003C6EED" w:rsidP="003C6EED">
            <w:pPr>
              <w:rPr>
                <w:sz w:val="28"/>
                <w:szCs w:val="28"/>
              </w:rPr>
            </w:pPr>
            <w:r w:rsidRPr="00D45415">
              <w:rPr>
                <w:sz w:val="28"/>
                <w:szCs w:val="28"/>
              </w:rPr>
              <w:t>Т-36,8</w:t>
            </w:r>
          </w:p>
          <w:p w:rsidR="003C6EED" w:rsidRPr="00D45415" w:rsidRDefault="003C6EED" w:rsidP="003C6EED">
            <w:pPr>
              <w:rPr>
                <w:sz w:val="28"/>
                <w:szCs w:val="28"/>
              </w:rPr>
            </w:pPr>
            <w:r w:rsidRPr="00D45415">
              <w:rPr>
                <w:sz w:val="28"/>
                <w:szCs w:val="28"/>
              </w:rPr>
              <w:t>Пульс – 97 в мин.</w:t>
            </w:r>
          </w:p>
          <w:p w:rsidR="003C6EED" w:rsidRPr="00D45415" w:rsidRDefault="003C6EED" w:rsidP="003C6EED">
            <w:pPr>
              <w:rPr>
                <w:sz w:val="28"/>
                <w:szCs w:val="28"/>
              </w:rPr>
            </w:pPr>
            <w:r w:rsidRPr="00D45415">
              <w:rPr>
                <w:sz w:val="28"/>
                <w:szCs w:val="28"/>
              </w:rPr>
              <w:t>АД -110/70 мм.рт.ст.</w:t>
            </w:r>
          </w:p>
        </w:tc>
        <w:tc>
          <w:tcPr>
            <w:tcW w:w="5393" w:type="dxa"/>
            <w:shd w:val="clear" w:color="auto" w:fill="auto"/>
          </w:tcPr>
          <w:p w:rsidR="00517AE5" w:rsidRPr="00D45415" w:rsidRDefault="003C6EED" w:rsidP="0002670C">
            <w:pPr>
              <w:rPr>
                <w:color w:val="000000"/>
                <w:spacing w:val="-3"/>
                <w:sz w:val="28"/>
                <w:szCs w:val="28"/>
              </w:rPr>
            </w:pPr>
            <w:r w:rsidRPr="00D45415">
              <w:rPr>
                <w:color w:val="000000"/>
                <w:spacing w:val="-3"/>
                <w:sz w:val="28"/>
                <w:szCs w:val="28"/>
              </w:rPr>
              <w:t xml:space="preserve">Жалобы на боль в области послеоперационной раны. Общее состояние удовлетворительное. Дыхание в легких пуэрильное. Тоны сердца ясные, ритмичные. Язык умеренно обложен белым налетом. </w:t>
            </w:r>
            <w:r w:rsidR="00517AE5" w:rsidRPr="00D45415">
              <w:rPr>
                <w:color w:val="000000"/>
                <w:spacing w:val="-3"/>
                <w:sz w:val="28"/>
                <w:szCs w:val="28"/>
              </w:rPr>
              <w:t xml:space="preserve">Живот правильной формы, участвует в акте дыхания. </w:t>
            </w:r>
            <w:r w:rsidRPr="00D45415">
              <w:rPr>
                <w:color w:val="000000"/>
                <w:spacing w:val="-3"/>
                <w:sz w:val="28"/>
                <w:szCs w:val="28"/>
              </w:rPr>
              <w:t xml:space="preserve">При пальпации живот мягкий. Послеоперационные швы чистые, сухие, обработаны анестетиком, наложена повязка. </w:t>
            </w:r>
            <w:r w:rsidR="00517AE5" w:rsidRPr="00D45415">
              <w:rPr>
                <w:color w:val="000000"/>
                <w:spacing w:val="-3"/>
                <w:sz w:val="28"/>
                <w:szCs w:val="28"/>
              </w:rPr>
              <w:t xml:space="preserve">Стул оформленный , диурез адекватный. </w:t>
            </w:r>
          </w:p>
          <w:p w:rsidR="003C6EED" w:rsidRPr="00D45415" w:rsidRDefault="003C6EED" w:rsidP="0002670C">
            <w:pPr>
              <w:rPr>
                <w:color w:val="000000"/>
                <w:spacing w:val="-3"/>
                <w:sz w:val="28"/>
                <w:szCs w:val="28"/>
              </w:rPr>
            </w:pPr>
            <w:r w:rsidRPr="00D45415">
              <w:rPr>
                <w:color w:val="000000"/>
                <w:spacing w:val="-3"/>
                <w:sz w:val="28"/>
                <w:szCs w:val="28"/>
              </w:rPr>
              <w:t>Лечение получает.</w:t>
            </w:r>
          </w:p>
        </w:tc>
        <w:tc>
          <w:tcPr>
            <w:tcW w:w="2880" w:type="dxa"/>
            <w:shd w:val="clear" w:color="auto" w:fill="auto"/>
          </w:tcPr>
          <w:p w:rsidR="004E638D" w:rsidRPr="00D45415" w:rsidRDefault="004E638D" w:rsidP="0002670C">
            <w:pPr>
              <w:rPr>
                <w:sz w:val="28"/>
                <w:szCs w:val="28"/>
              </w:rPr>
            </w:pPr>
            <w:r w:rsidRPr="00D45415">
              <w:rPr>
                <w:sz w:val="28"/>
                <w:szCs w:val="28"/>
              </w:rPr>
              <w:t>1.режим палатный.</w:t>
            </w:r>
          </w:p>
          <w:p w:rsidR="004E638D" w:rsidRPr="00D45415" w:rsidRDefault="004E638D" w:rsidP="0002670C">
            <w:pPr>
              <w:rPr>
                <w:sz w:val="28"/>
                <w:szCs w:val="28"/>
              </w:rPr>
            </w:pPr>
            <w:r w:rsidRPr="00D45415">
              <w:rPr>
                <w:sz w:val="28"/>
                <w:szCs w:val="28"/>
              </w:rPr>
              <w:t>2</w:t>
            </w:r>
            <w:r w:rsidR="003C6EED" w:rsidRPr="00D45415">
              <w:rPr>
                <w:sz w:val="28"/>
                <w:szCs w:val="28"/>
              </w:rPr>
              <w:t>.</w:t>
            </w:r>
            <w:r w:rsidRPr="00D45415">
              <w:rPr>
                <w:sz w:val="28"/>
                <w:szCs w:val="28"/>
              </w:rPr>
              <w:t>стол №5</w:t>
            </w:r>
          </w:p>
          <w:p w:rsidR="003C6EED" w:rsidRPr="00D45415" w:rsidRDefault="004E638D" w:rsidP="0002670C">
            <w:pPr>
              <w:rPr>
                <w:sz w:val="28"/>
                <w:szCs w:val="28"/>
              </w:rPr>
            </w:pPr>
            <w:r w:rsidRPr="00D45415">
              <w:rPr>
                <w:sz w:val="28"/>
                <w:szCs w:val="28"/>
              </w:rPr>
              <w:t>3.</w:t>
            </w:r>
            <w:r w:rsidR="003C6EED" w:rsidRPr="00D45415">
              <w:rPr>
                <w:sz w:val="28"/>
                <w:szCs w:val="28"/>
              </w:rPr>
              <w:t xml:space="preserve"> Медоцеф, </w:t>
            </w:r>
            <w:r w:rsidR="003C6EED" w:rsidRPr="00D45415">
              <w:rPr>
                <w:color w:val="000000"/>
                <w:spacing w:val="-3"/>
                <w:sz w:val="28"/>
                <w:szCs w:val="28"/>
              </w:rPr>
              <w:t>анальгин,</w:t>
            </w:r>
          </w:p>
          <w:p w:rsidR="003C6EED" w:rsidRPr="00D45415" w:rsidRDefault="003C6EED" w:rsidP="00D45415">
            <w:pPr>
              <w:shd w:val="clear" w:color="auto" w:fill="FFFFFF"/>
              <w:ind w:left="7"/>
              <w:rPr>
                <w:color w:val="000000"/>
                <w:spacing w:val="-3"/>
                <w:sz w:val="28"/>
                <w:szCs w:val="28"/>
              </w:rPr>
            </w:pPr>
            <w:r w:rsidRPr="00D45415">
              <w:rPr>
                <w:color w:val="000000"/>
                <w:spacing w:val="-3"/>
                <w:sz w:val="28"/>
                <w:szCs w:val="28"/>
              </w:rPr>
              <w:t>димедрол – отменить.</w:t>
            </w:r>
          </w:p>
          <w:p w:rsidR="003C6EED" w:rsidRPr="00D45415" w:rsidRDefault="004E638D" w:rsidP="00D45415">
            <w:pPr>
              <w:shd w:val="clear" w:color="auto" w:fill="FFFFFF"/>
              <w:ind w:left="7"/>
              <w:rPr>
                <w:color w:val="000000"/>
                <w:spacing w:val="-3"/>
                <w:sz w:val="28"/>
                <w:szCs w:val="28"/>
              </w:rPr>
            </w:pPr>
            <w:r w:rsidRPr="00D45415">
              <w:rPr>
                <w:sz w:val="28"/>
                <w:szCs w:val="28"/>
              </w:rPr>
              <w:t>4</w:t>
            </w:r>
            <w:r w:rsidR="003C6EED" w:rsidRPr="00D45415">
              <w:rPr>
                <w:sz w:val="28"/>
                <w:szCs w:val="28"/>
              </w:rPr>
              <w:t>. туалет швов бриллиантовым зеленым</w:t>
            </w:r>
          </w:p>
          <w:p w:rsidR="003C6EED" w:rsidRPr="00D45415" w:rsidRDefault="003C6EED" w:rsidP="0002670C">
            <w:pPr>
              <w:rPr>
                <w:color w:val="000000"/>
                <w:spacing w:val="-3"/>
                <w:sz w:val="28"/>
                <w:szCs w:val="28"/>
              </w:rPr>
            </w:pPr>
          </w:p>
        </w:tc>
      </w:tr>
      <w:tr w:rsidR="003C6EED" w:rsidRPr="00D45415" w:rsidTr="00D45415">
        <w:trPr>
          <w:trHeight w:val="2570"/>
        </w:trPr>
        <w:tc>
          <w:tcPr>
            <w:tcW w:w="1447" w:type="dxa"/>
            <w:shd w:val="clear" w:color="auto" w:fill="auto"/>
          </w:tcPr>
          <w:p w:rsidR="003C6EED" w:rsidRPr="00D45415" w:rsidRDefault="003C6EED" w:rsidP="003C6EED">
            <w:pPr>
              <w:rPr>
                <w:color w:val="000000"/>
                <w:spacing w:val="-3"/>
                <w:sz w:val="28"/>
                <w:szCs w:val="28"/>
              </w:rPr>
            </w:pPr>
            <w:r w:rsidRPr="00D45415">
              <w:rPr>
                <w:color w:val="000000"/>
                <w:spacing w:val="-3"/>
                <w:sz w:val="28"/>
                <w:szCs w:val="28"/>
              </w:rPr>
              <w:lastRenderedPageBreak/>
              <w:t>2.02.2009.</w:t>
            </w:r>
          </w:p>
          <w:p w:rsidR="003C6EED" w:rsidRPr="00D45415" w:rsidRDefault="003C6EED" w:rsidP="003C6EED">
            <w:pPr>
              <w:rPr>
                <w:sz w:val="28"/>
                <w:szCs w:val="28"/>
              </w:rPr>
            </w:pPr>
            <w:r w:rsidRPr="00D45415">
              <w:rPr>
                <w:sz w:val="28"/>
                <w:szCs w:val="28"/>
              </w:rPr>
              <w:t xml:space="preserve"> Т-36,8</w:t>
            </w:r>
          </w:p>
          <w:p w:rsidR="003C6EED" w:rsidRPr="00D45415" w:rsidRDefault="003C6EED" w:rsidP="003C6EED">
            <w:pPr>
              <w:rPr>
                <w:sz w:val="28"/>
                <w:szCs w:val="28"/>
              </w:rPr>
            </w:pPr>
            <w:r w:rsidRPr="00D45415">
              <w:rPr>
                <w:sz w:val="28"/>
                <w:szCs w:val="28"/>
              </w:rPr>
              <w:t>Пульс – 97 в мин.</w:t>
            </w:r>
          </w:p>
          <w:p w:rsidR="003C6EED" w:rsidRPr="00D45415" w:rsidRDefault="003C6EED" w:rsidP="003C6EED">
            <w:pPr>
              <w:rPr>
                <w:color w:val="000000"/>
                <w:spacing w:val="-3"/>
                <w:sz w:val="28"/>
                <w:szCs w:val="28"/>
              </w:rPr>
            </w:pPr>
            <w:r w:rsidRPr="00D45415">
              <w:rPr>
                <w:sz w:val="28"/>
                <w:szCs w:val="28"/>
              </w:rPr>
              <w:t>АД -110/70 мм.рт.ст.</w:t>
            </w:r>
          </w:p>
        </w:tc>
        <w:tc>
          <w:tcPr>
            <w:tcW w:w="5393" w:type="dxa"/>
            <w:shd w:val="clear" w:color="auto" w:fill="auto"/>
          </w:tcPr>
          <w:p w:rsidR="00517AE5" w:rsidRPr="00D45415" w:rsidRDefault="003C6EED" w:rsidP="0002670C">
            <w:pPr>
              <w:rPr>
                <w:color w:val="000000"/>
                <w:spacing w:val="-3"/>
                <w:sz w:val="28"/>
                <w:szCs w:val="28"/>
              </w:rPr>
            </w:pPr>
            <w:r w:rsidRPr="00D45415">
              <w:rPr>
                <w:color w:val="000000"/>
                <w:spacing w:val="-3"/>
                <w:sz w:val="28"/>
                <w:szCs w:val="28"/>
              </w:rPr>
              <w:t xml:space="preserve">Жалоб нет. Общее состояние удовлетворительное. Дыхание в легких пуэрильное. Тоны сердца ясные, ритмичные. </w:t>
            </w:r>
            <w:r w:rsidR="00517AE5" w:rsidRPr="00D45415">
              <w:rPr>
                <w:color w:val="000000"/>
                <w:spacing w:val="-3"/>
                <w:sz w:val="28"/>
                <w:szCs w:val="28"/>
              </w:rPr>
              <w:t xml:space="preserve">Живот правильной формы, участвует в акте дыхания. </w:t>
            </w:r>
            <w:r w:rsidRPr="00D45415">
              <w:rPr>
                <w:color w:val="000000"/>
                <w:spacing w:val="-3"/>
                <w:sz w:val="28"/>
                <w:szCs w:val="28"/>
              </w:rPr>
              <w:t xml:space="preserve">При пальпации живот мягкий, Послеоперационные швы чистые, сухие, обработаны анестетиком, наложена повязка. </w:t>
            </w:r>
          </w:p>
          <w:p w:rsidR="003C6EED" w:rsidRPr="00D45415" w:rsidRDefault="00517AE5" w:rsidP="0002670C">
            <w:pPr>
              <w:rPr>
                <w:color w:val="000000"/>
                <w:spacing w:val="-3"/>
                <w:sz w:val="28"/>
                <w:szCs w:val="28"/>
              </w:rPr>
            </w:pPr>
            <w:r w:rsidRPr="00D45415">
              <w:rPr>
                <w:color w:val="000000"/>
                <w:spacing w:val="-3"/>
                <w:sz w:val="28"/>
                <w:szCs w:val="28"/>
              </w:rPr>
              <w:t xml:space="preserve">Стул оформленный, диурез адекватный. </w:t>
            </w:r>
            <w:r w:rsidR="003C6EED" w:rsidRPr="00D45415">
              <w:rPr>
                <w:color w:val="000000"/>
                <w:spacing w:val="-3"/>
                <w:sz w:val="28"/>
                <w:szCs w:val="28"/>
              </w:rPr>
              <w:t>Лечение получает.</w:t>
            </w:r>
          </w:p>
        </w:tc>
        <w:tc>
          <w:tcPr>
            <w:tcW w:w="2880" w:type="dxa"/>
            <w:shd w:val="clear" w:color="auto" w:fill="auto"/>
          </w:tcPr>
          <w:p w:rsidR="003C6EED" w:rsidRPr="00D45415" w:rsidRDefault="003C6EED" w:rsidP="0002670C">
            <w:pPr>
              <w:rPr>
                <w:color w:val="000000"/>
                <w:spacing w:val="-3"/>
                <w:sz w:val="28"/>
                <w:szCs w:val="28"/>
              </w:rPr>
            </w:pPr>
          </w:p>
          <w:p w:rsidR="004E638D" w:rsidRPr="00D45415" w:rsidRDefault="004E638D" w:rsidP="004E638D">
            <w:pPr>
              <w:rPr>
                <w:sz w:val="28"/>
                <w:szCs w:val="28"/>
              </w:rPr>
            </w:pPr>
            <w:r w:rsidRPr="00D45415">
              <w:rPr>
                <w:sz w:val="28"/>
                <w:szCs w:val="28"/>
              </w:rPr>
              <w:t>1.режим палатный.</w:t>
            </w:r>
          </w:p>
          <w:p w:rsidR="004E638D" w:rsidRPr="00D45415" w:rsidRDefault="004E638D" w:rsidP="004E638D">
            <w:pPr>
              <w:rPr>
                <w:sz w:val="28"/>
                <w:szCs w:val="28"/>
              </w:rPr>
            </w:pPr>
            <w:r w:rsidRPr="00D45415">
              <w:rPr>
                <w:sz w:val="28"/>
                <w:szCs w:val="28"/>
              </w:rPr>
              <w:t>2.стол №5</w:t>
            </w:r>
          </w:p>
          <w:p w:rsidR="003C6EED" w:rsidRPr="00D45415" w:rsidRDefault="004E638D" w:rsidP="00D45415">
            <w:pPr>
              <w:shd w:val="clear" w:color="auto" w:fill="FFFFFF"/>
              <w:rPr>
                <w:color w:val="000000"/>
                <w:spacing w:val="-3"/>
                <w:sz w:val="28"/>
                <w:szCs w:val="28"/>
              </w:rPr>
            </w:pPr>
            <w:r w:rsidRPr="00D45415">
              <w:rPr>
                <w:sz w:val="28"/>
                <w:szCs w:val="28"/>
              </w:rPr>
              <w:t>3.</w:t>
            </w:r>
            <w:r w:rsidR="003C6EED" w:rsidRPr="00D45415">
              <w:rPr>
                <w:sz w:val="28"/>
                <w:szCs w:val="28"/>
              </w:rPr>
              <w:t>туалет швов бриллиантовым зеленым</w:t>
            </w:r>
          </w:p>
          <w:p w:rsidR="003C6EED" w:rsidRPr="00D45415" w:rsidRDefault="003C6EED" w:rsidP="0002670C">
            <w:pPr>
              <w:rPr>
                <w:color w:val="000000"/>
                <w:spacing w:val="-3"/>
                <w:sz w:val="28"/>
                <w:szCs w:val="28"/>
              </w:rPr>
            </w:pPr>
          </w:p>
        </w:tc>
      </w:tr>
      <w:tr w:rsidR="003C6EED" w:rsidRPr="00D45415" w:rsidTr="00D45415">
        <w:trPr>
          <w:trHeight w:val="2570"/>
        </w:trPr>
        <w:tc>
          <w:tcPr>
            <w:tcW w:w="1447" w:type="dxa"/>
            <w:shd w:val="clear" w:color="auto" w:fill="auto"/>
          </w:tcPr>
          <w:p w:rsidR="003C6EED" w:rsidRPr="00D45415" w:rsidRDefault="003C6EED" w:rsidP="003C6EED">
            <w:pPr>
              <w:rPr>
                <w:sz w:val="28"/>
                <w:szCs w:val="28"/>
              </w:rPr>
            </w:pPr>
            <w:r w:rsidRPr="00D45415">
              <w:rPr>
                <w:color w:val="000000"/>
                <w:spacing w:val="-3"/>
                <w:sz w:val="28"/>
                <w:szCs w:val="28"/>
              </w:rPr>
              <w:t>4.02.2009</w:t>
            </w:r>
            <w:r w:rsidRPr="00D45415">
              <w:rPr>
                <w:sz w:val="28"/>
                <w:szCs w:val="28"/>
              </w:rPr>
              <w:t xml:space="preserve"> </w:t>
            </w:r>
          </w:p>
          <w:p w:rsidR="003C6EED" w:rsidRPr="00D45415" w:rsidRDefault="003C6EED" w:rsidP="003C6EED">
            <w:pPr>
              <w:rPr>
                <w:sz w:val="28"/>
                <w:szCs w:val="28"/>
              </w:rPr>
            </w:pPr>
            <w:r w:rsidRPr="00D45415">
              <w:rPr>
                <w:sz w:val="28"/>
                <w:szCs w:val="28"/>
              </w:rPr>
              <w:t>Т-36,8</w:t>
            </w:r>
          </w:p>
          <w:p w:rsidR="003C6EED" w:rsidRPr="00D45415" w:rsidRDefault="003C6EED" w:rsidP="003C6EED">
            <w:pPr>
              <w:rPr>
                <w:sz w:val="28"/>
                <w:szCs w:val="28"/>
              </w:rPr>
            </w:pPr>
            <w:r w:rsidRPr="00D45415">
              <w:rPr>
                <w:sz w:val="28"/>
                <w:szCs w:val="28"/>
              </w:rPr>
              <w:t>Пульс – 97 в мин.</w:t>
            </w:r>
          </w:p>
          <w:p w:rsidR="003C6EED" w:rsidRPr="00D45415" w:rsidRDefault="003C6EED" w:rsidP="003C6EED">
            <w:pPr>
              <w:rPr>
                <w:color w:val="000000"/>
                <w:spacing w:val="-3"/>
                <w:sz w:val="28"/>
                <w:szCs w:val="28"/>
              </w:rPr>
            </w:pPr>
            <w:r w:rsidRPr="00D45415">
              <w:rPr>
                <w:sz w:val="28"/>
                <w:szCs w:val="28"/>
              </w:rPr>
              <w:t>АД -110/70 мм.рт.ст.</w:t>
            </w:r>
          </w:p>
        </w:tc>
        <w:tc>
          <w:tcPr>
            <w:tcW w:w="5393" w:type="dxa"/>
            <w:shd w:val="clear" w:color="auto" w:fill="auto"/>
          </w:tcPr>
          <w:p w:rsidR="003C6EED" w:rsidRPr="00D45415" w:rsidRDefault="003C6EED" w:rsidP="0002670C">
            <w:pPr>
              <w:rPr>
                <w:color w:val="000000"/>
                <w:spacing w:val="-3"/>
                <w:sz w:val="28"/>
                <w:szCs w:val="28"/>
              </w:rPr>
            </w:pPr>
            <w:r w:rsidRPr="00D45415">
              <w:rPr>
                <w:color w:val="000000"/>
                <w:spacing w:val="-3"/>
                <w:sz w:val="28"/>
                <w:szCs w:val="28"/>
              </w:rPr>
              <w:t xml:space="preserve">Жалоб нет. Общее состояние удовлетворительное. Дыхание в легких пуэрильное. Тоны сердца ясные, ритмичные. </w:t>
            </w:r>
            <w:r w:rsidR="00517AE5" w:rsidRPr="00D45415">
              <w:rPr>
                <w:color w:val="000000"/>
                <w:spacing w:val="-3"/>
                <w:sz w:val="28"/>
                <w:szCs w:val="28"/>
              </w:rPr>
              <w:t xml:space="preserve">Живот правильной формы, </w:t>
            </w:r>
            <w:proofErr w:type="spellStart"/>
            <w:r w:rsidR="00517AE5" w:rsidRPr="00D45415">
              <w:rPr>
                <w:color w:val="000000"/>
                <w:spacing w:val="-3"/>
                <w:sz w:val="28"/>
                <w:szCs w:val="28"/>
              </w:rPr>
              <w:t>учавствует</w:t>
            </w:r>
            <w:proofErr w:type="spellEnd"/>
            <w:r w:rsidR="00517AE5" w:rsidRPr="00D45415">
              <w:rPr>
                <w:color w:val="000000"/>
                <w:spacing w:val="-3"/>
                <w:sz w:val="28"/>
                <w:szCs w:val="28"/>
              </w:rPr>
              <w:t xml:space="preserve"> в акте дыхания. </w:t>
            </w:r>
            <w:r w:rsidRPr="00D45415">
              <w:rPr>
                <w:color w:val="000000"/>
                <w:spacing w:val="-3"/>
                <w:sz w:val="28"/>
                <w:szCs w:val="28"/>
              </w:rPr>
              <w:t>При пальпации живот мягкий. Швы  сняты. Послеоперационный рубец состоятельный . Обработан бриллиантовым зеленым. Наложена повязка.</w:t>
            </w:r>
            <w:r w:rsidR="00517AE5" w:rsidRPr="00D45415">
              <w:rPr>
                <w:color w:val="000000"/>
                <w:spacing w:val="-3"/>
                <w:sz w:val="28"/>
                <w:szCs w:val="28"/>
              </w:rPr>
              <w:t xml:space="preserve"> </w:t>
            </w:r>
          </w:p>
        </w:tc>
        <w:tc>
          <w:tcPr>
            <w:tcW w:w="2880" w:type="dxa"/>
            <w:shd w:val="clear" w:color="auto" w:fill="auto"/>
          </w:tcPr>
          <w:p w:rsidR="004E638D" w:rsidRPr="00D45415" w:rsidRDefault="004E638D" w:rsidP="004E638D">
            <w:pPr>
              <w:rPr>
                <w:sz w:val="28"/>
                <w:szCs w:val="28"/>
              </w:rPr>
            </w:pPr>
            <w:r w:rsidRPr="00D45415">
              <w:rPr>
                <w:sz w:val="28"/>
                <w:szCs w:val="28"/>
              </w:rPr>
              <w:t>1.режим палатный.</w:t>
            </w:r>
          </w:p>
          <w:p w:rsidR="004E638D" w:rsidRPr="00D45415" w:rsidRDefault="004E638D" w:rsidP="00D45415">
            <w:pPr>
              <w:shd w:val="clear" w:color="auto" w:fill="FFFFFF"/>
              <w:ind w:left="7"/>
              <w:rPr>
                <w:sz w:val="28"/>
                <w:szCs w:val="28"/>
              </w:rPr>
            </w:pPr>
            <w:r w:rsidRPr="00D45415">
              <w:rPr>
                <w:sz w:val="28"/>
                <w:szCs w:val="28"/>
              </w:rPr>
              <w:t>2.стол №5</w:t>
            </w:r>
          </w:p>
          <w:p w:rsidR="003C6EED" w:rsidRPr="00D45415" w:rsidRDefault="004E638D" w:rsidP="00D45415">
            <w:pPr>
              <w:shd w:val="clear" w:color="auto" w:fill="FFFFFF"/>
              <w:ind w:left="7"/>
              <w:rPr>
                <w:color w:val="000000"/>
                <w:spacing w:val="-3"/>
                <w:sz w:val="28"/>
                <w:szCs w:val="28"/>
              </w:rPr>
            </w:pPr>
            <w:r w:rsidRPr="00D45415">
              <w:rPr>
                <w:sz w:val="28"/>
                <w:szCs w:val="28"/>
              </w:rPr>
              <w:t>3.</w:t>
            </w:r>
            <w:r w:rsidR="003C6EED" w:rsidRPr="00D45415">
              <w:rPr>
                <w:sz w:val="28"/>
                <w:szCs w:val="28"/>
              </w:rPr>
              <w:t xml:space="preserve"> туалет послеоперационного рубца бриллиантовым зеленым</w:t>
            </w:r>
          </w:p>
          <w:p w:rsidR="003C6EED" w:rsidRPr="00D45415" w:rsidRDefault="003C6EED" w:rsidP="0002670C">
            <w:pPr>
              <w:rPr>
                <w:color w:val="000000"/>
                <w:spacing w:val="-3"/>
                <w:sz w:val="28"/>
                <w:szCs w:val="28"/>
              </w:rPr>
            </w:pPr>
          </w:p>
        </w:tc>
      </w:tr>
    </w:tbl>
    <w:p w:rsidR="003C6EED" w:rsidRPr="0041600A" w:rsidRDefault="003C6EED" w:rsidP="003C6EED">
      <w:pPr>
        <w:shd w:val="clear" w:color="auto" w:fill="FFFFFF"/>
        <w:ind w:left="7"/>
        <w:rPr>
          <w:color w:val="000000"/>
          <w:spacing w:val="-3"/>
          <w:sz w:val="28"/>
          <w:szCs w:val="28"/>
        </w:rPr>
      </w:pPr>
    </w:p>
    <w:p w:rsidR="003C6EED" w:rsidRDefault="003C6EED" w:rsidP="003C6EED">
      <w:pPr>
        <w:shd w:val="clear" w:color="auto" w:fill="FFFFFF"/>
        <w:ind w:left="7"/>
        <w:rPr>
          <w:color w:val="000000"/>
          <w:spacing w:val="-3"/>
          <w:sz w:val="28"/>
          <w:szCs w:val="28"/>
        </w:rPr>
      </w:pPr>
    </w:p>
    <w:p w:rsidR="00E06F78" w:rsidRDefault="00A14385" w:rsidP="00446A16">
      <w:pPr>
        <w:shd w:val="clear" w:color="auto" w:fill="FFFFFF"/>
        <w:ind w:left="7"/>
        <w:rPr>
          <w:color w:val="000000"/>
          <w:spacing w:val="-3"/>
          <w:sz w:val="28"/>
          <w:szCs w:val="28"/>
        </w:rPr>
      </w:pPr>
      <w:r>
        <w:rPr>
          <w:i/>
          <w:color w:val="000000"/>
          <w:spacing w:val="-3"/>
          <w:sz w:val="28"/>
          <w:szCs w:val="28"/>
        </w:rPr>
        <w:t>Клинический диагноз</w:t>
      </w:r>
      <w:r w:rsidR="00E06F78" w:rsidRPr="00323152">
        <w:rPr>
          <w:i/>
          <w:color w:val="000000"/>
          <w:spacing w:val="-3"/>
          <w:sz w:val="28"/>
          <w:szCs w:val="28"/>
        </w:rPr>
        <w:t>:</w:t>
      </w:r>
      <w:r w:rsidR="0083158B">
        <w:rPr>
          <w:i/>
          <w:color w:val="000000"/>
          <w:spacing w:val="-3"/>
          <w:sz w:val="28"/>
          <w:szCs w:val="28"/>
        </w:rPr>
        <w:t xml:space="preserve"> </w:t>
      </w:r>
      <w:r w:rsidR="00E06F78">
        <w:rPr>
          <w:color w:val="000000"/>
          <w:spacing w:val="-3"/>
          <w:sz w:val="28"/>
          <w:szCs w:val="28"/>
        </w:rPr>
        <w:t>острый флегмонозный аппендицит.</w:t>
      </w:r>
    </w:p>
    <w:p w:rsidR="00720DC8" w:rsidRDefault="00720DC8" w:rsidP="00446A16">
      <w:pPr>
        <w:shd w:val="clear" w:color="auto" w:fill="FFFFFF"/>
        <w:ind w:left="7"/>
        <w:rPr>
          <w:color w:val="000000"/>
          <w:spacing w:val="-3"/>
          <w:sz w:val="28"/>
          <w:szCs w:val="28"/>
        </w:rPr>
      </w:pPr>
    </w:p>
    <w:p w:rsidR="00E06F78" w:rsidRDefault="00E06F78" w:rsidP="00446A16">
      <w:pPr>
        <w:shd w:val="clear" w:color="auto" w:fill="FFFFFF"/>
        <w:ind w:left="7"/>
        <w:rPr>
          <w:color w:val="000000"/>
          <w:spacing w:val="-3"/>
          <w:sz w:val="28"/>
          <w:szCs w:val="28"/>
        </w:rPr>
      </w:pPr>
      <w:r>
        <w:rPr>
          <w:color w:val="000000"/>
          <w:spacing w:val="-3"/>
          <w:sz w:val="28"/>
          <w:szCs w:val="28"/>
        </w:rPr>
        <w:t>Диагноз поставлен на основании</w:t>
      </w:r>
      <w:r w:rsidR="00797621">
        <w:rPr>
          <w:color w:val="000000"/>
          <w:spacing w:val="-3"/>
          <w:sz w:val="28"/>
          <w:szCs w:val="28"/>
        </w:rPr>
        <w:t>:</w:t>
      </w:r>
    </w:p>
    <w:p w:rsidR="00797621" w:rsidRDefault="00797621" w:rsidP="00797621">
      <w:pPr>
        <w:numPr>
          <w:ilvl w:val="0"/>
          <w:numId w:val="3"/>
        </w:numPr>
        <w:shd w:val="clear" w:color="auto" w:fill="FFFFFF"/>
        <w:rPr>
          <w:color w:val="000000"/>
          <w:spacing w:val="-3"/>
          <w:sz w:val="28"/>
          <w:szCs w:val="28"/>
        </w:rPr>
      </w:pPr>
      <w:r>
        <w:rPr>
          <w:color w:val="000000"/>
          <w:spacing w:val="-3"/>
          <w:sz w:val="28"/>
          <w:szCs w:val="28"/>
        </w:rPr>
        <w:t>жалоб</w:t>
      </w:r>
      <w:r w:rsidR="00323152">
        <w:rPr>
          <w:color w:val="000000"/>
          <w:spacing w:val="-3"/>
          <w:sz w:val="28"/>
          <w:szCs w:val="28"/>
        </w:rPr>
        <w:t xml:space="preserve"> на</w:t>
      </w:r>
      <w:r w:rsidR="00323152" w:rsidRPr="00323152">
        <w:rPr>
          <w:color w:val="000000"/>
          <w:spacing w:val="-3"/>
          <w:sz w:val="28"/>
          <w:szCs w:val="28"/>
        </w:rPr>
        <w:t xml:space="preserve"> </w:t>
      </w:r>
      <w:r w:rsidR="00323152">
        <w:rPr>
          <w:color w:val="000000"/>
          <w:spacing w:val="-3"/>
          <w:sz w:val="28"/>
          <w:szCs w:val="28"/>
        </w:rPr>
        <w:t>боль в животе, тошноту.</w:t>
      </w:r>
    </w:p>
    <w:p w:rsidR="00323152" w:rsidRDefault="00517AE5" w:rsidP="00517AE5">
      <w:pPr>
        <w:shd w:val="clear" w:color="auto" w:fill="FFFFFF"/>
        <w:rPr>
          <w:color w:val="000000"/>
          <w:spacing w:val="-3"/>
          <w:sz w:val="28"/>
          <w:szCs w:val="28"/>
        </w:rPr>
      </w:pPr>
      <w:r>
        <w:rPr>
          <w:color w:val="000000"/>
          <w:spacing w:val="-3"/>
          <w:sz w:val="28"/>
          <w:szCs w:val="28"/>
        </w:rPr>
        <w:t>2.</w:t>
      </w:r>
      <w:r w:rsidR="00797621">
        <w:rPr>
          <w:color w:val="000000"/>
          <w:spacing w:val="-3"/>
          <w:sz w:val="28"/>
          <w:szCs w:val="28"/>
        </w:rPr>
        <w:t xml:space="preserve">анамнеза </w:t>
      </w:r>
      <w:r>
        <w:rPr>
          <w:color w:val="000000"/>
          <w:spacing w:val="-3"/>
          <w:sz w:val="28"/>
          <w:szCs w:val="28"/>
        </w:rPr>
        <w:t>заболевания:</w:t>
      </w:r>
      <w:r w:rsidRPr="00517AE5">
        <w:rPr>
          <w:color w:val="000000"/>
          <w:spacing w:val="-3"/>
          <w:sz w:val="28"/>
          <w:szCs w:val="28"/>
        </w:rPr>
        <w:t xml:space="preserve"> </w:t>
      </w:r>
      <w:r>
        <w:rPr>
          <w:color w:val="000000"/>
          <w:spacing w:val="-3"/>
          <w:sz w:val="28"/>
          <w:szCs w:val="28"/>
        </w:rPr>
        <w:t>заболел в 13.00 часов 28.01.2009 находясь в детском саду, появились боли, тошнота, отмечался подъем температуры до 37,5. рвоты не было. Весь день ребенок был капризным, вялым.</w:t>
      </w:r>
      <w:r w:rsidRPr="00F01F5D">
        <w:rPr>
          <w:color w:val="000000"/>
          <w:spacing w:val="-3"/>
          <w:sz w:val="28"/>
          <w:szCs w:val="28"/>
        </w:rPr>
        <w:t xml:space="preserve"> </w:t>
      </w:r>
      <w:r>
        <w:rPr>
          <w:color w:val="000000"/>
          <w:spacing w:val="-3"/>
          <w:sz w:val="28"/>
          <w:szCs w:val="28"/>
        </w:rPr>
        <w:t>В больницу был доставлен в 19.00 с жалобами на боль в животе, тошноту.</w:t>
      </w:r>
    </w:p>
    <w:p w:rsidR="00517AE5" w:rsidRDefault="00517AE5" w:rsidP="00517AE5">
      <w:pPr>
        <w:shd w:val="clear" w:color="auto" w:fill="FFFFFF"/>
        <w:rPr>
          <w:color w:val="000000"/>
          <w:spacing w:val="-3"/>
          <w:sz w:val="28"/>
          <w:szCs w:val="28"/>
        </w:rPr>
      </w:pPr>
      <w:r>
        <w:rPr>
          <w:color w:val="000000"/>
          <w:spacing w:val="-3"/>
          <w:sz w:val="28"/>
          <w:szCs w:val="28"/>
        </w:rPr>
        <w:t xml:space="preserve">3. данных объективного осмотра: общее состояние средней степени тяжести. Язык влажный, умеренно обложен белым налетом. Живот правильной формы, не вздут,  симметричный, участвует в акте дыхания. При пальпации живот мягкий, болезненный в нижних отделах живота, больше справа, умеренный </w:t>
      </w:r>
      <w:r>
        <w:rPr>
          <w:color w:val="000000"/>
          <w:spacing w:val="-3"/>
          <w:sz w:val="28"/>
          <w:szCs w:val="28"/>
          <w:lang w:val="en-US"/>
        </w:rPr>
        <w:t>defans</w:t>
      </w:r>
      <w:r>
        <w:rPr>
          <w:color w:val="000000"/>
          <w:spacing w:val="-3"/>
          <w:sz w:val="28"/>
          <w:szCs w:val="28"/>
        </w:rPr>
        <w:t xml:space="preserve"> мышц передней брюшной стенки . По этой причине глубокая пальпация невозможна. Симптомы раздражения брюшины (Ситковского, Воскресенского, Ровзинга) положительные. Печень по правой среднеключичной линии. Желчный пузырь не пальпируется. Селезенка не пальпируется. Область почек не изменена, симптом поколачивания отрицательный с обеих сторон.</w:t>
      </w:r>
    </w:p>
    <w:p w:rsidR="00517AE5" w:rsidRDefault="00517AE5" w:rsidP="00517AE5">
      <w:pPr>
        <w:shd w:val="clear" w:color="auto" w:fill="FFFFFF"/>
        <w:ind w:left="7"/>
        <w:rPr>
          <w:color w:val="000000"/>
          <w:spacing w:val="-3"/>
          <w:sz w:val="28"/>
          <w:szCs w:val="28"/>
        </w:rPr>
      </w:pPr>
      <w:r>
        <w:rPr>
          <w:color w:val="000000"/>
          <w:spacing w:val="-3"/>
          <w:sz w:val="28"/>
          <w:szCs w:val="28"/>
        </w:rPr>
        <w:t>4. проведенных лабораторных и инструментальных исследований:</w:t>
      </w:r>
      <w:r w:rsidRPr="00517AE5">
        <w:rPr>
          <w:color w:val="000000"/>
          <w:spacing w:val="-3"/>
          <w:sz w:val="28"/>
          <w:szCs w:val="28"/>
        </w:rPr>
        <w:t xml:space="preserve"> </w:t>
      </w:r>
      <w:r>
        <w:rPr>
          <w:color w:val="000000"/>
          <w:spacing w:val="-3"/>
          <w:sz w:val="28"/>
          <w:szCs w:val="28"/>
        </w:rPr>
        <w:t xml:space="preserve">в общем анализе крови выявлен лейкоцитоз, повышено СОЭ, увеличено количество сегментоядерных, что свидетельствует о воспалительном процессе в </w:t>
      </w:r>
      <w:proofErr w:type="spellStart"/>
      <w:r>
        <w:rPr>
          <w:color w:val="000000"/>
          <w:spacing w:val="-3"/>
          <w:sz w:val="28"/>
          <w:szCs w:val="28"/>
        </w:rPr>
        <w:t>организме.УЗИ</w:t>
      </w:r>
      <w:proofErr w:type="spellEnd"/>
      <w:r>
        <w:rPr>
          <w:color w:val="000000"/>
          <w:spacing w:val="-3"/>
          <w:sz w:val="28"/>
          <w:szCs w:val="28"/>
        </w:rPr>
        <w:t xml:space="preserve"> органов брюшной полости:</w:t>
      </w:r>
    </w:p>
    <w:p w:rsidR="00517AE5" w:rsidRDefault="00517AE5" w:rsidP="00517AE5">
      <w:pPr>
        <w:shd w:val="clear" w:color="auto" w:fill="FFFFFF"/>
        <w:ind w:left="7"/>
        <w:rPr>
          <w:color w:val="000000"/>
          <w:spacing w:val="-3"/>
          <w:sz w:val="28"/>
          <w:szCs w:val="28"/>
        </w:rPr>
      </w:pPr>
      <w:r>
        <w:rPr>
          <w:color w:val="000000"/>
          <w:spacing w:val="-3"/>
          <w:sz w:val="28"/>
          <w:szCs w:val="28"/>
        </w:rPr>
        <w:t xml:space="preserve">Толстый кишечник вздут, петли толстого кишечника сниженной возбудимости, перистальтика ослаблена. </w:t>
      </w:r>
      <w:r w:rsidRPr="003C6EED">
        <w:rPr>
          <w:color w:val="000000"/>
          <w:spacing w:val="-3"/>
          <w:sz w:val="28"/>
          <w:szCs w:val="28"/>
        </w:rPr>
        <w:t xml:space="preserve"> </w:t>
      </w:r>
      <w:r>
        <w:rPr>
          <w:color w:val="000000"/>
          <w:spacing w:val="-3"/>
          <w:sz w:val="28"/>
          <w:szCs w:val="28"/>
        </w:rPr>
        <w:t xml:space="preserve">В правой подвздошной области визуализируется аппендикс с каловым конкрементом диаметром </w:t>
      </w:r>
      <w:smartTag w:uri="urn:schemas-microsoft-com:office:smarttags" w:element="metricconverter">
        <w:smartTagPr>
          <w:attr w:name="ProductID" w:val="10 мм"/>
        </w:smartTagPr>
        <w:r>
          <w:rPr>
            <w:color w:val="000000"/>
            <w:spacing w:val="-3"/>
            <w:sz w:val="28"/>
            <w:szCs w:val="28"/>
          </w:rPr>
          <w:t>10 мм</w:t>
        </w:r>
      </w:smartTag>
      <w:r>
        <w:rPr>
          <w:color w:val="000000"/>
          <w:spacing w:val="-3"/>
          <w:sz w:val="28"/>
          <w:szCs w:val="28"/>
        </w:rPr>
        <w:t>., диаметр отростка-9мм.</w:t>
      </w:r>
    </w:p>
    <w:p w:rsidR="00517AE5" w:rsidRDefault="00517AE5" w:rsidP="00517AE5">
      <w:pPr>
        <w:shd w:val="clear" w:color="auto" w:fill="FFFFFF"/>
        <w:ind w:left="7"/>
        <w:rPr>
          <w:color w:val="000000"/>
          <w:spacing w:val="-3"/>
          <w:sz w:val="28"/>
          <w:szCs w:val="28"/>
        </w:rPr>
      </w:pPr>
      <w:r>
        <w:rPr>
          <w:color w:val="000000"/>
          <w:spacing w:val="-3"/>
          <w:sz w:val="28"/>
          <w:szCs w:val="28"/>
        </w:rPr>
        <w:t>5. проведенного оперативного лечения</w:t>
      </w:r>
    </w:p>
    <w:p w:rsidR="00517AE5" w:rsidRDefault="00517AE5" w:rsidP="00517AE5">
      <w:pPr>
        <w:shd w:val="clear" w:color="auto" w:fill="FFFFFF"/>
        <w:ind w:left="7"/>
        <w:rPr>
          <w:color w:val="000000"/>
          <w:spacing w:val="-3"/>
          <w:sz w:val="28"/>
          <w:szCs w:val="28"/>
        </w:rPr>
      </w:pPr>
    </w:p>
    <w:p w:rsidR="00343C91" w:rsidRDefault="00343C91" w:rsidP="00517AE5">
      <w:pPr>
        <w:shd w:val="clear" w:color="auto" w:fill="FFFFFF"/>
        <w:rPr>
          <w:color w:val="000000"/>
          <w:spacing w:val="-3"/>
          <w:sz w:val="28"/>
          <w:szCs w:val="28"/>
        </w:rPr>
      </w:pPr>
      <w:r w:rsidRPr="00343C91">
        <w:rPr>
          <w:i/>
          <w:color w:val="000000"/>
          <w:spacing w:val="-3"/>
          <w:sz w:val="28"/>
          <w:szCs w:val="28"/>
        </w:rPr>
        <w:lastRenderedPageBreak/>
        <w:t>Дифференциальный диагноз:</w:t>
      </w:r>
    </w:p>
    <w:p w:rsidR="00343C91" w:rsidRDefault="00D55899" w:rsidP="00323152">
      <w:pPr>
        <w:shd w:val="clear" w:color="auto" w:fill="FFFFFF"/>
        <w:ind w:left="7"/>
        <w:rPr>
          <w:color w:val="000000"/>
          <w:spacing w:val="-3"/>
          <w:sz w:val="28"/>
          <w:szCs w:val="28"/>
        </w:rPr>
      </w:pPr>
      <w:r>
        <w:rPr>
          <w:color w:val="000000"/>
          <w:spacing w:val="-3"/>
          <w:sz w:val="28"/>
          <w:szCs w:val="28"/>
        </w:rPr>
        <w:t xml:space="preserve">1.ОРВИ: в отличие от острого аппендицита клинические проявления  при ОРВИ более острые в самом начале заболевания. Повышается температура, появляется кашель, слизистое отделяемое из носа, гиперемия щек, некоторая </w:t>
      </w:r>
      <w:proofErr w:type="spellStart"/>
      <w:r>
        <w:rPr>
          <w:color w:val="000000"/>
          <w:spacing w:val="-3"/>
          <w:sz w:val="28"/>
          <w:szCs w:val="28"/>
        </w:rPr>
        <w:t>одуловатость</w:t>
      </w:r>
      <w:proofErr w:type="spellEnd"/>
      <w:r>
        <w:rPr>
          <w:color w:val="000000"/>
          <w:spacing w:val="-3"/>
          <w:sz w:val="28"/>
          <w:szCs w:val="28"/>
        </w:rPr>
        <w:t xml:space="preserve"> лица и </w:t>
      </w:r>
      <w:proofErr w:type="spellStart"/>
      <w:r>
        <w:rPr>
          <w:color w:val="000000"/>
          <w:spacing w:val="-3"/>
          <w:sz w:val="28"/>
          <w:szCs w:val="28"/>
        </w:rPr>
        <w:t>коньюктивит</w:t>
      </w:r>
      <w:proofErr w:type="spellEnd"/>
      <w:r>
        <w:rPr>
          <w:color w:val="000000"/>
          <w:spacing w:val="-3"/>
          <w:sz w:val="28"/>
          <w:szCs w:val="28"/>
        </w:rPr>
        <w:t>; отмечается отечность и гиперемия зева.</w:t>
      </w:r>
    </w:p>
    <w:p w:rsidR="00D55899" w:rsidRDefault="00D55899" w:rsidP="00323152">
      <w:pPr>
        <w:shd w:val="clear" w:color="auto" w:fill="FFFFFF"/>
        <w:ind w:left="7"/>
        <w:rPr>
          <w:color w:val="000000"/>
          <w:spacing w:val="-3"/>
          <w:sz w:val="28"/>
          <w:szCs w:val="28"/>
        </w:rPr>
      </w:pPr>
      <w:r>
        <w:rPr>
          <w:color w:val="000000"/>
          <w:spacing w:val="-3"/>
          <w:sz w:val="28"/>
          <w:szCs w:val="28"/>
        </w:rPr>
        <w:t>Болевой абдоминальный синдром имеет свои особенности. При ОРВИ боль в животе появляется несколько позже и локализуется чаще в области пупка. Пассивное мышечное напряжение и симптомы раздражения брюшины не выявляются.</w:t>
      </w:r>
    </w:p>
    <w:p w:rsidR="00DC1807" w:rsidRPr="00DC1807" w:rsidRDefault="00D55899" w:rsidP="00DC1807">
      <w:pPr>
        <w:numPr>
          <w:ilvl w:val="0"/>
          <w:numId w:val="3"/>
        </w:numPr>
        <w:shd w:val="clear" w:color="auto" w:fill="FFFFFF"/>
        <w:tabs>
          <w:tab w:val="clear" w:pos="360"/>
          <w:tab w:val="num" w:pos="0"/>
        </w:tabs>
        <w:ind w:left="0"/>
        <w:rPr>
          <w:color w:val="000000"/>
          <w:spacing w:val="-3"/>
          <w:sz w:val="28"/>
          <w:szCs w:val="28"/>
        </w:rPr>
      </w:pPr>
      <w:r w:rsidRPr="00DC1807">
        <w:rPr>
          <w:sz w:val="28"/>
          <w:szCs w:val="28"/>
        </w:rPr>
        <w:t>желудочно-кишечные заболевания: в от</w:t>
      </w:r>
      <w:r w:rsidR="007A4C8F" w:rsidRPr="00DC1807">
        <w:rPr>
          <w:sz w:val="28"/>
          <w:szCs w:val="28"/>
        </w:rPr>
        <w:t xml:space="preserve">личие от острого аппендицита из </w:t>
      </w:r>
      <w:r w:rsidRPr="00DC1807">
        <w:rPr>
          <w:sz w:val="28"/>
          <w:szCs w:val="28"/>
        </w:rPr>
        <w:t xml:space="preserve">первых признаков заболевания на передний план выходят </w:t>
      </w:r>
      <w:proofErr w:type="spellStart"/>
      <w:r w:rsidRPr="00DC1807">
        <w:rPr>
          <w:sz w:val="28"/>
          <w:szCs w:val="28"/>
        </w:rPr>
        <w:t>диспептические</w:t>
      </w:r>
      <w:proofErr w:type="spellEnd"/>
      <w:r w:rsidRPr="00DC1807">
        <w:rPr>
          <w:sz w:val="28"/>
          <w:szCs w:val="28"/>
        </w:rPr>
        <w:t xml:space="preserve"> расстройства и только потом или одновременно с ними появляются болевые ощущения. Из-за многократной рвоты и частого жидкого стула</w:t>
      </w:r>
      <w:r w:rsidR="007A4C8F" w:rsidRPr="00DC1807">
        <w:rPr>
          <w:sz w:val="28"/>
          <w:szCs w:val="28"/>
        </w:rPr>
        <w:t xml:space="preserve"> быстро нарастают явления токсикоза и эксикоза. Объективные абдоминальные симптомы незначительны: живот остается мягким, умеренно болезненным, в основном по ходу брыжейки тонкой кишки, защитное мышечное напряжение не определяется.</w:t>
      </w:r>
    </w:p>
    <w:p w:rsidR="00DC1807" w:rsidRPr="00DC1807" w:rsidRDefault="00DC1807" w:rsidP="00DC1807">
      <w:pPr>
        <w:numPr>
          <w:ilvl w:val="0"/>
          <w:numId w:val="3"/>
        </w:numPr>
        <w:shd w:val="clear" w:color="auto" w:fill="FFFFFF"/>
        <w:tabs>
          <w:tab w:val="clear" w:pos="360"/>
          <w:tab w:val="num" w:pos="0"/>
        </w:tabs>
        <w:ind w:left="0"/>
        <w:rPr>
          <w:rStyle w:val="FontStyle78"/>
          <w:rFonts w:ascii="Times New Roman" w:eastAsia="Times New Roman" w:cs="Times New Roman"/>
          <w:color w:val="000000"/>
          <w:spacing w:val="-3"/>
          <w:sz w:val="28"/>
          <w:szCs w:val="28"/>
        </w:rPr>
      </w:pPr>
      <w:r w:rsidRPr="00A314B6">
        <w:rPr>
          <w:rStyle w:val="FontStyle78"/>
          <w:sz w:val="28"/>
          <w:szCs w:val="28"/>
        </w:rPr>
        <w:t>При</w:t>
      </w:r>
      <w:r w:rsidRPr="00A314B6">
        <w:rPr>
          <w:rStyle w:val="FontStyle78"/>
          <w:sz w:val="28"/>
          <w:szCs w:val="28"/>
        </w:rPr>
        <w:t xml:space="preserve"> </w:t>
      </w:r>
      <w:r w:rsidRPr="00A314B6">
        <w:rPr>
          <w:rStyle w:val="FontStyle78"/>
          <w:sz w:val="28"/>
          <w:szCs w:val="28"/>
        </w:rPr>
        <w:t>пневмонии</w:t>
      </w:r>
      <w:r w:rsidRPr="00A314B6">
        <w:rPr>
          <w:rStyle w:val="FontStyle78"/>
          <w:sz w:val="28"/>
          <w:szCs w:val="28"/>
        </w:rPr>
        <w:t xml:space="preserve"> </w:t>
      </w:r>
      <w:r w:rsidRPr="00A314B6">
        <w:rPr>
          <w:rStyle w:val="FontStyle78"/>
          <w:sz w:val="28"/>
          <w:szCs w:val="28"/>
        </w:rPr>
        <w:t>состояние</w:t>
      </w:r>
      <w:r w:rsidRPr="00A314B6">
        <w:rPr>
          <w:rStyle w:val="FontStyle78"/>
          <w:sz w:val="28"/>
          <w:szCs w:val="28"/>
        </w:rPr>
        <w:t xml:space="preserve"> </w:t>
      </w:r>
      <w:r w:rsidRPr="00A314B6">
        <w:rPr>
          <w:rStyle w:val="FontStyle78"/>
          <w:sz w:val="28"/>
          <w:szCs w:val="28"/>
        </w:rPr>
        <w:t>ребенка</w:t>
      </w:r>
      <w:r w:rsidRPr="00A314B6">
        <w:rPr>
          <w:rStyle w:val="FontStyle78"/>
          <w:sz w:val="28"/>
          <w:szCs w:val="28"/>
        </w:rPr>
        <w:t xml:space="preserve"> </w:t>
      </w:r>
      <w:r w:rsidRPr="00A314B6">
        <w:rPr>
          <w:rStyle w:val="FontStyle78"/>
          <w:sz w:val="28"/>
          <w:szCs w:val="28"/>
        </w:rPr>
        <w:t>обычно</w:t>
      </w:r>
      <w:r w:rsidRPr="00A314B6">
        <w:rPr>
          <w:rStyle w:val="FontStyle78"/>
          <w:sz w:val="28"/>
          <w:szCs w:val="28"/>
        </w:rPr>
        <w:t xml:space="preserve"> </w:t>
      </w:r>
      <w:r w:rsidRPr="00A314B6">
        <w:rPr>
          <w:rStyle w:val="FontStyle78"/>
          <w:sz w:val="28"/>
          <w:szCs w:val="28"/>
        </w:rPr>
        <w:t>тяжелое</w:t>
      </w:r>
      <w:r w:rsidRPr="00A314B6">
        <w:rPr>
          <w:rStyle w:val="FontStyle78"/>
          <w:sz w:val="28"/>
          <w:szCs w:val="28"/>
        </w:rPr>
        <w:t xml:space="preserve">, </w:t>
      </w:r>
      <w:r w:rsidRPr="00A314B6">
        <w:rPr>
          <w:rStyle w:val="FontStyle78"/>
          <w:sz w:val="28"/>
          <w:szCs w:val="28"/>
        </w:rPr>
        <w:t>выражена</w:t>
      </w:r>
      <w:r w:rsidRPr="00A314B6">
        <w:rPr>
          <w:rStyle w:val="FontStyle78"/>
          <w:sz w:val="28"/>
          <w:szCs w:val="28"/>
        </w:rPr>
        <w:t xml:space="preserve"> </w:t>
      </w:r>
      <w:r w:rsidRPr="00A314B6">
        <w:rPr>
          <w:rStyle w:val="FontStyle78"/>
          <w:sz w:val="28"/>
          <w:szCs w:val="28"/>
        </w:rPr>
        <w:t>одышка</w:t>
      </w:r>
      <w:r w:rsidRPr="00A314B6">
        <w:rPr>
          <w:rStyle w:val="FontStyle78"/>
          <w:sz w:val="28"/>
          <w:szCs w:val="28"/>
        </w:rPr>
        <w:t xml:space="preserve">, </w:t>
      </w:r>
      <w:r w:rsidRPr="00A314B6">
        <w:rPr>
          <w:rStyle w:val="FontStyle78"/>
          <w:sz w:val="28"/>
          <w:szCs w:val="28"/>
        </w:rPr>
        <w:t>цианоз</w:t>
      </w:r>
      <w:r w:rsidRPr="00A314B6">
        <w:rPr>
          <w:rStyle w:val="FontStyle78"/>
          <w:sz w:val="28"/>
          <w:szCs w:val="28"/>
        </w:rPr>
        <w:t xml:space="preserve"> </w:t>
      </w:r>
      <w:r w:rsidRPr="00A314B6">
        <w:rPr>
          <w:rStyle w:val="FontStyle78"/>
          <w:sz w:val="28"/>
          <w:szCs w:val="28"/>
        </w:rPr>
        <w:t>носогубного</w:t>
      </w:r>
      <w:r w:rsidRPr="00A314B6">
        <w:rPr>
          <w:rStyle w:val="FontStyle78"/>
          <w:sz w:val="28"/>
          <w:szCs w:val="28"/>
        </w:rPr>
        <w:t xml:space="preserve"> </w:t>
      </w:r>
      <w:r w:rsidRPr="00A314B6">
        <w:rPr>
          <w:rStyle w:val="FontStyle78"/>
          <w:sz w:val="28"/>
          <w:szCs w:val="28"/>
        </w:rPr>
        <w:t>треугольника</w:t>
      </w:r>
      <w:r w:rsidRPr="00A314B6">
        <w:rPr>
          <w:rStyle w:val="FontStyle78"/>
          <w:sz w:val="28"/>
          <w:szCs w:val="28"/>
        </w:rPr>
        <w:t xml:space="preserve">, </w:t>
      </w:r>
      <w:r w:rsidRPr="00A314B6">
        <w:rPr>
          <w:rStyle w:val="FontStyle78"/>
          <w:sz w:val="28"/>
          <w:szCs w:val="28"/>
        </w:rPr>
        <w:t>раз</w:t>
      </w:r>
      <w:r w:rsidRPr="00A314B6">
        <w:rPr>
          <w:rStyle w:val="FontStyle78"/>
          <w:sz w:val="28"/>
          <w:szCs w:val="28"/>
        </w:rPr>
        <w:softHyphen/>
      </w:r>
      <w:r w:rsidRPr="00A314B6">
        <w:rPr>
          <w:rStyle w:val="FontStyle78"/>
          <w:sz w:val="28"/>
          <w:szCs w:val="28"/>
        </w:rPr>
        <w:t>дувание</w:t>
      </w:r>
      <w:r w:rsidRPr="00A314B6">
        <w:rPr>
          <w:rStyle w:val="FontStyle78"/>
          <w:sz w:val="28"/>
          <w:szCs w:val="28"/>
        </w:rPr>
        <w:t xml:space="preserve"> </w:t>
      </w:r>
      <w:proofErr w:type="spellStart"/>
      <w:r w:rsidRPr="00A314B6">
        <w:rPr>
          <w:rStyle w:val="FontStyle78"/>
          <w:sz w:val="28"/>
          <w:szCs w:val="28"/>
        </w:rPr>
        <w:t>нрыльев</w:t>
      </w:r>
      <w:proofErr w:type="spellEnd"/>
      <w:r w:rsidRPr="00A314B6">
        <w:rPr>
          <w:rStyle w:val="FontStyle78"/>
          <w:sz w:val="28"/>
          <w:szCs w:val="28"/>
        </w:rPr>
        <w:t xml:space="preserve"> </w:t>
      </w:r>
      <w:r w:rsidRPr="00A314B6">
        <w:rPr>
          <w:rStyle w:val="FontStyle78"/>
          <w:sz w:val="28"/>
          <w:szCs w:val="28"/>
        </w:rPr>
        <w:t>носа</w:t>
      </w:r>
      <w:r w:rsidRPr="00A314B6">
        <w:rPr>
          <w:rStyle w:val="FontStyle78"/>
          <w:sz w:val="28"/>
          <w:szCs w:val="28"/>
        </w:rPr>
        <w:t xml:space="preserve">. </w:t>
      </w:r>
      <w:r w:rsidRPr="00A314B6">
        <w:rPr>
          <w:rStyle w:val="FontStyle78"/>
          <w:sz w:val="28"/>
          <w:szCs w:val="28"/>
        </w:rPr>
        <w:t>При</w:t>
      </w:r>
      <w:r w:rsidRPr="00A314B6">
        <w:rPr>
          <w:rStyle w:val="FontStyle78"/>
          <w:sz w:val="28"/>
          <w:szCs w:val="28"/>
        </w:rPr>
        <w:t xml:space="preserve"> </w:t>
      </w:r>
      <w:r w:rsidRPr="00A314B6">
        <w:rPr>
          <w:rStyle w:val="FontStyle78"/>
          <w:sz w:val="28"/>
          <w:szCs w:val="28"/>
        </w:rPr>
        <w:t>исследова</w:t>
      </w:r>
      <w:r w:rsidRPr="00A314B6">
        <w:rPr>
          <w:rStyle w:val="FontStyle78"/>
          <w:sz w:val="28"/>
          <w:szCs w:val="28"/>
        </w:rPr>
        <w:softHyphen/>
      </w:r>
      <w:r w:rsidRPr="00A314B6">
        <w:rPr>
          <w:rStyle w:val="FontStyle78"/>
          <w:sz w:val="28"/>
          <w:szCs w:val="28"/>
        </w:rPr>
        <w:t>нии</w:t>
      </w:r>
      <w:r w:rsidRPr="00A314B6">
        <w:rPr>
          <w:rStyle w:val="FontStyle78"/>
          <w:sz w:val="28"/>
          <w:szCs w:val="28"/>
        </w:rPr>
        <w:t xml:space="preserve"> </w:t>
      </w:r>
      <w:r w:rsidRPr="00A314B6">
        <w:rPr>
          <w:rStyle w:val="FontStyle78"/>
          <w:sz w:val="28"/>
          <w:szCs w:val="28"/>
        </w:rPr>
        <w:t>живота</w:t>
      </w:r>
      <w:r w:rsidRPr="00A314B6">
        <w:rPr>
          <w:rStyle w:val="FontStyle78"/>
          <w:sz w:val="28"/>
          <w:szCs w:val="28"/>
        </w:rPr>
        <w:t xml:space="preserve"> </w:t>
      </w:r>
      <w:r w:rsidRPr="00A314B6">
        <w:rPr>
          <w:rStyle w:val="FontStyle78"/>
          <w:sz w:val="28"/>
          <w:szCs w:val="28"/>
        </w:rPr>
        <w:t>можно</w:t>
      </w:r>
      <w:r w:rsidRPr="00A314B6">
        <w:rPr>
          <w:rStyle w:val="FontStyle78"/>
          <w:sz w:val="28"/>
          <w:szCs w:val="28"/>
        </w:rPr>
        <w:t xml:space="preserve"> </w:t>
      </w:r>
      <w:r w:rsidRPr="00A314B6">
        <w:rPr>
          <w:rStyle w:val="FontStyle78"/>
          <w:sz w:val="28"/>
          <w:szCs w:val="28"/>
        </w:rPr>
        <w:t>отметить</w:t>
      </w:r>
      <w:r w:rsidRPr="00A314B6">
        <w:rPr>
          <w:rStyle w:val="FontStyle78"/>
          <w:sz w:val="28"/>
          <w:szCs w:val="28"/>
        </w:rPr>
        <w:t xml:space="preserve">, </w:t>
      </w:r>
      <w:r w:rsidRPr="00A314B6">
        <w:rPr>
          <w:rStyle w:val="FontStyle78"/>
          <w:sz w:val="28"/>
          <w:szCs w:val="28"/>
        </w:rPr>
        <w:t>что</w:t>
      </w:r>
      <w:r w:rsidRPr="00A314B6">
        <w:rPr>
          <w:rStyle w:val="FontStyle78"/>
          <w:sz w:val="28"/>
          <w:szCs w:val="28"/>
        </w:rPr>
        <w:t xml:space="preserve"> </w:t>
      </w:r>
      <w:r w:rsidRPr="00A314B6">
        <w:rPr>
          <w:rStyle w:val="FontStyle78"/>
          <w:sz w:val="28"/>
          <w:szCs w:val="28"/>
        </w:rPr>
        <w:t>мы</w:t>
      </w:r>
      <w:r w:rsidRPr="00A314B6">
        <w:rPr>
          <w:rStyle w:val="FontStyle78"/>
          <w:sz w:val="28"/>
          <w:szCs w:val="28"/>
        </w:rPr>
        <w:softHyphen/>
      </w:r>
      <w:r w:rsidRPr="00A314B6">
        <w:rPr>
          <w:rStyle w:val="FontStyle78"/>
          <w:sz w:val="28"/>
          <w:szCs w:val="28"/>
        </w:rPr>
        <w:t>шечное</w:t>
      </w:r>
      <w:r w:rsidRPr="00A314B6">
        <w:rPr>
          <w:rStyle w:val="FontStyle78"/>
          <w:sz w:val="28"/>
          <w:szCs w:val="28"/>
        </w:rPr>
        <w:t xml:space="preserve"> </w:t>
      </w:r>
      <w:r w:rsidRPr="00A314B6">
        <w:rPr>
          <w:rStyle w:val="FontStyle78"/>
          <w:sz w:val="28"/>
          <w:szCs w:val="28"/>
        </w:rPr>
        <w:t>напряжение</w:t>
      </w:r>
      <w:r w:rsidRPr="00A314B6">
        <w:rPr>
          <w:rStyle w:val="FontStyle78"/>
          <w:sz w:val="28"/>
          <w:szCs w:val="28"/>
        </w:rPr>
        <w:t xml:space="preserve"> </w:t>
      </w:r>
      <w:r w:rsidRPr="00A314B6">
        <w:rPr>
          <w:rStyle w:val="FontStyle78"/>
          <w:sz w:val="28"/>
          <w:szCs w:val="28"/>
        </w:rPr>
        <w:t>непостоянно</w:t>
      </w:r>
      <w:r w:rsidRPr="00A314B6">
        <w:rPr>
          <w:rStyle w:val="FontStyle78"/>
          <w:sz w:val="28"/>
          <w:szCs w:val="28"/>
        </w:rPr>
        <w:t xml:space="preserve"> </w:t>
      </w:r>
      <w:r w:rsidRPr="00A314B6">
        <w:rPr>
          <w:rStyle w:val="FontStyle78"/>
          <w:sz w:val="28"/>
          <w:szCs w:val="28"/>
        </w:rPr>
        <w:t>и</w:t>
      </w:r>
      <w:r w:rsidRPr="00A314B6">
        <w:rPr>
          <w:rStyle w:val="FontStyle78"/>
          <w:sz w:val="28"/>
          <w:szCs w:val="28"/>
        </w:rPr>
        <w:t xml:space="preserve"> </w:t>
      </w:r>
      <w:r w:rsidRPr="00A314B6">
        <w:rPr>
          <w:rStyle w:val="FontStyle78"/>
          <w:sz w:val="28"/>
          <w:szCs w:val="28"/>
        </w:rPr>
        <w:t>носит</w:t>
      </w:r>
      <w:r w:rsidRPr="00A314B6">
        <w:rPr>
          <w:rStyle w:val="FontStyle78"/>
          <w:sz w:val="28"/>
          <w:szCs w:val="28"/>
        </w:rPr>
        <w:t xml:space="preserve"> </w:t>
      </w:r>
      <w:r w:rsidRPr="00A314B6">
        <w:rPr>
          <w:rStyle w:val="FontStyle78"/>
          <w:sz w:val="28"/>
          <w:szCs w:val="28"/>
        </w:rPr>
        <w:t>активный</w:t>
      </w:r>
      <w:r w:rsidRPr="00A314B6">
        <w:rPr>
          <w:rStyle w:val="FontStyle78"/>
          <w:sz w:val="28"/>
          <w:szCs w:val="28"/>
        </w:rPr>
        <w:t xml:space="preserve"> </w:t>
      </w:r>
      <w:r w:rsidRPr="00A314B6">
        <w:rPr>
          <w:rStyle w:val="FontStyle78"/>
          <w:sz w:val="28"/>
          <w:szCs w:val="28"/>
        </w:rPr>
        <w:t>характер</w:t>
      </w:r>
      <w:r w:rsidRPr="00A314B6">
        <w:rPr>
          <w:rStyle w:val="FontStyle78"/>
          <w:sz w:val="28"/>
          <w:szCs w:val="28"/>
        </w:rPr>
        <w:t xml:space="preserve">, </w:t>
      </w:r>
      <w:r w:rsidRPr="00A314B6">
        <w:rPr>
          <w:rStyle w:val="FontStyle78"/>
          <w:sz w:val="28"/>
          <w:szCs w:val="28"/>
        </w:rPr>
        <w:t>исчезая</w:t>
      </w:r>
      <w:r w:rsidRPr="00A314B6">
        <w:rPr>
          <w:rStyle w:val="FontStyle78"/>
          <w:sz w:val="28"/>
          <w:szCs w:val="28"/>
        </w:rPr>
        <w:t xml:space="preserve"> </w:t>
      </w:r>
      <w:r w:rsidRPr="00A314B6">
        <w:rPr>
          <w:rStyle w:val="FontStyle78"/>
          <w:sz w:val="28"/>
          <w:szCs w:val="28"/>
        </w:rPr>
        <w:t>на</w:t>
      </w:r>
      <w:r w:rsidRPr="00A314B6">
        <w:rPr>
          <w:rStyle w:val="FontStyle78"/>
          <w:sz w:val="28"/>
          <w:szCs w:val="28"/>
        </w:rPr>
        <w:t xml:space="preserve"> </w:t>
      </w:r>
      <w:r w:rsidRPr="00A314B6">
        <w:rPr>
          <w:rStyle w:val="FontStyle78"/>
          <w:sz w:val="28"/>
          <w:szCs w:val="28"/>
        </w:rPr>
        <w:t>вдохе</w:t>
      </w:r>
      <w:r w:rsidRPr="00A314B6">
        <w:rPr>
          <w:rStyle w:val="FontStyle78"/>
          <w:sz w:val="28"/>
          <w:szCs w:val="28"/>
        </w:rPr>
        <w:t xml:space="preserve"> </w:t>
      </w:r>
      <w:r w:rsidRPr="00A314B6">
        <w:rPr>
          <w:rStyle w:val="FontStyle78"/>
          <w:sz w:val="28"/>
          <w:szCs w:val="28"/>
        </w:rPr>
        <w:t>или</w:t>
      </w:r>
      <w:r w:rsidRPr="00A314B6">
        <w:rPr>
          <w:rStyle w:val="FontStyle78"/>
          <w:sz w:val="28"/>
          <w:szCs w:val="28"/>
        </w:rPr>
        <w:t xml:space="preserve"> </w:t>
      </w:r>
      <w:r w:rsidRPr="00A314B6">
        <w:rPr>
          <w:rStyle w:val="FontStyle78"/>
          <w:sz w:val="28"/>
          <w:szCs w:val="28"/>
        </w:rPr>
        <w:t>при</w:t>
      </w:r>
      <w:r w:rsidRPr="00A314B6">
        <w:rPr>
          <w:rStyle w:val="FontStyle78"/>
          <w:sz w:val="28"/>
          <w:szCs w:val="28"/>
        </w:rPr>
        <w:t xml:space="preserve"> </w:t>
      </w:r>
      <w:r w:rsidRPr="00A314B6">
        <w:rPr>
          <w:rStyle w:val="FontStyle78"/>
          <w:sz w:val="28"/>
          <w:szCs w:val="28"/>
        </w:rPr>
        <w:t>отвлечении</w:t>
      </w:r>
      <w:r w:rsidRPr="00A314B6">
        <w:rPr>
          <w:rStyle w:val="FontStyle78"/>
          <w:sz w:val="28"/>
          <w:szCs w:val="28"/>
        </w:rPr>
        <w:t xml:space="preserve"> </w:t>
      </w:r>
      <w:r w:rsidRPr="00A314B6">
        <w:rPr>
          <w:rStyle w:val="FontStyle78"/>
          <w:sz w:val="28"/>
          <w:szCs w:val="28"/>
        </w:rPr>
        <w:t>внимания</w:t>
      </w:r>
      <w:r w:rsidRPr="00A314B6">
        <w:rPr>
          <w:rStyle w:val="FontStyle78"/>
          <w:sz w:val="28"/>
          <w:szCs w:val="28"/>
        </w:rPr>
        <w:t xml:space="preserve"> </w:t>
      </w:r>
      <w:r w:rsidRPr="00A314B6">
        <w:rPr>
          <w:rStyle w:val="FontStyle78"/>
          <w:sz w:val="28"/>
          <w:szCs w:val="28"/>
        </w:rPr>
        <w:t>ре</w:t>
      </w:r>
      <w:r w:rsidRPr="00A314B6">
        <w:rPr>
          <w:rStyle w:val="FontStyle78"/>
          <w:sz w:val="28"/>
          <w:szCs w:val="28"/>
        </w:rPr>
        <w:softHyphen/>
      </w:r>
      <w:r w:rsidRPr="00A314B6">
        <w:rPr>
          <w:rStyle w:val="FontStyle78"/>
          <w:sz w:val="28"/>
          <w:szCs w:val="28"/>
        </w:rPr>
        <w:t>бенка</w:t>
      </w:r>
      <w:r w:rsidRPr="00A314B6">
        <w:rPr>
          <w:rStyle w:val="FontStyle78"/>
          <w:sz w:val="28"/>
          <w:szCs w:val="28"/>
        </w:rPr>
        <w:t xml:space="preserve">. </w:t>
      </w:r>
      <w:r w:rsidRPr="00A314B6">
        <w:rPr>
          <w:rStyle w:val="FontStyle78"/>
          <w:sz w:val="28"/>
          <w:szCs w:val="28"/>
        </w:rPr>
        <w:t>Чаще</w:t>
      </w:r>
      <w:r w:rsidRPr="00A314B6">
        <w:rPr>
          <w:rStyle w:val="FontStyle78"/>
          <w:sz w:val="28"/>
          <w:szCs w:val="28"/>
        </w:rPr>
        <w:t xml:space="preserve"> </w:t>
      </w:r>
      <w:r w:rsidRPr="00A314B6">
        <w:rPr>
          <w:rStyle w:val="FontStyle78"/>
          <w:sz w:val="28"/>
          <w:szCs w:val="28"/>
        </w:rPr>
        <w:t>всего</w:t>
      </w:r>
      <w:r w:rsidRPr="00A314B6">
        <w:rPr>
          <w:rStyle w:val="FontStyle78"/>
          <w:sz w:val="28"/>
          <w:szCs w:val="28"/>
        </w:rPr>
        <w:t xml:space="preserve"> </w:t>
      </w:r>
      <w:r w:rsidRPr="00A314B6">
        <w:rPr>
          <w:rStyle w:val="FontStyle78"/>
          <w:sz w:val="28"/>
          <w:szCs w:val="28"/>
        </w:rPr>
        <w:t>правильный</w:t>
      </w:r>
      <w:r w:rsidRPr="00A314B6">
        <w:rPr>
          <w:rStyle w:val="FontStyle78"/>
          <w:sz w:val="28"/>
          <w:szCs w:val="28"/>
        </w:rPr>
        <w:t xml:space="preserve"> </w:t>
      </w:r>
      <w:r w:rsidRPr="00A314B6">
        <w:rPr>
          <w:rStyle w:val="FontStyle78"/>
          <w:sz w:val="28"/>
          <w:szCs w:val="28"/>
        </w:rPr>
        <w:t>диагноз</w:t>
      </w:r>
      <w:r w:rsidRPr="00A314B6">
        <w:rPr>
          <w:rStyle w:val="FontStyle78"/>
          <w:sz w:val="28"/>
          <w:szCs w:val="28"/>
        </w:rPr>
        <w:t xml:space="preserve"> </w:t>
      </w:r>
      <w:r w:rsidRPr="00A314B6">
        <w:rPr>
          <w:rStyle w:val="FontStyle78"/>
          <w:sz w:val="28"/>
          <w:szCs w:val="28"/>
        </w:rPr>
        <w:t>удается</w:t>
      </w:r>
      <w:r w:rsidRPr="00A314B6">
        <w:rPr>
          <w:rStyle w:val="FontStyle78"/>
          <w:sz w:val="28"/>
          <w:szCs w:val="28"/>
        </w:rPr>
        <w:t xml:space="preserve"> </w:t>
      </w:r>
      <w:r w:rsidRPr="00A314B6">
        <w:rPr>
          <w:rStyle w:val="FontStyle78"/>
          <w:sz w:val="28"/>
          <w:szCs w:val="28"/>
        </w:rPr>
        <w:t>поставить</w:t>
      </w:r>
      <w:r w:rsidRPr="00A314B6">
        <w:rPr>
          <w:rStyle w:val="FontStyle78"/>
          <w:sz w:val="28"/>
          <w:szCs w:val="28"/>
        </w:rPr>
        <w:t xml:space="preserve"> </w:t>
      </w:r>
      <w:r w:rsidRPr="00A314B6">
        <w:rPr>
          <w:rStyle w:val="FontStyle78"/>
          <w:sz w:val="28"/>
          <w:szCs w:val="28"/>
        </w:rPr>
        <w:t>при</w:t>
      </w:r>
      <w:r w:rsidRPr="00A314B6">
        <w:rPr>
          <w:rStyle w:val="FontStyle78"/>
          <w:sz w:val="28"/>
          <w:szCs w:val="28"/>
        </w:rPr>
        <w:t xml:space="preserve"> </w:t>
      </w:r>
      <w:r w:rsidRPr="00A314B6">
        <w:rPr>
          <w:rStyle w:val="FontStyle78"/>
          <w:sz w:val="28"/>
          <w:szCs w:val="28"/>
        </w:rPr>
        <w:t>динамическом</w:t>
      </w:r>
      <w:r w:rsidRPr="00A314B6">
        <w:rPr>
          <w:rStyle w:val="FontStyle78"/>
          <w:sz w:val="28"/>
          <w:szCs w:val="28"/>
        </w:rPr>
        <w:t xml:space="preserve"> </w:t>
      </w:r>
      <w:r w:rsidRPr="00A314B6">
        <w:rPr>
          <w:rStyle w:val="FontStyle78"/>
          <w:sz w:val="28"/>
          <w:szCs w:val="28"/>
        </w:rPr>
        <w:t>наблюдении</w:t>
      </w:r>
      <w:r w:rsidRPr="00A314B6">
        <w:rPr>
          <w:rStyle w:val="FontStyle78"/>
          <w:sz w:val="28"/>
          <w:szCs w:val="28"/>
        </w:rPr>
        <w:t>.</w:t>
      </w:r>
    </w:p>
    <w:p w:rsidR="00DC1807" w:rsidRPr="00A314B6" w:rsidRDefault="00DC1807" w:rsidP="00DC1807">
      <w:pPr>
        <w:pStyle w:val="Style10"/>
        <w:widowControl/>
        <w:spacing w:before="19" w:line="240" w:lineRule="auto"/>
        <w:ind w:firstLine="284"/>
        <w:rPr>
          <w:rStyle w:val="FontStyle78"/>
          <w:rFonts w:ascii="Times New Roman"/>
          <w:sz w:val="28"/>
          <w:szCs w:val="28"/>
        </w:rPr>
      </w:pPr>
      <w:r w:rsidRPr="00A314B6">
        <w:rPr>
          <w:rStyle w:val="FontStyle78"/>
          <w:rFonts w:ascii="Times New Roman"/>
          <w:sz w:val="28"/>
          <w:szCs w:val="28"/>
        </w:rPr>
        <w:t>При малейшем подозрении на пнев</w:t>
      </w:r>
      <w:r w:rsidRPr="00A314B6">
        <w:rPr>
          <w:rStyle w:val="FontStyle78"/>
          <w:rFonts w:ascii="Times New Roman"/>
          <w:sz w:val="28"/>
          <w:szCs w:val="28"/>
        </w:rPr>
        <w:softHyphen/>
        <w:t>монию следует срочно провести рентге</w:t>
      </w:r>
      <w:r w:rsidRPr="00A314B6">
        <w:rPr>
          <w:rStyle w:val="FontStyle78"/>
          <w:rFonts w:ascii="Times New Roman"/>
          <w:sz w:val="28"/>
          <w:szCs w:val="28"/>
        </w:rPr>
        <w:softHyphen/>
        <w:t>нологическое исследование, которое не</w:t>
      </w:r>
      <w:r w:rsidRPr="00A314B6">
        <w:rPr>
          <w:rStyle w:val="FontStyle78"/>
          <w:rFonts w:ascii="Times New Roman"/>
          <w:sz w:val="28"/>
          <w:szCs w:val="28"/>
        </w:rPr>
        <w:softHyphen/>
        <w:t>редко оказывается решающим в уточ</w:t>
      </w:r>
      <w:r w:rsidRPr="00A314B6">
        <w:rPr>
          <w:rStyle w:val="FontStyle78"/>
          <w:rFonts w:ascii="Times New Roman"/>
          <w:sz w:val="28"/>
          <w:szCs w:val="28"/>
        </w:rPr>
        <w:softHyphen/>
        <w:t>нении диагноза.</w:t>
      </w:r>
    </w:p>
    <w:p w:rsidR="007A4C8F" w:rsidRPr="00D55899" w:rsidRDefault="007A4C8F" w:rsidP="007A4C8F">
      <w:pPr>
        <w:shd w:val="clear" w:color="auto" w:fill="FFFFFF"/>
        <w:ind w:left="-360"/>
        <w:rPr>
          <w:color w:val="000000"/>
          <w:spacing w:val="-3"/>
          <w:sz w:val="28"/>
          <w:szCs w:val="28"/>
        </w:rPr>
      </w:pPr>
    </w:p>
    <w:p w:rsidR="00517AE5" w:rsidRPr="00F5675D" w:rsidRDefault="00517AE5" w:rsidP="00517AE5">
      <w:pPr>
        <w:shd w:val="clear" w:color="auto" w:fill="FFFFFF"/>
        <w:ind w:left="540"/>
        <w:rPr>
          <w:i/>
          <w:color w:val="000000"/>
          <w:spacing w:val="-3"/>
          <w:sz w:val="28"/>
          <w:szCs w:val="28"/>
        </w:rPr>
      </w:pPr>
      <w:r w:rsidRPr="00F5675D">
        <w:rPr>
          <w:i/>
          <w:color w:val="000000"/>
          <w:spacing w:val="-3"/>
          <w:sz w:val="28"/>
          <w:szCs w:val="28"/>
        </w:rPr>
        <w:t>Этиология и патогенез:</w:t>
      </w:r>
    </w:p>
    <w:p w:rsidR="00517AE5" w:rsidRDefault="00517AE5" w:rsidP="00517AE5">
      <w:pPr>
        <w:rPr>
          <w:sz w:val="28"/>
          <w:szCs w:val="28"/>
        </w:rPr>
      </w:pPr>
      <w:r>
        <w:rPr>
          <w:sz w:val="28"/>
          <w:szCs w:val="28"/>
        </w:rPr>
        <w:t>В данном случае причиной развития острого флегмонозного аппендицита является закупорка червеобразного отростка каловым камнем, что подтверждается проведенным ультразвуковым исследованием от 28.01.09 (</w:t>
      </w:r>
      <w:r>
        <w:rPr>
          <w:color w:val="000000"/>
          <w:spacing w:val="-3"/>
          <w:sz w:val="28"/>
          <w:szCs w:val="28"/>
        </w:rPr>
        <w:t xml:space="preserve">В правой подвздошной области визуализируется аппендикс с каловым конкрементом диаметром </w:t>
      </w:r>
      <w:smartTag w:uri="urn:schemas-microsoft-com:office:smarttags" w:element="metricconverter">
        <w:smartTagPr>
          <w:attr w:name="ProductID" w:val="10 мм"/>
        </w:smartTagPr>
        <w:r>
          <w:rPr>
            <w:color w:val="000000"/>
            <w:spacing w:val="-3"/>
            <w:sz w:val="28"/>
            <w:szCs w:val="28"/>
          </w:rPr>
          <w:t>10 мм</w:t>
        </w:r>
      </w:smartTag>
      <w:r>
        <w:rPr>
          <w:color w:val="000000"/>
          <w:spacing w:val="-3"/>
          <w:sz w:val="28"/>
          <w:szCs w:val="28"/>
        </w:rPr>
        <w:t>., диаметр отростка-9мм)</w:t>
      </w:r>
      <w:r>
        <w:rPr>
          <w:sz w:val="28"/>
          <w:szCs w:val="28"/>
        </w:rPr>
        <w:t>.</w:t>
      </w:r>
    </w:p>
    <w:p w:rsidR="00517AE5" w:rsidRPr="001C69EB" w:rsidRDefault="00517AE5" w:rsidP="00517AE5">
      <w:pPr>
        <w:rPr>
          <w:sz w:val="28"/>
          <w:szCs w:val="28"/>
        </w:rPr>
      </w:pPr>
      <w:r w:rsidRPr="00F9764A">
        <w:rPr>
          <w:sz w:val="28"/>
          <w:szCs w:val="28"/>
        </w:rPr>
        <w:t>Механизм</w:t>
      </w:r>
      <w:r w:rsidRPr="001C69EB">
        <w:rPr>
          <w:b/>
          <w:sz w:val="28"/>
          <w:szCs w:val="28"/>
        </w:rPr>
        <w:t xml:space="preserve"> </w:t>
      </w:r>
      <w:r w:rsidRPr="001C69EB">
        <w:rPr>
          <w:sz w:val="28"/>
          <w:szCs w:val="28"/>
        </w:rPr>
        <w:t>развития</w:t>
      </w:r>
      <w:r>
        <w:rPr>
          <w:sz w:val="28"/>
          <w:szCs w:val="28"/>
        </w:rPr>
        <w:t>:</w:t>
      </w:r>
      <w:r w:rsidRPr="001C69EB">
        <w:rPr>
          <w:sz w:val="28"/>
          <w:szCs w:val="28"/>
        </w:rPr>
        <w:t xml:space="preserve"> </w:t>
      </w:r>
      <w:r>
        <w:rPr>
          <w:sz w:val="28"/>
          <w:szCs w:val="28"/>
        </w:rPr>
        <w:t>з</w:t>
      </w:r>
      <w:r w:rsidRPr="001C69EB">
        <w:rPr>
          <w:sz w:val="28"/>
          <w:szCs w:val="28"/>
        </w:rPr>
        <w:t xml:space="preserve">акупорка просвета отростка и образование замкнутой полости, заполненной </w:t>
      </w:r>
      <w:proofErr w:type="spellStart"/>
      <w:r w:rsidRPr="001C69EB">
        <w:rPr>
          <w:sz w:val="28"/>
          <w:szCs w:val="28"/>
        </w:rPr>
        <w:t>фекалоидными</w:t>
      </w:r>
      <w:proofErr w:type="spellEnd"/>
      <w:r w:rsidRPr="001C69EB">
        <w:rPr>
          <w:sz w:val="28"/>
          <w:szCs w:val="28"/>
        </w:rPr>
        <w:t xml:space="preserve"> массами, содержащими токсины с высоко химически активными ферментами, постепенно приводит к нагноению, повреждению слизистой оболочки и проникновению инфекции в толщу стенки червеобразного отростка. Развитие экссудативного воспаления неминуемо сопровождается нарушениями микроциркуляции и дегенеративными изменениями интрамурального</w:t>
      </w:r>
    </w:p>
    <w:p w:rsidR="00517AE5" w:rsidRDefault="00517AE5" w:rsidP="00517AE5">
      <w:pPr>
        <w:rPr>
          <w:sz w:val="28"/>
          <w:szCs w:val="28"/>
        </w:rPr>
      </w:pPr>
      <w:r w:rsidRPr="001C69EB">
        <w:rPr>
          <w:sz w:val="28"/>
          <w:szCs w:val="28"/>
        </w:rPr>
        <w:t xml:space="preserve"> нервного аппарата. А нейродистрофические нарушения в совокупности с сосудистым фактором постоянно приводит к углублению и прогрессированию воспаления</w:t>
      </w:r>
      <w:r>
        <w:rPr>
          <w:sz w:val="28"/>
          <w:szCs w:val="28"/>
        </w:rPr>
        <w:t>.</w:t>
      </w:r>
      <w:r w:rsidRPr="001C69EB">
        <w:rPr>
          <w:sz w:val="28"/>
          <w:szCs w:val="28"/>
        </w:rPr>
        <w:t xml:space="preserve"> </w:t>
      </w:r>
    </w:p>
    <w:p w:rsidR="00517AE5" w:rsidRDefault="00517AE5" w:rsidP="00517AE5">
      <w:pPr>
        <w:rPr>
          <w:sz w:val="28"/>
          <w:szCs w:val="28"/>
        </w:rPr>
      </w:pPr>
    </w:p>
    <w:p w:rsidR="00212D19" w:rsidRDefault="00212D19" w:rsidP="00212D19">
      <w:pPr>
        <w:widowControl w:val="0"/>
        <w:autoSpaceDE w:val="0"/>
        <w:autoSpaceDN w:val="0"/>
        <w:adjustRightInd w:val="0"/>
        <w:jc w:val="both"/>
        <w:rPr>
          <w:i/>
          <w:sz w:val="28"/>
          <w:szCs w:val="28"/>
        </w:rPr>
      </w:pPr>
    </w:p>
    <w:p w:rsidR="00212D19" w:rsidRDefault="00517AE5" w:rsidP="00212D19">
      <w:pPr>
        <w:widowControl w:val="0"/>
        <w:autoSpaceDE w:val="0"/>
        <w:autoSpaceDN w:val="0"/>
        <w:adjustRightInd w:val="0"/>
        <w:jc w:val="both"/>
        <w:rPr>
          <w:rFonts w:ascii="Times New Roman CYR" w:hAnsi="Times New Roman CYR" w:cs="Times New Roman CYR"/>
          <w:sz w:val="28"/>
          <w:szCs w:val="28"/>
        </w:rPr>
      </w:pPr>
      <w:r w:rsidRPr="00525457">
        <w:rPr>
          <w:i/>
          <w:sz w:val="28"/>
          <w:szCs w:val="28"/>
        </w:rPr>
        <w:t>Обоснование лечения:</w:t>
      </w:r>
      <w:r w:rsidR="00212D19" w:rsidRPr="00212D19">
        <w:rPr>
          <w:rFonts w:ascii="Times New Roman CYR" w:hAnsi="Times New Roman CYR" w:cs="Times New Roman CYR"/>
          <w:sz w:val="28"/>
          <w:szCs w:val="28"/>
        </w:rPr>
        <w:t xml:space="preserve"> </w:t>
      </w:r>
      <w:r w:rsidR="00212D19">
        <w:rPr>
          <w:rFonts w:ascii="Times New Roman CYR" w:hAnsi="Times New Roman CYR" w:cs="Times New Roman CYR"/>
          <w:sz w:val="28"/>
          <w:szCs w:val="28"/>
        </w:rPr>
        <w:t xml:space="preserve">Лечебная тактика при остром аппендиците заключается в возможно более раннем удалении червеобразного отростка. При диагнозе "острый аппендицит" экстренную операцию выполняют у всех больных, поскольку частота осложнений и летальность напрямую зависят от времени, прошедшего от начала </w:t>
      </w:r>
      <w:r w:rsidR="00212D19">
        <w:rPr>
          <w:rFonts w:ascii="Times New Roman CYR" w:hAnsi="Times New Roman CYR" w:cs="Times New Roman CYR"/>
          <w:sz w:val="28"/>
          <w:szCs w:val="28"/>
        </w:rPr>
        <w:lastRenderedPageBreak/>
        <w:t>заболевания до операции. Чем длительнее этот период, тем чаще встречаются осложнения и тем выше послеоперационная летальность.</w:t>
      </w:r>
    </w:p>
    <w:p w:rsidR="00517AE5" w:rsidRDefault="00212D19" w:rsidP="00517AE5">
      <w:pPr>
        <w:shd w:val="clear" w:color="auto" w:fill="FFFFFF"/>
        <w:ind w:left="7"/>
        <w:rPr>
          <w:color w:val="000000"/>
          <w:spacing w:val="-3"/>
          <w:sz w:val="28"/>
          <w:szCs w:val="28"/>
        </w:rPr>
      </w:pPr>
      <w:r>
        <w:rPr>
          <w:sz w:val="28"/>
          <w:szCs w:val="28"/>
        </w:rPr>
        <w:t xml:space="preserve"> В</w:t>
      </w:r>
      <w:r w:rsidR="00517AE5">
        <w:rPr>
          <w:sz w:val="28"/>
          <w:szCs w:val="28"/>
        </w:rPr>
        <w:t xml:space="preserve"> первые часы после операции необходимо исключить прием пищи и даже питье, так как у больных может возникнуть рефлекторная рвота, связанная с перенесенным наркозом и операционной травмой. Через 3-5 часов после операции можно разрешить несколько глотков воды, несладкого чая. Через 12 часов допустимо 100 мл. бульона, кефира, йогурта. Через сутки разрешается есть </w:t>
      </w:r>
      <w:proofErr w:type="spellStart"/>
      <w:r w:rsidR="00517AE5">
        <w:rPr>
          <w:sz w:val="28"/>
          <w:szCs w:val="28"/>
        </w:rPr>
        <w:t>легкоусваиваемую</w:t>
      </w:r>
      <w:proofErr w:type="spellEnd"/>
      <w:r w:rsidR="00517AE5">
        <w:rPr>
          <w:sz w:val="28"/>
          <w:szCs w:val="28"/>
        </w:rPr>
        <w:t xml:space="preserve"> пищу не приводящую к повышенному газообразованию (бульоны, кисломолочные продукты, сухари, нежирное мясо). После того как у больного был стул, нормально отходят газы диету постепенно расширяют приближая к нормальному питанию. Все больные нуждаются в эффективном обезболивании. Первые сутки после операции требуется введение ненаркотических анальгетиков. На вторые сутки у многих больных необходимости в обезболивании нет, хотя может потребоваться введение ненаркотических анальгетиков. Антибактериальная терапия носит профилактический характер. При строгом соблюдении правил асептики по ходу операции, достаточно продолжить начатую антибактериальную терапию до операции до 24 часов.</w:t>
      </w:r>
    </w:p>
    <w:p w:rsidR="00517AE5" w:rsidRDefault="00517AE5" w:rsidP="00517AE5">
      <w:pPr>
        <w:shd w:val="clear" w:color="auto" w:fill="FFFFFF"/>
        <w:ind w:left="7"/>
        <w:rPr>
          <w:color w:val="000000"/>
          <w:spacing w:val="-3"/>
          <w:sz w:val="28"/>
          <w:szCs w:val="28"/>
        </w:rPr>
      </w:pPr>
    </w:p>
    <w:p w:rsidR="0002670C" w:rsidRPr="00084512" w:rsidRDefault="0002670C" w:rsidP="0002670C"/>
    <w:p w:rsidR="0002670C" w:rsidRPr="00FD1035" w:rsidRDefault="0002670C" w:rsidP="0002670C">
      <w:pPr>
        <w:shd w:val="clear" w:color="auto" w:fill="FFFFFF"/>
        <w:ind w:left="7"/>
        <w:rPr>
          <w:color w:val="000000"/>
          <w:spacing w:val="-3"/>
          <w:sz w:val="28"/>
          <w:szCs w:val="28"/>
        </w:rPr>
      </w:pPr>
      <w:r w:rsidRPr="00F5675D">
        <w:rPr>
          <w:i/>
          <w:color w:val="000000"/>
          <w:spacing w:val="-3"/>
          <w:sz w:val="28"/>
          <w:szCs w:val="28"/>
        </w:rPr>
        <w:t>Прогноз:</w:t>
      </w:r>
      <w:r>
        <w:rPr>
          <w:color w:val="000000"/>
          <w:spacing w:val="-3"/>
          <w:sz w:val="28"/>
          <w:szCs w:val="28"/>
        </w:rPr>
        <w:t xml:space="preserve"> для жизни - благоприятный.</w:t>
      </w:r>
    </w:p>
    <w:p w:rsidR="00DC1807" w:rsidRDefault="00A00CCC" w:rsidP="00DC1807">
      <w:pPr>
        <w:shd w:val="clear" w:color="auto" w:fill="FFFFFF"/>
        <w:rPr>
          <w:color w:val="000000"/>
          <w:spacing w:val="-3"/>
          <w:sz w:val="28"/>
          <w:szCs w:val="28"/>
        </w:rPr>
      </w:pPr>
      <w:r>
        <w:rPr>
          <w:color w:val="000000"/>
          <w:spacing w:val="-3"/>
          <w:sz w:val="28"/>
          <w:szCs w:val="28"/>
        </w:rPr>
        <w:t>.</w:t>
      </w:r>
    </w:p>
    <w:p w:rsidR="00446A16" w:rsidRPr="00DC1807" w:rsidRDefault="007A4C8F" w:rsidP="00DC1807">
      <w:pPr>
        <w:shd w:val="clear" w:color="auto" w:fill="FFFFFF"/>
        <w:rPr>
          <w:color w:val="000000"/>
          <w:spacing w:val="-3"/>
          <w:sz w:val="28"/>
          <w:szCs w:val="28"/>
        </w:rPr>
      </w:pPr>
      <w:r w:rsidRPr="008D06BB">
        <w:rPr>
          <w:i/>
          <w:color w:val="000000"/>
          <w:spacing w:val="-3"/>
          <w:sz w:val="28"/>
          <w:szCs w:val="28"/>
        </w:rPr>
        <w:t>Выписной эпикриз:</w:t>
      </w:r>
    </w:p>
    <w:p w:rsidR="00576246" w:rsidRPr="00576246" w:rsidRDefault="007A4C8F" w:rsidP="00576246">
      <w:pPr>
        <w:pStyle w:val="a4"/>
        <w:spacing w:line="360" w:lineRule="auto"/>
        <w:rPr>
          <w:color w:val="auto"/>
          <w:sz w:val="28"/>
          <w:szCs w:val="28"/>
        </w:rPr>
      </w:pPr>
      <w:r>
        <w:rPr>
          <w:spacing w:val="-3"/>
          <w:sz w:val="28"/>
          <w:szCs w:val="28"/>
        </w:rPr>
        <w:t xml:space="preserve"> Больной </w:t>
      </w:r>
      <w:r w:rsidR="00615ED1">
        <w:rPr>
          <w:spacing w:val="-3"/>
          <w:sz w:val="28"/>
          <w:szCs w:val="28"/>
        </w:rPr>
        <w:t>ФИО</w:t>
      </w:r>
      <w:r>
        <w:rPr>
          <w:spacing w:val="-3"/>
          <w:sz w:val="28"/>
          <w:szCs w:val="28"/>
        </w:rPr>
        <w:t xml:space="preserve"> 3 года находился на лечении в хирургическом отделении ГУЗ УОДКБ с 28.01.2009 г. по </w:t>
      </w:r>
      <w:r w:rsidR="008D06BB">
        <w:rPr>
          <w:spacing w:val="-3"/>
          <w:sz w:val="28"/>
          <w:szCs w:val="28"/>
        </w:rPr>
        <w:t xml:space="preserve">4.04.2009 г. с диагнозом острый флегмонозный аппендицит. При поступлении жалобы на боль в животе, тошноту. Из анамнеза известно, что ребенок заболел в 13.00 часов 28.01.2009 находясь в детском саду, появились боли, тошнота, отмечался подъем температуры до 37,5. рвоты не было. В больницу был доставлен в 19.00. При поступлении хирургический статус: общее состояние средней степени тяжести. Язык влажный, умеренно обложен белым налетом. Живот симметричный, участвует в акте дыхания. При пальпации живот мягкий, болезненный в нижних отделах живота, больше справа, умеренный </w:t>
      </w:r>
      <w:r w:rsidR="008D06BB">
        <w:rPr>
          <w:spacing w:val="-3"/>
          <w:sz w:val="28"/>
          <w:szCs w:val="28"/>
          <w:lang w:val="en-US"/>
        </w:rPr>
        <w:t>defans</w:t>
      </w:r>
      <w:r w:rsidR="008D06BB">
        <w:rPr>
          <w:spacing w:val="-3"/>
          <w:sz w:val="28"/>
          <w:szCs w:val="28"/>
        </w:rPr>
        <w:t xml:space="preserve"> мышц передней брюшной стенки. Симптомы раздражения брюшины (Ситковского, Воскресенского, Ровзинга) положительные. Печень по правой среднеключичной линии. Желчный пузырь не пальпируется. Селезенка не пальпируется. Область почек не изменена, симптом поколачивания отрицательный с обеих сторон. </w:t>
      </w:r>
      <w:r w:rsidR="004E638D">
        <w:rPr>
          <w:spacing w:val="-3"/>
          <w:sz w:val="28"/>
          <w:szCs w:val="28"/>
        </w:rPr>
        <w:t xml:space="preserve">В отделении было проведено обследование: </w:t>
      </w:r>
      <w:r w:rsidR="008D06BB">
        <w:rPr>
          <w:spacing w:val="-3"/>
          <w:sz w:val="28"/>
          <w:szCs w:val="28"/>
        </w:rPr>
        <w:t xml:space="preserve">УЗИ органов брюшной полости (28.01.09   19.30): толстый кишечник вздут, петли толстой кишки сниженной возбудимости, перистальтика ослаблена. В правой подвздошной области визуализируется аппендикс с каловым конкрементом диаметром </w:t>
      </w:r>
      <w:smartTag w:uri="urn:schemas-microsoft-com:office:smarttags" w:element="metricconverter">
        <w:smartTagPr>
          <w:attr w:name="ProductID" w:val="10 мм"/>
        </w:smartTagPr>
        <w:r w:rsidR="008D06BB">
          <w:rPr>
            <w:spacing w:val="-3"/>
            <w:sz w:val="28"/>
            <w:szCs w:val="28"/>
          </w:rPr>
          <w:t>10 мм</w:t>
        </w:r>
      </w:smartTag>
      <w:r w:rsidR="008D06BB">
        <w:rPr>
          <w:spacing w:val="-3"/>
          <w:sz w:val="28"/>
          <w:szCs w:val="28"/>
        </w:rPr>
        <w:t xml:space="preserve">., диаметр отростка-9мм. Общий анализ крови (28.01 19.00): </w:t>
      </w:r>
      <w:r w:rsidR="008D06BB">
        <w:rPr>
          <w:spacing w:val="-3"/>
          <w:sz w:val="28"/>
          <w:szCs w:val="28"/>
        </w:rPr>
        <w:lastRenderedPageBreak/>
        <w:t>лейкоциты- 14,1, СОЭ-15 мм/ч</w:t>
      </w:r>
      <w:r w:rsidR="004E638D" w:rsidRPr="004E638D">
        <w:rPr>
          <w:spacing w:val="-3"/>
          <w:sz w:val="28"/>
          <w:szCs w:val="28"/>
        </w:rPr>
        <w:t xml:space="preserve"> </w:t>
      </w:r>
      <w:r w:rsidR="004E638D">
        <w:rPr>
          <w:spacing w:val="-3"/>
          <w:sz w:val="28"/>
          <w:szCs w:val="28"/>
        </w:rPr>
        <w:t>г</w:t>
      </w:r>
      <w:r w:rsidR="004E638D" w:rsidRPr="00CC4017">
        <w:rPr>
          <w:spacing w:val="-3"/>
          <w:sz w:val="28"/>
          <w:szCs w:val="28"/>
        </w:rPr>
        <w:t>емоглобин</w:t>
      </w:r>
      <w:r w:rsidR="00576246">
        <w:rPr>
          <w:spacing w:val="-3"/>
          <w:sz w:val="28"/>
          <w:szCs w:val="28"/>
        </w:rPr>
        <w:t xml:space="preserve"> – 128</w:t>
      </w:r>
      <w:r w:rsidR="004E638D">
        <w:rPr>
          <w:spacing w:val="-3"/>
          <w:sz w:val="28"/>
          <w:szCs w:val="28"/>
        </w:rPr>
        <w:t xml:space="preserve"> г/л, эритроциты – 4,26, цветной показатель – 0,92,тромбоциты – 250 г/л, палочкоядерные – 1%, сегментоядерные – 80 %, эозинофилы – 4 %, лимфоциты – 40%, моноциты – 0 %</w:t>
      </w:r>
      <w:r w:rsidR="008D06BB">
        <w:rPr>
          <w:spacing w:val="-3"/>
          <w:sz w:val="28"/>
          <w:szCs w:val="28"/>
        </w:rPr>
        <w:t xml:space="preserve">. </w:t>
      </w:r>
      <w:r w:rsidR="004E638D" w:rsidRPr="00291976">
        <w:rPr>
          <w:spacing w:val="-3"/>
          <w:sz w:val="28"/>
          <w:szCs w:val="28"/>
        </w:rPr>
        <w:t>Общий анализ мочи (29.01.2009)</w:t>
      </w:r>
      <w:r w:rsidR="004E638D">
        <w:rPr>
          <w:spacing w:val="-3"/>
          <w:sz w:val="28"/>
          <w:szCs w:val="28"/>
        </w:rPr>
        <w:t>, количество-100 мл, удельный вес- 1012,реакция – кислая, прозрачность – прозрачная, цвет - светло-желтый, лейкоциты-1-2,  эпителий 1-2, белок- 0, сахар-0.</w:t>
      </w:r>
      <w:r w:rsidR="004E638D" w:rsidRPr="004E638D">
        <w:rPr>
          <w:spacing w:val="-3"/>
          <w:sz w:val="28"/>
          <w:szCs w:val="28"/>
        </w:rPr>
        <w:t xml:space="preserve"> </w:t>
      </w:r>
      <w:r w:rsidR="004E638D" w:rsidRPr="00291976">
        <w:rPr>
          <w:spacing w:val="-3"/>
          <w:sz w:val="28"/>
          <w:szCs w:val="28"/>
        </w:rPr>
        <w:t>Общий анализ крови (2.02.2009)</w:t>
      </w:r>
      <w:r w:rsidR="004E638D">
        <w:rPr>
          <w:spacing w:val="-3"/>
          <w:sz w:val="28"/>
          <w:szCs w:val="28"/>
        </w:rPr>
        <w:t>: г</w:t>
      </w:r>
      <w:r w:rsidR="004E638D" w:rsidRPr="00CC4017">
        <w:rPr>
          <w:spacing w:val="-3"/>
          <w:sz w:val="28"/>
          <w:szCs w:val="28"/>
        </w:rPr>
        <w:t>емоглобин</w:t>
      </w:r>
      <w:r w:rsidR="00576246">
        <w:rPr>
          <w:spacing w:val="-3"/>
          <w:sz w:val="28"/>
          <w:szCs w:val="28"/>
        </w:rPr>
        <w:t xml:space="preserve"> – 128</w:t>
      </w:r>
      <w:r w:rsidR="004E638D">
        <w:rPr>
          <w:spacing w:val="-3"/>
          <w:sz w:val="28"/>
          <w:szCs w:val="28"/>
        </w:rPr>
        <w:t xml:space="preserve"> г/л, эритроциты – 4,5, цветной показатель – 0,9,тромбоциты – 240 г/л, лейкоциты – 7 г/л, палочкоядерные – 1%, сегментоядерные – 33 %, эозинофилы – 4 %, лимфоциты – 45%, моноциты – 4 %, СОЭ – 8 мм/час.</w:t>
      </w:r>
      <w:r w:rsidR="00576246">
        <w:rPr>
          <w:spacing w:val="-3"/>
          <w:sz w:val="28"/>
          <w:szCs w:val="28"/>
        </w:rPr>
        <w:t xml:space="preserve"> П</w:t>
      </w:r>
      <w:r w:rsidR="008D06BB">
        <w:rPr>
          <w:spacing w:val="-3"/>
          <w:sz w:val="28"/>
          <w:szCs w:val="28"/>
        </w:rPr>
        <w:t>роизведена аппендэктомия</w:t>
      </w:r>
      <w:r w:rsidR="00DC1807">
        <w:rPr>
          <w:spacing w:val="-3"/>
          <w:sz w:val="28"/>
          <w:szCs w:val="28"/>
        </w:rPr>
        <w:t xml:space="preserve"> 28.01.2009. получал </w:t>
      </w:r>
      <w:r w:rsidR="008D06BB">
        <w:rPr>
          <w:spacing w:val="-3"/>
          <w:sz w:val="28"/>
          <w:szCs w:val="28"/>
        </w:rPr>
        <w:t xml:space="preserve"> лечение:</w:t>
      </w:r>
      <w:r w:rsidR="008D06BB" w:rsidRPr="008D06BB">
        <w:rPr>
          <w:spacing w:val="-3"/>
          <w:sz w:val="28"/>
          <w:szCs w:val="28"/>
        </w:rPr>
        <w:t xml:space="preserve"> </w:t>
      </w:r>
      <w:r w:rsidR="008D06BB">
        <w:rPr>
          <w:spacing w:val="-3"/>
          <w:sz w:val="28"/>
          <w:szCs w:val="28"/>
        </w:rPr>
        <w:t>стол послеоперационный, режим палатный,</w:t>
      </w:r>
      <w:r w:rsidR="008D06BB" w:rsidRPr="0079246D">
        <w:rPr>
          <w:sz w:val="28"/>
          <w:szCs w:val="28"/>
        </w:rPr>
        <w:t xml:space="preserve"> </w:t>
      </w:r>
      <w:r w:rsidR="008D06BB" w:rsidRPr="00244FCB">
        <w:rPr>
          <w:sz w:val="28"/>
          <w:szCs w:val="28"/>
        </w:rPr>
        <w:t>медоцеф 0,5 2 раза в день</w:t>
      </w:r>
      <w:r w:rsidR="008D06BB">
        <w:rPr>
          <w:sz w:val="28"/>
          <w:szCs w:val="28"/>
        </w:rPr>
        <w:t xml:space="preserve">, </w:t>
      </w:r>
      <w:r w:rsidR="008D06BB">
        <w:rPr>
          <w:spacing w:val="-3"/>
          <w:sz w:val="28"/>
          <w:szCs w:val="28"/>
        </w:rPr>
        <w:t>анальгин 50%-0,7,  димедрол 1%-0,7 в/м 3 раза в день  (при болях),</w:t>
      </w:r>
      <w:r w:rsidR="008D06BB" w:rsidRPr="00244FCB">
        <w:rPr>
          <w:sz w:val="28"/>
          <w:szCs w:val="28"/>
        </w:rPr>
        <w:t xml:space="preserve"> туалет швов бриллиантовым зеленым</w:t>
      </w:r>
      <w:r w:rsidR="008D06BB">
        <w:rPr>
          <w:spacing w:val="-3"/>
          <w:sz w:val="28"/>
          <w:szCs w:val="28"/>
        </w:rPr>
        <w:t>,</w:t>
      </w:r>
      <w:r w:rsidR="008D06BB">
        <w:rPr>
          <w:sz w:val="28"/>
          <w:szCs w:val="28"/>
        </w:rPr>
        <w:t xml:space="preserve"> УВЧ на правую подвздошную область</w:t>
      </w:r>
      <w:r w:rsidR="008D06BB" w:rsidRPr="00576246">
        <w:rPr>
          <w:sz w:val="28"/>
          <w:szCs w:val="28"/>
        </w:rPr>
        <w:t>.</w:t>
      </w:r>
      <w:r w:rsidR="00576246" w:rsidRPr="00576246">
        <w:rPr>
          <w:sz w:val="28"/>
          <w:szCs w:val="28"/>
        </w:rPr>
        <w:t xml:space="preserve"> </w:t>
      </w:r>
      <w:r w:rsidR="00576246" w:rsidRPr="00576246">
        <w:rPr>
          <w:color w:val="auto"/>
          <w:sz w:val="28"/>
          <w:szCs w:val="28"/>
        </w:rPr>
        <w:t xml:space="preserve">В настоящее время состояние больного удовлетворительное, швы сняты на 7е сутки. Рана заживает первичным натяжением. Больной выписывается домой в удовлетворительном состоянии под наблюдением врача по месту жительства. </w:t>
      </w:r>
    </w:p>
    <w:p w:rsidR="008D06BB" w:rsidRPr="008D06BB" w:rsidRDefault="008D06BB" w:rsidP="00576246">
      <w:pPr>
        <w:shd w:val="clear" w:color="auto" w:fill="FFFFFF"/>
        <w:ind w:left="7"/>
        <w:rPr>
          <w:color w:val="000000"/>
          <w:spacing w:val="-3"/>
          <w:sz w:val="28"/>
          <w:szCs w:val="28"/>
        </w:rPr>
      </w:pPr>
    </w:p>
    <w:p w:rsidR="008D06BB" w:rsidRDefault="008D06BB" w:rsidP="008D06BB">
      <w:pPr>
        <w:shd w:val="clear" w:color="auto" w:fill="FFFFFF"/>
        <w:ind w:left="7"/>
        <w:rPr>
          <w:color w:val="000000"/>
          <w:spacing w:val="-3"/>
        </w:rPr>
      </w:pPr>
    </w:p>
    <w:p w:rsidR="007A4C8F" w:rsidRPr="007A4C8F" w:rsidRDefault="007A4C8F" w:rsidP="00446A16">
      <w:pPr>
        <w:shd w:val="clear" w:color="auto" w:fill="FFFFFF"/>
        <w:ind w:left="7"/>
        <w:rPr>
          <w:color w:val="000000"/>
          <w:spacing w:val="-3"/>
          <w:sz w:val="28"/>
          <w:szCs w:val="28"/>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02670C" w:rsidRDefault="0002670C" w:rsidP="00291976">
      <w:pPr>
        <w:shd w:val="clear" w:color="auto" w:fill="FFFFFF"/>
        <w:rPr>
          <w:i/>
          <w:color w:val="000000"/>
          <w:spacing w:val="-3"/>
          <w:sz w:val="28"/>
          <w:szCs w:val="28"/>
        </w:rPr>
      </w:pPr>
    </w:p>
    <w:p w:rsidR="0002670C" w:rsidRDefault="0002670C" w:rsidP="00291976">
      <w:pPr>
        <w:shd w:val="clear" w:color="auto" w:fill="FFFFFF"/>
        <w:rPr>
          <w:i/>
          <w:color w:val="000000"/>
          <w:spacing w:val="-3"/>
          <w:sz w:val="28"/>
          <w:szCs w:val="28"/>
        </w:rPr>
      </w:pPr>
    </w:p>
    <w:p w:rsidR="0002670C" w:rsidRDefault="0002670C" w:rsidP="00291976">
      <w:pPr>
        <w:shd w:val="clear" w:color="auto" w:fill="FFFFFF"/>
        <w:rPr>
          <w:i/>
          <w:color w:val="000000"/>
          <w:spacing w:val="-3"/>
          <w:sz w:val="28"/>
          <w:szCs w:val="28"/>
        </w:rPr>
      </w:pPr>
    </w:p>
    <w:p w:rsidR="0002670C" w:rsidRDefault="0002670C" w:rsidP="00291976">
      <w:pPr>
        <w:shd w:val="clear" w:color="auto" w:fill="FFFFFF"/>
        <w:rPr>
          <w:i/>
          <w:color w:val="000000"/>
          <w:spacing w:val="-3"/>
          <w:sz w:val="28"/>
          <w:szCs w:val="28"/>
        </w:rPr>
      </w:pPr>
    </w:p>
    <w:p w:rsidR="0002670C" w:rsidRDefault="0002670C" w:rsidP="00291976">
      <w:pPr>
        <w:shd w:val="clear" w:color="auto" w:fill="FFFFFF"/>
        <w:rPr>
          <w:i/>
          <w:color w:val="000000"/>
          <w:spacing w:val="-3"/>
          <w:sz w:val="28"/>
          <w:szCs w:val="28"/>
        </w:rPr>
      </w:pPr>
    </w:p>
    <w:p w:rsidR="0002670C" w:rsidRDefault="0002670C" w:rsidP="00291976">
      <w:pPr>
        <w:shd w:val="clear" w:color="auto" w:fill="FFFFFF"/>
        <w:rPr>
          <w:i/>
          <w:color w:val="000000"/>
          <w:spacing w:val="-3"/>
          <w:sz w:val="28"/>
          <w:szCs w:val="28"/>
        </w:rPr>
      </w:pPr>
    </w:p>
    <w:p w:rsidR="0002670C" w:rsidRDefault="0002670C"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DC1807" w:rsidRDefault="00DC1807" w:rsidP="00291976">
      <w:pPr>
        <w:shd w:val="clear" w:color="auto" w:fill="FFFFFF"/>
        <w:rPr>
          <w:i/>
          <w:color w:val="000000"/>
          <w:spacing w:val="-3"/>
          <w:sz w:val="28"/>
          <w:szCs w:val="28"/>
        </w:rPr>
      </w:pPr>
    </w:p>
    <w:p w:rsidR="00446A16" w:rsidRPr="008D06BB" w:rsidRDefault="008D06BB" w:rsidP="00291976">
      <w:pPr>
        <w:shd w:val="clear" w:color="auto" w:fill="FFFFFF"/>
        <w:rPr>
          <w:i/>
          <w:color w:val="000000"/>
          <w:spacing w:val="-3"/>
          <w:sz w:val="28"/>
          <w:szCs w:val="28"/>
        </w:rPr>
      </w:pPr>
      <w:r w:rsidRPr="008D06BB">
        <w:rPr>
          <w:i/>
          <w:color w:val="000000"/>
          <w:spacing w:val="-3"/>
          <w:sz w:val="28"/>
          <w:szCs w:val="28"/>
        </w:rPr>
        <w:t>Литература:</w:t>
      </w:r>
    </w:p>
    <w:p w:rsidR="00446A16" w:rsidRDefault="00FD1035" w:rsidP="00FD1035">
      <w:pPr>
        <w:numPr>
          <w:ilvl w:val="0"/>
          <w:numId w:val="6"/>
        </w:numPr>
        <w:shd w:val="clear" w:color="auto" w:fill="FFFFFF"/>
        <w:rPr>
          <w:color w:val="000000"/>
          <w:spacing w:val="-3"/>
          <w:sz w:val="28"/>
          <w:szCs w:val="28"/>
        </w:rPr>
      </w:pPr>
      <w:r>
        <w:rPr>
          <w:color w:val="000000"/>
          <w:spacing w:val="-3"/>
          <w:sz w:val="28"/>
          <w:szCs w:val="28"/>
        </w:rPr>
        <w:t xml:space="preserve">Юдин Я.Б. Прокопенко Ю.Д.   «Острый аппендицит у детей»  </w:t>
      </w:r>
    </w:p>
    <w:p w:rsidR="00FD1035" w:rsidRDefault="00FD1035" w:rsidP="00FD1035">
      <w:pPr>
        <w:shd w:val="clear" w:color="auto" w:fill="FFFFFF"/>
        <w:ind w:left="367"/>
        <w:rPr>
          <w:color w:val="000000"/>
          <w:spacing w:val="-3"/>
          <w:sz w:val="28"/>
          <w:szCs w:val="28"/>
        </w:rPr>
      </w:pPr>
      <w:r>
        <w:rPr>
          <w:color w:val="000000"/>
          <w:spacing w:val="-3"/>
          <w:sz w:val="28"/>
          <w:szCs w:val="28"/>
        </w:rPr>
        <w:t xml:space="preserve">Москва , «Медицина», </w:t>
      </w:r>
      <w:smartTag w:uri="urn:schemas-microsoft-com:office:smarttags" w:element="metricconverter">
        <w:smartTagPr>
          <w:attr w:name="ProductID" w:val="1998 г"/>
        </w:smartTagPr>
        <w:r>
          <w:rPr>
            <w:color w:val="000000"/>
            <w:spacing w:val="-3"/>
            <w:sz w:val="28"/>
            <w:szCs w:val="28"/>
          </w:rPr>
          <w:t>1998 г</w:t>
        </w:r>
      </w:smartTag>
    </w:p>
    <w:p w:rsidR="00FD1035" w:rsidRDefault="00FD1035" w:rsidP="00FD1035">
      <w:pPr>
        <w:shd w:val="clear" w:color="auto" w:fill="FFFFFF"/>
        <w:rPr>
          <w:color w:val="000000"/>
          <w:spacing w:val="-3"/>
          <w:sz w:val="28"/>
          <w:szCs w:val="28"/>
        </w:rPr>
      </w:pPr>
      <w:r>
        <w:rPr>
          <w:color w:val="000000"/>
          <w:spacing w:val="-3"/>
          <w:sz w:val="28"/>
          <w:szCs w:val="28"/>
        </w:rPr>
        <w:t xml:space="preserve">2. А.Ф. Дронов  И.В. </w:t>
      </w:r>
      <w:proofErr w:type="spellStart"/>
      <w:r>
        <w:rPr>
          <w:color w:val="000000"/>
          <w:spacing w:val="-3"/>
          <w:sz w:val="28"/>
          <w:szCs w:val="28"/>
        </w:rPr>
        <w:t>Поддубный</w:t>
      </w:r>
      <w:proofErr w:type="spellEnd"/>
      <w:r>
        <w:rPr>
          <w:color w:val="000000"/>
          <w:spacing w:val="-3"/>
          <w:sz w:val="28"/>
          <w:szCs w:val="28"/>
        </w:rPr>
        <w:t xml:space="preserve">     «Эндоскопическая хирургия у детей»</w:t>
      </w:r>
    </w:p>
    <w:p w:rsidR="00FD1035" w:rsidRDefault="00FD1035" w:rsidP="00FD1035">
      <w:pPr>
        <w:shd w:val="clear" w:color="auto" w:fill="FFFFFF"/>
        <w:rPr>
          <w:color w:val="000000"/>
          <w:spacing w:val="-3"/>
          <w:sz w:val="28"/>
          <w:szCs w:val="28"/>
        </w:rPr>
      </w:pPr>
      <w:r>
        <w:rPr>
          <w:color w:val="000000"/>
          <w:spacing w:val="-3"/>
          <w:sz w:val="28"/>
          <w:szCs w:val="28"/>
        </w:rPr>
        <w:t xml:space="preserve">     Москва,    «ГОЭТАР-Мед</w:t>
      </w:r>
      <w:r w:rsidR="00F67D20">
        <w:rPr>
          <w:color w:val="000000"/>
          <w:spacing w:val="-3"/>
          <w:sz w:val="28"/>
          <w:szCs w:val="28"/>
        </w:rPr>
        <w:t>иа</w:t>
      </w:r>
      <w:r>
        <w:rPr>
          <w:color w:val="000000"/>
          <w:spacing w:val="-3"/>
          <w:sz w:val="28"/>
          <w:szCs w:val="28"/>
        </w:rPr>
        <w:t xml:space="preserve">», </w:t>
      </w:r>
      <w:smartTag w:uri="urn:schemas-microsoft-com:office:smarttags" w:element="metricconverter">
        <w:smartTagPr>
          <w:attr w:name="ProductID" w:val="2002 г"/>
        </w:smartTagPr>
        <w:r>
          <w:rPr>
            <w:color w:val="000000"/>
            <w:spacing w:val="-3"/>
            <w:sz w:val="28"/>
            <w:szCs w:val="28"/>
          </w:rPr>
          <w:t>2002 г</w:t>
        </w:r>
      </w:smartTag>
      <w:r>
        <w:rPr>
          <w:color w:val="000000"/>
          <w:spacing w:val="-3"/>
          <w:sz w:val="28"/>
          <w:szCs w:val="28"/>
        </w:rPr>
        <w:t>.</w:t>
      </w:r>
    </w:p>
    <w:p w:rsidR="00FD1035" w:rsidRDefault="00FD1035" w:rsidP="00FD1035">
      <w:pPr>
        <w:shd w:val="clear" w:color="auto" w:fill="FFFFFF"/>
        <w:rPr>
          <w:color w:val="000000"/>
          <w:spacing w:val="-3"/>
          <w:sz w:val="28"/>
          <w:szCs w:val="28"/>
        </w:rPr>
      </w:pPr>
      <w:r>
        <w:rPr>
          <w:color w:val="000000"/>
          <w:spacing w:val="-3"/>
          <w:sz w:val="28"/>
          <w:szCs w:val="28"/>
        </w:rPr>
        <w:t>3. Ю.Ф Исаков   З.А. Степанов  «Абдоминальная хирургия у детей»</w:t>
      </w:r>
    </w:p>
    <w:p w:rsidR="00FD1035" w:rsidRDefault="00FD1035" w:rsidP="00FD1035">
      <w:pPr>
        <w:shd w:val="clear" w:color="auto" w:fill="FFFFFF"/>
        <w:rPr>
          <w:color w:val="000000"/>
          <w:spacing w:val="-3"/>
          <w:sz w:val="28"/>
          <w:szCs w:val="28"/>
        </w:rPr>
      </w:pPr>
      <w:r>
        <w:rPr>
          <w:color w:val="000000"/>
          <w:spacing w:val="-3"/>
          <w:sz w:val="28"/>
          <w:szCs w:val="28"/>
        </w:rPr>
        <w:t xml:space="preserve">     Москва, «Медицина»,  </w:t>
      </w:r>
      <w:smartTag w:uri="urn:schemas-microsoft-com:office:smarttags" w:element="metricconverter">
        <w:smartTagPr>
          <w:attr w:name="ProductID" w:val="1988 г"/>
        </w:smartTagPr>
        <w:r>
          <w:rPr>
            <w:color w:val="000000"/>
            <w:spacing w:val="-3"/>
            <w:sz w:val="28"/>
            <w:szCs w:val="28"/>
          </w:rPr>
          <w:t>1988 г</w:t>
        </w:r>
      </w:smartTag>
      <w:r>
        <w:rPr>
          <w:color w:val="000000"/>
          <w:spacing w:val="-3"/>
          <w:sz w:val="28"/>
          <w:szCs w:val="28"/>
        </w:rPr>
        <w:t>.</w:t>
      </w:r>
    </w:p>
    <w:p w:rsidR="00FD1035" w:rsidRDefault="00FD1035" w:rsidP="00FD1035">
      <w:pPr>
        <w:shd w:val="clear" w:color="auto" w:fill="FFFFFF"/>
        <w:rPr>
          <w:color w:val="000000"/>
          <w:spacing w:val="-3"/>
          <w:sz w:val="28"/>
          <w:szCs w:val="28"/>
        </w:rPr>
      </w:pPr>
      <w:r>
        <w:rPr>
          <w:color w:val="000000"/>
          <w:spacing w:val="-3"/>
          <w:sz w:val="28"/>
          <w:szCs w:val="28"/>
        </w:rPr>
        <w:t>4. А.Г. Кригер   А.В. Федоров   «Острый аппендицит»</w:t>
      </w:r>
    </w:p>
    <w:p w:rsidR="00FD1035" w:rsidRDefault="00FD1035" w:rsidP="00FD1035">
      <w:pPr>
        <w:shd w:val="clear" w:color="auto" w:fill="FFFFFF"/>
        <w:rPr>
          <w:color w:val="000000"/>
          <w:spacing w:val="-3"/>
          <w:sz w:val="28"/>
          <w:szCs w:val="28"/>
        </w:rPr>
      </w:pPr>
      <w:r>
        <w:rPr>
          <w:color w:val="000000"/>
          <w:spacing w:val="-3"/>
          <w:sz w:val="28"/>
          <w:szCs w:val="28"/>
        </w:rPr>
        <w:t xml:space="preserve">    Москва,   «</w:t>
      </w:r>
      <w:proofErr w:type="spellStart"/>
      <w:r>
        <w:rPr>
          <w:color w:val="000000"/>
          <w:spacing w:val="-3"/>
          <w:sz w:val="28"/>
          <w:szCs w:val="28"/>
        </w:rPr>
        <w:t>Медпрактика</w:t>
      </w:r>
      <w:proofErr w:type="spellEnd"/>
      <w:r>
        <w:rPr>
          <w:color w:val="000000"/>
          <w:spacing w:val="-3"/>
          <w:sz w:val="28"/>
          <w:szCs w:val="28"/>
        </w:rPr>
        <w:t xml:space="preserve">»,   </w:t>
      </w:r>
      <w:smartTag w:uri="urn:schemas-microsoft-com:office:smarttags" w:element="metricconverter">
        <w:smartTagPr>
          <w:attr w:name="ProductID" w:val="2002 г"/>
        </w:smartTagPr>
        <w:r>
          <w:rPr>
            <w:color w:val="000000"/>
            <w:spacing w:val="-3"/>
            <w:sz w:val="28"/>
            <w:szCs w:val="28"/>
          </w:rPr>
          <w:t>2002 г</w:t>
        </w:r>
      </w:smartTag>
      <w:r>
        <w:rPr>
          <w:color w:val="000000"/>
          <w:spacing w:val="-3"/>
          <w:sz w:val="28"/>
          <w:szCs w:val="28"/>
        </w:rPr>
        <w:t>.</w:t>
      </w:r>
    </w:p>
    <w:p w:rsidR="00FD1035" w:rsidRDefault="00F67D20" w:rsidP="00F67D20">
      <w:pPr>
        <w:numPr>
          <w:ilvl w:val="0"/>
          <w:numId w:val="7"/>
        </w:numPr>
        <w:shd w:val="clear" w:color="auto" w:fill="FFFFFF"/>
        <w:rPr>
          <w:color w:val="000000"/>
          <w:spacing w:val="-3"/>
          <w:sz w:val="28"/>
          <w:szCs w:val="28"/>
        </w:rPr>
      </w:pPr>
      <w:r>
        <w:rPr>
          <w:color w:val="000000"/>
          <w:spacing w:val="-3"/>
          <w:sz w:val="28"/>
          <w:szCs w:val="28"/>
        </w:rPr>
        <w:t>«Хирургические болезни детского возраста» под ред. Ю.Ф. Исакова</w:t>
      </w:r>
    </w:p>
    <w:p w:rsidR="00F67D20" w:rsidRPr="00FD1035" w:rsidRDefault="00F67D20" w:rsidP="00F67D20">
      <w:pPr>
        <w:shd w:val="clear" w:color="auto" w:fill="FFFFFF"/>
        <w:ind w:left="7"/>
        <w:rPr>
          <w:color w:val="000000"/>
          <w:spacing w:val="-3"/>
          <w:sz w:val="28"/>
          <w:szCs w:val="28"/>
        </w:rPr>
      </w:pPr>
      <w:r>
        <w:rPr>
          <w:color w:val="000000"/>
          <w:spacing w:val="-3"/>
          <w:sz w:val="28"/>
          <w:szCs w:val="28"/>
        </w:rPr>
        <w:t xml:space="preserve">      Москва,    «ГОЭТАР-Медиа», </w:t>
      </w:r>
      <w:smartTag w:uri="urn:schemas-microsoft-com:office:smarttags" w:element="metricconverter">
        <w:smartTagPr>
          <w:attr w:name="ProductID" w:val="2006 г"/>
        </w:smartTagPr>
        <w:r>
          <w:rPr>
            <w:color w:val="000000"/>
            <w:spacing w:val="-3"/>
            <w:sz w:val="28"/>
            <w:szCs w:val="28"/>
          </w:rPr>
          <w:t>2006 г</w:t>
        </w:r>
      </w:smartTag>
      <w:r>
        <w:rPr>
          <w:color w:val="000000"/>
          <w:spacing w:val="-3"/>
          <w:sz w:val="28"/>
          <w:szCs w:val="28"/>
        </w:rPr>
        <w:t>.</w:t>
      </w:r>
    </w:p>
    <w:p w:rsidR="00446A16" w:rsidRDefault="00F67D20" w:rsidP="0002670C">
      <w:pPr>
        <w:numPr>
          <w:ilvl w:val="0"/>
          <w:numId w:val="7"/>
        </w:numPr>
        <w:shd w:val="clear" w:color="auto" w:fill="FFFFFF"/>
        <w:rPr>
          <w:color w:val="000000"/>
          <w:spacing w:val="-3"/>
          <w:sz w:val="28"/>
          <w:szCs w:val="28"/>
        </w:rPr>
      </w:pPr>
      <w:r w:rsidRPr="00F67D20">
        <w:rPr>
          <w:color w:val="000000"/>
          <w:spacing w:val="-3"/>
          <w:sz w:val="28"/>
          <w:szCs w:val="28"/>
        </w:rPr>
        <w:t>Т.В. Капитан  «Пропедевтика детских болезней»</w:t>
      </w:r>
    </w:p>
    <w:p w:rsidR="00F67D20" w:rsidRPr="00F67D20" w:rsidRDefault="00F67D20" w:rsidP="00F67D20">
      <w:pPr>
        <w:shd w:val="clear" w:color="auto" w:fill="FFFFFF"/>
        <w:ind w:left="367"/>
        <w:rPr>
          <w:color w:val="000000"/>
          <w:spacing w:val="-3"/>
          <w:sz w:val="28"/>
          <w:szCs w:val="28"/>
        </w:rPr>
      </w:pPr>
      <w:proofErr w:type="spellStart"/>
      <w:r>
        <w:rPr>
          <w:color w:val="000000"/>
          <w:spacing w:val="-3"/>
          <w:sz w:val="28"/>
          <w:szCs w:val="28"/>
        </w:rPr>
        <w:t>МЕДпресс-информ</w:t>
      </w:r>
      <w:proofErr w:type="spellEnd"/>
      <w:r>
        <w:rPr>
          <w:color w:val="000000"/>
          <w:spacing w:val="-3"/>
          <w:sz w:val="28"/>
          <w:szCs w:val="28"/>
        </w:rPr>
        <w:t xml:space="preserve">, </w:t>
      </w:r>
      <w:smartTag w:uri="urn:schemas-microsoft-com:office:smarttags" w:element="metricconverter">
        <w:smartTagPr>
          <w:attr w:name="ProductID" w:val="2006 г"/>
        </w:smartTagPr>
        <w:r>
          <w:rPr>
            <w:color w:val="000000"/>
            <w:spacing w:val="-3"/>
            <w:sz w:val="28"/>
            <w:szCs w:val="28"/>
          </w:rPr>
          <w:t>2006 г</w:t>
        </w:r>
      </w:smartTag>
      <w:r>
        <w:rPr>
          <w:color w:val="000000"/>
          <w:spacing w:val="-3"/>
          <w:sz w:val="28"/>
          <w:szCs w:val="28"/>
        </w:rPr>
        <w:t>.</w:t>
      </w: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446A16" w:rsidRDefault="00446A16" w:rsidP="00446A16">
      <w:pPr>
        <w:shd w:val="clear" w:color="auto" w:fill="FFFFFF"/>
        <w:ind w:left="7"/>
        <w:rPr>
          <w:color w:val="000000"/>
          <w:spacing w:val="-3"/>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r>
        <w:rPr>
          <w:sz w:val="28"/>
          <w:szCs w:val="28"/>
        </w:rPr>
        <w:t>\</w:t>
      </w: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Default="008C17C8" w:rsidP="00F6397E">
      <w:pPr>
        <w:ind w:left="-1080"/>
        <w:rPr>
          <w:sz w:val="28"/>
          <w:szCs w:val="28"/>
        </w:rPr>
      </w:pPr>
    </w:p>
    <w:p w:rsidR="008C17C8" w:rsidRPr="003F40D3" w:rsidRDefault="008C17C8" w:rsidP="00F6397E">
      <w:pPr>
        <w:ind w:left="-1080"/>
        <w:rPr>
          <w:sz w:val="28"/>
          <w:szCs w:val="28"/>
        </w:rPr>
      </w:pPr>
    </w:p>
    <w:sectPr w:rsidR="008C17C8" w:rsidRPr="003F40D3" w:rsidSect="00517AE5">
      <w:pgSz w:w="11906" w:h="16838"/>
      <w:pgMar w:top="719" w:right="850" w:bottom="71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5E82"/>
    <w:multiLevelType w:val="hybridMultilevel"/>
    <w:tmpl w:val="21040E86"/>
    <w:lvl w:ilvl="0" w:tplc="B35C7536">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1">
    <w:nsid w:val="2E437858"/>
    <w:multiLevelType w:val="multilevel"/>
    <w:tmpl w:val="C986C5A4"/>
    <w:lvl w:ilvl="0">
      <w:start w:val="28"/>
      <w:numFmt w:val="decimal"/>
      <w:lvlText w:val="%1"/>
      <w:lvlJc w:val="left"/>
      <w:pPr>
        <w:tabs>
          <w:tab w:val="num" w:pos="3180"/>
        </w:tabs>
        <w:ind w:left="3180" w:hanging="3180"/>
      </w:pPr>
      <w:rPr>
        <w:rFonts w:hint="default"/>
      </w:rPr>
    </w:lvl>
    <w:lvl w:ilvl="1">
      <w:start w:val="1"/>
      <w:numFmt w:val="decimalZero"/>
      <w:lvlText w:val="%1.%2"/>
      <w:lvlJc w:val="left"/>
      <w:pPr>
        <w:tabs>
          <w:tab w:val="num" w:pos="3183"/>
        </w:tabs>
        <w:ind w:left="3183" w:hanging="3180"/>
      </w:pPr>
      <w:rPr>
        <w:rFonts w:hint="default"/>
      </w:rPr>
    </w:lvl>
    <w:lvl w:ilvl="2">
      <w:start w:val="2009"/>
      <w:numFmt w:val="decimal"/>
      <w:lvlText w:val="%1.%2.%3"/>
      <w:lvlJc w:val="left"/>
      <w:pPr>
        <w:tabs>
          <w:tab w:val="num" w:pos="3186"/>
        </w:tabs>
        <w:ind w:left="3186" w:hanging="3180"/>
      </w:pPr>
      <w:rPr>
        <w:rFonts w:hint="default"/>
      </w:rPr>
    </w:lvl>
    <w:lvl w:ilvl="3">
      <w:start w:val="1"/>
      <w:numFmt w:val="decimal"/>
      <w:lvlText w:val="%1.%2.%3.%4"/>
      <w:lvlJc w:val="left"/>
      <w:pPr>
        <w:tabs>
          <w:tab w:val="num" w:pos="3189"/>
        </w:tabs>
        <w:ind w:left="3189" w:hanging="3180"/>
      </w:pPr>
      <w:rPr>
        <w:rFonts w:hint="default"/>
      </w:rPr>
    </w:lvl>
    <w:lvl w:ilvl="4">
      <w:start w:val="1"/>
      <w:numFmt w:val="decimal"/>
      <w:lvlText w:val="%1.%2.%3.%4.%5"/>
      <w:lvlJc w:val="left"/>
      <w:pPr>
        <w:tabs>
          <w:tab w:val="num" w:pos="3192"/>
        </w:tabs>
        <w:ind w:left="3192" w:hanging="3180"/>
      </w:pPr>
      <w:rPr>
        <w:rFonts w:hint="default"/>
      </w:rPr>
    </w:lvl>
    <w:lvl w:ilvl="5">
      <w:start w:val="1"/>
      <w:numFmt w:val="decimal"/>
      <w:lvlText w:val="%1.%2.%3.%4.%5.%6"/>
      <w:lvlJc w:val="left"/>
      <w:pPr>
        <w:tabs>
          <w:tab w:val="num" w:pos="3195"/>
        </w:tabs>
        <w:ind w:left="3195" w:hanging="3180"/>
      </w:pPr>
      <w:rPr>
        <w:rFonts w:hint="default"/>
      </w:rPr>
    </w:lvl>
    <w:lvl w:ilvl="6">
      <w:start w:val="1"/>
      <w:numFmt w:val="decimal"/>
      <w:lvlText w:val="%1.%2.%3.%4.%5.%6.%7"/>
      <w:lvlJc w:val="left"/>
      <w:pPr>
        <w:tabs>
          <w:tab w:val="num" w:pos="3198"/>
        </w:tabs>
        <w:ind w:left="3198" w:hanging="3180"/>
      </w:pPr>
      <w:rPr>
        <w:rFonts w:hint="default"/>
      </w:rPr>
    </w:lvl>
    <w:lvl w:ilvl="7">
      <w:start w:val="1"/>
      <w:numFmt w:val="decimal"/>
      <w:lvlText w:val="%1.%2.%3.%4.%5.%6.%7.%8"/>
      <w:lvlJc w:val="left"/>
      <w:pPr>
        <w:tabs>
          <w:tab w:val="num" w:pos="3201"/>
        </w:tabs>
        <w:ind w:left="3201" w:hanging="3180"/>
      </w:pPr>
      <w:rPr>
        <w:rFonts w:hint="default"/>
      </w:rPr>
    </w:lvl>
    <w:lvl w:ilvl="8">
      <w:start w:val="1"/>
      <w:numFmt w:val="decimal"/>
      <w:lvlText w:val="%1.%2.%3.%4.%5.%6.%7.%8.%9"/>
      <w:lvlJc w:val="left"/>
      <w:pPr>
        <w:tabs>
          <w:tab w:val="num" w:pos="3204"/>
        </w:tabs>
        <w:ind w:left="3204" w:hanging="3180"/>
      </w:pPr>
      <w:rPr>
        <w:rFonts w:hint="default"/>
      </w:rPr>
    </w:lvl>
  </w:abstractNum>
  <w:abstractNum w:abstractNumId="2">
    <w:nsid w:val="31FB252D"/>
    <w:multiLevelType w:val="hybridMultilevel"/>
    <w:tmpl w:val="D6B6B764"/>
    <w:lvl w:ilvl="0" w:tplc="57C0D79A">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3">
    <w:nsid w:val="35442074"/>
    <w:multiLevelType w:val="hybridMultilevel"/>
    <w:tmpl w:val="F40AE692"/>
    <w:lvl w:ilvl="0" w:tplc="B0EE3538">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4">
    <w:nsid w:val="3AE64FA1"/>
    <w:multiLevelType w:val="hybridMultilevel"/>
    <w:tmpl w:val="3E54A296"/>
    <w:lvl w:ilvl="0" w:tplc="12ACC286">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5">
    <w:nsid w:val="454E06D4"/>
    <w:multiLevelType w:val="hybridMultilevel"/>
    <w:tmpl w:val="165E6A96"/>
    <w:lvl w:ilvl="0" w:tplc="73AC1DA2">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6">
    <w:nsid w:val="49FF75C2"/>
    <w:multiLevelType w:val="multilevel"/>
    <w:tmpl w:val="10AC1DE8"/>
    <w:lvl w:ilvl="0">
      <w:start w:val="28"/>
      <w:numFmt w:val="decimal"/>
      <w:lvlText w:val="%1."/>
      <w:lvlJc w:val="left"/>
      <w:pPr>
        <w:tabs>
          <w:tab w:val="num" w:pos="2670"/>
        </w:tabs>
        <w:ind w:left="2670" w:hanging="2670"/>
      </w:pPr>
      <w:rPr>
        <w:rFonts w:hint="default"/>
      </w:rPr>
    </w:lvl>
    <w:lvl w:ilvl="1">
      <w:start w:val="1"/>
      <w:numFmt w:val="decimalZero"/>
      <w:lvlText w:val="%1.%2."/>
      <w:lvlJc w:val="left"/>
      <w:pPr>
        <w:tabs>
          <w:tab w:val="num" w:pos="2130"/>
        </w:tabs>
        <w:ind w:left="2130" w:hanging="2670"/>
      </w:pPr>
      <w:rPr>
        <w:rFonts w:hint="default"/>
      </w:rPr>
    </w:lvl>
    <w:lvl w:ilvl="2">
      <w:start w:val="2009"/>
      <w:numFmt w:val="decimal"/>
      <w:lvlText w:val="%1.%2.%3."/>
      <w:lvlJc w:val="left"/>
      <w:pPr>
        <w:tabs>
          <w:tab w:val="num" w:pos="2670"/>
        </w:tabs>
        <w:ind w:left="2670" w:hanging="2670"/>
      </w:pPr>
      <w:rPr>
        <w:rFonts w:hint="default"/>
      </w:rPr>
    </w:lvl>
    <w:lvl w:ilvl="3">
      <w:start w:val="1"/>
      <w:numFmt w:val="decimal"/>
      <w:lvlText w:val="%1.%2.%3.%4."/>
      <w:lvlJc w:val="left"/>
      <w:pPr>
        <w:tabs>
          <w:tab w:val="num" w:pos="1050"/>
        </w:tabs>
        <w:ind w:left="1050" w:hanging="2670"/>
      </w:pPr>
      <w:rPr>
        <w:rFonts w:hint="default"/>
      </w:rPr>
    </w:lvl>
    <w:lvl w:ilvl="4">
      <w:start w:val="1"/>
      <w:numFmt w:val="decimal"/>
      <w:lvlText w:val="%1.%2.%3.%4.%5."/>
      <w:lvlJc w:val="left"/>
      <w:pPr>
        <w:tabs>
          <w:tab w:val="num" w:pos="510"/>
        </w:tabs>
        <w:ind w:left="510" w:hanging="2670"/>
      </w:pPr>
      <w:rPr>
        <w:rFonts w:hint="default"/>
      </w:rPr>
    </w:lvl>
    <w:lvl w:ilvl="5">
      <w:start w:val="1"/>
      <w:numFmt w:val="decimal"/>
      <w:lvlText w:val="%1.%2.%3.%4.%5.%6."/>
      <w:lvlJc w:val="left"/>
      <w:pPr>
        <w:tabs>
          <w:tab w:val="num" w:pos="-30"/>
        </w:tabs>
        <w:ind w:left="-30" w:hanging="2670"/>
      </w:pPr>
      <w:rPr>
        <w:rFonts w:hint="default"/>
      </w:rPr>
    </w:lvl>
    <w:lvl w:ilvl="6">
      <w:start w:val="1"/>
      <w:numFmt w:val="decimal"/>
      <w:lvlText w:val="%1.%2.%3.%4.%5.%6.%7."/>
      <w:lvlJc w:val="left"/>
      <w:pPr>
        <w:tabs>
          <w:tab w:val="num" w:pos="-570"/>
        </w:tabs>
        <w:ind w:left="-570" w:hanging="2670"/>
      </w:pPr>
      <w:rPr>
        <w:rFonts w:hint="default"/>
      </w:rPr>
    </w:lvl>
    <w:lvl w:ilvl="7">
      <w:start w:val="1"/>
      <w:numFmt w:val="decimal"/>
      <w:lvlText w:val="%1.%2.%3.%4.%5.%6.%7.%8."/>
      <w:lvlJc w:val="left"/>
      <w:pPr>
        <w:tabs>
          <w:tab w:val="num" w:pos="-1110"/>
        </w:tabs>
        <w:ind w:left="-1110" w:hanging="2670"/>
      </w:pPr>
      <w:rPr>
        <w:rFonts w:hint="default"/>
      </w:rPr>
    </w:lvl>
    <w:lvl w:ilvl="8">
      <w:start w:val="1"/>
      <w:numFmt w:val="decimal"/>
      <w:lvlText w:val="%1.%2.%3.%4.%5.%6.%7.%8.%9."/>
      <w:lvlJc w:val="left"/>
      <w:pPr>
        <w:tabs>
          <w:tab w:val="num" w:pos="-1650"/>
        </w:tabs>
        <w:ind w:left="-1650" w:hanging="2670"/>
      </w:pPr>
      <w:rPr>
        <w:rFonts w:hint="default"/>
      </w:rPr>
    </w:lvl>
  </w:abstractNum>
  <w:abstractNum w:abstractNumId="7">
    <w:nsid w:val="5E84399E"/>
    <w:multiLevelType w:val="hybridMultilevel"/>
    <w:tmpl w:val="DDA0C8FE"/>
    <w:lvl w:ilvl="0" w:tplc="95E05D4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8">
    <w:nsid w:val="79EF189A"/>
    <w:multiLevelType w:val="hybridMultilevel"/>
    <w:tmpl w:val="8B7C931C"/>
    <w:lvl w:ilvl="0" w:tplc="879E231E">
      <w:start w:val="5"/>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abstractNum w:abstractNumId="9">
    <w:nsid w:val="7EA96148"/>
    <w:multiLevelType w:val="hybridMultilevel"/>
    <w:tmpl w:val="8FE6F33E"/>
    <w:lvl w:ilvl="0" w:tplc="3FC83CCA">
      <w:start w:val="1"/>
      <w:numFmt w:val="decimal"/>
      <w:lvlText w:val="%1."/>
      <w:lvlJc w:val="left"/>
      <w:pPr>
        <w:tabs>
          <w:tab w:val="num" w:pos="367"/>
        </w:tabs>
        <w:ind w:left="367" w:hanging="360"/>
      </w:pPr>
      <w:rPr>
        <w:rFonts w:hint="default"/>
      </w:rPr>
    </w:lvl>
    <w:lvl w:ilvl="1" w:tplc="04190019" w:tentative="1">
      <w:start w:val="1"/>
      <w:numFmt w:val="lowerLetter"/>
      <w:lvlText w:val="%2."/>
      <w:lvlJc w:val="left"/>
      <w:pPr>
        <w:tabs>
          <w:tab w:val="num" w:pos="1087"/>
        </w:tabs>
        <w:ind w:left="1087" w:hanging="360"/>
      </w:pPr>
    </w:lvl>
    <w:lvl w:ilvl="2" w:tplc="0419001B" w:tentative="1">
      <w:start w:val="1"/>
      <w:numFmt w:val="lowerRoman"/>
      <w:lvlText w:val="%3."/>
      <w:lvlJc w:val="right"/>
      <w:pPr>
        <w:tabs>
          <w:tab w:val="num" w:pos="1807"/>
        </w:tabs>
        <w:ind w:left="1807" w:hanging="180"/>
      </w:pPr>
    </w:lvl>
    <w:lvl w:ilvl="3" w:tplc="0419000F" w:tentative="1">
      <w:start w:val="1"/>
      <w:numFmt w:val="decimal"/>
      <w:lvlText w:val="%4."/>
      <w:lvlJc w:val="left"/>
      <w:pPr>
        <w:tabs>
          <w:tab w:val="num" w:pos="2527"/>
        </w:tabs>
        <w:ind w:left="2527" w:hanging="360"/>
      </w:pPr>
    </w:lvl>
    <w:lvl w:ilvl="4" w:tplc="04190019" w:tentative="1">
      <w:start w:val="1"/>
      <w:numFmt w:val="lowerLetter"/>
      <w:lvlText w:val="%5."/>
      <w:lvlJc w:val="left"/>
      <w:pPr>
        <w:tabs>
          <w:tab w:val="num" w:pos="3247"/>
        </w:tabs>
        <w:ind w:left="3247" w:hanging="360"/>
      </w:pPr>
    </w:lvl>
    <w:lvl w:ilvl="5" w:tplc="0419001B" w:tentative="1">
      <w:start w:val="1"/>
      <w:numFmt w:val="lowerRoman"/>
      <w:lvlText w:val="%6."/>
      <w:lvlJc w:val="right"/>
      <w:pPr>
        <w:tabs>
          <w:tab w:val="num" w:pos="3967"/>
        </w:tabs>
        <w:ind w:left="3967" w:hanging="180"/>
      </w:pPr>
    </w:lvl>
    <w:lvl w:ilvl="6" w:tplc="0419000F" w:tentative="1">
      <w:start w:val="1"/>
      <w:numFmt w:val="decimal"/>
      <w:lvlText w:val="%7."/>
      <w:lvlJc w:val="left"/>
      <w:pPr>
        <w:tabs>
          <w:tab w:val="num" w:pos="4687"/>
        </w:tabs>
        <w:ind w:left="4687" w:hanging="360"/>
      </w:pPr>
    </w:lvl>
    <w:lvl w:ilvl="7" w:tplc="04190019" w:tentative="1">
      <w:start w:val="1"/>
      <w:numFmt w:val="lowerLetter"/>
      <w:lvlText w:val="%8."/>
      <w:lvlJc w:val="left"/>
      <w:pPr>
        <w:tabs>
          <w:tab w:val="num" w:pos="5407"/>
        </w:tabs>
        <w:ind w:left="5407" w:hanging="360"/>
      </w:pPr>
    </w:lvl>
    <w:lvl w:ilvl="8" w:tplc="0419001B" w:tentative="1">
      <w:start w:val="1"/>
      <w:numFmt w:val="lowerRoman"/>
      <w:lvlText w:val="%9."/>
      <w:lvlJc w:val="right"/>
      <w:pPr>
        <w:tabs>
          <w:tab w:val="num" w:pos="6127"/>
        </w:tabs>
        <w:ind w:left="6127" w:hanging="180"/>
      </w:pPr>
    </w:lvl>
  </w:abstractNum>
  <w:num w:numId="1">
    <w:abstractNumId w:val="6"/>
  </w:num>
  <w:num w:numId="2">
    <w:abstractNumId w:val="5"/>
  </w:num>
  <w:num w:numId="3">
    <w:abstractNumId w:val="7"/>
  </w:num>
  <w:num w:numId="4">
    <w:abstractNumId w:val="4"/>
  </w:num>
  <w:num w:numId="5">
    <w:abstractNumId w:val="3"/>
  </w:num>
  <w:num w:numId="6">
    <w:abstractNumId w:val="0"/>
  </w:num>
  <w:num w:numId="7">
    <w:abstractNumId w:val="8"/>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7E"/>
    <w:rsid w:val="000072F8"/>
    <w:rsid w:val="0002670C"/>
    <w:rsid w:val="00065183"/>
    <w:rsid w:val="000706F3"/>
    <w:rsid w:val="0007079E"/>
    <w:rsid w:val="000A5527"/>
    <w:rsid w:val="000C3C42"/>
    <w:rsid w:val="000C46E2"/>
    <w:rsid w:val="001201D8"/>
    <w:rsid w:val="00123958"/>
    <w:rsid w:val="001555CA"/>
    <w:rsid w:val="001A017B"/>
    <w:rsid w:val="001C63C3"/>
    <w:rsid w:val="001E3611"/>
    <w:rsid w:val="001E4C73"/>
    <w:rsid w:val="00212D19"/>
    <w:rsid w:val="00227A1B"/>
    <w:rsid w:val="0023183B"/>
    <w:rsid w:val="0023413F"/>
    <w:rsid w:val="00234826"/>
    <w:rsid w:val="00244FCB"/>
    <w:rsid w:val="00291976"/>
    <w:rsid w:val="00300D63"/>
    <w:rsid w:val="00314DD2"/>
    <w:rsid w:val="00323152"/>
    <w:rsid w:val="003242E5"/>
    <w:rsid w:val="00343C91"/>
    <w:rsid w:val="003551FE"/>
    <w:rsid w:val="003839C2"/>
    <w:rsid w:val="003861BC"/>
    <w:rsid w:val="00394A29"/>
    <w:rsid w:val="0039747C"/>
    <w:rsid w:val="003C6EED"/>
    <w:rsid w:val="003D6DE6"/>
    <w:rsid w:val="003F40D3"/>
    <w:rsid w:val="003F76C4"/>
    <w:rsid w:val="0040261C"/>
    <w:rsid w:val="00411AE0"/>
    <w:rsid w:val="0041600A"/>
    <w:rsid w:val="00417A58"/>
    <w:rsid w:val="00446A16"/>
    <w:rsid w:val="00453C05"/>
    <w:rsid w:val="004734DD"/>
    <w:rsid w:val="00482DC9"/>
    <w:rsid w:val="004B48C8"/>
    <w:rsid w:val="004E0F15"/>
    <w:rsid w:val="004E638D"/>
    <w:rsid w:val="00517AE5"/>
    <w:rsid w:val="00521B10"/>
    <w:rsid w:val="00525457"/>
    <w:rsid w:val="005315DF"/>
    <w:rsid w:val="00531C7D"/>
    <w:rsid w:val="00542596"/>
    <w:rsid w:val="005532E3"/>
    <w:rsid w:val="005727EC"/>
    <w:rsid w:val="00576246"/>
    <w:rsid w:val="005817E9"/>
    <w:rsid w:val="005A7B47"/>
    <w:rsid w:val="005B2DC6"/>
    <w:rsid w:val="005F6877"/>
    <w:rsid w:val="00615ED1"/>
    <w:rsid w:val="0064349F"/>
    <w:rsid w:val="00645562"/>
    <w:rsid w:val="00680F16"/>
    <w:rsid w:val="0068394C"/>
    <w:rsid w:val="006F21A8"/>
    <w:rsid w:val="00720DC8"/>
    <w:rsid w:val="00735D64"/>
    <w:rsid w:val="0079246D"/>
    <w:rsid w:val="00797621"/>
    <w:rsid w:val="007A4C8F"/>
    <w:rsid w:val="007D1780"/>
    <w:rsid w:val="007D6477"/>
    <w:rsid w:val="008242FF"/>
    <w:rsid w:val="0083158B"/>
    <w:rsid w:val="008417EE"/>
    <w:rsid w:val="00857495"/>
    <w:rsid w:val="008654BF"/>
    <w:rsid w:val="00896257"/>
    <w:rsid w:val="008C17C8"/>
    <w:rsid w:val="008D06BB"/>
    <w:rsid w:val="00904DEB"/>
    <w:rsid w:val="00932498"/>
    <w:rsid w:val="00940AAA"/>
    <w:rsid w:val="0095793D"/>
    <w:rsid w:val="00974CBB"/>
    <w:rsid w:val="009B1E58"/>
    <w:rsid w:val="009F0A45"/>
    <w:rsid w:val="00A00CCC"/>
    <w:rsid w:val="00A14385"/>
    <w:rsid w:val="00BA0B05"/>
    <w:rsid w:val="00C242C3"/>
    <w:rsid w:val="00C43150"/>
    <w:rsid w:val="00C608F6"/>
    <w:rsid w:val="00CC4017"/>
    <w:rsid w:val="00CE27A3"/>
    <w:rsid w:val="00CE31B2"/>
    <w:rsid w:val="00CF01DD"/>
    <w:rsid w:val="00CF496F"/>
    <w:rsid w:val="00D00FA1"/>
    <w:rsid w:val="00D1591B"/>
    <w:rsid w:val="00D15BB6"/>
    <w:rsid w:val="00D36E97"/>
    <w:rsid w:val="00D36F50"/>
    <w:rsid w:val="00D37F0F"/>
    <w:rsid w:val="00D45415"/>
    <w:rsid w:val="00D55899"/>
    <w:rsid w:val="00DB3470"/>
    <w:rsid w:val="00DC1807"/>
    <w:rsid w:val="00DF7B31"/>
    <w:rsid w:val="00E06F78"/>
    <w:rsid w:val="00E136EE"/>
    <w:rsid w:val="00E21FFA"/>
    <w:rsid w:val="00E232AF"/>
    <w:rsid w:val="00E35412"/>
    <w:rsid w:val="00E750B2"/>
    <w:rsid w:val="00ED11D0"/>
    <w:rsid w:val="00F01F5D"/>
    <w:rsid w:val="00F22F9C"/>
    <w:rsid w:val="00F5675D"/>
    <w:rsid w:val="00F6397E"/>
    <w:rsid w:val="00F67D20"/>
    <w:rsid w:val="00F73C92"/>
    <w:rsid w:val="00F9622E"/>
    <w:rsid w:val="00F9764A"/>
    <w:rsid w:val="00FD1035"/>
    <w:rsid w:val="00FE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AE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1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12D19"/>
    <w:pPr>
      <w:spacing w:before="100" w:beforeAutospacing="1" w:after="100" w:afterAutospacing="1"/>
    </w:pPr>
    <w:rPr>
      <w:color w:val="000000"/>
    </w:rPr>
  </w:style>
  <w:style w:type="paragraph" w:customStyle="1" w:styleId="Style10">
    <w:name w:val="Style10"/>
    <w:basedOn w:val="a"/>
    <w:rsid w:val="00DC1807"/>
    <w:pPr>
      <w:widowControl w:val="0"/>
      <w:autoSpaceDE w:val="0"/>
      <w:autoSpaceDN w:val="0"/>
      <w:adjustRightInd w:val="0"/>
      <w:spacing w:line="211" w:lineRule="exact"/>
      <w:ind w:firstLine="197"/>
      <w:jc w:val="both"/>
    </w:pPr>
    <w:rPr>
      <w:rFonts w:ascii="Arial Unicode MS" w:eastAsia="Arial Unicode MS"/>
    </w:rPr>
  </w:style>
  <w:style w:type="character" w:customStyle="1" w:styleId="FontStyle78">
    <w:name w:val="Font Style78"/>
    <w:rsid w:val="00DC1807"/>
    <w:rPr>
      <w:rFonts w:ascii="Arial Unicode MS" w:eastAsia="Arial Unicode MS" w:cs="Arial Unicode M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AE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C1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212D19"/>
    <w:pPr>
      <w:spacing w:before="100" w:beforeAutospacing="1" w:after="100" w:afterAutospacing="1"/>
    </w:pPr>
    <w:rPr>
      <w:color w:val="000000"/>
    </w:rPr>
  </w:style>
  <w:style w:type="paragraph" w:customStyle="1" w:styleId="Style10">
    <w:name w:val="Style10"/>
    <w:basedOn w:val="a"/>
    <w:rsid w:val="00DC1807"/>
    <w:pPr>
      <w:widowControl w:val="0"/>
      <w:autoSpaceDE w:val="0"/>
      <w:autoSpaceDN w:val="0"/>
      <w:adjustRightInd w:val="0"/>
      <w:spacing w:line="211" w:lineRule="exact"/>
      <w:ind w:firstLine="197"/>
      <w:jc w:val="both"/>
    </w:pPr>
    <w:rPr>
      <w:rFonts w:ascii="Arial Unicode MS" w:eastAsia="Arial Unicode MS"/>
    </w:rPr>
  </w:style>
  <w:style w:type="character" w:customStyle="1" w:styleId="FontStyle78">
    <w:name w:val="Font Style78"/>
    <w:rsid w:val="00DC1807"/>
    <w:rPr>
      <w:rFonts w:ascii="Arial Unicode MS" w:eastAsia="Arial Unicode MS" w:cs="Arial Unicode M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91278">
      <w:bodyDiv w:val="1"/>
      <w:marLeft w:val="0"/>
      <w:marRight w:val="0"/>
      <w:marTop w:val="0"/>
      <w:marBottom w:val="0"/>
      <w:divBdr>
        <w:top w:val="none" w:sz="0" w:space="0" w:color="auto"/>
        <w:left w:val="none" w:sz="0" w:space="0" w:color="auto"/>
        <w:bottom w:val="none" w:sz="0" w:space="0" w:color="auto"/>
        <w:right w:val="none" w:sz="0" w:space="0" w:color="auto"/>
      </w:divBdr>
    </w:div>
    <w:div w:id="1456101921">
      <w:bodyDiv w:val="1"/>
      <w:marLeft w:val="0"/>
      <w:marRight w:val="0"/>
      <w:marTop w:val="0"/>
      <w:marBottom w:val="0"/>
      <w:divBdr>
        <w:top w:val="none" w:sz="0" w:space="0" w:color="auto"/>
        <w:left w:val="none" w:sz="0" w:space="0" w:color="auto"/>
        <w:bottom w:val="none" w:sz="0" w:space="0" w:color="auto"/>
        <w:right w:val="none" w:sz="0" w:space="0" w:color="auto"/>
      </w:divBdr>
    </w:div>
    <w:div w:id="16301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4953</Words>
  <Characters>28235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Олежа</dc:creator>
  <cp:lastModifiedBy>Igor</cp:lastModifiedBy>
  <cp:revision>2</cp:revision>
  <cp:lastPrinted>2009-02-09T16:20:00Z</cp:lastPrinted>
  <dcterms:created xsi:type="dcterms:W3CDTF">2024-04-19T13:58:00Z</dcterms:created>
  <dcterms:modified xsi:type="dcterms:W3CDTF">2024-04-19T13:58:00Z</dcterms:modified>
</cp:coreProperties>
</file>