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4E" w:rsidRDefault="004A2F4E">
      <w:pPr>
        <w:jc w:val="center"/>
        <w:rPr>
          <w:sz w:val="24"/>
        </w:rPr>
      </w:pPr>
      <w:bookmarkStart w:id="0" w:name="_GoBack"/>
      <w:bookmarkEnd w:id="0"/>
    </w:p>
    <w:p w:rsidR="004A2F4E" w:rsidRDefault="004A2F4E">
      <w:pPr>
        <w:jc w:val="center"/>
        <w:rPr>
          <w:color w:val="008080"/>
          <w:sz w:val="40"/>
        </w:rPr>
      </w:pPr>
      <w:r>
        <w:rPr>
          <w:color w:val="008080"/>
          <w:sz w:val="40"/>
          <w:lang w:val="en-US"/>
        </w:rPr>
        <w:t>I</w:t>
      </w:r>
      <w:r>
        <w:rPr>
          <w:color w:val="008080"/>
          <w:sz w:val="40"/>
        </w:rPr>
        <w:t>.Паспортные данные.</w:t>
      </w:r>
    </w:p>
    <w:p w:rsidR="004A2F4E" w:rsidRDefault="004A2F4E" w:rsidP="00567A44">
      <w:pPr>
        <w:ind w:firstLine="709"/>
        <w:jc w:val="both"/>
        <w:rPr>
          <w:color w:val="000080"/>
          <w:sz w:val="32"/>
        </w:rPr>
      </w:pPr>
      <w:r>
        <w:rPr>
          <w:color w:val="000080"/>
          <w:sz w:val="32"/>
        </w:rPr>
        <w:t>1.Ф.И.О.</w:t>
      </w:r>
    </w:p>
    <w:p w:rsidR="004A2F4E" w:rsidRDefault="004A2F4E" w:rsidP="00567A44">
      <w:pPr>
        <w:ind w:firstLine="709"/>
        <w:jc w:val="both"/>
        <w:rPr>
          <w:color w:val="000080"/>
          <w:sz w:val="32"/>
        </w:rPr>
      </w:pPr>
      <w:r>
        <w:rPr>
          <w:color w:val="000080"/>
          <w:sz w:val="32"/>
        </w:rPr>
        <w:t>2.Пол.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мужской</w:t>
      </w:r>
    </w:p>
    <w:p w:rsidR="004A2F4E" w:rsidRDefault="004A2F4E" w:rsidP="00567A44">
      <w:pPr>
        <w:ind w:firstLine="709"/>
        <w:jc w:val="both"/>
        <w:rPr>
          <w:color w:val="000080"/>
          <w:sz w:val="32"/>
        </w:rPr>
      </w:pPr>
      <w:r>
        <w:rPr>
          <w:color w:val="000080"/>
          <w:sz w:val="32"/>
        </w:rPr>
        <w:t>3.Возраст.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15 лет</w:t>
      </w:r>
    </w:p>
    <w:p w:rsidR="004A2F4E" w:rsidRDefault="004A2F4E" w:rsidP="00567A44">
      <w:pPr>
        <w:ind w:firstLine="709"/>
        <w:jc w:val="both"/>
        <w:rPr>
          <w:color w:val="000080"/>
          <w:sz w:val="32"/>
        </w:rPr>
      </w:pPr>
      <w:r>
        <w:rPr>
          <w:color w:val="000080"/>
          <w:sz w:val="32"/>
        </w:rPr>
        <w:t>4.Профессия, место работы.</w:t>
      </w:r>
    </w:p>
    <w:p w:rsidR="004A2F4E" w:rsidRDefault="004A2F4E" w:rsidP="00567A44">
      <w:pPr>
        <w:ind w:firstLine="709"/>
        <w:jc w:val="both"/>
        <w:rPr>
          <w:color w:val="000080"/>
          <w:sz w:val="32"/>
        </w:rPr>
      </w:pPr>
      <w:r>
        <w:rPr>
          <w:color w:val="000080"/>
          <w:sz w:val="32"/>
        </w:rPr>
        <w:t>5.Место постоянного жительства.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color w:val="000080"/>
          <w:sz w:val="32"/>
        </w:rPr>
        <w:t>6. Время поступления:</w:t>
      </w:r>
      <w:r>
        <w:rPr>
          <w:sz w:val="24"/>
        </w:rPr>
        <w:t xml:space="preserve"> 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color w:val="000080"/>
          <w:sz w:val="32"/>
        </w:rPr>
        <w:t>7. ДЗ при пост.:</w:t>
      </w:r>
      <w:r>
        <w:rPr>
          <w:sz w:val="24"/>
        </w:rPr>
        <w:t xml:space="preserve"> Острый флегмонозный аппендицит. Местный неограниченный п</w:t>
      </w:r>
      <w:r>
        <w:rPr>
          <w:sz w:val="24"/>
        </w:rPr>
        <w:t>е</w:t>
      </w:r>
      <w:r>
        <w:rPr>
          <w:sz w:val="24"/>
        </w:rPr>
        <w:t>ритонит.</w:t>
      </w:r>
    </w:p>
    <w:p w:rsidR="004A2F4E" w:rsidRDefault="004A2F4E">
      <w:pPr>
        <w:jc w:val="center"/>
        <w:rPr>
          <w:color w:val="008080"/>
          <w:sz w:val="40"/>
        </w:rPr>
      </w:pPr>
      <w:r>
        <w:rPr>
          <w:color w:val="008080"/>
          <w:sz w:val="40"/>
          <w:lang w:val="en-US"/>
        </w:rPr>
        <w:t>II</w:t>
      </w:r>
      <w:r>
        <w:rPr>
          <w:color w:val="008080"/>
          <w:sz w:val="40"/>
        </w:rPr>
        <w:t>.Жалобы.</w:t>
      </w:r>
    </w:p>
    <w:p w:rsidR="004A2F4E" w:rsidRDefault="004A2F4E" w:rsidP="00567A44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На интенсивные боли в нижних отделах живота справа, схваткообразно усиливающиеся. </w:t>
      </w:r>
      <w:r w:rsidR="00325DE7">
        <w:rPr>
          <w:sz w:val="24"/>
        </w:rPr>
        <w:t>Тошноту, озноб</w:t>
      </w:r>
      <w:r>
        <w:rPr>
          <w:sz w:val="24"/>
        </w:rPr>
        <w:t>. Общую слабость, недомог</w:t>
      </w:r>
      <w:r>
        <w:rPr>
          <w:sz w:val="24"/>
        </w:rPr>
        <w:t>а</w:t>
      </w:r>
      <w:r>
        <w:rPr>
          <w:sz w:val="24"/>
        </w:rPr>
        <w:t>ние.</w:t>
      </w:r>
    </w:p>
    <w:p w:rsidR="004A2F4E" w:rsidRPr="003D49EB" w:rsidRDefault="004A2F4E">
      <w:pPr>
        <w:pStyle w:val="1"/>
        <w:rPr>
          <w:lang w:val="ru-RU"/>
        </w:rPr>
      </w:pPr>
      <w:r>
        <w:t>III</w:t>
      </w:r>
      <w:r w:rsidRPr="003D49EB">
        <w:rPr>
          <w:lang w:val="ru-RU"/>
        </w:rPr>
        <w:t xml:space="preserve">. </w:t>
      </w:r>
      <w:r>
        <w:t>Anamnesis</w:t>
      </w:r>
      <w:r w:rsidRPr="003D49EB">
        <w:rPr>
          <w:lang w:val="ru-RU"/>
        </w:rPr>
        <w:t xml:space="preserve"> </w:t>
      </w:r>
      <w:proofErr w:type="spellStart"/>
      <w:r>
        <w:t>morbi</w:t>
      </w:r>
      <w:proofErr w:type="spellEnd"/>
    </w:p>
    <w:p w:rsidR="004A2F4E" w:rsidRPr="003D49EB" w:rsidRDefault="004A2F4E" w:rsidP="00567A44">
      <w:pPr>
        <w:ind w:firstLine="709"/>
        <w:jc w:val="both"/>
        <w:rPr>
          <w:sz w:val="24"/>
        </w:rPr>
      </w:pPr>
      <w:r>
        <w:rPr>
          <w:sz w:val="24"/>
          <w:lang w:val="en-US"/>
        </w:rPr>
        <w:t>C</w:t>
      </w:r>
      <w:r w:rsidRPr="003D49EB">
        <w:rPr>
          <w:sz w:val="24"/>
        </w:rPr>
        <w:t>читает себя больным с 21.05.99</w:t>
      </w:r>
      <w:r w:rsidR="00325DE7" w:rsidRPr="003D49EB">
        <w:rPr>
          <w:sz w:val="24"/>
        </w:rPr>
        <w:t>, когда</w:t>
      </w:r>
      <w:r w:rsidRPr="003D49EB">
        <w:rPr>
          <w:sz w:val="24"/>
        </w:rPr>
        <w:t xml:space="preserve"> около 4 часов утра возникли боли в </w:t>
      </w:r>
      <w:proofErr w:type="spellStart"/>
      <w:r w:rsidRPr="003D49EB">
        <w:rPr>
          <w:sz w:val="24"/>
        </w:rPr>
        <w:t>эпигастрии</w:t>
      </w:r>
      <w:proofErr w:type="spellEnd"/>
      <w:r w:rsidRPr="003D49EB">
        <w:rPr>
          <w:sz w:val="24"/>
        </w:rPr>
        <w:t>. Выпил таблетку спазмолитика</w:t>
      </w:r>
      <w:r w:rsidR="00875FB7">
        <w:rPr>
          <w:sz w:val="24"/>
        </w:rPr>
        <w:t>(</w:t>
      </w:r>
      <w:r>
        <w:rPr>
          <w:sz w:val="24"/>
        </w:rPr>
        <w:t>Но-шпы</w:t>
      </w:r>
      <w:r w:rsidR="00875FB7">
        <w:rPr>
          <w:sz w:val="24"/>
        </w:rPr>
        <w:t>)</w:t>
      </w:r>
      <w:r>
        <w:rPr>
          <w:sz w:val="24"/>
        </w:rPr>
        <w:t>, боли несколько уменьшились, но не прошли. Пост</w:t>
      </w:r>
      <w:r>
        <w:rPr>
          <w:sz w:val="24"/>
        </w:rPr>
        <w:t>е</w:t>
      </w:r>
      <w:r>
        <w:rPr>
          <w:sz w:val="24"/>
        </w:rPr>
        <w:t xml:space="preserve">пенно </w:t>
      </w:r>
      <w:r w:rsidRPr="003D49EB">
        <w:rPr>
          <w:sz w:val="24"/>
        </w:rPr>
        <w:t xml:space="preserve">боли из </w:t>
      </w:r>
      <w:proofErr w:type="spellStart"/>
      <w:r w:rsidRPr="003D49EB">
        <w:rPr>
          <w:sz w:val="24"/>
        </w:rPr>
        <w:t>эпигастрия</w:t>
      </w:r>
      <w:proofErr w:type="spellEnd"/>
      <w:r w:rsidRPr="003D49EB">
        <w:rPr>
          <w:sz w:val="24"/>
        </w:rPr>
        <w:t xml:space="preserve"> сместились в правую подвздошную область. Боли носили постоя</w:t>
      </w:r>
      <w:r w:rsidRPr="003D49EB">
        <w:rPr>
          <w:sz w:val="24"/>
        </w:rPr>
        <w:t>н</w:t>
      </w:r>
      <w:r w:rsidRPr="003D49EB">
        <w:rPr>
          <w:sz w:val="24"/>
        </w:rPr>
        <w:t>ный</w:t>
      </w:r>
      <w:r w:rsidR="00567A44">
        <w:rPr>
          <w:sz w:val="24"/>
        </w:rPr>
        <w:t xml:space="preserve"> </w:t>
      </w:r>
      <w:r w:rsidRPr="003D49EB">
        <w:rPr>
          <w:sz w:val="24"/>
        </w:rPr>
        <w:t>интенсивный характер, схваткообразно усиливаясь. Появились озноб, тошнота, общая сл</w:t>
      </w:r>
      <w:r w:rsidRPr="003D49EB">
        <w:rPr>
          <w:sz w:val="24"/>
        </w:rPr>
        <w:t>а</w:t>
      </w:r>
      <w:r w:rsidRPr="003D49EB">
        <w:rPr>
          <w:sz w:val="24"/>
        </w:rPr>
        <w:t>бость, чувство недомогания. 22.05.99г обратился за врачебной помощью.</w:t>
      </w:r>
      <w:r w:rsidR="00567A44">
        <w:rPr>
          <w:sz w:val="24"/>
        </w:rPr>
        <w:t xml:space="preserve"> </w:t>
      </w:r>
      <w:r w:rsidRPr="003D49EB">
        <w:rPr>
          <w:sz w:val="24"/>
        </w:rPr>
        <w:t>Был доставлен в БСМП и госпитализирован.</w:t>
      </w:r>
    </w:p>
    <w:p w:rsidR="004A2F4E" w:rsidRPr="003D49EB" w:rsidRDefault="004A2F4E">
      <w:pPr>
        <w:jc w:val="center"/>
        <w:rPr>
          <w:color w:val="008080"/>
          <w:sz w:val="40"/>
        </w:rPr>
      </w:pPr>
      <w:r>
        <w:rPr>
          <w:color w:val="008080"/>
          <w:sz w:val="40"/>
          <w:lang w:val="en-US"/>
        </w:rPr>
        <w:t>IV</w:t>
      </w:r>
      <w:r w:rsidRPr="003D49EB">
        <w:rPr>
          <w:color w:val="008080"/>
          <w:sz w:val="40"/>
        </w:rPr>
        <w:t xml:space="preserve">. </w:t>
      </w:r>
      <w:r>
        <w:rPr>
          <w:color w:val="008080"/>
          <w:sz w:val="40"/>
          <w:lang w:val="en-US"/>
        </w:rPr>
        <w:t>Anamnesis</w:t>
      </w:r>
      <w:r w:rsidR="00567A44">
        <w:rPr>
          <w:color w:val="008080"/>
          <w:sz w:val="40"/>
        </w:rPr>
        <w:t xml:space="preserve"> </w:t>
      </w:r>
      <w:r>
        <w:rPr>
          <w:color w:val="008080"/>
          <w:sz w:val="40"/>
          <w:lang w:val="en-US"/>
        </w:rPr>
        <w:t>vitae</w:t>
      </w:r>
      <w:r w:rsidRPr="003D49EB">
        <w:rPr>
          <w:color w:val="008080"/>
          <w:sz w:val="40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 xml:space="preserve">Родился </w:t>
      </w:r>
      <w:proofErr w:type="spellStart"/>
      <w:r>
        <w:rPr>
          <w:sz w:val="24"/>
        </w:rPr>
        <w:t>третим</w:t>
      </w:r>
      <w:proofErr w:type="spellEnd"/>
      <w:r>
        <w:rPr>
          <w:sz w:val="24"/>
        </w:rPr>
        <w:t xml:space="preserve"> ребёнком, от 4-ой беременности. Роды срочные, физиологичные. Вес при рождении </w:t>
      </w:r>
      <w:smartTag w:uri="urn:schemas-microsoft-com:office:smarttags" w:element="metricconverter">
        <w:smartTagPr>
          <w:attr w:name="ProductID" w:val="3400 г"/>
        </w:smartTagPr>
        <w:r>
          <w:rPr>
            <w:sz w:val="24"/>
          </w:rPr>
          <w:t>3400 г</w:t>
        </w:r>
      </w:smartTag>
      <w:r>
        <w:rPr>
          <w:sz w:val="24"/>
        </w:rPr>
        <w:t>, рост=52 см. Физическое и умственное развитие соответств</w:t>
      </w:r>
      <w:r>
        <w:rPr>
          <w:sz w:val="24"/>
        </w:rPr>
        <w:t>у</w:t>
      </w:r>
      <w:r>
        <w:rPr>
          <w:sz w:val="24"/>
        </w:rPr>
        <w:t>ет возрасту. Успешно обучается в средней школе.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Перенесённые заболевания в детстве и последующей жизни: эпидемический паротит, корь.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За последние 3 недели нарушения стула не отмечает.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Венерические заболевания, вирусный гепатит, туберкулёз в анамн</w:t>
      </w:r>
      <w:r>
        <w:rPr>
          <w:sz w:val="24"/>
        </w:rPr>
        <w:t>е</w:t>
      </w:r>
      <w:r>
        <w:rPr>
          <w:sz w:val="24"/>
        </w:rPr>
        <w:t>зе отрицает.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Наследственность не отягощена.</w:t>
      </w:r>
    </w:p>
    <w:p w:rsidR="004A2F4E" w:rsidRDefault="004A2F4E" w:rsidP="00567A44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Аллергологический</w:t>
      </w:r>
      <w:proofErr w:type="spellEnd"/>
      <w:r>
        <w:rPr>
          <w:sz w:val="24"/>
        </w:rPr>
        <w:t xml:space="preserve"> анамнез без особенностей.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Гемотрансфузий не производилось.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Не курит, выпивает редко.</w:t>
      </w:r>
    </w:p>
    <w:p w:rsidR="004A2F4E" w:rsidRDefault="004A2F4E">
      <w:pPr>
        <w:jc w:val="center"/>
        <w:rPr>
          <w:color w:val="008080"/>
          <w:sz w:val="40"/>
        </w:rPr>
      </w:pPr>
      <w:r>
        <w:rPr>
          <w:color w:val="008080"/>
          <w:sz w:val="40"/>
          <w:lang w:val="en-US"/>
        </w:rPr>
        <w:t>V</w:t>
      </w:r>
      <w:r w:rsidRPr="003D49EB">
        <w:rPr>
          <w:color w:val="008080"/>
          <w:sz w:val="40"/>
        </w:rPr>
        <w:t>.</w:t>
      </w:r>
      <w:r>
        <w:rPr>
          <w:color w:val="008080"/>
          <w:sz w:val="40"/>
        </w:rPr>
        <w:t>Данные объективного исследования.</w:t>
      </w:r>
    </w:p>
    <w:p w:rsidR="004A2F4E" w:rsidRDefault="004A2F4E">
      <w:pPr>
        <w:jc w:val="center"/>
        <w:rPr>
          <w:color w:val="000080"/>
          <w:sz w:val="32"/>
        </w:rPr>
      </w:pPr>
      <w:r>
        <w:rPr>
          <w:color w:val="000080"/>
          <w:sz w:val="32"/>
        </w:rPr>
        <w:t>Общие данные:</w:t>
      </w:r>
    </w:p>
    <w:p w:rsidR="004A2F4E" w:rsidRDefault="004A2F4E" w:rsidP="00567A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Общее состояние больного средней тяжести.</w:t>
      </w:r>
      <w:r w:rsidR="00567A44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Выражение лица спокойное. Сознание я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ное. П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ложение больного вынужденное.</w:t>
      </w:r>
    </w:p>
    <w:p w:rsidR="004A2F4E" w:rsidRDefault="004A2F4E" w:rsidP="00567A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Рост </w:t>
      </w:r>
      <w:smartTag w:uri="urn:schemas-microsoft-com:office:smarttags" w:element="metricconverter">
        <w:smartTagPr>
          <w:attr w:name="ProductID" w:val="185 см"/>
        </w:smartTagPr>
        <w:r>
          <w:rPr>
            <w:color w:val="000000"/>
            <w:sz w:val="24"/>
          </w:rPr>
          <w:t>185 см</w:t>
        </w:r>
      </w:smartTag>
      <w:r>
        <w:rPr>
          <w:color w:val="000000"/>
          <w:sz w:val="24"/>
        </w:rPr>
        <w:t xml:space="preserve">. Вес </w:t>
      </w:r>
      <w:smartTag w:uri="urn:schemas-microsoft-com:office:smarttags" w:element="metricconverter">
        <w:smartTagPr>
          <w:attr w:name="ProductID" w:val="80 кг"/>
        </w:smartTagPr>
        <w:r>
          <w:rPr>
            <w:color w:val="000000"/>
            <w:sz w:val="24"/>
          </w:rPr>
          <w:t>80 кг</w:t>
        </w:r>
      </w:smartTag>
      <w:r>
        <w:rPr>
          <w:color w:val="000000"/>
          <w:sz w:val="24"/>
        </w:rPr>
        <w:t>, умеренной упитанности правильного телосложения.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Температура тела 37,2</w:t>
      </w:r>
      <w:r>
        <w:rPr>
          <w:sz w:val="24"/>
          <w:vertAlign w:val="superscript"/>
        </w:rPr>
        <w:sym w:font="Symbol" w:char="F06F"/>
      </w:r>
      <w:r>
        <w:rPr>
          <w:sz w:val="24"/>
        </w:rPr>
        <w:t>С. Кожные покровы</w:t>
      </w:r>
      <w:r w:rsidR="00567A44">
        <w:rPr>
          <w:sz w:val="24"/>
        </w:rPr>
        <w:t xml:space="preserve"> </w:t>
      </w:r>
      <w:r>
        <w:rPr>
          <w:sz w:val="24"/>
        </w:rPr>
        <w:t>и видимые слизистые чистые</w:t>
      </w:r>
      <w:r w:rsidR="00325DE7">
        <w:rPr>
          <w:sz w:val="24"/>
        </w:rPr>
        <w:t>,</w:t>
      </w:r>
      <w:r>
        <w:rPr>
          <w:sz w:val="24"/>
        </w:rPr>
        <w:t xml:space="preserve"> обычной окраски</w:t>
      </w:r>
      <w:r w:rsidR="00875FB7">
        <w:rPr>
          <w:sz w:val="24"/>
        </w:rPr>
        <w:t>,</w:t>
      </w:r>
      <w:r>
        <w:rPr>
          <w:sz w:val="24"/>
        </w:rPr>
        <w:t xml:space="preserve"> влажные</w:t>
      </w:r>
      <w:r w:rsidR="00875FB7">
        <w:rPr>
          <w:sz w:val="24"/>
        </w:rPr>
        <w:t>.</w:t>
      </w:r>
      <w:r>
        <w:rPr>
          <w:sz w:val="24"/>
        </w:rPr>
        <w:t xml:space="preserve"> Кровоизлияния</w:t>
      </w:r>
      <w:r w:rsidR="00875FB7">
        <w:rPr>
          <w:sz w:val="24"/>
        </w:rPr>
        <w:t>,</w:t>
      </w:r>
      <w:r>
        <w:rPr>
          <w:sz w:val="24"/>
        </w:rPr>
        <w:t xml:space="preserve"> сыпи и рубцы на коже и слизистых оболочках отсутствуют</w:t>
      </w:r>
      <w:r w:rsidR="00875FB7">
        <w:rPr>
          <w:sz w:val="24"/>
        </w:rPr>
        <w:t>.</w:t>
      </w:r>
      <w:r>
        <w:rPr>
          <w:sz w:val="24"/>
        </w:rPr>
        <w:t xml:space="preserve"> Подкожно-жировая клетчатка умерено выражена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Осмотру и пальпации доступны сонные</w:t>
      </w:r>
      <w:r w:rsidR="00875FB7">
        <w:rPr>
          <w:sz w:val="24"/>
        </w:rPr>
        <w:t>,</w:t>
      </w:r>
      <w:r>
        <w:rPr>
          <w:sz w:val="24"/>
        </w:rPr>
        <w:t xml:space="preserve"> подключичные, лучевые</w:t>
      </w:r>
      <w:r w:rsidR="00875FB7">
        <w:rPr>
          <w:sz w:val="24"/>
        </w:rPr>
        <w:t>,</w:t>
      </w:r>
      <w:r>
        <w:rPr>
          <w:sz w:val="24"/>
        </w:rPr>
        <w:t xml:space="preserve"> височные</w:t>
      </w:r>
      <w:r w:rsidR="00875FB7">
        <w:rPr>
          <w:sz w:val="24"/>
        </w:rPr>
        <w:t>,</w:t>
      </w:r>
      <w:r>
        <w:rPr>
          <w:sz w:val="24"/>
        </w:rPr>
        <w:t xml:space="preserve"> бедре</w:t>
      </w:r>
      <w:r>
        <w:rPr>
          <w:sz w:val="24"/>
        </w:rPr>
        <w:t>н</w:t>
      </w:r>
      <w:r>
        <w:rPr>
          <w:sz w:val="24"/>
        </w:rPr>
        <w:t>ные, тыльная артерия стопы</w:t>
      </w:r>
      <w:r w:rsidR="00875FB7">
        <w:rPr>
          <w:sz w:val="24"/>
        </w:rPr>
        <w:t>.</w:t>
      </w:r>
      <w:r>
        <w:rPr>
          <w:sz w:val="24"/>
        </w:rPr>
        <w:t xml:space="preserve"> Стенки артерий эластичны. Пульс ритмичный</w:t>
      </w:r>
      <w:r w:rsidR="00325DE7">
        <w:rPr>
          <w:sz w:val="24"/>
        </w:rPr>
        <w:t>,</w:t>
      </w:r>
      <w:r>
        <w:rPr>
          <w:sz w:val="24"/>
        </w:rPr>
        <w:t xml:space="preserve"> среднего наполн</w:t>
      </w:r>
      <w:r>
        <w:rPr>
          <w:sz w:val="24"/>
        </w:rPr>
        <w:t>е</w:t>
      </w:r>
      <w:r>
        <w:rPr>
          <w:sz w:val="24"/>
        </w:rPr>
        <w:t>ния</w:t>
      </w:r>
      <w:r w:rsidR="00875FB7">
        <w:rPr>
          <w:sz w:val="24"/>
        </w:rPr>
        <w:t>,</w:t>
      </w:r>
      <w:r>
        <w:rPr>
          <w:sz w:val="24"/>
        </w:rPr>
        <w:t xml:space="preserve"> 84 удара в минуту</w:t>
      </w:r>
      <w:r w:rsidR="00875FB7">
        <w:rPr>
          <w:sz w:val="24"/>
        </w:rPr>
        <w:t>,</w:t>
      </w:r>
      <w:r>
        <w:rPr>
          <w:sz w:val="24"/>
        </w:rPr>
        <w:t xml:space="preserve"> АД - 160/90 мм. рт. ст.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Из поверхностных вен осмотру и пальпации доступны большая подкожная вена ноги и медиальная подкожная вена руки</w:t>
      </w:r>
      <w:r w:rsidR="00875FB7">
        <w:rPr>
          <w:sz w:val="24"/>
        </w:rPr>
        <w:t>.</w:t>
      </w:r>
      <w:r>
        <w:rPr>
          <w:sz w:val="24"/>
        </w:rPr>
        <w:t xml:space="preserve"> Вены безболезненны</w:t>
      </w:r>
      <w:r w:rsidR="00875FB7">
        <w:rPr>
          <w:sz w:val="24"/>
        </w:rPr>
        <w:t>,</w:t>
      </w:r>
      <w:r>
        <w:rPr>
          <w:sz w:val="24"/>
        </w:rPr>
        <w:t xml:space="preserve"> с окр</w:t>
      </w:r>
      <w:r>
        <w:rPr>
          <w:sz w:val="24"/>
        </w:rPr>
        <w:t>у</w:t>
      </w:r>
      <w:r>
        <w:rPr>
          <w:sz w:val="24"/>
        </w:rPr>
        <w:t>жающими тканями не спаяны</w:t>
      </w:r>
      <w:r w:rsidR="00875FB7">
        <w:rPr>
          <w:sz w:val="24"/>
        </w:rPr>
        <w:t>,</w:t>
      </w:r>
      <w:r>
        <w:rPr>
          <w:sz w:val="24"/>
        </w:rPr>
        <w:t xml:space="preserve"> без уплотнений</w:t>
      </w:r>
      <w:r w:rsidR="00875FB7">
        <w:rPr>
          <w:sz w:val="24"/>
        </w:rPr>
        <w:t>.</w:t>
      </w:r>
      <w:r>
        <w:rPr>
          <w:sz w:val="24"/>
        </w:rPr>
        <w:t xml:space="preserve"> Варикозного расширения вен нет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Лимфатические узлы не видны и не пальпируются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Мускулатура развита средне. Атрофии мышц при осмотре не обнаружено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Деформаций</w:t>
      </w:r>
      <w:r w:rsidR="00875FB7">
        <w:rPr>
          <w:sz w:val="24"/>
        </w:rPr>
        <w:t>,</w:t>
      </w:r>
      <w:r>
        <w:rPr>
          <w:sz w:val="24"/>
        </w:rPr>
        <w:t xml:space="preserve"> асимметричности</w:t>
      </w:r>
      <w:r w:rsidR="00875FB7">
        <w:rPr>
          <w:sz w:val="24"/>
        </w:rPr>
        <w:t>,</w:t>
      </w:r>
      <w:r>
        <w:rPr>
          <w:sz w:val="24"/>
        </w:rPr>
        <w:t xml:space="preserve"> болезненности при пальпации лицевого</w:t>
      </w:r>
      <w:r w:rsidR="00875FB7">
        <w:rPr>
          <w:sz w:val="24"/>
        </w:rPr>
        <w:t>,</w:t>
      </w:r>
      <w:r>
        <w:rPr>
          <w:sz w:val="24"/>
        </w:rPr>
        <w:t xml:space="preserve"> мозгового ч</w:t>
      </w:r>
      <w:r>
        <w:rPr>
          <w:sz w:val="24"/>
        </w:rPr>
        <w:t>е</w:t>
      </w:r>
      <w:r>
        <w:rPr>
          <w:sz w:val="24"/>
        </w:rPr>
        <w:t>репа нет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Форма грудной клетки коническая. Деформаций</w:t>
      </w:r>
      <w:r w:rsidR="00875FB7">
        <w:rPr>
          <w:sz w:val="24"/>
        </w:rPr>
        <w:t>,</w:t>
      </w:r>
      <w:r>
        <w:rPr>
          <w:sz w:val="24"/>
        </w:rPr>
        <w:t xml:space="preserve"> переломов нет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Патологических искривлений позвоночника, деформаций ко</w:t>
      </w:r>
      <w:r>
        <w:rPr>
          <w:sz w:val="24"/>
        </w:rPr>
        <w:t>с</w:t>
      </w:r>
      <w:r>
        <w:rPr>
          <w:sz w:val="24"/>
        </w:rPr>
        <w:t>тей таза нет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Суставы безболезненны при активных и пассивных движениях, конфигурация их не и</w:t>
      </w:r>
      <w:r>
        <w:rPr>
          <w:sz w:val="24"/>
        </w:rPr>
        <w:t>з</w:t>
      </w:r>
      <w:r>
        <w:rPr>
          <w:sz w:val="24"/>
        </w:rPr>
        <w:t>менена.</w:t>
      </w:r>
    </w:p>
    <w:p w:rsidR="004A2F4E" w:rsidRDefault="004A2F4E">
      <w:pPr>
        <w:jc w:val="both"/>
        <w:rPr>
          <w:sz w:val="24"/>
        </w:rPr>
      </w:pPr>
    </w:p>
    <w:p w:rsidR="004A2F4E" w:rsidRDefault="004A2F4E">
      <w:pPr>
        <w:jc w:val="center"/>
        <w:rPr>
          <w:b/>
          <w:i/>
          <w:color w:val="000080"/>
          <w:sz w:val="32"/>
        </w:rPr>
      </w:pPr>
      <w:r>
        <w:rPr>
          <w:b/>
          <w:i/>
          <w:color w:val="000080"/>
          <w:sz w:val="32"/>
        </w:rPr>
        <w:t>Органы дыхания.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Дыхание через нос не затруднено. Тип дыхания смешанный</w:t>
      </w:r>
      <w:r w:rsidR="00875FB7">
        <w:rPr>
          <w:sz w:val="24"/>
        </w:rPr>
        <w:t>.</w:t>
      </w:r>
      <w:r>
        <w:rPr>
          <w:sz w:val="24"/>
        </w:rPr>
        <w:t xml:space="preserve"> ЧДД</w:t>
      </w:r>
      <w:r w:rsidR="00567A44">
        <w:rPr>
          <w:sz w:val="24"/>
        </w:rPr>
        <w:t xml:space="preserve"> </w:t>
      </w:r>
      <w:r>
        <w:rPr>
          <w:sz w:val="24"/>
        </w:rPr>
        <w:t>16 в минуту</w:t>
      </w:r>
      <w:r w:rsidR="00875FB7">
        <w:rPr>
          <w:sz w:val="24"/>
        </w:rPr>
        <w:t>.</w:t>
      </w:r>
      <w:r>
        <w:rPr>
          <w:sz w:val="24"/>
        </w:rPr>
        <w:t xml:space="preserve"> Форма гру</w:t>
      </w:r>
      <w:r>
        <w:rPr>
          <w:sz w:val="24"/>
        </w:rPr>
        <w:t>д</w:t>
      </w:r>
      <w:r>
        <w:rPr>
          <w:sz w:val="24"/>
        </w:rPr>
        <w:t xml:space="preserve">ной клетки </w:t>
      </w:r>
      <w:proofErr w:type="spellStart"/>
      <w:r>
        <w:rPr>
          <w:sz w:val="24"/>
        </w:rPr>
        <w:t>нормостеническая</w:t>
      </w:r>
      <w:proofErr w:type="spellEnd"/>
      <w:r w:rsidR="00875FB7">
        <w:rPr>
          <w:sz w:val="24"/>
        </w:rPr>
        <w:t>,</w:t>
      </w:r>
      <w:r>
        <w:rPr>
          <w:sz w:val="24"/>
        </w:rPr>
        <w:t xml:space="preserve"> деформаций нет</w:t>
      </w:r>
      <w:r w:rsidR="00875FB7">
        <w:rPr>
          <w:sz w:val="24"/>
        </w:rPr>
        <w:t>,</w:t>
      </w:r>
      <w:r>
        <w:rPr>
          <w:sz w:val="24"/>
        </w:rPr>
        <w:t xml:space="preserve"> при пальпации безболезненна</w:t>
      </w:r>
      <w:r w:rsidR="00875FB7">
        <w:rPr>
          <w:sz w:val="24"/>
        </w:rPr>
        <w:t>,</w:t>
      </w:r>
      <w:r>
        <w:rPr>
          <w:sz w:val="24"/>
        </w:rPr>
        <w:t xml:space="preserve"> правая и левая половины равномерно участвуют в акте дыхания</w:t>
      </w:r>
      <w:r w:rsidR="00875FB7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Перкуторно</w:t>
      </w:r>
      <w:proofErr w:type="spellEnd"/>
      <w:r>
        <w:rPr>
          <w:sz w:val="24"/>
        </w:rPr>
        <w:t xml:space="preserve"> - ясный легочной звук</w:t>
      </w:r>
      <w:r w:rsidR="00875FB7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Аускультативно</w:t>
      </w:r>
      <w:proofErr w:type="spellEnd"/>
      <w:r>
        <w:rPr>
          <w:sz w:val="24"/>
        </w:rPr>
        <w:t xml:space="preserve"> выслушивается везикулярное дых</w:t>
      </w:r>
      <w:r>
        <w:rPr>
          <w:sz w:val="24"/>
        </w:rPr>
        <w:t>а</w:t>
      </w:r>
      <w:r>
        <w:rPr>
          <w:sz w:val="24"/>
        </w:rPr>
        <w:t>ние</w:t>
      </w:r>
      <w:r w:rsidR="00875FB7">
        <w:rPr>
          <w:sz w:val="24"/>
        </w:rPr>
        <w:t>,</w:t>
      </w:r>
      <w:r>
        <w:rPr>
          <w:sz w:val="24"/>
        </w:rPr>
        <w:t xml:space="preserve"> хрипов нет</w:t>
      </w:r>
      <w:r w:rsidR="00875FB7">
        <w:rPr>
          <w:sz w:val="24"/>
        </w:rPr>
        <w:t>.</w:t>
      </w:r>
    </w:p>
    <w:p w:rsidR="004A2F4E" w:rsidRDefault="004A2F4E">
      <w:pPr>
        <w:jc w:val="both"/>
        <w:rPr>
          <w:sz w:val="24"/>
        </w:rPr>
      </w:pPr>
    </w:p>
    <w:p w:rsidR="004A2F4E" w:rsidRDefault="004A2F4E">
      <w:pPr>
        <w:jc w:val="both"/>
        <w:rPr>
          <w:sz w:val="24"/>
        </w:rPr>
      </w:pPr>
    </w:p>
    <w:p w:rsidR="004A2F4E" w:rsidRDefault="004A2F4E">
      <w:pPr>
        <w:jc w:val="both"/>
        <w:rPr>
          <w:sz w:val="24"/>
        </w:rPr>
      </w:pPr>
    </w:p>
    <w:p w:rsidR="004A2F4E" w:rsidRDefault="004A2F4E">
      <w:pPr>
        <w:jc w:val="center"/>
        <w:rPr>
          <w:color w:val="000080"/>
          <w:sz w:val="32"/>
        </w:rPr>
      </w:pPr>
      <w:r>
        <w:rPr>
          <w:b/>
          <w:i/>
          <w:color w:val="000080"/>
          <w:sz w:val="32"/>
        </w:rPr>
        <w:t>Сердечно-сосудистая система.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 xml:space="preserve">Видимых </w:t>
      </w:r>
      <w:proofErr w:type="spellStart"/>
      <w:r>
        <w:rPr>
          <w:sz w:val="24"/>
        </w:rPr>
        <w:t>выпячиваний</w:t>
      </w:r>
      <w:proofErr w:type="spellEnd"/>
      <w:r>
        <w:rPr>
          <w:sz w:val="24"/>
        </w:rPr>
        <w:t xml:space="preserve"> и пульсации в области сердца нет.</w:t>
      </w:r>
    </w:p>
    <w:p w:rsidR="004A2F4E" w:rsidRDefault="004A2F4E" w:rsidP="00567A44">
      <w:pPr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Пальпаторно</w:t>
      </w:r>
      <w:proofErr w:type="spellEnd"/>
      <w:r w:rsidR="00875FB7">
        <w:rPr>
          <w:i/>
          <w:sz w:val="24"/>
        </w:rPr>
        <w:t>.</w:t>
      </w:r>
      <w:r>
        <w:rPr>
          <w:i/>
          <w:sz w:val="24"/>
        </w:rPr>
        <w:t xml:space="preserve"> </w:t>
      </w:r>
      <w:r>
        <w:rPr>
          <w:sz w:val="24"/>
        </w:rPr>
        <w:t xml:space="preserve">Верхушечный толчок располагается в </w:t>
      </w:r>
      <w:r>
        <w:rPr>
          <w:sz w:val="24"/>
          <w:lang w:val="en-US"/>
        </w:rPr>
        <w:t>V</w:t>
      </w:r>
      <w:r w:rsidRPr="00560140">
        <w:rPr>
          <w:sz w:val="24"/>
        </w:rPr>
        <w:t xml:space="preserve">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кнутри</w:t>
      </w:r>
      <w:proofErr w:type="spellEnd"/>
      <w:r>
        <w:rPr>
          <w:sz w:val="24"/>
        </w:rPr>
        <w:t xml:space="preserve"> от среди</w:t>
      </w:r>
      <w:r>
        <w:rPr>
          <w:sz w:val="24"/>
        </w:rPr>
        <w:t>н</w:t>
      </w:r>
      <w:r>
        <w:rPr>
          <w:sz w:val="24"/>
        </w:rPr>
        <w:t>но-ключичной линии</w:t>
      </w:r>
      <w:r w:rsidR="00875FB7">
        <w:rPr>
          <w:sz w:val="24"/>
        </w:rPr>
        <w:t>.</w:t>
      </w:r>
      <w:r>
        <w:rPr>
          <w:sz w:val="24"/>
        </w:rPr>
        <w:t xml:space="preserve"> Сердечный толчок не определяется</w:t>
      </w:r>
      <w:r w:rsidR="00875FB7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Эпигастральной</w:t>
      </w:r>
      <w:proofErr w:type="spellEnd"/>
      <w:r>
        <w:rPr>
          <w:sz w:val="24"/>
        </w:rPr>
        <w:t xml:space="preserve"> пульсации нет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i/>
          <w:sz w:val="24"/>
        </w:rPr>
        <w:t>Перкуторно</w:t>
      </w:r>
      <w:r>
        <w:rPr>
          <w:sz w:val="24"/>
        </w:rPr>
        <w:t>. Границы относительной</w:t>
      </w:r>
      <w:r w:rsidR="00567A44">
        <w:rPr>
          <w:sz w:val="24"/>
        </w:rPr>
        <w:t xml:space="preserve"> </w:t>
      </w:r>
      <w:r>
        <w:rPr>
          <w:sz w:val="24"/>
        </w:rPr>
        <w:t>и абсолютной сердечной тупости несколько ра</w:t>
      </w:r>
      <w:r>
        <w:rPr>
          <w:sz w:val="24"/>
        </w:rPr>
        <w:t>с</w:t>
      </w:r>
      <w:r>
        <w:rPr>
          <w:sz w:val="24"/>
        </w:rPr>
        <w:t>ширены влево.</w:t>
      </w:r>
    </w:p>
    <w:p w:rsidR="004A2F4E" w:rsidRDefault="004A2F4E" w:rsidP="00567A44">
      <w:pPr>
        <w:ind w:firstLine="709"/>
        <w:jc w:val="both"/>
        <w:rPr>
          <w:sz w:val="24"/>
        </w:rPr>
      </w:pPr>
      <w:proofErr w:type="spellStart"/>
      <w:r>
        <w:rPr>
          <w:i/>
          <w:sz w:val="24"/>
        </w:rPr>
        <w:t>Аускультативно</w:t>
      </w:r>
      <w:proofErr w:type="spellEnd"/>
      <w:r>
        <w:rPr>
          <w:sz w:val="24"/>
        </w:rPr>
        <w:t>. Тоны сердца приглушены, ритмичные</w:t>
      </w:r>
      <w:r w:rsidR="00875FB7">
        <w:rPr>
          <w:sz w:val="24"/>
        </w:rPr>
        <w:t>.</w:t>
      </w:r>
      <w:r>
        <w:rPr>
          <w:sz w:val="24"/>
        </w:rPr>
        <w:t xml:space="preserve"> Частота</w:t>
      </w:r>
      <w:r w:rsidR="00567A44">
        <w:rPr>
          <w:sz w:val="24"/>
        </w:rPr>
        <w:t xml:space="preserve"> </w:t>
      </w:r>
      <w:r>
        <w:rPr>
          <w:sz w:val="24"/>
        </w:rPr>
        <w:t>сердечных сокращ</w:t>
      </w:r>
      <w:r>
        <w:rPr>
          <w:sz w:val="24"/>
        </w:rPr>
        <w:t>е</w:t>
      </w:r>
      <w:r>
        <w:rPr>
          <w:sz w:val="24"/>
        </w:rPr>
        <w:t>ний 80 ударов в минуту</w:t>
      </w:r>
      <w:r w:rsidR="00875FB7">
        <w:rPr>
          <w:sz w:val="24"/>
        </w:rPr>
        <w:t>,</w:t>
      </w:r>
      <w:r>
        <w:rPr>
          <w:sz w:val="24"/>
        </w:rPr>
        <w:t xml:space="preserve"> патологические шумы не выслушив</w:t>
      </w:r>
      <w:r>
        <w:rPr>
          <w:sz w:val="24"/>
        </w:rPr>
        <w:t>а</w:t>
      </w:r>
      <w:r>
        <w:rPr>
          <w:sz w:val="24"/>
        </w:rPr>
        <w:t>ются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Пульс ритмичный, среднего наполнения и напряжения. АД - 160/90 мм. рт. ст.</w:t>
      </w:r>
    </w:p>
    <w:p w:rsidR="004A2F4E" w:rsidRDefault="004A2F4E">
      <w:pPr>
        <w:jc w:val="center"/>
        <w:rPr>
          <w:b/>
          <w:i/>
          <w:color w:val="000080"/>
          <w:sz w:val="32"/>
        </w:rPr>
      </w:pPr>
      <w:r>
        <w:rPr>
          <w:b/>
          <w:i/>
          <w:color w:val="000080"/>
          <w:sz w:val="32"/>
        </w:rPr>
        <w:t>Пищеварительная система.</w:t>
      </w:r>
    </w:p>
    <w:p w:rsidR="004A2F4E" w:rsidRDefault="004A2F4E">
      <w:pPr>
        <w:pStyle w:val="2"/>
      </w:pPr>
      <w:r>
        <w:t>ЖКТ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i/>
          <w:sz w:val="24"/>
        </w:rPr>
        <w:t>Осмотр</w:t>
      </w:r>
      <w:r>
        <w:rPr>
          <w:sz w:val="24"/>
        </w:rPr>
        <w:t>. Язык сухой</w:t>
      </w:r>
      <w:r w:rsidR="00875FB7">
        <w:rPr>
          <w:sz w:val="24"/>
        </w:rPr>
        <w:t>,</w:t>
      </w:r>
      <w:r>
        <w:rPr>
          <w:sz w:val="24"/>
        </w:rPr>
        <w:t xml:space="preserve"> у корня обложен белым налётом. Слизистая оболочка внутренних поверхностей губ, щёк, нёба, зев нормальной окраски</w:t>
      </w:r>
      <w:r w:rsidR="00875FB7">
        <w:rPr>
          <w:sz w:val="24"/>
        </w:rPr>
        <w:t>.</w:t>
      </w:r>
      <w:r>
        <w:rPr>
          <w:sz w:val="24"/>
        </w:rPr>
        <w:t xml:space="preserve"> Минд</w:t>
      </w:r>
      <w:r>
        <w:rPr>
          <w:sz w:val="24"/>
        </w:rPr>
        <w:t>а</w:t>
      </w:r>
      <w:r>
        <w:rPr>
          <w:sz w:val="24"/>
        </w:rPr>
        <w:t>лины не изменены</w:t>
      </w:r>
      <w:r w:rsidR="00875FB7">
        <w:rPr>
          <w:sz w:val="24"/>
        </w:rPr>
        <w:t>.</w:t>
      </w:r>
      <w:r>
        <w:rPr>
          <w:sz w:val="24"/>
        </w:rPr>
        <w:t xml:space="preserve"> Запах изо рта обычный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Форма живота обычная</w:t>
      </w:r>
      <w:r w:rsidR="00875FB7">
        <w:rPr>
          <w:sz w:val="24"/>
        </w:rPr>
        <w:t>.</w:t>
      </w:r>
      <w:r>
        <w:rPr>
          <w:sz w:val="24"/>
        </w:rPr>
        <w:t xml:space="preserve"> Живот симметричен</w:t>
      </w:r>
      <w:r w:rsidR="00875FB7">
        <w:rPr>
          <w:sz w:val="24"/>
        </w:rPr>
        <w:t>,</w:t>
      </w:r>
      <w:r>
        <w:rPr>
          <w:sz w:val="24"/>
        </w:rPr>
        <w:t xml:space="preserve"> не вздут</w:t>
      </w:r>
      <w:r w:rsidR="00875FB7">
        <w:rPr>
          <w:sz w:val="24"/>
        </w:rPr>
        <w:t>.</w:t>
      </w:r>
      <w:r>
        <w:rPr>
          <w:sz w:val="24"/>
        </w:rPr>
        <w:t xml:space="preserve"> Видимая перистальтика и ант</w:t>
      </w:r>
      <w:r>
        <w:rPr>
          <w:sz w:val="24"/>
        </w:rPr>
        <w:t>и</w:t>
      </w:r>
      <w:r>
        <w:rPr>
          <w:sz w:val="24"/>
        </w:rPr>
        <w:t>пер</w:t>
      </w:r>
      <w:r>
        <w:rPr>
          <w:sz w:val="24"/>
        </w:rPr>
        <w:t>и</w:t>
      </w:r>
      <w:r>
        <w:rPr>
          <w:sz w:val="24"/>
        </w:rPr>
        <w:t>стальтика желудка и кишечника</w:t>
      </w:r>
      <w:r w:rsidR="00567A44">
        <w:rPr>
          <w:sz w:val="24"/>
        </w:rPr>
        <w:t xml:space="preserve"> </w:t>
      </w:r>
      <w:r>
        <w:rPr>
          <w:sz w:val="24"/>
        </w:rPr>
        <w:t>отсутствует</w:t>
      </w:r>
      <w:r w:rsidR="00875FB7">
        <w:rPr>
          <w:sz w:val="24"/>
        </w:rPr>
        <w:t>.</w:t>
      </w:r>
      <w:r>
        <w:rPr>
          <w:sz w:val="24"/>
        </w:rPr>
        <w:t xml:space="preserve"> Грыжевых </w:t>
      </w:r>
      <w:proofErr w:type="spellStart"/>
      <w:r>
        <w:rPr>
          <w:sz w:val="24"/>
        </w:rPr>
        <w:t>выпячиваний</w:t>
      </w:r>
      <w:proofErr w:type="spellEnd"/>
      <w:r>
        <w:rPr>
          <w:sz w:val="24"/>
        </w:rPr>
        <w:t xml:space="preserve"> нет</w:t>
      </w:r>
      <w:r w:rsidR="00875FB7">
        <w:rPr>
          <w:sz w:val="24"/>
        </w:rPr>
        <w:t>.</w:t>
      </w:r>
      <w:r>
        <w:rPr>
          <w:sz w:val="24"/>
        </w:rPr>
        <w:t xml:space="preserve"> При дыхании правая половина живота отстаёт от левой. В</w:t>
      </w:r>
      <w:r>
        <w:rPr>
          <w:sz w:val="24"/>
        </w:rPr>
        <w:t>е</w:t>
      </w:r>
      <w:r>
        <w:rPr>
          <w:sz w:val="24"/>
        </w:rPr>
        <w:t>нозные коллатерали отсутствуют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i/>
          <w:sz w:val="24"/>
        </w:rPr>
        <w:t>Пальпация</w:t>
      </w:r>
      <w:r w:rsidR="00875FB7">
        <w:rPr>
          <w:i/>
          <w:sz w:val="24"/>
        </w:rPr>
        <w:t>.</w:t>
      </w:r>
      <w:r>
        <w:rPr>
          <w:sz w:val="24"/>
        </w:rPr>
        <w:t xml:space="preserve"> При поверхностной пальпации живот мягкий, болезненный в правой по</w:t>
      </w:r>
      <w:r>
        <w:rPr>
          <w:sz w:val="24"/>
        </w:rPr>
        <w:t>д</w:t>
      </w:r>
      <w:r>
        <w:rPr>
          <w:sz w:val="24"/>
        </w:rPr>
        <w:t>вздошной области, где определяется защитное напряжение мышц</w:t>
      </w:r>
      <w:r w:rsidR="00875FB7">
        <w:rPr>
          <w:sz w:val="24"/>
        </w:rPr>
        <w:t>,</w:t>
      </w:r>
      <w:r>
        <w:rPr>
          <w:sz w:val="24"/>
        </w:rPr>
        <w:t xml:space="preserve"> положительный симптом Воскресенского. Расхождения мышц брюшного пресса</w:t>
      </w:r>
      <w:r w:rsidR="00875FB7">
        <w:rPr>
          <w:sz w:val="24"/>
        </w:rPr>
        <w:t>,</w:t>
      </w:r>
      <w:r>
        <w:rPr>
          <w:sz w:val="24"/>
        </w:rPr>
        <w:t xml:space="preserve"> грыжи</w:t>
      </w:r>
      <w:r w:rsidR="00875FB7">
        <w:rPr>
          <w:sz w:val="24"/>
        </w:rPr>
        <w:t>,</w:t>
      </w:r>
      <w:r>
        <w:rPr>
          <w:sz w:val="24"/>
        </w:rPr>
        <w:t xml:space="preserve"> поверхностно расп</w:t>
      </w:r>
      <w:r>
        <w:rPr>
          <w:sz w:val="24"/>
        </w:rPr>
        <w:t>о</w:t>
      </w:r>
      <w:r>
        <w:rPr>
          <w:sz w:val="24"/>
        </w:rPr>
        <w:t>ложенные опухоли не определяются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При методической</w:t>
      </w:r>
      <w:r w:rsidR="00875FB7">
        <w:rPr>
          <w:sz w:val="24"/>
        </w:rPr>
        <w:t>,</w:t>
      </w:r>
      <w:r>
        <w:rPr>
          <w:sz w:val="24"/>
        </w:rPr>
        <w:t xml:space="preserve"> топографической</w:t>
      </w:r>
      <w:r w:rsidR="00875FB7">
        <w:rPr>
          <w:sz w:val="24"/>
        </w:rPr>
        <w:t>,</w:t>
      </w:r>
      <w:r>
        <w:rPr>
          <w:sz w:val="24"/>
        </w:rPr>
        <w:t xml:space="preserve"> глубокой</w:t>
      </w:r>
      <w:r w:rsidR="00875FB7">
        <w:rPr>
          <w:sz w:val="24"/>
        </w:rPr>
        <w:t>,</w:t>
      </w:r>
      <w:r>
        <w:rPr>
          <w:sz w:val="24"/>
        </w:rPr>
        <w:t xml:space="preserve"> скользящей пальпации по </w:t>
      </w:r>
      <w:proofErr w:type="spellStart"/>
      <w:r>
        <w:rPr>
          <w:sz w:val="24"/>
        </w:rPr>
        <w:t>Образцову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Стр</w:t>
      </w:r>
      <w:r>
        <w:rPr>
          <w:sz w:val="24"/>
        </w:rPr>
        <w:t>а</w:t>
      </w:r>
      <w:r>
        <w:rPr>
          <w:sz w:val="24"/>
        </w:rPr>
        <w:t>жеско</w:t>
      </w:r>
      <w:proofErr w:type="spellEnd"/>
      <w:r w:rsidR="00875FB7">
        <w:rPr>
          <w:sz w:val="24"/>
        </w:rPr>
        <w:t>: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 xml:space="preserve">резкая болезненность в правой подвздошной области положительны симптомы </w:t>
      </w:r>
      <w:proofErr w:type="spellStart"/>
      <w:r>
        <w:rPr>
          <w:sz w:val="24"/>
        </w:rPr>
        <w:t>Щётк</w:t>
      </w:r>
      <w:r>
        <w:rPr>
          <w:sz w:val="24"/>
        </w:rPr>
        <w:t>и</w:t>
      </w:r>
      <w:r>
        <w:rPr>
          <w:sz w:val="24"/>
        </w:rPr>
        <w:t>на-Блюмберга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Раздольского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Ровзинга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Ситковск</w:t>
      </w:r>
      <w:r>
        <w:rPr>
          <w:sz w:val="24"/>
        </w:rPr>
        <w:t>о</w:t>
      </w:r>
      <w:r>
        <w:rPr>
          <w:sz w:val="24"/>
        </w:rPr>
        <w:t>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Бартомье</w:t>
      </w:r>
      <w:proofErr w:type="spellEnd"/>
      <w:r>
        <w:rPr>
          <w:sz w:val="24"/>
        </w:rPr>
        <w:t>-Михельсона, Образцова.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Инфильтратов, опухолей нет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i/>
          <w:sz w:val="24"/>
        </w:rPr>
        <w:t>Перкуссия</w:t>
      </w:r>
      <w:r>
        <w:rPr>
          <w:sz w:val="24"/>
        </w:rPr>
        <w:t xml:space="preserve">. Над брюшной полостью определяется тимпанический </w:t>
      </w:r>
      <w:proofErr w:type="spellStart"/>
      <w:r>
        <w:rPr>
          <w:sz w:val="24"/>
        </w:rPr>
        <w:t>перкуторный</w:t>
      </w:r>
      <w:proofErr w:type="spellEnd"/>
      <w:r>
        <w:rPr>
          <w:sz w:val="24"/>
        </w:rPr>
        <w:t xml:space="preserve"> звук</w:t>
      </w:r>
      <w:r w:rsidR="00875FB7">
        <w:rPr>
          <w:sz w:val="24"/>
        </w:rPr>
        <w:t>,</w:t>
      </w:r>
      <w:r>
        <w:rPr>
          <w:sz w:val="24"/>
        </w:rPr>
        <w:t xml:space="preserve"> б</w:t>
      </w:r>
      <w:r>
        <w:rPr>
          <w:sz w:val="24"/>
        </w:rPr>
        <w:t>о</w:t>
      </w:r>
      <w:r>
        <w:rPr>
          <w:sz w:val="24"/>
        </w:rPr>
        <w:t>лее в</w:t>
      </w:r>
      <w:r>
        <w:rPr>
          <w:sz w:val="24"/>
        </w:rPr>
        <w:t>ы</w:t>
      </w:r>
      <w:r>
        <w:rPr>
          <w:sz w:val="24"/>
        </w:rPr>
        <w:t>сокий над кишечником и более низкий над желудком</w:t>
      </w:r>
      <w:r w:rsidR="00875FB7">
        <w:rPr>
          <w:sz w:val="24"/>
        </w:rPr>
        <w:t>.</w:t>
      </w:r>
      <w:r>
        <w:rPr>
          <w:sz w:val="24"/>
        </w:rPr>
        <w:t xml:space="preserve"> Перкуссия в правой подвздошной обла</w:t>
      </w:r>
      <w:r>
        <w:rPr>
          <w:sz w:val="24"/>
        </w:rPr>
        <w:t>с</w:t>
      </w:r>
      <w:r>
        <w:rPr>
          <w:sz w:val="24"/>
        </w:rPr>
        <w:t>ти болезненна.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Газы отходят. Перистальтика выслушивается. Последний стул 10. 02. 99. около 18.40. кашиц</w:t>
      </w:r>
      <w:r>
        <w:rPr>
          <w:sz w:val="24"/>
        </w:rPr>
        <w:t>е</w:t>
      </w:r>
      <w:r>
        <w:rPr>
          <w:sz w:val="24"/>
        </w:rPr>
        <w:t>образный, обычного цвета.</w:t>
      </w:r>
    </w:p>
    <w:p w:rsidR="004A2F4E" w:rsidRDefault="004A2F4E" w:rsidP="00567A44">
      <w:pPr>
        <w:jc w:val="both"/>
        <w:rPr>
          <w:sz w:val="24"/>
        </w:rPr>
      </w:pPr>
    </w:p>
    <w:p w:rsidR="004A2F4E" w:rsidRDefault="004A2F4E" w:rsidP="00567A44">
      <w:pPr>
        <w:jc w:val="center"/>
        <w:rPr>
          <w:sz w:val="24"/>
        </w:rPr>
      </w:pPr>
      <w:r>
        <w:rPr>
          <w:b/>
          <w:sz w:val="24"/>
        </w:rPr>
        <w:t>Печень</w:t>
      </w:r>
      <w:r w:rsidR="00875FB7">
        <w:rPr>
          <w:b/>
          <w:sz w:val="24"/>
        </w:rPr>
        <w:t>,</w:t>
      </w:r>
      <w:r>
        <w:rPr>
          <w:b/>
          <w:sz w:val="24"/>
        </w:rPr>
        <w:t xml:space="preserve"> селезёнка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Печень пальпируется у края рёберной дуги</w:t>
      </w:r>
      <w:r w:rsidR="00875FB7">
        <w:rPr>
          <w:sz w:val="24"/>
        </w:rPr>
        <w:t>:</w:t>
      </w:r>
      <w:r>
        <w:rPr>
          <w:sz w:val="24"/>
        </w:rPr>
        <w:t xml:space="preserve"> край острый, поверхность гладкая</w:t>
      </w:r>
      <w:r w:rsidR="00875FB7">
        <w:rPr>
          <w:sz w:val="24"/>
        </w:rPr>
        <w:t>,</w:t>
      </w:r>
      <w:r>
        <w:rPr>
          <w:sz w:val="24"/>
        </w:rPr>
        <w:t xml:space="preserve"> безболе</w:t>
      </w:r>
      <w:r>
        <w:rPr>
          <w:sz w:val="24"/>
        </w:rPr>
        <w:t>з</w:t>
      </w:r>
      <w:r>
        <w:rPr>
          <w:sz w:val="24"/>
        </w:rPr>
        <w:t>ненна</w:t>
      </w:r>
      <w:r w:rsidR="00875FB7">
        <w:rPr>
          <w:sz w:val="24"/>
        </w:rPr>
        <w:t>.</w:t>
      </w:r>
      <w:r>
        <w:rPr>
          <w:sz w:val="24"/>
        </w:rPr>
        <w:t xml:space="preserve"> Размеры печени по Курлову 9см-8см-7см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Желчный пузырь не пальпируется.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 xml:space="preserve">Селезёнка не пальпируется. </w:t>
      </w:r>
      <w:proofErr w:type="spellStart"/>
      <w:r>
        <w:rPr>
          <w:sz w:val="24"/>
        </w:rPr>
        <w:t>Перкуторно</w:t>
      </w:r>
      <w:proofErr w:type="spellEnd"/>
      <w:r w:rsidR="00875FB7"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длинник</w:t>
      </w:r>
      <w:proofErr w:type="spellEnd"/>
      <w:r>
        <w:rPr>
          <w:sz w:val="24"/>
        </w:rPr>
        <w:t xml:space="preserve"> - </w:t>
      </w:r>
      <w:smartTag w:uri="urn:schemas-microsoft-com:office:smarttags" w:element="metricconverter">
        <w:smartTagPr>
          <w:attr w:name="ProductID" w:val="7 см"/>
        </w:smartTagPr>
        <w:r>
          <w:rPr>
            <w:sz w:val="24"/>
          </w:rPr>
          <w:t>7 см</w:t>
        </w:r>
      </w:smartTag>
      <w:r w:rsidR="00875FB7">
        <w:rPr>
          <w:sz w:val="24"/>
        </w:rPr>
        <w:t>,</w:t>
      </w:r>
      <w:r>
        <w:rPr>
          <w:sz w:val="24"/>
        </w:rPr>
        <w:t xml:space="preserve"> поперечник -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 w:rsidR="00875FB7">
        <w:rPr>
          <w:sz w:val="24"/>
        </w:rPr>
        <w:t>.</w:t>
      </w:r>
    </w:p>
    <w:p w:rsidR="004A2F4E" w:rsidRDefault="004A2F4E" w:rsidP="00567A44">
      <w:pPr>
        <w:jc w:val="both"/>
        <w:rPr>
          <w:sz w:val="24"/>
        </w:rPr>
      </w:pPr>
    </w:p>
    <w:p w:rsidR="004A2F4E" w:rsidRDefault="004A2F4E">
      <w:pPr>
        <w:jc w:val="both"/>
        <w:rPr>
          <w:sz w:val="24"/>
        </w:rPr>
      </w:pPr>
    </w:p>
    <w:p w:rsidR="004A2F4E" w:rsidRDefault="004A2F4E" w:rsidP="00567A44">
      <w:pPr>
        <w:jc w:val="center"/>
        <w:rPr>
          <w:b/>
          <w:i/>
          <w:color w:val="000080"/>
          <w:sz w:val="32"/>
        </w:rPr>
      </w:pPr>
      <w:r>
        <w:rPr>
          <w:b/>
          <w:i/>
          <w:color w:val="000080"/>
          <w:sz w:val="32"/>
        </w:rPr>
        <w:t>Мочеполовые органы.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 xml:space="preserve">При осмотре поясничной области покраснения, припухлости, болезненности не </w:t>
      </w:r>
      <w:proofErr w:type="spellStart"/>
      <w:r>
        <w:rPr>
          <w:sz w:val="24"/>
        </w:rPr>
        <w:t>выя</w:t>
      </w:r>
      <w:r>
        <w:rPr>
          <w:sz w:val="24"/>
        </w:rPr>
        <w:t>в</w:t>
      </w:r>
      <w:r>
        <w:rPr>
          <w:sz w:val="24"/>
        </w:rPr>
        <w:t>ленно</w:t>
      </w:r>
      <w:proofErr w:type="spellEnd"/>
      <w:r>
        <w:rPr>
          <w:sz w:val="24"/>
        </w:rPr>
        <w:t>. Напряжения поясничных мышц нет</w:t>
      </w:r>
      <w:r w:rsidR="00875FB7">
        <w:rPr>
          <w:sz w:val="24"/>
        </w:rPr>
        <w:t>.</w:t>
      </w:r>
      <w:r>
        <w:rPr>
          <w:sz w:val="24"/>
        </w:rPr>
        <w:t xml:space="preserve"> Симптом </w:t>
      </w:r>
      <w:proofErr w:type="spellStart"/>
      <w:r>
        <w:rPr>
          <w:sz w:val="24"/>
        </w:rPr>
        <w:t>покалачивания</w:t>
      </w:r>
      <w:proofErr w:type="spellEnd"/>
      <w:r>
        <w:rPr>
          <w:sz w:val="24"/>
        </w:rPr>
        <w:t xml:space="preserve"> отрицателен с обеих ст</w:t>
      </w:r>
      <w:r>
        <w:rPr>
          <w:sz w:val="24"/>
        </w:rPr>
        <w:t>о</w:t>
      </w:r>
      <w:r>
        <w:rPr>
          <w:sz w:val="24"/>
        </w:rPr>
        <w:t>рон</w:t>
      </w:r>
      <w:r w:rsidR="00875FB7">
        <w:rPr>
          <w:sz w:val="24"/>
        </w:rPr>
        <w:t>.</w:t>
      </w:r>
      <w:r>
        <w:rPr>
          <w:sz w:val="24"/>
        </w:rPr>
        <w:t xml:space="preserve"> По</w:t>
      </w:r>
      <w:r>
        <w:rPr>
          <w:sz w:val="24"/>
        </w:rPr>
        <w:t>ч</w:t>
      </w:r>
      <w:r>
        <w:rPr>
          <w:sz w:val="24"/>
        </w:rPr>
        <w:t>ки, мочевой пузырь не пальпируются</w:t>
      </w:r>
      <w:r w:rsidR="00875FB7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Дизурических</w:t>
      </w:r>
      <w:proofErr w:type="spellEnd"/>
      <w:r>
        <w:rPr>
          <w:sz w:val="24"/>
        </w:rPr>
        <w:t xml:space="preserve"> расстройств нет</w:t>
      </w:r>
      <w:r w:rsidR="00875FB7">
        <w:rPr>
          <w:sz w:val="24"/>
        </w:rPr>
        <w:t>.</w:t>
      </w:r>
    </w:p>
    <w:p w:rsidR="004A2F4E" w:rsidRDefault="004A2F4E">
      <w:pPr>
        <w:jc w:val="both"/>
        <w:rPr>
          <w:sz w:val="24"/>
        </w:rPr>
      </w:pPr>
    </w:p>
    <w:p w:rsidR="004A2F4E" w:rsidRDefault="004A2F4E">
      <w:pPr>
        <w:jc w:val="center"/>
        <w:rPr>
          <w:b/>
          <w:i/>
          <w:color w:val="000080"/>
          <w:sz w:val="32"/>
        </w:rPr>
      </w:pPr>
      <w:r>
        <w:rPr>
          <w:b/>
          <w:i/>
          <w:color w:val="000080"/>
          <w:sz w:val="32"/>
        </w:rPr>
        <w:t>Эндокринная система.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Первичные и вторичные половые признаки соответствуют полу и возрасту.</w:t>
      </w:r>
      <w:r w:rsidR="00567A44">
        <w:rPr>
          <w:sz w:val="24"/>
        </w:rPr>
        <w:t xml:space="preserve"> </w:t>
      </w:r>
      <w:r>
        <w:rPr>
          <w:sz w:val="24"/>
        </w:rPr>
        <w:t>Нарушения роста нет. Части тела пропорциональны</w:t>
      </w:r>
      <w:r w:rsidR="00875FB7">
        <w:rPr>
          <w:sz w:val="24"/>
        </w:rPr>
        <w:t>.</w:t>
      </w:r>
      <w:r>
        <w:rPr>
          <w:sz w:val="24"/>
        </w:rPr>
        <w:t xml:space="preserve"> Щитовидная железа не видна и не пальпируется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b/>
          <w:i/>
          <w:color w:val="0000FF"/>
          <w:sz w:val="24"/>
        </w:rPr>
      </w:pP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Первичной патологии со стороны</w:t>
      </w:r>
      <w:r w:rsidR="00567A44">
        <w:rPr>
          <w:sz w:val="24"/>
        </w:rPr>
        <w:t xml:space="preserve"> </w:t>
      </w:r>
      <w:r>
        <w:rPr>
          <w:b/>
          <w:i/>
          <w:sz w:val="24"/>
        </w:rPr>
        <w:t xml:space="preserve">нервной системы и органов чувств </w:t>
      </w:r>
      <w:r>
        <w:rPr>
          <w:sz w:val="24"/>
        </w:rPr>
        <w:t xml:space="preserve">не </w:t>
      </w:r>
      <w:proofErr w:type="spellStart"/>
      <w:r>
        <w:rPr>
          <w:sz w:val="24"/>
        </w:rPr>
        <w:t>выявленно</w:t>
      </w:r>
      <w:proofErr w:type="spellEnd"/>
      <w:r>
        <w:rPr>
          <w:sz w:val="24"/>
        </w:rPr>
        <w:t>.</w:t>
      </w:r>
    </w:p>
    <w:p w:rsidR="004A2F4E" w:rsidRPr="003D49EB" w:rsidRDefault="004A2F4E">
      <w:pPr>
        <w:rPr>
          <w:sz w:val="24"/>
        </w:rPr>
      </w:pPr>
    </w:p>
    <w:p w:rsidR="004A2F4E" w:rsidRPr="003D49EB" w:rsidRDefault="004A2F4E">
      <w:pPr>
        <w:jc w:val="center"/>
        <w:rPr>
          <w:color w:val="000080"/>
          <w:sz w:val="32"/>
        </w:rPr>
      </w:pPr>
      <w:r>
        <w:rPr>
          <w:color w:val="000080"/>
          <w:sz w:val="32"/>
          <w:lang w:val="en-US"/>
        </w:rPr>
        <w:t>St</w:t>
      </w:r>
      <w:r w:rsidRPr="003D49EB">
        <w:rPr>
          <w:color w:val="000080"/>
          <w:sz w:val="32"/>
        </w:rPr>
        <w:t xml:space="preserve">. </w:t>
      </w:r>
      <w:proofErr w:type="spellStart"/>
      <w:r>
        <w:rPr>
          <w:color w:val="000080"/>
          <w:sz w:val="32"/>
          <w:lang w:val="en-US"/>
        </w:rPr>
        <w:t>lokalis</w:t>
      </w:r>
      <w:proofErr w:type="spellEnd"/>
      <w:r w:rsidRPr="003D49EB">
        <w:rPr>
          <w:color w:val="000080"/>
          <w:sz w:val="32"/>
        </w:rPr>
        <w:t>.</w:t>
      </w:r>
    </w:p>
    <w:p w:rsidR="004A2F4E" w:rsidRPr="003D49EB" w:rsidRDefault="004A2F4E" w:rsidP="00567A44">
      <w:pPr>
        <w:ind w:firstLine="709"/>
        <w:jc w:val="both"/>
        <w:rPr>
          <w:color w:val="000000"/>
          <w:sz w:val="24"/>
        </w:rPr>
      </w:pPr>
      <w:r w:rsidRPr="003D49EB">
        <w:rPr>
          <w:color w:val="000000"/>
          <w:sz w:val="24"/>
        </w:rPr>
        <w:t>При</w:t>
      </w:r>
      <w:r w:rsidR="00567A44">
        <w:rPr>
          <w:color w:val="000000"/>
          <w:sz w:val="24"/>
        </w:rPr>
        <w:t xml:space="preserve"> </w:t>
      </w:r>
      <w:r w:rsidRPr="003D49EB">
        <w:rPr>
          <w:color w:val="000000"/>
          <w:sz w:val="24"/>
        </w:rPr>
        <w:t xml:space="preserve">пальпации определяется резкая болезненность в правой подвздошной области, там же имеется защитное напряжение мышц живота, положительные симптомы </w:t>
      </w:r>
      <w:proofErr w:type="spellStart"/>
      <w:r w:rsidRPr="003D49EB">
        <w:rPr>
          <w:color w:val="000000"/>
          <w:sz w:val="24"/>
        </w:rPr>
        <w:t>Щёткина</w:t>
      </w:r>
      <w:proofErr w:type="spellEnd"/>
      <w:r w:rsidRPr="003D49EB">
        <w:rPr>
          <w:color w:val="000000"/>
          <w:sz w:val="24"/>
        </w:rPr>
        <w:t xml:space="preserve">- </w:t>
      </w:r>
      <w:proofErr w:type="spellStart"/>
      <w:r w:rsidRPr="003D49EB">
        <w:rPr>
          <w:color w:val="000000"/>
          <w:sz w:val="24"/>
        </w:rPr>
        <w:t>Блюм</w:t>
      </w:r>
      <w:r w:rsidRPr="003D49EB">
        <w:rPr>
          <w:color w:val="000000"/>
          <w:sz w:val="24"/>
        </w:rPr>
        <w:t>б</w:t>
      </w:r>
      <w:r w:rsidRPr="003D49EB">
        <w:rPr>
          <w:color w:val="000000"/>
          <w:sz w:val="24"/>
        </w:rPr>
        <w:t>ерга</w:t>
      </w:r>
      <w:proofErr w:type="spellEnd"/>
      <w:r w:rsidRPr="003D49EB">
        <w:rPr>
          <w:color w:val="000000"/>
          <w:sz w:val="24"/>
        </w:rPr>
        <w:t xml:space="preserve">, Воскресенского, </w:t>
      </w:r>
      <w:proofErr w:type="spellStart"/>
      <w:r w:rsidRPr="003D49EB">
        <w:rPr>
          <w:color w:val="000000"/>
          <w:sz w:val="24"/>
        </w:rPr>
        <w:t>Раздольского</w:t>
      </w:r>
      <w:proofErr w:type="spellEnd"/>
      <w:r w:rsidRPr="003D49EB">
        <w:rPr>
          <w:color w:val="000000"/>
          <w:sz w:val="24"/>
        </w:rPr>
        <w:t xml:space="preserve">, </w:t>
      </w:r>
      <w:proofErr w:type="spellStart"/>
      <w:r w:rsidRPr="003D49EB">
        <w:rPr>
          <w:color w:val="000000"/>
          <w:sz w:val="24"/>
        </w:rPr>
        <w:t>Ровзинга</w:t>
      </w:r>
      <w:proofErr w:type="spellEnd"/>
      <w:r w:rsidRPr="003D49EB">
        <w:rPr>
          <w:color w:val="000000"/>
          <w:sz w:val="24"/>
        </w:rPr>
        <w:t xml:space="preserve">, </w:t>
      </w:r>
      <w:proofErr w:type="spellStart"/>
      <w:r w:rsidRPr="003D49EB">
        <w:rPr>
          <w:color w:val="000000"/>
          <w:sz w:val="24"/>
        </w:rPr>
        <w:t>Ситковского</w:t>
      </w:r>
      <w:proofErr w:type="spellEnd"/>
      <w:r w:rsidRPr="003D49EB">
        <w:rPr>
          <w:color w:val="000000"/>
          <w:sz w:val="24"/>
        </w:rPr>
        <w:t xml:space="preserve">, </w:t>
      </w:r>
      <w:proofErr w:type="spellStart"/>
      <w:r w:rsidRPr="003D49EB">
        <w:rPr>
          <w:color w:val="000000"/>
          <w:sz w:val="24"/>
        </w:rPr>
        <w:t>Бартомье</w:t>
      </w:r>
      <w:proofErr w:type="spellEnd"/>
      <w:r w:rsidRPr="003D49EB">
        <w:rPr>
          <w:color w:val="000000"/>
          <w:sz w:val="24"/>
        </w:rPr>
        <w:t>-Михельсона, Образц</w:t>
      </w:r>
      <w:r w:rsidRPr="003D49EB">
        <w:rPr>
          <w:color w:val="000000"/>
          <w:sz w:val="24"/>
        </w:rPr>
        <w:t>о</w:t>
      </w:r>
      <w:r w:rsidRPr="003D49EB">
        <w:rPr>
          <w:color w:val="000000"/>
          <w:sz w:val="24"/>
        </w:rPr>
        <w:t>ва.</w:t>
      </w:r>
    </w:p>
    <w:p w:rsidR="004A2F4E" w:rsidRPr="003D49EB" w:rsidRDefault="004A2F4E">
      <w:pPr>
        <w:rPr>
          <w:color w:val="000000"/>
          <w:sz w:val="24"/>
        </w:rPr>
      </w:pPr>
    </w:p>
    <w:p w:rsidR="004A2F4E" w:rsidRDefault="004A2F4E">
      <w:pPr>
        <w:jc w:val="center"/>
        <w:rPr>
          <w:color w:val="008080"/>
          <w:sz w:val="40"/>
        </w:rPr>
      </w:pPr>
      <w:r>
        <w:rPr>
          <w:color w:val="008080"/>
          <w:sz w:val="40"/>
          <w:lang w:val="en-US"/>
        </w:rPr>
        <w:t>VI</w:t>
      </w:r>
      <w:r w:rsidRPr="003D49EB">
        <w:rPr>
          <w:color w:val="008080"/>
          <w:sz w:val="40"/>
        </w:rPr>
        <w:t>.</w:t>
      </w:r>
      <w:r>
        <w:rPr>
          <w:color w:val="008080"/>
          <w:sz w:val="40"/>
        </w:rPr>
        <w:t>Предварительный диагноз.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На основании анамнез</w:t>
      </w:r>
      <w:r w:rsidR="00325DE7">
        <w:rPr>
          <w:sz w:val="24"/>
        </w:rPr>
        <w:t>а (</w:t>
      </w:r>
      <w:r>
        <w:rPr>
          <w:sz w:val="24"/>
        </w:rPr>
        <w:t>приступы болей в правой подвздошной области в течение 1,5 лет</w:t>
      </w:r>
      <w:r w:rsidR="00875FB7">
        <w:rPr>
          <w:sz w:val="24"/>
        </w:rPr>
        <w:t>)</w:t>
      </w:r>
      <w:r>
        <w:rPr>
          <w:sz w:val="24"/>
        </w:rPr>
        <w:t>, жалоб больног</w:t>
      </w:r>
      <w:r w:rsidR="00325DE7">
        <w:rPr>
          <w:sz w:val="24"/>
        </w:rPr>
        <w:t>о (</w:t>
      </w:r>
      <w:r>
        <w:rPr>
          <w:sz w:val="24"/>
        </w:rPr>
        <w:t xml:space="preserve">на интенсивную схваткообразную боль </w:t>
      </w:r>
      <w:proofErr w:type="spellStart"/>
      <w:r>
        <w:rPr>
          <w:sz w:val="24"/>
        </w:rPr>
        <w:t>вправой</w:t>
      </w:r>
      <w:proofErr w:type="spellEnd"/>
      <w:r>
        <w:rPr>
          <w:sz w:val="24"/>
        </w:rPr>
        <w:t xml:space="preserve"> подвздошной области, общую слабость, чувство </w:t>
      </w:r>
      <w:proofErr w:type="spellStart"/>
      <w:r>
        <w:rPr>
          <w:sz w:val="24"/>
        </w:rPr>
        <w:t>недомогания,тошноту</w:t>
      </w:r>
      <w:proofErr w:type="spellEnd"/>
      <w:r>
        <w:rPr>
          <w:sz w:val="24"/>
        </w:rPr>
        <w:t>, озноб), объективного исследования</w:t>
      </w:r>
      <w:r w:rsidR="00325DE7">
        <w:rPr>
          <w:sz w:val="24"/>
        </w:rPr>
        <w:t xml:space="preserve"> </w:t>
      </w:r>
      <w:r>
        <w:rPr>
          <w:sz w:val="24"/>
        </w:rPr>
        <w:t>(при пал</w:t>
      </w:r>
      <w:r>
        <w:rPr>
          <w:sz w:val="24"/>
        </w:rPr>
        <w:t>ь</w:t>
      </w:r>
      <w:r>
        <w:rPr>
          <w:sz w:val="24"/>
        </w:rPr>
        <w:t>пации резкая болезненность в правой подвздошной области, защитное напряжение мышц жив</w:t>
      </w:r>
      <w:r>
        <w:rPr>
          <w:sz w:val="24"/>
        </w:rPr>
        <w:t>о</w:t>
      </w:r>
      <w:r>
        <w:rPr>
          <w:sz w:val="24"/>
        </w:rPr>
        <w:t xml:space="preserve">та, положительные симптомы </w:t>
      </w:r>
      <w:proofErr w:type="spellStart"/>
      <w:r>
        <w:rPr>
          <w:sz w:val="24"/>
        </w:rPr>
        <w:t>Щёткина-Блюмберга</w:t>
      </w:r>
      <w:proofErr w:type="spellEnd"/>
      <w:r>
        <w:rPr>
          <w:sz w:val="24"/>
        </w:rPr>
        <w:t xml:space="preserve"> в правой подвздошной области, Воскресе</w:t>
      </w:r>
      <w:r>
        <w:rPr>
          <w:sz w:val="24"/>
        </w:rPr>
        <w:t>н</w:t>
      </w:r>
      <w:r>
        <w:rPr>
          <w:sz w:val="24"/>
        </w:rPr>
        <w:t xml:space="preserve">ского, </w:t>
      </w:r>
      <w:proofErr w:type="spellStart"/>
      <w:r>
        <w:rPr>
          <w:sz w:val="24"/>
        </w:rPr>
        <w:t>Бартомье-Михельсона,Раздольского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Ровзинга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Ситковского</w:t>
      </w:r>
      <w:proofErr w:type="spellEnd"/>
      <w:r>
        <w:rPr>
          <w:sz w:val="24"/>
        </w:rPr>
        <w:t>, О</w:t>
      </w:r>
      <w:r>
        <w:rPr>
          <w:sz w:val="24"/>
        </w:rPr>
        <w:t>б</w:t>
      </w:r>
      <w:r>
        <w:rPr>
          <w:sz w:val="24"/>
        </w:rPr>
        <w:t>разцова)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можно</w:t>
      </w:r>
      <w:r w:rsidR="00567A44">
        <w:rPr>
          <w:sz w:val="24"/>
        </w:rPr>
        <w:t xml:space="preserve"> </w:t>
      </w:r>
      <w:r>
        <w:rPr>
          <w:sz w:val="24"/>
        </w:rPr>
        <w:t xml:space="preserve">поставить </w:t>
      </w:r>
      <w:r>
        <w:rPr>
          <w:sz w:val="24"/>
          <w:u w:val="single"/>
        </w:rPr>
        <w:t>предварительный диагноз</w:t>
      </w:r>
      <w:r>
        <w:rPr>
          <w:sz w:val="24"/>
        </w:rPr>
        <w:t>: острый флегмонозный аппендицит, местный пер</w:t>
      </w:r>
      <w:r>
        <w:rPr>
          <w:sz w:val="24"/>
        </w:rPr>
        <w:t>и</w:t>
      </w:r>
      <w:r>
        <w:rPr>
          <w:sz w:val="24"/>
        </w:rPr>
        <w:t>тонит.</w:t>
      </w:r>
    </w:p>
    <w:p w:rsidR="004A2F4E" w:rsidRDefault="004A2F4E">
      <w:pPr>
        <w:jc w:val="center"/>
        <w:rPr>
          <w:color w:val="008080"/>
          <w:sz w:val="40"/>
        </w:rPr>
      </w:pPr>
      <w:r>
        <w:rPr>
          <w:color w:val="008080"/>
          <w:sz w:val="40"/>
          <w:lang w:val="en-US"/>
        </w:rPr>
        <w:t>VII</w:t>
      </w:r>
      <w:r w:rsidRPr="003D49EB">
        <w:rPr>
          <w:color w:val="008080"/>
          <w:sz w:val="40"/>
        </w:rPr>
        <w:t>.</w:t>
      </w:r>
      <w:r>
        <w:rPr>
          <w:color w:val="008080"/>
          <w:sz w:val="40"/>
        </w:rPr>
        <w:t>Дополнительные методы исследования.</w:t>
      </w:r>
    </w:p>
    <w:p w:rsidR="004A2F4E" w:rsidRDefault="004A2F4E">
      <w:pPr>
        <w:rPr>
          <w:sz w:val="24"/>
        </w:rPr>
      </w:pP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Лабораторно-клинические исследования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22.05.99.</w:t>
      </w:r>
      <w:r w:rsidR="00567A44">
        <w:rPr>
          <w:sz w:val="24"/>
        </w:rPr>
        <w:t xml:space="preserve"> </w:t>
      </w:r>
      <w:r>
        <w:rPr>
          <w:b/>
          <w:sz w:val="24"/>
        </w:rPr>
        <w:t>МОР</w:t>
      </w:r>
      <w:r w:rsidR="00567A44">
        <w:rPr>
          <w:b/>
          <w:sz w:val="24"/>
        </w:rPr>
        <w:t xml:space="preserve"> </w:t>
      </w:r>
      <w:r>
        <w:rPr>
          <w:sz w:val="24"/>
        </w:rPr>
        <w:t>отрицательна</w:t>
      </w:r>
      <w:r w:rsidR="00875FB7"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22.05.99.</w:t>
      </w:r>
      <w:r w:rsidR="00567A44">
        <w:rPr>
          <w:sz w:val="24"/>
        </w:rPr>
        <w:t xml:space="preserve"> </w:t>
      </w:r>
      <w:r>
        <w:rPr>
          <w:b/>
          <w:sz w:val="24"/>
        </w:rPr>
        <w:t>ОАК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2840"/>
        <w:gridCol w:w="2840"/>
        <w:gridCol w:w="2840"/>
      </w:tblGrid>
      <w:tr w:rsidR="004A2F4E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4A2F4E" w:rsidRDefault="004A2F4E" w:rsidP="00567A4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Hb</w:t>
            </w:r>
            <w:proofErr w:type="spellEnd"/>
          </w:p>
        </w:tc>
        <w:tc>
          <w:tcPr>
            <w:tcW w:w="2840" w:type="dxa"/>
          </w:tcPr>
          <w:p w:rsidR="004A2F4E" w:rsidRDefault="004A2F4E" w:rsidP="00567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840" w:type="dxa"/>
          </w:tcPr>
          <w:p w:rsidR="004A2F4E" w:rsidRDefault="004A2F4E" w:rsidP="00567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</w:tr>
      <w:tr w:rsidR="004A2F4E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4A2F4E" w:rsidRDefault="004A2F4E" w:rsidP="00567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840" w:type="dxa"/>
          </w:tcPr>
          <w:p w:rsidR="004A2F4E" w:rsidRDefault="004A2F4E" w:rsidP="00567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840" w:type="dxa"/>
          </w:tcPr>
          <w:p w:rsidR="004A2F4E" w:rsidRDefault="004A2F4E" w:rsidP="00567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12,0 Г/л</w:t>
            </w:r>
          </w:p>
        </w:tc>
      </w:tr>
    </w:tbl>
    <w:p w:rsidR="004A2F4E" w:rsidRDefault="004A2F4E">
      <w:pPr>
        <w:rPr>
          <w:sz w:val="24"/>
        </w:rPr>
      </w:pP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22.05.99.</w:t>
      </w:r>
      <w:r w:rsidR="00567A44">
        <w:rPr>
          <w:sz w:val="24"/>
        </w:rPr>
        <w:t xml:space="preserve"> </w:t>
      </w:r>
      <w:r>
        <w:rPr>
          <w:b/>
          <w:sz w:val="24"/>
        </w:rPr>
        <w:t>сахар крови</w:t>
      </w:r>
      <w:r w:rsidR="00567A44">
        <w:rPr>
          <w:sz w:val="24"/>
        </w:rPr>
        <w:t xml:space="preserve"> </w:t>
      </w:r>
      <w:r>
        <w:rPr>
          <w:sz w:val="24"/>
        </w:rPr>
        <w:t xml:space="preserve">4,5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22.05.99г.</w:t>
      </w:r>
      <w:r w:rsidR="00567A44">
        <w:rPr>
          <w:sz w:val="24"/>
        </w:rPr>
        <w:t xml:space="preserve"> </w:t>
      </w:r>
      <w:r>
        <w:rPr>
          <w:b/>
          <w:sz w:val="24"/>
        </w:rPr>
        <w:t>ОАМ</w:t>
      </w:r>
    </w:p>
    <w:p w:rsidR="004A2F4E" w:rsidRDefault="004A2F4E" w:rsidP="00567A4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цвет</w:t>
      </w:r>
      <w:r w:rsidR="00567A44">
        <w:rPr>
          <w:sz w:val="24"/>
        </w:rPr>
        <w:t xml:space="preserve"> </w:t>
      </w:r>
      <w:r>
        <w:rPr>
          <w:sz w:val="24"/>
        </w:rPr>
        <w:t>светло жёлтый</w:t>
      </w:r>
    </w:p>
    <w:p w:rsidR="004A2F4E" w:rsidRDefault="004A2F4E" w:rsidP="00567A4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реакция</w:t>
      </w:r>
      <w:r w:rsidR="00567A44">
        <w:rPr>
          <w:sz w:val="24"/>
        </w:rPr>
        <w:t xml:space="preserve"> </w:t>
      </w:r>
      <w:r>
        <w:rPr>
          <w:sz w:val="24"/>
        </w:rPr>
        <w:t>кислая</w:t>
      </w:r>
    </w:p>
    <w:p w:rsidR="004A2F4E" w:rsidRDefault="004A2F4E" w:rsidP="00567A4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удельный вес</w:t>
      </w:r>
      <w:r w:rsidR="00567A44">
        <w:rPr>
          <w:sz w:val="24"/>
        </w:rPr>
        <w:t xml:space="preserve"> </w:t>
      </w:r>
      <w:r>
        <w:rPr>
          <w:sz w:val="24"/>
        </w:rPr>
        <w:t>102</w:t>
      </w:r>
    </w:p>
    <w:p w:rsidR="004A2F4E" w:rsidRDefault="004A2F4E" w:rsidP="00567A4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прозрачность</w:t>
      </w:r>
      <w:r w:rsidR="00567A44">
        <w:rPr>
          <w:sz w:val="24"/>
        </w:rPr>
        <w:t xml:space="preserve"> </w:t>
      </w:r>
      <w:r>
        <w:rPr>
          <w:sz w:val="24"/>
        </w:rPr>
        <w:t>нет</w:t>
      </w:r>
    </w:p>
    <w:p w:rsidR="004A2F4E" w:rsidRDefault="004A2F4E" w:rsidP="00567A4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белок</w:t>
      </w:r>
      <w:r w:rsidR="00567A44">
        <w:rPr>
          <w:sz w:val="24"/>
        </w:rPr>
        <w:t xml:space="preserve"> </w:t>
      </w:r>
      <w:r>
        <w:rPr>
          <w:sz w:val="24"/>
        </w:rPr>
        <w:t>нет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b/>
          <w:sz w:val="24"/>
        </w:rPr>
        <w:t>Микроскопия осадка</w:t>
      </w:r>
      <w:r w:rsidR="00875FB7">
        <w:rPr>
          <w:b/>
          <w:sz w:val="24"/>
        </w:rPr>
        <w:t>.</w:t>
      </w:r>
    </w:p>
    <w:p w:rsidR="004A2F4E" w:rsidRDefault="004A2F4E" w:rsidP="00567A44">
      <w:pPr>
        <w:numPr>
          <w:ilvl w:val="0"/>
          <w:numId w:val="6"/>
        </w:numPr>
        <w:ind w:left="0" w:firstLine="709"/>
        <w:jc w:val="both"/>
        <w:rPr>
          <w:sz w:val="24"/>
        </w:rPr>
      </w:pPr>
      <w:r>
        <w:rPr>
          <w:sz w:val="24"/>
        </w:rPr>
        <w:t>Эпителиальные клетки</w:t>
      </w:r>
    </w:p>
    <w:p w:rsidR="004A2F4E" w:rsidRDefault="004A2F4E" w:rsidP="00567A4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Плоские</w:t>
      </w:r>
      <w:r w:rsidR="00567A44">
        <w:rPr>
          <w:sz w:val="24"/>
        </w:rPr>
        <w:t xml:space="preserve"> </w:t>
      </w:r>
      <w:r>
        <w:rPr>
          <w:sz w:val="24"/>
        </w:rPr>
        <w:t>1-1-2</w:t>
      </w:r>
    </w:p>
    <w:p w:rsidR="004A2F4E" w:rsidRDefault="004A2F4E" w:rsidP="00567A44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Лейкоциты</w:t>
      </w:r>
      <w:r w:rsidR="00567A44">
        <w:rPr>
          <w:sz w:val="24"/>
        </w:rPr>
        <w:t xml:space="preserve"> </w:t>
      </w:r>
      <w:r>
        <w:rPr>
          <w:sz w:val="24"/>
        </w:rPr>
        <w:t>2-3-3</w:t>
      </w:r>
    </w:p>
    <w:p w:rsidR="004A2F4E" w:rsidRDefault="004A2F4E" w:rsidP="00567A44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Эритроциты</w:t>
      </w:r>
      <w:r w:rsidR="00567A44">
        <w:rPr>
          <w:sz w:val="24"/>
        </w:rPr>
        <w:t xml:space="preserve"> </w:t>
      </w:r>
      <w:r>
        <w:rPr>
          <w:sz w:val="24"/>
        </w:rPr>
        <w:t>0-1-0</w:t>
      </w:r>
    </w:p>
    <w:p w:rsidR="004A2F4E" w:rsidRDefault="004A2F4E" w:rsidP="00567A44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Слизь</w:t>
      </w:r>
      <w:r w:rsidR="00567A44">
        <w:rPr>
          <w:sz w:val="24"/>
        </w:rPr>
        <w:t xml:space="preserve"> </w:t>
      </w:r>
      <w:proofErr w:type="spellStart"/>
      <w:r>
        <w:rPr>
          <w:sz w:val="24"/>
        </w:rPr>
        <w:t>отр</w:t>
      </w:r>
      <w:proofErr w:type="spellEnd"/>
      <w:r>
        <w:rPr>
          <w:sz w:val="24"/>
        </w:rPr>
        <w:t>.</w:t>
      </w:r>
    </w:p>
    <w:p w:rsidR="004A2F4E" w:rsidRDefault="004A2F4E" w:rsidP="00567A44">
      <w:pPr>
        <w:numPr>
          <w:ilvl w:val="0"/>
          <w:numId w:val="7"/>
        </w:numPr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Бактерин</w:t>
      </w:r>
      <w:proofErr w:type="spellEnd"/>
      <w:r w:rsidR="00567A44">
        <w:rPr>
          <w:sz w:val="24"/>
        </w:rPr>
        <w:t xml:space="preserve"> </w:t>
      </w:r>
      <w:proofErr w:type="spellStart"/>
      <w:r>
        <w:rPr>
          <w:sz w:val="24"/>
        </w:rPr>
        <w:t>отр</w:t>
      </w:r>
      <w:proofErr w:type="spellEnd"/>
      <w:r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</w:p>
    <w:p w:rsidR="004A2F4E" w:rsidRDefault="004A2F4E" w:rsidP="00567A44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Плоские</w:t>
      </w:r>
      <w:r w:rsidR="00567A44">
        <w:rPr>
          <w:sz w:val="24"/>
        </w:rPr>
        <w:t xml:space="preserve"> </w:t>
      </w:r>
      <w:r>
        <w:rPr>
          <w:sz w:val="24"/>
        </w:rPr>
        <w:t>2-1-2</w:t>
      </w:r>
    </w:p>
    <w:p w:rsidR="004A2F4E" w:rsidRDefault="004A2F4E" w:rsidP="00567A44">
      <w:pPr>
        <w:numPr>
          <w:ilvl w:val="0"/>
          <w:numId w:val="28"/>
        </w:numPr>
        <w:ind w:left="0" w:firstLine="709"/>
        <w:jc w:val="both"/>
        <w:rPr>
          <w:sz w:val="24"/>
        </w:rPr>
      </w:pPr>
      <w:r>
        <w:rPr>
          <w:sz w:val="24"/>
        </w:rPr>
        <w:t>Лейкоциты</w:t>
      </w:r>
      <w:r w:rsidR="00567A44">
        <w:rPr>
          <w:sz w:val="24"/>
        </w:rPr>
        <w:t xml:space="preserve"> </w:t>
      </w:r>
      <w:r>
        <w:rPr>
          <w:sz w:val="24"/>
        </w:rPr>
        <w:t>1-1-0</w:t>
      </w:r>
    </w:p>
    <w:p w:rsidR="004A2F4E" w:rsidRDefault="004A2F4E" w:rsidP="00567A44">
      <w:pPr>
        <w:numPr>
          <w:ilvl w:val="0"/>
          <w:numId w:val="28"/>
        </w:numPr>
        <w:ind w:left="0" w:firstLine="709"/>
        <w:jc w:val="both"/>
        <w:rPr>
          <w:sz w:val="24"/>
        </w:rPr>
      </w:pPr>
      <w:r>
        <w:rPr>
          <w:sz w:val="24"/>
        </w:rPr>
        <w:t>Эритроциты</w:t>
      </w:r>
      <w:r w:rsidR="00567A44">
        <w:rPr>
          <w:sz w:val="24"/>
        </w:rPr>
        <w:t xml:space="preserve"> </w:t>
      </w:r>
      <w:r>
        <w:rPr>
          <w:sz w:val="24"/>
        </w:rPr>
        <w:t>0-0-1</w:t>
      </w:r>
    </w:p>
    <w:p w:rsidR="004A2F4E" w:rsidRDefault="004A2F4E" w:rsidP="00567A44">
      <w:pPr>
        <w:numPr>
          <w:ilvl w:val="0"/>
          <w:numId w:val="28"/>
        </w:numPr>
        <w:ind w:left="0" w:firstLine="709"/>
        <w:jc w:val="both"/>
        <w:rPr>
          <w:sz w:val="24"/>
        </w:rPr>
      </w:pPr>
      <w:r>
        <w:rPr>
          <w:sz w:val="24"/>
        </w:rPr>
        <w:t>Соли</w:t>
      </w:r>
      <w:r w:rsidR="00567A44">
        <w:rPr>
          <w:sz w:val="24"/>
        </w:rPr>
        <w:t xml:space="preserve"> </w:t>
      </w:r>
      <w:r>
        <w:rPr>
          <w:sz w:val="24"/>
        </w:rPr>
        <w:t>+</w:t>
      </w:r>
      <w:r w:rsidR="00567A44">
        <w:rPr>
          <w:sz w:val="24"/>
        </w:rPr>
        <w:t xml:space="preserve"> </w:t>
      </w:r>
      <w:proofErr w:type="spellStart"/>
      <w:r>
        <w:rPr>
          <w:sz w:val="24"/>
        </w:rPr>
        <w:t>ураты</w:t>
      </w:r>
      <w:proofErr w:type="spellEnd"/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СОЭ</w:t>
      </w:r>
      <w:r w:rsidR="00567A44">
        <w:rPr>
          <w:sz w:val="24"/>
        </w:rPr>
        <w:t xml:space="preserve"> </w:t>
      </w:r>
      <w:r>
        <w:rPr>
          <w:sz w:val="24"/>
        </w:rPr>
        <w:t>30 мм/час</w:t>
      </w:r>
    </w:p>
    <w:p w:rsidR="004A2F4E" w:rsidRDefault="004A2F4E" w:rsidP="00567A44">
      <w:pPr>
        <w:ind w:firstLine="709"/>
        <w:jc w:val="both"/>
        <w:rPr>
          <w:sz w:val="24"/>
        </w:rPr>
      </w:pP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Две операции</w:t>
      </w:r>
      <w:r w:rsidR="00875FB7">
        <w:rPr>
          <w:sz w:val="24"/>
        </w:rPr>
        <w:t>:</w:t>
      </w:r>
      <w:r>
        <w:rPr>
          <w:sz w:val="24"/>
        </w:rPr>
        <w:t xml:space="preserve"> диагностическая </w:t>
      </w:r>
      <w:proofErr w:type="spellStart"/>
      <w:r>
        <w:rPr>
          <w:sz w:val="24"/>
        </w:rPr>
        <w:t>лапороскопия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аппендеэктомия</w:t>
      </w:r>
      <w:proofErr w:type="spellEnd"/>
      <w:r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  <w:u w:val="single"/>
        </w:rPr>
        <w:t>22.05.99</w:t>
      </w:r>
      <w:r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 xml:space="preserve">Комбинированная </w:t>
      </w:r>
      <w:proofErr w:type="spellStart"/>
      <w:r>
        <w:rPr>
          <w:sz w:val="24"/>
        </w:rPr>
        <w:t>лапороскопия</w:t>
      </w:r>
      <w:proofErr w:type="spellEnd"/>
      <w:r>
        <w:rPr>
          <w:sz w:val="24"/>
        </w:rPr>
        <w:t>.</w:t>
      </w:r>
    </w:p>
    <w:p w:rsidR="004A2F4E" w:rsidRDefault="004A2F4E" w:rsidP="00567A44">
      <w:pPr>
        <w:pStyle w:val="20"/>
        <w:ind w:firstLine="709"/>
        <w:jc w:val="both"/>
      </w:pPr>
      <w:r>
        <w:t xml:space="preserve">Под внутривенным наркозом над пупком произведён разрез до </w:t>
      </w:r>
      <w:smartTag w:uri="urn:schemas-microsoft-com:office:smarttags" w:element="metricconverter">
        <w:smartTagPr>
          <w:attr w:name="ProductID" w:val="40 см"/>
        </w:smartTagPr>
        <w:r>
          <w:t>40 см</w:t>
        </w:r>
      </w:smartTag>
      <w:r>
        <w:t>.</w:t>
      </w:r>
      <w:r w:rsidR="00875FB7">
        <w:t>,</w:t>
      </w:r>
      <w:r>
        <w:t xml:space="preserve"> введён </w:t>
      </w:r>
      <w:proofErr w:type="spellStart"/>
      <w:r>
        <w:t>лапар</w:t>
      </w:r>
      <w:r>
        <w:t>о</w:t>
      </w:r>
      <w:r>
        <w:t>скоп</w:t>
      </w:r>
      <w:proofErr w:type="spellEnd"/>
      <w:r>
        <w:t xml:space="preserve"> и манипулятор. При осмотре брюшной полости: париетальная брюшина гладкая, в правой по</w:t>
      </w:r>
      <w:r>
        <w:t>д</w:t>
      </w:r>
      <w:r>
        <w:t>вздошной области сосуды её инъецированы. Здесь же мутноватый с хлопьями фибринозный выпот. Петли кишечника умеренно раздуты. Выделен червеобразный отросток- напряжён, с</w:t>
      </w:r>
      <w:r>
        <w:t>е</w:t>
      </w:r>
      <w:r>
        <w:t>розная оболочка его инъецирована с наложениями фибрина. Здесь же подпаян сальник. Печень красно-коричневого цвета. Поверхность ровная.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b/>
          <w:sz w:val="24"/>
        </w:rPr>
        <w:t>ЗАКЛЮЧЕНИЕ:</w:t>
      </w:r>
      <w:r>
        <w:rPr>
          <w:sz w:val="24"/>
        </w:rPr>
        <w:t xml:space="preserve"> признаки деструктивного аппендицита, местного перитонита.</w:t>
      </w:r>
    </w:p>
    <w:p w:rsidR="004A2F4E" w:rsidRDefault="004A2F4E">
      <w:pPr>
        <w:jc w:val="center"/>
        <w:rPr>
          <w:b/>
          <w:sz w:val="24"/>
        </w:rPr>
      </w:pPr>
    </w:p>
    <w:p w:rsidR="004A2F4E" w:rsidRDefault="004A2F4E">
      <w:pPr>
        <w:jc w:val="center"/>
        <w:rPr>
          <w:b/>
          <w:sz w:val="24"/>
        </w:rPr>
      </w:pPr>
      <w:r>
        <w:rPr>
          <w:b/>
          <w:sz w:val="24"/>
        </w:rPr>
        <w:t>УЗИ</w:t>
      </w:r>
      <w:r w:rsidR="00325DE7">
        <w:rPr>
          <w:b/>
          <w:sz w:val="24"/>
        </w:rPr>
        <w:t xml:space="preserve"> </w:t>
      </w:r>
      <w:r>
        <w:rPr>
          <w:b/>
          <w:sz w:val="24"/>
        </w:rPr>
        <w:t>почек.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ПРАВАЯ: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Размеры</w:t>
      </w:r>
      <w:r w:rsidR="00325DE7">
        <w:rPr>
          <w:sz w:val="24"/>
        </w:rPr>
        <w:t xml:space="preserve"> </w:t>
      </w:r>
      <w:r>
        <w:rPr>
          <w:sz w:val="24"/>
        </w:rPr>
        <w:t xml:space="preserve">- длина, толщина, ширина- </w:t>
      </w:r>
      <w:r>
        <w:rPr>
          <w:sz w:val="24"/>
          <w:lang w:val="en-US"/>
        </w:rPr>
        <w:t>N</w:t>
      </w:r>
      <w:r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Положение обычное. Контуры ровные, дифференциация на слои сохранена. Толщина паренхимы в среднем сегменте обычная. Дыхательная экскурсия свободная. Состояние поче</w:t>
      </w:r>
      <w:r>
        <w:rPr>
          <w:sz w:val="24"/>
        </w:rPr>
        <w:t>ч</w:t>
      </w:r>
      <w:r>
        <w:rPr>
          <w:sz w:val="24"/>
        </w:rPr>
        <w:t>ного син</w:t>
      </w:r>
      <w:r>
        <w:rPr>
          <w:sz w:val="24"/>
        </w:rPr>
        <w:t>у</w:t>
      </w:r>
      <w:r>
        <w:rPr>
          <w:sz w:val="24"/>
        </w:rPr>
        <w:t xml:space="preserve">са без особенностей: единичные чашки до </w:t>
      </w:r>
      <w:smartTag w:uri="urn:schemas-microsoft-com:office:smarttags" w:element="metricconverter">
        <w:smartTagPr>
          <w:attr w:name="ProductID" w:val="8 мм"/>
        </w:smartTagPr>
        <w:r>
          <w:rPr>
            <w:sz w:val="24"/>
          </w:rPr>
          <w:t>8 мм</w:t>
        </w:r>
      </w:smartTag>
      <w:r>
        <w:rPr>
          <w:sz w:val="24"/>
        </w:rPr>
        <w:t xml:space="preserve">, лоханки </w:t>
      </w:r>
      <w:smartTag w:uri="urn:schemas-microsoft-com:office:smarttags" w:element="metricconverter">
        <w:smartTagPr>
          <w:attr w:name="ProductID" w:val="17 мм"/>
        </w:smartTagPr>
        <w:r>
          <w:rPr>
            <w:sz w:val="24"/>
          </w:rPr>
          <w:t>17 мм</w:t>
        </w:r>
      </w:smartTag>
      <w:r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ЛЕВАЯ то же.</w:t>
      </w:r>
    </w:p>
    <w:p w:rsidR="004A2F4E" w:rsidRDefault="004A2F4E" w:rsidP="00567A44">
      <w:pPr>
        <w:ind w:firstLine="709"/>
        <w:jc w:val="both"/>
        <w:rPr>
          <w:sz w:val="24"/>
        </w:rPr>
      </w:pP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Мочевой пузырь объём- 700 мл.</w:t>
      </w:r>
      <w:r w:rsidR="00875FB7">
        <w:rPr>
          <w:sz w:val="24"/>
        </w:rPr>
        <w:t>,</w:t>
      </w:r>
      <w:r>
        <w:rPr>
          <w:sz w:val="24"/>
        </w:rPr>
        <w:t xml:space="preserve"> овальной формы</w:t>
      </w:r>
      <w:r w:rsidR="00875FB7">
        <w:rPr>
          <w:sz w:val="24"/>
        </w:rPr>
        <w:t>,</w:t>
      </w:r>
      <w:r>
        <w:rPr>
          <w:sz w:val="24"/>
        </w:rPr>
        <w:t xml:space="preserve"> просвет гом</w:t>
      </w:r>
      <w:r>
        <w:rPr>
          <w:sz w:val="24"/>
        </w:rPr>
        <w:t>о</w:t>
      </w:r>
      <w:r>
        <w:rPr>
          <w:sz w:val="24"/>
        </w:rPr>
        <w:t>генный.</w:t>
      </w:r>
    </w:p>
    <w:p w:rsidR="004A2F4E" w:rsidRDefault="004A2F4E">
      <w:pPr>
        <w:rPr>
          <w:sz w:val="24"/>
        </w:rPr>
      </w:pPr>
    </w:p>
    <w:p w:rsidR="004A2F4E" w:rsidRDefault="004A2F4E">
      <w:pPr>
        <w:jc w:val="center"/>
        <w:rPr>
          <w:b/>
          <w:sz w:val="24"/>
        </w:rPr>
      </w:pPr>
      <w:r>
        <w:rPr>
          <w:b/>
          <w:sz w:val="24"/>
        </w:rPr>
        <w:t>ЭКГ.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Отклонение электрической оси влево.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b/>
          <w:sz w:val="24"/>
        </w:rPr>
        <w:t>ЗАКЛЮЧЕНИЕ:</w:t>
      </w:r>
      <w:r>
        <w:rPr>
          <w:sz w:val="24"/>
        </w:rPr>
        <w:t xml:space="preserve"> ритм синусовый, ЧСС 80 в мин. нормальное положение электрич</w:t>
      </w:r>
      <w:r>
        <w:rPr>
          <w:sz w:val="24"/>
        </w:rPr>
        <w:t>е</w:t>
      </w:r>
      <w:r>
        <w:rPr>
          <w:sz w:val="24"/>
        </w:rPr>
        <w:t>ской оси.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Анализ крови и мочи нормальные.</w:t>
      </w:r>
    </w:p>
    <w:p w:rsidR="004A2F4E" w:rsidRDefault="004A2F4E">
      <w:pPr>
        <w:jc w:val="center"/>
        <w:rPr>
          <w:color w:val="008080"/>
          <w:sz w:val="40"/>
        </w:rPr>
      </w:pPr>
      <w:r>
        <w:rPr>
          <w:color w:val="008080"/>
          <w:sz w:val="40"/>
          <w:lang w:val="en-US"/>
        </w:rPr>
        <w:t>VIII</w:t>
      </w:r>
      <w:r w:rsidRPr="00567A44">
        <w:rPr>
          <w:color w:val="008080"/>
          <w:sz w:val="40"/>
        </w:rPr>
        <w:t>.</w:t>
      </w:r>
      <w:r>
        <w:rPr>
          <w:color w:val="008080"/>
          <w:sz w:val="40"/>
        </w:rPr>
        <w:t xml:space="preserve"> Дифференциальный диагноз.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Дифференциальная диагностика острого </w:t>
      </w:r>
      <w:proofErr w:type="spellStart"/>
      <w:r>
        <w:rPr>
          <w:sz w:val="24"/>
        </w:rPr>
        <w:t>аппендецита</w:t>
      </w:r>
      <w:proofErr w:type="spellEnd"/>
      <w:r>
        <w:rPr>
          <w:sz w:val="24"/>
        </w:rPr>
        <w:t xml:space="preserve"> должна проводиться с пятью группами заболеваний: с заболеваниями органов брюшной полости, органов забрюшинного пространства, с заболеваниями органов грудной клетки, с инфекционными заболеваниями, с болезнями сос</w:t>
      </w:r>
      <w:r>
        <w:rPr>
          <w:sz w:val="24"/>
        </w:rPr>
        <w:t>у</w:t>
      </w:r>
      <w:r>
        <w:rPr>
          <w:sz w:val="24"/>
        </w:rPr>
        <w:t>дов и крови.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При </w:t>
      </w:r>
      <w:proofErr w:type="spellStart"/>
      <w:r>
        <w:rPr>
          <w:i/>
          <w:sz w:val="24"/>
        </w:rPr>
        <w:t>перфоративной</w:t>
      </w:r>
      <w:proofErr w:type="spellEnd"/>
      <w:r>
        <w:rPr>
          <w:i/>
          <w:sz w:val="24"/>
        </w:rPr>
        <w:t xml:space="preserve"> язве желудка или двенадцатиперстной кишки</w:t>
      </w:r>
      <w:r>
        <w:rPr>
          <w:sz w:val="24"/>
        </w:rPr>
        <w:t xml:space="preserve"> боли появляются внезапно носят резкий чрезвычайно интенсивный характер, локализую</w:t>
      </w:r>
      <w:r>
        <w:rPr>
          <w:sz w:val="24"/>
        </w:rPr>
        <w:t>т</w:t>
      </w:r>
      <w:r>
        <w:rPr>
          <w:sz w:val="24"/>
        </w:rPr>
        <w:t xml:space="preserve">ся в </w:t>
      </w:r>
      <w:proofErr w:type="spellStart"/>
      <w:r>
        <w:rPr>
          <w:sz w:val="24"/>
        </w:rPr>
        <w:t>эпигастральной</w:t>
      </w:r>
      <w:proofErr w:type="spellEnd"/>
      <w:r>
        <w:rPr>
          <w:sz w:val="24"/>
        </w:rPr>
        <w:t xml:space="preserve"> области, также наблюдается «доскообразное» напряжение мышц передней брюшной стенки. А у нашего больного боли также появились внезапно, но носили менее интенсивный и резкий х</w:t>
      </w:r>
      <w:r>
        <w:rPr>
          <w:sz w:val="24"/>
        </w:rPr>
        <w:t>а</w:t>
      </w:r>
      <w:r>
        <w:rPr>
          <w:sz w:val="24"/>
        </w:rPr>
        <w:t>рактер, доскообразного н</w:t>
      </w:r>
      <w:r>
        <w:rPr>
          <w:sz w:val="24"/>
        </w:rPr>
        <w:t>а</w:t>
      </w:r>
      <w:r>
        <w:rPr>
          <w:sz w:val="24"/>
        </w:rPr>
        <w:t xml:space="preserve">пряжения мышц передней брюшной стенки также не наблюдалась. </w:t>
      </w:r>
      <w:r>
        <w:rPr>
          <w:sz w:val="24"/>
          <w:u w:val="single"/>
        </w:rPr>
        <w:t>При пальпации</w:t>
      </w:r>
      <w:r>
        <w:rPr>
          <w:sz w:val="24"/>
        </w:rPr>
        <w:t xml:space="preserve"> болезненность возникала только в правой подвздошной области в отличие от </w:t>
      </w:r>
      <w:proofErr w:type="spellStart"/>
      <w:r>
        <w:rPr>
          <w:sz w:val="24"/>
        </w:rPr>
        <w:t>перфоративной</w:t>
      </w:r>
      <w:proofErr w:type="spellEnd"/>
      <w:r>
        <w:rPr>
          <w:sz w:val="24"/>
        </w:rPr>
        <w:t xml:space="preserve"> </w:t>
      </w:r>
      <w:r w:rsidR="00325DE7">
        <w:rPr>
          <w:sz w:val="24"/>
        </w:rPr>
        <w:t>язвы,</w:t>
      </w:r>
      <w:r>
        <w:rPr>
          <w:sz w:val="24"/>
        </w:rPr>
        <w:t xml:space="preserve"> при которой резкая болезненность возникает в </w:t>
      </w:r>
      <w:proofErr w:type="spellStart"/>
      <w:r>
        <w:rPr>
          <w:sz w:val="24"/>
        </w:rPr>
        <w:t>эпигас</w:t>
      </w:r>
      <w:r>
        <w:rPr>
          <w:sz w:val="24"/>
        </w:rPr>
        <w:t>т</w:t>
      </w:r>
      <w:r>
        <w:rPr>
          <w:sz w:val="24"/>
        </w:rPr>
        <w:t>ральной</w:t>
      </w:r>
      <w:proofErr w:type="spellEnd"/>
      <w:r>
        <w:rPr>
          <w:sz w:val="24"/>
        </w:rPr>
        <w:t xml:space="preserve"> области и правом подреберье. </w:t>
      </w:r>
      <w:r>
        <w:rPr>
          <w:sz w:val="24"/>
          <w:u w:val="single"/>
        </w:rPr>
        <w:t>Перкуторно</w:t>
      </w:r>
      <w:r>
        <w:rPr>
          <w:sz w:val="24"/>
        </w:rPr>
        <w:t xml:space="preserve"> при </w:t>
      </w:r>
      <w:proofErr w:type="spellStart"/>
      <w:r>
        <w:rPr>
          <w:sz w:val="24"/>
        </w:rPr>
        <w:t>перфоративной</w:t>
      </w:r>
      <w:proofErr w:type="spellEnd"/>
      <w:r>
        <w:rPr>
          <w:sz w:val="24"/>
        </w:rPr>
        <w:t xml:space="preserve"> язве определяется свободный газ в брю</w:t>
      </w:r>
      <w:r>
        <w:rPr>
          <w:sz w:val="24"/>
        </w:rPr>
        <w:t>ш</w:t>
      </w:r>
      <w:r>
        <w:rPr>
          <w:sz w:val="24"/>
        </w:rPr>
        <w:t>ной полости, перкуссия нашего больного с острым аппендицитом такого симптома не опред</w:t>
      </w:r>
      <w:r>
        <w:rPr>
          <w:sz w:val="24"/>
        </w:rPr>
        <w:t>е</w:t>
      </w:r>
      <w:r>
        <w:rPr>
          <w:sz w:val="24"/>
        </w:rPr>
        <w:t xml:space="preserve">лила. Рентгенологически также можно при </w:t>
      </w:r>
      <w:proofErr w:type="spellStart"/>
      <w:r>
        <w:rPr>
          <w:sz w:val="24"/>
        </w:rPr>
        <w:t>перфоративной</w:t>
      </w:r>
      <w:proofErr w:type="spellEnd"/>
      <w:r>
        <w:rPr>
          <w:sz w:val="24"/>
        </w:rPr>
        <w:t xml:space="preserve"> язве определить свободный газ в брюшной полости. Отличие заключается также и в том, что в первые часы после перфор</w:t>
      </w:r>
      <w:r>
        <w:rPr>
          <w:sz w:val="24"/>
        </w:rPr>
        <w:t>а</w:t>
      </w:r>
      <w:r>
        <w:rPr>
          <w:sz w:val="24"/>
        </w:rPr>
        <w:t xml:space="preserve">ции </w:t>
      </w:r>
      <w:r w:rsidR="00875FB7">
        <w:rPr>
          <w:sz w:val="24"/>
        </w:rPr>
        <w:t>(</w:t>
      </w:r>
      <w:r>
        <w:rPr>
          <w:sz w:val="24"/>
        </w:rPr>
        <w:t>до развития перитонита</w:t>
      </w:r>
      <w:r w:rsidR="00875FB7">
        <w:rPr>
          <w:sz w:val="24"/>
        </w:rPr>
        <w:t>)</w:t>
      </w:r>
      <w:r>
        <w:rPr>
          <w:sz w:val="24"/>
        </w:rPr>
        <w:t xml:space="preserve"> температура тела больных остаётся нормальной, так как в нашем сл</w:t>
      </w:r>
      <w:r>
        <w:rPr>
          <w:sz w:val="24"/>
        </w:rPr>
        <w:t>у</w:t>
      </w:r>
      <w:r>
        <w:rPr>
          <w:sz w:val="24"/>
        </w:rPr>
        <w:t xml:space="preserve">чае имело место повышение температуры. При </w:t>
      </w:r>
      <w:proofErr w:type="spellStart"/>
      <w:r>
        <w:rPr>
          <w:sz w:val="24"/>
        </w:rPr>
        <w:t>перфоративной</w:t>
      </w:r>
      <w:proofErr w:type="spellEnd"/>
      <w:r>
        <w:rPr>
          <w:sz w:val="24"/>
        </w:rPr>
        <w:t xml:space="preserve"> язве симптом </w:t>
      </w:r>
      <w:proofErr w:type="spellStart"/>
      <w:r>
        <w:rPr>
          <w:sz w:val="24"/>
        </w:rPr>
        <w:t>Щёткина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Блю</w:t>
      </w:r>
      <w:r>
        <w:rPr>
          <w:sz w:val="24"/>
        </w:rPr>
        <w:t>м</w:t>
      </w:r>
      <w:r>
        <w:rPr>
          <w:sz w:val="24"/>
        </w:rPr>
        <w:t>берга</w:t>
      </w:r>
      <w:proofErr w:type="spellEnd"/>
      <w:r>
        <w:rPr>
          <w:sz w:val="24"/>
        </w:rPr>
        <w:t xml:space="preserve"> хорошо определяется на обширном участке </w:t>
      </w:r>
      <w:proofErr w:type="spellStart"/>
      <w:r>
        <w:rPr>
          <w:sz w:val="24"/>
        </w:rPr>
        <w:t>эпигастральной</w:t>
      </w:r>
      <w:proofErr w:type="spellEnd"/>
      <w:r>
        <w:rPr>
          <w:sz w:val="24"/>
        </w:rPr>
        <w:t xml:space="preserve"> области и правого подреб</w:t>
      </w:r>
      <w:r>
        <w:rPr>
          <w:sz w:val="24"/>
        </w:rPr>
        <w:t>е</w:t>
      </w:r>
      <w:r>
        <w:rPr>
          <w:sz w:val="24"/>
        </w:rPr>
        <w:t>рья, а в нашем случае этот симптом имел ограниченную локализацию в правой подвздошной области.</w:t>
      </w:r>
    </w:p>
    <w:p w:rsidR="004A2F4E" w:rsidRDefault="004A2F4E" w:rsidP="00567A44">
      <w:pPr>
        <w:pStyle w:val="3"/>
        <w:ind w:firstLine="709"/>
        <w:jc w:val="both"/>
        <w:rPr>
          <w:i w:val="0"/>
        </w:rPr>
      </w:pPr>
      <w:r>
        <w:t xml:space="preserve">Острый холецистит </w:t>
      </w:r>
      <w:r>
        <w:rPr>
          <w:i w:val="0"/>
        </w:rPr>
        <w:t>отличается локализацией болей в правом подреберье с характерной ирр</w:t>
      </w:r>
      <w:r>
        <w:rPr>
          <w:i w:val="0"/>
        </w:rPr>
        <w:t>а</w:t>
      </w:r>
      <w:r>
        <w:rPr>
          <w:i w:val="0"/>
        </w:rPr>
        <w:t xml:space="preserve">диацией в правое плечо, </w:t>
      </w:r>
      <w:proofErr w:type="spellStart"/>
      <w:r>
        <w:rPr>
          <w:i w:val="0"/>
        </w:rPr>
        <w:t>надплечье</w:t>
      </w:r>
      <w:proofErr w:type="spellEnd"/>
      <w:r>
        <w:rPr>
          <w:i w:val="0"/>
        </w:rPr>
        <w:t xml:space="preserve"> лопатку, многократной рвотой желчью, не приносящей облегчения, чего у данного больного не было. Боли чаще возникают после погрешностей в ди</w:t>
      </w:r>
      <w:r>
        <w:rPr>
          <w:i w:val="0"/>
        </w:rPr>
        <w:t>е</w:t>
      </w:r>
      <w:r>
        <w:rPr>
          <w:i w:val="0"/>
        </w:rPr>
        <w:t xml:space="preserve">те, а данный больной ел абсолютно всё. </w:t>
      </w:r>
      <w:r>
        <w:rPr>
          <w:i w:val="0"/>
          <w:u w:val="single"/>
        </w:rPr>
        <w:t>При пальпации</w:t>
      </w:r>
      <w:r>
        <w:rPr>
          <w:i w:val="0"/>
        </w:rPr>
        <w:t xml:space="preserve"> живота болезненность напряжение мышц и симптом </w:t>
      </w:r>
      <w:proofErr w:type="spellStart"/>
      <w:r>
        <w:rPr>
          <w:i w:val="0"/>
        </w:rPr>
        <w:t>Щёткина-Блюмберга</w:t>
      </w:r>
      <w:proofErr w:type="spellEnd"/>
      <w:r>
        <w:rPr>
          <w:i w:val="0"/>
        </w:rPr>
        <w:t xml:space="preserve"> определяется в правом подреберье, тогда как аналоги</w:t>
      </w:r>
      <w:r>
        <w:rPr>
          <w:i w:val="0"/>
        </w:rPr>
        <w:t>ч</w:t>
      </w:r>
      <w:r>
        <w:rPr>
          <w:i w:val="0"/>
        </w:rPr>
        <w:t>ные си</w:t>
      </w:r>
      <w:r>
        <w:rPr>
          <w:i w:val="0"/>
        </w:rPr>
        <w:t>м</w:t>
      </w:r>
      <w:r>
        <w:rPr>
          <w:i w:val="0"/>
        </w:rPr>
        <w:t xml:space="preserve">птомы у данного больного </w:t>
      </w:r>
      <w:proofErr w:type="spellStart"/>
      <w:r>
        <w:rPr>
          <w:i w:val="0"/>
        </w:rPr>
        <w:t>оределяются</w:t>
      </w:r>
      <w:proofErr w:type="spellEnd"/>
      <w:r>
        <w:rPr>
          <w:i w:val="0"/>
        </w:rPr>
        <w:t xml:space="preserve"> в правой подвздошной области. Так же часто пальпируется увеличенный, напряжённый желчный пузырь, а у нашего больного желчный п</w:t>
      </w:r>
      <w:r>
        <w:rPr>
          <w:i w:val="0"/>
        </w:rPr>
        <w:t>у</w:t>
      </w:r>
      <w:r>
        <w:rPr>
          <w:i w:val="0"/>
        </w:rPr>
        <w:t xml:space="preserve">зырь не пальпировался. Температура тела у больных при остром </w:t>
      </w:r>
      <w:proofErr w:type="spellStart"/>
      <w:r>
        <w:rPr>
          <w:i w:val="0"/>
        </w:rPr>
        <w:t>аппендеците</w:t>
      </w:r>
      <w:proofErr w:type="spellEnd"/>
      <w:r>
        <w:rPr>
          <w:i w:val="0"/>
        </w:rPr>
        <w:t xml:space="preserve"> обычно выше, чем при </w:t>
      </w:r>
      <w:proofErr w:type="spellStart"/>
      <w:r>
        <w:rPr>
          <w:i w:val="0"/>
        </w:rPr>
        <w:t>аппендеците</w:t>
      </w:r>
      <w:proofErr w:type="spellEnd"/>
      <w:r>
        <w:rPr>
          <w:i w:val="0"/>
        </w:rPr>
        <w:t xml:space="preserve"> (у больного самая в</w:t>
      </w:r>
      <w:r>
        <w:rPr>
          <w:i w:val="0"/>
        </w:rPr>
        <w:t>ы</w:t>
      </w:r>
      <w:r>
        <w:rPr>
          <w:i w:val="0"/>
        </w:rPr>
        <w:t>сокая была 37,2</w:t>
      </w:r>
      <w:r>
        <w:rPr>
          <w:i w:val="0"/>
          <w:vertAlign w:val="superscript"/>
        </w:rPr>
        <w:t>о</w:t>
      </w:r>
      <w:r>
        <w:rPr>
          <w:i w:val="0"/>
        </w:rPr>
        <w:t>С).</w:t>
      </w:r>
    </w:p>
    <w:p w:rsidR="004A2F4E" w:rsidRDefault="004A2F4E" w:rsidP="00567A44">
      <w:pPr>
        <w:pStyle w:val="3"/>
        <w:ind w:firstLine="709"/>
        <w:jc w:val="both"/>
        <w:rPr>
          <w:i w:val="0"/>
        </w:rPr>
      </w:pPr>
      <w:r>
        <w:t>Острый панкреатит</w:t>
      </w:r>
      <w:r>
        <w:rPr>
          <w:i w:val="0"/>
        </w:rPr>
        <w:t xml:space="preserve"> отличие в том, что при остром панкреатите рвота, как правило, многократная, боли </w:t>
      </w:r>
      <w:proofErr w:type="spellStart"/>
      <w:r>
        <w:rPr>
          <w:i w:val="0"/>
        </w:rPr>
        <w:t>локализуютмся</w:t>
      </w:r>
      <w:proofErr w:type="spellEnd"/>
      <w:r>
        <w:rPr>
          <w:i w:val="0"/>
        </w:rPr>
        <w:t xml:space="preserve"> в </w:t>
      </w:r>
      <w:proofErr w:type="spellStart"/>
      <w:r>
        <w:rPr>
          <w:i w:val="0"/>
        </w:rPr>
        <w:t>эпигастральной</w:t>
      </w:r>
      <w:proofErr w:type="spellEnd"/>
      <w:r>
        <w:rPr>
          <w:i w:val="0"/>
        </w:rPr>
        <w:t xml:space="preserve"> области, очень интенсивные, при пальп</w:t>
      </w:r>
      <w:r>
        <w:rPr>
          <w:i w:val="0"/>
        </w:rPr>
        <w:t>а</w:t>
      </w:r>
      <w:r>
        <w:rPr>
          <w:i w:val="0"/>
        </w:rPr>
        <w:t>ции здесь же определяется резкая болезненность, выраженное защитное напряжение мышц ж</w:t>
      </w:r>
      <w:r>
        <w:rPr>
          <w:i w:val="0"/>
        </w:rPr>
        <w:t>и</w:t>
      </w:r>
      <w:r>
        <w:rPr>
          <w:i w:val="0"/>
        </w:rPr>
        <w:t>вота, температура нормальная, некоторое вздутие живота в результате пареза кишечника. Все выш</w:t>
      </w:r>
      <w:r>
        <w:rPr>
          <w:i w:val="0"/>
        </w:rPr>
        <w:t>е</w:t>
      </w:r>
      <w:r>
        <w:rPr>
          <w:i w:val="0"/>
        </w:rPr>
        <w:t>перечисленные симптомы отличаются от клинической картины у данного больного. При панкреатите болезненность при надавливании в левом рёберно-позвоночном углу, чего у да</w:t>
      </w:r>
      <w:r>
        <w:rPr>
          <w:i w:val="0"/>
        </w:rPr>
        <w:t>н</w:t>
      </w:r>
      <w:r>
        <w:rPr>
          <w:i w:val="0"/>
        </w:rPr>
        <w:t>ного больного не наблюдалось. Патогномонично для острого па</w:t>
      </w:r>
      <w:r>
        <w:rPr>
          <w:i w:val="0"/>
        </w:rPr>
        <w:t>н</w:t>
      </w:r>
      <w:r>
        <w:rPr>
          <w:i w:val="0"/>
        </w:rPr>
        <w:t>креатита повышение в крови и моче уровня диастазы, чего нет у данного бол</w:t>
      </w:r>
      <w:r>
        <w:rPr>
          <w:i w:val="0"/>
        </w:rPr>
        <w:t>ь</w:t>
      </w:r>
      <w:r>
        <w:rPr>
          <w:i w:val="0"/>
        </w:rPr>
        <w:t>ного.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Болезнь Крона и воспаление дивертикула </w:t>
      </w:r>
      <w:proofErr w:type="spellStart"/>
      <w:r>
        <w:rPr>
          <w:i/>
          <w:sz w:val="24"/>
        </w:rPr>
        <w:t>Меккеля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дают сходную клиническую картину, поэт</w:t>
      </w:r>
      <w:r>
        <w:rPr>
          <w:sz w:val="24"/>
        </w:rPr>
        <w:t>о</w:t>
      </w:r>
      <w:r>
        <w:rPr>
          <w:sz w:val="24"/>
        </w:rPr>
        <w:t xml:space="preserve">му дифференциальный диагноз до операции труден. Если во время операции изменения в червеобразном отростке не соответствуют выраженности клинической картины заболевания, следует осмотреть участок подвздошной кишки на протяжении </w:t>
      </w:r>
      <w:smartTag w:uri="urn:schemas-microsoft-com:office:smarttags" w:element="metricconverter">
        <w:smartTagPr>
          <w:attr w:name="ProductID" w:val="1 м"/>
        </w:smartTagPr>
        <w:r>
          <w:rPr>
            <w:sz w:val="24"/>
          </w:rPr>
          <w:t>1 м</w:t>
        </w:r>
      </w:smartTag>
      <w:r>
        <w:rPr>
          <w:sz w:val="24"/>
        </w:rPr>
        <w:t>, чтобы не пропустить б</w:t>
      </w:r>
      <w:r>
        <w:rPr>
          <w:sz w:val="24"/>
        </w:rPr>
        <w:t>о</w:t>
      </w:r>
      <w:r>
        <w:rPr>
          <w:sz w:val="24"/>
        </w:rPr>
        <w:t>лезнь Крона или восп</w:t>
      </w:r>
      <w:r>
        <w:rPr>
          <w:sz w:val="24"/>
        </w:rPr>
        <w:t>а</w:t>
      </w:r>
      <w:r>
        <w:rPr>
          <w:sz w:val="24"/>
        </w:rPr>
        <w:t xml:space="preserve">ление дивертикула </w:t>
      </w:r>
      <w:proofErr w:type="spellStart"/>
      <w:r>
        <w:rPr>
          <w:sz w:val="24"/>
        </w:rPr>
        <w:t>Меккеля</w:t>
      </w:r>
      <w:proofErr w:type="spellEnd"/>
      <w:r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i/>
          <w:sz w:val="24"/>
        </w:rPr>
        <w:t>Острая кишечная непроходимость</w:t>
      </w:r>
      <w:r>
        <w:rPr>
          <w:sz w:val="24"/>
        </w:rPr>
        <w:t xml:space="preserve"> дифференцировать нужно в тех случаях, когда пр</w:t>
      </w:r>
      <w:r>
        <w:rPr>
          <w:sz w:val="24"/>
        </w:rPr>
        <w:t>и</w:t>
      </w:r>
      <w:r>
        <w:rPr>
          <w:sz w:val="24"/>
        </w:rPr>
        <w:t>чина инвагинация тонкой кишки в слепую, что часто наблюдается у детей. Характерны схва</w:t>
      </w:r>
      <w:r>
        <w:rPr>
          <w:sz w:val="24"/>
        </w:rPr>
        <w:t>т</w:t>
      </w:r>
      <w:r>
        <w:rPr>
          <w:sz w:val="24"/>
        </w:rPr>
        <w:t xml:space="preserve">кообразные боли, </w:t>
      </w:r>
      <w:proofErr w:type="spellStart"/>
      <w:r>
        <w:rPr>
          <w:sz w:val="24"/>
        </w:rPr>
        <w:t>ноно</w:t>
      </w:r>
      <w:proofErr w:type="spellEnd"/>
      <w:r>
        <w:rPr>
          <w:sz w:val="24"/>
        </w:rPr>
        <w:t xml:space="preserve"> нет напряжения мышц живота, и симптомы раздражения брюшины в</w:t>
      </w:r>
      <w:r>
        <w:rPr>
          <w:sz w:val="24"/>
        </w:rPr>
        <w:t>ы</w:t>
      </w:r>
      <w:r>
        <w:rPr>
          <w:sz w:val="24"/>
        </w:rPr>
        <w:t xml:space="preserve">ражены слабо. При пальпации определяют малоболезненное подвижное образование </w:t>
      </w:r>
      <w:proofErr w:type="spellStart"/>
      <w:r>
        <w:rPr>
          <w:sz w:val="24"/>
        </w:rPr>
        <w:t>инвагинат</w:t>
      </w:r>
      <w:proofErr w:type="spellEnd"/>
      <w:r>
        <w:rPr>
          <w:sz w:val="24"/>
        </w:rPr>
        <w:t>. Отчётливые симптомы кишечной непроходимости – вздутие живота, задержка отхождения ст</w:t>
      </w:r>
      <w:r>
        <w:rPr>
          <w:sz w:val="24"/>
        </w:rPr>
        <w:t>у</w:t>
      </w:r>
      <w:r>
        <w:rPr>
          <w:sz w:val="24"/>
        </w:rPr>
        <w:t xml:space="preserve">ла и газов, при </w:t>
      </w:r>
      <w:proofErr w:type="spellStart"/>
      <w:r>
        <w:rPr>
          <w:sz w:val="24"/>
        </w:rPr>
        <w:t>перкуссииживота</w:t>
      </w:r>
      <w:proofErr w:type="spellEnd"/>
      <w:r>
        <w:rPr>
          <w:sz w:val="24"/>
        </w:rPr>
        <w:t xml:space="preserve"> определяют тимпанит. Часто в прямой кишке в</w:t>
      </w:r>
      <w:r>
        <w:rPr>
          <w:sz w:val="24"/>
        </w:rPr>
        <w:t>ы</w:t>
      </w:r>
      <w:r>
        <w:rPr>
          <w:sz w:val="24"/>
        </w:rPr>
        <w:t>являют слизь с кровью.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i/>
          <w:sz w:val="24"/>
        </w:rPr>
        <w:lastRenderedPageBreak/>
        <w:t>Плеврит и правосторонняя пневмония</w:t>
      </w:r>
      <w:r>
        <w:rPr>
          <w:sz w:val="24"/>
        </w:rPr>
        <w:t xml:space="preserve">, так как иногда сопровождаются болями в животе и напряжением мышц брюшной стенки. Нужно внимательно осмотреть больного, провести </w:t>
      </w:r>
      <w:proofErr w:type="spellStart"/>
      <w:r>
        <w:rPr>
          <w:sz w:val="24"/>
        </w:rPr>
        <w:t>ф</w:t>
      </w:r>
      <w:r>
        <w:rPr>
          <w:sz w:val="24"/>
        </w:rPr>
        <w:t>и</w:t>
      </w:r>
      <w:r>
        <w:rPr>
          <w:sz w:val="24"/>
        </w:rPr>
        <w:t>зикальное</w:t>
      </w:r>
      <w:proofErr w:type="spellEnd"/>
      <w:r>
        <w:rPr>
          <w:sz w:val="24"/>
        </w:rPr>
        <w:t xml:space="preserve"> обследование лёгких, всё это позволяет избежать диагностических ошибок. При плевропневмонии кашель, одышка, цианоз губ, в лёгких хрипы, иногда шум трения плевры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i/>
          <w:sz w:val="24"/>
        </w:rPr>
        <w:t>Острый гастроэнтерит и дизентерия</w:t>
      </w:r>
      <w:r>
        <w:rPr>
          <w:sz w:val="24"/>
        </w:rPr>
        <w:t xml:space="preserve"> отличаются более интенсивные схватк</w:t>
      </w:r>
      <w:r>
        <w:rPr>
          <w:sz w:val="24"/>
        </w:rPr>
        <w:t>о</w:t>
      </w:r>
      <w:r>
        <w:rPr>
          <w:sz w:val="24"/>
        </w:rPr>
        <w:t xml:space="preserve">образные боли, многократная рвота пищей, понос, чего у данного больного не было. Так же ещё больные указывают на приём недоброкачественной пищи. При </w:t>
      </w:r>
      <w:proofErr w:type="spellStart"/>
      <w:r>
        <w:rPr>
          <w:sz w:val="24"/>
        </w:rPr>
        <w:t>пальпациине</w:t>
      </w:r>
      <w:proofErr w:type="spellEnd"/>
      <w:r>
        <w:rPr>
          <w:sz w:val="24"/>
        </w:rPr>
        <w:t xml:space="preserve"> удаётся точно определить место наибольшей болезненности, нет напряжения мышц брюшной стенки и симптомов ра</w:t>
      </w:r>
      <w:r>
        <w:rPr>
          <w:sz w:val="24"/>
        </w:rPr>
        <w:t>з</w:t>
      </w:r>
      <w:r>
        <w:rPr>
          <w:sz w:val="24"/>
        </w:rPr>
        <w:t>дражения брюшины, что противоречит результатам пальпации у данного больного. При гастр</w:t>
      </w:r>
      <w:r>
        <w:rPr>
          <w:sz w:val="24"/>
        </w:rPr>
        <w:t>о</w:t>
      </w:r>
      <w:r>
        <w:rPr>
          <w:sz w:val="24"/>
        </w:rPr>
        <w:t>энтерите и дизентерии в анализе крови нормальное количество лейкоцитов.</w:t>
      </w:r>
    </w:p>
    <w:p w:rsidR="004A2F4E" w:rsidRDefault="004A2F4E">
      <w:pPr>
        <w:rPr>
          <w:sz w:val="24"/>
        </w:rPr>
      </w:pPr>
    </w:p>
    <w:p w:rsidR="004A2F4E" w:rsidRDefault="004A2F4E">
      <w:pPr>
        <w:jc w:val="center"/>
        <w:rPr>
          <w:color w:val="008080"/>
          <w:sz w:val="40"/>
        </w:rPr>
      </w:pPr>
      <w:r>
        <w:rPr>
          <w:color w:val="008080"/>
          <w:sz w:val="40"/>
          <w:lang w:val="en-US"/>
        </w:rPr>
        <w:t>IX</w:t>
      </w:r>
      <w:r>
        <w:rPr>
          <w:color w:val="008080"/>
          <w:sz w:val="40"/>
        </w:rPr>
        <w:t>. Клинический диагноз.</w:t>
      </w:r>
    </w:p>
    <w:p w:rsidR="004A2F4E" w:rsidRPr="003D49EB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На основании анамнеза (приступы болей в правой подвздошной области в течение 1,5 лет</w:t>
      </w:r>
      <w:r w:rsidR="00875FB7">
        <w:rPr>
          <w:sz w:val="24"/>
        </w:rPr>
        <w:t>)</w:t>
      </w:r>
      <w:r>
        <w:rPr>
          <w:sz w:val="24"/>
        </w:rPr>
        <w:t>, ж</w:t>
      </w:r>
      <w:r>
        <w:rPr>
          <w:sz w:val="24"/>
        </w:rPr>
        <w:t>а</w:t>
      </w:r>
      <w:r>
        <w:rPr>
          <w:sz w:val="24"/>
        </w:rPr>
        <w:t>лоб больног</w:t>
      </w:r>
      <w:r w:rsidR="00325DE7">
        <w:rPr>
          <w:sz w:val="24"/>
        </w:rPr>
        <w:t>о (</w:t>
      </w:r>
      <w:r>
        <w:rPr>
          <w:sz w:val="24"/>
        </w:rPr>
        <w:t>на интенсивную схваткообразную боль в правой подвздошной области, общую слабость, чувство недомогания, тошноту, озноб), объективного исследовани</w:t>
      </w:r>
      <w:r w:rsidR="00325DE7">
        <w:rPr>
          <w:sz w:val="24"/>
        </w:rPr>
        <w:t>я (</w:t>
      </w:r>
      <w:r>
        <w:rPr>
          <w:sz w:val="24"/>
        </w:rPr>
        <w:t>при пал</w:t>
      </w:r>
      <w:r>
        <w:rPr>
          <w:sz w:val="24"/>
        </w:rPr>
        <w:t>ь</w:t>
      </w:r>
      <w:r>
        <w:rPr>
          <w:sz w:val="24"/>
        </w:rPr>
        <w:t>пации резкая болезненность в правой подвздошной области, защитное напряжение мышц жив</w:t>
      </w:r>
      <w:r>
        <w:rPr>
          <w:sz w:val="24"/>
        </w:rPr>
        <w:t>о</w:t>
      </w:r>
      <w:r>
        <w:rPr>
          <w:sz w:val="24"/>
        </w:rPr>
        <w:t xml:space="preserve">та, положительные симптомы </w:t>
      </w:r>
      <w:proofErr w:type="spellStart"/>
      <w:r>
        <w:rPr>
          <w:sz w:val="24"/>
        </w:rPr>
        <w:t>Щёткина-Блюмберга</w:t>
      </w:r>
      <w:proofErr w:type="spellEnd"/>
      <w:r>
        <w:rPr>
          <w:sz w:val="24"/>
        </w:rPr>
        <w:t xml:space="preserve"> в правой подвздошной области, Воскресе</w:t>
      </w:r>
      <w:r>
        <w:rPr>
          <w:sz w:val="24"/>
        </w:rPr>
        <w:t>н</w:t>
      </w:r>
      <w:r>
        <w:rPr>
          <w:sz w:val="24"/>
        </w:rPr>
        <w:t xml:space="preserve">ского, </w:t>
      </w:r>
      <w:proofErr w:type="spellStart"/>
      <w:r>
        <w:rPr>
          <w:sz w:val="24"/>
        </w:rPr>
        <w:t>Бартомье-Михельсона,Раздольского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Ровзинга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Ситковского</w:t>
      </w:r>
      <w:proofErr w:type="spellEnd"/>
      <w:r>
        <w:rPr>
          <w:sz w:val="24"/>
        </w:rPr>
        <w:t xml:space="preserve">, Образцова), лабораторного исследования (диагностическая </w:t>
      </w:r>
      <w:proofErr w:type="spellStart"/>
      <w:r>
        <w:rPr>
          <w:sz w:val="24"/>
        </w:rPr>
        <w:t>лапороскопия</w:t>
      </w:r>
      <w:proofErr w:type="spellEnd"/>
      <w:r w:rsidR="00875FB7">
        <w:rPr>
          <w:sz w:val="24"/>
        </w:rPr>
        <w:t>)</w:t>
      </w:r>
      <w:r>
        <w:rPr>
          <w:sz w:val="24"/>
        </w:rPr>
        <w:t>, проведённого дифференциального диагноза</w:t>
      </w:r>
      <w:r w:rsidR="00567A44">
        <w:rPr>
          <w:sz w:val="24"/>
        </w:rPr>
        <w:t xml:space="preserve"> </w:t>
      </w:r>
      <w:r>
        <w:rPr>
          <w:sz w:val="24"/>
        </w:rPr>
        <w:t xml:space="preserve">можно поставить окончательный диагноз: </w:t>
      </w:r>
      <w:r>
        <w:rPr>
          <w:b/>
          <w:sz w:val="24"/>
        </w:rPr>
        <w:t>острый</w:t>
      </w:r>
      <w:r>
        <w:rPr>
          <w:sz w:val="24"/>
        </w:rPr>
        <w:t xml:space="preserve"> </w:t>
      </w:r>
      <w:r>
        <w:rPr>
          <w:b/>
          <w:sz w:val="24"/>
        </w:rPr>
        <w:t>флегмонозный аппендицит, ограниче</w:t>
      </w:r>
      <w:r>
        <w:rPr>
          <w:b/>
          <w:sz w:val="24"/>
        </w:rPr>
        <w:t>н</w:t>
      </w:r>
      <w:r>
        <w:rPr>
          <w:b/>
          <w:sz w:val="24"/>
        </w:rPr>
        <w:t>ный пер</w:t>
      </w:r>
      <w:r>
        <w:rPr>
          <w:b/>
          <w:sz w:val="24"/>
        </w:rPr>
        <w:t>и</w:t>
      </w:r>
      <w:r>
        <w:rPr>
          <w:b/>
          <w:sz w:val="24"/>
        </w:rPr>
        <w:t>тонит.</w:t>
      </w:r>
    </w:p>
    <w:p w:rsidR="004A2F4E" w:rsidRDefault="004A2F4E">
      <w:pPr>
        <w:jc w:val="center"/>
        <w:rPr>
          <w:color w:val="008080"/>
          <w:sz w:val="40"/>
        </w:rPr>
      </w:pPr>
      <w:r>
        <w:rPr>
          <w:color w:val="008080"/>
          <w:sz w:val="40"/>
          <w:lang w:val="en-US"/>
        </w:rPr>
        <w:t>X</w:t>
      </w:r>
      <w:r w:rsidRPr="00567A44">
        <w:rPr>
          <w:color w:val="008080"/>
          <w:sz w:val="40"/>
        </w:rPr>
        <w:t>.</w:t>
      </w:r>
      <w:r>
        <w:rPr>
          <w:color w:val="008080"/>
          <w:sz w:val="40"/>
        </w:rPr>
        <w:t>Лечение.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Лечение хирургическое.</w:t>
      </w:r>
    </w:p>
    <w:p w:rsidR="004A2F4E" w:rsidRDefault="004A2F4E">
      <w:pPr>
        <w:jc w:val="center"/>
        <w:rPr>
          <w:color w:val="000080"/>
          <w:sz w:val="32"/>
        </w:rPr>
      </w:pPr>
      <w:proofErr w:type="spellStart"/>
      <w:r>
        <w:rPr>
          <w:color w:val="000080"/>
          <w:sz w:val="32"/>
        </w:rPr>
        <w:t>Предоперационнный</w:t>
      </w:r>
      <w:proofErr w:type="spellEnd"/>
      <w:r>
        <w:rPr>
          <w:color w:val="000080"/>
          <w:sz w:val="32"/>
        </w:rPr>
        <w:t xml:space="preserve"> эпикриз:</w:t>
      </w:r>
    </w:p>
    <w:p w:rsidR="004A2F4E" w:rsidRPr="003D49EB" w:rsidRDefault="004A2F4E" w:rsidP="00567A44">
      <w:pPr>
        <w:ind w:firstLine="709"/>
        <w:jc w:val="both"/>
        <w:rPr>
          <w:sz w:val="24"/>
        </w:rPr>
      </w:pPr>
      <w:r w:rsidRPr="003D49EB">
        <w:rPr>
          <w:sz w:val="24"/>
        </w:rPr>
        <w:t xml:space="preserve">У больного </w:t>
      </w:r>
      <w:r w:rsidR="00325DE7">
        <w:rPr>
          <w:sz w:val="24"/>
        </w:rPr>
        <w:t>ФИО</w:t>
      </w:r>
      <w:r w:rsidRPr="003D49EB">
        <w:rPr>
          <w:sz w:val="24"/>
        </w:rPr>
        <w:t xml:space="preserve">, 15 лет, </w:t>
      </w:r>
      <w:proofErr w:type="spellStart"/>
      <w:r w:rsidRPr="003D49EB">
        <w:rPr>
          <w:sz w:val="24"/>
        </w:rPr>
        <w:t>эндоскопически</w:t>
      </w:r>
      <w:proofErr w:type="spellEnd"/>
      <w:r w:rsidRPr="003D49EB">
        <w:rPr>
          <w:sz w:val="24"/>
        </w:rPr>
        <w:t xml:space="preserve"> признаки острого деструктивного аппендиц</w:t>
      </w:r>
      <w:r w:rsidRPr="003D49EB">
        <w:rPr>
          <w:sz w:val="24"/>
        </w:rPr>
        <w:t>и</w:t>
      </w:r>
      <w:r w:rsidRPr="003D49EB">
        <w:rPr>
          <w:sz w:val="24"/>
        </w:rPr>
        <w:t xml:space="preserve">та. Показана операция- </w:t>
      </w:r>
      <w:proofErr w:type="spellStart"/>
      <w:r w:rsidRPr="003D49EB">
        <w:rPr>
          <w:sz w:val="24"/>
        </w:rPr>
        <w:t>аппендэктомия</w:t>
      </w:r>
      <w:proofErr w:type="spellEnd"/>
      <w:r w:rsidRPr="003D49EB">
        <w:rPr>
          <w:sz w:val="24"/>
        </w:rPr>
        <w:t>. Согласие получено. Наркоз внутр</w:t>
      </w:r>
      <w:r w:rsidRPr="003D49EB">
        <w:rPr>
          <w:sz w:val="24"/>
        </w:rPr>
        <w:t>и</w:t>
      </w:r>
      <w:r w:rsidRPr="003D49EB">
        <w:rPr>
          <w:sz w:val="24"/>
        </w:rPr>
        <w:t>венно.</w:t>
      </w:r>
    </w:p>
    <w:p w:rsidR="004A2F4E" w:rsidRPr="003D49EB" w:rsidRDefault="004A2F4E">
      <w:pPr>
        <w:jc w:val="center"/>
        <w:rPr>
          <w:color w:val="000080"/>
          <w:sz w:val="32"/>
        </w:rPr>
      </w:pPr>
      <w:proofErr w:type="spellStart"/>
      <w:r w:rsidRPr="003D49EB">
        <w:rPr>
          <w:color w:val="000080"/>
          <w:sz w:val="32"/>
        </w:rPr>
        <w:t>Премедикация</w:t>
      </w:r>
      <w:proofErr w:type="spellEnd"/>
      <w:r w:rsidRPr="003D49EB">
        <w:rPr>
          <w:color w:val="000080"/>
          <w:sz w:val="32"/>
        </w:rPr>
        <w:t>:</w:t>
      </w:r>
    </w:p>
    <w:p w:rsidR="004A2F4E" w:rsidRPr="003D49EB" w:rsidRDefault="004A2F4E">
      <w:pPr>
        <w:rPr>
          <w:sz w:val="24"/>
        </w:rPr>
      </w:pPr>
    </w:p>
    <w:p w:rsidR="004A2F4E" w:rsidRPr="003D49EB" w:rsidRDefault="004A2F4E" w:rsidP="00567A44">
      <w:pPr>
        <w:ind w:firstLine="709"/>
        <w:jc w:val="both"/>
        <w:rPr>
          <w:sz w:val="24"/>
        </w:rPr>
      </w:pPr>
      <w:proofErr w:type="spellStart"/>
      <w:r w:rsidRPr="003D49EB">
        <w:rPr>
          <w:sz w:val="24"/>
        </w:rPr>
        <w:t>Промедол</w:t>
      </w:r>
      <w:proofErr w:type="spellEnd"/>
      <w:r w:rsidRPr="003D49EB">
        <w:rPr>
          <w:sz w:val="24"/>
        </w:rPr>
        <w:t xml:space="preserve"> 2%- 1,0 в/м</w:t>
      </w:r>
    </w:p>
    <w:p w:rsidR="004A2F4E" w:rsidRPr="003D49EB" w:rsidRDefault="004A2F4E" w:rsidP="00567A44">
      <w:pPr>
        <w:ind w:firstLine="709"/>
        <w:jc w:val="both"/>
        <w:rPr>
          <w:sz w:val="24"/>
        </w:rPr>
      </w:pPr>
      <w:r w:rsidRPr="003D49EB">
        <w:rPr>
          <w:sz w:val="24"/>
        </w:rPr>
        <w:t>Димедрол 1%-2,0 в/ м</w:t>
      </w:r>
    </w:p>
    <w:p w:rsidR="004A2F4E" w:rsidRPr="003D49EB" w:rsidRDefault="004A2F4E" w:rsidP="00567A44">
      <w:pPr>
        <w:ind w:firstLine="709"/>
        <w:jc w:val="both"/>
        <w:rPr>
          <w:sz w:val="24"/>
        </w:rPr>
      </w:pPr>
      <w:r w:rsidRPr="003D49EB">
        <w:rPr>
          <w:sz w:val="24"/>
        </w:rPr>
        <w:t>Атропин 0,1%-1,0 в/м</w:t>
      </w:r>
    </w:p>
    <w:p w:rsidR="004A2F4E" w:rsidRPr="003D49EB" w:rsidRDefault="004A2F4E">
      <w:pPr>
        <w:jc w:val="center"/>
        <w:rPr>
          <w:color w:val="000080"/>
          <w:sz w:val="32"/>
        </w:rPr>
      </w:pPr>
      <w:proofErr w:type="spellStart"/>
      <w:r w:rsidRPr="003D49EB">
        <w:rPr>
          <w:color w:val="000080"/>
          <w:sz w:val="32"/>
        </w:rPr>
        <w:t>Аппендэктомия</w:t>
      </w:r>
      <w:proofErr w:type="spellEnd"/>
      <w:r w:rsidRPr="003D49EB">
        <w:rPr>
          <w:color w:val="000080"/>
          <w:sz w:val="32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Под местной анестезией</w:t>
      </w:r>
      <w:r w:rsidRPr="003D49EB">
        <w:rPr>
          <w:sz w:val="24"/>
        </w:rPr>
        <w:t xml:space="preserve"> </w:t>
      </w:r>
      <w:r>
        <w:rPr>
          <w:sz w:val="24"/>
          <w:lang w:val="en-US"/>
        </w:rPr>
        <w:t>Sol</w:t>
      </w:r>
      <w:r w:rsidRPr="003D49EB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novocaini</w:t>
      </w:r>
      <w:proofErr w:type="spellEnd"/>
      <w:r w:rsidRPr="003D49EB">
        <w:rPr>
          <w:sz w:val="24"/>
        </w:rPr>
        <w:t xml:space="preserve"> 0,25% </w:t>
      </w:r>
      <w:r>
        <w:rPr>
          <w:sz w:val="24"/>
        </w:rPr>
        <w:t>внутривенный наркоз в правой подвздо</w:t>
      </w:r>
      <w:r>
        <w:rPr>
          <w:sz w:val="24"/>
        </w:rPr>
        <w:t>ш</w:t>
      </w:r>
      <w:r>
        <w:rPr>
          <w:sz w:val="24"/>
        </w:rPr>
        <w:t>ной о</w:t>
      </w:r>
      <w:r>
        <w:rPr>
          <w:sz w:val="24"/>
        </w:rPr>
        <w:t>б</w:t>
      </w:r>
      <w:r>
        <w:rPr>
          <w:sz w:val="24"/>
        </w:rPr>
        <w:t>ласти разрезом Волковича</w:t>
      </w:r>
      <w:r w:rsidR="00325DE7">
        <w:rPr>
          <w:sz w:val="24"/>
        </w:rPr>
        <w:t xml:space="preserve"> </w:t>
      </w:r>
      <w:r>
        <w:rPr>
          <w:sz w:val="24"/>
        </w:rPr>
        <w:t>-</w:t>
      </w:r>
      <w:r w:rsidR="00567A44">
        <w:rPr>
          <w:sz w:val="24"/>
        </w:rPr>
        <w:t xml:space="preserve"> </w:t>
      </w:r>
      <w:proofErr w:type="spellStart"/>
      <w:r>
        <w:rPr>
          <w:sz w:val="24"/>
        </w:rPr>
        <w:t>Дъяконова</w:t>
      </w:r>
      <w:proofErr w:type="spellEnd"/>
      <w:r>
        <w:rPr>
          <w:sz w:val="24"/>
        </w:rPr>
        <w:t xml:space="preserve"> послойно вскрыта брюшная полость. Выделилось до 10 мл. мутного выпота без запаха. К ране прилежит купол слепой кишки. В рану выведен купол слепой кишки с </w:t>
      </w:r>
      <w:proofErr w:type="spellStart"/>
      <w:r>
        <w:rPr>
          <w:sz w:val="24"/>
        </w:rPr>
        <w:t>фибринозно</w:t>
      </w:r>
      <w:proofErr w:type="spellEnd"/>
      <w:r>
        <w:rPr>
          <w:sz w:val="24"/>
        </w:rPr>
        <w:t xml:space="preserve"> изменённым червеобразным отростком длиной </w:t>
      </w:r>
      <w:smartTag w:uri="urn:schemas-microsoft-com:office:smarttags" w:element="metricconverter">
        <w:smartTagPr>
          <w:attr w:name="ProductID" w:val="8,0 см"/>
        </w:smartTagPr>
        <w:r>
          <w:rPr>
            <w:sz w:val="24"/>
          </w:rPr>
          <w:t>8,0 см</w:t>
        </w:r>
      </w:smartTag>
      <w:r>
        <w:rPr>
          <w:sz w:val="24"/>
        </w:rPr>
        <w:t>. Фи</w:t>
      </w:r>
      <w:r>
        <w:rPr>
          <w:sz w:val="24"/>
        </w:rPr>
        <w:t>б</w:t>
      </w:r>
      <w:r>
        <w:rPr>
          <w:sz w:val="24"/>
        </w:rPr>
        <w:t>рин есть. Я</w:t>
      </w:r>
      <w:r>
        <w:rPr>
          <w:sz w:val="24"/>
        </w:rPr>
        <w:t>в</w:t>
      </w:r>
      <w:r>
        <w:rPr>
          <w:sz w:val="24"/>
        </w:rPr>
        <w:t>лений тифлита нет.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 xml:space="preserve">Произведена </w:t>
      </w:r>
      <w:proofErr w:type="spellStart"/>
      <w:r>
        <w:rPr>
          <w:sz w:val="24"/>
        </w:rPr>
        <w:t>антеградная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аппендэктомия</w:t>
      </w:r>
      <w:proofErr w:type="spellEnd"/>
      <w:r>
        <w:rPr>
          <w:sz w:val="24"/>
        </w:rPr>
        <w:t xml:space="preserve"> с погружением культи отростка в кисетный и </w:t>
      </w:r>
      <w:r>
        <w:rPr>
          <w:sz w:val="24"/>
          <w:lang w:val="en-US"/>
        </w:rPr>
        <w:t>Z</w:t>
      </w:r>
      <w:r>
        <w:rPr>
          <w:sz w:val="24"/>
        </w:rPr>
        <w:t>- образный швы и поэтапной обработкой брыжейки отростка с прошиванием. Контроль гем</w:t>
      </w:r>
      <w:r>
        <w:rPr>
          <w:sz w:val="24"/>
        </w:rPr>
        <w:t>о</w:t>
      </w:r>
      <w:r>
        <w:rPr>
          <w:sz w:val="24"/>
        </w:rPr>
        <w:t>стаза.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 xml:space="preserve">Произведён осмотр терминального отдела подвздошной кишки. Около </w:t>
      </w:r>
      <w:smartTag w:uri="urn:schemas-microsoft-com:office:smarttags" w:element="metricconverter">
        <w:smartTagPr>
          <w:attr w:name="ProductID" w:val="1 м"/>
        </w:smartTagPr>
        <w:r>
          <w:rPr>
            <w:sz w:val="24"/>
          </w:rPr>
          <w:t>1 м</w:t>
        </w:r>
      </w:smartTag>
      <w:r>
        <w:rPr>
          <w:sz w:val="24"/>
        </w:rPr>
        <w:t xml:space="preserve"> – без патол</w:t>
      </w:r>
      <w:r>
        <w:rPr>
          <w:sz w:val="24"/>
        </w:rPr>
        <w:t>о</w:t>
      </w:r>
      <w:r>
        <w:rPr>
          <w:sz w:val="24"/>
        </w:rPr>
        <w:t>гии.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В малом тазу выпот есть до 30,0 мл.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Послойные швы на рану. Дренирование подкожной жировой клетчатки, йод, асептич</w:t>
      </w:r>
      <w:r>
        <w:rPr>
          <w:sz w:val="24"/>
        </w:rPr>
        <w:t>е</w:t>
      </w:r>
      <w:r>
        <w:rPr>
          <w:sz w:val="24"/>
        </w:rPr>
        <w:t>ская п</w:t>
      </w:r>
      <w:r>
        <w:rPr>
          <w:sz w:val="24"/>
        </w:rPr>
        <w:t>о</w:t>
      </w:r>
      <w:r>
        <w:rPr>
          <w:sz w:val="24"/>
        </w:rPr>
        <w:t>вязка.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МАКРОПРЕПАРАТ: аппендикса 8,0- 0,8 гиперемирован, утолщён, с налётом фибрина в пр</w:t>
      </w:r>
      <w:r>
        <w:rPr>
          <w:sz w:val="24"/>
        </w:rPr>
        <w:t>о</w:t>
      </w:r>
      <w:r>
        <w:rPr>
          <w:sz w:val="24"/>
        </w:rPr>
        <w:t>свете нет.</w:t>
      </w:r>
    </w:p>
    <w:p w:rsidR="004A2F4E" w:rsidRDefault="004A2F4E" w:rsidP="00567A44">
      <w:pPr>
        <w:ind w:firstLine="709"/>
        <w:jc w:val="both"/>
        <w:rPr>
          <w:color w:val="000080"/>
          <w:sz w:val="24"/>
        </w:rPr>
      </w:pPr>
      <w:r>
        <w:rPr>
          <w:color w:val="000080"/>
          <w:sz w:val="24"/>
        </w:rPr>
        <w:t>После операции:</w:t>
      </w:r>
    </w:p>
    <w:p w:rsidR="004A2F4E" w:rsidRDefault="004A2F4E" w:rsidP="00567A44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lastRenderedPageBreak/>
        <w:t>Промедол</w:t>
      </w:r>
      <w:proofErr w:type="spellEnd"/>
      <w:r>
        <w:rPr>
          <w:sz w:val="24"/>
        </w:rPr>
        <w:t xml:space="preserve"> 2%- 1,0 в/м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Димедрол 1%- 2,0 в/м</w:t>
      </w:r>
    </w:p>
    <w:p w:rsidR="004A2F4E" w:rsidRDefault="004A2F4E" w:rsidP="00567A44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Ампицилин</w:t>
      </w:r>
      <w:proofErr w:type="spellEnd"/>
      <w:r>
        <w:rPr>
          <w:sz w:val="24"/>
        </w:rPr>
        <w:t xml:space="preserve"> по </w:t>
      </w:r>
      <w:smartTag w:uri="urn:schemas-microsoft-com:office:smarttags" w:element="metricconverter">
        <w:smartTagPr>
          <w:attr w:name="ProductID" w:val="1,0 г"/>
        </w:smartTagPr>
        <w:r>
          <w:rPr>
            <w:sz w:val="24"/>
          </w:rPr>
          <w:t>1,0 г</w:t>
        </w:r>
      </w:smartTag>
      <w:r>
        <w:rPr>
          <w:sz w:val="24"/>
        </w:rPr>
        <w:t xml:space="preserve"> 4 раза в день в/м в течение 5 дней.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Груз на рану на 6 часов.</w:t>
      </w:r>
    </w:p>
    <w:p w:rsidR="004A2F4E" w:rsidRDefault="004A2F4E" w:rsidP="00567A44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Реланиум</w:t>
      </w:r>
      <w:proofErr w:type="spellEnd"/>
      <w:r>
        <w:rPr>
          <w:sz w:val="24"/>
        </w:rPr>
        <w:t xml:space="preserve"> 2,0 в/м 1 раз в день.</w:t>
      </w:r>
    </w:p>
    <w:p w:rsidR="004A2F4E" w:rsidRDefault="004A2F4E">
      <w:pPr>
        <w:jc w:val="center"/>
        <w:rPr>
          <w:color w:val="008080"/>
          <w:sz w:val="40"/>
        </w:rPr>
      </w:pPr>
      <w:r>
        <w:rPr>
          <w:color w:val="008080"/>
          <w:sz w:val="40"/>
          <w:lang w:val="en-US"/>
        </w:rPr>
        <w:t>XI</w:t>
      </w:r>
      <w:r>
        <w:rPr>
          <w:color w:val="008080"/>
          <w:sz w:val="40"/>
        </w:rPr>
        <w:t>.Дневник.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ПОСЛЕ ОПЕРАЦИИ: 7.00</w:t>
      </w:r>
      <w:r>
        <w:rPr>
          <w:b/>
          <w:sz w:val="24"/>
        </w:rPr>
        <w:t>. 22.05. 99.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Состояние соответствует тяжести перенесённой операции. В сознании. Язык сухой о</w:t>
      </w:r>
      <w:r>
        <w:rPr>
          <w:sz w:val="24"/>
        </w:rPr>
        <w:t>б</w:t>
      </w:r>
      <w:r>
        <w:rPr>
          <w:sz w:val="24"/>
        </w:rPr>
        <w:t>ложен белым налётом. Кожные покровы бледные чистые. В лёгких дыхание везикулярное хр</w:t>
      </w:r>
      <w:r>
        <w:rPr>
          <w:sz w:val="24"/>
        </w:rPr>
        <w:t>и</w:t>
      </w:r>
      <w:r>
        <w:rPr>
          <w:sz w:val="24"/>
        </w:rPr>
        <w:t>пов нет. Тоны сердца ритмичные АД 140 / 80,</w:t>
      </w:r>
      <w:r w:rsidR="00875FB7">
        <w:rPr>
          <w:sz w:val="24"/>
        </w:rPr>
        <w:t>.</w:t>
      </w:r>
      <w:r w:rsidRPr="00560140">
        <w:rPr>
          <w:sz w:val="24"/>
        </w:rPr>
        <w:t xml:space="preserve"> </w:t>
      </w:r>
      <w:r>
        <w:rPr>
          <w:sz w:val="24"/>
          <w:lang w:val="en-US"/>
        </w:rPr>
        <w:t>Ps</w:t>
      </w:r>
      <w:r>
        <w:rPr>
          <w:sz w:val="24"/>
        </w:rPr>
        <w:t xml:space="preserve"> 88 в мин. удовлетворительного наполнения, напряжения.</w:t>
      </w:r>
      <w:r w:rsidR="00567A44">
        <w:rPr>
          <w:sz w:val="24"/>
        </w:rPr>
        <w:t xml:space="preserve"> </w:t>
      </w:r>
      <w:r>
        <w:rPr>
          <w:sz w:val="24"/>
        </w:rPr>
        <w:t>Жалобы на боли в области операционного шва. Язык сухой обложен белым нал</w:t>
      </w:r>
      <w:r>
        <w:rPr>
          <w:sz w:val="24"/>
        </w:rPr>
        <w:t>ё</w:t>
      </w:r>
      <w:r>
        <w:rPr>
          <w:sz w:val="24"/>
        </w:rPr>
        <w:t xml:space="preserve">том. </w:t>
      </w:r>
      <w:proofErr w:type="spellStart"/>
      <w:r>
        <w:rPr>
          <w:sz w:val="24"/>
        </w:rPr>
        <w:t>Аускультативно</w:t>
      </w:r>
      <w:proofErr w:type="spellEnd"/>
      <w:r>
        <w:rPr>
          <w:sz w:val="24"/>
        </w:rPr>
        <w:t xml:space="preserve"> п</w:t>
      </w:r>
      <w:r>
        <w:rPr>
          <w:sz w:val="24"/>
        </w:rPr>
        <w:t>е</w:t>
      </w:r>
      <w:r>
        <w:rPr>
          <w:sz w:val="24"/>
        </w:rPr>
        <w:t>ристальтика не выслушивается. Живот умеренно напряжён, болезнен в зоне операции. Повязка сухая.</w:t>
      </w:r>
    </w:p>
    <w:p w:rsidR="004A2F4E" w:rsidRDefault="004A2F4E" w:rsidP="00567A44">
      <w:pPr>
        <w:ind w:firstLine="709"/>
        <w:jc w:val="both"/>
        <w:rPr>
          <w:b/>
          <w:sz w:val="24"/>
        </w:rPr>
      </w:pPr>
      <w:r>
        <w:rPr>
          <w:b/>
          <w:sz w:val="24"/>
        </w:rPr>
        <w:t>24.05.99.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Состояние больного средней тяжести. Язык сухой у корня обложен белым налётом. Кожные покровы чистые, бледные. В лёгких дыхание везикулярное, хрипов нет. Тоны сердца ритмичные АД 150/80.</w:t>
      </w:r>
      <w:r w:rsidRPr="003D49EB">
        <w:rPr>
          <w:sz w:val="24"/>
        </w:rPr>
        <w:t xml:space="preserve"> </w:t>
      </w:r>
      <w:r>
        <w:rPr>
          <w:sz w:val="24"/>
          <w:lang w:val="en-US"/>
        </w:rPr>
        <w:t>Ps</w:t>
      </w:r>
      <w:r>
        <w:rPr>
          <w:sz w:val="24"/>
        </w:rPr>
        <w:t>.80 уд. в мин. ритмичный, удовлетворительного наполнения и напр</w:t>
      </w:r>
      <w:r>
        <w:rPr>
          <w:sz w:val="24"/>
        </w:rPr>
        <w:t>я</w:t>
      </w:r>
      <w:r>
        <w:rPr>
          <w:sz w:val="24"/>
        </w:rPr>
        <w:t>жения.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Живот умеренно вздут, мягкий, болезненный в области операционной раны. Симптомов воспаления брюшины нет. Перистальтические шумы кишечника прослушиваются. Газы отх</w:t>
      </w:r>
      <w:r>
        <w:rPr>
          <w:sz w:val="24"/>
        </w:rPr>
        <w:t>о</w:t>
      </w:r>
      <w:r>
        <w:rPr>
          <w:sz w:val="24"/>
        </w:rPr>
        <w:t>дят с</w:t>
      </w:r>
      <w:r>
        <w:rPr>
          <w:sz w:val="24"/>
        </w:rPr>
        <w:t>а</w:t>
      </w:r>
      <w:r>
        <w:rPr>
          <w:sz w:val="24"/>
        </w:rPr>
        <w:t>мостоятельно.</w:t>
      </w:r>
    </w:p>
    <w:p w:rsidR="004A2F4E" w:rsidRDefault="004A2F4E" w:rsidP="00567A44">
      <w:pPr>
        <w:ind w:firstLine="709"/>
        <w:jc w:val="both"/>
        <w:rPr>
          <w:b/>
          <w:sz w:val="24"/>
        </w:rPr>
      </w:pPr>
      <w:r>
        <w:rPr>
          <w:b/>
          <w:sz w:val="24"/>
        </w:rPr>
        <w:t>26.05.99.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Состояние больного удовлетворительное. Язык влажный у корня обложен белым нал</w:t>
      </w:r>
      <w:r>
        <w:rPr>
          <w:sz w:val="24"/>
        </w:rPr>
        <w:t>ё</w:t>
      </w:r>
      <w:r>
        <w:rPr>
          <w:sz w:val="24"/>
        </w:rPr>
        <w:t>том.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Кожные покровы матовые, чистые. В лёгких дыхание везикулярное хрипов нет. Тоны сердца ритмичные. АД 140 / 80</w:t>
      </w:r>
      <w:r w:rsidR="00875FB7">
        <w:rPr>
          <w:sz w:val="24"/>
        </w:rPr>
        <w:t>,</w:t>
      </w:r>
      <w:r w:rsidRPr="003D49EB">
        <w:rPr>
          <w:sz w:val="24"/>
        </w:rPr>
        <w:t xml:space="preserve"> </w:t>
      </w:r>
      <w:r>
        <w:rPr>
          <w:sz w:val="24"/>
          <w:lang w:val="en-US"/>
        </w:rPr>
        <w:t>Ps</w:t>
      </w:r>
      <w:r w:rsidRPr="003D49EB">
        <w:rPr>
          <w:sz w:val="24"/>
        </w:rPr>
        <w:t xml:space="preserve"> </w:t>
      </w:r>
      <w:r>
        <w:rPr>
          <w:sz w:val="24"/>
        </w:rPr>
        <w:t>80 уд в мин. удовлетворительного наполнения и напряж</w:t>
      </w:r>
      <w:r>
        <w:rPr>
          <w:sz w:val="24"/>
        </w:rPr>
        <w:t>е</w:t>
      </w:r>
      <w:r>
        <w:rPr>
          <w:sz w:val="24"/>
        </w:rPr>
        <w:t>ния.</w:t>
      </w:r>
    </w:p>
    <w:p w:rsidR="004A2F4E" w:rsidRPr="00567A44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Жалобы на боли в области послеоперационного шва.</w:t>
      </w:r>
      <w:r w:rsidRPr="003D49EB">
        <w:rPr>
          <w:sz w:val="24"/>
        </w:rPr>
        <w:t xml:space="preserve"> </w:t>
      </w:r>
      <w:r>
        <w:rPr>
          <w:sz w:val="24"/>
        </w:rPr>
        <w:t xml:space="preserve">Симптомов воспаления брюшины нет. </w:t>
      </w:r>
      <w:proofErr w:type="spellStart"/>
      <w:r>
        <w:rPr>
          <w:sz w:val="24"/>
        </w:rPr>
        <w:t>Аускультативно</w:t>
      </w:r>
      <w:proofErr w:type="spellEnd"/>
      <w:r>
        <w:rPr>
          <w:sz w:val="24"/>
        </w:rPr>
        <w:t xml:space="preserve"> выслушивается нормальная перистальтика. Газы отходят самостоятельно. Живот мягкий</w:t>
      </w:r>
      <w:r w:rsidR="00567A44">
        <w:rPr>
          <w:sz w:val="24"/>
        </w:rPr>
        <w:t xml:space="preserve"> </w:t>
      </w:r>
      <w:r>
        <w:rPr>
          <w:sz w:val="24"/>
        </w:rPr>
        <w:t>болезненный в области послеоперац</w:t>
      </w:r>
      <w:r>
        <w:rPr>
          <w:sz w:val="24"/>
        </w:rPr>
        <w:t>и</w:t>
      </w:r>
      <w:r>
        <w:rPr>
          <w:sz w:val="24"/>
        </w:rPr>
        <w:t>онной раны. Диурез без патологии. Повязка сухая.</w:t>
      </w:r>
    </w:p>
    <w:p w:rsidR="004A2F4E" w:rsidRDefault="004A2F4E">
      <w:pPr>
        <w:jc w:val="center"/>
        <w:rPr>
          <w:color w:val="008080"/>
          <w:sz w:val="40"/>
        </w:rPr>
      </w:pPr>
      <w:r>
        <w:rPr>
          <w:color w:val="008080"/>
          <w:sz w:val="40"/>
          <w:lang w:val="en-US"/>
        </w:rPr>
        <w:t>XII</w:t>
      </w:r>
      <w:r w:rsidRPr="00567A44">
        <w:rPr>
          <w:color w:val="008080"/>
          <w:sz w:val="40"/>
        </w:rPr>
        <w:t>.</w:t>
      </w:r>
      <w:r>
        <w:rPr>
          <w:color w:val="008080"/>
          <w:sz w:val="40"/>
        </w:rPr>
        <w:t>Этапный эпикриз.</w:t>
      </w:r>
    </w:p>
    <w:p w:rsidR="004A2F4E" w:rsidRDefault="004A2F4E" w:rsidP="00567A44">
      <w:pPr>
        <w:pStyle w:val="a3"/>
        <w:ind w:firstLine="709"/>
        <w:jc w:val="both"/>
      </w:pPr>
      <w:r>
        <w:rPr>
          <w:sz w:val="24"/>
        </w:rPr>
        <w:t xml:space="preserve">Больной </w:t>
      </w:r>
      <w:r w:rsidR="00325DE7">
        <w:rPr>
          <w:sz w:val="24"/>
        </w:rPr>
        <w:t>ФИО</w:t>
      </w:r>
      <w:r>
        <w:rPr>
          <w:sz w:val="24"/>
        </w:rPr>
        <w:t>, поступил в БСМП, 22.05.99. В</w:t>
      </w:r>
      <w:r w:rsidR="00567A44">
        <w:rPr>
          <w:sz w:val="24"/>
        </w:rPr>
        <w:t xml:space="preserve"> </w:t>
      </w:r>
      <w:r>
        <w:rPr>
          <w:sz w:val="24"/>
        </w:rPr>
        <w:t>экстренное хирургическое отделение, с жалобами на</w:t>
      </w:r>
      <w:r w:rsidR="00567A44">
        <w:rPr>
          <w:sz w:val="24"/>
        </w:rPr>
        <w:t xml:space="preserve"> </w:t>
      </w:r>
      <w:r>
        <w:rPr>
          <w:sz w:val="24"/>
        </w:rPr>
        <w:t>интенсивные боли в нижних отделах живота справа, схваткообразно усиливающ</w:t>
      </w:r>
      <w:r>
        <w:rPr>
          <w:sz w:val="24"/>
        </w:rPr>
        <w:t>и</w:t>
      </w:r>
      <w:r>
        <w:rPr>
          <w:sz w:val="24"/>
        </w:rPr>
        <w:t xml:space="preserve">еся. </w:t>
      </w:r>
      <w:proofErr w:type="spellStart"/>
      <w:r>
        <w:rPr>
          <w:sz w:val="24"/>
        </w:rPr>
        <w:t>Тошноту,озноб</w:t>
      </w:r>
      <w:proofErr w:type="spellEnd"/>
      <w:r>
        <w:rPr>
          <w:sz w:val="24"/>
        </w:rPr>
        <w:t>, общую слабость, недомогание. Был поставлен диагноз острый флегмоно</w:t>
      </w:r>
      <w:r>
        <w:rPr>
          <w:sz w:val="24"/>
        </w:rPr>
        <w:t>з</w:t>
      </w:r>
      <w:r>
        <w:rPr>
          <w:sz w:val="24"/>
        </w:rPr>
        <w:t xml:space="preserve">ный аппендицит. Местный ограниченный перитонит. Произведено хирургическое лечение: операция – </w:t>
      </w:r>
      <w:proofErr w:type="spellStart"/>
      <w:r>
        <w:rPr>
          <w:sz w:val="24"/>
        </w:rPr>
        <w:t>аппендэктомия</w:t>
      </w:r>
      <w:proofErr w:type="spellEnd"/>
      <w:r>
        <w:rPr>
          <w:sz w:val="24"/>
        </w:rPr>
        <w:t>. Проводится антибиотикотерапия для борьбы с осложн</w:t>
      </w:r>
      <w:r>
        <w:rPr>
          <w:sz w:val="24"/>
        </w:rPr>
        <w:t>е</w:t>
      </w:r>
      <w:r>
        <w:rPr>
          <w:sz w:val="24"/>
        </w:rPr>
        <w:t>ниями. В процессе лечения наблюдается положительная динамика. В настоящее время состояние больн</w:t>
      </w:r>
      <w:r>
        <w:rPr>
          <w:sz w:val="24"/>
        </w:rPr>
        <w:t>о</w:t>
      </w:r>
      <w:r>
        <w:rPr>
          <w:sz w:val="24"/>
        </w:rPr>
        <w:t>го удовлетворительное. Наблюдение за больным прекращено в связи с око</w:t>
      </w:r>
      <w:r>
        <w:rPr>
          <w:sz w:val="24"/>
        </w:rPr>
        <w:t>н</w:t>
      </w:r>
      <w:r>
        <w:rPr>
          <w:sz w:val="24"/>
        </w:rPr>
        <w:t xml:space="preserve">чанием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>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Прогноз для жизни и здоровья благоприятный.</w:t>
      </w:r>
    </w:p>
    <w:p w:rsidR="004A2F4E" w:rsidRDefault="004A2F4E" w:rsidP="00567A44">
      <w:pPr>
        <w:ind w:firstLine="709"/>
        <w:jc w:val="both"/>
        <w:rPr>
          <w:sz w:val="24"/>
        </w:rPr>
      </w:pPr>
      <w:r>
        <w:rPr>
          <w:sz w:val="24"/>
        </w:rPr>
        <w:t>Рекомендации: в течение 6 месяцев избегать тяжёлых физических нагрузок.</w:t>
      </w:r>
    </w:p>
    <w:p w:rsidR="004A2F4E" w:rsidRPr="00875FB7" w:rsidRDefault="004A2F4E">
      <w:pPr>
        <w:jc w:val="center"/>
        <w:rPr>
          <w:b/>
          <w:i/>
          <w:sz w:val="32"/>
        </w:rPr>
      </w:pPr>
      <w:r>
        <w:rPr>
          <w:color w:val="008080"/>
          <w:sz w:val="40"/>
          <w:lang w:val="en-US"/>
        </w:rPr>
        <w:t>XIII</w:t>
      </w:r>
      <w:r w:rsidRPr="003D49EB">
        <w:rPr>
          <w:color w:val="008080"/>
          <w:sz w:val="40"/>
        </w:rPr>
        <w:t>.</w:t>
      </w:r>
      <w:r>
        <w:rPr>
          <w:color w:val="008080"/>
          <w:sz w:val="40"/>
        </w:rPr>
        <w:t>Литература.</w:t>
      </w:r>
    </w:p>
    <w:p w:rsidR="004A2F4E" w:rsidRDefault="004A2F4E" w:rsidP="00567A44">
      <w:pPr>
        <w:ind w:firstLine="709"/>
        <w:jc w:val="both"/>
        <w:rPr>
          <w:b/>
          <w:i/>
        </w:rPr>
      </w:pPr>
      <w:r>
        <w:rPr>
          <w:b/>
        </w:rPr>
        <w:t>1.</w:t>
      </w:r>
      <w:r w:rsidR="00567A44">
        <w:rPr>
          <w:b/>
        </w:rPr>
        <w:t xml:space="preserve"> </w:t>
      </w:r>
      <w:r>
        <w:rPr>
          <w:b/>
        </w:rPr>
        <w:t>Комаров Ф.И.</w:t>
      </w:r>
    </w:p>
    <w:p w:rsidR="004A2F4E" w:rsidRDefault="004A2F4E" w:rsidP="00567A44">
      <w:pPr>
        <w:ind w:firstLine="709"/>
        <w:jc w:val="both"/>
        <w:rPr>
          <w:b/>
        </w:rPr>
      </w:pPr>
      <w:r>
        <w:rPr>
          <w:b/>
        </w:rPr>
        <w:t>ХИРУРГИЧЕСКИЕ</w:t>
      </w:r>
      <w:r w:rsidR="00567A44">
        <w:rPr>
          <w:b/>
        </w:rPr>
        <w:t xml:space="preserve"> </w:t>
      </w:r>
      <w:r>
        <w:rPr>
          <w:b/>
        </w:rPr>
        <w:t>БОЛЕЗНИ</w:t>
      </w:r>
    </w:p>
    <w:p w:rsidR="004A2F4E" w:rsidRDefault="004A2F4E" w:rsidP="00567A44">
      <w:pPr>
        <w:ind w:firstLine="709"/>
        <w:jc w:val="both"/>
      </w:pPr>
      <w:r>
        <w:t>М. Медицина</w:t>
      </w:r>
      <w:r w:rsidR="00567A44"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  <w:r w:rsidR="00567A44">
        <w:t xml:space="preserve"> </w:t>
      </w:r>
      <w:r>
        <w:t>стр</w:t>
      </w:r>
      <w:r w:rsidR="00875FB7">
        <w:t>.</w:t>
      </w:r>
      <w:r>
        <w:t xml:space="preserve"> 202 - 249</w:t>
      </w:r>
    </w:p>
    <w:p w:rsidR="004A2F4E" w:rsidRDefault="004A2F4E" w:rsidP="00567A44">
      <w:pPr>
        <w:numPr>
          <w:ilvl w:val="0"/>
          <w:numId w:val="32"/>
        </w:numPr>
        <w:ind w:left="0" w:firstLine="709"/>
        <w:jc w:val="both"/>
        <w:rPr>
          <w:b/>
        </w:rPr>
      </w:pPr>
      <w:r>
        <w:rPr>
          <w:b/>
        </w:rPr>
        <w:t>Старкова Н.Т.</w:t>
      </w:r>
    </w:p>
    <w:p w:rsidR="004A2F4E" w:rsidRDefault="004A2F4E" w:rsidP="00567A44">
      <w:pPr>
        <w:ind w:firstLine="709"/>
        <w:jc w:val="both"/>
        <w:rPr>
          <w:b/>
        </w:rPr>
      </w:pPr>
      <w:r>
        <w:rPr>
          <w:b/>
        </w:rPr>
        <w:t>КЛИНИЧЕСКАЯ ЭНДОКРИНОЛОГИЯ</w:t>
      </w:r>
    </w:p>
    <w:p w:rsidR="004A2F4E" w:rsidRDefault="004A2F4E" w:rsidP="00567A44">
      <w:pPr>
        <w:ind w:firstLine="709"/>
        <w:jc w:val="both"/>
      </w:pPr>
      <w:r>
        <w:t>М. Медицина</w:t>
      </w:r>
      <w:r w:rsidR="00567A44"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4A2F4E" w:rsidRDefault="004A2F4E" w:rsidP="00567A44">
      <w:pPr>
        <w:numPr>
          <w:ilvl w:val="0"/>
          <w:numId w:val="33"/>
        </w:numPr>
        <w:ind w:left="0" w:firstLine="709"/>
        <w:jc w:val="both"/>
        <w:rPr>
          <w:b/>
        </w:rPr>
      </w:pPr>
      <w:proofErr w:type="spellStart"/>
      <w:r>
        <w:rPr>
          <w:b/>
        </w:rPr>
        <w:t>Шелагуров</w:t>
      </w:r>
      <w:proofErr w:type="spellEnd"/>
      <w:r>
        <w:rPr>
          <w:b/>
        </w:rPr>
        <w:t xml:space="preserve"> А.А.</w:t>
      </w:r>
    </w:p>
    <w:p w:rsidR="004A2F4E" w:rsidRDefault="004A2F4E" w:rsidP="00567A44">
      <w:pPr>
        <w:ind w:firstLine="709"/>
        <w:jc w:val="both"/>
        <w:rPr>
          <w:b/>
        </w:rPr>
      </w:pPr>
      <w:r>
        <w:rPr>
          <w:b/>
        </w:rPr>
        <w:t>ПРОПЕДЕВТИКА ВНУТРЕННИХ БОЛЕЗНЕЙ</w:t>
      </w:r>
    </w:p>
    <w:p w:rsidR="004A2F4E" w:rsidRDefault="004A2F4E" w:rsidP="00567A44">
      <w:pPr>
        <w:ind w:firstLine="709"/>
        <w:jc w:val="both"/>
      </w:pPr>
      <w:r>
        <w:t>М. Медицина</w:t>
      </w:r>
      <w:r w:rsidR="00567A44">
        <w:t xml:space="preserve"> </w:t>
      </w:r>
      <w:smartTag w:uri="urn:schemas-microsoft-com:office:smarttags" w:element="metricconverter">
        <w:smartTagPr>
          <w:attr w:name="ProductID" w:val="1975 г"/>
        </w:smartTagPr>
        <w:r>
          <w:t>1975 г</w:t>
        </w:r>
      </w:smartTag>
      <w:r>
        <w:t>.</w:t>
      </w:r>
    </w:p>
    <w:p w:rsidR="004A2F4E" w:rsidRDefault="004A2F4E" w:rsidP="00567A44">
      <w:pPr>
        <w:numPr>
          <w:ilvl w:val="0"/>
          <w:numId w:val="34"/>
        </w:numPr>
        <w:ind w:left="0" w:firstLine="709"/>
        <w:jc w:val="both"/>
        <w:rPr>
          <w:b/>
        </w:rPr>
      </w:pPr>
      <w:r>
        <w:rPr>
          <w:b/>
        </w:rPr>
        <w:lastRenderedPageBreak/>
        <w:t>Чазов Е.И.</w:t>
      </w:r>
    </w:p>
    <w:p w:rsidR="004A2F4E" w:rsidRDefault="004A2F4E" w:rsidP="00567A44">
      <w:pPr>
        <w:numPr>
          <w:ilvl w:val="12"/>
          <w:numId w:val="0"/>
        </w:numPr>
        <w:ind w:firstLine="709"/>
        <w:jc w:val="both"/>
      </w:pPr>
      <w:r>
        <w:rPr>
          <w:b/>
        </w:rPr>
        <w:t>БОЛЕЗНИ СЕРДЦА И СОСУДОВ</w:t>
      </w:r>
    </w:p>
    <w:p w:rsidR="004A2F4E" w:rsidRDefault="004A2F4E" w:rsidP="00567A44">
      <w:pPr>
        <w:numPr>
          <w:ilvl w:val="12"/>
          <w:numId w:val="0"/>
        </w:numPr>
        <w:ind w:firstLine="709"/>
        <w:jc w:val="both"/>
      </w:pPr>
      <w:r>
        <w:t>М. Медицина</w:t>
      </w:r>
      <w:r w:rsidR="00567A44">
        <w:t xml:space="preserve">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</w:t>
      </w:r>
      <w:r w:rsidR="00567A44">
        <w:t xml:space="preserve"> </w:t>
      </w:r>
      <w:r>
        <w:t>том</w:t>
      </w:r>
      <w:r w:rsidR="00567A44">
        <w:t xml:space="preserve"> </w:t>
      </w:r>
      <w:r>
        <w:t>3</w:t>
      </w:r>
      <w:r w:rsidR="00567A44">
        <w:t xml:space="preserve"> </w:t>
      </w:r>
      <w:r>
        <w:t>стр. 280 - 442</w:t>
      </w:r>
    </w:p>
    <w:p w:rsidR="004A2F4E" w:rsidRDefault="004A2F4E" w:rsidP="00567A44">
      <w:pPr>
        <w:numPr>
          <w:ilvl w:val="0"/>
          <w:numId w:val="34"/>
        </w:numPr>
        <w:ind w:left="0" w:firstLine="709"/>
        <w:jc w:val="both"/>
      </w:pPr>
      <w:r>
        <w:rPr>
          <w:b/>
        </w:rPr>
        <w:t>Ефимов А.С.</w:t>
      </w:r>
    </w:p>
    <w:p w:rsidR="004A2F4E" w:rsidRDefault="004A2F4E" w:rsidP="00567A44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ДИАБЕТИЧЕСКИЕ АНГИОПАТИИ</w:t>
      </w:r>
    </w:p>
    <w:p w:rsidR="004A2F4E" w:rsidRDefault="004A2F4E" w:rsidP="00567A44">
      <w:pPr>
        <w:numPr>
          <w:ilvl w:val="12"/>
          <w:numId w:val="0"/>
        </w:numPr>
        <w:ind w:firstLine="709"/>
        <w:jc w:val="both"/>
        <w:rPr>
          <w:b/>
        </w:rPr>
      </w:pPr>
      <w:r>
        <w:t>Киев</w:t>
      </w:r>
      <w:r w:rsidR="00567A44">
        <w:t xml:space="preserve"> </w:t>
      </w:r>
      <w:r>
        <w:t>« ЗДОРОВЬЕ »</w:t>
      </w:r>
      <w:r w:rsidR="00567A44">
        <w:t xml:space="preserve"> </w:t>
      </w:r>
      <w:smartTag w:uri="urn:schemas-microsoft-com:office:smarttags" w:element="metricconverter">
        <w:smartTagPr>
          <w:attr w:name="ProductID" w:val="1973 г"/>
        </w:smartTagPr>
        <w:r>
          <w:t>1973 г</w:t>
        </w:r>
      </w:smartTag>
      <w:r>
        <w:t>.</w:t>
      </w:r>
      <w:r w:rsidR="00567A44">
        <w:t xml:space="preserve"> </w:t>
      </w:r>
      <w:r>
        <w:t>стр. 81 - 93</w:t>
      </w:r>
    </w:p>
    <w:p w:rsidR="004A2F4E" w:rsidRDefault="004A2F4E" w:rsidP="00567A44">
      <w:pPr>
        <w:numPr>
          <w:ilvl w:val="0"/>
          <w:numId w:val="35"/>
        </w:numPr>
        <w:ind w:left="0" w:firstLine="709"/>
        <w:jc w:val="both"/>
        <w:rPr>
          <w:b/>
        </w:rPr>
      </w:pPr>
      <w:proofErr w:type="spellStart"/>
      <w:r>
        <w:rPr>
          <w:b/>
        </w:rPr>
        <w:t>Кукес</w:t>
      </w:r>
      <w:proofErr w:type="spellEnd"/>
      <w:r>
        <w:rPr>
          <w:b/>
        </w:rPr>
        <w:t xml:space="preserve"> В.Г.</w:t>
      </w:r>
    </w:p>
    <w:p w:rsidR="004A2F4E" w:rsidRDefault="004A2F4E" w:rsidP="00567A44">
      <w:pPr>
        <w:ind w:firstLine="709"/>
        <w:jc w:val="both"/>
        <w:rPr>
          <w:b/>
        </w:rPr>
      </w:pPr>
      <w:r>
        <w:rPr>
          <w:b/>
        </w:rPr>
        <w:t>КЛИНИЧЕСКАЯ ФАРМАКОЛОГИЯ</w:t>
      </w:r>
    </w:p>
    <w:p w:rsidR="004A2F4E" w:rsidRDefault="004A2F4E" w:rsidP="00567A44">
      <w:pPr>
        <w:ind w:firstLine="709"/>
        <w:jc w:val="both"/>
      </w:pPr>
      <w:r>
        <w:t>М. Медицина</w:t>
      </w:r>
      <w:r w:rsidR="00567A44"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sectPr w:rsidR="004A2F4E" w:rsidSect="00567A44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673CB"/>
    <w:multiLevelType w:val="singleLevel"/>
    <w:tmpl w:val="01124C3C"/>
    <w:lvl w:ilvl="0">
      <w:start w:val="98"/>
      <w:numFmt w:val="decimal"/>
      <w:lvlText w:val="10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13C15B5"/>
    <w:multiLevelType w:val="singleLevel"/>
    <w:tmpl w:val="503ED3A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>
    <w:nsid w:val="04184073"/>
    <w:multiLevelType w:val="singleLevel"/>
    <w:tmpl w:val="56E0334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4">
    <w:nsid w:val="045D11EB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08817898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115B7CF3"/>
    <w:multiLevelType w:val="singleLevel"/>
    <w:tmpl w:val="6EA2B404"/>
    <w:lvl w:ilvl="0">
      <w:start w:val="98"/>
      <w:numFmt w:val="decimal"/>
      <w:lvlText w:val="6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12EA477E"/>
    <w:multiLevelType w:val="singleLevel"/>
    <w:tmpl w:val="ADAC31C2"/>
    <w:lvl w:ilvl="0">
      <w:start w:val="98"/>
      <w:numFmt w:val="decimal"/>
      <w:lvlText w:val="11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14FC4A97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1C8713AB"/>
    <w:multiLevelType w:val="singleLevel"/>
    <w:tmpl w:val="62E45E7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0">
    <w:nsid w:val="1DF73C7B"/>
    <w:multiLevelType w:val="singleLevel"/>
    <w:tmpl w:val="ADAC31C2"/>
    <w:lvl w:ilvl="0">
      <w:start w:val="98"/>
      <w:numFmt w:val="decimal"/>
      <w:lvlText w:val="11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>
    <w:nsid w:val="22583F01"/>
    <w:multiLevelType w:val="singleLevel"/>
    <w:tmpl w:val="D2FCC236"/>
    <w:lvl w:ilvl="0">
      <w:start w:val="98"/>
      <w:numFmt w:val="decimal"/>
      <w:lvlText w:val="9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264A0DD6"/>
    <w:multiLevelType w:val="singleLevel"/>
    <w:tmpl w:val="F15ACD94"/>
    <w:lvl w:ilvl="0">
      <w:start w:val="98"/>
      <w:numFmt w:val="decimal"/>
      <w:lvlText w:val="13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2B3F521A"/>
    <w:multiLevelType w:val="singleLevel"/>
    <w:tmpl w:val="B33463DC"/>
    <w:lvl w:ilvl="0">
      <w:start w:val="98"/>
      <w:numFmt w:val="decimal"/>
      <w:lvlText w:val="12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>
    <w:nsid w:val="2D930F65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>
    <w:nsid w:val="2F353A1E"/>
    <w:multiLevelType w:val="singleLevel"/>
    <w:tmpl w:val="ADAC31C2"/>
    <w:lvl w:ilvl="0">
      <w:start w:val="98"/>
      <w:numFmt w:val="decimal"/>
      <w:lvlText w:val="11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>
    <w:nsid w:val="30E165FF"/>
    <w:multiLevelType w:val="singleLevel"/>
    <w:tmpl w:val="89F29DB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17">
    <w:nsid w:val="34F30FE5"/>
    <w:multiLevelType w:val="singleLevel"/>
    <w:tmpl w:val="D2FCC236"/>
    <w:lvl w:ilvl="0">
      <w:start w:val="98"/>
      <w:numFmt w:val="decimal"/>
      <w:lvlText w:val="9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364B2119"/>
    <w:multiLevelType w:val="singleLevel"/>
    <w:tmpl w:val="6EA2B404"/>
    <w:lvl w:ilvl="0">
      <w:start w:val="98"/>
      <w:numFmt w:val="decimal"/>
      <w:lvlText w:val="6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>
    <w:nsid w:val="4192507B"/>
    <w:multiLevelType w:val="singleLevel"/>
    <w:tmpl w:val="841E17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44036F4E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4417CD"/>
    <w:multiLevelType w:val="singleLevel"/>
    <w:tmpl w:val="B33463DC"/>
    <w:lvl w:ilvl="0">
      <w:start w:val="98"/>
      <w:numFmt w:val="decimal"/>
      <w:lvlText w:val="12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>
    <w:nsid w:val="4EB83CCB"/>
    <w:multiLevelType w:val="singleLevel"/>
    <w:tmpl w:val="EBFCD00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23">
    <w:nsid w:val="54A87996"/>
    <w:multiLevelType w:val="singleLevel"/>
    <w:tmpl w:val="98BA9340"/>
    <w:lvl w:ilvl="0">
      <w:start w:val="98"/>
      <w:numFmt w:val="decimal"/>
      <w:lvlText w:val="8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>
    <w:nsid w:val="54BD222F"/>
    <w:multiLevelType w:val="singleLevel"/>
    <w:tmpl w:val="98BA9340"/>
    <w:lvl w:ilvl="0">
      <w:start w:val="98"/>
      <w:numFmt w:val="decimal"/>
      <w:lvlText w:val="8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>
    <w:nsid w:val="586C7BC8"/>
    <w:multiLevelType w:val="singleLevel"/>
    <w:tmpl w:val="ADAC31C2"/>
    <w:lvl w:ilvl="0">
      <w:start w:val="98"/>
      <w:numFmt w:val="decimal"/>
      <w:lvlText w:val="11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6">
    <w:nsid w:val="64D47400"/>
    <w:multiLevelType w:val="singleLevel"/>
    <w:tmpl w:val="02B4FDC8"/>
    <w:lvl w:ilvl="0">
      <w:start w:val="1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</w:abstractNum>
  <w:abstractNum w:abstractNumId="27">
    <w:nsid w:val="6D912D2B"/>
    <w:multiLevelType w:val="singleLevel"/>
    <w:tmpl w:val="F15ACD94"/>
    <w:lvl w:ilvl="0">
      <w:start w:val="98"/>
      <w:numFmt w:val="decimal"/>
      <w:lvlText w:val="13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8">
    <w:nsid w:val="71FD4744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>
    <w:nsid w:val="7585390C"/>
    <w:multiLevelType w:val="singleLevel"/>
    <w:tmpl w:val="6EA2B404"/>
    <w:lvl w:ilvl="0">
      <w:start w:val="98"/>
      <w:numFmt w:val="decimal"/>
      <w:lvlText w:val="6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>
    <w:nsid w:val="769E5F05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>
    <w:nsid w:val="787E5CE0"/>
    <w:multiLevelType w:val="singleLevel"/>
    <w:tmpl w:val="01124C3C"/>
    <w:lvl w:ilvl="0">
      <w:start w:val="98"/>
      <w:numFmt w:val="decimal"/>
      <w:lvlText w:val="10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>
    <w:nsid w:val="799B111C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8"/>
  </w:num>
  <w:num w:numId="4">
    <w:abstractNumId w:val="6"/>
  </w:num>
  <w:num w:numId="5">
    <w:abstractNumId w:val="8"/>
  </w:num>
  <w:num w:numId="6">
    <w:abstractNumId w:val="16"/>
  </w:num>
  <w:num w:numId="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8">
    <w:abstractNumId w:val="30"/>
  </w:num>
  <w:num w:numId="9">
    <w:abstractNumId w:val="28"/>
  </w:num>
  <w:num w:numId="10">
    <w:abstractNumId w:val="5"/>
  </w:num>
  <w:num w:numId="11">
    <w:abstractNumId w:val="32"/>
  </w:num>
  <w:num w:numId="12">
    <w:abstractNumId w:val="4"/>
  </w:num>
  <w:num w:numId="13">
    <w:abstractNumId w:val="14"/>
  </w:num>
  <w:num w:numId="14">
    <w:abstractNumId w:val="23"/>
  </w:num>
  <w:num w:numId="15">
    <w:abstractNumId w:val="24"/>
  </w:num>
  <w:num w:numId="16">
    <w:abstractNumId w:val="17"/>
  </w:num>
  <w:num w:numId="17">
    <w:abstractNumId w:val="11"/>
  </w:num>
  <w:num w:numId="18">
    <w:abstractNumId w:val="1"/>
  </w:num>
  <w:num w:numId="19">
    <w:abstractNumId w:val="31"/>
  </w:num>
  <w:num w:numId="20">
    <w:abstractNumId w:val="15"/>
  </w:num>
  <w:num w:numId="21">
    <w:abstractNumId w:val="7"/>
  </w:num>
  <w:num w:numId="22">
    <w:abstractNumId w:val="21"/>
  </w:num>
  <w:num w:numId="23">
    <w:abstractNumId w:val="13"/>
  </w:num>
  <w:num w:numId="24">
    <w:abstractNumId w:val="27"/>
  </w:num>
  <w:num w:numId="25">
    <w:abstractNumId w:val="12"/>
  </w:num>
  <w:num w:numId="26">
    <w:abstractNumId w:val="25"/>
  </w:num>
  <w:num w:numId="27">
    <w:abstractNumId w:val="22"/>
  </w:num>
  <w:num w:numId="28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29">
    <w:abstractNumId w:val="10"/>
  </w:num>
  <w:num w:numId="30">
    <w:abstractNumId w:val="26"/>
  </w:num>
  <w:num w:numId="31">
    <w:abstractNumId w:val="20"/>
  </w:num>
  <w:num w:numId="32">
    <w:abstractNumId w:val="19"/>
  </w:num>
  <w:num w:numId="33">
    <w:abstractNumId w:val="3"/>
  </w:num>
  <w:num w:numId="34">
    <w:abstractNumId w:val="2"/>
  </w:num>
  <w:num w:numId="35">
    <w:abstractNumId w:val="2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0"/>
          <w:u w:val="none"/>
        </w:rPr>
      </w:lvl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9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EB"/>
    <w:rsid w:val="00325DE7"/>
    <w:rsid w:val="003D49EB"/>
    <w:rsid w:val="004A2F4E"/>
    <w:rsid w:val="00560140"/>
    <w:rsid w:val="00567A44"/>
    <w:rsid w:val="00875FB7"/>
    <w:rsid w:val="00B6354E"/>
    <w:rsid w:val="00F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8080"/>
      <w:sz w:val="4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8080"/>
      <w:sz w:val="4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Лондарь Николай Григорьевич</vt:lpstr>
    </vt:vector>
  </TitlesOfParts>
  <Company/>
  <LinksUpToDate>false</LinksUpToDate>
  <CharactersWithSpaces>17634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Лондарь Николай Григорьевич</dc:title>
  <dc:creator>Топалова Кристина Дмитриевна</dc:creator>
  <cp:lastModifiedBy>Igor</cp:lastModifiedBy>
  <cp:revision>2</cp:revision>
  <dcterms:created xsi:type="dcterms:W3CDTF">2024-05-18T06:36:00Z</dcterms:created>
  <dcterms:modified xsi:type="dcterms:W3CDTF">2024-05-18T06:36:00Z</dcterms:modified>
</cp:coreProperties>
</file>