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  <w:r w:rsidRPr="00353C30">
        <w:rPr>
          <w:sz w:val="28"/>
        </w:rPr>
        <w:t>ПАСПОРТНЫЕ ДАННЫЕ</w:t>
      </w: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Ф</w:t>
      </w:r>
      <w:r w:rsidR="00E4082D">
        <w:rPr>
          <w:sz w:val="28"/>
        </w:rPr>
        <w:t>амилия, имя, отчество больного</w:t>
      </w: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Возраст: </w:t>
      </w:r>
      <w:r w:rsidR="005E7BDA" w:rsidRPr="00353C30">
        <w:rPr>
          <w:sz w:val="28"/>
        </w:rPr>
        <w:t>6</w:t>
      </w:r>
      <w:r w:rsidRPr="00353C30">
        <w:rPr>
          <w:sz w:val="28"/>
        </w:rPr>
        <w:t>2 года</w:t>
      </w: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Семейное положение: </w:t>
      </w:r>
      <w:r w:rsidR="005E7BDA" w:rsidRPr="00353C30">
        <w:rPr>
          <w:sz w:val="28"/>
        </w:rPr>
        <w:t>женат</w:t>
      </w: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Образование: среднее </w:t>
      </w:r>
      <w:r w:rsidR="00B00AE1" w:rsidRPr="00353C30">
        <w:rPr>
          <w:sz w:val="28"/>
        </w:rPr>
        <w:t>специальное</w:t>
      </w: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Профессия, должность, место работы: </w:t>
      </w:r>
      <w:r w:rsidR="005E7BDA" w:rsidRPr="00353C30">
        <w:rPr>
          <w:sz w:val="28"/>
        </w:rPr>
        <w:t>пенсионер</w:t>
      </w:r>
    </w:p>
    <w:p w:rsidR="006777F1" w:rsidRPr="00353C30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Место жительства</w:t>
      </w: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Время поступления в клинику: </w:t>
      </w: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ЖАЛОБЫ ПРИ ПОСТУПЛЕНИИ</w:t>
      </w: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957DEC" w:rsidRPr="00353C30" w:rsidRDefault="006C29F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Жалобы на резкую интенсивную боль в правом подреберье с иррадиацией в поясничную область, тошноту, двукратную рвоту</w:t>
      </w:r>
      <w:r w:rsidR="00057219" w:rsidRPr="00353C30">
        <w:rPr>
          <w:sz w:val="28"/>
        </w:rPr>
        <w:t xml:space="preserve"> </w:t>
      </w:r>
      <w:r w:rsidRPr="00353C30">
        <w:rPr>
          <w:sz w:val="28"/>
        </w:rPr>
        <w:t>- не п</w:t>
      </w:r>
      <w:r w:rsidR="008C155F" w:rsidRPr="00353C30">
        <w:rPr>
          <w:sz w:val="28"/>
        </w:rPr>
        <w:t xml:space="preserve">риносящую облегчения, </w:t>
      </w:r>
      <w:r w:rsidR="007B0110" w:rsidRPr="00353C30">
        <w:rPr>
          <w:sz w:val="28"/>
        </w:rPr>
        <w:t xml:space="preserve">сухость во рту, </w:t>
      </w:r>
      <w:r w:rsidR="008C155F" w:rsidRPr="00353C30">
        <w:rPr>
          <w:sz w:val="28"/>
        </w:rPr>
        <w:t>слабость, субфебрильную температуру.</w:t>
      </w:r>
      <w:r w:rsidRPr="00353C30">
        <w:rPr>
          <w:sz w:val="28"/>
        </w:rPr>
        <w:t xml:space="preserve"> 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957DEC" w:rsidRPr="00E4082D" w:rsidRDefault="00F3343D" w:rsidP="00353C30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E4082D">
        <w:rPr>
          <w:caps/>
          <w:sz w:val="28"/>
        </w:rPr>
        <w:t>История настоящего заболевания</w:t>
      </w:r>
      <w:r w:rsidR="00E4082D" w:rsidRPr="00E4082D">
        <w:rPr>
          <w:caps/>
          <w:sz w:val="28"/>
        </w:rPr>
        <w:t xml:space="preserve"> </w:t>
      </w:r>
      <w:r w:rsidR="00957DEC" w:rsidRPr="00E4082D">
        <w:rPr>
          <w:caps/>
          <w:sz w:val="28"/>
          <w:lang w:val="en-US"/>
        </w:rPr>
        <w:t>ANAMNESIS</w:t>
      </w:r>
      <w:r w:rsidR="00957DEC" w:rsidRPr="00E4082D">
        <w:rPr>
          <w:caps/>
          <w:sz w:val="28"/>
        </w:rPr>
        <w:t xml:space="preserve"> </w:t>
      </w:r>
      <w:r w:rsidR="00957DEC" w:rsidRPr="00E4082D">
        <w:rPr>
          <w:caps/>
          <w:sz w:val="28"/>
          <w:lang w:val="en-US"/>
        </w:rPr>
        <w:t>MORBI</w:t>
      </w:r>
    </w:p>
    <w:p w:rsidR="004311C0" w:rsidRPr="00353C30" w:rsidRDefault="004311C0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820F3D" w:rsidRPr="00353C30" w:rsidRDefault="00820F3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Считает себя больным с 1990 года, когда впервые возник приступ острой боли в правом подреб</w:t>
      </w:r>
      <w:r w:rsidRPr="00353C30">
        <w:rPr>
          <w:sz w:val="28"/>
        </w:rPr>
        <w:t>е</w:t>
      </w:r>
      <w:r w:rsidRPr="00353C30">
        <w:rPr>
          <w:sz w:val="28"/>
        </w:rPr>
        <w:t>рье. Был поставлен диагноз</w:t>
      </w:r>
      <w:r w:rsidR="00057219" w:rsidRPr="00353C30">
        <w:rPr>
          <w:sz w:val="28"/>
        </w:rPr>
        <w:t xml:space="preserve"> </w:t>
      </w:r>
      <w:r w:rsidRPr="00353C30">
        <w:rPr>
          <w:sz w:val="28"/>
        </w:rPr>
        <w:t>- острый холецистит. До настоящего времени больного 4 раза госпит</w:t>
      </w:r>
      <w:r w:rsidRPr="00353C30">
        <w:rPr>
          <w:sz w:val="28"/>
        </w:rPr>
        <w:t>а</w:t>
      </w:r>
      <w:r w:rsidRPr="00353C30">
        <w:rPr>
          <w:sz w:val="28"/>
        </w:rPr>
        <w:t>лизировали в связи с обострением заболевания. В 2005 году по результатам УЗИ был поставлен д</w:t>
      </w:r>
      <w:r w:rsidRPr="00353C30">
        <w:rPr>
          <w:sz w:val="28"/>
        </w:rPr>
        <w:t>и</w:t>
      </w:r>
      <w:r w:rsidRPr="00353C30">
        <w:rPr>
          <w:sz w:val="28"/>
        </w:rPr>
        <w:t>агноз желчнокаменной болезни. Лечили консервативно. Через несколько дней от начала приступа</w:t>
      </w:r>
      <w:r w:rsidR="00BC1B1E" w:rsidRPr="00353C30">
        <w:rPr>
          <w:sz w:val="28"/>
        </w:rPr>
        <w:t>,</w:t>
      </w:r>
      <w:r w:rsidRPr="00353C30">
        <w:rPr>
          <w:sz w:val="28"/>
        </w:rPr>
        <w:t xml:space="preserve"> под действием лечения</w:t>
      </w:r>
      <w:r w:rsidR="00BC1B1E" w:rsidRPr="00353C30">
        <w:rPr>
          <w:sz w:val="28"/>
        </w:rPr>
        <w:t>, боли стих</w:t>
      </w:r>
      <w:r w:rsidRPr="00353C30">
        <w:rPr>
          <w:sz w:val="28"/>
        </w:rPr>
        <w:t>ли.</w:t>
      </w:r>
    </w:p>
    <w:p w:rsidR="00EB1F6C" w:rsidRPr="00353C30" w:rsidRDefault="00820F3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Начало настоящего приступа острое. 20.11.2010 больной почувствовал резкую интенсивную боль в правом подреберье, с иррадиацией в поясничную область, появившуюся через несколько часов п</w:t>
      </w:r>
      <w:r w:rsidRPr="00353C30">
        <w:rPr>
          <w:sz w:val="28"/>
        </w:rPr>
        <w:t>о</w:t>
      </w:r>
      <w:r w:rsidRPr="00353C30">
        <w:rPr>
          <w:sz w:val="28"/>
        </w:rPr>
        <w:t xml:space="preserve">сле приема жирной пищи. Рвота не приносила облегчения. Самостоятельно пытался купировать боль приемом но-шпы - без эффекта. Через 16 часов от начала приступа больной </w:t>
      </w:r>
      <w:r w:rsidRPr="00353C30">
        <w:rPr>
          <w:sz w:val="28"/>
        </w:rPr>
        <w:lastRenderedPageBreak/>
        <w:t>был госпитализирован по скорой медицинской помощи в ГКБ №68.</w:t>
      </w:r>
    </w:p>
    <w:p w:rsidR="006777F1" w:rsidRPr="00353C30" w:rsidRDefault="006777F1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F3343D" w:rsidRPr="00E4082D" w:rsidRDefault="00F3343D" w:rsidP="00353C30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E4082D">
        <w:rPr>
          <w:bCs/>
          <w:caps/>
          <w:sz w:val="28"/>
        </w:rPr>
        <w:t>История жизни</w:t>
      </w:r>
      <w:r w:rsidR="00E4082D" w:rsidRPr="00E4082D">
        <w:rPr>
          <w:bCs/>
          <w:caps/>
          <w:sz w:val="28"/>
        </w:rPr>
        <w:t xml:space="preserve"> </w:t>
      </w:r>
      <w:r w:rsidRPr="00E4082D">
        <w:rPr>
          <w:bCs/>
          <w:caps/>
          <w:sz w:val="28"/>
        </w:rPr>
        <w:t>(</w:t>
      </w:r>
      <w:r w:rsidRPr="00E4082D">
        <w:rPr>
          <w:bCs/>
          <w:caps/>
          <w:sz w:val="28"/>
          <w:lang w:val="en-US"/>
        </w:rPr>
        <w:t>Anamnesis</w:t>
      </w:r>
      <w:r w:rsidRPr="00E4082D">
        <w:rPr>
          <w:bCs/>
          <w:caps/>
          <w:sz w:val="28"/>
        </w:rPr>
        <w:t xml:space="preserve"> </w:t>
      </w:r>
      <w:r w:rsidRPr="00E4082D">
        <w:rPr>
          <w:bCs/>
          <w:caps/>
          <w:sz w:val="28"/>
          <w:lang w:val="en-US"/>
        </w:rPr>
        <w:t>vitae</w:t>
      </w:r>
      <w:r w:rsidRPr="00E4082D">
        <w:rPr>
          <w:bCs/>
          <w:caps/>
          <w:sz w:val="28"/>
        </w:rPr>
        <w:t>)</w:t>
      </w:r>
    </w:p>
    <w:p w:rsidR="00F3343D" w:rsidRPr="00353C30" w:rsidRDefault="00F3343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F3343D" w:rsidRPr="00353C30" w:rsidRDefault="00F3343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 xml:space="preserve">Краткие биографические данные: </w:t>
      </w:r>
      <w:r w:rsidR="00EB1F6C" w:rsidRPr="00353C30">
        <w:rPr>
          <w:bCs/>
          <w:sz w:val="28"/>
        </w:rPr>
        <w:t>родил</w:t>
      </w:r>
      <w:r w:rsidR="00820F3D" w:rsidRPr="00353C30">
        <w:rPr>
          <w:bCs/>
          <w:sz w:val="28"/>
        </w:rPr>
        <w:t>ся</w:t>
      </w:r>
      <w:r w:rsidR="00EB1F6C" w:rsidRPr="00353C30">
        <w:rPr>
          <w:bCs/>
          <w:sz w:val="28"/>
        </w:rPr>
        <w:t xml:space="preserve"> в 19</w:t>
      </w:r>
      <w:r w:rsidR="00820F3D" w:rsidRPr="00353C30">
        <w:rPr>
          <w:bCs/>
          <w:sz w:val="28"/>
        </w:rPr>
        <w:t>47</w:t>
      </w:r>
      <w:r w:rsidRPr="00353C30">
        <w:rPr>
          <w:bCs/>
          <w:sz w:val="28"/>
        </w:rPr>
        <w:t xml:space="preserve"> году, в семье служащих, </w:t>
      </w:r>
      <w:r w:rsidR="00EB1F6C" w:rsidRPr="00353C30">
        <w:rPr>
          <w:bCs/>
          <w:sz w:val="28"/>
        </w:rPr>
        <w:t>первый ребенок</w:t>
      </w:r>
      <w:r w:rsidR="00820F3D" w:rsidRPr="00353C30">
        <w:rPr>
          <w:bCs/>
          <w:sz w:val="28"/>
        </w:rPr>
        <w:t>. Рос и развивался</w:t>
      </w:r>
      <w:r w:rsidR="00BC1B1E" w:rsidRPr="00353C30">
        <w:rPr>
          <w:bCs/>
          <w:sz w:val="28"/>
        </w:rPr>
        <w:t>,</w:t>
      </w:r>
      <w:r w:rsidRPr="00353C30">
        <w:rPr>
          <w:bCs/>
          <w:sz w:val="28"/>
        </w:rPr>
        <w:t xml:space="preserve"> не отставая от сверстников.</w:t>
      </w:r>
    </w:p>
    <w:p w:rsidR="00F3343D" w:rsidRPr="00353C30" w:rsidRDefault="00F3343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 xml:space="preserve">Образование: среднее </w:t>
      </w:r>
      <w:r w:rsidR="00EB1F6C" w:rsidRPr="00353C30">
        <w:rPr>
          <w:bCs/>
          <w:sz w:val="28"/>
        </w:rPr>
        <w:t>специальное</w:t>
      </w:r>
      <w:r w:rsidRPr="00353C30">
        <w:rPr>
          <w:bCs/>
          <w:sz w:val="28"/>
        </w:rPr>
        <w:t>.</w:t>
      </w:r>
    </w:p>
    <w:p w:rsidR="00EB1F6C" w:rsidRPr="00353C30" w:rsidRDefault="00F3343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Семейно-половой анамнез: </w:t>
      </w:r>
      <w:r w:rsidR="00820F3D" w:rsidRPr="00353C30">
        <w:rPr>
          <w:sz w:val="28"/>
        </w:rPr>
        <w:t>Женат с 1969 года, двое детей.</w:t>
      </w:r>
    </w:p>
    <w:p w:rsidR="00F3343D" w:rsidRPr="00353C30" w:rsidRDefault="00F3343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Трудовой анамнез: </w:t>
      </w:r>
      <w:r w:rsidR="00820F3D" w:rsidRPr="00353C30">
        <w:rPr>
          <w:sz w:val="28"/>
        </w:rPr>
        <w:t>Начал</w:t>
      </w:r>
      <w:r w:rsidR="00EB1F6C" w:rsidRPr="00353C30">
        <w:rPr>
          <w:sz w:val="28"/>
        </w:rPr>
        <w:t xml:space="preserve"> работать в 20</w:t>
      </w:r>
      <w:r w:rsidR="00AF4FE0" w:rsidRPr="00353C30">
        <w:rPr>
          <w:sz w:val="28"/>
        </w:rPr>
        <w:t xml:space="preserve"> лет </w:t>
      </w:r>
      <w:r w:rsidR="00820F3D" w:rsidRPr="00353C30">
        <w:rPr>
          <w:sz w:val="28"/>
        </w:rPr>
        <w:t>наладчиком на заводе.</w:t>
      </w:r>
    </w:p>
    <w:p w:rsidR="00AF4FE0" w:rsidRPr="00353C30" w:rsidRDefault="00AF4FE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Условия труда: работа ежедневная, по 8 часов в день, с перерывом на обед, в помещении.</w:t>
      </w:r>
    </w:p>
    <w:p w:rsidR="00AF4FE0" w:rsidRPr="00353C30" w:rsidRDefault="00AF4FE0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Профессиональные вредности:</w:t>
      </w:r>
      <w:r w:rsidR="0034729C" w:rsidRPr="00353C30">
        <w:rPr>
          <w:bCs/>
          <w:sz w:val="28"/>
        </w:rPr>
        <w:t xml:space="preserve"> </w:t>
      </w:r>
      <w:r w:rsidR="00EB1F6C" w:rsidRPr="00353C30">
        <w:rPr>
          <w:bCs/>
          <w:sz w:val="28"/>
        </w:rPr>
        <w:t>не отмечает.</w:t>
      </w:r>
    </w:p>
    <w:p w:rsidR="00A51F9D" w:rsidRPr="00353C30" w:rsidRDefault="00AF4FE0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 xml:space="preserve">Бытовой анамнез: </w:t>
      </w:r>
      <w:r w:rsidR="00A51F9D" w:rsidRPr="00353C30">
        <w:rPr>
          <w:bCs/>
          <w:sz w:val="28"/>
        </w:rPr>
        <w:t>П</w:t>
      </w:r>
      <w:r w:rsidRPr="00353C30">
        <w:rPr>
          <w:bCs/>
          <w:sz w:val="28"/>
        </w:rPr>
        <w:t xml:space="preserve">роживает в </w:t>
      </w:r>
      <w:r w:rsidR="00820F3D" w:rsidRPr="00353C30">
        <w:rPr>
          <w:bCs/>
          <w:sz w:val="28"/>
        </w:rPr>
        <w:t>панельном</w:t>
      </w:r>
      <w:r w:rsidRPr="00353C30">
        <w:rPr>
          <w:bCs/>
          <w:sz w:val="28"/>
        </w:rPr>
        <w:t xml:space="preserve"> доме в двухкомнатной квартире площадью </w:t>
      </w:r>
      <w:smartTag w:uri="urn:schemas-microsoft-com:office:smarttags" w:element="metricconverter">
        <w:smartTagPr>
          <w:attr w:name="ProductID" w:val="47 м²"/>
        </w:smartTagPr>
        <w:r w:rsidR="00185FA1" w:rsidRPr="00353C30">
          <w:rPr>
            <w:bCs/>
            <w:sz w:val="28"/>
          </w:rPr>
          <w:t>47</w:t>
        </w:r>
        <w:r w:rsidR="00A51F9D" w:rsidRPr="00353C30">
          <w:rPr>
            <w:bCs/>
            <w:sz w:val="28"/>
          </w:rPr>
          <w:t xml:space="preserve"> </w:t>
        </w:r>
        <w:r w:rsidRPr="00353C30">
          <w:rPr>
            <w:bCs/>
            <w:sz w:val="28"/>
          </w:rPr>
          <w:t>м</w:t>
        </w:r>
        <w:r w:rsidR="00A51F9D" w:rsidRPr="00353C30">
          <w:rPr>
            <w:bCs/>
            <w:sz w:val="28"/>
          </w:rPr>
          <w:t>²</w:t>
        </w:r>
      </w:smartTag>
      <w:r w:rsidR="00185FA1" w:rsidRPr="00353C30">
        <w:rPr>
          <w:bCs/>
          <w:sz w:val="28"/>
        </w:rPr>
        <w:t xml:space="preserve">, с </w:t>
      </w:r>
      <w:r w:rsidR="00820F3D" w:rsidRPr="00353C30">
        <w:rPr>
          <w:bCs/>
          <w:sz w:val="28"/>
        </w:rPr>
        <w:t>женой</w:t>
      </w:r>
      <w:r w:rsidR="00A51F9D" w:rsidRPr="00353C30">
        <w:rPr>
          <w:bCs/>
          <w:sz w:val="28"/>
        </w:rPr>
        <w:t>. Имеет раздельный санузел, централизованное водоснабжение; в зонах эко</w:t>
      </w:r>
      <w:r w:rsidR="00820F3D" w:rsidRPr="00353C30">
        <w:rPr>
          <w:bCs/>
          <w:sz w:val="28"/>
        </w:rPr>
        <w:t>логических бедствий не пребывал</w:t>
      </w:r>
      <w:r w:rsidR="00A51F9D" w:rsidRPr="00353C30">
        <w:rPr>
          <w:bCs/>
          <w:sz w:val="28"/>
        </w:rPr>
        <w:t>.</w:t>
      </w:r>
    </w:p>
    <w:p w:rsidR="00A51F9D" w:rsidRPr="00353C30" w:rsidRDefault="00A51F9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 xml:space="preserve">Питание: регулярное, 3 раза в день, разнообразное, </w:t>
      </w:r>
      <w:proofErr w:type="spellStart"/>
      <w:r w:rsidRPr="00353C30">
        <w:rPr>
          <w:bCs/>
          <w:sz w:val="28"/>
        </w:rPr>
        <w:t>среднекаллорийное</w:t>
      </w:r>
      <w:proofErr w:type="spellEnd"/>
      <w:r w:rsidR="00185FA1" w:rsidRPr="00353C30">
        <w:rPr>
          <w:bCs/>
          <w:sz w:val="28"/>
        </w:rPr>
        <w:t>. Имеются пристра</w:t>
      </w:r>
      <w:r w:rsidR="00820F3D" w:rsidRPr="00353C30">
        <w:rPr>
          <w:bCs/>
          <w:sz w:val="28"/>
        </w:rPr>
        <w:t>стия к соленой, жирной пище.</w:t>
      </w:r>
    </w:p>
    <w:p w:rsidR="004311C0" w:rsidRPr="00353C30" w:rsidRDefault="00A51F9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Вредные привычки:</w:t>
      </w:r>
      <w:r w:rsidR="00185FA1" w:rsidRPr="00353C30">
        <w:rPr>
          <w:bCs/>
          <w:sz w:val="28"/>
        </w:rPr>
        <w:t xml:space="preserve"> не</w:t>
      </w:r>
      <w:r w:rsidR="0034729C" w:rsidRPr="00353C30">
        <w:rPr>
          <w:bCs/>
          <w:sz w:val="28"/>
        </w:rPr>
        <w:t xml:space="preserve"> курит</w:t>
      </w:r>
      <w:r w:rsidRPr="00353C30">
        <w:rPr>
          <w:bCs/>
          <w:sz w:val="28"/>
        </w:rPr>
        <w:t>, алкоголем не злоупотребляет, наркотические препараты не употребляет, токсикоманом не является.</w:t>
      </w:r>
    </w:p>
    <w:p w:rsidR="00A51F9D" w:rsidRPr="00353C30" w:rsidRDefault="00A51F9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 xml:space="preserve">Перенесенные заболевания: </w:t>
      </w:r>
      <w:r w:rsidR="00FE46CC" w:rsidRPr="00353C30">
        <w:rPr>
          <w:bCs/>
          <w:sz w:val="28"/>
        </w:rPr>
        <w:t>артериальная гипертензия с 2002 года.</w:t>
      </w:r>
    </w:p>
    <w:p w:rsidR="004311C0" w:rsidRPr="00353C30" w:rsidRDefault="00820F3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В детстве перенес</w:t>
      </w:r>
      <w:r w:rsidR="004311C0" w:rsidRPr="00353C30">
        <w:rPr>
          <w:bCs/>
          <w:sz w:val="28"/>
        </w:rPr>
        <w:t xml:space="preserve"> </w:t>
      </w:r>
      <w:r w:rsidRPr="00353C30">
        <w:rPr>
          <w:bCs/>
          <w:sz w:val="28"/>
        </w:rPr>
        <w:t>ОРВИ, ОРЗ, ветрянку</w:t>
      </w:r>
      <w:r w:rsidR="00185FA1" w:rsidRPr="00353C30">
        <w:rPr>
          <w:bCs/>
          <w:sz w:val="28"/>
        </w:rPr>
        <w:t>.</w:t>
      </w:r>
    </w:p>
    <w:p w:rsidR="00820F3D" w:rsidRPr="00353C30" w:rsidRDefault="00820F3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 xml:space="preserve">Перенесенные операции: тонзилэктомия 1971г., </w:t>
      </w:r>
      <w:proofErr w:type="spellStart"/>
      <w:r w:rsidRPr="00353C30">
        <w:rPr>
          <w:bCs/>
          <w:sz w:val="28"/>
        </w:rPr>
        <w:t>ап</w:t>
      </w:r>
      <w:r w:rsidR="00B47479" w:rsidRPr="00353C30">
        <w:rPr>
          <w:bCs/>
          <w:sz w:val="28"/>
        </w:rPr>
        <w:t>п</w:t>
      </w:r>
      <w:r w:rsidRPr="00353C30">
        <w:rPr>
          <w:bCs/>
          <w:sz w:val="28"/>
        </w:rPr>
        <w:t>ендэктомия</w:t>
      </w:r>
      <w:proofErr w:type="spellEnd"/>
      <w:r w:rsidRPr="00353C30">
        <w:rPr>
          <w:bCs/>
          <w:sz w:val="28"/>
        </w:rPr>
        <w:t xml:space="preserve"> 1976г.</w:t>
      </w:r>
    </w:p>
    <w:p w:rsidR="0034729C" w:rsidRPr="00353C30" w:rsidRDefault="0034729C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Венерические болезни, желтуху отрицает. Кровь и кровезаменители не переливались.</w:t>
      </w:r>
    </w:p>
    <w:p w:rsidR="002807FA" w:rsidRPr="00353C30" w:rsidRDefault="00A51F9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Аллергический анамнез:</w:t>
      </w:r>
      <w:r w:rsidR="0034729C" w:rsidRPr="00353C30">
        <w:rPr>
          <w:bCs/>
          <w:sz w:val="28"/>
        </w:rPr>
        <w:t xml:space="preserve"> </w:t>
      </w:r>
      <w:r w:rsidR="00B47479" w:rsidRPr="00353C30">
        <w:rPr>
          <w:bCs/>
          <w:sz w:val="28"/>
        </w:rPr>
        <w:t>не отягощен. Непереносимость к лекарственным препаратам и пищевую аллергию отрицает.</w:t>
      </w:r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Страховой анамнез:</w:t>
      </w:r>
      <w:r w:rsidR="00F93587" w:rsidRPr="00353C30">
        <w:rPr>
          <w:bCs/>
          <w:sz w:val="28"/>
        </w:rPr>
        <w:t xml:space="preserve"> за последний календарный год</w:t>
      </w:r>
      <w:r w:rsidR="00185FA1" w:rsidRPr="00353C30">
        <w:rPr>
          <w:bCs/>
          <w:sz w:val="28"/>
        </w:rPr>
        <w:t xml:space="preserve"> больничный лист по данному заболеванию</w:t>
      </w:r>
      <w:r w:rsidR="00B47479" w:rsidRPr="00353C30">
        <w:rPr>
          <w:bCs/>
          <w:sz w:val="28"/>
        </w:rPr>
        <w:t xml:space="preserve"> не брал.</w:t>
      </w:r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Наследственность:</w:t>
      </w:r>
      <w:r w:rsidR="00F93587" w:rsidRPr="00353C30">
        <w:rPr>
          <w:bCs/>
          <w:sz w:val="28"/>
        </w:rPr>
        <w:t xml:space="preserve"> </w:t>
      </w:r>
      <w:r w:rsidR="00B47479" w:rsidRPr="00353C30">
        <w:rPr>
          <w:bCs/>
          <w:sz w:val="28"/>
        </w:rPr>
        <w:t xml:space="preserve">мать умерла в 82 года (страдала желчнокаменной </w:t>
      </w:r>
      <w:r w:rsidR="00B47479" w:rsidRPr="00353C30">
        <w:rPr>
          <w:bCs/>
          <w:sz w:val="28"/>
        </w:rPr>
        <w:lastRenderedPageBreak/>
        <w:t>болезнью). Отец умер в 47 лет от рака.</w:t>
      </w:r>
    </w:p>
    <w:p w:rsidR="00F93587" w:rsidRPr="00353C30" w:rsidRDefault="00F93587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807FA" w:rsidRPr="00E4082D" w:rsidRDefault="002807FA" w:rsidP="00353C30">
      <w:pPr>
        <w:widowControl w:val="0"/>
        <w:spacing w:line="360" w:lineRule="auto"/>
        <w:ind w:firstLine="709"/>
        <w:jc w:val="both"/>
        <w:rPr>
          <w:bCs/>
          <w:caps/>
          <w:sz w:val="28"/>
          <w:szCs w:val="22"/>
        </w:rPr>
      </w:pPr>
      <w:r w:rsidRPr="00E4082D">
        <w:rPr>
          <w:bCs/>
          <w:caps/>
          <w:sz w:val="28"/>
        </w:rPr>
        <w:t>Настоящее состояние больного</w:t>
      </w:r>
      <w:r w:rsidR="00E4082D" w:rsidRPr="00E4082D">
        <w:rPr>
          <w:bCs/>
          <w:caps/>
          <w:sz w:val="28"/>
        </w:rPr>
        <w:t xml:space="preserve"> </w:t>
      </w:r>
      <w:r w:rsidRPr="00E4082D">
        <w:rPr>
          <w:bCs/>
          <w:caps/>
          <w:sz w:val="28"/>
          <w:szCs w:val="22"/>
        </w:rPr>
        <w:t>(</w:t>
      </w:r>
      <w:r w:rsidRPr="00E4082D">
        <w:rPr>
          <w:bCs/>
          <w:caps/>
          <w:sz w:val="28"/>
          <w:szCs w:val="22"/>
          <w:lang w:val="en-US"/>
        </w:rPr>
        <w:t>Status</w:t>
      </w:r>
      <w:r w:rsidRPr="00E4082D">
        <w:rPr>
          <w:bCs/>
          <w:caps/>
          <w:sz w:val="28"/>
          <w:szCs w:val="22"/>
        </w:rPr>
        <w:t xml:space="preserve"> </w:t>
      </w:r>
      <w:r w:rsidRPr="00E4082D">
        <w:rPr>
          <w:bCs/>
          <w:caps/>
          <w:sz w:val="28"/>
          <w:szCs w:val="22"/>
          <w:lang w:val="en-US"/>
        </w:rPr>
        <w:t>praesens</w:t>
      </w:r>
      <w:r w:rsidRPr="00E4082D">
        <w:rPr>
          <w:bCs/>
          <w:caps/>
          <w:sz w:val="28"/>
          <w:szCs w:val="22"/>
        </w:rPr>
        <w:t>)</w:t>
      </w:r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bCs/>
          <w:sz w:val="28"/>
          <w:szCs w:val="22"/>
        </w:rPr>
      </w:pPr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>Общее состояние больного:</w:t>
      </w:r>
      <w:r w:rsidR="00353C30">
        <w:rPr>
          <w:sz w:val="28"/>
        </w:rPr>
        <w:t xml:space="preserve"> </w:t>
      </w:r>
      <w:r w:rsidRPr="00353C30">
        <w:rPr>
          <w:iCs/>
          <w:sz w:val="28"/>
        </w:rPr>
        <w:t>удовлетворительное</w:t>
      </w:r>
    </w:p>
    <w:p w:rsidR="002807FA" w:rsidRPr="00353C30" w:rsidRDefault="002807FA" w:rsidP="00353C30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iCs/>
          <w:sz w:val="28"/>
        </w:rPr>
      </w:pPr>
      <w:r w:rsidRPr="00353C30">
        <w:rPr>
          <w:b w:val="0"/>
          <w:sz w:val="28"/>
        </w:rPr>
        <w:t xml:space="preserve">Состояние сознания: </w:t>
      </w:r>
      <w:r w:rsidRPr="00353C30">
        <w:rPr>
          <w:b w:val="0"/>
          <w:bCs w:val="0"/>
          <w:iCs/>
          <w:sz w:val="28"/>
        </w:rPr>
        <w:t>ясное</w:t>
      </w:r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>Положение больного:</w:t>
      </w:r>
      <w:r w:rsidRPr="00353C30">
        <w:rPr>
          <w:sz w:val="28"/>
        </w:rPr>
        <w:t xml:space="preserve"> </w:t>
      </w:r>
      <w:r w:rsidRPr="00353C30">
        <w:rPr>
          <w:iCs/>
          <w:sz w:val="28"/>
        </w:rPr>
        <w:t>активное</w:t>
      </w:r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 xml:space="preserve">Телосложение: </w:t>
      </w:r>
      <w:r w:rsidRPr="00353C30">
        <w:rPr>
          <w:iCs/>
          <w:sz w:val="28"/>
        </w:rPr>
        <w:t>правильное</w:t>
      </w:r>
    </w:p>
    <w:p w:rsidR="002807FA" w:rsidRPr="00353C30" w:rsidRDefault="002807FA" w:rsidP="00353C30">
      <w:pPr>
        <w:pStyle w:val="a7"/>
        <w:widowControl w:val="0"/>
        <w:spacing w:line="360" w:lineRule="auto"/>
        <w:ind w:firstLine="709"/>
        <w:jc w:val="both"/>
        <w:rPr>
          <w:b w:val="0"/>
          <w:bCs w:val="0"/>
          <w:iCs/>
          <w:sz w:val="28"/>
        </w:rPr>
      </w:pPr>
      <w:r w:rsidRPr="00353C30">
        <w:rPr>
          <w:b w:val="0"/>
          <w:sz w:val="28"/>
        </w:rPr>
        <w:t xml:space="preserve">Конституция: </w:t>
      </w:r>
      <w:proofErr w:type="spellStart"/>
      <w:r w:rsidR="00B47479" w:rsidRPr="00353C30">
        <w:rPr>
          <w:b w:val="0"/>
          <w:bCs w:val="0"/>
          <w:iCs/>
          <w:sz w:val="28"/>
        </w:rPr>
        <w:t>гипер</w:t>
      </w:r>
      <w:r w:rsidRPr="00353C30">
        <w:rPr>
          <w:b w:val="0"/>
          <w:bCs w:val="0"/>
          <w:iCs/>
          <w:sz w:val="28"/>
        </w:rPr>
        <w:t>стеническая</w:t>
      </w:r>
      <w:proofErr w:type="spellEnd"/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 xml:space="preserve">Осанка: </w:t>
      </w:r>
      <w:r w:rsidRPr="00353C30">
        <w:rPr>
          <w:iCs/>
          <w:sz w:val="28"/>
        </w:rPr>
        <w:t>правильная</w:t>
      </w:r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 xml:space="preserve">Походка: </w:t>
      </w:r>
      <w:r w:rsidRPr="00353C30">
        <w:rPr>
          <w:iCs/>
          <w:sz w:val="28"/>
        </w:rPr>
        <w:t>быстрая</w:t>
      </w:r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 xml:space="preserve">Рост </w:t>
      </w:r>
      <w:r w:rsidR="00185FA1" w:rsidRPr="00353C30">
        <w:rPr>
          <w:iCs/>
          <w:sz w:val="28"/>
        </w:rPr>
        <w:t>–</w:t>
      </w:r>
      <w:r w:rsidR="00B47479" w:rsidRPr="00353C30">
        <w:rPr>
          <w:iCs/>
          <w:sz w:val="28"/>
        </w:rPr>
        <w:t xml:space="preserve"> </w:t>
      </w:r>
      <w:smartTag w:uri="urn:schemas-microsoft-com:office:smarttags" w:element="metricconverter">
        <w:smartTagPr>
          <w:attr w:name="ProductID" w:val="167 см"/>
        </w:smartTagPr>
        <w:r w:rsidR="00057219" w:rsidRPr="00353C30">
          <w:rPr>
            <w:iCs/>
            <w:sz w:val="28"/>
          </w:rPr>
          <w:t>167</w:t>
        </w:r>
        <w:r w:rsidR="00B47479" w:rsidRPr="00353C30">
          <w:rPr>
            <w:iCs/>
            <w:sz w:val="28"/>
          </w:rPr>
          <w:t xml:space="preserve"> </w:t>
        </w:r>
        <w:r w:rsidRPr="00353C30">
          <w:rPr>
            <w:iCs/>
            <w:sz w:val="28"/>
          </w:rPr>
          <w:t>см</w:t>
        </w:r>
      </w:smartTag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Вес –</w:t>
      </w:r>
      <w:r w:rsidR="00353C30">
        <w:rPr>
          <w:iCs/>
          <w:sz w:val="28"/>
        </w:rPr>
        <w:t xml:space="preserve"> </w:t>
      </w:r>
      <w:smartTag w:uri="urn:schemas-microsoft-com:office:smarttags" w:element="metricconverter">
        <w:smartTagPr>
          <w:attr w:name="ProductID" w:val="95 кг"/>
        </w:smartTagPr>
        <w:r w:rsidR="00057219" w:rsidRPr="00353C30">
          <w:rPr>
            <w:iCs/>
            <w:sz w:val="28"/>
          </w:rPr>
          <w:t>95</w:t>
        </w:r>
        <w:r w:rsidR="00B47479" w:rsidRPr="00353C30">
          <w:rPr>
            <w:iCs/>
            <w:sz w:val="28"/>
          </w:rPr>
          <w:t xml:space="preserve"> </w:t>
        </w:r>
        <w:r w:rsidRPr="00353C30">
          <w:rPr>
            <w:iCs/>
            <w:sz w:val="28"/>
          </w:rPr>
          <w:t>кг</w:t>
        </w:r>
      </w:smartTag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 xml:space="preserve">Температура тела: </w:t>
      </w:r>
      <w:r w:rsidR="00185FA1" w:rsidRPr="00353C30">
        <w:rPr>
          <w:iCs/>
          <w:sz w:val="28"/>
        </w:rPr>
        <w:t>36,7</w:t>
      </w:r>
      <w:r w:rsidRPr="00353C30">
        <w:rPr>
          <w:iCs/>
          <w:sz w:val="28"/>
        </w:rPr>
        <w:t xml:space="preserve"> С</w:t>
      </w:r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Осмотр лица:</w:t>
      </w:r>
    </w:p>
    <w:p w:rsidR="00B47479" w:rsidRPr="00353C30" w:rsidRDefault="002807FA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Выражение лица спокойное, патологическая маска отсутствует; форма носа правильная; носогубные складки симметричные.</w:t>
      </w:r>
    </w:p>
    <w:p w:rsidR="00B47479" w:rsidRPr="00353C30" w:rsidRDefault="002807FA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Осмотр глаз и век:</w:t>
      </w:r>
    </w:p>
    <w:p w:rsidR="00E4082D" w:rsidRDefault="002807FA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Отечности, темной окраски, птоза не отмечено; экзофт</w:t>
      </w:r>
      <w:r w:rsidR="00F94218" w:rsidRPr="00353C30">
        <w:rPr>
          <w:sz w:val="28"/>
        </w:rPr>
        <w:t>а</w:t>
      </w:r>
      <w:r w:rsidR="00E4082D">
        <w:rPr>
          <w:sz w:val="28"/>
        </w:rPr>
        <w:t>льма, энофтальма не обнаружено.</w:t>
      </w:r>
    </w:p>
    <w:p w:rsidR="002807FA" w:rsidRPr="00353C30" w:rsidRDefault="00F94218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К</w:t>
      </w:r>
      <w:r w:rsidR="002807FA" w:rsidRPr="00353C30">
        <w:rPr>
          <w:sz w:val="28"/>
        </w:rPr>
        <w:t>онъюктивы</w:t>
      </w:r>
      <w:proofErr w:type="spellEnd"/>
      <w:r w:rsidR="002807FA" w:rsidRPr="00353C30">
        <w:rPr>
          <w:sz w:val="28"/>
        </w:rPr>
        <w:t xml:space="preserve"> бледно-розовые; склеры белые; форма зрачков правильная, симметричная, реакция на свет сохранена; пульсации зрачков, колец вокруг зрачка не выявлено.</w:t>
      </w:r>
    </w:p>
    <w:p w:rsidR="002807FA" w:rsidRPr="00353C30" w:rsidRDefault="002807FA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Осмотр головы и шеи:</w:t>
      </w:r>
    </w:p>
    <w:p w:rsidR="002807FA" w:rsidRPr="00353C30" w:rsidRDefault="002807FA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Симптом Мюссе не выявлен; размер и форма головы правильные; искривления и деформации шеи в переднем отделе, связанной с увеличением щитовидной железы, лимфатических узлов не обнаружено; пульсация сонных артерий умеренная; пульсации и набухания яремных вен, воротника стокса не выявлены.</w:t>
      </w:r>
    </w:p>
    <w:p w:rsidR="00F94218" w:rsidRPr="00353C30" w:rsidRDefault="00F94218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Кожные покровы:</w:t>
      </w:r>
    </w:p>
    <w:p w:rsidR="001D37D3" w:rsidRPr="00353C30" w:rsidRDefault="00F94218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lastRenderedPageBreak/>
        <w:t>Кожные покровы телесного цвета, влажность кожи умеренная, тургор и эластичность кожи сохранены, патологических элементов не выявлено.</w:t>
      </w:r>
    </w:p>
    <w:p w:rsidR="00F94218" w:rsidRPr="00353C30" w:rsidRDefault="00F94218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Придатки кожи:</w:t>
      </w:r>
    </w:p>
    <w:p w:rsidR="00F94218" w:rsidRPr="00353C30" w:rsidRDefault="00F94218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proofErr w:type="spellStart"/>
      <w:r w:rsidRPr="00353C30">
        <w:rPr>
          <w:sz w:val="28"/>
        </w:rPr>
        <w:t>Оволосение</w:t>
      </w:r>
      <w:proofErr w:type="spellEnd"/>
      <w:r w:rsidRPr="00353C30">
        <w:rPr>
          <w:sz w:val="28"/>
        </w:rPr>
        <w:t xml:space="preserve"> по </w:t>
      </w:r>
      <w:r w:rsidR="00057219" w:rsidRPr="00353C30">
        <w:rPr>
          <w:sz w:val="28"/>
        </w:rPr>
        <w:t>мужскому</w:t>
      </w:r>
      <w:r w:rsidRPr="00353C30">
        <w:rPr>
          <w:sz w:val="28"/>
        </w:rPr>
        <w:t xml:space="preserve"> типу, соответствует полу и возрасту; волосы </w:t>
      </w:r>
      <w:r w:rsidR="00970F9D" w:rsidRPr="00353C30">
        <w:rPr>
          <w:sz w:val="28"/>
        </w:rPr>
        <w:t>каштановые</w:t>
      </w:r>
      <w:r w:rsidRPr="00353C30">
        <w:rPr>
          <w:sz w:val="28"/>
        </w:rPr>
        <w:t xml:space="preserve">, не ломкие, </w:t>
      </w:r>
      <w:r w:rsidR="00970F9D" w:rsidRPr="00353C30">
        <w:rPr>
          <w:sz w:val="28"/>
        </w:rPr>
        <w:t xml:space="preserve">не </w:t>
      </w:r>
      <w:r w:rsidRPr="00353C30">
        <w:rPr>
          <w:sz w:val="28"/>
        </w:rPr>
        <w:t xml:space="preserve">сухие, истончения и преждевременного выпадения не выявлено. Форма ногтей правильная, розового цвета, выявлена продольная </w:t>
      </w:r>
      <w:proofErr w:type="spellStart"/>
      <w:r w:rsidRPr="00353C30">
        <w:rPr>
          <w:sz w:val="28"/>
        </w:rPr>
        <w:t>исчерченность</w:t>
      </w:r>
      <w:proofErr w:type="spellEnd"/>
      <w:r w:rsidRPr="00353C30">
        <w:rPr>
          <w:sz w:val="28"/>
        </w:rPr>
        <w:t xml:space="preserve">, поперечная </w:t>
      </w:r>
      <w:proofErr w:type="spellStart"/>
      <w:r w:rsidRPr="00353C30">
        <w:rPr>
          <w:sz w:val="28"/>
        </w:rPr>
        <w:t>исчерченность</w:t>
      </w:r>
      <w:proofErr w:type="spellEnd"/>
      <w:r w:rsidRPr="00353C30">
        <w:rPr>
          <w:sz w:val="28"/>
        </w:rPr>
        <w:t xml:space="preserve"> отсутствует; пульс </w:t>
      </w:r>
      <w:proofErr w:type="spellStart"/>
      <w:r w:rsidRPr="00353C30">
        <w:rPr>
          <w:sz w:val="28"/>
        </w:rPr>
        <w:t>Квинке</w:t>
      </w:r>
      <w:proofErr w:type="spellEnd"/>
      <w:r w:rsidRPr="00353C30">
        <w:rPr>
          <w:sz w:val="28"/>
        </w:rPr>
        <w:t xml:space="preserve"> не выявлен; </w:t>
      </w:r>
      <w:r w:rsidRPr="00353C30">
        <w:rPr>
          <w:iCs/>
          <w:sz w:val="28"/>
        </w:rPr>
        <w:t>симптом барабанных палочек и часовых стекол отсутствует.</w:t>
      </w:r>
    </w:p>
    <w:p w:rsidR="00F94218" w:rsidRPr="00353C30" w:rsidRDefault="00F94218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Видимые слизистые:</w:t>
      </w:r>
    </w:p>
    <w:p w:rsidR="00F94218" w:rsidRPr="00353C30" w:rsidRDefault="00F94218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proofErr w:type="spellStart"/>
      <w:r w:rsidRPr="00353C30">
        <w:rPr>
          <w:iCs/>
          <w:sz w:val="28"/>
        </w:rPr>
        <w:t>Конъюктива</w:t>
      </w:r>
      <w:proofErr w:type="spellEnd"/>
      <w:r w:rsidRPr="00353C30">
        <w:rPr>
          <w:iCs/>
          <w:sz w:val="28"/>
        </w:rPr>
        <w:t xml:space="preserve"> бледно-розового цвета, умеренной влажности, сосудистый рисунок не выражен, патологических элементов не выявлено.</w:t>
      </w:r>
    </w:p>
    <w:p w:rsidR="00F94218" w:rsidRPr="00353C30" w:rsidRDefault="00F94218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Слизистая носа бледно-розового цвета, умеренной влажности.</w:t>
      </w:r>
    </w:p>
    <w:p w:rsidR="00F94218" w:rsidRPr="00353C30" w:rsidRDefault="00F94218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Слизистая полости рта бледно-розовая, влажная, сосудистый рисунок умеренно выраженный, патологических элементов не выявлено.</w:t>
      </w:r>
    </w:p>
    <w:p w:rsidR="00F94218" w:rsidRPr="00353C30" w:rsidRDefault="00F94218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Подкожно-жировая клетчатка:</w:t>
      </w:r>
    </w:p>
    <w:p w:rsidR="00F94218" w:rsidRPr="00353C30" w:rsidRDefault="00057219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Чрезмерно</w:t>
      </w:r>
      <w:r w:rsidR="00F94218" w:rsidRPr="00353C30">
        <w:rPr>
          <w:iCs/>
          <w:sz w:val="28"/>
        </w:rPr>
        <w:t xml:space="preserve"> развита, </w:t>
      </w:r>
      <w:r w:rsidRPr="00353C30">
        <w:rPr>
          <w:iCs/>
          <w:sz w:val="28"/>
        </w:rPr>
        <w:t>места наибольшего отложения жира - на животе.</w:t>
      </w:r>
      <w:r w:rsidR="00F94218" w:rsidRPr="00353C30">
        <w:rPr>
          <w:iCs/>
          <w:sz w:val="28"/>
        </w:rPr>
        <w:t xml:space="preserve"> Толщина кожной складки на животе около пупка</w:t>
      </w:r>
      <w:r w:rsidRPr="00353C30">
        <w:rPr>
          <w:iCs/>
          <w:sz w:val="28"/>
        </w:rPr>
        <w:t xml:space="preserve"> </w:t>
      </w:r>
      <w:smartTag w:uri="urn:schemas-microsoft-com:office:smarttags" w:element="metricconverter">
        <w:smartTagPr>
          <w:attr w:name="ProductID" w:val="4,5 см"/>
        </w:smartTagPr>
        <w:r w:rsidRPr="00353C30">
          <w:rPr>
            <w:iCs/>
            <w:sz w:val="28"/>
          </w:rPr>
          <w:t>4</w:t>
        </w:r>
        <w:r w:rsidR="00970F9D" w:rsidRPr="00353C30">
          <w:rPr>
            <w:iCs/>
            <w:sz w:val="28"/>
          </w:rPr>
          <w:t>,5</w:t>
        </w:r>
        <w:r w:rsidR="006E1913" w:rsidRPr="00353C30">
          <w:rPr>
            <w:iCs/>
            <w:sz w:val="28"/>
          </w:rPr>
          <w:t xml:space="preserve"> </w:t>
        </w:r>
        <w:r w:rsidR="00F94218" w:rsidRPr="00353C30">
          <w:rPr>
            <w:iCs/>
            <w:sz w:val="28"/>
          </w:rPr>
          <w:t>см</w:t>
        </w:r>
      </w:smartTag>
      <w:r w:rsidR="00970F9D" w:rsidRPr="00353C30">
        <w:rPr>
          <w:iCs/>
          <w:sz w:val="28"/>
        </w:rPr>
        <w:t xml:space="preserve">, на спине под углом лопатки </w:t>
      </w:r>
      <w:smartTag w:uri="urn:schemas-microsoft-com:office:smarttags" w:element="metricconverter">
        <w:smartTagPr>
          <w:attr w:name="ProductID" w:val="3,5 см"/>
        </w:smartTagPr>
        <w:r w:rsidRPr="00353C30">
          <w:rPr>
            <w:iCs/>
            <w:sz w:val="28"/>
          </w:rPr>
          <w:t>3,5</w:t>
        </w:r>
        <w:r w:rsidR="006E1913" w:rsidRPr="00353C30">
          <w:rPr>
            <w:iCs/>
            <w:sz w:val="28"/>
          </w:rPr>
          <w:t xml:space="preserve"> </w:t>
        </w:r>
        <w:r w:rsidR="00F94218" w:rsidRPr="00353C30">
          <w:rPr>
            <w:iCs/>
            <w:sz w:val="28"/>
          </w:rPr>
          <w:t>см</w:t>
        </w:r>
      </w:smartTag>
      <w:r w:rsidR="00F94218" w:rsidRPr="00353C30">
        <w:rPr>
          <w:iCs/>
          <w:sz w:val="28"/>
        </w:rPr>
        <w:t>. Отеков не выявлено.</w:t>
      </w:r>
    </w:p>
    <w:p w:rsidR="00F94218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Лимфатические узлы: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Затылочные, околоушные, подчелюстные, передние шейные, задние шейные, надключичные, подключичные, подмышечные, локтевые, паховые, подколенные не пальпируются.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Мышечная система: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Мышцы развиты удовлетворительно; мышечный тонус сохранен. Сила мышц сохранена, симметрична по всей конечности. Болезненности и уплотнений при пальпации не отмечено.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 xml:space="preserve">Костная система: 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 xml:space="preserve">При осмотре кости правильной формы, болезненности при пальпации и поколачивании костей скелета отмечено не было. Симптом «барабанных </w:t>
      </w:r>
      <w:r w:rsidRPr="00353C30">
        <w:rPr>
          <w:iCs/>
          <w:sz w:val="28"/>
        </w:rPr>
        <w:lastRenderedPageBreak/>
        <w:t>палочек» не выявлен.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Суставы: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Суставы правильной формы, при пальпации безболезненны. Цвет кожи и местная температура кожи над суставами соответствует цвету кожи и температуре окружающих тканей; активные и пассивные движения в суставах выполняются в полном объеме, безболезненно.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Осмотр кистей рук и стоп: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 xml:space="preserve">Кисти правильной формы, бледно-розовые, отеков не выявлено, атрофия мышц не выявлена, синдром «барабанных палочек», узелков </w:t>
      </w:r>
      <w:proofErr w:type="spellStart"/>
      <w:r w:rsidRPr="00353C30">
        <w:rPr>
          <w:iCs/>
          <w:sz w:val="28"/>
        </w:rPr>
        <w:t>Бушара</w:t>
      </w:r>
      <w:proofErr w:type="spellEnd"/>
      <w:r w:rsidRPr="00353C30">
        <w:rPr>
          <w:iCs/>
          <w:sz w:val="28"/>
        </w:rPr>
        <w:t xml:space="preserve">, </w:t>
      </w:r>
      <w:proofErr w:type="spellStart"/>
      <w:r w:rsidRPr="00353C30">
        <w:rPr>
          <w:iCs/>
          <w:sz w:val="28"/>
        </w:rPr>
        <w:t>Гебердена</w:t>
      </w:r>
      <w:proofErr w:type="spellEnd"/>
      <w:r w:rsidRPr="00353C30">
        <w:rPr>
          <w:iCs/>
          <w:sz w:val="28"/>
        </w:rPr>
        <w:t xml:space="preserve">, </w:t>
      </w:r>
      <w:proofErr w:type="spellStart"/>
      <w:r w:rsidRPr="00353C30">
        <w:rPr>
          <w:iCs/>
          <w:sz w:val="28"/>
        </w:rPr>
        <w:t>тофусов</w:t>
      </w:r>
      <w:proofErr w:type="spellEnd"/>
      <w:r w:rsidRPr="00353C30">
        <w:rPr>
          <w:iCs/>
          <w:sz w:val="28"/>
        </w:rPr>
        <w:t>, симптома «печеночных ладоней» не выявлено.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 xml:space="preserve">Стопы правильной формы, бледно-розового цвета, отеков не выявлено, </w:t>
      </w:r>
      <w:proofErr w:type="spellStart"/>
      <w:r w:rsidRPr="00353C30">
        <w:rPr>
          <w:iCs/>
          <w:sz w:val="28"/>
        </w:rPr>
        <w:t>тофусов</w:t>
      </w:r>
      <w:proofErr w:type="spellEnd"/>
      <w:r w:rsidRPr="00353C30">
        <w:rPr>
          <w:iCs/>
          <w:sz w:val="28"/>
        </w:rPr>
        <w:t xml:space="preserve"> не выявлено.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1D37D3" w:rsidRPr="00353C30" w:rsidRDefault="001D37D3" w:rsidP="00E4082D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bCs/>
          <w:sz w:val="28"/>
        </w:rPr>
        <w:t>ИССЛЕДОВАНИЕ ОРГАНОВ ДЫХАНИЯ</w:t>
      </w:r>
      <w:r w:rsidR="00E4082D">
        <w:rPr>
          <w:bCs/>
          <w:sz w:val="28"/>
        </w:rPr>
        <w:t xml:space="preserve"> </w:t>
      </w:r>
      <w:r w:rsidRPr="00353C30">
        <w:rPr>
          <w:sz w:val="28"/>
        </w:rPr>
        <w:t>ОСМОТР</w:t>
      </w:r>
    </w:p>
    <w:p w:rsidR="001D37D3" w:rsidRPr="00353C30" w:rsidRDefault="001D37D3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 xml:space="preserve">Форма грудной клетки: </w:t>
      </w:r>
    </w:p>
    <w:p w:rsidR="005223AE" w:rsidRPr="00353C30" w:rsidRDefault="004C2129" w:rsidP="00353C30">
      <w:pPr>
        <w:pStyle w:val="20"/>
        <w:widowControl w:val="0"/>
        <w:spacing w:after="0"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 xml:space="preserve">Форма грудной клетки – </w:t>
      </w:r>
      <w:proofErr w:type="spellStart"/>
      <w:r w:rsidRPr="00353C30">
        <w:rPr>
          <w:bCs/>
          <w:sz w:val="28"/>
        </w:rPr>
        <w:t>гиперстеническая</w:t>
      </w:r>
      <w:proofErr w:type="spellEnd"/>
      <w:r w:rsidRPr="00353C30">
        <w:rPr>
          <w:bCs/>
          <w:sz w:val="28"/>
        </w:rPr>
        <w:t>: над- и подключичные ямки слабо выражены, межрёберные промежутки сглажены,</w:t>
      </w:r>
      <w:r w:rsidR="00353C30">
        <w:rPr>
          <w:bCs/>
          <w:sz w:val="28"/>
        </w:rPr>
        <w:t xml:space="preserve"> </w:t>
      </w:r>
      <w:proofErr w:type="spellStart"/>
      <w:r w:rsidR="00E4082D">
        <w:rPr>
          <w:bCs/>
          <w:sz w:val="28"/>
        </w:rPr>
        <w:t>эпигастральный</w:t>
      </w:r>
      <w:proofErr w:type="spellEnd"/>
      <w:r w:rsidR="00E4082D">
        <w:rPr>
          <w:bCs/>
          <w:sz w:val="28"/>
        </w:rPr>
        <w:t xml:space="preserve"> угол </w:t>
      </w:r>
      <w:r w:rsidRPr="00353C30">
        <w:rPr>
          <w:bCs/>
          <w:sz w:val="28"/>
        </w:rPr>
        <w:t>тупой, лопатки и ключицы умеренно выступают</w:t>
      </w:r>
      <w:r w:rsidR="005223AE" w:rsidRPr="00353C30">
        <w:rPr>
          <w:sz w:val="28"/>
        </w:rPr>
        <w:t>;</w:t>
      </w:r>
      <w:r w:rsidR="00353C30">
        <w:rPr>
          <w:sz w:val="28"/>
        </w:rPr>
        <w:t xml:space="preserve"> </w:t>
      </w:r>
      <w:r w:rsidR="005223AE" w:rsidRPr="00353C30">
        <w:rPr>
          <w:sz w:val="28"/>
        </w:rPr>
        <w:t>Дыхательные экскурсии симметричны с обеих сторон.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 xml:space="preserve">Искривление позвоночника: </w:t>
      </w:r>
      <w:r w:rsidRPr="00353C30">
        <w:rPr>
          <w:iCs/>
          <w:sz w:val="28"/>
        </w:rPr>
        <w:t xml:space="preserve">отсутствует 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>Окружность грудной клетки</w:t>
      </w:r>
      <w:r w:rsidR="006E1913" w:rsidRPr="00353C30">
        <w:rPr>
          <w:bCs/>
          <w:sz w:val="28"/>
        </w:rPr>
        <w:t xml:space="preserve"> на уровне </w:t>
      </w:r>
      <w:r w:rsidR="006E1913" w:rsidRPr="00353C30">
        <w:rPr>
          <w:bCs/>
          <w:sz w:val="28"/>
          <w:lang w:val="en-US"/>
        </w:rPr>
        <w:t>IV</w:t>
      </w:r>
      <w:r w:rsidR="006E1913" w:rsidRPr="00353C30">
        <w:rPr>
          <w:bCs/>
          <w:sz w:val="28"/>
        </w:rPr>
        <w:t xml:space="preserve"> ребра: </w:t>
      </w:r>
      <w:r w:rsidR="004C2129" w:rsidRPr="00353C30">
        <w:rPr>
          <w:bCs/>
          <w:sz w:val="28"/>
        </w:rPr>
        <w:t>10</w:t>
      </w:r>
      <w:r w:rsidR="00433100" w:rsidRPr="00353C30">
        <w:rPr>
          <w:bCs/>
          <w:sz w:val="28"/>
        </w:rPr>
        <w:t>1</w:t>
      </w:r>
      <w:r w:rsidR="006E1913" w:rsidRPr="00353C30">
        <w:rPr>
          <w:bCs/>
          <w:sz w:val="28"/>
        </w:rPr>
        <w:t>см</w:t>
      </w:r>
      <w:r w:rsidR="00433100" w:rsidRPr="00353C30">
        <w:rPr>
          <w:bCs/>
          <w:sz w:val="28"/>
        </w:rPr>
        <w:t>., на вдохе-</w:t>
      </w:r>
      <w:smartTag w:uri="urn:schemas-microsoft-com:office:smarttags" w:element="metricconverter">
        <w:smartTagPr>
          <w:attr w:name="ProductID" w:val="104 см"/>
        </w:smartTagPr>
        <w:r w:rsidR="00433100" w:rsidRPr="00353C30">
          <w:rPr>
            <w:bCs/>
            <w:sz w:val="28"/>
          </w:rPr>
          <w:t>104</w:t>
        </w:r>
        <w:r w:rsidR="00D52CCD" w:rsidRPr="00353C30">
          <w:rPr>
            <w:bCs/>
            <w:sz w:val="28"/>
          </w:rPr>
          <w:t xml:space="preserve"> см</w:t>
        </w:r>
      </w:smartTag>
      <w:r w:rsidR="004C2129" w:rsidRPr="00353C30">
        <w:rPr>
          <w:bCs/>
          <w:sz w:val="28"/>
        </w:rPr>
        <w:t>,</w:t>
      </w:r>
      <w:r w:rsidR="00BC1B1E" w:rsidRPr="00353C30">
        <w:rPr>
          <w:bCs/>
          <w:sz w:val="28"/>
        </w:rPr>
        <w:t xml:space="preserve"> </w:t>
      </w:r>
      <w:r w:rsidR="004C2129" w:rsidRPr="00353C30">
        <w:rPr>
          <w:bCs/>
          <w:sz w:val="28"/>
        </w:rPr>
        <w:t>на выдохе-</w:t>
      </w:r>
      <w:r w:rsidR="00433100" w:rsidRPr="00353C30">
        <w:rPr>
          <w:bCs/>
          <w:sz w:val="28"/>
        </w:rPr>
        <w:t>100</w:t>
      </w:r>
      <w:r w:rsidR="00D52CCD" w:rsidRPr="00353C30">
        <w:rPr>
          <w:bCs/>
          <w:sz w:val="28"/>
        </w:rPr>
        <w:t>см.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>Экскурсия грудной клетки:</w:t>
      </w:r>
      <w:r w:rsidR="00353C30">
        <w:rPr>
          <w:bCs/>
          <w:sz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="00D52CCD" w:rsidRPr="00353C30">
          <w:rPr>
            <w:iCs/>
            <w:sz w:val="28"/>
          </w:rPr>
          <w:t xml:space="preserve">4 </w:t>
        </w:r>
        <w:r w:rsidRPr="00353C30">
          <w:rPr>
            <w:iCs/>
            <w:sz w:val="28"/>
          </w:rPr>
          <w:t>см</w:t>
        </w:r>
      </w:smartTag>
      <w:r w:rsidR="00D52CCD" w:rsidRPr="00353C30">
        <w:rPr>
          <w:iCs/>
          <w:sz w:val="28"/>
        </w:rPr>
        <w:t>.</w:t>
      </w:r>
    </w:p>
    <w:p w:rsidR="00E4082D" w:rsidRDefault="00667EEB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>Дыхание:</w:t>
      </w:r>
      <w:r w:rsidR="00823614" w:rsidRPr="00353C30">
        <w:rPr>
          <w:b w:val="0"/>
          <w:sz w:val="28"/>
        </w:rPr>
        <w:t xml:space="preserve"> </w:t>
      </w:r>
      <w:r w:rsidR="00E4082D">
        <w:rPr>
          <w:b w:val="0"/>
          <w:sz w:val="28"/>
        </w:rPr>
        <w:t>Дыхание свободное, через нос.</w:t>
      </w:r>
    </w:p>
    <w:p w:rsidR="00667EEB" w:rsidRPr="00353C30" w:rsidRDefault="00667EEB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 xml:space="preserve">Тип дыхания – </w:t>
      </w:r>
      <w:r w:rsidR="004C2129" w:rsidRPr="00353C30">
        <w:rPr>
          <w:b w:val="0"/>
          <w:sz w:val="28"/>
        </w:rPr>
        <w:t>брюшной</w:t>
      </w:r>
      <w:r w:rsidRPr="00353C30">
        <w:rPr>
          <w:b w:val="0"/>
          <w:sz w:val="28"/>
        </w:rPr>
        <w:t>. Дыхательные движения симметричные, в акте дыхания участвует мускулатура живота. Число дыхательных</w:t>
      </w:r>
      <w:r w:rsidR="00561883" w:rsidRPr="00353C30">
        <w:rPr>
          <w:b w:val="0"/>
          <w:sz w:val="28"/>
        </w:rPr>
        <w:t xml:space="preserve"> движений в минуту – 19</w:t>
      </w:r>
      <w:r w:rsidR="006E1913" w:rsidRPr="00353C30">
        <w:rPr>
          <w:b w:val="0"/>
          <w:sz w:val="28"/>
        </w:rPr>
        <w:t>. Дыхание</w:t>
      </w:r>
      <w:r w:rsidRPr="00353C30">
        <w:rPr>
          <w:b w:val="0"/>
          <w:sz w:val="28"/>
        </w:rPr>
        <w:t xml:space="preserve"> </w:t>
      </w:r>
      <w:r w:rsidR="006E1913" w:rsidRPr="00353C30">
        <w:rPr>
          <w:b w:val="0"/>
          <w:sz w:val="28"/>
        </w:rPr>
        <w:t>поверхностное,</w:t>
      </w:r>
      <w:r w:rsidR="000D2AAD" w:rsidRPr="00353C30">
        <w:rPr>
          <w:b w:val="0"/>
          <w:sz w:val="28"/>
        </w:rPr>
        <w:t xml:space="preserve"> ритмично</w:t>
      </w:r>
      <w:r w:rsidR="006E1913" w:rsidRPr="00353C30">
        <w:rPr>
          <w:b w:val="0"/>
          <w:sz w:val="28"/>
        </w:rPr>
        <w:t>е</w:t>
      </w:r>
      <w:r w:rsidRPr="00353C30">
        <w:rPr>
          <w:b w:val="0"/>
          <w:sz w:val="28"/>
        </w:rPr>
        <w:t>.</w:t>
      </w:r>
      <w:r w:rsidR="00353C30">
        <w:rPr>
          <w:b w:val="0"/>
          <w:sz w:val="28"/>
        </w:rPr>
        <w:t xml:space="preserve"> </w:t>
      </w:r>
    </w:p>
    <w:p w:rsidR="00667EEB" w:rsidRPr="00353C30" w:rsidRDefault="00E4082D" w:rsidP="00353C30">
      <w:pPr>
        <w:pStyle w:val="7"/>
        <w:widowControl w:val="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67EEB" w:rsidRPr="00353C30">
        <w:rPr>
          <w:sz w:val="28"/>
        </w:rPr>
        <w:lastRenderedPageBreak/>
        <w:t>ПАЛЬПАЦИЯ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Определение болезненности участков:</w:t>
      </w:r>
    </w:p>
    <w:p w:rsidR="00667EEB" w:rsidRPr="00353C30" w:rsidRDefault="00667EEB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Болезненных участков при пальпации грудной клетки не обнаружено.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Определение резистентности:</w:t>
      </w:r>
    </w:p>
    <w:p w:rsidR="00823614" w:rsidRPr="00353C30" w:rsidRDefault="00667EEB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Грудная клетка резистентная.</w:t>
      </w:r>
    </w:p>
    <w:p w:rsidR="00667EEB" w:rsidRPr="00353C30" w:rsidRDefault="00667EEB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Определение голосового дрожания:</w:t>
      </w:r>
    </w:p>
    <w:p w:rsidR="007C4344" w:rsidRPr="00353C30" w:rsidRDefault="000D2AA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Голосовое др</w:t>
      </w:r>
      <w:r w:rsidR="006E1913" w:rsidRPr="00353C30">
        <w:rPr>
          <w:sz w:val="28"/>
        </w:rPr>
        <w:t xml:space="preserve">ожание </w:t>
      </w:r>
      <w:r w:rsidR="004C2129" w:rsidRPr="00353C30">
        <w:rPr>
          <w:sz w:val="28"/>
        </w:rPr>
        <w:t>не изменено</w:t>
      </w:r>
      <w:r w:rsidR="006E1913" w:rsidRPr="00353C30">
        <w:rPr>
          <w:sz w:val="28"/>
        </w:rPr>
        <w:t xml:space="preserve"> над всей поверхностью легких</w:t>
      </w:r>
      <w:r w:rsidRPr="00353C30">
        <w:rPr>
          <w:sz w:val="28"/>
        </w:rPr>
        <w:t>, симметрично с обеих сторон.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sz w:val="28"/>
        </w:rPr>
        <w:t>ПЕРКУССИЯ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0D2AAD" w:rsidRPr="00353C30" w:rsidRDefault="000D2AAD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bCs/>
          <w:iCs/>
          <w:sz w:val="28"/>
        </w:rPr>
        <w:t>Сравнительная перкуссия:</w:t>
      </w:r>
      <w:r w:rsidR="00667EEB" w:rsidRPr="00353C30">
        <w:rPr>
          <w:bCs/>
          <w:iCs/>
          <w:sz w:val="28"/>
        </w:rPr>
        <w:t xml:space="preserve"> </w:t>
      </w:r>
      <w:r w:rsidRPr="00353C30">
        <w:rPr>
          <w:sz w:val="28"/>
        </w:rPr>
        <w:t xml:space="preserve">Над всей поверхностью лёгких при перкуссии </w:t>
      </w:r>
      <w:r w:rsidR="00D52CCD" w:rsidRPr="00353C30">
        <w:rPr>
          <w:sz w:val="28"/>
        </w:rPr>
        <w:t>определяется</w:t>
      </w:r>
      <w:r w:rsidRPr="00353C30">
        <w:rPr>
          <w:sz w:val="28"/>
        </w:rPr>
        <w:t xml:space="preserve"> </w:t>
      </w:r>
      <w:r w:rsidR="004C2129" w:rsidRPr="00353C30">
        <w:rPr>
          <w:sz w:val="28"/>
        </w:rPr>
        <w:t>ясный легочный</w:t>
      </w:r>
      <w:r w:rsidRPr="00353C30">
        <w:rPr>
          <w:sz w:val="28"/>
        </w:rPr>
        <w:t xml:space="preserve"> звук.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53C30">
        <w:rPr>
          <w:bCs/>
          <w:iCs/>
          <w:sz w:val="28"/>
        </w:rPr>
        <w:t>Топографическая перкуссия.</w:t>
      </w:r>
    </w:p>
    <w:tbl>
      <w:tblPr>
        <w:tblW w:w="8613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796"/>
        <w:gridCol w:w="1841"/>
        <w:gridCol w:w="2425"/>
        <w:gridCol w:w="2551"/>
      </w:tblGrid>
      <w:tr w:rsidR="00667EEB" w:rsidRPr="00470FE2" w:rsidTr="00470FE2">
        <w:tc>
          <w:tcPr>
            <w:tcW w:w="3637" w:type="dxa"/>
            <w:gridSpan w:val="2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 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bCs/>
                <w:sz w:val="20"/>
                <w:szCs w:val="20"/>
              </w:rPr>
              <w:t>справа</w:t>
            </w:r>
          </w:p>
        </w:tc>
        <w:tc>
          <w:tcPr>
            <w:tcW w:w="2551" w:type="dxa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bCs/>
                <w:sz w:val="20"/>
                <w:szCs w:val="20"/>
              </w:rPr>
              <w:t>слева</w:t>
            </w:r>
          </w:p>
        </w:tc>
      </w:tr>
      <w:tr w:rsidR="00667EEB" w:rsidRPr="00470FE2" w:rsidTr="00470FE2">
        <w:tc>
          <w:tcPr>
            <w:tcW w:w="8613" w:type="dxa"/>
            <w:gridSpan w:val="4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bCs/>
                <w:sz w:val="20"/>
                <w:szCs w:val="20"/>
              </w:rPr>
              <w:t>Высота стояния верхушек легкого:</w:t>
            </w:r>
          </w:p>
        </w:tc>
      </w:tr>
      <w:tr w:rsidR="00667EEB" w:rsidRPr="00470FE2" w:rsidTr="00470FE2">
        <w:tc>
          <w:tcPr>
            <w:tcW w:w="3637" w:type="dxa"/>
            <w:gridSpan w:val="2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спереди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87316D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470FE2">
                <w:rPr>
                  <w:rFonts w:eastAsia="Arial Unicode MS"/>
                  <w:iCs/>
                  <w:sz w:val="20"/>
                  <w:szCs w:val="20"/>
                </w:rPr>
                <w:t>4</w:t>
              </w:r>
              <w:r w:rsidR="00353C30" w:rsidRPr="00470FE2">
                <w:rPr>
                  <w:rFonts w:eastAsia="Arial Unicode MS"/>
                  <w:iCs/>
                  <w:sz w:val="20"/>
                  <w:szCs w:val="20"/>
                </w:rPr>
                <w:t xml:space="preserve"> </w:t>
              </w:r>
              <w:r w:rsidR="00667EEB" w:rsidRPr="00470FE2">
                <w:rPr>
                  <w:rFonts w:eastAsia="Arial Unicode MS"/>
                  <w:iCs/>
                  <w:sz w:val="20"/>
                  <w:szCs w:val="20"/>
                </w:rPr>
                <w:t>см</w:t>
              </w:r>
            </w:smartTag>
            <w:r w:rsidR="00667EEB" w:rsidRPr="00470FE2">
              <w:rPr>
                <w:rFonts w:eastAsia="Arial Unicode MS"/>
                <w:iCs/>
                <w:sz w:val="20"/>
                <w:szCs w:val="20"/>
              </w:rPr>
              <w:t xml:space="preserve"> выше ключицы</w:t>
            </w:r>
          </w:p>
        </w:tc>
        <w:tc>
          <w:tcPr>
            <w:tcW w:w="2551" w:type="dxa"/>
            <w:shd w:val="clear" w:color="auto" w:fill="auto"/>
          </w:tcPr>
          <w:p w:rsidR="00667EEB" w:rsidRPr="00470FE2" w:rsidRDefault="0087316D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470FE2">
                <w:rPr>
                  <w:rFonts w:eastAsia="Arial Unicode MS"/>
                  <w:iCs/>
                  <w:sz w:val="20"/>
                  <w:szCs w:val="20"/>
                </w:rPr>
                <w:t>4</w:t>
              </w:r>
              <w:r w:rsidR="00353C30" w:rsidRPr="00470FE2">
                <w:rPr>
                  <w:rFonts w:eastAsia="Arial Unicode MS"/>
                  <w:iCs/>
                  <w:sz w:val="20"/>
                  <w:szCs w:val="20"/>
                </w:rPr>
                <w:t xml:space="preserve"> </w:t>
              </w:r>
              <w:r w:rsidR="00667EEB" w:rsidRPr="00470FE2">
                <w:rPr>
                  <w:rFonts w:eastAsia="Arial Unicode MS"/>
                  <w:iCs/>
                  <w:sz w:val="20"/>
                  <w:szCs w:val="20"/>
                </w:rPr>
                <w:t>см</w:t>
              </w:r>
            </w:smartTag>
            <w:r w:rsidR="00667EEB" w:rsidRPr="00470FE2">
              <w:rPr>
                <w:rFonts w:eastAsia="Arial Unicode MS"/>
                <w:iCs/>
                <w:sz w:val="20"/>
                <w:szCs w:val="20"/>
              </w:rPr>
              <w:t xml:space="preserve"> выше ключицы</w:t>
            </w:r>
          </w:p>
        </w:tc>
      </w:tr>
      <w:tr w:rsidR="00667EEB" w:rsidRPr="00470FE2" w:rsidTr="00470FE2">
        <w:tc>
          <w:tcPr>
            <w:tcW w:w="3637" w:type="dxa"/>
            <w:gridSpan w:val="2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сзади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 xml:space="preserve">На уровне остистого отростка </w:t>
            </w:r>
            <w:r w:rsidRPr="00470FE2">
              <w:rPr>
                <w:rFonts w:eastAsia="Arial Unicode MS"/>
                <w:iCs/>
                <w:sz w:val="20"/>
                <w:szCs w:val="20"/>
                <w:lang w:val="en-US"/>
              </w:rPr>
              <w:t>VII</w:t>
            </w:r>
            <w:r w:rsidRPr="00470FE2">
              <w:rPr>
                <w:rFonts w:eastAsia="Arial Unicode MS"/>
                <w:iCs/>
                <w:sz w:val="20"/>
                <w:szCs w:val="20"/>
              </w:rPr>
              <w:t xml:space="preserve"> позвонка</w:t>
            </w:r>
          </w:p>
        </w:tc>
        <w:tc>
          <w:tcPr>
            <w:tcW w:w="2551" w:type="dxa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На</w:t>
            </w:r>
            <w:r w:rsidR="0087316D" w:rsidRPr="00470FE2">
              <w:rPr>
                <w:rFonts w:eastAsia="Arial Unicode MS"/>
                <w:iCs/>
                <w:sz w:val="20"/>
                <w:szCs w:val="20"/>
              </w:rPr>
              <w:t xml:space="preserve"> уровне остистого</w:t>
            </w:r>
            <w:r w:rsidR="00E4082D" w:rsidRPr="00470FE2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87316D" w:rsidRPr="00470FE2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Pr="00470FE2">
              <w:rPr>
                <w:rFonts w:eastAsia="Arial Unicode MS"/>
                <w:iCs/>
                <w:sz w:val="20"/>
                <w:szCs w:val="20"/>
              </w:rPr>
              <w:t xml:space="preserve">отростка </w:t>
            </w:r>
            <w:r w:rsidRPr="00470FE2">
              <w:rPr>
                <w:rFonts w:eastAsia="Arial Unicode MS"/>
                <w:iCs/>
                <w:sz w:val="20"/>
                <w:szCs w:val="20"/>
                <w:lang w:val="en-US"/>
              </w:rPr>
              <w:t>VII</w:t>
            </w:r>
            <w:r w:rsidRPr="00470FE2">
              <w:rPr>
                <w:rFonts w:eastAsia="Arial Unicode MS"/>
                <w:iCs/>
                <w:sz w:val="20"/>
                <w:szCs w:val="20"/>
              </w:rPr>
              <w:t xml:space="preserve"> позвонка</w:t>
            </w:r>
          </w:p>
        </w:tc>
      </w:tr>
      <w:tr w:rsidR="00667EEB" w:rsidRPr="00470FE2" w:rsidTr="00470FE2">
        <w:tc>
          <w:tcPr>
            <w:tcW w:w="3637" w:type="dxa"/>
            <w:gridSpan w:val="2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bCs/>
                <w:sz w:val="20"/>
                <w:szCs w:val="20"/>
              </w:rPr>
              <w:t xml:space="preserve">Ширина полей </w:t>
            </w:r>
            <w:proofErr w:type="spellStart"/>
            <w:r w:rsidRPr="00470FE2">
              <w:rPr>
                <w:bCs/>
                <w:sz w:val="20"/>
                <w:szCs w:val="20"/>
              </w:rPr>
              <w:t>Кренига</w:t>
            </w:r>
            <w:proofErr w:type="spellEnd"/>
          </w:p>
        </w:tc>
        <w:tc>
          <w:tcPr>
            <w:tcW w:w="2425" w:type="dxa"/>
            <w:shd w:val="clear" w:color="auto" w:fill="auto"/>
          </w:tcPr>
          <w:p w:rsidR="00667EEB" w:rsidRPr="00470FE2" w:rsidRDefault="00353C30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 см"/>
              </w:smartTagPr>
              <w:r w:rsidR="004C2129" w:rsidRPr="00470FE2">
                <w:rPr>
                  <w:rFonts w:eastAsia="Arial Unicode MS"/>
                  <w:iCs/>
                  <w:sz w:val="20"/>
                  <w:szCs w:val="20"/>
                </w:rPr>
                <w:t>6</w:t>
              </w:r>
              <w:r w:rsidR="006E1913" w:rsidRPr="00470FE2">
                <w:rPr>
                  <w:rFonts w:eastAsia="Arial Unicode MS"/>
                  <w:iCs/>
                  <w:sz w:val="20"/>
                  <w:szCs w:val="20"/>
                </w:rPr>
                <w:t xml:space="preserve"> </w:t>
              </w:r>
              <w:r w:rsidR="00667EEB" w:rsidRPr="00470FE2">
                <w:rPr>
                  <w:rFonts w:eastAsia="Arial Unicode MS"/>
                  <w:iCs/>
                  <w:sz w:val="20"/>
                  <w:szCs w:val="20"/>
                </w:rPr>
                <w:t>см</w:t>
              </w:r>
            </w:smartTag>
          </w:p>
        </w:tc>
        <w:tc>
          <w:tcPr>
            <w:tcW w:w="2551" w:type="dxa"/>
            <w:shd w:val="clear" w:color="auto" w:fill="auto"/>
          </w:tcPr>
          <w:p w:rsidR="00667EEB" w:rsidRPr="00470FE2" w:rsidRDefault="004C2129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470FE2">
                <w:rPr>
                  <w:rFonts w:eastAsia="Arial Unicode MS"/>
                  <w:iCs/>
                  <w:sz w:val="20"/>
                  <w:szCs w:val="20"/>
                </w:rPr>
                <w:t>6</w:t>
              </w:r>
              <w:r w:rsidR="006E1913" w:rsidRPr="00470FE2">
                <w:rPr>
                  <w:rFonts w:eastAsia="Arial Unicode MS"/>
                  <w:iCs/>
                  <w:sz w:val="20"/>
                  <w:szCs w:val="20"/>
                </w:rPr>
                <w:t xml:space="preserve"> </w:t>
              </w:r>
              <w:r w:rsidR="00667EEB" w:rsidRPr="00470FE2">
                <w:rPr>
                  <w:rFonts w:eastAsia="Arial Unicode MS"/>
                  <w:iCs/>
                  <w:sz w:val="20"/>
                  <w:szCs w:val="20"/>
                </w:rPr>
                <w:t>см</w:t>
              </w:r>
            </w:smartTag>
          </w:p>
        </w:tc>
      </w:tr>
      <w:tr w:rsidR="00667EEB" w:rsidRPr="00470FE2" w:rsidTr="00470FE2">
        <w:tc>
          <w:tcPr>
            <w:tcW w:w="8613" w:type="dxa"/>
            <w:gridSpan w:val="4"/>
            <w:shd w:val="clear" w:color="auto" w:fill="auto"/>
          </w:tcPr>
          <w:p w:rsidR="0087316D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bCs/>
                <w:sz w:val="20"/>
                <w:szCs w:val="20"/>
              </w:rPr>
              <w:t>Нижняя граница легких:</w:t>
            </w:r>
          </w:p>
        </w:tc>
      </w:tr>
      <w:tr w:rsidR="0087316D" w:rsidRPr="00470FE2" w:rsidTr="00470FE2">
        <w:trPr>
          <w:gridAfter w:val="1"/>
          <w:wAfter w:w="2551" w:type="dxa"/>
          <w:trHeight w:val="281"/>
        </w:trPr>
        <w:tc>
          <w:tcPr>
            <w:tcW w:w="3637" w:type="dxa"/>
            <w:gridSpan w:val="2"/>
            <w:shd w:val="clear" w:color="auto" w:fill="auto"/>
          </w:tcPr>
          <w:p w:rsidR="0087316D" w:rsidRPr="00470FE2" w:rsidRDefault="0087316D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 xml:space="preserve">по </w:t>
            </w:r>
            <w:proofErr w:type="spellStart"/>
            <w:r w:rsidRPr="00470FE2">
              <w:rPr>
                <w:sz w:val="20"/>
                <w:szCs w:val="20"/>
              </w:rPr>
              <w:t>окологрудинной</w:t>
            </w:r>
            <w:proofErr w:type="spellEnd"/>
            <w:r w:rsidRPr="00470FE2">
              <w:rPr>
                <w:sz w:val="20"/>
                <w:szCs w:val="20"/>
              </w:rPr>
              <w:t xml:space="preserve"> линии</w:t>
            </w:r>
          </w:p>
        </w:tc>
        <w:tc>
          <w:tcPr>
            <w:tcW w:w="2425" w:type="dxa"/>
            <w:shd w:val="clear" w:color="auto" w:fill="auto"/>
          </w:tcPr>
          <w:p w:rsidR="0087316D" w:rsidRPr="00470FE2" w:rsidRDefault="0087316D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6 ребро</w:t>
            </w:r>
            <w:r w:rsidR="00353C30" w:rsidRPr="00470FE2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</w:p>
        </w:tc>
      </w:tr>
      <w:tr w:rsidR="00667EEB" w:rsidRPr="00470FE2" w:rsidTr="00470FE2">
        <w:tc>
          <w:tcPr>
            <w:tcW w:w="3637" w:type="dxa"/>
            <w:gridSpan w:val="2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по срединно-ключичной линии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3F560A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6</w:t>
            </w:r>
            <w:r w:rsidR="006E1913" w:rsidRPr="00470FE2">
              <w:rPr>
                <w:rFonts w:eastAsia="Arial Unicode MS"/>
                <w:iCs/>
                <w:sz w:val="20"/>
                <w:szCs w:val="20"/>
              </w:rPr>
              <w:t xml:space="preserve"> ребро</w:t>
            </w:r>
          </w:p>
        </w:tc>
        <w:tc>
          <w:tcPr>
            <w:tcW w:w="2551" w:type="dxa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  <w:lang w:val="en-US"/>
              </w:rPr>
            </w:pPr>
            <w:r w:rsidRPr="00470FE2">
              <w:rPr>
                <w:rFonts w:eastAsia="Arial Unicode MS"/>
                <w:iCs/>
                <w:sz w:val="20"/>
                <w:szCs w:val="20"/>
                <w:lang w:val="en-US"/>
              </w:rPr>
              <w:t>-</w:t>
            </w:r>
          </w:p>
        </w:tc>
      </w:tr>
      <w:tr w:rsidR="00667EEB" w:rsidRPr="00470FE2" w:rsidTr="00470FE2">
        <w:tc>
          <w:tcPr>
            <w:tcW w:w="3637" w:type="dxa"/>
            <w:gridSpan w:val="2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87316D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7</w:t>
            </w:r>
            <w:r w:rsidR="006E1913" w:rsidRPr="00470FE2">
              <w:rPr>
                <w:rFonts w:eastAsia="Arial Unicode MS"/>
                <w:iCs/>
                <w:sz w:val="20"/>
                <w:szCs w:val="20"/>
              </w:rPr>
              <w:t xml:space="preserve"> ребро</w:t>
            </w:r>
          </w:p>
        </w:tc>
        <w:tc>
          <w:tcPr>
            <w:tcW w:w="2551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7 ребро</w:t>
            </w:r>
          </w:p>
        </w:tc>
      </w:tr>
      <w:tr w:rsidR="00667EEB" w:rsidRPr="00470FE2" w:rsidTr="00470FE2">
        <w:tc>
          <w:tcPr>
            <w:tcW w:w="3637" w:type="dxa"/>
            <w:gridSpan w:val="2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87316D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8</w:t>
            </w:r>
            <w:r w:rsidR="006E1913" w:rsidRPr="00470FE2">
              <w:rPr>
                <w:rFonts w:eastAsia="Arial Unicode MS"/>
                <w:iCs/>
                <w:sz w:val="20"/>
                <w:szCs w:val="20"/>
              </w:rPr>
              <w:t xml:space="preserve"> ребро</w:t>
            </w:r>
          </w:p>
        </w:tc>
        <w:tc>
          <w:tcPr>
            <w:tcW w:w="2551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8 ребро</w:t>
            </w:r>
          </w:p>
        </w:tc>
      </w:tr>
      <w:tr w:rsidR="00667EEB" w:rsidRPr="00470FE2" w:rsidTr="00470FE2">
        <w:tc>
          <w:tcPr>
            <w:tcW w:w="3637" w:type="dxa"/>
            <w:gridSpan w:val="2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9 ребро</w:t>
            </w:r>
          </w:p>
        </w:tc>
        <w:tc>
          <w:tcPr>
            <w:tcW w:w="2551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9 ребро</w:t>
            </w:r>
          </w:p>
        </w:tc>
      </w:tr>
      <w:tr w:rsidR="00667EEB" w:rsidRPr="00470FE2" w:rsidTr="00470FE2">
        <w:tc>
          <w:tcPr>
            <w:tcW w:w="3637" w:type="dxa"/>
            <w:gridSpan w:val="2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10 ребро</w:t>
            </w:r>
          </w:p>
        </w:tc>
        <w:tc>
          <w:tcPr>
            <w:tcW w:w="2551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10 ребро</w:t>
            </w:r>
          </w:p>
        </w:tc>
      </w:tr>
      <w:tr w:rsidR="00667EEB" w:rsidRPr="00470FE2" w:rsidTr="00470FE2">
        <w:tc>
          <w:tcPr>
            <w:tcW w:w="3637" w:type="dxa"/>
            <w:gridSpan w:val="2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10 ребро</w:t>
            </w:r>
          </w:p>
        </w:tc>
        <w:tc>
          <w:tcPr>
            <w:tcW w:w="2551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470FE2">
              <w:rPr>
                <w:rFonts w:eastAsia="Arial Unicode MS"/>
                <w:iCs/>
                <w:sz w:val="20"/>
                <w:szCs w:val="20"/>
              </w:rPr>
              <w:t>10 ребро</w:t>
            </w:r>
          </w:p>
        </w:tc>
      </w:tr>
      <w:tr w:rsidR="00667EEB" w:rsidRPr="00470FE2" w:rsidTr="00470FE2">
        <w:tc>
          <w:tcPr>
            <w:tcW w:w="8613" w:type="dxa"/>
            <w:gridSpan w:val="4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470FE2">
              <w:rPr>
                <w:rFonts w:eastAsia="Arial Unicode MS"/>
                <w:bCs/>
                <w:sz w:val="20"/>
                <w:szCs w:val="20"/>
              </w:rPr>
              <w:t>Дыхательная экскурсия нижнего края лёгких</w:t>
            </w:r>
            <w:r w:rsidR="00353C30" w:rsidRPr="00470FE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см"/>
              </w:smartTagPr>
              <w:r w:rsidR="003F560A" w:rsidRPr="00470FE2">
                <w:rPr>
                  <w:sz w:val="20"/>
                  <w:szCs w:val="20"/>
                </w:rPr>
                <w:t>5 см</w:t>
              </w:r>
            </w:smartTag>
            <w:r w:rsidR="00353C30" w:rsidRPr="00470FE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см"/>
              </w:smartTagPr>
              <w:r w:rsidR="003F560A" w:rsidRPr="00470FE2">
                <w:rPr>
                  <w:sz w:val="20"/>
                  <w:szCs w:val="20"/>
                </w:rPr>
                <w:t>5 см</w:t>
              </w:r>
            </w:smartTag>
          </w:p>
        </w:tc>
      </w:tr>
      <w:tr w:rsidR="00667EEB" w:rsidRPr="00470FE2" w:rsidTr="00470FE2">
        <w:trPr>
          <w:trHeight w:val="135"/>
        </w:trPr>
        <w:tc>
          <w:tcPr>
            <w:tcW w:w="1796" w:type="dxa"/>
            <w:vMerge w:val="restart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1841" w:type="dxa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вдох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3F560A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470FE2">
                <w:rPr>
                  <w:rFonts w:eastAsia="Arial Unicode MS"/>
                  <w:iCs/>
                  <w:sz w:val="20"/>
                  <w:szCs w:val="20"/>
                </w:rPr>
                <w:t>3</w:t>
              </w:r>
              <w:r w:rsidR="006E1913" w:rsidRPr="00470FE2">
                <w:rPr>
                  <w:rFonts w:eastAsia="Arial Unicode MS"/>
                  <w:iCs/>
                  <w:sz w:val="20"/>
                  <w:szCs w:val="20"/>
                </w:rPr>
                <w:t xml:space="preserve"> см</w:t>
              </w:r>
            </w:smartTag>
          </w:p>
        </w:tc>
        <w:tc>
          <w:tcPr>
            <w:tcW w:w="2551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470FE2">
                <w:rPr>
                  <w:rFonts w:eastAsia="Arial Unicode MS"/>
                  <w:iCs/>
                  <w:sz w:val="20"/>
                  <w:szCs w:val="20"/>
                </w:rPr>
                <w:t>3 см</w:t>
              </w:r>
            </w:smartTag>
          </w:p>
        </w:tc>
      </w:tr>
      <w:tr w:rsidR="00667EEB" w:rsidRPr="00470FE2" w:rsidTr="00470FE2">
        <w:trPr>
          <w:trHeight w:val="243"/>
        </w:trPr>
        <w:tc>
          <w:tcPr>
            <w:tcW w:w="1796" w:type="dxa"/>
            <w:vMerge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667EEB" w:rsidRPr="00470FE2" w:rsidRDefault="00667EEB" w:rsidP="00470FE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70FE2">
              <w:rPr>
                <w:sz w:val="20"/>
                <w:szCs w:val="20"/>
              </w:rPr>
              <w:t>выдох</w:t>
            </w:r>
          </w:p>
        </w:tc>
        <w:tc>
          <w:tcPr>
            <w:tcW w:w="2425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470FE2">
                <w:rPr>
                  <w:rFonts w:eastAsia="Arial Unicode MS"/>
                  <w:iCs/>
                  <w:sz w:val="20"/>
                  <w:szCs w:val="20"/>
                </w:rPr>
                <w:t>2 см</w:t>
              </w:r>
            </w:smartTag>
          </w:p>
        </w:tc>
        <w:tc>
          <w:tcPr>
            <w:tcW w:w="2551" w:type="dxa"/>
            <w:shd w:val="clear" w:color="auto" w:fill="auto"/>
          </w:tcPr>
          <w:p w:rsidR="00667EEB" w:rsidRPr="00470FE2" w:rsidRDefault="006E1913" w:rsidP="00470FE2">
            <w:pPr>
              <w:widowControl w:val="0"/>
              <w:spacing w:line="360" w:lineRule="auto"/>
              <w:jc w:val="both"/>
              <w:rPr>
                <w:rFonts w:eastAsia="Arial Unicode MS"/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470FE2">
                <w:rPr>
                  <w:rFonts w:eastAsia="Arial Unicode MS"/>
                  <w:iCs/>
                  <w:sz w:val="20"/>
                  <w:szCs w:val="20"/>
                </w:rPr>
                <w:t>2 см</w:t>
              </w:r>
            </w:smartTag>
          </w:p>
        </w:tc>
      </w:tr>
    </w:tbl>
    <w:p w:rsidR="00667EEB" w:rsidRPr="00353C30" w:rsidRDefault="00E4082D" w:rsidP="00353C30">
      <w:pPr>
        <w:pStyle w:val="7"/>
        <w:widowControl w:val="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67EEB" w:rsidRPr="00353C30">
        <w:rPr>
          <w:sz w:val="28"/>
        </w:rPr>
        <w:lastRenderedPageBreak/>
        <w:t>АУСКУЛЬТАЦИЯ ЛЕГКИХ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0D2AAD" w:rsidRPr="00353C30" w:rsidRDefault="00667EEB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bCs/>
          <w:sz w:val="28"/>
        </w:rPr>
        <w:t>Основные дыхательные шумы:</w:t>
      </w:r>
      <w:r w:rsidR="000D2AAD" w:rsidRPr="00353C30">
        <w:rPr>
          <w:iCs/>
          <w:sz w:val="28"/>
        </w:rPr>
        <w:t xml:space="preserve"> </w:t>
      </w:r>
    </w:p>
    <w:p w:rsidR="004C2129" w:rsidRPr="00353C30" w:rsidRDefault="004C2129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 xml:space="preserve">Над всей поверхностью лёгких выслушивается везикулярное дыхание, кроме межлопаточного пространства от </w:t>
      </w:r>
      <w:r w:rsidRPr="00353C30">
        <w:rPr>
          <w:iCs/>
          <w:sz w:val="28"/>
          <w:lang w:val="en-US"/>
        </w:rPr>
        <w:t>VII</w:t>
      </w:r>
      <w:r w:rsidRPr="00353C30">
        <w:rPr>
          <w:iCs/>
          <w:sz w:val="28"/>
        </w:rPr>
        <w:t xml:space="preserve"> шейного до </w:t>
      </w:r>
      <w:r w:rsidRPr="00353C30">
        <w:rPr>
          <w:iCs/>
          <w:sz w:val="28"/>
          <w:lang w:val="en-US"/>
        </w:rPr>
        <w:t>IV</w:t>
      </w:r>
      <w:r w:rsidRPr="00353C30">
        <w:rPr>
          <w:iCs/>
          <w:sz w:val="28"/>
        </w:rPr>
        <w:t xml:space="preserve"> грудного позвонков – в этом участке</w:t>
      </w:r>
      <w:r w:rsidR="00353C30">
        <w:rPr>
          <w:iCs/>
          <w:sz w:val="28"/>
        </w:rPr>
        <w:t xml:space="preserve"> </w:t>
      </w:r>
      <w:r w:rsidRPr="00353C30">
        <w:rPr>
          <w:iCs/>
          <w:sz w:val="28"/>
        </w:rPr>
        <w:t>дыхание бронхиальное.</w:t>
      </w:r>
      <w:r w:rsidR="00353C30">
        <w:rPr>
          <w:iCs/>
          <w:sz w:val="28"/>
        </w:rPr>
        <w:t xml:space="preserve"> </w:t>
      </w:r>
    </w:p>
    <w:p w:rsidR="000D2AAD" w:rsidRPr="00353C30" w:rsidRDefault="00667EEB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 xml:space="preserve">Побочные дыхательные шумы: </w:t>
      </w:r>
    </w:p>
    <w:p w:rsidR="00667EEB" w:rsidRPr="00353C30" w:rsidRDefault="00BB340A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побочные дыхательные шумы не выявлены.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proofErr w:type="spellStart"/>
      <w:r w:rsidRPr="00353C30">
        <w:rPr>
          <w:bCs/>
          <w:sz w:val="28"/>
        </w:rPr>
        <w:t>Бронхофония</w:t>
      </w:r>
      <w:proofErr w:type="spellEnd"/>
      <w:r w:rsidRPr="00353C30">
        <w:rPr>
          <w:bCs/>
          <w:sz w:val="28"/>
        </w:rPr>
        <w:t xml:space="preserve">: </w:t>
      </w:r>
    </w:p>
    <w:p w:rsidR="002807FA" w:rsidRPr="00353C30" w:rsidRDefault="00BB340A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proofErr w:type="spellStart"/>
      <w:r w:rsidRPr="00353C30">
        <w:rPr>
          <w:sz w:val="28"/>
        </w:rPr>
        <w:t>Бронхофония</w:t>
      </w:r>
      <w:proofErr w:type="spellEnd"/>
      <w:r w:rsidRPr="00353C30">
        <w:rPr>
          <w:sz w:val="28"/>
        </w:rPr>
        <w:t xml:space="preserve"> над симметричными участками грудной клетки не изменена над всей поверхностью лёгких. </w:t>
      </w:r>
    </w:p>
    <w:p w:rsidR="002807FA" w:rsidRPr="00353C30" w:rsidRDefault="002807FA" w:rsidP="00353C30">
      <w:pPr>
        <w:widowControl w:val="0"/>
        <w:spacing w:line="360" w:lineRule="auto"/>
        <w:ind w:firstLine="709"/>
        <w:jc w:val="both"/>
        <w:rPr>
          <w:bCs/>
          <w:sz w:val="28"/>
          <w:szCs w:val="22"/>
        </w:rPr>
      </w:pP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ИССЛЕДОВАНИЕ СЕРДЕЧНО-СОСУДИСТОЙ СИСТЕМЫ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bCs/>
          <w:sz w:val="28"/>
          <w:szCs w:val="22"/>
        </w:rPr>
      </w:pPr>
      <w:r w:rsidRPr="00353C30">
        <w:rPr>
          <w:bCs/>
          <w:sz w:val="28"/>
          <w:szCs w:val="22"/>
        </w:rPr>
        <w:t>Осмотр области сердца:</w:t>
      </w:r>
    </w:p>
    <w:p w:rsidR="00667EEB" w:rsidRPr="00353C30" w:rsidRDefault="00561883" w:rsidP="00353C30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iCs/>
          <w:sz w:val="28"/>
        </w:rPr>
      </w:pPr>
      <w:r w:rsidRPr="00353C30">
        <w:rPr>
          <w:b w:val="0"/>
          <w:sz w:val="28"/>
        </w:rPr>
        <w:t xml:space="preserve">Выпячивания области сердца, верхушечного толчка, сердечного толчка, пульсации во </w:t>
      </w:r>
      <w:r w:rsidRPr="00353C30">
        <w:rPr>
          <w:b w:val="0"/>
          <w:sz w:val="28"/>
          <w:lang w:val="en-US"/>
        </w:rPr>
        <w:t>II</w:t>
      </w:r>
      <w:r w:rsidRPr="00353C30">
        <w:rPr>
          <w:b w:val="0"/>
          <w:sz w:val="28"/>
        </w:rPr>
        <w:t xml:space="preserve"> </w:t>
      </w:r>
      <w:proofErr w:type="spellStart"/>
      <w:r w:rsidRPr="00353C30">
        <w:rPr>
          <w:b w:val="0"/>
          <w:sz w:val="28"/>
        </w:rPr>
        <w:t>межреберьях</w:t>
      </w:r>
      <w:proofErr w:type="spellEnd"/>
      <w:r w:rsidRPr="00353C30">
        <w:rPr>
          <w:b w:val="0"/>
          <w:sz w:val="28"/>
        </w:rPr>
        <w:t xml:space="preserve"> около грудины, пульсации артерий и вен шеи, патологической перикардиальной пульсации, </w:t>
      </w:r>
      <w:proofErr w:type="spellStart"/>
      <w:r w:rsidRPr="00353C30">
        <w:rPr>
          <w:b w:val="0"/>
          <w:sz w:val="28"/>
        </w:rPr>
        <w:t>эпигастральной</w:t>
      </w:r>
      <w:proofErr w:type="spellEnd"/>
      <w:r w:rsidRPr="00353C30">
        <w:rPr>
          <w:b w:val="0"/>
          <w:sz w:val="28"/>
        </w:rPr>
        <w:t xml:space="preserve"> пульсации, расширения вен в </w:t>
      </w:r>
      <w:proofErr w:type="spellStart"/>
      <w:r w:rsidRPr="00353C30">
        <w:rPr>
          <w:b w:val="0"/>
          <w:sz w:val="28"/>
        </w:rPr>
        <w:t>эпигастральной</w:t>
      </w:r>
      <w:proofErr w:type="spellEnd"/>
      <w:r w:rsidRPr="00353C30">
        <w:rPr>
          <w:b w:val="0"/>
          <w:sz w:val="28"/>
        </w:rPr>
        <w:t xml:space="preserve"> области не выявлено.</w:t>
      </w:r>
    </w:p>
    <w:p w:rsidR="00E4082D" w:rsidRDefault="00E4082D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667EEB" w:rsidRPr="00353C30" w:rsidRDefault="00667EEB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353C30">
        <w:rPr>
          <w:rFonts w:ascii="Times New Roman" w:hAnsi="Times New Roman" w:cs="Times New Roman"/>
          <w:b w:val="0"/>
          <w:sz w:val="28"/>
          <w:szCs w:val="22"/>
        </w:rPr>
        <w:t>ПАЛЬПАЦИЯ СЕРДЦА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823614" w:rsidRPr="00353C30" w:rsidRDefault="00561883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Верхушечный толчок</w:t>
      </w:r>
      <w:r w:rsidR="00353C30">
        <w:rPr>
          <w:sz w:val="28"/>
        </w:rPr>
        <w:t xml:space="preserve"> </w:t>
      </w:r>
      <w:r w:rsidRPr="00353C30">
        <w:rPr>
          <w:sz w:val="28"/>
        </w:rPr>
        <w:t xml:space="preserve">локализован на </w:t>
      </w:r>
      <w:smartTag w:uri="urn:schemas-microsoft-com:office:smarttags" w:element="metricconverter">
        <w:smartTagPr>
          <w:attr w:name="ProductID" w:val="1,5 см"/>
        </w:smartTagPr>
        <w:r w:rsidRPr="00353C30">
          <w:rPr>
            <w:sz w:val="28"/>
          </w:rPr>
          <w:t>1,5 см</w:t>
        </w:r>
      </w:smartTag>
      <w:r w:rsidRPr="00353C30">
        <w:rPr>
          <w:sz w:val="28"/>
        </w:rPr>
        <w:t xml:space="preserve"> кнаружи от левой средне-ключичной линии по </w:t>
      </w:r>
      <w:r w:rsidRPr="00353C30">
        <w:rPr>
          <w:sz w:val="28"/>
          <w:lang w:val="en-US"/>
        </w:rPr>
        <w:t>V</w:t>
      </w:r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межреберью</w:t>
      </w:r>
      <w:proofErr w:type="spellEnd"/>
      <w:r w:rsidRPr="00353C30">
        <w:rPr>
          <w:sz w:val="28"/>
        </w:rPr>
        <w:t xml:space="preserve">, площадь </w:t>
      </w:r>
      <w:smartTag w:uri="urn:schemas-microsoft-com:office:smarttags" w:element="metricconverter">
        <w:smartTagPr>
          <w:attr w:name="ProductID" w:val="1,5 см"/>
        </w:smartTagPr>
        <w:r w:rsidRPr="00353C30">
          <w:rPr>
            <w:sz w:val="28"/>
          </w:rPr>
          <w:t>1,5 см</w:t>
        </w:r>
      </w:smartTag>
      <w:r w:rsidRPr="00353C30">
        <w:rPr>
          <w:sz w:val="28"/>
        </w:rPr>
        <w:t xml:space="preserve">, сила, высота и резистентность умеренная. Сердечного толчка, дрожания в области сердца </w:t>
      </w:r>
      <w:proofErr w:type="spellStart"/>
      <w:r w:rsidRPr="00353C30">
        <w:rPr>
          <w:sz w:val="28"/>
        </w:rPr>
        <w:t>пальпаторно</w:t>
      </w:r>
      <w:proofErr w:type="spellEnd"/>
      <w:r w:rsidRPr="00353C30">
        <w:rPr>
          <w:sz w:val="28"/>
        </w:rPr>
        <w:t xml:space="preserve"> не определяется.</w:t>
      </w:r>
    </w:p>
    <w:p w:rsidR="00E4082D" w:rsidRDefault="00E4082D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</w:p>
    <w:p w:rsidR="00667EEB" w:rsidRPr="00353C30" w:rsidRDefault="00667EEB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353C30">
        <w:rPr>
          <w:rFonts w:ascii="Times New Roman" w:hAnsi="Times New Roman" w:cs="Times New Roman"/>
          <w:b w:val="0"/>
          <w:sz w:val="28"/>
          <w:szCs w:val="22"/>
        </w:rPr>
        <w:t>ПЕРКУССИЯ СЕРДЦА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926B4B" w:rsidRPr="00353C30" w:rsidRDefault="00926B4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Границы относительной тупости сердца:</w:t>
      </w:r>
    </w:p>
    <w:p w:rsidR="00926B4B" w:rsidRPr="00353C30" w:rsidRDefault="00926B4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lastRenderedPageBreak/>
        <w:t xml:space="preserve">Правая: </w:t>
      </w:r>
      <w:r w:rsidRPr="00353C30">
        <w:rPr>
          <w:sz w:val="28"/>
          <w:lang w:val="en-US"/>
        </w:rPr>
        <w:t>IV</w:t>
      </w:r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межреберье</w:t>
      </w:r>
      <w:proofErr w:type="spellEnd"/>
      <w:r w:rsidRPr="00353C30">
        <w:rPr>
          <w:sz w:val="28"/>
        </w:rPr>
        <w:t xml:space="preserve">, на </w:t>
      </w:r>
      <w:smartTag w:uri="urn:schemas-microsoft-com:office:smarttags" w:element="metricconverter">
        <w:smartTagPr>
          <w:attr w:name="ProductID" w:val="1 см"/>
        </w:smartTagPr>
        <w:r w:rsidRPr="00353C30">
          <w:rPr>
            <w:sz w:val="28"/>
          </w:rPr>
          <w:t>1 см</w:t>
        </w:r>
      </w:smartTag>
      <w:r w:rsidRPr="00353C30">
        <w:rPr>
          <w:sz w:val="28"/>
        </w:rPr>
        <w:t xml:space="preserve"> кнаружи от правого края грудины</w:t>
      </w:r>
    </w:p>
    <w:p w:rsidR="00926B4B" w:rsidRPr="00353C30" w:rsidRDefault="00926B4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Левая: </w:t>
      </w:r>
      <w:r w:rsidRPr="00353C30">
        <w:rPr>
          <w:sz w:val="28"/>
          <w:lang w:val="en-US"/>
        </w:rPr>
        <w:t>V</w:t>
      </w:r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межреберье</w:t>
      </w:r>
      <w:proofErr w:type="spellEnd"/>
      <w:r w:rsidRPr="00353C30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353C30">
          <w:rPr>
            <w:sz w:val="28"/>
          </w:rPr>
          <w:t>1,5 см</w:t>
        </w:r>
      </w:smartTag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кнутри</w:t>
      </w:r>
      <w:proofErr w:type="spellEnd"/>
      <w:r w:rsidRPr="00353C30">
        <w:rPr>
          <w:sz w:val="28"/>
        </w:rPr>
        <w:t xml:space="preserve"> от</w:t>
      </w:r>
      <w:r w:rsidR="00353C30">
        <w:rPr>
          <w:sz w:val="28"/>
        </w:rPr>
        <w:t xml:space="preserve"> </w:t>
      </w:r>
      <w:r w:rsidRPr="00353C30">
        <w:rPr>
          <w:sz w:val="28"/>
        </w:rPr>
        <w:t>левой срединно-ключичной линии</w:t>
      </w:r>
    </w:p>
    <w:p w:rsidR="00926B4B" w:rsidRPr="00353C30" w:rsidRDefault="00926B4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Верхняя: по верхней границе </w:t>
      </w:r>
      <w:r w:rsidRPr="00353C30">
        <w:rPr>
          <w:sz w:val="28"/>
          <w:lang w:val="en-US"/>
        </w:rPr>
        <w:t>III</w:t>
      </w:r>
      <w:r w:rsidRPr="00353C30">
        <w:rPr>
          <w:sz w:val="28"/>
        </w:rPr>
        <w:t xml:space="preserve"> ребра по левому краю грудины.</w:t>
      </w:r>
    </w:p>
    <w:p w:rsidR="00926B4B" w:rsidRPr="00353C30" w:rsidRDefault="00926B4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Поперечник относительной тупости сердца </w:t>
      </w:r>
      <w:smartTag w:uri="urn:schemas-microsoft-com:office:smarttags" w:element="metricconverter">
        <w:smartTagPr>
          <w:attr w:name="ProductID" w:val="11 см"/>
        </w:smartTagPr>
        <w:r w:rsidRPr="00353C30">
          <w:rPr>
            <w:sz w:val="28"/>
          </w:rPr>
          <w:t>11 см</w:t>
        </w:r>
      </w:smartTag>
      <w:r w:rsidRPr="00353C30">
        <w:rPr>
          <w:sz w:val="28"/>
        </w:rPr>
        <w:t>.</w:t>
      </w:r>
    </w:p>
    <w:p w:rsidR="00926B4B" w:rsidRPr="00353C30" w:rsidRDefault="00926B4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5 см"/>
        </w:smartTagPr>
        <w:r w:rsidRPr="00353C30">
          <w:rPr>
            <w:sz w:val="28"/>
          </w:rPr>
          <w:t>5 см</w:t>
        </w:r>
      </w:smartTag>
    </w:p>
    <w:p w:rsidR="00926B4B" w:rsidRPr="00353C30" w:rsidRDefault="00926B4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Конфигурация сердца нормальная.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Границы абсолютной тупости сердца:</w:t>
      </w:r>
    </w:p>
    <w:p w:rsidR="00667EEB" w:rsidRPr="00353C30" w:rsidRDefault="00667EEB" w:rsidP="00353C30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Cs/>
          <w:sz w:val="28"/>
        </w:rPr>
      </w:pPr>
      <w:r w:rsidRPr="00353C30">
        <w:rPr>
          <w:b w:val="0"/>
          <w:iCs/>
          <w:sz w:val="28"/>
        </w:rPr>
        <w:t>Правая – по левому краю грудины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Левая –на </w:t>
      </w:r>
      <w:smartTag w:uri="urn:schemas-microsoft-com:office:smarttags" w:element="metricconverter">
        <w:smartTagPr>
          <w:attr w:name="ProductID" w:val="2 см"/>
        </w:smartTagPr>
        <w:r w:rsidRPr="00353C30">
          <w:rPr>
            <w:sz w:val="28"/>
          </w:rPr>
          <w:t>2 см</w:t>
        </w:r>
      </w:smartTag>
      <w:r w:rsidRPr="00353C30">
        <w:rPr>
          <w:sz w:val="28"/>
        </w:rPr>
        <w:t xml:space="preserve"> </w:t>
      </w:r>
      <w:proofErr w:type="spellStart"/>
      <w:r w:rsidR="00926B4B" w:rsidRPr="00353C30">
        <w:rPr>
          <w:sz w:val="28"/>
        </w:rPr>
        <w:t>кнутри</w:t>
      </w:r>
      <w:proofErr w:type="spellEnd"/>
      <w:r w:rsidR="00926B4B" w:rsidRPr="00353C30">
        <w:rPr>
          <w:sz w:val="28"/>
        </w:rPr>
        <w:t xml:space="preserve"> от левой границы относительной тупости сердца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Верхняя – </w:t>
      </w:r>
      <w:r w:rsidR="00926B4B" w:rsidRPr="00353C30">
        <w:rPr>
          <w:sz w:val="28"/>
        </w:rPr>
        <w:t xml:space="preserve">на уровне </w:t>
      </w:r>
      <w:r w:rsidR="00926B4B" w:rsidRPr="00353C30">
        <w:rPr>
          <w:sz w:val="28"/>
          <w:lang w:val="en-US"/>
        </w:rPr>
        <w:t>IV</w:t>
      </w:r>
      <w:r w:rsidR="00926B4B" w:rsidRPr="00353C30">
        <w:rPr>
          <w:sz w:val="28"/>
        </w:rPr>
        <w:t xml:space="preserve"> ребра.</w:t>
      </w:r>
    </w:p>
    <w:p w:rsidR="00E4082D" w:rsidRDefault="00E4082D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667EEB" w:rsidRPr="00353C30" w:rsidRDefault="00667EEB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53C30">
        <w:rPr>
          <w:rFonts w:ascii="Times New Roman" w:hAnsi="Times New Roman" w:cs="Times New Roman"/>
          <w:b w:val="0"/>
          <w:sz w:val="28"/>
        </w:rPr>
        <w:t>АУСКУЛЬТАЦИЯ СЕРДЦА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A92E1A" w:rsidRPr="00353C30" w:rsidRDefault="00A92E1A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Тоны сердца ритм</w:t>
      </w:r>
      <w:r w:rsidR="00BB340A" w:rsidRPr="00353C30">
        <w:rPr>
          <w:sz w:val="28"/>
        </w:rPr>
        <w:t>ичные, приглушенные. ЧСС 80</w:t>
      </w:r>
      <w:r w:rsidRPr="00353C30">
        <w:rPr>
          <w:sz w:val="28"/>
        </w:rPr>
        <w:t xml:space="preserve"> в 1 минуту.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bCs/>
          <w:sz w:val="28"/>
        </w:rPr>
        <w:t>Аускультация сердца в 1-й точке:</w:t>
      </w:r>
      <w:r w:rsidRPr="00353C30">
        <w:rPr>
          <w:sz w:val="28"/>
        </w:rPr>
        <w:t xml:space="preserve"> </w:t>
      </w:r>
    </w:p>
    <w:p w:rsidR="00667EEB" w:rsidRPr="00353C30" w:rsidRDefault="00A92E1A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Выслушивается мелодия двух тонов: 1 и 2 тон. 1 тон следует после продолжительной паузы, совпадает с пульсацией сонной артерии. Соотношение тонов правильное: 1 тон громче 2, но не более чем в 2 раза. Раздвоения</w:t>
      </w:r>
      <w:r w:rsidR="00353C30">
        <w:rPr>
          <w:sz w:val="28"/>
        </w:rPr>
        <w:t xml:space="preserve"> </w:t>
      </w:r>
      <w:r w:rsidRPr="00353C30">
        <w:rPr>
          <w:sz w:val="28"/>
        </w:rPr>
        <w:t>и расщепления 1 тона не выявлено.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bCs/>
          <w:sz w:val="28"/>
        </w:rPr>
        <w:t>Аускультация сердца во 2-й точке:</w:t>
      </w:r>
      <w:r w:rsidRPr="00353C30">
        <w:rPr>
          <w:sz w:val="28"/>
        </w:rPr>
        <w:t xml:space="preserve"> </w:t>
      </w:r>
    </w:p>
    <w:p w:rsidR="00667EEB" w:rsidRPr="00353C30" w:rsidRDefault="00A92E1A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Выслушивается мелодия двух тонов: 1 и 2 тон. 1 тон следует после продолжительной паузы. Соотношение тонов правильное: 2 тон громче 1, но не более чем в 2 раза. Расщепления или раздвоения 2 тона не выявлено. Акцент 2 тона над аортой не выявлен.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bCs/>
          <w:sz w:val="28"/>
        </w:rPr>
        <w:t>Аускультация сердца во 3-й точке:</w:t>
      </w:r>
      <w:r w:rsidRPr="00353C30">
        <w:rPr>
          <w:sz w:val="28"/>
        </w:rPr>
        <w:t xml:space="preserve"> </w:t>
      </w:r>
    </w:p>
    <w:p w:rsidR="00A92E1A" w:rsidRPr="00353C30" w:rsidRDefault="00A92E1A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Выслушивается мелодия двух тонов: 1 и 2 тон. 1 тон следует после продолжительной паузы. Соотношение тонов правильное: 2 тон громче 1, но не более чем в 2 раза. Расщепления или раздвоения 2 тона не выявлено. Акцент 2 тона над легочной артерией не выявлен.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bCs/>
          <w:sz w:val="28"/>
        </w:rPr>
        <w:lastRenderedPageBreak/>
        <w:t>Аускультация сердца в 4-й точке:</w:t>
      </w:r>
      <w:r w:rsidRPr="00353C30">
        <w:rPr>
          <w:sz w:val="28"/>
        </w:rPr>
        <w:t xml:space="preserve"> </w:t>
      </w:r>
    </w:p>
    <w:p w:rsidR="006E1913" w:rsidRPr="00353C30" w:rsidRDefault="00A92E1A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Выслушивается мелодия двух тонов: 1 и 2 тон. 1 тон следует после продолжительной паузы, совпадает с пульсацией сонной артерии. Соотношение тонов правильное: 1 тон громче 2, но не более чем в 2 раза. Раздвоения</w:t>
      </w:r>
      <w:r w:rsidR="00353C30">
        <w:rPr>
          <w:sz w:val="28"/>
        </w:rPr>
        <w:t xml:space="preserve"> </w:t>
      </w:r>
      <w:r w:rsidRPr="00353C30">
        <w:rPr>
          <w:sz w:val="28"/>
        </w:rPr>
        <w:t>и расщепления 1 тона не выявлено.</w:t>
      </w:r>
    </w:p>
    <w:p w:rsidR="00667EEB" w:rsidRPr="00353C30" w:rsidRDefault="00667EEB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bCs/>
          <w:sz w:val="28"/>
        </w:rPr>
        <w:t>Аускультация сердца в 5-й точке</w:t>
      </w:r>
      <w:r w:rsidR="00A92E1A" w:rsidRPr="00353C30">
        <w:rPr>
          <w:bCs/>
          <w:sz w:val="28"/>
        </w:rPr>
        <w:t xml:space="preserve"> (точка Боткина-</w:t>
      </w:r>
      <w:proofErr w:type="spellStart"/>
      <w:r w:rsidR="00A92E1A" w:rsidRPr="00353C30">
        <w:rPr>
          <w:bCs/>
          <w:sz w:val="28"/>
        </w:rPr>
        <w:t>Эрба</w:t>
      </w:r>
      <w:proofErr w:type="spellEnd"/>
      <w:r w:rsidR="00A92E1A" w:rsidRPr="00353C30">
        <w:rPr>
          <w:bCs/>
          <w:sz w:val="28"/>
        </w:rPr>
        <w:t>)</w:t>
      </w:r>
      <w:r w:rsidRPr="00353C30">
        <w:rPr>
          <w:bCs/>
          <w:sz w:val="28"/>
        </w:rPr>
        <w:t>:</w:t>
      </w:r>
      <w:r w:rsidRPr="00353C30">
        <w:rPr>
          <w:sz w:val="28"/>
        </w:rPr>
        <w:t xml:space="preserve"> </w:t>
      </w:r>
      <w:r w:rsidR="008D51D2" w:rsidRPr="00353C30">
        <w:rPr>
          <w:sz w:val="28"/>
        </w:rPr>
        <w:t>Выслушивается мелодия 2 тонов:1 и 2 тон. 1 и 2 тон по громкости примерно равны друг другу.</w:t>
      </w:r>
    </w:p>
    <w:p w:rsidR="008D51D2" w:rsidRPr="00353C30" w:rsidRDefault="008D51D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Дополнительных тонов и шумов не выявлено.</w:t>
      </w:r>
    </w:p>
    <w:p w:rsidR="008D51D2" w:rsidRPr="00353C30" w:rsidRDefault="008D51D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Шум трения перикарда не выявлен. </w:t>
      </w:r>
    </w:p>
    <w:p w:rsidR="00E4082D" w:rsidRDefault="00E4082D" w:rsidP="00353C30">
      <w:pPr>
        <w:pStyle w:val="7"/>
        <w:widowControl w:val="0"/>
        <w:spacing w:before="0" w:after="0" w:line="360" w:lineRule="auto"/>
        <w:ind w:firstLine="709"/>
        <w:jc w:val="both"/>
        <w:rPr>
          <w:sz w:val="28"/>
        </w:rPr>
      </w:pPr>
    </w:p>
    <w:p w:rsidR="00461DCF" w:rsidRPr="00353C30" w:rsidRDefault="00461DCF" w:rsidP="00353C30">
      <w:pPr>
        <w:pStyle w:val="7"/>
        <w:widowControl w:val="0"/>
        <w:spacing w:before="0"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ИССЛЕДОВАНИЕ СОСУДОВ</w:t>
      </w:r>
    </w:p>
    <w:p w:rsidR="00E4082D" w:rsidRDefault="00E4082D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8D51D2" w:rsidRPr="00353C30" w:rsidRDefault="008D51D2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 xml:space="preserve">Исследование артерий: пульсации сонных артерий, капиллярного пульса </w:t>
      </w:r>
      <w:proofErr w:type="spellStart"/>
      <w:r w:rsidRPr="00353C30">
        <w:rPr>
          <w:b w:val="0"/>
          <w:sz w:val="28"/>
        </w:rPr>
        <w:t>Квинке</w:t>
      </w:r>
      <w:proofErr w:type="spellEnd"/>
      <w:r w:rsidRPr="00353C30">
        <w:rPr>
          <w:b w:val="0"/>
          <w:sz w:val="28"/>
        </w:rPr>
        <w:t xml:space="preserve"> при осмотре не выявлено. При пальпации сонных,</w:t>
      </w:r>
      <w:r w:rsidR="00BD131C" w:rsidRPr="00353C30">
        <w:rPr>
          <w:b w:val="0"/>
          <w:sz w:val="28"/>
        </w:rPr>
        <w:t xml:space="preserve"> </w:t>
      </w:r>
      <w:r w:rsidRPr="00353C30">
        <w:rPr>
          <w:b w:val="0"/>
          <w:sz w:val="28"/>
        </w:rPr>
        <w:t>височных,</w:t>
      </w:r>
      <w:r w:rsidR="00BD131C" w:rsidRPr="00353C30">
        <w:rPr>
          <w:b w:val="0"/>
          <w:sz w:val="28"/>
        </w:rPr>
        <w:t xml:space="preserve"> </w:t>
      </w:r>
      <w:r w:rsidRPr="00353C30">
        <w:rPr>
          <w:b w:val="0"/>
          <w:sz w:val="28"/>
        </w:rPr>
        <w:t>лучевых, плечевых,</w:t>
      </w:r>
      <w:r w:rsidR="00BD131C" w:rsidRPr="00353C30">
        <w:rPr>
          <w:b w:val="0"/>
          <w:sz w:val="28"/>
        </w:rPr>
        <w:t xml:space="preserve"> </w:t>
      </w:r>
      <w:r w:rsidRPr="00353C30">
        <w:rPr>
          <w:b w:val="0"/>
          <w:sz w:val="28"/>
        </w:rPr>
        <w:t>локтевых, бедренных, подколенных артерий и артерий тыла стопы- локальных расширений, сужений, извитости, уплотнений не выявлено; пульсация умеренная; артериальная стенка эластичная и гладкая.</w:t>
      </w:r>
    </w:p>
    <w:p w:rsidR="00BD131C" w:rsidRPr="00353C30" w:rsidRDefault="00BD131C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 xml:space="preserve">При выслушивании сонных и бедренных артерий двойной тон </w:t>
      </w:r>
      <w:proofErr w:type="spellStart"/>
      <w:r w:rsidRPr="00353C30">
        <w:rPr>
          <w:b w:val="0"/>
          <w:sz w:val="28"/>
        </w:rPr>
        <w:t>Траубе</w:t>
      </w:r>
      <w:proofErr w:type="spellEnd"/>
      <w:r w:rsidRPr="00353C30">
        <w:rPr>
          <w:b w:val="0"/>
          <w:sz w:val="28"/>
        </w:rPr>
        <w:t>, двойной шум Виноградова-</w:t>
      </w:r>
      <w:proofErr w:type="spellStart"/>
      <w:r w:rsidRPr="00353C30">
        <w:rPr>
          <w:b w:val="0"/>
          <w:sz w:val="28"/>
        </w:rPr>
        <w:t>Дюрозье</w:t>
      </w:r>
      <w:proofErr w:type="spellEnd"/>
      <w:r w:rsidRPr="00353C30">
        <w:rPr>
          <w:b w:val="0"/>
          <w:sz w:val="28"/>
        </w:rPr>
        <w:t xml:space="preserve"> не выявлены.</w:t>
      </w:r>
    </w:p>
    <w:p w:rsidR="008D51D2" w:rsidRPr="00353C30" w:rsidRDefault="00BD131C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>Артериальный пульс на лучевых артериях: с</w:t>
      </w:r>
      <w:r w:rsidR="008D51D2" w:rsidRPr="00353C30">
        <w:rPr>
          <w:b w:val="0"/>
          <w:sz w:val="28"/>
        </w:rPr>
        <w:t>инхронный</w:t>
      </w:r>
      <w:r w:rsidR="00353C30">
        <w:rPr>
          <w:b w:val="0"/>
          <w:sz w:val="28"/>
        </w:rPr>
        <w:t xml:space="preserve"> </w:t>
      </w:r>
      <w:r w:rsidR="008D51D2" w:rsidRPr="00353C30">
        <w:rPr>
          <w:b w:val="0"/>
          <w:sz w:val="28"/>
        </w:rPr>
        <w:t>на обеих лучевых артериях, ритмичный, напряженный (твёрдый), умеренного наполнения, большой величины, правильной формы, равномерный, частота 68 ударов в 1 минуту. Дефицита пульса не выявлено.</w:t>
      </w:r>
    </w:p>
    <w:p w:rsidR="00BD131C" w:rsidRPr="00353C30" w:rsidRDefault="00BD131C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Артериальное давление (АД): </w:t>
      </w:r>
      <w:r w:rsidR="00BB340A" w:rsidRPr="00353C30">
        <w:rPr>
          <w:sz w:val="28"/>
        </w:rPr>
        <w:t xml:space="preserve">систолическое </w:t>
      </w:r>
      <w:smartTag w:uri="urn:schemas-microsoft-com:office:smarttags" w:element="metricconverter">
        <w:smartTagPr>
          <w:attr w:name="ProductID" w:val="135 мм"/>
        </w:smartTagPr>
        <w:r w:rsidR="00BB340A" w:rsidRPr="00353C30">
          <w:rPr>
            <w:sz w:val="28"/>
          </w:rPr>
          <w:t>13</w:t>
        </w:r>
        <w:r w:rsidRPr="00353C30">
          <w:rPr>
            <w:sz w:val="28"/>
          </w:rPr>
          <w:t xml:space="preserve">5 </w:t>
        </w:r>
        <w:proofErr w:type="spellStart"/>
        <w:r w:rsidRPr="00353C30">
          <w:rPr>
            <w:sz w:val="28"/>
          </w:rPr>
          <w:t>мм</w:t>
        </w:r>
      </w:smartTag>
      <w:r w:rsidRPr="00353C30">
        <w:rPr>
          <w:sz w:val="28"/>
        </w:rPr>
        <w:t>.рт.ст</w:t>
      </w:r>
      <w:proofErr w:type="spellEnd"/>
      <w:r w:rsidRPr="00353C30">
        <w:rPr>
          <w:sz w:val="28"/>
        </w:rPr>
        <w:t xml:space="preserve">, диастолическое </w:t>
      </w:r>
      <w:smartTag w:uri="urn:schemas-microsoft-com:office:smarttags" w:element="metricconverter">
        <w:smartTagPr>
          <w:attr w:name="ProductID" w:val="80 мм"/>
        </w:smartTagPr>
        <w:r w:rsidRPr="00353C30">
          <w:rPr>
            <w:sz w:val="28"/>
          </w:rPr>
          <w:t xml:space="preserve">80 </w:t>
        </w:r>
        <w:proofErr w:type="spellStart"/>
        <w:r w:rsidRPr="00353C30">
          <w:rPr>
            <w:sz w:val="28"/>
          </w:rPr>
          <w:t>мм</w:t>
        </w:r>
      </w:smartTag>
      <w:r w:rsidRPr="00353C30">
        <w:rPr>
          <w:sz w:val="28"/>
        </w:rPr>
        <w:t>.рт.ст</w:t>
      </w:r>
      <w:proofErr w:type="spellEnd"/>
      <w:r w:rsidRPr="00353C30">
        <w:rPr>
          <w:sz w:val="28"/>
        </w:rPr>
        <w:t>.</w:t>
      </w:r>
    </w:p>
    <w:p w:rsidR="00BD131C" w:rsidRPr="00353C30" w:rsidRDefault="00BD131C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>Исследование вен. При осмотре набухание и пульсация шейных вен не выявлены, видимого рисунка вен грудной клетки и брюшной стенки не обнаружено, варикозного расширения вен нижних конечностей не обнаружено.</w:t>
      </w:r>
    </w:p>
    <w:p w:rsidR="00BD131C" w:rsidRPr="00353C30" w:rsidRDefault="00BD131C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lastRenderedPageBreak/>
        <w:t>При пальпации набухание и пульсация шейных вен не выявлены. «Шум волчка» на яремных венах не выявлен. Уплотнения и болезненности вен не обнаружено.</w:t>
      </w:r>
    </w:p>
    <w:p w:rsidR="00BD131C" w:rsidRPr="00353C30" w:rsidRDefault="00BD131C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61DCF" w:rsidRPr="00353C30" w:rsidRDefault="00461DCF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53C30">
        <w:rPr>
          <w:rFonts w:ascii="Times New Roman" w:hAnsi="Times New Roman" w:cs="Times New Roman"/>
          <w:b w:val="0"/>
          <w:sz w:val="28"/>
          <w:szCs w:val="24"/>
        </w:rPr>
        <w:t>ИССЛЕДОВАНИЕ ОРГАНОВ ПИЩЕВАРЕНИЯ</w:t>
      </w:r>
    </w:p>
    <w:p w:rsidR="00E4082D" w:rsidRDefault="00E4082D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461DCF" w:rsidRPr="00353C30" w:rsidRDefault="00461DCF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53C30">
        <w:rPr>
          <w:rFonts w:ascii="Times New Roman" w:hAnsi="Times New Roman" w:cs="Times New Roman"/>
          <w:b w:val="0"/>
          <w:sz w:val="28"/>
          <w:szCs w:val="24"/>
        </w:rPr>
        <w:t>Желудочно-кишечный тракт</w:t>
      </w:r>
    </w:p>
    <w:p w:rsidR="00461DCF" w:rsidRPr="00353C30" w:rsidRDefault="00461DCF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461DCF" w:rsidRPr="00353C30" w:rsidRDefault="00461DCF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353C30">
        <w:rPr>
          <w:rFonts w:ascii="Times New Roman" w:hAnsi="Times New Roman" w:cs="Times New Roman"/>
          <w:b w:val="0"/>
          <w:sz w:val="28"/>
          <w:szCs w:val="22"/>
        </w:rPr>
        <w:t>ОСМОТР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BB340A" w:rsidRPr="00353C30" w:rsidRDefault="0043310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На момент осмотра жалобы на тяжесть в правом подреберье.</w:t>
      </w: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Полости рта:</w:t>
      </w: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Язык розовый, умеренно влажный,</w:t>
      </w:r>
      <w:r w:rsidR="00705F7C" w:rsidRPr="00353C30">
        <w:rPr>
          <w:sz w:val="28"/>
        </w:rPr>
        <w:t xml:space="preserve"> обложен серым налетом,</w:t>
      </w:r>
      <w:r w:rsidRPr="00353C30">
        <w:rPr>
          <w:sz w:val="28"/>
        </w:rPr>
        <w:t xml:space="preserve"> сосочковый слой в норме.</w:t>
      </w:r>
      <w:r w:rsidR="00705F7C" w:rsidRPr="00353C30">
        <w:rPr>
          <w:sz w:val="28"/>
        </w:rPr>
        <w:t xml:space="preserve"> </w:t>
      </w:r>
      <w:r w:rsidRPr="00353C30">
        <w:rPr>
          <w:sz w:val="28"/>
        </w:rPr>
        <w:t xml:space="preserve">Трещин и язв нет. Дёсна, мягкое и твёрдое небо розового цвета;, геморрагий, изъязвлений не обнаружено. </w:t>
      </w: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Живота:</w:t>
      </w: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Живот симметричный, правильной формы, </w:t>
      </w:r>
      <w:r w:rsidR="00433100" w:rsidRPr="00353C30">
        <w:rPr>
          <w:sz w:val="28"/>
        </w:rPr>
        <w:t>участвует</w:t>
      </w:r>
      <w:r w:rsidRPr="00353C30">
        <w:rPr>
          <w:sz w:val="28"/>
        </w:rPr>
        <w:t xml:space="preserve"> в акте дыхания. Видимой перистальтики желудка и кишечника не отмечается. Венозные коллатерали и </w:t>
      </w:r>
      <w:proofErr w:type="spellStart"/>
      <w:r w:rsidRPr="00353C30">
        <w:rPr>
          <w:sz w:val="28"/>
        </w:rPr>
        <w:t>стрии</w:t>
      </w:r>
      <w:proofErr w:type="spellEnd"/>
      <w:r w:rsidRPr="00353C30">
        <w:rPr>
          <w:sz w:val="28"/>
        </w:rPr>
        <w:t xml:space="preserve"> отсутствуют. Пупок втянут. Грыжевых </w:t>
      </w:r>
      <w:proofErr w:type="spellStart"/>
      <w:r w:rsidRPr="00353C30">
        <w:rPr>
          <w:sz w:val="28"/>
        </w:rPr>
        <w:t>выпячиваний</w:t>
      </w:r>
      <w:proofErr w:type="spellEnd"/>
      <w:r w:rsidRPr="00353C30">
        <w:rPr>
          <w:sz w:val="28"/>
        </w:rPr>
        <w:t xml:space="preserve"> нет.</w:t>
      </w:r>
      <w:r w:rsidR="00353C30">
        <w:rPr>
          <w:sz w:val="28"/>
        </w:rPr>
        <w:t xml:space="preserve"> </w:t>
      </w: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Окружность живота на уровне пупка – </w:t>
      </w:r>
      <w:smartTag w:uri="urn:schemas-microsoft-com:office:smarttags" w:element="metricconverter">
        <w:smartTagPr>
          <w:attr w:name="ProductID" w:val="113 см"/>
        </w:smartTagPr>
        <w:r w:rsidR="00433100" w:rsidRPr="00353C30">
          <w:rPr>
            <w:sz w:val="28"/>
          </w:rPr>
          <w:t>113</w:t>
        </w:r>
        <w:r w:rsidRPr="00353C30">
          <w:rPr>
            <w:sz w:val="28"/>
          </w:rPr>
          <w:t xml:space="preserve"> см</w:t>
        </w:r>
      </w:smartTag>
      <w:r w:rsidRPr="00353C30">
        <w:rPr>
          <w:sz w:val="28"/>
        </w:rPr>
        <w:t>.</w:t>
      </w: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461DCF" w:rsidRPr="00353C30" w:rsidRDefault="00461DCF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53C30">
        <w:rPr>
          <w:rFonts w:ascii="Times New Roman" w:hAnsi="Times New Roman" w:cs="Times New Roman"/>
          <w:b w:val="0"/>
          <w:sz w:val="28"/>
        </w:rPr>
        <w:t>ПЕРКУССИЯ</w:t>
      </w:r>
    </w:p>
    <w:p w:rsidR="00E4082D" w:rsidRDefault="00E4082D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</w:p>
    <w:p w:rsidR="00461DCF" w:rsidRPr="00353C30" w:rsidRDefault="00461DCF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Над всей поверхностью живота слышится тимпанический </w:t>
      </w:r>
      <w:proofErr w:type="spellStart"/>
      <w:r w:rsidRPr="00353C30">
        <w:rPr>
          <w:sz w:val="28"/>
        </w:rPr>
        <w:t>перкуторный</w:t>
      </w:r>
      <w:proofErr w:type="spellEnd"/>
      <w:r w:rsidRPr="00353C30">
        <w:rPr>
          <w:sz w:val="28"/>
        </w:rPr>
        <w:t xml:space="preserve"> звук. Свободная или </w:t>
      </w:r>
      <w:proofErr w:type="spellStart"/>
      <w:r w:rsidRPr="00353C30">
        <w:rPr>
          <w:sz w:val="28"/>
        </w:rPr>
        <w:t>осумковатая</w:t>
      </w:r>
      <w:proofErr w:type="spellEnd"/>
      <w:r w:rsidRPr="00353C30">
        <w:rPr>
          <w:sz w:val="28"/>
        </w:rPr>
        <w:t xml:space="preserve"> жидкость в брюшной полости не определяется.</w:t>
      </w:r>
      <w:r w:rsidR="00CC2E5F" w:rsidRPr="00353C30">
        <w:rPr>
          <w:sz w:val="28"/>
        </w:rPr>
        <w:t xml:space="preserve"> Симптом флюктуации отрицательный.</w:t>
      </w:r>
    </w:p>
    <w:p w:rsidR="00E4082D" w:rsidRDefault="00E4082D" w:rsidP="00353C30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61DCF" w:rsidRPr="00353C30" w:rsidRDefault="00E4082D" w:rsidP="00353C30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461DCF" w:rsidRPr="00353C30">
        <w:rPr>
          <w:b w:val="0"/>
          <w:sz w:val="28"/>
        </w:rPr>
        <w:lastRenderedPageBreak/>
        <w:t>ПАЛЬПАЦИЯ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Поверхностная ориентировочная пальпация: Живот мягкий, </w:t>
      </w:r>
      <w:r w:rsidR="00705F7C" w:rsidRPr="00353C30">
        <w:rPr>
          <w:sz w:val="28"/>
        </w:rPr>
        <w:t>легкая болезненность в правом подреберье</w:t>
      </w:r>
      <w:r w:rsidRPr="00353C30">
        <w:rPr>
          <w:sz w:val="28"/>
        </w:rPr>
        <w:t xml:space="preserve">. Мышцы брюшной стенки не напряжены. Расхождения прямых мышц живота не отмечается. Поверхностно расположенных опухолевидных образований, воспалительного инфильтрата, пупочной грыжи и грыжи белой линии не выявлено. Симптом </w:t>
      </w:r>
      <w:proofErr w:type="spellStart"/>
      <w:r w:rsidRPr="00353C30">
        <w:rPr>
          <w:sz w:val="28"/>
        </w:rPr>
        <w:t>Щеткина</w:t>
      </w:r>
      <w:proofErr w:type="spellEnd"/>
      <w:r w:rsidRPr="00353C30">
        <w:rPr>
          <w:sz w:val="28"/>
        </w:rPr>
        <w:t xml:space="preserve"> – </w:t>
      </w:r>
      <w:proofErr w:type="spellStart"/>
      <w:r w:rsidRPr="00353C30">
        <w:rPr>
          <w:sz w:val="28"/>
        </w:rPr>
        <w:t>Блюмберга</w:t>
      </w:r>
      <w:proofErr w:type="spellEnd"/>
      <w:r w:rsidRPr="00353C30">
        <w:rPr>
          <w:sz w:val="28"/>
        </w:rPr>
        <w:t xml:space="preserve"> не выявлен.</w:t>
      </w:r>
    </w:p>
    <w:p w:rsidR="00CC2E5F" w:rsidRPr="00353C30" w:rsidRDefault="00CC2E5F" w:rsidP="00353C30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</w:rPr>
      </w:pPr>
      <w:r w:rsidRPr="00353C30">
        <w:rPr>
          <w:b w:val="0"/>
          <w:sz w:val="28"/>
        </w:rPr>
        <w:t xml:space="preserve">Методическая глубокая скользящая пальпация </w:t>
      </w:r>
      <w:r w:rsidRPr="00353C30">
        <w:rPr>
          <w:b w:val="0"/>
          <w:bCs w:val="0"/>
          <w:sz w:val="28"/>
        </w:rPr>
        <w:t xml:space="preserve">(по </w:t>
      </w:r>
      <w:proofErr w:type="spellStart"/>
      <w:r w:rsidRPr="00353C30">
        <w:rPr>
          <w:b w:val="0"/>
          <w:bCs w:val="0"/>
          <w:sz w:val="28"/>
        </w:rPr>
        <w:t>Образцову-Стражеско</w:t>
      </w:r>
      <w:proofErr w:type="spellEnd"/>
      <w:r w:rsidRPr="00353C30">
        <w:rPr>
          <w:b w:val="0"/>
          <w:bCs w:val="0"/>
          <w:sz w:val="28"/>
        </w:rPr>
        <w:t>)</w:t>
      </w:r>
      <w:r w:rsidRPr="00353C30">
        <w:rPr>
          <w:b w:val="0"/>
          <w:sz w:val="28"/>
        </w:rPr>
        <w:t>:</w:t>
      </w: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Сигмовидная кишка пальпируется как безболезненный цилиндр, диаметром </w:t>
      </w:r>
      <w:smartTag w:uri="urn:schemas-microsoft-com:office:smarttags" w:element="metricconverter">
        <w:smartTagPr>
          <w:attr w:name="ProductID" w:val="2 см"/>
        </w:smartTagPr>
        <w:r w:rsidRPr="00353C30">
          <w:rPr>
            <w:sz w:val="28"/>
          </w:rPr>
          <w:t>2 см</w:t>
        </w:r>
      </w:smartTag>
      <w:r w:rsidRPr="00353C30">
        <w:rPr>
          <w:sz w:val="28"/>
        </w:rPr>
        <w:t>, умеренно подвижный, не урчит.</w:t>
      </w: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Слепая кишка пальпируется как безболезненный цилиндр, диаметром </w:t>
      </w:r>
      <w:smartTag w:uri="urn:schemas-microsoft-com:office:smarttags" w:element="metricconverter">
        <w:smartTagPr>
          <w:attr w:name="ProductID" w:val="2 см"/>
        </w:smartTagPr>
        <w:r w:rsidRPr="00353C30">
          <w:rPr>
            <w:sz w:val="28"/>
          </w:rPr>
          <w:t>2 см</w:t>
        </w:r>
      </w:smartTag>
      <w:r w:rsidRPr="00353C30">
        <w:rPr>
          <w:sz w:val="28"/>
        </w:rPr>
        <w:t xml:space="preserve">, умеренно подвижный, урчит. </w:t>
      </w: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Восходящая ободочная кишка пальпируется как безболезненный цилиндр, диаметром </w:t>
      </w:r>
      <w:smartTag w:uri="urn:schemas-microsoft-com:office:smarttags" w:element="metricconverter">
        <w:smartTagPr>
          <w:attr w:name="ProductID" w:val="3 см"/>
        </w:smartTagPr>
        <w:r w:rsidRPr="00353C30">
          <w:rPr>
            <w:sz w:val="28"/>
          </w:rPr>
          <w:t>3 см</w:t>
        </w:r>
      </w:smartTag>
      <w:r w:rsidRPr="00353C30">
        <w:rPr>
          <w:sz w:val="28"/>
        </w:rPr>
        <w:t>., умеренно подвижный, не урчит.</w:t>
      </w:r>
    </w:p>
    <w:p w:rsidR="00CC2E5F" w:rsidRPr="00353C30" w:rsidRDefault="00CC2E5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Нисходящая ободочная кишка пальпируется как безболезненный цилиндр, диаметром </w:t>
      </w:r>
      <w:smartTag w:uri="urn:schemas-microsoft-com:office:smarttags" w:element="metricconverter">
        <w:smartTagPr>
          <w:attr w:name="ProductID" w:val="3 см"/>
        </w:smartTagPr>
        <w:r w:rsidRPr="00353C30">
          <w:rPr>
            <w:sz w:val="28"/>
          </w:rPr>
          <w:t>3 см</w:t>
        </w:r>
      </w:smartTag>
      <w:r w:rsidRPr="00353C30">
        <w:rPr>
          <w:sz w:val="28"/>
        </w:rPr>
        <w:t>., умеренно подвижный, не урчит.</w:t>
      </w:r>
    </w:p>
    <w:p w:rsidR="004F2835" w:rsidRPr="00353C30" w:rsidRDefault="004F2835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Большая кривизна желудка пальпируется как мягкий безболезненный валик.</w:t>
      </w:r>
    </w:p>
    <w:p w:rsidR="004F2835" w:rsidRPr="00353C30" w:rsidRDefault="004F2835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Пилорический отдел желудка не пальпируется.</w:t>
      </w:r>
    </w:p>
    <w:p w:rsidR="00E4082D" w:rsidRDefault="00E4082D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C1610" w:rsidRPr="00353C30" w:rsidRDefault="00AC1610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53C30">
        <w:rPr>
          <w:rFonts w:ascii="Times New Roman" w:hAnsi="Times New Roman" w:cs="Times New Roman"/>
          <w:b w:val="0"/>
          <w:sz w:val="28"/>
        </w:rPr>
        <w:t>АУСКУЛЬТАЦИЯ</w:t>
      </w:r>
    </w:p>
    <w:p w:rsidR="00E4082D" w:rsidRDefault="00E4082D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</w:p>
    <w:p w:rsidR="00AC1610" w:rsidRPr="00353C30" w:rsidRDefault="00AC1610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Выслушива</w:t>
      </w:r>
      <w:r w:rsidR="008103E1" w:rsidRPr="00353C30">
        <w:rPr>
          <w:sz w:val="28"/>
        </w:rPr>
        <w:t>ются</w:t>
      </w:r>
      <w:r w:rsidR="00353C30">
        <w:rPr>
          <w:sz w:val="28"/>
        </w:rPr>
        <w:t xml:space="preserve"> </w:t>
      </w:r>
      <w:r w:rsidR="008103E1" w:rsidRPr="00353C30">
        <w:rPr>
          <w:sz w:val="28"/>
        </w:rPr>
        <w:t>кишечные шумы</w:t>
      </w:r>
      <w:r w:rsidRPr="00353C30">
        <w:rPr>
          <w:sz w:val="28"/>
        </w:rPr>
        <w:t>. В проекции брюшной части аорты и почечных артерий тоны и шумы не выслушиваются. Шум трения брюшины отсутствует.</w:t>
      </w:r>
    </w:p>
    <w:p w:rsidR="00823614" w:rsidRPr="0092315B" w:rsidRDefault="00823614" w:rsidP="0092315B">
      <w:pPr>
        <w:pStyle w:val="20"/>
        <w:widowControl w:val="0"/>
        <w:spacing w:after="0" w:line="360" w:lineRule="auto"/>
        <w:ind w:firstLine="709"/>
        <w:rPr>
          <w:sz w:val="28"/>
        </w:rPr>
      </w:pPr>
    </w:p>
    <w:p w:rsidR="00AC1610" w:rsidRPr="00353C30" w:rsidRDefault="00E4082D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br w:type="page"/>
      </w:r>
      <w:r w:rsidR="00AC1610" w:rsidRPr="00353C30">
        <w:rPr>
          <w:rFonts w:ascii="Times New Roman" w:hAnsi="Times New Roman" w:cs="Times New Roman"/>
          <w:b w:val="0"/>
          <w:sz w:val="28"/>
          <w:szCs w:val="24"/>
        </w:rPr>
        <w:lastRenderedPageBreak/>
        <w:t>ИССЛЕДОВАНИЕ ПЕЧЕНИ И ЖЕЛЧНОГО ПУЗЫРЯ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AC1610" w:rsidRPr="00353C30" w:rsidRDefault="00AC161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bCs/>
          <w:sz w:val="28"/>
        </w:rPr>
        <w:t>Осмотр</w:t>
      </w:r>
      <w:r w:rsidR="00677BBE" w:rsidRPr="00353C30">
        <w:rPr>
          <w:bCs/>
          <w:sz w:val="28"/>
        </w:rPr>
        <w:t>:</w:t>
      </w:r>
    </w:p>
    <w:p w:rsidR="00AC1610" w:rsidRPr="00353C30" w:rsidRDefault="00AC1610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Выпячивания в области</w:t>
      </w:r>
      <w:r w:rsidR="00353C30">
        <w:rPr>
          <w:sz w:val="28"/>
        </w:rPr>
        <w:t xml:space="preserve"> </w:t>
      </w:r>
      <w:r w:rsidRPr="00353C30">
        <w:rPr>
          <w:sz w:val="28"/>
        </w:rPr>
        <w:t xml:space="preserve">правого подреберья и подложечной области нет, ограничения дыхания в этой области нет. </w:t>
      </w:r>
    </w:p>
    <w:p w:rsidR="004F2835" w:rsidRPr="00353C30" w:rsidRDefault="004F2835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53C30">
        <w:rPr>
          <w:rFonts w:ascii="Times New Roman" w:hAnsi="Times New Roman" w:cs="Times New Roman"/>
          <w:b w:val="0"/>
          <w:sz w:val="28"/>
          <w:szCs w:val="24"/>
        </w:rPr>
        <w:t>Перкуссия печени:</w:t>
      </w:r>
    </w:p>
    <w:p w:rsidR="004F2835" w:rsidRPr="00353C30" w:rsidRDefault="004F2835" w:rsidP="00353C30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53C30">
        <w:rPr>
          <w:bCs/>
          <w:iCs/>
          <w:sz w:val="28"/>
        </w:rPr>
        <w:t>Верхняя граница абсолютной тупости:</w:t>
      </w:r>
    </w:p>
    <w:p w:rsidR="004F2835" w:rsidRPr="0092315B" w:rsidRDefault="004F2835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iCs/>
          <w:sz w:val="28"/>
        </w:rPr>
        <w:t>по правой среднеключичной линии</w:t>
      </w:r>
      <w:r w:rsidRPr="00353C30">
        <w:rPr>
          <w:sz w:val="28"/>
        </w:rPr>
        <w:t xml:space="preserve"> – 6 ребро.</w:t>
      </w:r>
    </w:p>
    <w:p w:rsidR="004F2835" w:rsidRPr="00353C30" w:rsidRDefault="004F2835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по передней срединной линии – 6 ребро.</w:t>
      </w:r>
    </w:p>
    <w:p w:rsidR="004F2835" w:rsidRPr="00353C30" w:rsidRDefault="004F2835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bCs/>
          <w:iCs/>
          <w:sz w:val="28"/>
        </w:rPr>
        <w:t>Нижняя граница абсолютной тупости:</w:t>
      </w:r>
      <w:r w:rsidRPr="00353C30">
        <w:rPr>
          <w:sz w:val="28"/>
        </w:rPr>
        <w:t xml:space="preserve"> </w:t>
      </w:r>
    </w:p>
    <w:p w:rsidR="004F2835" w:rsidRPr="00353C30" w:rsidRDefault="004F2835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sz w:val="28"/>
        </w:rPr>
        <w:t>по правой срединно-ключичной линии</w:t>
      </w:r>
      <w:r w:rsidRPr="00353C30">
        <w:rPr>
          <w:iCs/>
          <w:sz w:val="28"/>
        </w:rPr>
        <w:t xml:space="preserve"> – на </w:t>
      </w:r>
      <w:smartTag w:uri="urn:schemas-microsoft-com:office:smarttags" w:element="metricconverter">
        <w:smartTagPr>
          <w:attr w:name="ProductID" w:val="1 см"/>
        </w:smartTagPr>
        <w:r w:rsidRPr="00353C30">
          <w:rPr>
            <w:iCs/>
            <w:sz w:val="28"/>
          </w:rPr>
          <w:t>1 см</w:t>
        </w:r>
      </w:smartTag>
      <w:r w:rsidRPr="00353C30">
        <w:rPr>
          <w:iCs/>
          <w:sz w:val="28"/>
        </w:rPr>
        <w:t xml:space="preserve"> ниже края реберной дуги.</w:t>
      </w:r>
    </w:p>
    <w:p w:rsidR="004F2835" w:rsidRPr="00353C30" w:rsidRDefault="004F2835" w:rsidP="00353C30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C30">
        <w:rPr>
          <w:rFonts w:ascii="Times New Roman" w:hAnsi="Times New Roman" w:cs="Times New Roman"/>
          <w:sz w:val="28"/>
        </w:rPr>
        <w:t>по передней срединной линии – на границе между верхней и средней третью линии проведённой от мечевидного отростка до пупка.</w:t>
      </w:r>
    </w:p>
    <w:p w:rsidR="004F2835" w:rsidRPr="00353C30" w:rsidRDefault="004F2835" w:rsidP="00353C30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353C30">
        <w:rPr>
          <w:rFonts w:ascii="Times New Roman" w:hAnsi="Times New Roman" w:cs="Times New Roman"/>
          <w:sz w:val="28"/>
        </w:rPr>
        <w:t>по левой реберной дуге – на уровне 8 ребра</w:t>
      </w:r>
      <w:r w:rsidRPr="00353C30">
        <w:rPr>
          <w:rFonts w:ascii="Times New Roman" w:hAnsi="Times New Roman" w:cs="Times New Roman"/>
          <w:iCs/>
          <w:sz w:val="28"/>
        </w:rPr>
        <w:t>.</w:t>
      </w:r>
    </w:p>
    <w:p w:rsidR="00AC1610" w:rsidRPr="00353C30" w:rsidRDefault="00AC1610" w:rsidP="00353C30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53C30">
        <w:rPr>
          <w:bCs/>
          <w:iCs/>
          <w:sz w:val="28"/>
        </w:rPr>
        <w:t>Размеры печени по Курлову:</w:t>
      </w:r>
    </w:p>
    <w:p w:rsidR="00AC1610" w:rsidRPr="00353C30" w:rsidRDefault="00AC1610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sz w:val="28"/>
        </w:rPr>
        <w:t>по правой срединно-ключичной линии –</w:t>
      </w:r>
      <w:r w:rsidR="00353C3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="00DB3BF6" w:rsidRPr="00353C30">
          <w:rPr>
            <w:iCs/>
            <w:sz w:val="28"/>
          </w:rPr>
          <w:t xml:space="preserve">9 </w:t>
        </w:r>
        <w:r w:rsidRPr="00353C30">
          <w:rPr>
            <w:iCs/>
            <w:sz w:val="28"/>
          </w:rPr>
          <w:t>см</w:t>
        </w:r>
      </w:smartTag>
      <w:r w:rsidRPr="00353C30">
        <w:rPr>
          <w:iCs/>
          <w:sz w:val="28"/>
        </w:rPr>
        <w:t>.</w:t>
      </w:r>
    </w:p>
    <w:p w:rsidR="00AC1610" w:rsidRPr="00353C30" w:rsidRDefault="00AC161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по передней срединной линии – </w:t>
      </w:r>
      <w:smartTag w:uri="urn:schemas-microsoft-com:office:smarttags" w:element="metricconverter">
        <w:smartTagPr>
          <w:attr w:name="ProductID" w:val="7 см"/>
        </w:smartTagPr>
        <w:r w:rsidR="00DB3BF6" w:rsidRPr="00353C30">
          <w:rPr>
            <w:sz w:val="28"/>
          </w:rPr>
          <w:t>7</w:t>
        </w:r>
        <w:r w:rsidRPr="00353C30">
          <w:rPr>
            <w:iCs/>
            <w:sz w:val="28"/>
          </w:rPr>
          <w:t xml:space="preserve"> см</w:t>
        </w:r>
      </w:smartTag>
      <w:r w:rsidRPr="00353C30">
        <w:rPr>
          <w:iCs/>
          <w:sz w:val="28"/>
        </w:rPr>
        <w:t xml:space="preserve">. </w:t>
      </w:r>
    </w:p>
    <w:p w:rsidR="00AC1610" w:rsidRPr="00353C30" w:rsidRDefault="00DB3BF6" w:rsidP="00353C30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353C30">
        <w:rPr>
          <w:sz w:val="28"/>
        </w:rPr>
        <w:t xml:space="preserve">по левой реберной дуге – </w:t>
      </w:r>
      <w:smartTag w:uri="urn:schemas-microsoft-com:office:smarttags" w:element="metricconverter">
        <w:smartTagPr>
          <w:attr w:name="ProductID" w:val="6 см"/>
        </w:smartTagPr>
        <w:r w:rsidRPr="00353C30">
          <w:rPr>
            <w:iCs/>
            <w:sz w:val="28"/>
          </w:rPr>
          <w:t xml:space="preserve">6 </w:t>
        </w:r>
        <w:r w:rsidR="00AC1610" w:rsidRPr="00353C30">
          <w:rPr>
            <w:iCs/>
            <w:sz w:val="28"/>
          </w:rPr>
          <w:t>см</w:t>
        </w:r>
      </w:smartTag>
      <w:r w:rsidR="00AC1610" w:rsidRPr="00353C30">
        <w:rPr>
          <w:iCs/>
          <w:sz w:val="28"/>
        </w:rPr>
        <w:t>.</w:t>
      </w:r>
    </w:p>
    <w:p w:rsidR="00AC1610" w:rsidRPr="00353C30" w:rsidRDefault="00AC1610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>Пальпация:</w:t>
      </w:r>
    </w:p>
    <w:p w:rsidR="00677BBE" w:rsidRPr="00353C30" w:rsidRDefault="004F2835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Край печени ровный, </w:t>
      </w:r>
      <w:r w:rsidR="00433100" w:rsidRPr="00353C30">
        <w:rPr>
          <w:sz w:val="28"/>
        </w:rPr>
        <w:t>болезненный</w:t>
      </w:r>
      <w:r w:rsidRPr="00353C30">
        <w:rPr>
          <w:sz w:val="28"/>
        </w:rPr>
        <w:t xml:space="preserve">. Желчный пузырь не пальпируется. Симптомы </w:t>
      </w:r>
      <w:proofErr w:type="spellStart"/>
      <w:r w:rsidRPr="00353C30">
        <w:rPr>
          <w:sz w:val="28"/>
        </w:rPr>
        <w:t>Ортнера</w:t>
      </w:r>
      <w:proofErr w:type="spellEnd"/>
      <w:r w:rsidRPr="00353C30">
        <w:rPr>
          <w:sz w:val="28"/>
        </w:rPr>
        <w:t xml:space="preserve">, </w:t>
      </w:r>
      <w:proofErr w:type="spellStart"/>
      <w:r w:rsidRPr="00353C30">
        <w:rPr>
          <w:sz w:val="28"/>
        </w:rPr>
        <w:t>Мерфи</w:t>
      </w:r>
      <w:proofErr w:type="spellEnd"/>
      <w:r w:rsidR="00433100" w:rsidRPr="00353C30">
        <w:rPr>
          <w:sz w:val="28"/>
        </w:rPr>
        <w:t xml:space="preserve"> положительные, симптом </w:t>
      </w:r>
      <w:proofErr w:type="spellStart"/>
      <w:r w:rsidRPr="00353C30">
        <w:rPr>
          <w:sz w:val="28"/>
        </w:rPr>
        <w:t>Мюсси</w:t>
      </w:r>
      <w:proofErr w:type="spellEnd"/>
      <w:r w:rsidRPr="00353C30">
        <w:rPr>
          <w:sz w:val="28"/>
        </w:rPr>
        <w:t xml:space="preserve"> </w:t>
      </w:r>
      <w:r w:rsidR="00433100" w:rsidRPr="00353C30">
        <w:rPr>
          <w:sz w:val="28"/>
        </w:rPr>
        <w:t>(френикус-симптом) отрицательный</w:t>
      </w:r>
      <w:r w:rsidRPr="00353C30">
        <w:rPr>
          <w:sz w:val="28"/>
        </w:rPr>
        <w:t xml:space="preserve">. </w:t>
      </w:r>
    </w:p>
    <w:p w:rsidR="00677BBE" w:rsidRPr="00353C30" w:rsidRDefault="00677BBE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>Аускультация:</w:t>
      </w:r>
    </w:p>
    <w:p w:rsidR="00DB3BF6" w:rsidRPr="00353C30" w:rsidRDefault="00677BBE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Шум трения</w:t>
      </w:r>
      <w:r w:rsidR="004F2835" w:rsidRPr="00353C30">
        <w:rPr>
          <w:sz w:val="28"/>
        </w:rPr>
        <w:t xml:space="preserve"> брюшины</w:t>
      </w:r>
      <w:r w:rsidRPr="00353C30">
        <w:rPr>
          <w:sz w:val="28"/>
        </w:rPr>
        <w:t xml:space="preserve"> в области правого подреберья отсутствует.</w:t>
      </w:r>
    </w:p>
    <w:p w:rsidR="00E4082D" w:rsidRDefault="00E4082D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77BBE" w:rsidRPr="00353C30" w:rsidRDefault="00677BBE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53C30">
        <w:rPr>
          <w:rFonts w:ascii="Times New Roman" w:hAnsi="Times New Roman" w:cs="Times New Roman"/>
          <w:b w:val="0"/>
          <w:sz w:val="28"/>
          <w:szCs w:val="24"/>
        </w:rPr>
        <w:t>ИССЛЕДОВАНИЕ СЕЛЕЗЕНКИ</w:t>
      </w:r>
    </w:p>
    <w:p w:rsidR="00DB3BF6" w:rsidRPr="00353C30" w:rsidRDefault="00DB3BF6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Осмотр:</w:t>
      </w:r>
    </w:p>
    <w:p w:rsidR="00433100" w:rsidRPr="00353C30" w:rsidRDefault="00677BBE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Выпячивания в области левого подреберья нет. Ограничения дыхания в </w:t>
      </w:r>
      <w:r w:rsidRPr="00353C30">
        <w:rPr>
          <w:sz w:val="28"/>
        </w:rPr>
        <w:lastRenderedPageBreak/>
        <w:t>этой области нет.</w:t>
      </w:r>
    </w:p>
    <w:p w:rsidR="00433100" w:rsidRPr="00353C30" w:rsidRDefault="00677BBE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bCs/>
          <w:sz w:val="28"/>
        </w:rPr>
        <w:t>Перкуссия:</w:t>
      </w:r>
    </w:p>
    <w:p w:rsidR="00677BBE" w:rsidRPr="00353C30" w:rsidRDefault="00677BBE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Длинник</w:t>
      </w:r>
      <w:proofErr w:type="spellEnd"/>
      <w:r w:rsidRPr="00353C30">
        <w:rPr>
          <w:sz w:val="28"/>
        </w:rPr>
        <w:t xml:space="preserve"> –</w:t>
      </w:r>
      <w:r w:rsidR="00353C3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="004F2835" w:rsidRPr="00353C30">
          <w:rPr>
            <w:iCs/>
            <w:sz w:val="28"/>
          </w:rPr>
          <w:t>7</w:t>
        </w:r>
        <w:r w:rsidRPr="00353C30">
          <w:rPr>
            <w:iCs/>
            <w:sz w:val="28"/>
          </w:rPr>
          <w:t xml:space="preserve"> см</w:t>
        </w:r>
      </w:smartTag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sz w:val="28"/>
        </w:rPr>
        <w:t>Поперечник –</w:t>
      </w:r>
      <w:r w:rsidR="00353C3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="004F2835" w:rsidRPr="00353C30">
          <w:rPr>
            <w:iCs/>
            <w:sz w:val="28"/>
          </w:rPr>
          <w:t>5</w:t>
        </w:r>
        <w:r w:rsidRPr="00353C30">
          <w:rPr>
            <w:iCs/>
            <w:sz w:val="28"/>
          </w:rPr>
          <w:t xml:space="preserve"> см</w:t>
        </w:r>
      </w:smartTag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Пальпация:</w:t>
      </w:r>
    </w:p>
    <w:p w:rsidR="00677BBE" w:rsidRPr="00353C30" w:rsidRDefault="00677BBE" w:rsidP="00353C30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r w:rsidRPr="00353C30">
        <w:rPr>
          <w:b w:val="0"/>
          <w:i w:val="0"/>
          <w:sz w:val="28"/>
          <w:szCs w:val="24"/>
        </w:rPr>
        <w:t>Селезенка не пальпируется.</w:t>
      </w:r>
    </w:p>
    <w:p w:rsidR="00677BBE" w:rsidRPr="00353C30" w:rsidRDefault="00677BBE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>Аускультация:</w:t>
      </w:r>
    </w:p>
    <w:p w:rsidR="00677BBE" w:rsidRPr="00353C30" w:rsidRDefault="00677BBE" w:rsidP="00353C30">
      <w:pPr>
        <w:pStyle w:val="a7"/>
        <w:widowControl w:val="0"/>
        <w:spacing w:line="360" w:lineRule="auto"/>
        <w:ind w:firstLine="709"/>
        <w:jc w:val="both"/>
        <w:rPr>
          <w:b w:val="0"/>
          <w:bCs w:val="0"/>
          <w:iCs/>
          <w:sz w:val="28"/>
        </w:rPr>
      </w:pPr>
      <w:r w:rsidRPr="00353C30">
        <w:rPr>
          <w:b w:val="0"/>
          <w:bCs w:val="0"/>
          <w:iCs/>
          <w:sz w:val="28"/>
        </w:rPr>
        <w:t>Шум трения в области левого подреберья не обнаружен.</w:t>
      </w:r>
    </w:p>
    <w:p w:rsidR="00677BBE" w:rsidRPr="00353C30" w:rsidRDefault="00677BBE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>Исследование поджелудочной железы</w:t>
      </w: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sz w:val="28"/>
        </w:rPr>
        <w:t>Пальпация:</w:t>
      </w:r>
    </w:p>
    <w:p w:rsidR="00677BBE" w:rsidRPr="00353C30" w:rsidRDefault="00677BBE" w:rsidP="00353C30">
      <w:pPr>
        <w:pStyle w:val="a7"/>
        <w:widowControl w:val="0"/>
        <w:spacing w:line="360" w:lineRule="auto"/>
        <w:ind w:firstLine="709"/>
        <w:jc w:val="both"/>
        <w:rPr>
          <w:b w:val="0"/>
          <w:bCs w:val="0"/>
          <w:iCs/>
          <w:sz w:val="28"/>
        </w:rPr>
      </w:pPr>
      <w:r w:rsidRPr="00353C30">
        <w:rPr>
          <w:b w:val="0"/>
          <w:bCs w:val="0"/>
          <w:iCs/>
          <w:sz w:val="28"/>
        </w:rPr>
        <w:t xml:space="preserve">Поджелудочная железа не пальпируется. </w:t>
      </w:r>
    </w:p>
    <w:p w:rsidR="00DB3BF6" w:rsidRPr="00353C30" w:rsidRDefault="00DB3BF6" w:rsidP="00353C30">
      <w:pPr>
        <w:pStyle w:val="a7"/>
        <w:widowControl w:val="0"/>
        <w:spacing w:line="360" w:lineRule="auto"/>
        <w:ind w:firstLine="709"/>
        <w:jc w:val="both"/>
        <w:rPr>
          <w:b w:val="0"/>
          <w:bCs w:val="0"/>
          <w:iCs/>
          <w:sz w:val="28"/>
        </w:rPr>
      </w:pPr>
    </w:p>
    <w:p w:rsidR="00677BBE" w:rsidRPr="00353C30" w:rsidRDefault="00677BBE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53C30">
        <w:rPr>
          <w:rFonts w:ascii="Times New Roman" w:hAnsi="Times New Roman" w:cs="Times New Roman"/>
          <w:b w:val="0"/>
          <w:sz w:val="28"/>
          <w:szCs w:val="24"/>
        </w:rPr>
        <w:t>СИСТЕМА ОРГАНОВ МОЧЕОТДЕЛЕНИЯ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proofErr w:type="spellStart"/>
      <w:r w:rsidRPr="00353C30">
        <w:rPr>
          <w:bCs/>
          <w:sz w:val="28"/>
        </w:rPr>
        <w:t>Дизурические</w:t>
      </w:r>
      <w:proofErr w:type="spellEnd"/>
      <w:r w:rsidRPr="00353C30">
        <w:rPr>
          <w:bCs/>
          <w:sz w:val="28"/>
        </w:rPr>
        <w:t xml:space="preserve"> расстройства:</w:t>
      </w:r>
    </w:p>
    <w:p w:rsidR="00677BBE" w:rsidRPr="00353C30" w:rsidRDefault="00677BBE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Затруднения мочеиспускания, наличия непроизвольного мочеиспускания, ложных позывов на мочеиспускание, рези, жжения, боли во время мочеиспускания, учащенного мочеиспускания, ночного мочеиспускания нет. </w:t>
      </w: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Осмотр:</w:t>
      </w: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 xml:space="preserve">Поясничная область: </w:t>
      </w: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sz w:val="28"/>
        </w:rPr>
        <w:t>Выпячивания в поясничной области нет. Половины поясничной области симметричны.</w:t>
      </w: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Перкуссия:</w:t>
      </w:r>
    </w:p>
    <w:p w:rsidR="00677BBE" w:rsidRPr="00353C30" w:rsidRDefault="006C44C7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Симптом поколачивания</w:t>
      </w:r>
      <w:r w:rsidR="004F2835" w:rsidRPr="00353C30">
        <w:rPr>
          <w:iCs/>
          <w:sz w:val="28"/>
        </w:rPr>
        <w:t xml:space="preserve"> отрицательный с обеих сторон.</w:t>
      </w: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353C30">
        <w:rPr>
          <w:bCs/>
          <w:sz w:val="28"/>
        </w:rPr>
        <w:t>Пальпация:</w:t>
      </w:r>
    </w:p>
    <w:p w:rsidR="00677BBE" w:rsidRPr="00353C30" w:rsidRDefault="00677BBE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>Почки:</w:t>
      </w: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Почки не пальпируются.</w:t>
      </w:r>
    </w:p>
    <w:p w:rsidR="00677BBE" w:rsidRPr="00353C30" w:rsidRDefault="00677BBE" w:rsidP="00353C30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353C30">
        <w:rPr>
          <w:b w:val="0"/>
          <w:sz w:val="28"/>
        </w:rPr>
        <w:t>Мочевой пузырь:</w:t>
      </w: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t>Мочевой пузырь не пальпируется.</w:t>
      </w:r>
    </w:p>
    <w:p w:rsidR="00705F7C" w:rsidRPr="00353C30" w:rsidRDefault="00705F7C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353C30">
        <w:rPr>
          <w:iCs/>
          <w:sz w:val="28"/>
        </w:rPr>
        <w:lastRenderedPageBreak/>
        <w:t>НЕЙРО-ПСИХИЧЕСКАЯ СФЕРА</w:t>
      </w:r>
    </w:p>
    <w:p w:rsidR="00705F7C" w:rsidRPr="00353C30" w:rsidRDefault="00705F7C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705F7C" w:rsidRPr="00353C30" w:rsidRDefault="00705F7C" w:rsidP="00353C30">
      <w:pPr>
        <w:pStyle w:val="30"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353C30">
        <w:rPr>
          <w:sz w:val="28"/>
          <w:szCs w:val="24"/>
        </w:rPr>
        <w:t>Сознание ясное, легко вступает в контакт, настроение спокойное, речь без измен</w:t>
      </w:r>
      <w:r w:rsidRPr="00353C30">
        <w:rPr>
          <w:sz w:val="28"/>
          <w:szCs w:val="24"/>
        </w:rPr>
        <w:t>е</w:t>
      </w:r>
      <w:r w:rsidRPr="00353C30">
        <w:rPr>
          <w:sz w:val="28"/>
          <w:szCs w:val="24"/>
        </w:rPr>
        <w:t>ний. Чувствительность сохранена, зрение, слух, обоняние в норме. Двиг</w:t>
      </w:r>
      <w:r w:rsidRPr="00353C30">
        <w:rPr>
          <w:sz w:val="28"/>
          <w:szCs w:val="24"/>
        </w:rPr>
        <w:t>а</w:t>
      </w:r>
      <w:r w:rsidRPr="00353C30">
        <w:rPr>
          <w:sz w:val="28"/>
          <w:szCs w:val="24"/>
        </w:rPr>
        <w:t>тельная сфера без изменений.</w:t>
      </w:r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823614" w:rsidRPr="00353C30" w:rsidRDefault="00705F7C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РЕКТАЛЬНОЕ ОБСЛЕДОВАНИЕ</w:t>
      </w:r>
    </w:p>
    <w:p w:rsidR="00705F7C" w:rsidRPr="00353C30" w:rsidRDefault="00705F7C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5F7C" w:rsidRPr="00353C30" w:rsidRDefault="00705F7C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Тонус сфинктера сохранен, ампула пустая, стенки безболезненные, на высоте пальца органических патологий не выявлено, на перчатке кал коричневого цвета.</w:t>
      </w:r>
    </w:p>
    <w:p w:rsidR="00705F7C" w:rsidRPr="00353C30" w:rsidRDefault="00705F7C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77BBE" w:rsidRPr="00353C30" w:rsidRDefault="00677BBE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53C30">
        <w:rPr>
          <w:rFonts w:ascii="Times New Roman" w:hAnsi="Times New Roman" w:cs="Times New Roman"/>
          <w:b w:val="0"/>
          <w:sz w:val="28"/>
          <w:szCs w:val="24"/>
        </w:rPr>
        <w:t>ПРЕДВАРИТЕЛЬНЫЙ ДИАГНОЗ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705F7C" w:rsidRPr="00353C30" w:rsidRDefault="007B011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На основании жалоб, осмотра, анамнеза</w:t>
      </w:r>
      <w:r w:rsidR="00705F7C" w:rsidRPr="00353C30">
        <w:rPr>
          <w:sz w:val="28"/>
        </w:rPr>
        <w:t xml:space="preserve"> больному поставлен диагноз: </w:t>
      </w:r>
      <w:r w:rsidR="00741229" w:rsidRPr="00353C30">
        <w:rPr>
          <w:sz w:val="28"/>
        </w:rPr>
        <w:t>острый калькулезный холецистит.</w:t>
      </w:r>
    </w:p>
    <w:p w:rsidR="00461DCF" w:rsidRPr="00353C30" w:rsidRDefault="00461DCF" w:rsidP="00353C30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</w:p>
    <w:p w:rsidR="00677BBE" w:rsidRPr="00353C30" w:rsidRDefault="00677BBE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53C30">
        <w:rPr>
          <w:rFonts w:ascii="Times New Roman" w:hAnsi="Times New Roman" w:cs="Times New Roman"/>
          <w:b w:val="0"/>
          <w:sz w:val="28"/>
          <w:szCs w:val="24"/>
        </w:rPr>
        <w:t>ПЛАН ОБСЛЕДОВАНИЯ</w:t>
      </w:r>
    </w:p>
    <w:p w:rsidR="00AE72AD" w:rsidRPr="00353C30" w:rsidRDefault="00AE72A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AE72AD" w:rsidRPr="00353C30" w:rsidRDefault="00AE72AD" w:rsidP="00E4082D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>Общий анализ крови</w:t>
      </w:r>
    </w:p>
    <w:p w:rsidR="00AE72AD" w:rsidRPr="00353C30" w:rsidRDefault="00AE72AD" w:rsidP="00E4082D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>Общий анализ мочи</w:t>
      </w:r>
    </w:p>
    <w:p w:rsidR="00AE72AD" w:rsidRPr="00353C30" w:rsidRDefault="00741229" w:rsidP="00E4082D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>Анализ крови: определить группу крови, резус фактор. серологические реакции:</w:t>
      </w:r>
      <w:r w:rsidR="00353C30">
        <w:rPr>
          <w:sz w:val="28"/>
        </w:rPr>
        <w:t xml:space="preserve"> </w:t>
      </w:r>
      <w:r w:rsidR="00AE72AD" w:rsidRPr="00353C30">
        <w:rPr>
          <w:sz w:val="28"/>
          <w:lang w:val="en-US"/>
        </w:rPr>
        <w:t>RW</w:t>
      </w:r>
      <w:r w:rsidR="00AE72AD" w:rsidRPr="00353C30">
        <w:rPr>
          <w:sz w:val="28"/>
        </w:rPr>
        <w:t xml:space="preserve">, ВИЧ, </w:t>
      </w:r>
      <w:proofErr w:type="spellStart"/>
      <w:r w:rsidR="00AE72AD" w:rsidRPr="00353C30">
        <w:rPr>
          <w:sz w:val="28"/>
          <w:lang w:val="en-US"/>
        </w:rPr>
        <w:t>HbsAg</w:t>
      </w:r>
      <w:proofErr w:type="spellEnd"/>
    </w:p>
    <w:p w:rsidR="00AE72AD" w:rsidRPr="00353C30" w:rsidRDefault="00AE72AD" w:rsidP="00E4082D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>Биохимический анализ крови на:</w:t>
      </w:r>
    </w:p>
    <w:p w:rsidR="00AE72AD" w:rsidRPr="00353C30" w:rsidRDefault="00AE72A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- общий белок и его фракции</w:t>
      </w:r>
    </w:p>
    <w:p w:rsidR="001C5CD8" w:rsidRPr="00353C30" w:rsidRDefault="00AE72A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- билирубин и его фракции</w:t>
      </w:r>
    </w:p>
    <w:p w:rsidR="00741229" w:rsidRPr="00353C30" w:rsidRDefault="0074122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- холестерин</w:t>
      </w:r>
    </w:p>
    <w:p w:rsidR="00AE72AD" w:rsidRPr="00353C30" w:rsidRDefault="00AE72A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- мочевину</w:t>
      </w:r>
    </w:p>
    <w:p w:rsidR="00AE72AD" w:rsidRPr="00353C30" w:rsidRDefault="00AE72A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- </w:t>
      </w:r>
      <w:proofErr w:type="spellStart"/>
      <w:r w:rsidRPr="00353C30">
        <w:rPr>
          <w:sz w:val="28"/>
        </w:rPr>
        <w:t>креатинин</w:t>
      </w:r>
      <w:proofErr w:type="spellEnd"/>
    </w:p>
    <w:p w:rsidR="00AE72AD" w:rsidRPr="00353C30" w:rsidRDefault="00AE72A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- АСТ, АЛТ</w:t>
      </w:r>
    </w:p>
    <w:p w:rsidR="00AE72AD" w:rsidRPr="00353C30" w:rsidRDefault="00AE72A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lastRenderedPageBreak/>
        <w:t>- глюкозу крови</w:t>
      </w:r>
    </w:p>
    <w:p w:rsidR="00741229" w:rsidRPr="00353C30" w:rsidRDefault="0074122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5) УЗИ органов брюшной полости</w:t>
      </w:r>
    </w:p>
    <w:p w:rsidR="00741229" w:rsidRPr="00353C30" w:rsidRDefault="0074122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6</w:t>
      </w:r>
      <w:r w:rsidR="00AE72AD" w:rsidRPr="00353C30">
        <w:rPr>
          <w:sz w:val="28"/>
        </w:rPr>
        <w:t>)</w:t>
      </w:r>
      <w:r w:rsidRPr="00353C30">
        <w:rPr>
          <w:sz w:val="28"/>
        </w:rPr>
        <w:t xml:space="preserve"> Рентгенография органов грудной клетки и брюшной полости</w:t>
      </w:r>
    </w:p>
    <w:p w:rsidR="00741229" w:rsidRPr="00353C30" w:rsidRDefault="0074122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7) ЭКГ</w:t>
      </w:r>
    </w:p>
    <w:p w:rsidR="00741229" w:rsidRPr="00353C30" w:rsidRDefault="0074122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8) ЭГДС</w:t>
      </w:r>
    </w:p>
    <w:p w:rsidR="007A389F" w:rsidRPr="00353C30" w:rsidRDefault="007A389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9) Внутривенная </w:t>
      </w:r>
      <w:proofErr w:type="spellStart"/>
      <w:r w:rsidRPr="00353C30">
        <w:rPr>
          <w:sz w:val="28"/>
        </w:rPr>
        <w:t>холангиография</w:t>
      </w:r>
      <w:proofErr w:type="spellEnd"/>
    </w:p>
    <w:p w:rsidR="007A389F" w:rsidRPr="00353C30" w:rsidRDefault="007A389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10) </w:t>
      </w:r>
      <w:proofErr w:type="spellStart"/>
      <w:r w:rsidRPr="00353C30">
        <w:rPr>
          <w:sz w:val="28"/>
        </w:rPr>
        <w:t>Фиброхоледохоскопия</w:t>
      </w:r>
      <w:proofErr w:type="spellEnd"/>
    </w:p>
    <w:p w:rsidR="00AE72AD" w:rsidRPr="00353C30" w:rsidRDefault="007A389F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11) Эндоскопическая ретроградная </w:t>
      </w:r>
      <w:proofErr w:type="spellStart"/>
      <w:r w:rsidRPr="00353C30">
        <w:rPr>
          <w:sz w:val="28"/>
        </w:rPr>
        <w:t>панкреатохолангиография</w:t>
      </w:r>
      <w:proofErr w:type="spellEnd"/>
    </w:p>
    <w:p w:rsidR="004972DD" w:rsidRPr="00353C30" w:rsidRDefault="004972D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12) </w:t>
      </w:r>
      <w:proofErr w:type="spellStart"/>
      <w:r w:rsidRPr="00353C30">
        <w:rPr>
          <w:sz w:val="28"/>
        </w:rPr>
        <w:t>Гепатохолесцинтиграфия</w:t>
      </w:r>
      <w:proofErr w:type="spellEnd"/>
    </w:p>
    <w:p w:rsidR="00677BBE" w:rsidRPr="00353C30" w:rsidRDefault="00677BBE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BBE" w:rsidRPr="00353C30" w:rsidRDefault="00677BBE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53C30">
        <w:rPr>
          <w:rFonts w:ascii="Times New Roman" w:hAnsi="Times New Roman" w:cs="Times New Roman"/>
          <w:b w:val="0"/>
          <w:sz w:val="28"/>
          <w:szCs w:val="24"/>
        </w:rPr>
        <w:t>ДАННЫЕ ЛАБОРАТОРНЫХ И ИНСТРУМЕНТАЛЬНЫХ</w:t>
      </w:r>
      <w:r w:rsidR="00E4082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353C30">
        <w:rPr>
          <w:rFonts w:ascii="Times New Roman" w:hAnsi="Times New Roman" w:cs="Times New Roman"/>
          <w:b w:val="0"/>
          <w:sz w:val="28"/>
          <w:szCs w:val="24"/>
        </w:rPr>
        <w:t>МЕТОДОВ ИССЛЕДОВАНИЯ</w:t>
      </w:r>
    </w:p>
    <w:p w:rsidR="00D141D2" w:rsidRPr="00353C30" w:rsidRDefault="00D141D2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BBE" w:rsidRPr="00353C30" w:rsidRDefault="001C5CD8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Общий анализ крови: </w:t>
      </w:r>
    </w:p>
    <w:p w:rsidR="00D8624D" w:rsidRPr="00353C30" w:rsidRDefault="00D8624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Гемоглобин</w:t>
      </w:r>
      <w:r w:rsidR="00CB2102" w:rsidRPr="00353C30">
        <w:rPr>
          <w:sz w:val="28"/>
        </w:rPr>
        <w:t xml:space="preserve"> – 138 г/л</w:t>
      </w:r>
    </w:p>
    <w:p w:rsidR="00D8624D" w:rsidRPr="00353C30" w:rsidRDefault="00D8624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Эритроциты</w:t>
      </w:r>
      <w:r w:rsidR="00CB2102" w:rsidRPr="00353C30">
        <w:rPr>
          <w:sz w:val="28"/>
        </w:rPr>
        <w:t xml:space="preserve"> – 5,28*1012/л</w:t>
      </w:r>
    </w:p>
    <w:p w:rsidR="00D8624D" w:rsidRPr="00353C30" w:rsidRDefault="00D8624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Лейкоциты</w:t>
      </w:r>
      <w:r w:rsidR="00CB2102" w:rsidRPr="00353C30">
        <w:rPr>
          <w:sz w:val="28"/>
        </w:rPr>
        <w:t xml:space="preserve"> – 7,8 *109/л</w:t>
      </w:r>
    </w:p>
    <w:p w:rsidR="00D8624D" w:rsidRPr="00353C30" w:rsidRDefault="00D8624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Тромбоциты</w:t>
      </w:r>
      <w:r w:rsidR="00CB2102" w:rsidRPr="00353C30">
        <w:rPr>
          <w:sz w:val="28"/>
        </w:rPr>
        <w:t xml:space="preserve"> - 248*109/л</w:t>
      </w:r>
    </w:p>
    <w:p w:rsidR="00D8624D" w:rsidRPr="00353C30" w:rsidRDefault="00D8624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D141D2" w:rsidRPr="00353C30" w:rsidRDefault="00CB210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Общий анализ мочи:</w:t>
      </w:r>
    </w:p>
    <w:p w:rsidR="00CB2102" w:rsidRPr="00353C30" w:rsidRDefault="00CB210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Цвет – солом-желт</w:t>
      </w:r>
    </w:p>
    <w:p w:rsidR="00CB2102" w:rsidRPr="00353C30" w:rsidRDefault="00CB210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Прозрачность - </w:t>
      </w:r>
      <w:proofErr w:type="spellStart"/>
      <w:r w:rsidRPr="00353C30">
        <w:rPr>
          <w:sz w:val="28"/>
        </w:rPr>
        <w:t>прозр</w:t>
      </w:r>
      <w:proofErr w:type="spellEnd"/>
    </w:p>
    <w:p w:rsidR="00CB2102" w:rsidRPr="00353C30" w:rsidRDefault="00CB210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Относительная плотность – 1010</w:t>
      </w:r>
    </w:p>
    <w:p w:rsidR="00CB2102" w:rsidRPr="00353C30" w:rsidRDefault="00CB210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Реакция - кислая</w:t>
      </w:r>
    </w:p>
    <w:p w:rsidR="00CB2102" w:rsidRPr="00353C30" w:rsidRDefault="00CB210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Лейкоциты – 1-0-2 в поле зрения</w:t>
      </w:r>
    </w:p>
    <w:p w:rsidR="00CB2102" w:rsidRPr="00353C30" w:rsidRDefault="00CB210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Эритроциты– 1-0-2 в поле зрения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D141D2" w:rsidRPr="00353C30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Биохимический анализ крови: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878"/>
        <w:gridCol w:w="2253"/>
      </w:tblGrid>
      <w:tr w:rsidR="00D141D2" w:rsidRPr="00E4082D" w:rsidTr="00E40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54" w:type="dxa"/>
          </w:tcPr>
          <w:p w:rsidR="00D141D2" w:rsidRPr="00E4082D" w:rsidRDefault="00D141D2" w:rsidP="00E4082D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78" w:type="dxa"/>
          </w:tcPr>
          <w:p w:rsidR="00D141D2" w:rsidRPr="00E4082D" w:rsidRDefault="00D141D2" w:rsidP="00E4082D">
            <w:pPr>
              <w:pStyle w:val="8"/>
              <w:widowControl w:val="0"/>
              <w:spacing w:before="0" w:after="0" w:line="360" w:lineRule="auto"/>
              <w:jc w:val="both"/>
              <w:rPr>
                <w:i w:val="0"/>
                <w:sz w:val="20"/>
                <w:szCs w:val="20"/>
              </w:rPr>
            </w:pPr>
            <w:r w:rsidRPr="00E4082D">
              <w:rPr>
                <w:i w:val="0"/>
                <w:sz w:val="20"/>
                <w:szCs w:val="20"/>
              </w:rPr>
              <w:t>Результаты</w:t>
            </w:r>
          </w:p>
        </w:tc>
        <w:tc>
          <w:tcPr>
            <w:tcW w:w="2253" w:type="dxa"/>
          </w:tcPr>
          <w:p w:rsidR="00D141D2" w:rsidRPr="00E4082D" w:rsidRDefault="00D141D2" w:rsidP="00E4082D">
            <w:pPr>
              <w:pStyle w:val="8"/>
              <w:widowControl w:val="0"/>
              <w:spacing w:before="0" w:after="0" w:line="360" w:lineRule="auto"/>
              <w:jc w:val="both"/>
              <w:rPr>
                <w:i w:val="0"/>
                <w:sz w:val="20"/>
                <w:szCs w:val="20"/>
              </w:rPr>
            </w:pPr>
            <w:r w:rsidRPr="00E4082D">
              <w:rPr>
                <w:i w:val="0"/>
                <w:sz w:val="20"/>
                <w:szCs w:val="20"/>
              </w:rPr>
              <w:t>Норма</w:t>
            </w:r>
          </w:p>
        </w:tc>
      </w:tr>
      <w:tr w:rsidR="00D141D2" w:rsidRPr="00E4082D" w:rsidTr="00E40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54" w:type="dxa"/>
          </w:tcPr>
          <w:p w:rsidR="00D141D2" w:rsidRPr="00E4082D" w:rsidRDefault="00D141D2" w:rsidP="00E4082D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 xml:space="preserve">Общий белок </w:t>
            </w:r>
          </w:p>
        </w:tc>
        <w:tc>
          <w:tcPr>
            <w:tcW w:w="1878" w:type="dxa"/>
          </w:tcPr>
          <w:p w:rsidR="00D141D2" w:rsidRPr="00E4082D" w:rsidRDefault="00693A96" w:rsidP="00E4082D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>72 г/л</w:t>
            </w:r>
          </w:p>
        </w:tc>
        <w:tc>
          <w:tcPr>
            <w:tcW w:w="2253" w:type="dxa"/>
          </w:tcPr>
          <w:p w:rsidR="00D141D2" w:rsidRPr="00E4082D" w:rsidRDefault="00D141D2" w:rsidP="00E4082D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>64 - 83 г/л</w:t>
            </w:r>
          </w:p>
        </w:tc>
      </w:tr>
      <w:tr w:rsidR="00D141D2" w:rsidRPr="00E4082D" w:rsidTr="00E40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54" w:type="dxa"/>
          </w:tcPr>
          <w:p w:rsidR="00D141D2" w:rsidRPr="00E4082D" w:rsidRDefault="00D141D2" w:rsidP="00E408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 xml:space="preserve">Мочевина </w:t>
            </w:r>
          </w:p>
        </w:tc>
        <w:tc>
          <w:tcPr>
            <w:tcW w:w="1878" w:type="dxa"/>
          </w:tcPr>
          <w:p w:rsidR="00D141D2" w:rsidRPr="00E4082D" w:rsidRDefault="00693A96" w:rsidP="00E408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>8,3</w:t>
            </w:r>
            <w:r w:rsidRPr="00E408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4082D">
              <w:rPr>
                <w:iCs/>
                <w:sz w:val="20"/>
                <w:szCs w:val="20"/>
              </w:rPr>
              <w:t>ммоль</w:t>
            </w:r>
            <w:proofErr w:type="spellEnd"/>
            <w:r w:rsidRPr="00E4082D">
              <w:rPr>
                <w:iCs/>
                <w:sz w:val="20"/>
                <w:szCs w:val="20"/>
              </w:rPr>
              <w:t>/л</w:t>
            </w:r>
          </w:p>
        </w:tc>
        <w:tc>
          <w:tcPr>
            <w:tcW w:w="2253" w:type="dxa"/>
          </w:tcPr>
          <w:p w:rsidR="00D141D2" w:rsidRPr="00E4082D" w:rsidRDefault="00D141D2" w:rsidP="00E4082D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 xml:space="preserve">2,5 – 9,2 </w:t>
            </w:r>
            <w:proofErr w:type="spellStart"/>
            <w:r w:rsidRPr="00E4082D">
              <w:rPr>
                <w:iCs/>
                <w:sz w:val="20"/>
                <w:szCs w:val="20"/>
              </w:rPr>
              <w:t>ммоль</w:t>
            </w:r>
            <w:proofErr w:type="spellEnd"/>
            <w:r w:rsidRPr="00E4082D">
              <w:rPr>
                <w:iCs/>
                <w:sz w:val="20"/>
                <w:szCs w:val="20"/>
              </w:rPr>
              <w:t>/л</w:t>
            </w:r>
          </w:p>
        </w:tc>
      </w:tr>
      <w:tr w:rsidR="00D141D2" w:rsidRPr="00E4082D" w:rsidTr="00E40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54" w:type="dxa"/>
          </w:tcPr>
          <w:p w:rsidR="00D141D2" w:rsidRPr="00E4082D" w:rsidRDefault="00D141D2" w:rsidP="00E408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4082D">
              <w:rPr>
                <w:sz w:val="20"/>
                <w:szCs w:val="20"/>
              </w:rPr>
              <w:t>Креатинин</w:t>
            </w:r>
            <w:proofErr w:type="spellEnd"/>
            <w:r w:rsidRPr="00E408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D141D2" w:rsidRPr="00E4082D" w:rsidRDefault="00693A96" w:rsidP="00E408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>100</w:t>
            </w:r>
            <w:r w:rsidRPr="00E408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4082D">
              <w:rPr>
                <w:iCs/>
                <w:sz w:val="20"/>
                <w:szCs w:val="20"/>
              </w:rPr>
              <w:t>мкмоль</w:t>
            </w:r>
            <w:proofErr w:type="spellEnd"/>
            <w:r w:rsidRPr="00E4082D">
              <w:rPr>
                <w:iCs/>
                <w:sz w:val="20"/>
                <w:szCs w:val="20"/>
              </w:rPr>
              <w:t>/л</w:t>
            </w:r>
          </w:p>
        </w:tc>
        <w:tc>
          <w:tcPr>
            <w:tcW w:w="2253" w:type="dxa"/>
          </w:tcPr>
          <w:p w:rsidR="00D141D2" w:rsidRPr="00E4082D" w:rsidRDefault="00693A96" w:rsidP="00E408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>61</w:t>
            </w:r>
            <w:r w:rsidR="00D141D2" w:rsidRPr="00E4082D">
              <w:rPr>
                <w:iCs/>
                <w:sz w:val="20"/>
                <w:szCs w:val="20"/>
              </w:rPr>
              <w:t xml:space="preserve"> - 115 </w:t>
            </w:r>
            <w:proofErr w:type="spellStart"/>
            <w:r w:rsidR="00D141D2" w:rsidRPr="00E4082D">
              <w:rPr>
                <w:iCs/>
                <w:sz w:val="20"/>
                <w:szCs w:val="20"/>
              </w:rPr>
              <w:t>мкмоль</w:t>
            </w:r>
            <w:proofErr w:type="spellEnd"/>
            <w:r w:rsidR="00D141D2" w:rsidRPr="00E4082D">
              <w:rPr>
                <w:iCs/>
                <w:sz w:val="20"/>
                <w:szCs w:val="20"/>
              </w:rPr>
              <w:t>/л</w:t>
            </w:r>
          </w:p>
        </w:tc>
      </w:tr>
      <w:tr w:rsidR="00D141D2" w:rsidRPr="00E4082D" w:rsidTr="00E40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54" w:type="dxa"/>
          </w:tcPr>
          <w:p w:rsidR="00D141D2" w:rsidRPr="00E4082D" w:rsidRDefault="00D141D2" w:rsidP="00E408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>Глюкоза натощак</w:t>
            </w:r>
          </w:p>
        </w:tc>
        <w:tc>
          <w:tcPr>
            <w:tcW w:w="1878" w:type="dxa"/>
          </w:tcPr>
          <w:p w:rsidR="00D141D2" w:rsidRPr="00E4082D" w:rsidRDefault="00693A96" w:rsidP="00E408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>3,6</w:t>
            </w:r>
            <w:r w:rsidRPr="00E408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4082D">
              <w:rPr>
                <w:iCs/>
                <w:sz w:val="20"/>
                <w:szCs w:val="20"/>
              </w:rPr>
              <w:t>ммоль</w:t>
            </w:r>
            <w:proofErr w:type="spellEnd"/>
            <w:r w:rsidRPr="00E4082D">
              <w:rPr>
                <w:iCs/>
                <w:sz w:val="20"/>
                <w:szCs w:val="20"/>
              </w:rPr>
              <w:t>/л</w:t>
            </w:r>
          </w:p>
        </w:tc>
        <w:tc>
          <w:tcPr>
            <w:tcW w:w="2253" w:type="dxa"/>
          </w:tcPr>
          <w:p w:rsidR="00D141D2" w:rsidRPr="00E4082D" w:rsidRDefault="00D141D2" w:rsidP="00E4082D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 xml:space="preserve">3,58 - 6,05 </w:t>
            </w:r>
            <w:proofErr w:type="spellStart"/>
            <w:r w:rsidRPr="00E4082D">
              <w:rPr>
                <w:iCs/>
                <w:sz w:val="20"/>
                <w:szCs w:val="20"/>
              </w:rPr>
              <w:t>ммоль</w:t>
            </w:r>
            <w:proofErr w:type="spellEnd"/>
            <w:r w:rsidRPr="00E4082D">
              <w:rPr>
                <w:iCs/>
                <w:sz w:val="20"/>
                <w:szCs w:val="20"/>
              </w:rPr>
              <w:t>/л</w:t>
            </w:r>
          </w:p>
        </w:tc>
      </w:tr>
      <w:tr w:rsidR="00D141D2" w:rsidRPr="00E4082D" w:rsidTr="00E40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54" w:type="dxa"/>
          </w:tcPr>
          <w:p w:rsidR="00D141D2" w:rsidRPr="00E4082D" w:rsidRDefault="007A389F" w:rsidP="00E408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>Холестерин</w:t>
            </w:r>
          </w:p>
        </w:tc>
        <w:tc>
          <w:tcPr>
            <w:tcW w:w="1878" w:type="dxa"/>
          </w:tcPr>
          <w:p w:rsidR="00D141D2" w:rsidRPr="00E4082D" w:rsidRDefault="007B0110" w:rsidP="00E408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 xml:space="preserve">5 </w:t>
            </w:r>
            <w:proofErr w:type="spellStart"/>
            <w:r w:rsidRPr="00E4082D">
              <w:rPr>
                <w:sz w:val="20"/>
                <w:szCs w:val="20"/>
              </w:rPr>
              <w:t>ммоль</w:t>
            </w:r>
            <w:proofErr w:type="spellEnd"/>
            <w:r w:rsidRPr="00E4082D">
              <w:rPr>
                <w:sz w:val="20"/>
                <w:szCs w:val="20"/>
              </w:rPr>
              <w:t>/л</w:t>
            </w:r>
          </w:p>
        </w:tc>
        <w:tc>
          <w:tcPr>
            <w:tcW w:w="2253" w:type="dxa"/>
          </w:tcPr>
          <w:p w:rsidR="00D141D2" w:rsidRPr="00E4082D" w:rsidRDefault="00693A96" w:rsidP="00E4082D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 xml:space="preserve">3,9 – 5 </w:t>
            </w:r>
            <w:proofErr w:type="spellStart"/>
            <w:r w:rsidRPr="00E4082D">
              <w:rPr>
                <w:iCs/>
                <w:sz w:val="20"/>
                <w:szCs w:val="20"/>
              </w:rPr>
              <w:t>ммоль</w:t>
            </w:r>
            <w:proofErr w:type="spellEnd"/>
            <w:r w:rsidRPr="00E4082D">
              <w:rPr>
                <w:iCs/>
                <w:sz w:val="20"/>
                <w:szCs w:val="20"/>
              </w:rPr>
              <w:t>/л</w:t>
            </w:r>
          </w:p>
        </w:tc>
      </w:tr>
      <w:tr w:rsidR="00D141D2" w:rsidRPr="00E4082D" w:rsidTr="00E40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54" w:type="dxa"/>
          </w:tcPr>
          <w:p w:rsidR="00D141D2" w:rsidRPr="00E4082D" w:rsidRDefault="00D141D2" w:rsidP="00E408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 xml:space="preserve">АЛТ </w:t>
            </w:r>
          </w:p>
        </w:tc>
        <w:tc>
          <w:tcPr>
            <w:tcW w:w="1878" w:type="dxa"/>
          </w:tcPr>
          <w:p w:rsidR="00D141D2" w:rsidRPr="00E4082D" w:rsidRDefault="00693A96" w:rsidP="00E4082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>30</w:t>
            </w:r>
            <w:r w:rsidRPr="00E4082D">
              <w:rPr>
                <w:iCs/>
                <w:sz w:val="20"/>
                <w:szCs w:val="20"/>
              </w:rPr>
              <w:t xml:space="preserve"> МЕ/л</w:t>
            </w:r>
          </w:p>
        </w:tc>
        <w:tc>
          <w:tcPr>
            <w:tcW w:w="2253" w:type="dxa"/>
          </w:tcPr>
          <w:p w:rsidR="00D141D2" w:rsidRPr="00E4082D" w:rsidRDefault="00D141D2" w:rsidP="00E4082D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>&lt;</w:t>
            </w:r>
            <w:r w:rsidR="002A1DE2" w:rsidRPr="00E4082D">
              <w:rPr>
                <w:iCs/>
                <w:sz w:val="20"/>
                <w:szCs w:val="20"/>
              </w:rPr>
              <w:t>40</w:t>
            </w:r>
            <w:r w:rsidRPr="00E4082D">
              <w:rPr>
                <w:iCs/>
                <w:sz w:val="20"/>
                <w:szCs w:val="20"/>
              </w:rPr>
              <w:t xml:space="preserve"> МЕ/л</w:t>
            </w:r>
          </w:p>
        </w:tc>
      </w:tr>
      <w:tr w:rsidR="00D141D2" w:rsidRPr="00E4082D" w:rsidTr="00E40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54" w:type="dxa"/>
          </w:tcPr>
          <w:p w:rsidR="00D141D2" w:rsidRPr="00E4082D" w:rsidRDefault="00D141D2" w:rsidP="00E4082D">
            <w:pPr>
              <w:widowControl w:val="0"/>
              <w:tabs>
                <w:tab w:val="left" w:pos="300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sz w:val="20"/>
                <w:szCs w:val="20"/>
              </w:rPr>
              <w:t>АСТ</w:t>
            </w:r>
          </w:p>
        </w:tc>
        <w:tc>
          <w:tcPr>
            <w:tcW w:w="1878" w:type="dxa"/>
          </w:tcPr>
          <w:p w:rsidR="00D141D2" w:rsidRPr="00E4082D" w:rsidRDefault="00693A96" w:rsidP="00E4082D">
            <w:pPr>
              <w:widowControl w:val="0"/>
              <w:tabs>
                <w:tab w:val="left" w:pos="300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>23 МЕ/л</w:t>
            </w:r>
          </w:p>
        </w:tc>
        <w:tc>
          <w:tcPr>
            <w:tcW w:w="2253" w:type="dxa"/>
          </w:tcPr>
          <w:p w:rsidR="00D141D2" w:rsidRPr="00E4082D" w:rsidRDefault="00D141D2" w:rsidP="00E4082D">
            <w:pPr>
              <w:widowControl w:val="0"/>
              <w:tabs>
                <w:tab w:val="left" w:pos="300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>5-34 МЕ/л</w:t>
            </w:r>
          </w:p>
        </w:tc>
      </w:tr>
      <w:tr w:rsidR="00D141D2" w:rsidRPr="00E408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54" w:type="dxa"/>
          </w:tcPr>
          <w:p w:rsidR="00D141D2" w:rsidRPr="00E4082D" w:rsidRDefault="00D141D2" w:rsidP="00E4082D">
            <w:pPr>
              <w:widowControl w:val="0"/>
              <w:tabs>
                <w:tab w:val="left" w:pos="300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>Билирубин общий</w:t>
            </w:r>
          </w:p>
        </w:tc>
        <w:tc>
          <w:tcPr>
            <w:tcW w:w="1878" w:type="dxa"/>
          </w:tcPr>
          <w:p w:rsidR="00D141D2" w:rsidRPr="00E4082D" w:rsidRDefault="007B0110" w:rsidP="00E4082D">
            <w:pPr>
              <w:widowControl w:val="0"/>
              <w:tabs>
                <w:tab w:val="left" w:pos="300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>20</w:t>
            </w:r>
            <w:r w:rsidR="00693A96" w:rsidRPr="00E408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693A96" w:rsidRPr="00E4082D">
              <w:rPr>
                <w:iCs/>
                <w:sz w:val="20"/>
                <w:szCs w:val="20"/>
              </w:rPr>
              <w:t>мкмоль</w:t>
            </w:r>
            <w:proofErr w:type="spellEnd"/>
            <w:r w:rsidR="00693A96" w:rsidRPr="00E4082D">
              <w:rPr>
                <w:iCs/>
                <w:sz w:val="20"/>
                <w:szCs w:val="20"/>
              </w:rPr>
              <w:t>/л</w:t>
            </w:r>
          </w:p>
        </w:tc>
        <w:tc>
          <w:tcPr>
            <w:tcW w:w="2253" w:type="dxa"/>
          </w:tcPr>
          <w:p w:rsidR="00D141D2" w:rsidRPr="00E4082D" w:rsidRDefault="00D141D2" w:rsidP="00E4082D">
            <w:pPr>
              <w:widowControl w:val="0"/>
              <w:tabs>
                <w:tab w:val="left" w:pos="300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4082D">
              <w:rPr>
                <w:iCs/>
                <w:sz w:val="20"/>
                <w:szCs w:val="20"/>
              </w:rPr>
              <w:t xml:space="preserve">3,4-22,2 </w:t>
            </w:r>
            <w:proofErr w:type="spellStart"/>
            <w:r w:rsidRPr="00E4082D">
              <w:rPr>
                <w:iCs/>
                <w:sz w:val="20"/>
                <w:szCs w:val="20"/>
              </w:rPr>
              <w:t>мкмоль</w:t>
            </w:r>
            <w:proofErr w:type="spellEnd"/>
            <w:r w:rsidRPr="00E4082D">
              <w:rPr>
                <w:iCs/>
                <w:sz w:val="20"/>
                <w:szCs w:val="20"/>
              </w:rPr>
              <w:t>/л</w:t>
            </w:r>
          </w:p>
        </w:tc>
      </w:tr>
    </w:tbl>
    <w:p w:rsidR="005223AE" w:rsidRPr="00353C30" w:rsidRDefault="005223AE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D141D2" w:rsidRPr="00353C30" w:rsidRDefault="007B011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УЗИ органов брюшной полости:</w:t>
      </w:r>
    </w:p>
    <w:p w:rsidR="007B0110" w:rsidRPr="00353C30" w:rsidRDefault="007B011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Желчный пузырь размером 10*4 см, стенка </w:t>
      </w:r>
      <w:smartTag w:uri="urn:schemas-microsoft-com:office:smarttags" w:element="metricconverter">
        <w:smartTagPr>
          <w:attr w:name="ProductID" w:val="0,5 см"/>
        </w:smartTagPr>
        <w:r w:rsidRPr="00353C30">
          <w:rPr>
            <w:sz w:val="28"/>
          </w:rPr>
          <w:t>0,5 см</w:t>
        </w:r>
      </w:smartTag>
      <w:r w:rsidRPr="00353C30">
        <w:rPr>
          <w:sz w:val="28"/>
        </w:rPr>
        <w:t xml:space="preserve">, содержимое: конкремент </w:t>
      </w:r>
      <w:smartTag w:uri="urn:schemas-microsoft-com:office:smarttags" w:element="metricconverter">
        <w:smartTagPr>
          <w:attr w:name="ProductID" w:val="1,5 см"/>
        </w:smartTagPr>
        <w:r w:rsidRPr="00353C30">
          <w:rPr>
            <w:sz w:val="28"/>
          </w:rPr>
          <w:t>1,5 см</w:t>
        </w:r>
      </w:smartTag>
      <w:r w:rsidRPr="00353C30">
        <w:rPr>
          <w:sz w:val="28"/>
        </w:rPr>
        <w:t>.</w:t>
      </w:r>
    </w:p>
    <w:p w:rsidR="002A1DE2" w:rsidRPr="00353C30" w:rsidRDefault="007B0110" w:rsidP="00353C30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Холедох</w:t>
      </w:r>
      <w:proofErr w:type="spellEnd"/>
      <w:r w:rsidRPr="00353C3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.5 см"/>
        </w:smartTagPr>
        <w:r w:rsidRPr="00353C30">
          <w:rPr>
            <w:sz w:val="28"/>
          </w:rPr>
          <w:t>0.5 см</w:t>
        </w:r>
      </w:smartTag>
    </w:p>
    <w:p w:rsidR="007B0110" w:rsidRPr="00353C30" w:rsidRDefault="007B011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Поджелудочная железа с четкими, не ровными контурами, средних размеров, однородной структуры, повышенной </w:t>
      </w:r>
      <w:proofErr w:type="spellStart"/>
      <w:r w:rsidRPr="00353C30">
        <w:rPr>
          <w:sz w:val="28"/>
        </w:rPr>
        <w:t>эхогенности</w:t>
      </w:r>
      <w:proofErr w:type="spellEnd"/>
      <w:r w:rsidRPr="00353C30">
        <w:rPr>
          <w:sz w:val="28"/>
        </w:rPr>
        <w:t>.</w:t>
      </w:r>
    </w:p>
    <w:p w:rsidR="007B0110" w:rsidRPr="00353C30" w:rsidRDefault="007B011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Печень не увеличена, однородной структуры.</w:t>
      </w:r>
    </w:p>
    <w:p w:rsidR="007B0110" w:rsidRPr="00353C30" w:rsidRDefault="007B011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Селезенка размерами 4*4 см однородной структуры.</w:t>
      </w:r>
    </w:p>
    <w:p w:rsidR="007B0110" w:rsidRPr="00353C30" w:rsidRDefault="00B443A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Почки расположены симметрично, с четкими, ровными контурами, средних размеров, почечные синусы не расширены, нормальной </w:t>
      </w:r>
      <w:proofErr w:type="spellStart"/>
      <w:r w:rsidRPr="00353C30">
        <w:rPr>
          <w:sz w:val="28"/>
        </w:rPr>
        <w:t>эхогенности</w:t>
      </w:r>
      <w:proofErr w:type="spellEnd"/>
      <w:r w:rsidRPr="00353C30">
        <w:rPr>
          <w:sz w:val="28"/>
        </w:rPr>
        <w:t xml:space="preserve">, толщина паренхимы </w:t>
      </w:r>
      <w:smartTag w:uri="urn:schemas-microsoft-com:office:smarttags" w:element="metricconverter">
        <w:smartTagPr>
          <w:attr w:name="ProductID" w:val="1,8 см"/>
        </w:smartTagPr>
        <w:r w:rsidRPr="00353C30">
          <w:rPr>
            <w:sz w:val="28"/>
          </w:rPr>
          <w:t>1,8 см</w:t>
        </w:r>
      </w:smartTag>
      <w:r w:rsidRPr="00353C30">
        <w:rPr>
          <w:sz w:val="28"/>
        </w:rPr>
        <w:t>, структура однородная</w:t>
      </w:r>
    </w:p>
    <w:p w:rsidR="00B443A9" w:rsidRPr="00353C30" w:rsidRDefault="001508C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Заключение: острый калькулезный холецистит</w:t>
      </w:r>
    </w:p>
    <w:p w:rsidR="00625992" w:rsidRPr="00353C30" w:rsidRDefault="00883737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ЭКГ:</w:t>
      </w:r>
    </w:p>
    <w:p w:rsidR="00883737" w:rsidRPr="00353C30" w:rsidRDefault="00883737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Электрическая ось сердца в </w:t>
      </w:r>
      <w:proofErr w:type="spellStart"/>
      <w:r w:rsidRPr="00353C30">
        <w:rPr>
          <w:sz w:val="28"/>
        </w:rPr>
        <w:t>полугоризонтальном</w:t>
      </w:r>
      <w:proofErr w:type="spellEnd"/>
      <w:r w:rsidRPr="00353C30">
        <w:rPr>
          <w:sz w:val="28"/>
        </w:rPr>
        <w:t xml:space="preserve"> положении. </w:t>
      </w:r>
      <w:r w:rsidR="00693A96" w:rsidRPr="00353C30">
        <w:rPr>
          <w:sz w:val="28"/>
        </w:rPr>
        <w:t xml:space="preserve">Ритм синусовый, правильный. </w:t>
      </w:r>
      <w:r w:rsidR="007B0110" w:rsidRPr="00353C30">
        <w:rPr>
          <w:sz w:val="28"/>
        </w:rPr>
        <w:t>Патологических изменений не выявлено.</w:t>
      </w:r>
    </w:p>
    <w:p w:rsidR="00625992" w:rsidRPr="00353C30" w:rsidRDefault="00CB210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Рентген органов брюшной полости:</w:t>
      </w:r>
    </w:p>
    <w:p w:rsidR="00CB2102" w:rsidRPr="00353C30" w:rsidRDefault="00883737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Признаков кишечной непроходимости и нарушения целостности полого органа брюшной полости не выявлено.</w:t>
      </w:r>
    </w:p>
    <w:p w:rsidR="00567131" w:rsidRPr="00353C30" w:rsidRDefault="00567131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567131" w:rsidRPr="00353C30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67131" w:rsidRPr="00353C30">
        <w:rPr>
          <w:sz w:val="28"/>
        </w:rPr>
        <w:lastRenderedPageBreak/>
        <w:t>ОБОСНОВАНИЕ ДИАГНОЗА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567131" w:rsidRPr="00353C30" w:rsidRDefault="002A1DE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Диагноз острый калькулезный холецистит поставлен на основании:</w:t>
      </w:r>
    </w:p>
    <w:p w:rsidR="002A1DE2" w:rsidRPr="00353C30" w:rsidRDefault="002A1DE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-жалоб больного на резкую интенсивную боль в правом подреберье с иррадиацией в поясничную область, тошноту, двукратную рвоту - не приносящую облегчения, слабость, субфебрильную температуру. </w:t>
      </w:r>
    </w:p>
    <w:p w:rsidR="002A1DE2" w:rsidRPr="00353C30" w:rsidRDefault="002A1DE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-данных анамнеза. </w:t>
      </w:r>
      <w:r w:rsidR="004972DD" w:rsidRPr="00353C30">
        <w:rPr>
          <w:sz w:val="28"/>
        </w:rPr>
        <w:t xml:space="preserve">Пристрастие к жирной и соленой пище. </w:t>
      </w:r>
      <w:r w:rsidRPr="00353C30">
        <w:rPr>
          <w:sz w:val="28"/>
        </w:rPr>
        <w:t>Боль появилась после приёма жирной пищи. Не купировалась приемом Но-шпы.</w:t>
      </w:r>
    </w:p>
    <w:p w:rsidR="002A1DE2" w:rsidRPr="00353C30" w:rsidRDefault="002A1DE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В 1990 был поставлен диагноз острого холецистита, в 2005 году диагноз - острого калькулезного холецистита.</w:t>
      </w:r>
    </w:p>
    <w:p w:rsidR="002A1DE2" w:rsidRPr="00353C30" w:rsidRDefault="002A1DE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Мать больного страдала желчнокаменной болезнью. </w:t>
      </w:r>
    </w:p>
    <w:p w:rsidR="002A1DE2" w:rsidRPr="00353C30" w:rsidRDefault="002A1DE2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-</w:t>
      </w:r>
      <w:r w:rsidR="009E10C0" w:rsidRPr="00353C30">
        <w:rPr>
          <w:sz w:val="28"/>
        </w:rPr>
        <w:t xml:space="preserve">данных </w:t>
      </w:r>
      <w:r w:rsidRPr="00353C30">
        <w:rPr>
          <w:sz w:val="28"/>
        </w:rPr>
        <w:t xml:space="preserve">объективного осмотра: </w:t>
      </w:r>
      <w:r w:rsidRPr="00353C30">
        <w:rPr>
          <w:iCs/>
          <w:sz w:val="28"/>
        </w:rPr>
        <w:t>наличие болезненности в правом подреберье; влажный,</w:t>
      </w:r>
      <w:r w:rsidR="00353C30">
        <w:rPr>
          <w:iCs/>
          <w:sz w:val="28"/>
        </w:rPr>
        <w:t xml:space="preserve"> </w:t>
      </w:r>
      <w:r w:rsidRPr="00353C30">
        <w:rPr>
          <w:iCs/>
          <w:sz w:val="28"/>
        </w:rPr>
        <w:t xml:space="preserve">обложенный серым налетом язык; положительный симптомы </w:t>
      </w:r>
      <w:proofErr w:type="spellStart"/>
      <w:r w:rsidRPr="00353C30">
        <w:rPr>
          <w:iCs/>
          <w:sz w:val="28"/>
        </w:rPr>
        <w:t>Ортнера</w:t>
      </w:r>
      <w:proofErr w:type="spellEnd"/>
      <w:r w:rsidR="009E10C0" w:rsidRPr="00353C30">
        <w:rPr>
          <w:iCs/>
          <w:sz w:val="28"/>
        </w:rPr>
        <w:t xml:space="preserve">, </w:t>
      </w:r>
      <w:proofErr w:type="spellStart"/>
      <w:r w:rsidR="009E10C0" w:rsidRPr="00353C30">
        <w:rPr>
          <w:iCs/>
          <w:sz w:val="28"/>
        </w:rPr>
        <w:t>Мерфи</w:t>
      </w:r>
      <w:proofErr w:type="spellEnd"/>
      <w:r w:rsidR="009E10C0" w:rsidRPr="00353C30">
        <w:rPr>
          <w:iCs/>
          <w:sz w:val="28"/>
        </w:rPr>
        <w:t>.</w:t>
      </w:r>
    </w:p>
    <w:p w:rsidR="004972DD" w:rsidRPr="00353C30" w:rsidRDefault="009E10C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-данных дополнительных </w:t>
      </w:r>
      <w:r w:rsidR="00E443F9" w:rsidRPr="00353C30">
        <w:rPr>
          <w:sz w:val="28"/>
        </w:rPr>
        <w:t xml:space="preserve">инструментальных </w:t>
      </w:r>
      <w:r w:rsidRPr="00353C30">
        <w:rPr>
          <w:sz w:val="28"/>
        </w:rPr>
        <w:t>исследований. У</w:t>
      </w:r>
      <w:r w:rsidR="007B0110" w:rsidRPr="00353C30">
        <w:rPr>
          <w:sz w:val="28"/>
        </w:rPr>
        <w:t>ЗИ: желчный пузырь размером 10*4</w:t>
      </w:r>
      <w:r w:rsidRPr="00353C30">
        <w:rPr>
          <w:sz w:val="28"/>
        </w:rPr>
        <w:t xml:space="preserve"> см, стенка </w:t>
      </w:r>
      <w:smartTag w:uri="urn:schemas-microsoft-com:office:smarttags" w:element="metricconverter">
        <w:smartTagPr>
          <w:attr w:name="ProductID" w:val="0,5 см"/>
        </w:smartTagPr>
        <w:r w:rsidRPr="00353C30">
          <w:rPr>
            <w:sz w:val="28"/>
          </w:rPr>
          <w:t>0,5 см</w:t>
        </w:r>
      </w:smartTag>
      <w:r w:rsidRPr="00353C30">
        <w:rPr>
          <w:sz w:val="28"/>
        </w:rPr>
        <w:t xml:space="preserve">, содержимое: конкремент </w:t>
      </w:r>
      <w:smartTag w:uri="urn:schemas-microsoft-com:office:smarttags" w:element="metricconverter">
        <w:smartTagPr>
          <w:attr w:name="ProductID" w:val="1,5 см"/>
        </w:smartTagPr>
        <w:r w:rsidRPr="00353C30">
          <w:rPr>
            <w:sz w:val="28"/>
          </w:rPr>
          <w:t>1,5 см</w:t>
        </w:r>
      </w:smartTag>
      <w:r w:rsidRPr="00353C30">
        <w:rPr>
          <w:sz w:val="28"/>
        </w:rPr>
        <w:t>.</w:t>
      </w:r>
    </w:p>
    <w:p w:rsidR="00E4082D" w:rsidRDefault="00E4082D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4672BE" w:rsidRPr="00353C30" w:rsidRDefault="004672BE" w:rsidP="00353C3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53C30">
        <w:rPr>
          <w:rFonts w:ascii="Times New Roman" w:hAnsi="Times New Roman" w:cs="Times New Roman"/>
          <w:b w:val="0"/>
          <w:sz w:val="28"/>
          <w:szCs w:val="24"/>
        </w:rPr>
        <w:t>ДИФФЕРЕНЦИАЛЬНЫЙ ДИАГНОЗ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606091" w:rsidRPr="00353C30" w:rsidRDefault="0060609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Дифференциальную диагностику острого калькулезного холецистита</w:t>
      </w:r>
      <w:r w:rsidR="00353C30">
        <w:rPr>
          <w:sz w:val="28"/>
        </w:rPr>
        <w:t xml:space="preserve"> </w:t>
      </w:r>
      <w:r w:rsidRPr="00353C30">
        <w:rPr>
          <w:sz w:val="28"/>
        </w:rPr>
        <w:t xml:space="preserve">необходимо провести с острым панкреатитом, </w:t>
      </w:r>
      <w:r w:rsidR="00D3037A" w:rsidRPr="00353C30">
        <w:rPr>
          <w:sz w:val="28"/>
        </w:rPr>
        <w:t>язвенной болезнью</w:t>
      </w:r>
      <w:r w:rsidRPr="00353C30">
        <w:rPr>
          <w:sz w:val="28"/>
        </w:rPr>
        <w:t>, остр</w:t>
      </w:r>
      <w:r w:rsidR="00D3037A" w:rsidRPr="00353C30">
        <w:rPr>
          <w:sz w:val="28"/>
        </w:rPr>
        <w:t>ым аппендицитом и приступом почечной колики.</w:t>
      </w:r>
    </w:p>
    <w:p w:rsidR="00606091" w:rsidRPr="00353C30" w:rsidRDefault="00606091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606091" w:rsidRPr="00353C30" w:rsidRDefault="00606091" w:rsidP="00353C30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>С острым аппендицитом:</w:t>
      </w:r>
    </w:p>
    <w:p w:rsidR="00606091" w:rsidRPr="00353C30" w:rsidRDefault="0060609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При аппендиците заболевают чаще всего молодые люди. При холецистите заболевают пожилые и чаще женщины. Приступ холецистита вызывается погрешностью в диете, употреблением жирной, обильной пищи. Аппендицит же начинается без видимой причины. Однако иррадиация болей при холецистите и аппендиците носит различный характер. </w:t>
      </w:r>
      <w:r w:rsidR="00D8624D" w:rsidRPr="00353C30">
        <w:rPr>
          <w:sz w:val="28"/>
        </w:rPr>
        <w:t xml:space="preserve">При холецистите </w:t>
      </w:r>
      <w:r w:rsidR="00D8624D" w:rsidRPr="00353C30">
        <w:rPr>
          <w:sz w:val="28"/>
        </w:rPr>
        <w:lastRenderedPageBreak/>
        <w:t xml:space="preserve">иррадиация в поясничную область. </w:t>
      </w:r>
      <w:r w:rsidRPr="00353C30">
        <w:rPr>
          <w:sz w:val="28"/>
        </w:rPr>
        <w:t>Болезненность в точке желчного пузыря позволяют исключить аппендицит.</w:t>
      </w:r>
    </w:p>
    <w:p w:rsidR="00606091" w:rsidRPr="00353C30" w:rsidRDefault="0060609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Для острого аппендицита характерно: начинается с острой боли в </w:t>
      </w:r>
      <w:proofErr w:type="spellStart"/>
      <w:r w:rsidRPr="00353C30">
        <w:rPr>
          <w:sz w:val="28"/>
        </w:rPr>
        <w:t>эпигастральной</w:t>
      </w:r>
      <w:proofErr w:type="spellEnd"/>
      <w:r w:rsidRPr="00353C30">
        <w:rPr>
          <w:sz w:val="28"/>
        </w:rPr>
        <w:t xml:space="preserve"> области - кратковременно, спустя 2-4 часа боль перемещается в правую подвздошную область (симптом </w:t>
      </w:r>
      <w:proofErr w:type="spellStart"/>
      <w:r w:rsidRPr="00353C30">
        <w:rPr>
          <w:sz w:val="28"/>
        </w:rPr>
        <w:t>Кохера</w:t>
      </w:r>
      <w:proofErr w:type="spellEnd"/>
      <w:r w:rsidRPr="00353C30">
        <w:rPr>
          <w:sz w:val="28"/>
        </w:rPr>
        <w:t xml:space="preserve">-Волковича), сочетается с напряжением брюшной стенки. Положительны симптомы </w:t>
      </w:r>
      <w:proofErr w:type="spellStart"/>
      <w:r w:rsidRPr="00353C30">
        <w:rPr>
          <w:sz w:val="28"/>
        </w:rPr>
        <w:t>Ровзинга</w:t>
      </w:r>
      <w:proofErr w:type="spellEnd"/>
      <w:r w:rsidRPr="00353C30">
        <w:rPr>
          <w:sz w:val="28"/>
        </w:rPr>
        <w:t xml:space="preserve">, </w:t>
      </w:r>
      <w:proofErr w:type="spellStart"/>
      <w:r w:rsidRPr="00353C30">
        <w:rPr>
          <w:sz w:val="28"/>
        </w:rPr>
        <w:t>Ситковского</w:t>
      </w:r>
      <w:proofErr w:type="spellEnd"/>
      <w:r w:rsidRPr="00353C30">
        <w:rPr>
          <w:sz w:val="28"/>
        </w:rPr>
        <w:t xml:space="preserve">, Воскресенского, </w:t>
      </w:r>
      <w:proofErr w:type="spellStart"/>
      <w:r w:rsidRPr="00353C30">
        <w:rPr>
          <w:sz w:val="28"/>
        </w:rPr>
        <w:t>Бартомье</w:t>
      </w:r>
      <w:proofErr w:type="spellEnd"/>
      <w:r w:rsidRPr="00353C30">
        <w:rPr>
          <w:sz w:val="28"/>
        </w:rPr>
        <w:t>-Михельсона. Данных признаков у данного больного не выявлено.</w:t>
      </w:r>
    </w:p>
    <w:p w:rsidR="00606091" w:rsidRPr="00353C30" w:rsidRDefault="0060609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2) С острым панкреатитом:</w:t>
      </w:r>
    </w:p>
    <w:p w:rsidR="00606091" w:rsidRPr="00353C30" w:rsidRDefault="0060609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Между острым панкреатитом и холециститом имеется рад общих симптомов: внезапное начало заболевания, острые боли, многократная рвота, не приносящая облегчения. Но в отличие от острого панкреатита, где иррадиация болей под левую лопатку, подложечную область, в левое подреберье, при остром холецистите боли локализованы в правой подреберной области и не имеют опоясывающего характера. Температура тела субфебрильная. У данного больного - при УЗИ не обнаружены изменения в поджелудочной железе; положительны симптомы </w:t>
      </w:r>
      <w:proofErr w:type="spellStart"/>
      <w:r w:rsidRPr="00353C30">
        <w:rPr>
          <w:sz w:val="28"/>
        </w:rPr>
        <w:t>Ортнера-Грекова</w:t>
      </w:r>
      <w:proofErr w:type="spellEnd"/>
      <w:r w:rsidRPr="00353C30">
        <w:rPr>
          <w:sz w:val="28"/>
        </w:rPr>
        <w:t xml:space="preserve">, </w:t>
      </w:r>
      <w:proofErr w:type="spellStart"/>
      <w:r w:rsidRPr="00353C30">
        <w:rPr>
          <w:sz w:val="28"/>
        </w:rPr>
        <w:t>Мерфи</w:t>
      </w:r>
      <w:proofErr w:type="spellEnd"/>
      <w:r w:rsidRPr="00353C30">
        <w:rPr>
          <w:sz w:val="28"/>
        </w:rPr>
        <w:t xml:space="preserve">; отрицательны специфические для острого панкреатита симптомы </w:t>
      </w:r>
      <w:proofErr w:type="spellStart"/>
      <w:r w:rsidRPr="00353C30">
        <w:rPr>
          <w:sz w:val="28"/>
        </w:rPr>
        <w:t>Керте</w:t>
      </w:r>
      <w:proofErr w:type="spellEnd"/>
      <w:r w:rsidRPr="00353C30">
        <w:rPr>
          <w:sz w:val="28"/>
        </w:rPr>
        <w:t>, Воскресенского, Мейо-</w:t>
      </w:r>
      <w:proofErr w:type="spellStart"/>
      <w:r w:rsidRPr="00353C30">
        <w:rPr>
          <w:sz w:val="28"/>
        </w:rPr>
        <w:t>Робсона</w:t>
      </w:r>
      <w:proofErr w:type="spellEnd"/>
      <w:r w:rsidRPr="00353C30">
        <w:rPr>
          <w:sz w:val="28"/>
        </w:rPr>
        <w:t>. Таким образом, диагноз острый панкреатит можно исключить.</w:t>
      </w:r>
    </w:p>
    <w:p w:rsidR="00606091" w:rsidRPr="00353C30" w:rsidRDefault="0060609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3) с язвенной болезнью:</w:t>
      </w:r>
    </w:p>
    <w:p w:rsidR="00D3037A" w:rsidRPr="00353C30" w:rsidRDefault="00D3037A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Боли в </w:t>
      </w:r>
      <w:proofErr w:type="spellStart"/>
      <w:r w:rsidRPr="00353C30">
        <w:rPr>
          <w:sz w:val="28"/>
        </w:rPr>
        <w:t>эпигастральной</w:t>
      </w:r>
      <w:proofErr w:type="spellEnd"/>
      <w:r w:rsidRPr="00353C30">
        <w:rPr>
          <w:sz w:val="28"/>
        </w:rPr>
        <w:t xml:space="preserve"> области, различной интенсивности, связанные с приемом пищи, купирующиеся приемом антац</w:t>
      </w:r>
      <w:r w:rsidRPr="00353C30">
        <w:rPr>
          <w:sz w:val="28"/>
        </w:rPr>
        <w:t>и</w:t>
      </w:r>
      <w:r w:rsidRPr="00353C30">
        <w:rPr>
          <w:sz w:val="28"/>
        </w:rPr>
        <w:t xml:space="preserve">дов. </w:t>
      </w:r>
      <w:r w:rsidR="00606091" w:rsidRPr="00353C30">
        <w:rPr>
          <w:sz w:val="28"/>
        </w:rPr>
        <w:t>Боли при холецистите не носят такой закономерности, как при язвенной болезни, а рвота и кровотечение - частые симптомы</w:t>
      </w:r>
      <w:r w:rsidRPr="00353C30">
        <w:rPr>
          <w:sz w:val="28"/>
        </w:rPr>
        <w:t xml:space="preserve"> язвы. Боли и рвота, возникают</w:t>
      </w:r>
      <w:r w:rsidR="00606091" w:rsidRPr="00353C30">
        <w:rPr>
          <w:sz w:val="28"/>
        </w:rPr>
        <w:t xml:space="preserve"> на высоте болевого приступа,</w:t>
      </w:r>
      <w:r w:rsidRPr="00353C30">
        <w:rPr>
          <w:sz w:val="28"/>
        </w:rPr>
        <w:t xml:space="preserve"> характерны для язвы. З</w:t>
      </w:r>
      <w:r w:rsidR="00606091" w:rsidRPr="00353C30">
        <w:rPr>
          <w:sz w:val="28"/>
        </w:rPr>
        <w:t xml:space="preserve">аболевания желчного пузыря ведут к повышению температуры, а язвенная болезнь протекает с нормальной температурой. </w:t>
      </w:r>
      <w:r w:rsidRPr="00353C30">
        <w:rPr>
          <w:sz w:val="28"/>
        </w:rPr>
        <w:t>При язве проявляются диспепсические расстройства – запоры, поносы, а так же наличия язвенного анамнеза и хронического течения.</w:t>
      </w:r>
    </w:p>
    <w:p w:rsidR="00D3037A" w:rsidRPr="00353C30" w:rsidRDefault="00D3037A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lastRenderedPageBreak/>
        <w:t>4) с почечной коликой</w:t>
      </w:r>
    </w:p>
    <w:p w:rsidR="00567131" w:rsidRPr="00353C30" w:rsidRDefault="00606091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Камни правой почки дают приступы болей - почечную колику. </w:t>
      </w:r>
      <w:r w:rsidR="00D3037A" w:rsidRPr="00353C30">
        <w:rPr>
          <w:sz w:val="28"/>
        </w:rPr>
        <w:t>Боли в пояснице, приступообразные, чрезвычайно интенсивные, уменьшаются применением спазмолит</w:t>
      </w:r>
      <w:r w:rsidR="00D3037A" w:rsidRPr="00353C30">
        <w:rPr>
          <w:sz w:val="28"/>
        </w:rPr>
        <w:t>и</w:t>
      </w:r>
      <w:r w:rsidR="00D3037A" w:rsidRPr="00353C30">
        <w:rPr>
          <w:sz w:val="28"/>
        </w:rPr>
        <w:t>ков</w:t>
      </w:r>
      <w:r w:rsidR="004972DD" w:rsidRPr="00353C30">
        <w:rPr>
          <w:sz w:val="28"/>
        </w:rPr>
        <w:t>.</w:t>
      </w:r>
      <w:r w:rsidR="00D3037A" w:rsidRPr="00353C30">
        <w:rPr>
          <w:sz w:val="28"/>
        </w:rPr>
        <w:t xml:space="preserve"> </w:t>
      </w:r>
      <w:r w:rsidRPr="00353C30">
        <w:rPr>
          <w:sz w:val="28"/>
        </w:rPr>
        <w:t xml:space="preserve">Боли </w:t>
      </w:r>
      <w:proofErr w:type="spellStart"/>
      <w:r w:rsidRPr="00353C30">
        <w:rPr>
          <w:sz w:val="28"/>
        </w:rPr>
        <w:t>иррадиируют</w:t>
      </w:r>
      <w:proofErr w:type="spellEnd"/>
      <w:r w:rsidRPr="00353C30">
        <w:rPr>
          <w:sz w:val="28"/>
        </w:rPr>
        <w:t xml:space="preserve"> вниз в бедро, лобок, в яичко. При холецистите боли </w:t>
      </w:r>
      <w:proofErr w:type="spellStart"/>
      <w:r w:rsidRPr="00353C30">
        <w:rPr>
          <w:sz w:val="28"/>
        </w:rPr>
        <w:t>иррадиируют</w:t>
      </w:r>
      <w:proofErr w:type="spellEnd"/>
      <w:r w:rsidRPr="00353C30">
        <w:rPr>
          <w:sz w:val="28"/>
        </w:rPr>
        <w:t xml:space="preserve"> вверх: в плечо, лопатку, шею. Поведение больных при холецистите и почечной колике различно. Больные с почечной коликой обычно неспокойны, стараются переменить свое положение, что для холецистита не характерно. Большое значение имеет исследование мочи. При почечной колике мы часто находим кровь в моче.</w:t>
      </w:r>
      <w:r w:rsidR="00D3037A" w:rsidRPr="00353C30">
        <w:rPr>
          <w:sz w:val="28"/>
        </w:rPr>
        <w:t xml:space="preserve"> Возможна дизурия. В анамнезе мочекаменная болезнь.</w:t>
      </w:r>
    </w:p>
    <w:p w:rsidR="007C4344" w:rsidRPr="00353C30" w:rsidRDefault="007C4344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1508C0" w:rsidRPr="00E4082D" w:rsidRDefault="00E4082D" w:rsidP="00353C30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E4082D">
        <w:rPr>
          <w:caps/>
          <w:sz w:val="28"/>
        </w:rPr>
        <w:t>Лечение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DF51EE" w:rsidRPr="00353C30" w:rsidRDefault="00DF51E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Обязательна неотложная госпитализация больного с подозрением на острый холецистит в хирургический стационар.</w:t>
      </w:r>
    </w:p>
    <w:p w:rsidR="00DF51EE" w:rsidRPr="00353C30" w:rsidRDefault="00DF51E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При остром калькулезном холецистите имеет смысл проведение консервативного лечения. При появлении осложнений показано хирургическое лечение</w:t>
      </w:r>
      <w:r w:rsidR="00755290" w:rsidRPr="00353C30">
        <w:rPr>
          <w:sz w:val="28"/>
        </w:rPr>
        <w:t>.</w:t>
      </w:r>
    </w:p>
    <w:p w:rsidR="00DF51EE" w:rsidRPr="00353C30" w:rsidRDefault="00DF51E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Режим постельный, местно на область правого подреберья кладут пузырь со льдом.</w:t>
      </w:r>
    </w:p>
    <w:p w:rsidR="00DF51EE" w:rsidRPr="0092315B" w:rsidRDefault="00DF51E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Питание - ограничение питания (голод), разрешается только щелочное питье. При стихании процесса стол №5.</w:t>
      </w:r>
    </w:p>
    <w:p w:rsidR="00DF51EE" w:rsidRPr="00353C30" w:rsidRDefault="00DF51E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Купирование болевого синдрома:</w:t>
      </w:r>
    </w:p>
    <w:p w:rsidR="00755290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1) Ненаркотическими анальгетиками:</w:t>
      </w:r>
    </w:p>
    <w:p w:rsidR="00755290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proofErr w:type="spellStart"/>
      <w:r w:rsidRPr="00353C30">
        <w:rPr>
          <w:sz w:val="28"/>
          <w:lang w:val="en-US"/>
        </w:rPr>
        <w:t>Rp</w:t>
      </w:r>
      <w:proofErr w:type="spellEnd"/>
      <w:r w:rsidRPr="0092315B">
        <w:rPr>
          <w:sz w:val="28"/>
        </w:rPr>
        <w:t>:</w:t>
      </w:r>
      <w:r w:rsidR="00353C30" w:rsidRPr="0092315B">
        <w:rPr>
          <w:sz w:val="28"/>
        </w:rPr>
        <w:t xml:space="preserve"> </w:t>
      </w:r>
      <w:r w:rsidRPr="00353C30">
        <w:rPr>
          <w:sz w:val="28"/>
          <w:lang w:val="en-US"/>
        </w:rPr>
        <w:t>Sol</w:t>
      </w:r>
      <w:r w:rsidRPr="0092315B">
        <w:rPr>
          <w:sz w:val="28"/>
        </w:rPr>
        <w:t xml:space="preserve">. </w:t>
      </w:r>
      <w:proofErr w:type="spellStart"/>
      <w:r w:rsidRPr="00353C30">
        <w:rPr>
          <w:sz w:val="28"/>
          <w:lang w:val="en-US"/>
        </w:rPr>
        <w:t>Analgini</w:t>
      </w:r>
      <w:proofErr w:type="spellEnd"/>
      <w:r w:rsidRPr="00353C30">
        <w:rPr>
          <w:sz w:val="28"/>
          <w:lang w:val="en-US"/>
        </w:rPr>
        <w:t xml:space="preserve"> 50% - 2 ml </w:t>
      </w:r>
    </w:p>
    <w:p w:rsidR="00DF51EE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53C30">
        <w:rPr>
          <w:sz w:val="28"/>
          <w:lang w:val="en-US"/>
        </w:rPr>
        <w:t xml:space="preserve">Sol. </w:t>
      </w:r>
      <w:proofErr w:type="spellStart"/>
      <w:r w:rsidRPr="00353C30">
        <w:rPr>
          <w:sz w:val="28"/>
          <w:lang w:val="en-US"/>
        </w:rPr>
        <w:t>Dimedroli</w:t>
      </w:r>
      <w:proofErr w:type="spellEnd"/>
      <w:r w:rsidRPr="00353C30">
        <w:rPr>
          <w:sz w:val="28"/>
          <w:lang w:val="en-US"/>
        </w:rPr>
        <w:t xml:space="preserve"> 1% - 1ml </w:t>
      </w:r>
    </w:p>
    <w:p w:rsidR="00755290" w:rsidRPr="0092315B" w:rsidRDefault="00755290" w:rsidP="00353C3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53C30">
        <w:rPr>
          <w:sz w:val="28"/>
          <w:lang w:val="en-US"/>
        </w:rPr>
        <w:t xml:space="preserve">S. </w:t>
      </w:r>
      <w:r w:rsidRPr="00353C30">
        <w:rPr>
          <w:sz w:val="28"/>
        </w:rPr>
        <w:t>в</w:t>
      </w:r>
      <w:r w:rsidRPr="0092315B">
        <w:rPr>
          <w:sz w:val="28"/>
          <w:lang w:val="en-US"/>
        </w:rPr>
        <w:t>/</w:t>
      </w:r>
      <w:r w:rsidRPr="00353C30">
        <w:rPr>
          <w:sz w:val="28"/>
        </w:rPr>
        <w:t>м</w:t>
      </w:r>
    </w:p>
    <w:p w:rsidR="00755290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2) Если боли не стихают применяют наркотические анальгетики:</w:t>
      </w:r>
    </w:p>
    <w:p w:rsidR="00755290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53C30">
        <w:rPr>
          <w:sz w:val="28"/>
          <w:lang w:val="fr-FR"/>
        </w:rPr>
        <w:t>Rp:</w:t>
      </w:r>
      <w:r w:rsidR="00353C30">
        <w:rPr>
          <w:sz w:val="28"/>
          <w:lang w:val="fr-FR"/>
        </w:rPr>
        <w:t xml:space="preserve"> </w:t>
      </w:r>
      <w:r w:rsidRPr="00353C30">
        <w:rPr>
          <w:sz w:val="28"/>
          <w:lang w:val="fr-FR"/>
        </w:rPr>
        <w:t>Sol.</w:t>
      </w:r>
      <w:r w:rsidR="00353C30">
        <w:rPr>
          <w:sz w:val="28"/>
          <w:lang w:val="fr-FR"/>
        </w:rPr>
        <w:t xml:space="preserve"> </w:t>
      </w:r>
      <w:r w:rsidRPr="00353C30">
        <w:rPr>
          <w:sz w:val="28"/>
          <w:lang w:val="fr-FR"/>
        </w:rPr>
        <w:t>Morphini hydrochloridi 1% - 1 ml</w:t>
      </w:r>
    </w:p>
    <w:p w:rsidR="00755290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  <w:lang w:val="fr-FR"/>
        </w:rPr>
      </w:pPr>
      <w:r w:rsidRPr="00353C30">
        <w:rPr>
          <w:sz w:val="28"/>
          <w:lang w:val="en-GB"/>
        </w:rPr>
        <w:t>Sol</w:t>
      </w:r>
      <w:r w:rsidRPr="00353C30">
        <w:rPr>
          <w:sz w:val="28"/>
          <w:lang w:val="en-US"/>
        </w:rPr>
        <w:t>.</w:t>
      </w:r>
      <w:r w:rsidR="00353C30">
        <w:rPr>
          <w:sz w:val="28"/>
          <w:lang w:val="en-US"/>
        </w:rPr>
        <w:t xml:space="preserve"> </w:t>
      </w:r>
      <w:r w:rsidRPr="00353C30">
        <w:rPr>
          <w:sz w:val="28"/>
          <w:lang w:val="fr-FR"/>
        </w:rPr>
        <w:t>Natrii chloridi 0,9% - 20 ml</w:t>
      </w:r>
    </w:p>
    <w:p w:rsidR="00755290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  <w:lang w:val="fr-FR"/>
        </w:rPr>
        <w:lastRenderedPageBreak/>
        <w:t>M</w:t>
      </w:r>
      <w:r w:rsidRPr="00353C30">
        <w:rPr>
          <w:sz w:val="28"/>
        </w:rPr>
        <w:t>.</w:t>
      </w:r>
      <w:r w:rsidRPr="00353C30">
        <w:rPr>
          <w:sz w:val="28"/>
          <w:lang w:val="fr-FR"/>
        </w:rPr>
        <w:t>D</w:t>
      </w:r>
      <w:r w:rsidRPr="00353C30">
        <w:rPr>
          <w:sz w:val="28"/>
        </w:rPr>
        <w:t>.</w:t>
      </w:r>
      <w:r w:rsidRPr="00353C30">
        <w:rPr>
          <w:sz w:val="28"/>
          <w:lang w:val="fr-FR"/>
        </w:rPr>
        <w:t>S</w:t>
      </w:r>
      <w:r w:rsidRPr="00353C30">
        <w:rPr>
          <w:sz w:val="28"/>
        </w:rPr>
        <w:t>. Каждые 10-15 мин до получения положительного эффекта вводят по 4 -10 мл</w:t>
      </w:r>
      <w:r w:rsidR="00353C30">
        <w:rPr>
          <w:sz w:val="28"/>
        </w:rPr>
        <w:t xml:space="preserve"> </w:t>
      </w:r>
      <w:r w:rsidRPr="00353C30">
        <w:rPr>
          <w:sz w:val="28"/>
        </w:rPr>
        <w:t>полученного раствора.</w:t>
      </w:r>
    </w:p>
    <w:p w:rsidR="00DF51EE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3) Спазмолитики:</w:t>
      </w:r>
    </w:p>
    <w:p w:rsidR="00755290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Rp</w:t>
      </w:r>
      <w:proofErr w:type="spellEnd"/>
      <w:r w:rsidRPr="00353C30">
        <w:rPr>
          <w:sz w:val="28"/>
        </w:rPr>
        <w:t>:</w:t>
      </w:r>
      <w:r w:rsidR="00353C30">
        <w:rPr>
          <w:sz w:val="28"/>
        </w:rPr>
        <w:t xml:space="preserve"> </w:t>
      </w:r>
      <w:proofErr w:type="spellStart"/>
      <w:r w:rsidRPr="00353C30">
        <w:rPr>
          <w:sz w:val="28"/>
        </w:rPr>
        <w:t>Sol</w:t>
      </w:r>
      <w:proofErr w:type="spellEnd"/>
      <w:r w:rsidRPr="00353C30">
        <w:rPr>
          <w:sz w:val="28"/>
        </w:rPr>
        <w:t xml:space="preserve">. </w:t>
      </w:r>
      <w:proofErr w:type="spellStart"/>
      <w:r w:rsidRPr="00353C30">
        <w:rPr>
          <w:sz w:val="28"/>
        </w:rPr>
        <w:t>Papaverini</w:t>
      </w:r>
      <w:proofErr w:type="spellEnd"/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Hydrohloridi</w:t>
      </w:r>
      <w:proofErr w:type="spellEnd"/>
      <w:r w:rsidRPr="00353C30">
        <w:rPr>
          <w:sz w:val="28"/>
        </w:rPr>
        <w:t xml:space="preserve"> 2% - 2 </w:t>
      </w:r>
      <w:proofErr w:type="spellStart"/>
      <w:r w:rsidRPr="00353C30">
        <w:rPr>
          <w:sz w:val="28"/>
        </w:rPr>
        <w:t>ml</w:t>
      </w:r>
      <w:proofErr w:type="spellEnd"/>
    </w:p>
    <w:p w:rsidR="00755290" w:rsidRPr="0092315B" w:rsidRDefault="0075529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  <w:lang w:val="en-US"/>
        </w:rPr>
        <w:t>S</w:t>
      </w:r>
      <w:r w:rsidRPr="00353C30">
        <w:rPr>
          <w:sz w:val="28"/>
        </w:rPr>
        <w:t>. в/м, 3 раза в день</w:t>
      </w:r>
    </w:p>
    <w:p w:rsidR="00755290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Купирование воспалительного процесса</w:t>
      </w:r>
      <w:r w:rsidR="00E443F9" w:rsidRPr="00353C30">
        <w:rPr>
          <w:sz w:val="28"/>
        </w:rPr>
        <w:t xml:space="preserve"> (антибактериальная терапия):</w:t>
      </w:r>
    </w:p>
    <w:p w:rsidR="00755290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Rp</w:t>
      </w:r>
      <w:proofErr w:type="spellEnd"/>
      <w:r w:rsidRPr="00353C30">
        <w:rPr>
          <w:sz w:val="28"/>
        </w:rPr>
        <w:t>:</w:t>
      </w:r>
      <w:r w:rsidR="00353C30">
        <w:rPr>
          <w:sz w:val="28"/>
        </w:rPr>
        <w:t xml:space="preserve"> </w:t>
      </w:r>
      <w:proofErr w:type="spellStart"/>
      <w:r w:rsidRPr="00353C30">
        <w:rPr>
          <w:sz w:val="28"/>
        </w:rPr>
        <w:t>Sol</w:t>
      </w:r>
      <w:proofErr w:type="spellEnd"/>
      <w:r w:rsidRPr="00353C30">
        <w:rPr>
          <w:sz w:val="28"/>
        </w:rPr>
        <w:t>.</w:t>
      </w:r>
      <w:r w:rsidR="00353C30">
        <w:rPr>
          <w:sz w:val="28"/>
        </w:rPr>
        <w:t xml:space="preserve"> </w:t>
      </w:r>
      <w:proofErr w:type="spellStart"/>
      <w:r w:rsidRPr="00353C30">
        <w:rPr>
          <w:sz w:val="28"/>
        </w:rPr>
        <w:t>Ampicillini</w:t>
      </w:r>
      <w:proofErr w:type="spellEnd"/>
      <w:r w:rsidRPr="00353C30">
        <w:rPr>
          <w:sz w:val="28"/>
        </w:rPr>
        <w:t xml:space="preserve"> 0,5 </w:t>
      </w:r>
    </w:p>
    <w:p w:rsidR="00755290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S. в/м, 4 раза в день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Rp</w:t>
      </w:r>
      <w:proofErr w:type="spellEnd"/>
      <w:r w:rsidRPr="00353C30">
        <w:rPr>
          <w:sz w:val="28"/>
        </w:rPr>
        <w:t>:</w:t>
      </w:r>
      <w:r w:rsidR="00353C30">
        <w:rPr>
          <w:sz w:val="28"/>
        </w:rPr>
        <w:t xml:space="preserve"> </w:t>
      </w:r>
      <w:proofErr w:type="spellStart"/>
      <w:r w:rsidRPr="00353C30">
        <w:rPr>
          <w:sz w:val="28"/>
        </w:rPr>
        <w:t>Sol</w:t>
      </w:r>
      <w:proofErr w:type="spellEnd"/>
      <w:r w:rsidRPr="00353C30">
        <w:rPr>
          <w:sz w:val="28"/>
        </w:rPr>
        <w:t>.</w:t>
      </w:r>
      <w:r w:rsidR="00353C30">
        <w:rPr>
          <w:sz w:val="28"/>
        </w:rPr>
        <w:t xml:space="preserve"> </w:t>
      </w:r>
      <w:proofErr w:type="spellStart"/>
      <w:r w:rsidRPr="00353C30">
        <w:rPr>
          <w:sz w:val="28"/>
          <w:lang w:val="en-US"/>
        </w:rPr>
        <w:t>Imipenemi</w:t>
      </w:r>
      <w:proofErr w:type="spellEnd"/>
    </w:p>
    <w:p w:rsidR="00755290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  <w:lang w:val="en-US"/>
        </w:rPr>
        <w:t>S</w:t>
      </w:r>
      <w:r w:rsidRPr="00353C30">
        <w:rPr>
          <w:sz w:val="28"/>
        </w:rPr>
        <w:t xml:space="preserve">. в/м, 500 мг каждые 12 ч. Применять вместе с </w:t>
      </w:r>
      <w:proofErr w:type="spellStart"/>
      <w:r w:rsidRPr="00353C30">
        <w:rPr>
          <w:sz w:val="28"/>
        </w:rPr>
        <w:t>циластатином</w:t>
      </w:r>
      <w:proofErr w:type="spellEnd"/>
      <w:r w:rsidRPr="00353C30">
        <w:rPr>
          <w:sz w:val="28"/>
        </w:rPr>
        <w:t>.</w:t>
      </w:r>
    </w:p>
    <w:p w:rsidR="00755290" w:rsidRPr="00353C30" w:rsidRDefault="00E443F9" w:rsidP="00353C30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Дезинтоксикационная</w:t>
      </w:r>
      <w:proofErr w:type="spellEnd"/>
      <w:r w:rsidRPr="00353C30">
        <w:rPr>
          <w:sz w:val="28"/>
        </w:rPr>
        <w:t xml:space="preserve"> терапия:</w:t>
      </w:r>
    </w:p>
    <w:p w:rsidR="00E443F9" w:rsidRPr="00353C30" w:rsidRDefault="00E443F9" w:rsidP="00353C30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Rp</w:t>
      </w:r>
      <w:proofErr w:type="spellEnd"/>
      <w:r w:rsidRPr="00353C30">
        <w:rPr>
          <w:sz w:val="28"/>
        </w:rPr>
        <w:t>:</w:t>
      </w:r>
      <w:r w:rsidR="00353C30">
        <w:rPr>
          <w:sz w:val="28"/>
        </w:rPr>
        <w:t xml:space="preserve"> </w:t>
      </w:r>
      <w:proofErr w:type="spellStart"/>
      <w:r w:rsidRPr="00353C30">
        <w:rPr>
          <w:sz w:val="28"/>
        </w:rPr>
        <w:t>Sol</w:t>
      </w:r>
      <w:proofErr w:type="spellEnd"/>
      <w:r w:rsidRPr="00353C30">
        <w:rPr>
          <w:sz w:val="28"/>
        </w:rPr>
        <w:t xml:space="preserve">. </w:t>
      </w:r>
      <w:proofErr w:type="spellStart"/>
      <w:r w:rsidRPr="00353C30">
        <w:rPr>
          <w:sz w:val="28"/>
          <w:lang w:val="en-US"/>
        </w:rPr>
        <w:t>Glukozi</w:t>
      </w:r>
      <w:proofErr w:type="spellEnd"/>
      <w:r w:rsidRPr="00353C30">
        <w:rPr>
          <w:sz w:val="28"/>
        </w:rPr>
        <w:t xml:space="preserve"> 5%-200 </w:t>
      </w:r>
      <w:r w:rsidRPr="00353C30">
        <w:rPr>
          <w:sz w:val="28"/>
          <w:lang w:val="en-US"/>
        </w:rPr>
        <w:t>ml</w:t>
      </w:r>
    </w:p>
    <w:p w:rsidR="00E443F9" w:rsidRPr="00353C30" w:rsidRDefault="00E443F9" w:rsidP="00353C30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Sol</w:t>
      </w:r>
      <w:proofErr w:type="spellEnd"/>
      <w:r w:rsidRPr="00353C30">
        <w:rPr>
          <w:sz w:val="28"/>
        </w:rPr>
        <w:t xml:space="preserve">. </w:t>
      </w:r>
      <w:proofErr w:type="spellStart"/>
      <w:r w:rsidRPr="00353C30">
        <w:rPr>
          <w:sz w:val="28"/>
          <w:lang w:val="en-US"/>
        </w:rPr>
        <w:t>KCl</w:t>
      </w:r>
      <w:proofErr w:type="spellEnd"/>
      <w:r w:rsidRPr="00353C30">
        <w:rPr>
          <w:sz w:val="28"/>
        </w:rPr>
        <w:t xml:space="preserve">-3%-30 </w:t>
      </w:r>
      <w:r w:rsidRPr="00353C30">
        <w:rPr>
          <w:sz w:val="28"/>
          <w:lang w:val="en-US"/>
        </w:rPr>
        <w:t>ml</w:t>
      </w:r>
    </w:p>
    <w:p w:rsidR="00E443F9" w:rsidRPr="00353C30" w:rsidRDefault="00E443F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  <w:lang w:val="en-US"/>
        </w:rPr>
        <w:t>S</w:t>
      </w:r>
      <w:r w:rsidRPr="00353C30">
        <w:rPr>
          <w:sz w:val="28"/>
        </w:rPr>
        <w:t>. в/в</w:t>
      </w:r>
    </w:p>
    <w:p w:rsidR="00C4253E" w:rsidRPr="0092315B" w:rsidRDefault="00C4253E" w:rsidP="00353C3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proofErr w:type="spellStart"/>
      <w:r w:rsidRPr="0092315B">
        <w:rPr>
          <w:sz w:val="28"/>
          <w:lang w:val="en-US"/>
        </w:rPr>
        <w:t>Rp</w:t>
      </w:r>
      <w:proofErr w:type="spellEnd"/>
      <w:r w:rsidRPr="0092315B">
        <w:rPr>
          <w:sz w:val="28"/>
          <w:lang w:val="en-US"/>
        </w:rPr>
        <w:t>:</w:t>
      </w:r>
      <w:r w:rsidR="00353C30" w:rsidRPr="0092315B">
        <w:rPr>
          <w:sz w:val="28"/>
          <w:lang w:val="en-US"/>
        </w:rPr>
        <w:t xml:space="preserve"> </w:t>
      </w:r>
      <w:r w:rsidRPr="0092315B">
        <w:rPr>
          <w:sz w:val="28"/>
          <w:lang w:val="en-US"/>
        </w:rPr>
        <w:t xml:space="preserve">Sol. </w:t>
      </w:r>
      <w:proofErr w:type="spellStart"/>
      <w:r w:rsidRPr="0092315B">
        <w:rPr>
          <w:sz w:val="28"/>
          <w:lang w:val="en-US"/>
        </w:rPr>
        <w:t>Natrii</w:t>
      </w:r>
      <w:proofErr w:type="spellEnd"/>
      <w:r w:rsidRPr="0092315B">
        <w:rPr>
          <w:sz w:val="28"/>
          <w:lang w:val="en-US"/>
        </w:rPr>
        <w:t xml:space="preserve"> </w:t>
      </w:r>
      <w:proofErr w:type="spellStart"/>
      <w:r w:rsidRPr="0092315B">
        <w:rPr>
          <w:sz w:val="28"/>
          <w:lang w:val="en-US"/>
        </w:rPr>
        <w:t>Chloridi</w:t>
      </w:r>
      <w:proofErr w:type="spellEnd"/>
      <w:r w:rsidRPr="0092315B">
        <w:rPr>
          <w:sz w:val="28"/>
          <w:lang w:val="en-US"/>
        </w:rPr>
        <w:t xml:space="preserve"> 0,9% - 400 ml</w:t>
      </w:r>
      <w:r w:rsidR="00353C30" w:rsidRPr="0092315B">
        <w:rPr>
          <w:sz w:val="28"/>
          <w:lang w:val="en-US"/>
        </w:rPr>
        <w:t xml:space="preserve"> </w:t>
      </w:r>
    </w:p>
    <w:p w:rsidR="00C4253E" w:rsidRPr="0092315B" w:rsidRDefault="00C4253E" w:rsidP="00353C3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92315B">
        <w:rPr>
          <w:sz w:val="28"/>
          <w:lang w:val="en-US"/>
        </w:rPr>
        <w:t xml:space="preserve">Sol. </w:t>
      </w:r>
      <w:proofErr w:type="spellStart"/>
      <w:r w:rsidRPr="0092315B">
        <w:rPr>
          <w:sz w:val="28"/>
          <w:lang w:val="en-US"/>
        </w:rPr>
        <w:t>Euphyllini</w:t>
      </w:r>
      <w:proofErr w:type="spellEnd"/>
      <w:r w:rsidRPr="0092315B">
        <w:rPr>
          <w:sz w:val="28"/>
          <w:lang w:val="en-US"/>
        </w:rPr>
        <w:t xml:space="preserve"> 2,4% - 10 ml</w:t>
      </w:r>
    </w:p>
    <w:p w:rsidR="00E443F9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  <w:lang w:val="en-US"/>
        </w:rPr>
        <w:t>S</w:t>
      </w:r>
      <w:r w:rsidRPr="00353C30">
        <w:rPr>
          <w:sz w:val="28"/>
        </w:rPr>
        <w:t xml:space="preserve">. в/в, </w:t>
      </w:r>
      <w:proofErr w:type="spellStart"/>
      <w:r w:rsidRPr="00353C30">
        <w:rPr>
          <w:sz w:val="28"/>
        </w:rPr>
        <w:t>капельно</w:t>
      </w:r>
      <w:proofErr w:type="spellEnd"/>
    </w:p>
    <w:p w:rsidR="00DF51EE" w:rsidRPr="00353C30" w:rsidRDefault="00755290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После стихания острого приступа больного необходимо оперировать в плановом порядке через 2—3 недели. Если на фоне проводимого лечения острого холецистита в течение 48—72 ч состояние больного не улучшается, сохраняются или усиливаются боли в животе, сохраняется или нарастает защитное напряжение мышц передней брюшной стенки, учащается пульс, сохраняется на высоком уровне или повышается температура тела, растет лейкоцитоз, показано срочное хирургическое вмешательство.</w:t>
      </w:r>
    </w:p>
    <w:p w:rsidR="00DF51EE" w:rsidRPr="00353C30" w:rsidRDefault="00DF51EE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DF51EE" w:rsidRPr="00E4082D" w:rsidRDefault="00DF51EE" w:rsidP="00353C30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E4082D">
        <w:rPr>
          <w:caps/>
          <w:sz w:val="28"/>
        </w:rPr>
        <w:t>Хирургическое лечение калькулезного холецистита</w:t>
      </w:r>
    </w:p>
    <w:p w:rsidR="00DF51EE" w:rsidRPr="00353C30" w:rsidRDefault="00DF51EE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Раняя</w:t>
      </w:r>
      <w:proofErr w:type="spellEnd"/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лапароскопическая</w:t>
      </w:r>
      <w:proofErr w:type="spellEnd"/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холецистэктомия</w:t>
      </w:r>
      <w:proofErr w:type="spellEnd"/>
      <w:r w:rsidRPr="00353C30">
        <w:rPr>
          <w:sz w:val="28"/>
        </w:rPr>
        <w:t xml:space="preserve"> является основным методом лечения. 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Операцию обычно выполняют сразу после уменьшения симптомов </w:t>
      </w:r>
      <w:r w:rsidRPr="00353C30">
        <w:rPr>
          <w:sz w:val="28"/>
        </w:rPr>
        <w:lastRenderedPageBreak/>
        <w:t xml:space="preserve">заболевания. При такой операции летальность и частота осложнений ниже, чем при плановой операции, проведенной через 6-8 </w:t>
      </w:r>
      <w:proofErr w:type="spellStart"/>
      <w:r w:rsidRPr="00353C30">
        <w:rPr>
          <w:sz w:val="28"/>
        </w:rPr>
        <w:t>нед</w:t>
      </w:r>
      <w:proofErr w:type="spellEnd"/>
      <w:r w:rsidRPr="00353C30">
        <w:rPr>
          <w:sz w:val="28"/>
        </w:rPr>
        <w:t xml:space="preserve"> консервативного лечения. 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Экстренной </w:t>
      </w:r>
      <w:proofErr w:type="spellStart"/>
      <w:r w:rsidRPr="00353C30">
        <w:rPr>
          <w:sz w:val="28"/>
        </w:rPr>
        <w:t>холецистэктомии</w:t>
      </w:r>
      <w:proofErr w:type="spellEnd"/>
      <w:r w:rsidRPr="00353C30">
        <w:rPr>
          <w:sz w:val="28"/>
        </w:rPr>
        <w:t xml:space="preserve"> подлежат больные с острым холециститом, осложнённым перитонитом, гангренозным холециститом, перфорацией стенки жёлчного пузыря. 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353C30">
        <w:rPr>
          <w:sz w:val="28"/>
        </w:rPr>
        <w:t>Чрезкожная</w:t>
      </w:r>
      <w:proofErr w:type="spellEnd"/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холецистостомия</w:t>
      </w:r>
      <w:proofErr w:type="spellEnd"/>
      <w:r w:rsidRPr="00353C30">
        <w:rPr>
          <w:sz w:val="28"/>
        </w:rPr>
        <w:t xml:space="preserve"> в сочетании с антибактериальной терапией - метод выбора при лечении тяжёлых больных и пожилых больных с осложнениями острого холецистита. 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Противопоказаниями к </w:t>
      </w:r>
      <w:proofErr w:type="spellStart"/>
      <w:r w:rsidRPr="00353C30">
        <w:rPr>
          <w:sz w:val="28"/>
        </w:rPr>
        <w:t>лапароскопической</w:t>
      </w:r>
      <w:proofErr w:type="spellEnd"/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холецистэктомии</w:t>
      </w:r>
      <w:proofErr w:type="spellEnd"/>
      <w:r w:rsidRPr="00353C30">
        <w:rPr>
          <w:sz w:val="28"/>
        </w:rPr>
        <w:t xml:space="preserve"> являются: 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* Высокий риск плохой переносимости общей анестезии. 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* Ожирение, препятствующее нормальному функционированию организма. 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* Признаки перфорации желчного пузыря (абсцесс, перитонит, образование свищевого хода). 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* Гигантские камни желчного пузыря или подозрение на злокачественный процесс. 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* Тяжёлые поражения печени с портальной гипертензией и тяжёлой </w:t>
      </w:r>
      <w:proofErr w:type="spellStart"/>
      <w:r w:rsidRPr="00353C30">
        <w:rPr>
          <w:sz w:val="28"/>
        </w:rPr>
        <w:t>коагулопатией</w:t>
      </w:r>
      <w:proofErr w:type="spellEnd"/>
      <w:r w:rsidRPr="00353C30">
        <w:rPr>
          <w:sz w:val="28"/>
        </w:rPr>
        <w:t xml:space="preserve">. </w:t>
      </w:r>
    </w:p>
    <w:p w:rsidR="00C4253E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В этих случаях рекомендовано проведение полостной операции - </w:t>
      </w:r>
      <w:proofErr w:type="spellStart"/>
      <w:r w:rsidRPr="00353C30">
        <w:rPr>
          <w:sz w:val="28"/>
        </w:rPr>
        <w:t>холецистэктомии</w:t>
      </w:r>
      <w:proofErr w:type="spellEnd"/>
      <w:r w:rsidRPr="00353C30">
        <w:rPr>
          <w:sz w:val="28"/>
        </w:rPr>
        <w:t>.</w:t>
      </w:r>
    </w:p>
    <w:p w:rsidR="00DF51EE" w:rsidRPr="00353C30" w:rsidRDefault="00DF51E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Она заключае</w:t>
      </w:r>
      <w:r w:rsidR="00E443F9" w:rsidRPr="00353C30">
        <w:rPr>
          <w:sz w:val="28"/>
        </w:rPr>
        <w:t>тся в удалении желчного пузыря, для предотвращения р</w:t>
      </w:r>
      <w:r w:rsidRPr="00353C30">
        <w:rPr>
          <w:sz w:val="28"/>
        </w:rPr>
        <w:t>ецидив</w:t>
      </w:r>
      <w:r w:rsidR="00E443F9" w:rsidRPr="00353C30">
        <w:rPr>
          <w:sz w:val="28"/>
        </w:rPr>
        <w:t>а</w:t>
      </w:r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желчекаменной</w:t>
      </w:r>
      <w:proofErr w:type="spellEnd"/>
      <w:r w:rsidRPr="00353C30">
        <w:rPr>
          <w:sz w:val="28"/>
        </w:rPr>
        <w:t xml:space="preserve"> болезни</w:t>
      </w:r>
      <w:r w:rsidR="00E443F9" w:rsidRPr="00353C30">
        <w:rPr>
          <w:sz w:val="28"/>
        </w:rPr>
        <w:t>.</w:t>
      </w:r>
      <w:r w:rsidRPr="00353C30">
        <w:rPr>
          <w:sz w:val="28"/>
        </w:rPr>
        <w:t xml:space="preserve"> </w:t>
      </w:r>
    </w:p>
    <w:p w:rsidR="00DF51EE" w:rsidRPr="00353C30" w:rsidRDefault="00DF51E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Стандартная операция производится через четыре очень небольших прокола, расположение которых на передней брюшной стенке.</w:t>
      </w:r>
    </w:p>
    <w:p w:rsidR="004972DD" w:rsidRPr="00353C30" w:rsidRDefault="004972D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Положительные аспекты </w:t>
      </w:r>
      <w:proofErr w:type="spellStart"/>
      <w:r w:rsidRPr="00353C30">
        <w:rPr>
          <w:sz w:val="28"/>
        </w:rPr>
        <w:t>холецистэктомии</w:t>
      </w:r>
      <w:proofErr w:type="spellEnd"/>
      <w:r w:rsidRPr="00353C30">
        <w:rPr>
          <w:sz w:val="28"/>
        </w:rPr>
        <w:t>:</w:t>
      </w:r>
    </w:p>
    <w:p w:rsidR="004972DD" w:rsidRPr="00353C30" w:rsidRDefault="004972DD" w:rsidP="00353C30">
      <w:pPr>
        <w:widowControl w:val="0"/>
        <w:numPr>
          <w:ilvl w:val="0"/>
          <w:numId w:val="8"/>
        </w:numPr>
        <w:tabs>
          <w:tab w:val="clear" w:pos="360"/>
          <w:tab w:val="num" w:pos="1080"/>
          <w:tab w:val="left" w:pos="1247"/>
          <w:tab w:val="left" w:pos="2379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 xml:space="preserve">В связи с более равномерным поступлением желчи в кишку после операции, увеличением скорости энтерогепатической циркуляции желчных кислот уменьшается </w:t>
      </w:r>
      <w:proofErr w:type="spellStart"/>
      <w:r w:rsidRPr="00353C30">
        <w:rPr>
          <w:sz w:val="28"/>
        </w:rPr>
        <w:t>литогенность</w:t>
      </w:r>
      <w:proofErr w:type="spellEnd"/>
      <w:r w:rsidRPr="00353C30">
        <w:rPr>
          <w:sz w:val="28"/>
        </w:rPr>
        <w:t xml:space="preserve"> желчи;</w:t>
      </w:r>
    </w:p>
    <w:p w:rsidR="004972DD" w:rsidRPr="00353C30" w:rsidRDefault="004972DD" w:rsidP="00353C30">
      <w:pPr>
        <w:widowControl w:val="0"/>
        <w:numPr>
          <w:ilvl w:val="0"/>
          <w:numId w:val="8"/>
        </w:numPr>
        <w:tabs>
          <w:tab w:val="clear" w:pos="360"/>
          <w:tab w:val="num" w:pos="1080"/>
          <w:tab w:val="left" w:pos="1247"/>
          <w:tab w:val="left" w:pos="2379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 xml:space="preserve">Удаление желчного пузыря – места, где желчь может </w:t>
      </w:r>
      <w:r w:rsidRPr="00353C30">
        <w:rPr>
          <w:sz w:val="28"/>
        </w:rPr>
        <w:lastRenderedPageBreak/>
        <w:t>кристаллиз</w:t>
      </w:r>
      <w:r w:rsidRPr="00353C30">
        <w:rPr>
          <w:sz w:val="28"/>
        </w:rPr>
        <w:t>о</w:t>
      </w:r>
      <w:r w:rsidRPr="00353C30">
        <w:rPr>
          <w:sz w:val="28"/>
        </w:rPr>
        <w:t>ваться;</w:t>
      </w:r>
    </w:p>
    <w:p w:rsidR="004972DD" w:rsidRPr="00353C30" w:rsidRDefault="004972DD" w:rsidP="00353C30">
      <w:pPr>
        <w:widowControl w:val="0"/>
        <w:numPr>
          <w:ilvl w:val="0"/>
          <w:numId w:val="8"/>
        </w:numPr>
        <w:tabs>
          <w:tab w:val="clear" w:pos="360"/>
          <w:tab w:val="num" w:pos="1080"/>
          <w:tab w:val="left" w:pos="1247"/>
          <w:tab w:val="left" w:pos="2379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>Происходит удаление функционально неполноценного органа, м</w:t>
      </w:r>
      <w:r w:rsidRPr="00353C30">
        <w:rPr>
          <w:sz w:val="28"/>
        </w:rPr>
        <w:t>о</w:t>
      </w:r>
      <w:r w:rsidRPr="00353C30">
        <w:rPr>
          <w:sz w:val="28"/>
        </w:rPr>
        <w:t>гущего стать источником серьезных осложнений;</w:t>
      </w:r>
    </w:p>
    <w:p w:rsidR="004972DD" w:rsidRPr="00353C30" w:rsidRDefault="004972DD" w:rsidP="00353C30">
      <w:pPr>
        <w:widowControl w:val="0"/>
        <w:numPr>
          <w:ilvl w:val="0"/>
          <w:numId w:val="8"/>
        </w:numPr>
        <w:tabs>
          <w:tab w:val="clear" w:pos="360"/>
          <w:tab w:val="num" w:pos="1080"/>
          <w:tab w:val="left" w:pos="1247"/>
          <w:tab w:val="left" w:pos="2379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>Удаляется источник инфекции.</w:t>
      </w:r>
    </w:p>
    <w:p w:rsidR="00DF51EE" w:rsidRPr="00353C30" w:rsidRDefault="004972D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</w:t>
      </w:r>
      <w:r w:rsidR="00DF51EE" w:rsidRPr="00353C30">
        <w:rPr>
          <w:sz w:val="28"/>
        </w:rPr>
        <w:t xml:space="preserve">реимуществом </w:t>
      </w:r>
      <w:proofErr w:type="spellStart"/>
      <w:r w:rsidR="00DF51EE" w:rsidRPr="00353C30">
        <w:rPr>
          <w:sz w:val="28"/>
        </w:rPr>
        <w:t>лапароскопической</w:t>
      </w:r>
      <w:proofErr w:type="spellEnd"/>
      <w:r w:rsidR="00DF51EE" w:rsidRPr="00353C30">
        <w:rPr>
          <w:sz w:val="28"/>
        </w:rPr>
        <w:t xml:space="preserve"> операции является неизмеримо меньшая операционная травма, по сравнению со стандартным широким разрезом. Это позволило не только раньше активизировать больных и сократить сроки пребывания их в стационаре. Гораздо важнее уменьшения числа общих осложнений, вызываемых объемной операцией (пневмония, тромбоэмболия, сердечная недостаточность), что в свою очередь позволяет улучшить результаты лечения пожилых и ослабленных больных.</w:t>
      </w:r>
    </w:p>
    <w:p w:rsidR="00DF51EE" w:rsidRPr="00353C30" w:rsidRDefault="00DF51E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Не малую роль играет и то, что после </w:t>
      </w:r>
      <w:proofErr w:type="spellStart"/>
      <w:r w:rsidRPr="00353C30">
        <w:rPr>
          <w:sz w:val="28"/>
        </w:rPr>
        <w:t>лапароскопической</w:t>
      </w:r>
      <w:proofErr w:type="spellEnd"/>
      <w:r w:rsidRPr="00353C30">
        <w:rPr>
          <w:sz w:val="28"/>
        </w:rPr>
        <w:t xml:space="preserve"> операции неизмеримо реже встречаются послеоперационные грыжи. </w:t>
      </w:r>
    </w:p>
    <w:p w:rsidR="004972DD" w:rsidRPr="00353C30" w:rsidRDefault="004972D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Желательно проведение </w:t>
      </w:r>
      <w:proofErr w:type="spellStart"/>
      <w:r w:rsidRPr="00353C30">
        <w:rPr>
          <w:sz w:val="28"/>
        </w:rPr>
        <w:t>холецистэктомии</w:t>
      </w:r>
      <w:proofErr w:type="spellEnd"/>
      <w:r w:rsidRPr="00353C30">
        <w:rPr>
          <w:sz w:val="28"/>
        </w:rPr>
        <w:t xml:space="preserve"> </w:t>
      </w:r>
      <w:proofErr w:type="spellStart"/>
      <w:r w:rsidRPr="00353C30">
        <w:rPr>
          <w:sz w:val="28"/>
        </w:rPr>
        <w:t>лапароскопическим</w:t>
      </w:r>
      <w:proofErr w:type="spellEnd"/>
      <w:r w:rsidRPr="00353C30">
        <w:rPr>
          <w:sz w:val="28"/>
        </w:rPr>
        <w:t xml:space="preserve"> методом, достоинствами этого метода являются:</w:t>
      </w:r>
    </w:p>
    <w:p w:rsidR="004972DD" w:rsidRPr="00353C30" w:rsidRDefault="004972DD" w:rsidP="00353C30">
      <w:pPr>
        <w:widowControl w:val="0"/>
        <w:numPr>
          <w:ilvl w:val="0"/>
          <w:numId w:val="9"/>
        </w:numPr>
        <w:tabs>
          <w:tab w:val="left" w:pos="1247"/>
          <w:tab w:val="left" w:pos="2379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 xml:space="preserve">Малая </w:t>
      </w:r>
      <w:proofErr w:type="spellStart"/>
      <w:r w:rsidRPr="00353C30">
        <w:rPr>
          <w:sz w:val="28"/>
        </w:rPr>
        <w:t>травматичность</w:t>
      </w:r>
      <w:proofErr w:type="spellEnd"/>
      <w:r w:rsidRPr="00353C30">
        <w:rPr>
          <w:sz w:val="28"/>
        </w:rPr>
        <w:t>;</w:t>
      </w:r>
    </w:p>
    <w:p w:rsidR="004972DD" w:rsidRPr="00353C30" w:rsidRDefault="004972DD" w:rsidP="00353C30">
      <w:pPr>
        <w:widowControl w:val="0"/>
        <w:numPr>
          <w:ilvl w:val="0"/>
          <w:numId w:val="9"/>
        </w:numPr>
        <w:tabs>
          <w:tab w:val="left" w:pos="1247"/>
          <w:tab w:val="left" w:pos="2379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 xml:space="preserve">Диаметр камней более </w:t>
      </w:r>
      <w:smartTag w:uri="urn:schemas-microsoft-com:office:smarttags" w:element="metricconverter">
        <w:smartTagPr>
          <w:attr w:name="ProductID" w:val="2 см"/>
        </w:smartTagPr>
        <w:r w:rsidRPr="00353C30">
          <w:rPr>
            <w:sz w:val="28"/>
          </w:rPr>
          <w:t>2 см</w:t>
        </w:r>
      </w:smartTag>
      <w:r w:rsidRPr="00353C30">
        <w:rPr>
          <w:sz w:val="28"/>
        </w:rPr>
        <w:t>;</w:t>
      </w:r>
    </w:p>
    <w:p w:rsidR="004972DD" w:rsidRPr="00353C30" w:rsidRDefault="004972DD" w:rsidP="00353C30">
      <w:pPr>
        <w:widowControl w:val="0"/>
        <w:numPr>
          <w:ilvl w:val="0"/>
          <w:numId w:val="9"/>
        </w:numPr>
        <w:tabs>
          <w:tab w:val="left" w:pos="1247"/>
          <w:tab w:val="left" w:pos="2379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>Снижение срока пребывания больного в стационаре;</w:t>
      </w:r>
    </w:p>
    <w:p w:rsidR="004972DD" w:rsidRPr="00353C30" w:rsidRDefault="004972DD" w:rsidP="00353C30">
      <w:pPr>
        <w:widowControl w:val="0"/>
        <w:numPr>
          <w:ilvl w:val="0"/>
          <w:numId w:val="9"/>
        </w:numPr>
        <w:tabs>
          <w:tab w:val="left" w:pos="1247"/>
          <w:tab w:val="left" w:pos="2379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>Значительное снижение потребности в наркотических анальгетиках в послеоперационном периоде;</w:t>
      </w:r>
    </w:p>
    <w:p w:rsidR="004972DD" w:rsidRPr="00353C30" w:rsidRDefault="004972DD" w:rsidP="00353C30">
      <w:pPr>
        <w:widowControl w:val="0"/>
        <w:numPr>
          <w:ilvl w:val="0"/>
          <w:numId w:val="9"/>
        </w:numPr>
        <w:tabs>
          <w:tab w:val="left" w:pos="1247"/>
          <w:tab w:val="left" w:pos="2379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353C30">
        <w:rPr>
          <w:sz w:val="28"/>
        </w:rPr>
        <w:t>Уменьшение летальности в группе пожилых больных с тяжелыми сопутствующими заболеваниями.</w:t>
      </w:r>
    </w:p>
    <w:p w:rsidR="004972DD" w:rsidRPr="00353C30" w:rsidRDefault="00C4253E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В</w:t>
      </w:r>
      <w:r w:rsidR="00DF51EE" w:rsidRPr="00353C30">
        <w:rPr>
          <w:sz w:val="28"/>
        </w:rPr>
        <w:t xml:space="preserve">ыполнение </w:t>
      </w:r>
      <w:proofErr w:type="spellStart"/>
      <w:r w:rsidR="00DF51EE" w:rsidRPr="00353C30">
        <w:rPr>
          <w:sz w:val="28"/>
        </w:rPr>
        <w:t>холецистэктомии</w:t>
      </w:r>
      <w:proofErr w:type="spellEnd"/>
      <w:r w:rsidR="00DF51EE" w:rsidRPr="00353C30">
        <w:rPr>
          <w:sz w:val="28"/>
        </w:rPr>
        <w:t xml:space="preserve"> из </w:t>
      </w:r>
      <w:proofErr w:type="spellStart"/>
      <w:r w:rsidR="00DF51EE" w:rsidRPr="00353C30">
        <w:rPr>
          <w:sz w:val="28"/>
        </w:rPr>
        <w:t>минилапаротомного</w:t>
      </w:r>
      <w:proofErr w:type="spellEnd"/>
      <w:r w:rsidR="00DF51EE" w:rsidRPr="00353C30">
        <w:rPr>
          <w:sz w:val="28"/>
        </w:rPr>
        <w:t xml:space="preserve"> доступа, длиной 4-</w:t>
      </w:r>
      <w:smartTag w:uri="urn:schemas-microsoft-com:office:smarttags" w:element="metricconverter">
        <w:smartTagPr>
          <w:attr w:name="ProductID" w:val="5 см"/>
        </w:smartTagPr>
        <w:r w:rsidR="00DF51EE" w:rsidRPr="00353C30">
          <w:rPr>
            <w:sz w:val="28"/>
          </w:rPr>
          <w:t>5 см</w:t>
        </w:r>
      </w:smartTag>
      <w:r w:rsidR="00DF51EE" w:rsidRPr="00353C30">
        <w:rPr>
          <w:sz w:val="28"/>
        </w:rPr>
        <w:t xml:space="preserve">. Эта технология возникла параллельно с лапароскопией и заключается в выполнении операции модифицированными инструментами с помощью специально разработанной системы </w:t>
      </w:r>
      <w:proofErr w:type="spellStart"/>
      <w:r w:rsidR="00DF51EE" w:rsidRPr="00353C30">
        <w:rPr>
          <w:sz w:val="28"/>
        </w:rPr>
        <w:t>ранорасширителей</w:t>
      </w:r>
      <w:proofErr w:type="spellEnd"/>
      <w:r w:rsidR="00DF51EE" w:rsidRPr="00353C30">
        <w:rPr>
          <w:sz w:val="28"/>
        </w:rPr>
        <w:t xml:space="preserve">. По объему наносимой операционной травмы </w:t>
      </w:r>
      <w:proofErr w:type="spellStart"/>
      <w:r w:rsidR="00DF51EE" w:rsidRPr="00353C30">
        <w:rPr>
          <w:sz w:val="28"/>
        </w:rPr>
        <w:t>холецистэктомия</w:t>
      </w:r>
      <w:proofErr w:type="spellEnd"/>
      <w:r w:rsidR="00DF51EE" w:rsidRPr="00353C30">
        <w:rPr>
          <w:sz w:val="28"/>
        </w:rPr>
        <w:t xml:space="preserve"> из </w:t>
      </w:r>
      <w:proofErr w:type="spellStart"/>
      <w:r w:rsidR="00DF51EE" w:rsidRPr="00353C30">
        <w:rPr>
          <w:sz w:val="28"/>
        </w:rPr>
        <w:t>минилапаротомного</w:t>
      </w:r>
      <w:proofErr w:type="spellEnd"/>
      <w:r w:rsidR="00DF51EE" w:rsidRPr="00353C30">
        <w:rPr>
          <w:sz w:val="28"/>
        </w:rPr>
        <w:t xml:space="preserve"> доступа немногим уступает лапароскопии, однако является более дешевой и позволяет выполнить более обширное вмешательство при сохранении косметического эффекта.</w:t>
      </w:r>
    </w:p>
    <w:p w:rsidR="004972DD" w:rsidRPr="00353C30" w:rsidRDefault="00397BAA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lastRenderedPageBreak/>
        <w:t>Дневник: (от 24.11.2010 Время: 11.30)</w:t>
      </w:r>
    </w:p>
    <w:p w:rsidR="00397BAA" w:rsidRPr="00353C30" w:rsidRDefault="00397BAA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Жалобы на ноющую, малой интенсивности боль в правом подреберье, без иррадиации, слабость. Тошнота, рвота отсутствует. Состояние удовлетворительное, сознание ясное, больной адекватен. Кожные покровы и видимые слизистые обычной окраски и влажности. Склеры обычной окраски. В легких дыхание везикулярное, проводится во все отделы</w:t>
      </w:r>
      <w:r w:rsidR="00357062" w:rsidRPr="00353C30">
        <w:rPr>
          <w:sz w:val="28"/>
        </w:rPr>
        <w:t>, хрипов нет. ЧДД 19 в минуту. Тоны сердца приглушены, пульс на лучевых артериях одинак</w:t>
      </w:r>
      <w:r w:rsidR="00357062" w:rsidRPr="00353C30">
        <w:rPr>
          <w:sz w:val="28"/>
        </w:rPr>
        <w:t>о</w:t>
      </w:r>
      <w:r w:rsidR="007631F4" w:rsidRPr="00353C30">
        <w:rPr>
          <w:sz w:val="28"/>
        </w:rPr>
        <w:t>вый, частота 80</w:t>
      </w:r>
      <w:r w:rsidR="00353C30">
        <w:rPr>
          <w:sz w:val="28"/>
        </w:rPr>
        <w:t xml:space="preserve"> </w:t>
      </w:r>
      <w:r w:rsidR="00357062" w:rsidRPr="00353C30">
        <w:rPr>
          <w:sz w:val="28"/>
        </w:rPr>
        <w:t>в 1</w:t>
      </w:r>
      <w:r w:rsidR="00357062" w:rsidRPr="00353C30">
        <w:rPr>
          <w:sz w:val="28"/>
          <w:szCs w:val="28"/>
        </w:rPr>
        <w:sym w:font="Times New Roman" w:char="0027"/>
      </w:r>
      <w:r w:rsidR="00357062" w:rsidRPr="00353C30">
        <w:rPr>
          <w:sz w:val="28"/>
        </w:rPr>
        <w:t>, ритмичный, удовлетворительного наполнения и напряжения.</w:t>
      </w:r>
      <w:r w:rsidR="007631F4" w:rsidRPr="00353C30">
        <w:rPr>
          <w:sz w:val="28"/>
        </w:rPr>
        <w:t xml:space="preserve"> АД 130/80 </w:t>
      </w:r>
      <w:proofErr w:type="spellStart"/>
      <w:r w:rsidR="007631F4" w:rsidRPr="00353C30">
        <w:rPr>
          <w:sz w:val="28"/>
        </w:rPr>
        <w:t>мм.рт.ст</w:t>
      </w:r>
      <w:proofErr w:type="spellEnd"/>
      <w:r w:rsidR="007631F4" w:rsidRPr="00353C30">
        <w:rPr>
          <w:sz w:val="28"/>
        </w:rPr>
        <w:t xml:space="preserve">. Язык умеренно влажный, с серым налетом. Живот обычной формы, не вздут, участвует в акте дыхания. При пальпации мягкий, умеренно-болезненный в правом подреберье. Симптомы </w:t>
      </w:r>
      <w:proofErr w:type="spellStart"/>
      <w:r w:rsidR="007631F4" w:rsidRPr="00353C30">
        <w:rPr>
          <w:sz w:val="28"/>
        </w:rPr>
        <w:t>Щеткина-Блюмберга</w:t>
      </w:r>
      <w:proofErr w:type="spellEnd"/>
      <w:r w:rsidR="007631F4" w:rsidRPr="00353C30">
        <w:rPr>
          <w:sz w:val="28"/>
        </w:rPr>
        <w:t xml:space="preserve"> отрицательный, </w:t>
      </w:r>
      <w:proofErr w:type="spellStart"/>
      <w:r w:rsidR="007631F4" w:rsidRPr="00353C30">
        <w:rPr>
          <w:sz w:val="28"/>
        </w:rPr>
        <w:t>Ортнера</w:t>
      </w:r>
      <w:proofErr w:type="spellEnd"/>
      <w:r w:rsidR="007631F4" w:rsidRPr="00353C30">
        <w:rPr>
          <w:sz w:val="28"/>
        </w:rPr>
        <w:t xml:space="preserve">, </w:t>
      </w:r>
      <w:proofErr w:type="spellStart"/>
      <w:r w:rsidR="007631F4" w:rsidRPr="00353C30">
        <w:rPr>
          <w:sz w:val="28"/>
        </w:rPr>
        <w:t>Мерфи</w:t>
      </w:r>
      <w:proofErr w:type="spellEnd"/>
      <w:r w:rsidR="007631F4" w:rsidRPr="00353C30">
        <w:rPr>
          <w:sz w:val="28"/>
        </w:rPr>
        <w:t xml:space="preserve"> – положительный. При перкуссии притуплений в отлогих местах живота нет. При аускультации выслушиваются кишечные шумы, активные. Печень не увеличена. Желчный пузырь не пальпируется. Селезенка не увеличена. Мочеиспускание самостоятельное, безболезненное. Диурез адекватный. Моча соломенно-желтая, прозрачная. Физиологические отправления в норме.</w:t>
      </w:r>
    </w:p>
    <w:p w:rsidR="007631F4" w:rsidRPr="00353C30" w:rsidRDefault="007631F4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Дневник: (от 25.11.2010 Время: 12.00)</w:t>
      </w:r>
    </w:p>
    <w:p w:rsidR="007631F4" w:rsidRPr="00353C30" w:rsidRDefault="007631F4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Жалобы на незначительную боль в правом подреберье, без иррадиации. Тошнота, рвота отсутствует. Состояние удовлетворительное, сознание ясное, больной адекватен. Кожные покровы и видимые слизистые обычной окраски и влажности. Склеры обычной окраски. В легких дыхание везикулярное, проводится во все отделы, хрипов нет. ЧДД 18 в минуту. Тоны сердца приглушены, пульс на лучевых артериях одинак</w:t>
      </w:r>
      <w:r w:rsidRPr="00353C30">
        <w:rPr>
          <w:sz w:val="28"/>
        </w:rPr>
        <w:t>о</w:t>
      </w:r>
      <w:r w:rsidRPr="00353C30">
        <w:rPr>
          <w:sz w:val="28"/>
        </w:rPr>
        <w:t>вый, частота 78</w:t>
      </w:r>
      <w:r w:rsidR="00353C30">
        <w:rPr>
          <w:sz w:val="28"/>
        </w:rPr>
        <w:t xml:space="preserve"> </w:t>
      </w:r>
      <w:r w:rsidRPr="00353C30">
        <w:rPr>
          <w:sz w:val="28"/>
        </w:rPr>
        <w:t>в 1</w:t>
      </w:r>
      <w:r w:rsidRPr="00353C30">
        <w:rPr>
          <w:sz w:val="28"/>
          <w:szCs w:val="28"/>
        </w:rPr>
        <w:sym w:font="Times New Roman" w:char="0027"/>
      </w:r>
      <w:r w:rsidRPr="00353C30">
        <w:rPr>
          <w:sz w:val="28"/>
        </w:rPr>
        <w:t xml:space="preserve">, ритмичный, удовлетворительного наполнения и напряжения. АД 140/70 </w:t>
      </w:r>
      <w:proofErr w:type="spellStart"/>
      <w:r w:rsidRPr="00353C30">
        <w:rPr>
          <w:sz w:val="28"/>
        </w:rPr>
        <w:t>мм.рт.ст</w:t>
      </w:r>
      <w:proofErr w:type="spellEnd"/>
      <w:r w:rsidRPr="00353C30">
        <w:rPr>
          <w:sz w:val="28"/>
        </w:rPr>
        <w:t xml:space="preserve">. Язык умеренно влажный, чистый. Живот обычной формы, не вздут, участвует в акте дыхания. При пальпации мягкий, умеренно-болезненный в правом подреберье. Симптомы </w:t>
      </w:r>
      <w:proofErr w:type="spellStart"/>
      <w:r w:rsidRPr="00353C30">
        <w:rPr>
          <w:sz w:val="28"/>
        </w:rPr>
        <w:t>Щеткина-Блюмберга</w:t>
      </w:r>
      <w:proofErr w:type="spellEnd"/>
      <w:r w:rsidRPr="00353C30">
        <w:rPr>
          <w:sz w:val="28"/>
        </w:rPr>
        <w:t xml:space="preserve">, </w:t>
      </w:r>
      <w:proofErr w:type="spellStart"/>
      <w:r w:rsidRPr="00353C30">
        <w:rPr>
          <w:sz w:val="28"/>
        </w:rPr>
        <w:t>Ортнера</w:t>
      </w:r>
      <w:proofErr w:type="spellEnd"/>
      <w:r w:rsidRPr="00353C30">
        <w:rPr>
          <w:sz w:val="28"/>
        </w:rPr>
        <w:t xml:space="preserve">, </w:t>
      </w:r>
      <w:proofErr w:type="spellStart"/>
      <w:r w:rsidRPr="00353C30">
        <w:rPr>
          <w:sz w:val="28"/>
        </w:rPr>
        <w:t>Мерфи</w:t>
      </w:r>
      <w:proofErr w:type="spellEnd"/>
      <w:r w:rsidRPr="00353C30">
        <w:rPr>
          <w:sz w:val="28"/>
        </w:rPr>
        <w:t xml:space="preserve"> отрицательные. При перкуссии притуплений в отлогих местах живота нет. При аускультации выслушиваются кишечные шумы, активные. Печень не </w:t>
      </w:r>
      <w:r w:rsidRPr="00353C30">
        <w:rPr>
          <w:sz w:val="28"/>
        </w:rPr>
        <w:lastRenderedPageBreak/>
        <w:t>увеличена. Желчный пузырь не пальпируется. Селезенка не увеличена. Мочеиспускание самостоятельное, безболезненное. Диурез адекватный. Моча соломенно-желтая, прозрачная. Физиологические отправления в норме.</w:t>
      </w:r>
    </w:p>
    <w:p w:rsidR="00E4082D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397BAA" w:rsidRPr="00E4082D" w:rsidRDefault="00E4082D" w:rsidP="00353C30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E4082D">
        <w:rPr>
          <w:caps/>
          <w:sz w:val="28"/>
        </w:rPr>
        <w:t>Эпикриз</w:t>
      </w:r>
    </w:p>
    <w:p w:rsidR="00E4082D" w:rsidRPr="00353C30" w:rsidRDefault="00E4082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E55199" w:rsidRPr="0092315B" w:rsidRDefault="00776F03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Больной, 62-х лет</w:t>
      </w:r>
      <w:r w:rsidR="00E55199" w:rsidRPr="00353C30">
        <w:rPr>
          <w:sz w:val="28"/>
        </w:rPr>
        <w:t xml:space="preserve"> поступил в хирургическое отделение 21.11.2010 с жалобами на резкую интенсивную боль в правом подреберье с иррадиацией в поясничную область, тошноту, двукратную рвоту - не приносящую облегчения, сухость во рту, слабость, субфебрильную температуру. Настоящее ухудшение произошло в течение 17 часов. Из анамнеза установлено, что указанные симптомы появились</w:t>
      </w:r>
      <w:r w:rsidR="00353C30">
        <w:rPr>
          <w:sz w:val="28"/>
        </w:rPr>
        <w:t xml:space="preserve"> </w:t>
      </w:r>
      <w:r w:rsidR="00E55199" w:rsidRPr="00353C30">
        <w:rPr>
          <w:sz w:val="28"/>
        </w:rPr>
        <w:t xml:space="preserve">после приема жирной пищи. Самостоятельно пытался купировать болевой </w:t>
      </w:r>
      <w:r w:rsidR="0092315B">
        <w:rPr>
          <w:sz w:val="28"/>
        </w:rPr>
        <w:t>приступ Но-шпой, но безуспешно.</w:t>
      </w:r>
    </w:p>
    <w:p w:rsidR="00E55199" w:rsidRPr="00353C30" w:rsidRDefault="00E5519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При осмотре на момент поступления – общее состояние средней тяжести, сознание ясное, положение активное, температура 37,8 С; дыхание ритмичное, частотой 20 в минуту, при аускультации – дыхание везикулярное, побочных дыхательных шумов нет;</w:t>
      </w:r>
      <w:r w:rsidR="00353C30">
        <w:rPr>
          <w:sz w:val="28"/>
        </w:rPr>
        <w:t xml:space="preserve"> </w:t>
      </w:r>
      <w:r w:rsidRPr="00353C30">
        <w:rPr>
          <w:sz w:val="28"/>
        </w:rPr>
        <w:t xml:space="preserve">тоны сердца приглушены, ритмичны, АД 130/85 </w:t>
      </w:r>
      <w:proofErr w:type="spellStart"/>
      <w:r w:rsidRPr="00353C30">
        <w:rPr>
          <w:sz w:val="28"/>
        </w:rPr>
        <w:t>мм.рт.ст</w:t>
      </w:r>
      <w:proofErr w:type="spellEnd"/>
      <w:r w:rsidRPr="00353C30">
        <w:rPr>
          <w:sz w:val="28"/>
        </w:rPr>
        <w:t xml:space="preserve">., пульс ритмичный частотой 80 уд/мин; язык влажный, обложен серым налетом, живот не вздут, мягкий, болезненный в правой подреберной области, положительны симптомы </w:t>
      </w:r>
      <w:proofErr w:type="spellStart"/>
      <w:r w:rsidRPr="00353C30">
        <w:rPr>
          <w:sz w:val="28"/>
        </w:rPr>
        <w:t>Ортнера-Грекова</w:t>
      </w:r>
      <w:proofErr w:type="spellEnd"/>
      <w:r w:rsidRPr="00353C30">
        <w:rPr>
          <w:sz w:val="28"/>
        </w:rPr>
        <w:t xml:space="preserve">, </w:t>
      </w:r>
      <w:proofErr w:type="spellStart"/>
      <w:r w:rsidRPr="00353C30">
        <w:rPr>
          <w:sz w:val="28"/>
        </w:rPr>
        <w:t>Мерфи</w:t>
      </w:r>
      <w:proofErr w:type="spellEnd"/>
      <w:r w:rsidRPr="00353C30">
        <w:rPr>
          <w:sz w:val="28"/>
        </w:rPr>
        <w:t xml:space="preserve">. </w:t>
      </w:r>
    </w:p>
    <w:p w:rsidR="00E55199" w:rsidRPr="00353C30" w:rsidRDefault="00E5519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УЗИ органов брюшной полости и почек - хронический калькулезный холецистит.</w:t>
      </w:r>
    </w:p>
    <w:p w:rsidR="00397BAA" w:rsidRPr="00353C30" w:rsidRDefault="00E5519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На основании полученных данных был поставлен диагноз – острый калькулезный холецистит. Начата консервативная терапия, с выраженной положительной динамикой</w:t>
      </w:r>
      <w:r w:rsidR="00D05BCD" w:rsidRPr="00353C30">
        <w:rPr>
          <w:sz w:val="28"/>
        </w:rPr>
        <w:t xml:space="preserve"> (уменьшился болевой синдром, спала температура, </w:t>
      </w:r>
      <w:r w:rsidR="008F388C" w:rsidRPr="00353C30">
        <w:rPr>
          <w:sz w:val="28"/>
        </w:rPr>
        <w:t>по данным УЗИ – уменьшение толщины стенки желчного пузыря).</w:t>
      </w:r>
    </w:p>
    <w:p w:rsidR="00392A03" w:rsidRPr="00353C30" w:rsidRDefault="00D05BC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 xml:space="preserve">При полном прекращении болей показана плановая радикальная операция – </w:t>
      </w:r>
      <w:proofErr w:type="spellStart"/>
      <w:r w:rsidRPr="00353C30">
        <w:rPr>
          <w:sz w:val="28"/>
        </w:rPr>
        <w:t>холецистэктомия</w:t>
      </w:r>
      <w:proofErr w:type="spellEnd"/>
      <w:r w:rsidRPr="00353C30">
        <w:rPr>
          <w:sz w:val="28"/>
        </w:rPr>
        <w:t>.</w:t>
      </w:r>
    </w:p>
    <w:p w:rsidR="004972DD" w:rsidRPr="00353C30" w:rsidRDefault="004972D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lastRenderedPageBreak/>
        <w:t>Прогноз:</w:t>
      </w:r>
    </w:p>
    <w:p w:rsidR="004972DD" w:rsidRPr="00353C30" w:rsidRDefault="004972DD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Для жизни – благоприятные, с сохранением работоспособности. Возможны рецидивы заболевания, при сохранении желчного пузыря.</w:t>
      </w:r>
    </w:p>
    <w:p w:rsidR="00E443F9" w:rsidRPr="00353C30" w:rsidRDefault="00E443F9" w:rsidP="00353C30">
      <w:pPr>
        <w:widowControl w:val="0"/>
        <w:spacing w:line="360" w:lineRule="auto"/>
        <w:ind w:firstLine="709"/>
        <w:jc w:val="both"/>
        <w:rPr>
          <w:sz w:val="28"/>
        </w:rPr>
      </w:pPr>
      <w:r w:rsidRPr="00353C30">
        <w:rPr>
          <w:sz w:val="28"/>
        </w:rPr>
        <w:t>Профилактика острого холецистита заключается в соблюдении рационального режима питания, занятиях физкультурой, профилактике нарушений жирового обмена, устранении очагов инфекции.</w:t>
      </w:r>
    </w:p>
    <w:p w:rsidR="00D05BCD" w:rsidRPr="00353C30" w:rsidRDefault="00D05BC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D05BCD" w:rsidRPr="00E4082D" w:rsidRDefault="00E4082D" w:rsidP="00353C30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E4082D">
        <w:rPr>
          <w:caps/>
          <w:sz w:val="28"/>
        </w:rPr>
        <w:t>Список литературы</w:t>
      </w:r>
    </w:p>
    <w:p w:rsidR="00D05BCD" w:rsidRPr="00353C30" w:rsidRDefault="00D05BCD" w:rsidP="00353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D05BCD" w:rsidRPr="00353C30" w:rsidRDefault="00D05BCD" w:rsidP="00E4082D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353C30">
        <w:rPr>
          <w:sz w:val="28"/>
        </w:rPr>
        <w:t xml:space="preserve">М.И. Кузин, О.С. </w:t>
      </w:r>
      <w:proofErr w:type="spellStart"/>
      <w:r w:rsidRPr="00353C30">
        <w:rPr>
          <w:sz w:val="28"/>
        </w:rPr>
        <w:t>Шкроб</w:t>
      </w:r>
      <w:proofErr w:type="spellEnd"/>
      <w:r w:rsidRPr="00353C30">
        <w:rPr>
          <w:sz w:val="28"/>
        </w:rPr>
        <w:t>, М.А. Чистова «Хирургические болезни» М.,1986 г.</w:t>
      </w:r>
    </w:p>
    <w:p w:rsidR="00D05BCD" w:rsidRPr="00353C30" w:rsidRDefault="00D05BCD" w:rsidP="00E4082D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353C30">
        <w:rPr>
          <w:sz w:val="28"/>
        </w:rPr>
        <w:t>А.А. Родионов «Учебно-методическое пособие по хирургическим болезням для студентов 4 курса» М.,1990 г.</w:t>
      </w:r>
    </w:p>
    <w:p w:rsidR="00D05BCD" w:rsidRPr="00353C30" w:rsidRDefault="00D05BCD" w:rsidP="00E4082D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353C30">
        <w:rPr>
          <w:sz w:val="28"/>
        </w:rPr>
        <w:t xml:space="preserve">О.Е. Бобров, С.И. Хмельницкий, Н.А. Мендель «Очерки хирургии острого холецистита» Кировоград, ПОЛИУМ, </w:t>
      </w:r>
      <w:smartTag w:uri="urn:schemas-microsoft-com:office:smarttags" w:element="metricconverter">
        <w:smartTagPr>
          <w:attr w:name="ProductID" w:val="2008 г"/>
        </w:smartTagPr>
        <w:r w:rsidRPr="00353C30">
          <w:rPr>
            <w:sz w:val="28"/>
          </w:rPr>
          <w:t>2008 г</w:t>
        </w:r>
      </w:smartTag>
      <w:r w:rsidRPr="00353C30">
        <w:rPr>
          <w:sz w:val="28"/>
        </w:rPr>
        <w:t>.</w:t>
      </w:r>
    </w:p>
    <w:p w:rsidR="00D05BCD" w:rsidRDefault="00D05BCD" w:rsidP="00E4082D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353C30">
        <w:rPr>
          <w:sz w:val="28"/>
        </w:rPr>
        <w:t xml:space="preserve">Н.И. </w:t>
      </w:r>
      <w:proofErr w:type="spellStart"/>
      <w:r w:rsidRPr="00353C30">
        <w:rPr>
          <w:sz w:val="28"/>
        </w:rPr>
        <w:t>Громнацкий</w:t>
      </w:r>
      <w:proofErr w:type="spellEnd"/>
      <w:r w:rsidR="008F388C" w:rsidRPr="00353C30">
        <w:rPr>
          <w:sz w:val="28"/>
        </w:rPr>
        <w:t xml:space="preserve"> «Болезни органов пищеварения» ООО «Медицинское информационное агентство» </w:t>
      </w:r>
      <w:smartTag w:uri="urn:schemas-microsoft-com:office:smarttags" w:element="metricconverter">
        <w:smartTagPr>
          <w:attr w:name="ProductID" w:val="2010 г"/>
        </w:smartTagPr>
        <w:r w:rsidR="008F388C" w:rsidRPr="00353C30">
          <w:rPr>
            <w:sz w:val="28"/>
          </w:rPr>
          <w:t>2010 г</w:t>
        </w:r>
      </w:smartTag>
      <w:r w:rsidR="008F388C" w:rsidRPr="00353C30">
        <w:rPr>
          <w:sz w:val="28"/>
        </w:rPr>
        <w:t>.</w:t>
      </w:r>
    </w:p>
    <w:sectPr w:rsidR="00D05BCD" w:rsidSect="00353C30">
      <w:footerReference w:type="even" r:id="rId8"/>
      <w:headerReference w:type="first" r:id="rId9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0F" w:rsidRDefault="0004580F">
      <w:r>
        <w:separator/>
      </w:r>
    </w:p>
  </w:endnote>
  <w:endnote w:type="continuationSeparator" w:id="0">
    <w:p w:rsidR="0004580F" w:rsidRDefault="0004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E1" w:rsidRDefault="008103E1" w:rsidP="00FE46C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03E1" w:rsidRDefault="008103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0F" w:rsidRDefault="0004580F">
      <w:r>
        <w:separator/>
      </w:r>
    </w:p>
  </w:footnote>
  <w:footnote w:type="continuationSeparator" w:id="0">
    <w:p w:rsidR="0004580F" w:rsidRDefault="00045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30" w:rsidRPr="00353C30" w:rsidRDefault="00353C30" w:rsidP="00353C30">
    <w:pPr>
      <w:pStyle w:val="ad"/>
      <w:jc w:val="center"/>
      <w:rPr>
        <w:sz w:val="28"/>
        <w:szCs w:val="28"/>
      </w:rPr>
    </w:pPr>
    <w:r w:rsidRPr="00353C30">
      <w:rPr>
        <w:sz w:val="28"/>
        <w:szCs w:val="28"/>
      </w:rPr>
      <w:t>Размещено на http://www.allbest.ru/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F17"/>
    <w:multiLevelType w:val="hybridMultilevel"/>
    <w:tmpl w:val="E16EC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C1783"/>
    <w:multiLevelType w:val="hybridMultilevel"/>
    <w:tmpl w:val="0406B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3D562D"/>
    <w:multiLevelType w:val="hybridMultilevel"/>
    <w:tmpl w:val="E7041C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355A62"/>
    <w:multiLevelType w:val="hybridMultilevel"/>
    <w:tmpl w:val="44A25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433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62453E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087033"/>
    <w:multiLevelType w:val="hybridMultilevel"/>
    <w:tmpl w:val="BE3E04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49259E"/>
    <w:multiLevelType w:val="hybridMultilevel"/>
    <w:tmpl w:val="3D00AD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977BD2"/>
    <w:multiLevelType w:val="hybridMultilevel"/>
    <w:tmpl w:val="BBBA3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EAC7F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F11746"/>
    <w:multiLevelType w:val="hybridMultilevel"/>
    <w:tmpl w:val="30D84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1"/>
    <w:rsid w:val="000022B0"/>
    <w:rsid w:val="000114AB"/>
    <w:rsid w:val="0004580F"/>
    <w:rsid w:val="00057219"/>
    <w:rsid w:val="00057827"/>
    <w:rsid w:val="000D2AAD"/>
    <w:rsid w:val="001508C0"/>
    <w:rsid w:val="00185FA1"/>
    <w:rsid w:val="001C5CD8"/>
    <w:rsid w:val="001D37D3"/>
    <w:rsid w:val="001E2C89"/>
    <w:rsid w:val="002662EA"/>
    <w:rsid w:val="002807FA"/>
    <w:rsid w:val="002A1DE2"/>
    <w:rsid w:val="00311E5F"/>
    <w:rsid w:val="0034729C"/>
    <w:rsid w:val="00353C30"/>
    <w:rsid w:val="00357062"/>
    <w:rsid w:val="00357E27"/>
    <w:rsid w:val="0037079F"/>
    <w:rsid w:val="00380CA6"/>
    <w:rsid w:val="00392A03"/>
    <w:rsid w:val="00397BAA"/>
    <w:rsid w:val="003F560A"/>
    <w:rsid w:val="004311C0"/>
    <w:rsid w:val="00433100"/>
    <w:rsid w:val="00461DCF"/>
    <w:rsid w:val="004672BE"/>
    <w:rsid w:val="00470FE2"/>
    <w:rsid w:val="00482915"/>
    <w:rsid w:val="004972DD"/>
    <w:rsid w:val="004B1AB4"/>
    <w:rsid w:val="004C2129"/>
    <w:rsid w:val="004C34B2"/>
    <w:rsid w:val="004F2835"/>
    <w:rsid w:val="004F4CE8"/>
    <w:rsid w:val="0050167C"/>
    <w:rsid w:val="005223AE"/>
    <w:rsid w:val="005503BC"/>
    <w:rsid w:val="00561883"/>
    <w:rsid w:val="00567131"/>
    <w:rsid w:val="005C50A6"/>
    <w:rsid w:val="005E7BDA"/>
    <w:rsid w:val="00606091"/>
    <w:rsid w:val="00610D99"/>
    <w:rsid w:val="00625992"/>
    <w:rsid w:val="00667EEB"/>
    <w:rsid w:val="006777F1"/>
    <w:rsid w:val="00677BBE"/>
    <w:rsid w:val="006851EE"/>
    <w:rsid w:val="0069170C"/>
    <w:rsid w:val="00693A96"/>
    <w:rsid w:val="006C29FF"/>
    <w:rsid w:val="006C44C7"/>
    <w:rsid w:val="006D06C0"/>
    <w:rsid w:val="006E1913"/>
    <w:rsid w:val="006F3CA8"/>
    <w:rsid w:val="00705F7C"/>
    <w:rsid w:val="00741229"/>
    <w:rsid w:val="00755290"/>
    <w:rsid w:val="007631F4"/>
    <w:rsid w:val="00776F03"/>
    <w:rsid w:val="007A389F"/>
    <w:rsid w:val="007B0110"/>
    <w:rsid w:val="007C4344"/>
    <w:rsid w:val="007F6E37"/>
    <w:rsid w:val="008103E1"/>
    <w:rsid w:val="00820F3D"/>
    <w:rsid w:val="00823614"/>
    <w:rsid w:val="0087316D"/>
    <w:rsid w:val="00883737"/>
    <w:rsid w:val="008C155F"/>
    <w:rsid w:val="008D51D2"/>
    <w:rsid w:val="008F388C"/>
    <w:rsid w:val="0092315B"/>
    <w:rsid w:val="00926B4B"/>
    <w:rsid w:val="00957DEC"/>
    <w:rsid w:val="00970F9D"/>
    <w:rsid w:val="009863DF"/>
    <w:rsid w:val="009E10C0"/>
    <w:rsid w:val="00A45B01"/>
    <w:rsid w:val="00A51F9D"/>
    <w:rsid w:val="00A64AB6"/>
    <w:rsid w:val="00A7062A"/>
    <w:rsid w:val="00A92E1A"/>
    <w:rsid w:val="00AC1610"/>
    <w:rsid w:val="00AE69B5"/>
    <w:rsid w:val="00AE72AD"/>
    <w:rsid w:val="00AF4FE0"/>
    <w:rsid w:val="00B00AE1"/>
    <w:rsid w:val="00B443A9"/>
    <w:rsid w:val="00B47479"/>
    <w:rsid w:val="00B5031E"/>
    <w:rsid w:val="00BB340A"/>
    <w:rsid w:val="00BC1B1E"/>
    <w:rsid w:val="00BC1F32"/>
    <w:rsid w:val="00BD131C"/>
    <w:rsid w:val="00C24E08"/>
    <w:rsid w:val="00C4253E"/>
    <w:rsid w:val="00CB2102"/>
    <w:rsid w:val="00CC2E5F"/>
    <w:rsid w:val="00D05BCD"/>
    <w:rsid w:val="00D0654E"/>
    <w:rsid w:val="00D141D2"/>
    <w:rsid w:val="00D3037A"/>
    <w:rsid w:val="00D46162"/>
    <w:rsid w:val="00D52CCD"/>
    <w:rsid w:val="00D8624D"/>
    <w:rsid w:val="00DB3BF6"/>
    <w:rsid w:val="00DD25EB"/>
    <w:rsid w:val="00DD69B1"/>
    <w:rsid w:val="00DF51EE"/>
    <w:rsid w:val="00E02A4C"/>
    <w:rsid w:val="00E11E34"/>
    <w:rsid w:val="00E4082D"/>
    <w:rsid w:val="00E443F9"/>
    <w:rsid w:val="00E44E7C"/>
    <w:rsid w:val="00E55199"/>
    <w:rsid w:val="00E74D23"/>
    <w:rsid w:val="00E86252"/>
    <w:rsid w:val="00EB1F6C"/>
    <w:rsid w:val="00F3343D"/>
    <w:rsid w:val="00F93587"/>
    <w:rsid w:val="00F94218"/>
    <w:rsid w:val="00FE46CC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290"/>
    <w:rPr>
      <w:sz w:val="24"/>
      <w:szCs w:val="24"/>
    </w:rPr>
  </w:style>
  <w:style w:type="paragraph" w:styleId="2">
    <w:name w:val="heading 2"/>
    <w:basedOn w:val="a"/>
    <w:next w:val="a"/>
    <w:qFormat/>
    <w:rsid w:val="002807F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67E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67E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67E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D37D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41D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AF4FE0"/>
    <w:rPr>
      <w:rFonts w:cs="Times New Roman"/>
      <w:sz w:val="16"/>
      <w:szCs w:val="16"/>
    </w:rPr>
  </w:style>
  <w:style w:type="paragraph" w:styleId="a4">
    <w:name w:val="annotation text"/>
    <w:basedOn w:val="a"/>
    <w:semiHidden/>
    <w:rsid w:val="00AF4FE0"/>
    <w:rPr>
      <w:sz w:val="20"/>
      <w:szCs w:val="20"/>
    </w:rPr>
  </w:style>
  <w:style w:type="paragraph" w:styleId="a5">
    <w:name w:val="annotation subject"/>
    <w:basedOn w:val="a4"/>
    <w:next w:val="a4"/>
    <w:semiHidden/>
    <w:rsid w:val="00AF4FE0"/>
    <w:rPr>
      <w:b/>
      <w:bCs/>
    </w:rPr>
  </w:style>
  <w:style w:type="paragraph" w:styleId="a6">
    <w:name w:val="Balloon Text"/>
    <w:basedOn w:val="a"/>
    <w:semiHidden/>
    <w:rsid w:val="00AF4FE0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2807FA"/>
    <w:rPr>
      <w:b/>
      <w:bCs/>
    </w:rPr>
  </w:style>
  <w:style w:type="paragraph" w:styleId="20">
    <w:name w:val="Body Text 2"/>
    <w:basedOn w:val="a"/>
    <w:rsid w:val="002807FA"/>
    <w:pPr>
      <w:spacing w:after="120" w:line="480" w:lineRule="auto"/>
    </w:pPr>
  </w:style>
  <w:style w:type="paragraph" w:styleId="a8">
    <w:name w:val="Normal (Web)"/>
    <w:basedOn w:val="a"/>
    <w:rsid w:val="00667E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9">
    <w:name w:val="Table Grid"/>
    <w:basedOn w:val="a1"/>
    <w:rsid w:val="006D0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A6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705F7C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606091"/>
    <w:pPr>
      <w:spacing w:after="120"/>
      <w:ind w:left="283"/>
    </w:pPr>
  </w:style>
  <w:style w:type="paragraph" w:styleId="ab">
    <w:name w:val="footer"/>
    <w:basedOn w:val="a"/>
    <w:rsid w:val="00FE46CC"/>
    <w:pPr>
      <w:tabs>
        <w:tab w:val="center" w:pos="4677"/>
        <w:tab w:val="right" w:pos="9355"/>
      </w:tabs>
    </w:pPr>
  </w:style>
  <w:style w:type="character" w:styleId="ac">
    <w:name w:val="page number"/>
    <w:rsid w:val="00FE46CC"/>
    <w:rPr>
      <w:rFonts w:cs="Times New Roman"/>
    </w:rPr>
  </w:style>
  <w:style w:type="paragraph" w:styleId="ad">
    <w:name w:val="header"/>
    <w:basedOn w:val="a"/>
    <w:link w:val="ae"/>
    <w:semiHidden/>
    <w:rsid w:val="00353C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semiHidden/>
    <w:locked/>
    <w:rsid w:val="00353C3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290"/>
    <w:rPr>
      <w:sz w:val="24"/>
      <w:szCs w:val="24"/>
    </w:rPr>
  </w:style>
  <w:style w:type="paragraph" w:styleId="2">
    <w:name w:val="heading 2"/>
    <w:basedOn w:val="a"/>
    <w:next w:val="a"/>
    <w:qFormat/>
    <w:rsid w:val="002807F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67E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67E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67E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D37D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41D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AF4FE0"/>
    <w:rPr>
      <w:rFonts w:cs="Times New Roman"/>
      <w:sz w:val="16"/>
      <w:szCs w:val="16"/>
    </w:rPr>
  </w:style>
  <w:style w:type="paragraph" w:styleId="a4">
    <w:name w:val="annotation text"/>
    <w:basedOn w:val="a"/>
    <w:semiHidden/>
    <w:rsid w:val="00AF4FE0"/>
    <w:rPr>
      <w:sz w:val="20"/>
      <w:szCs w:val="20"/>
    </w:rPr>
  </w:style>
  <w:style w:type="paragraph" w:styleId="a5">
    <w:name w:val="annotation subject"/>
    <w:basedOn w:val="a4"/>
    <w:next w:val="a4"/>
    <w:semiHidden/>
    <w:rsid w:val="00AF4FE0"/>
    <w:rPr>
      <w:b/>
      <w:bCs/>
    </w:rPr>
  </w:style>
  <w:style w:type="paragraph" w:styleId="a6">
    <w:name w:val="Balloon Text"/>
    <w:basedOn w:val="a"/>
    <w:semiHidden/>
    <w:rsid w:val="00AF4FE0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2807FA"/>
    <w:rPr>
      <w:b/>
      <w:bCs/>
    </w:rPr>
  </w:style>
  <w:style w:type="paragraph" w:styleId="20">
    <w:name w:val="Body Text 2"/>
    <w:basedOn w:val="a"/>
    <w:rsid w:val="002807FA"/>
    <w:pPr>
      <w:spacing w:after="120" w:line="480" w:lineRule="auto"/>
    </w:pPr>
  </w:style>
  <w:style w:type="paragraph" w:styleId="a8">
    <w:name w:val="Normal (Web)"/>
    <w:basedOn w:val="a"/>
    <w:rsid w:val="00667E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9">
    <w:name w:val="Table Grid"/>
    <w:basedOn w:val="a1"/>
    <w:rsid w:val="006D0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A6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705F7C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606091"/>
    <w:pPr>
      <w:spacing w:after="120"/>
      <w:ind w:left="283"/>
    </w:pPr>
  </w:style>
  <w:style w:type="paragraph" w:styleId="ab">
    <w:name w:val="footer"/>
    <w:basedOn w:val="a"/>
    <w:rsid w:val="00FE46CC"/>
    <w:pPr>
      <w:tabs>
        <w:tab w:val="center" w:pos="4677"/>
        <w:tab w:val="right" w:pos="9355"/>
      </w:tabs>
    </w:pPr>
  </w:style>
  <w:style w:type="character" w:styleId="ac">
    <w:name w:val="page number"/>
    <w:rsid w:val="00FE46CC"/>
    <w:rPr>
      <w:rFonts w:cs="Times New Roman"/>
    </w:rPr>
  </w:style>
  <w:style w:type="paragraph" w:styleId="ad">
    <w:name w:val="header"/>
    <w:basedOn w:val="a"/>
    <w:link w:val="ae"/>
    <w:semiHidden/>
    <w:rsid w:val="00353C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semiHidden/>
    <w:locked/>
    <w:rsid w:val="00353C3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/>
  <LinksUpToDate>false</LinksUpToDate>
  <CharactersWithSpaces>30988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creator>Admin</dc:creator>
  <cp:lastModifiedBy>Igor</cp:lastModifiedBy>
  <cp:revision>2</cp:revision>
  <cp:lastPrinted>2010-11-30T16:46:00Z</cp:lastPrinted>
  <dcterms:created xsi:type="dcterms:W3CDTF">2024-05-18T06:36:00Z</dcterms:created>
  <dcterms:modified xsi:type="dcterms:W3CDTF">2024-05-18T06:36:00Z</dcterms:modified>
</cp:coreProperties>
</file>