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915" w:rsidRPr="00176B52" w:rsidRDefault="009D6915" w:rsidP="00176B52">
      <w:pPr>
        <w:spacing w:after="0" w:line="360" w:lineRule="auto"/>
        <w:ind w:firstLine="709"/>
        <w:jc w:val="both"/>
        <w:rPr>
          <w:rFonts w:ascii="Times New Roman" w:hAnsi="Times New Roman"/>
          <w:sz w:val="28"/>
          <w:szCs w:val="28"/>
        </w:rPr>
      </w:pPr>
      <w:bookmarkStart w:id="0" w:name="_GoBack"/>
      <w:bookmarkEnd w:id="0"/>
      <w:r w:rsidRPr="00176B52">
        <w:rPr>
          <w:rFonts w:ascii="Times New Roman" w:hAnsi="Times New Roman"/>
          <w:sz w:val="28"/>
          <w:szCs w:val="28"/>
        </w:rPr>
        <w:t>Общие сведения</w:t>
      </w:r>
      <w:r w:rsidR="00176B52">
        <w:rPr>
          <w:rFonts w:ascii="Times New Roman" w:hAnsi="Times New Roman"/>
          <w:sz w:val="28"/>
          <w:szCs w:val="28"/>
        </w:rPr>
        <w:t xml:space="preserve"> о больном</w:t>
      </w:r>
    </w:p>
    <w:p w:rsidR="00176B52" w:rsidRPr="00176B52" w:rsidRDefault="00176B52"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Ф.И.О. больного: </w:t>
      </w:r>
      <w:r w:rsidR="00176B52" w:rsidRPr="00176B52">
        <w:rPr>
          <w:rFonts w:ascii="Times New Roman" w:hAnsi="Times New Roman"/>
          <w:sz w:val="28"/>
          <w:szCs w:val="28"/>
        </w:rPr>
        <w:t>______</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Дата рождения (возраст): 73 года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Пол: женский</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Образование: среднее</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Профессия: </w:t>
      </w:r>
    </w:p>
    <w:p w:rsidR="009D6915" w:rsidRPr="00732460" w:rsidRDefault="00732460" w:rsidP="00176B52">
      <w:pPr>
        <w:spacing w:after="0" w:line="360" w:lineRule="auto"/>
        <w:ind w:firstLine="709"/>
        <w:jc w:val="both"/>
        <w:rPr>
          <w:rFonts w:ascii="Times New Roman" w:hAnsi="Times New Roman"/>
          <w:sz w:val="28"/>
          <w:szCs w:val="28"/>
          <w:lang w:val="en-US"/>
        </w:rPr>
      </w:pPr>
      <w:r>
        <w:rPr>
          <w:rFonts w:ascii="Times New Roman" w:hAnsi="Times New Roman"/>
          <w:sz w:val="28"/>
          <w:szCs w:val="28"/>
        </w:rPr>
        <w:t xml:space="preserve">Место жительства: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Поступила: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Дата </w:t>
      </w:r>
      <w:proofErr w:type="spellStart"/>
      <w:r w:rsidRPr="00176B52">
        <w:rPr>
          <w:rFonts w:ascii="Times New Roman" w:hAnsi="Times New Roman"/>
          <w:sz w:val="28"/>
          <w:szCs w:val="28"/>
        </w:rPr>
        <w:t>курации</w:t>
      </w:r>
      <w:proofErr w:type="spellEnd"/>
      <w:r w:rsidRPr="00176B52">
        <w:rPr>
          <w:rFonts w:ascii="Times New Roman" w:hAnsi="Times New Roman"/>
          <w:sz w:val="28"/>
          <w:szCs w:val="28"/>
        </w:rPr>
        <w:t xml:space="preserve">: </w:t>
      </w:r>
    </w:p>
    <w:p w:rsidR="009D6915" w:rsidRPr="00176B52" w:rsidRDefault="00176B52" w:rsidP="00176B52">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Диагноз клинический: </w:t>
      </w:r>
      <w:r w:rsidR="009D6915" w:rsidRPr="00176B52">
        <w:rPr>
          <w:rFonts w:ascii="Times New Roman" w:hAnsi="Times New Roman"/>
          <w:sz w:val="28"/>
          <w:szCs w:val="28"/>
        </w:rPr>
        <w:t>Острый калькулезный холецистит. Механическая желтуха.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Осложнения: нет</w:t>
      </w:r>
    </w:p>
    <w:p w:rsidR="009D6915" w:rsidRPr="00665D27"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Сопутствующие заболевания: ИБС, стенокардия 2 ф. Кл. Атеросклероз аорты, коронарных, мозговых сосудов. Артериальная гипертония 3 ст., риск 4. Приобретенный </w:t>
      </w:r>
      <w:proofErr w:type="spellStart"/>
      <w:r w:rsidRPr="00176B52">
        <w:rPr>
          <w:rFonts w:ascii="Times New Roman" w:hAnsi="Times New Roman"/>
          <w:sz w:val="28"/>
          <w:szCs w:val="28"/>
        </w:rPr>
        <w:t>ревматическмй</w:t>
      </w:r>
      <w:proofErr w:type="spellEnd"/>
      <w:r w:rsidRPr="00176B52">
        <w:rPr>
          <w:rFonts w:ascii="Times New Roman" w:hAnsi="Times New Roman"/>
          <w:sz w:val="28"/>
          <w:szCs w:val="28"/>
        </w:rPr>
        <w:t xml:space="preserve"> порок сердца. Митральный стеноз. Митральная недостаточность тяжелой степени. Аортальная недостаточность. Декомпенсация кровообращения по малому кругу кровообращения. Легочная гипертензия. </w:t>
      </w:r>
      <w:proofErr w:type="spellStart"/>
      <w:r w:rsidRPr="00176B52">
        <w:rPr>
          <w:rFonts w:ascii="Times New Roman" w:hAnsi="Times New Roman"/>
          <w:sz w:val="28"/>
          <w:szCs w:val="28"/>
        </w:rPr>
        <w:t>Персистирующая</w:t>
      </w:r>
      <w:proofErr w:type="spellEnd"/>
      <w:r w:rsidRPr="00176B52">
        <w:rPr>
          <w:rFonts w:ascii="Times New Roman" w:hAnsi="Times New Roman"/>
          <w:sz w:val="28"/>
          <w:szCs w:val="28"/>
        </w:rPr>
        <w:t xml:space="preserve"> форма мерцательной аритмии.</w:t>
      </w:r>
      <w:r w:rsidR="00176B52">
        <w:rPr>
          <w:rFonts w:ascii="Times New Roman" w:hAnsi="Times New Roman"/>
          <w:sz w:val="28"/>
          <w:szCs w:val="28"/>
        </w:rPr>
        <w:t xml:space="preserve"> </w:t>
      </w:r>
      <w:r w:rsidRPr="00176B52">
        <w:rPr>
          <w:rFonts w:ascii="Times New Roman" w:hAnsi="Times New Roman"/>
          <w:sz w:val="28"/>
          <w:szCs w:val="28"/>
        </w:rPr>
        <w:t xml:space="preserve">Поверхностный гастрит. </w:t>
      </w:r>
      <w:proofErr w:type="spellStart"/>
      <w:r w:rsidRPr="00176B52">
        <w:rPr>
          <w:rFonts w:ascii="Times New Roman" w:hAnsi="Times New Roman"/>
          <w:sz w:val="28"/>
          <w:szCs w:val="28"/>
        </w:rPr>
        <w:t>Дуоденогастральный</w:t>
      </w:r>
      <w:proofErr w:type="spellEnd"/>
      <w:r w:rsidRPr="00176B52">
        <w:rPr>
          <w:rFonts w:ascii="Times New Roman" w:hAnsi="Times New Roman"/>
          <w:sz w:val="28"/>
          <w:szCs w:val="28"/>
        </w:rPr>
        <w:t xml:space="preserve"> рефлюкс.</w:t>
      </w:r>
    </w:p>
    <w:p w:rsidR="009D6915" w:rsidRPr="00665D27"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Жалобы в день </w:t>
      </w:r>
      <w:proofErr w:type="spellStart"/>
      <w:r w:rsidRPr="00176B52">
        <w:rPr>
          <w:rFonts w:ascii="Times New Roman" w:hAnsi="Times New Roman"/>
          <w:sz w:val="28"/>
          <w:szCs w:val="28"/>
        </w:rPr>
        <w:t>курации</w:t>
      </w:r>
      <w:proofErr w:type="spellEnd"/>
      <w:r w:rsidRPr="00176B52">
        <w:rPr>
          <w:rFonts w:ascii="Times New Roman" w:hAnsi="Times New Roman"/>
          <w:sz w:val="28"/>
          <w:szCs w:val="28"/>
        </w:rPr>
        <w:t>:</w:t>
      </w:r>
      <w:r w:rsidR="00176B52">
        <w:rPr>
          <w:rFonts w:ascii="Times New Roman" w:hAnsi="Times New Roman"/>
          <w:sz w:val="28"/>
          <w:szCs w:val="28"/>
        </w:rPr>
        <w:t xml:space="preserve"> </w:t>
      </w:r>
      <w:r w:rsidRPr="00176B52">
        <w:rPr>
          <w:rFonts w:ascii="Times New Roman" w:hAnsi="Times New Roman"/>
          <w:sz w:val="28"/>
          <w:szCs w:val="28"/>
        </w:rPr>
        <w:t xml:space="preserve">больная предъявляет жалобы на чувство тяжести в правом подреберье, распространяющееся в </w:t>
      </w:r>
      <w:proofErr w:type="spellStart"/>
      <w:r w:rsidRPr="00176B52">
        <w:rPr>
          <w:rFonts w:ascii="Times New Roman" w:hAnsi="Times New Roman"/>
          <w:sz w:val="28"/>
          <w:szCs w:val="28"/>
        </w:rPr>
        <w:t>эпигастральную</w:t>
      </w:r>
      <w:proofErr w:type="spellEnd"/>
      <w:r w:rsidRPr="00176B52">
        <w:rPr>
          <w:rFonts w:ascii="Times New Roman" w:hAnsi="Times New Roman"/>
          <w:sz w:val="28"/>
          <w:szCs w:val="28"/>
        </w:rPr>
        <w:t xml:space="preserve"> область, тошноту, сухость во рту, слабость, быструю утомляемость.</w:t>
      </w:r>
    </w:p>
    <w:p w:rsidR="00176B52" w:rsidRPr="00665D27" w:rsidRDefault="00176B52" w:rsidP="00176B52">
      <w:pPr>
        <w:spacing w:after="0" w:line="360" w:lineRule="auto"/>
        <w:ind w:firstLine="709"/>
        <w:jc w:val="both"/>
        <w:rPr>
          <w:rFonts w:ascii="Times New Roman" w:hAnsi="Times New Roman"/>
          <w:sz w:val="28"/>
          <w:szCs w:val="28"/>
        </w:rPr>
      </w:pPr>
    </w:p>
    <w:p w:rsidR="009D6915" w:rsidRPr="00665D27"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Anamnesis</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morbi</w:t>
      </w:r>
      <w:proofErr w:type="spellEnd"/>
    </w:p>
    <w:p w:rsidR="00176B52" w:rsidRPr="00665D27" w:rsidRDefault="00176B52"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Пациентка считает</w:t>
      </w:r>
      <w:r w:rsidR="00176B52">
        <w:rPr>
          <w:rFonts w:ascii="Times New Roman" w:hAnsi="Times New Roman"/>
          <w:sz w:val="28"/>
          <w:szCs w:val="28"/>
        </w:rPr>
        <w:t xml:space="preserve"> </w:t>
      </w:r>
      <w:r w:rsidRPr="00176B52">
        <w:rPr>
          <w:rFonts w:ascii="Times New Roman" w:hAnsi="Times New Roman"/>
          <w:sz w:val="28"/>
          <w:szCs w:val="28"/>
        </w:rPr>
        <w:t>себя больной с декабря 2010 года, когда впервые ее стали беспокоить интенсивные боли распирающего характера в верхней части живота, возникающие после приема жирной пищи и сопровождающиеся тошнотой</w:t>
      </w:r>
      <w:r w:rsidR="00732460" w:rsidRPr="00176B52">
        <w:rPr>
          <w:rFonts w:ascii="Times New Roman" w:hAnsi="Times New Roman"/>
          <w:sz w:val="28"/>
          <w:szCs w:val="28"/>
        </w:rPr>
        <w:t>,</w:t>
      </w:r>
      <w:r w:rsidRPr="00176B52">
        <w:rPr>
          <w:rFonts w:ascii="Times New Roman" w:hAnsi="Times New Roman"/>
          <w:sz w:val="28"/>
          <w:szCs w:val="28"/>
        </w:rPr>
        <w:t xml:space="preserve"> общим недомоганием, повышенной до </w:t>
      </w:r>
      <w:r w:rsidRPr="00176B52">
        <w:rPr>
          <w:rFonts w:ascii="Times New Roman" w:hAnsi="Times New Roman"/>
          <w:sz w:val="28"/>
          <w:szCs w:val="28"/>
        </w:rPr>
        <w:lastRenderedPageBreak/>
        <w:t>субфебрильных цифр температурой. Находилась в стационаре с 22.12.2010 по 29.12.2010 г., где после УЗИ выявили конкременты в желчном пузыре. В операции было отказано по состоянию здоровь</w:t>
      </w:r>
      <w:r w:rsidR="00732460" w:rsidRPr="00176B52">
        <w:rPr>
          <w:rFonts w:ascii="Times New Roman" w:hAnsi="Times New Roman"/>
          <w:sz w:val="28"/>
          <w:szCs w:val="28"/>
        </w:rPr>
        <w:t>я (</w:t>
      </w:r>
      <w:proofErr w:type="spellStart"/>
      <w:r w:rsidRPr="00176B52">
        <w:rPr>
          <w:rFonts w:ascii="Times New Roman" w:hAnsi="Times New Roman"/>
          <w:sz w:val="28"/>
          <w:szCs w:val="28"/>
        </w:rPr>
        <w:t>персистиру</w:t>
      </w:r>
      <w:r w:rsidR="00732460">
        <w:rPr>
          <w:rFonts w:ascii="Times New Roman" w:hAnsi="Times New Roman"/>
          <w:sz w:val="28"/>
          <w:szCs w:val="28"/>
        </w:rPr>
        <w:t>ющая</w:t>
      </w:r>
      <w:proofErr w:type="spellEnd"/>
      <w:r w:rsidR="00732460">
        <w:rPr>
          <w:rFonts w:ascii="Times New Roman" w:hAnsi="Times New Roman"/>
          <w:sz w:val="28"/>
          <w:szCs w:val="28"/>
        </w:rPr>
        <w:t xml:space="preserve"> форма мерцательной аритмии</w:t>
      </w:r>
      <w:r w:rsidR="00732460" w:rsidRPr="00732460">
        <w:rPr>
          <w:rFonts w:ascii="Times New Roman" w:hAnsi="Times New Roman"/>
          <w:sz w:val="28"/>
          <w:szCs w:val="28"/>
        </w:rPr>
        <w:t>.</w:t>
      </w:r>
      <w:r w:rsidRPr="00176B52">
        <w:rPr>
          <w:rFonts w:ascii="Times New Roman" w:hAnsi="Times New Roman"/>
          <w:sz w:val="28"/>
          <w:szCs w:val="28"/>
        </w:rPr>
        <w:t xml:space="preserve"> Приобретенный </w:t>
      </w:r>
      <w:proofErr w:type="spellStart"/>
      <w:r w:rsidRPr="00176B52">
        <w:rPr>
          <w:rFonts w:ascii="Times New Roman" w:hAnsi="Times New Roman"/>
          <w:sz w:val="28"/>
          <w:szCs w:val="28"/>
        </w:rPr>
        <w:t>ревматическмй</w:t>
      </w:r>
      <w:proofErr w:type="spellEnd"/>
      <w:r w:rsidRPr="00176B52">
        <w:rPr>
          <w:rFonts w:ascii="Times New Roman" w:hAnsi="Times New Roman"/>
          <w:sz w:val="28"/>
          <w:szCs w:val="28"/>
        </w:rPr>
        <w:t xml:space="preserve"> порок сердца. Митральный стеноз. Митральная недостаточность тяжелой степени. Аортальная недостаточность. Декомпенсация кровообращения по малому кругу кровообращения. Легочная гипертензия). После проведенной терапии была выписана с рекомендациями в соблюдении диеты с ограничением обильного потребления жирной пищи.</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Последнее ухудшение состояния больной 16.09.2011, когда после погрешности в диете появились интенсивные боли в области правого подреберья, тошнота, рвота. Подобные приступы отмечались и ранее. Амбулаторно при УЗИ выявлены конкременты желчного пузыря. Самостоятельно больная лечилась спазмолитиками без положительного эффекта. 22.09.2011. отметила пожелтение кожи и склер, потемнение мочи. Обратилась за </w:t>
      </w:r>
      <w:proofErr w:type="spellStart"/>
      <w:r w:rsidRPr="00176B52">
        <w:rPr>
          <w:rFonts w:ascii="Times New Roman" w:hAnsi="Times New Roman"/>
          <w:sz w:val="28"/>
          <w:szCs w:val="28"/>
        </w:rPr>
        <w:t>мед.помощью</w:t>
      </w:r>
      <w:proofErr w:type="spellEnd"/>
      <w:r w:rsidRPr="00176B52">
        <w:rPr>
          <w:rFonts w:ascii="Times New Roman" w:hAnsi="Times New Roman"/>
          <w:sz w:val="28"/>
          <w:szCs w:val="28"/>
        </w:rPr>
        <w:t xml:space="preserve"> и была госпитализирована в 3 ГКБ им. </w:t>
      </w:r>
      <w:proofErr w:type="spellStart"/>
      <w:r w:rsidRPr="00176B52">
        <w:rPr>
          <w:rFonts w:ascii="Times New Roman" w:hAnsi="Times New Roman"/>
          <w:sz w:val="28"/>
          <w:szCs w:val="28"/>
        </w:rPr>
        <w:t>Миротворцева</w:t>
      </w:r>
      <w:proofErr w:type="spellEnd"/>
      <w:r w:rsidRPr="00176B52">
        <w:rPr>
          <w:rFonts w:ascii="Times New Roman" w:hAnsi="Times New Roman"/>
          <w:sz w:val="28"/>
          <w:szCs w:val="28"/>
        </w:rPr>
        <w:t xml:space="preserve"> С.Р. СГМУ в ЭХО, где и прибывает на данный момент. Таким образом, заболевание:</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По началу- острое;</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По течению- прогрессирующее;</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По патогенезу- обострение хронического.</w:t>
      </w:r>
    </w:p>
    <w:p w:rsidR="009D6915" w:rsidRPr="00176B52" w:rsidRDefault="009D6915" w:rsidP="00176B52">
      <w:pPr>
        <w:spacing w:after="0" w:line="360" w:lineRule="auto"/>
        <w:ind w:firstLine="709"/>
        <w:jc w:val="both"/>
        <w:rPr>
          <w:rFonts w:ascii="Times New Roman" w:hAnsi="Times New Roman"/>
          <w:sz w:val="28"/>
          <w:szCs w:val="28"/>
        </w:rPr>
      </w:pPr>
    </w:p>
    <w:p w:rsidR="009D6915" w:rsidRPr="00665D27"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Anamnesis</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vitae</w:t>
      </w:r>
      <w:proofErr w:type="spellEnd"/>
    </w:p>
    <w:p w:rsidR="00176B52" w:rsidRPr="00665D27" w:rsidRDefault="00176B52"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Родилась 06.03.1938 года в г. Саратове в рабочей семье. Материальные и бытовые условия, в которых развивалась удовлетворительные. По физическому и психическому развитию от сверстников не отставала. Гигиенические условия и материальное обеспечение в настоящее время удовлетворительные</w:t>
      </w:r>
      <w:r w:rsidR="00732460" w:rsidRPr="00176B52">
        <w:rPr>
          <w:rFonts w:ascii="Times New Roman" w:hAnsi="Times New Roman"/>
          <w:sz w:val="28"/>
          <w:szCs w:val="28"/>
        </w:rPr>
        <w:t xml:space="preserve">. </w:t>
      </w:r>
      <w:r w:rsidRPr="00176B52">
        <w:rPr>
          <w:rFonts w:ascii="Times New Roman" w:hAnsi="Times New Roman"/>
          <w:sz w:val="28"/>
          <w:szCs w:val="28"/>
        </w:rPr>
        <w:t xml:space="preserve">Замужем, имеет взрослую дочь, внуков. Вредных привычек не имеет, употребление наркотиков отрицает. Перенесенные в </w:t>
      </w:r>
      <w:r w:rsidRPr="00176B52">
        <w:rPr>
          <w:rFonts w:ascii="Times New Roman" w:hAnsi="Times New Roman"/>
          <w:sz w:val="28"/>
          <w:szCs w:val="28"/>
        </w:rPr>
        <w:lastRenderedPageBreak/>
        <w:t>детстве заболевания: ОРВИ, ангина. Перенесенные в течении жизни заболевания (туберкулез и контакт с ним; болезнь Боткина; сахарный диабет; венерические- гонорея, сифилис, СПИД,; малярия) у себя и у родственников отрицает. Операции: ампутация матки в 1986 году. За пределы области в течение последнего года не выезжала.</w:t>
      </w:r>
      <w:r w:rsidR="00176B52">
        <w:rPr>
          <w:rFonts w:ascii="Times New Roman" w:hAnsi="Times New Roman"/>
          <w:sz w:val="28"/>
          <w:szCs w:val="28"/>
        </w:rPr>
        <w:t xml:space="preserve"> </w:t>
      </w:r>
      <w:r w:rsidRPr="00176B52">
        <w:rPr>
          <w:rFonts w:ascii="Times New Roman" w:hAnsi="Times New Roman"/>
          <w:sz w:val="28"/>
          <w:szCs w:val="28"/>
        </w:rPr>
        <w:t>Гемотрансфузий не было. Аллергические реакции: не отмечает.</w:t>
      </w:r>
    </w:p>
    <w:p w:rsidR="009D6915" w:rsidRPr="00176B52" w:rsidRDefault="009D6915" w:rsidP="00176B52">
      <w:pPr>
        <w:spacing w:after="0" w:line="360" w:lineRule="auto"/>
        <w:ind w:firstLine="709"/>
        <w:jc w:val="both"/>
        <w:rPr>
          <w:rFonts w:ascii="Times New Roman" w:hAnsi="Times New Roman"/>
          <w:sz w:val="28"/>
          <w:szCs w:val="28"/>
        </w:rPr>
      </w:pPr>
    </w:p>
    <w:p w:rsidR="009D6915" w:rsidRPr="00665D27"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Status</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preasens</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universalis</w:t>
      </w:r>
      <w:proofErr w:type="spellEnd"/>
    </w:p>
    <w:p w:rsidR="00176B52" w:rsidRPr="00665D27" w:rsidRDefault="00176B52"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Общее состояние больной средней тяжести, сознание ясное, положение активное, телосложение </w:t>
      </w:r>
      <w:proofErr w:type="spellStart"/>
      <w:r w:rsidRPr="00176B52">
        <w:rPr>
          <w:rFonts w:ascii="Times New Roman" w:hAnsi="Times New Roman"/>
          <w:sz w:val="28"/>
          <w:szCs w:val="28"/>
        </w:rPr>
        <w:t>гиперстенического</w:t>
      </w:r>
      <w:proofErr w:type="spellEnd"/>
      <w:r w:rsidRPr="00176B52">
        <w:rPr>
          <w:rFonts w:ascii="Times New Roman" w:hAnsi="Times New Roman"/>
          <w:sz w:val="28"/>
          <w:szCs w:val="28"/>
        </w:rPr>
        <w:t xml:space="preserve"> типа, рост </w:t>
      </w:r>
      <w:smartTag w:uri="urn:schemas-microsoft-com:office:smarttags" w:element="metricconverter">
        <w:smartTagPr>
          <w:attr w:name="ProductID" w:val="164 см"/>
        </w:smartTagPr>
        <w:r w:rsidRPr="00176B52">
          <w:rPr>
            <w:rFonts w:ascii="Times New Roman" w:hAnsi="Times New Roman"/>
            <w:sz w:val="28"/>
            <w:szCs w:val="28"/>
          </w:rPr>
          <w:t>164 см</w:t>
        </w:r>
      </w:smartTag>
      <w:r w:rsidRPr="00176B52">
        <w:rPr>
          <w:rFonts w:ascii="Times New Roman" w:hAnsi="Times New Roman"/>
          <w:sz w:val="28"/>
          <w:szCs w:val="28"/>
        </w:rPr>
        <w:t xml:space="preserve">, вес </w:t>
      </w:r>
      <w:smartTag w:uri="urn:schemas-microsoft-com:office:smarttags" w:element="metricconverter">
        <w:smartTagPr>
          <w:attr w:name="ProductID" w:val="91 кг"/>
        </w:smartTagPr>
        <w:r w:rsidRPr="00176B52">
          <w:rPr>
            <w:rFonts w:ascii="Times New Roman" w:hAnsi="Times New Roman"/>
            <w:sz w:val="28"/>
            <w:szCs w:val="28"/>
          </w:rPr>
          <w:t>91 кг</w:t>
        </w:r>
      </w:smartTag>
      <w:r w:rsidRPr="00176B52">
        <w:rPr>
          <w:rFonts w:ascii="Times New Roman" w:hAnsi="Times New Roman"/>
          <w:sz w:val="28"/>
          <w:szCs w:val="28"/>
        </w:rPr>
        <w:t>. Температура тела 36, 7° С.</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Кожные покровы желтушной </w:t>
      </w:r>
      <w:proofErr w:type="spellStart"/>
      <w:r w:rsidRPr="00176B52">
        <w:rPr>
          <w:rFonts w:ascii="Times New Roman" w:hAnsi="Times New Roman"/>
          <w:sz w:val="28"/>
          <w:szCs w:val="28"/>
        </w:rPr>
        <w:t>окраски</w:t>
      </w:r>
      <w:r w:rsidR="00732460">
        <w:rPr>
          <w:rFonts w:ascii="Times New Roman" w:hAnsi="Times New Roman"/>
          <w:sz w:val="28"/>
          <w:szCs w:val="28"/>
        </w:rPr>
        <w:t>,</w:t>
      </w:r>
      <w:r w:rsidRPr="00176B52">
        <w:rPr>
          <w:rFonts w:ascii="Times New Roman" w:hAnsi="Times New Roman"/>
          <w:sz w:val="28"/>
          <w:szCs w:val="28"/>
        </w:rPr>
        <w:t>сухие</w:t>
      </w:r>
      <w:proofErr w:type="spellEnd"/>
      <w:r w:rsidRPr="00176B52">
        <w:rPr>
          <w:rFonts w:ascii="Times New Roman" w:hAnsi="Times New Roman"/>
          <w:sz w:val="28"/>
          <w:szCs w:val="28"/>
        </w:rPr>
        <w:t xml:space="preserve">, теплые на ощупь. </w:t>
      </w:r>
      <w:proofErr w:type="spellStart"/>
      <w:r w:rsidRPr="00176B52">
        <w:rPr>
          <w:rFonts w:ascii="Times New Roman" w:hAnsi="Times New Roman"/>
          <w:sz w:val="28"/>
          <w:szCs w:val="28"/>
        </w:rPr>
        <w:t>Конъюктива</w:t>
      </w:r>
      <w:proofErr w:type="spellEnd"/>
      <w:r w:rsidRPr="00176B52">
        <w:rPr>
          <w:rFonts w:ascii="Times New Roman" w:hAnsi="Times New Roman"/>
          <w:sz w:val="28"/>
          <w:szCs w:val="28"/>
        </w:rPr>
        <w:t xml:space="preserve"> век и склеры</w:t>
      </w:r>
      <w:r w:rsidR="00176B52">
        <w:rPr>
          <w:rFonts w:ascii="Times New Roman" w:hAnsi="Times New Roman"/>
          <w:sz w:val="28"/>
          <w:szCs w:val="28"/>
        </w:rPr>
        <w:t xml:space="preserve"> </w:t>
      </w:r>
      <w:proofErr w:type="spellStart"/>
      <w:r w:rsidRPr="00176B52">
        <w:rPr>
          <w:rFonts w:ascii="Times New Roman" w:hAnsi="Times New Roman"/>
          <w:sz w:val="28"/>
          <w:szCs w:val="28"/>
        </w:rPr>
        <w:t>иктеричны</w:t>
      </w:r>
      <w:proofErr w:type="spellEnd"/>
      <w:r w:rsidRPr="00176B52">
        <w:rPr>
          <w:rFonts w:ascii="Times New Roman" w:hAnsi="Times New Roman"/>
          <w:sz w:val="28"/>
          <w:szCs w:val="28"/>
        </w:rPr>
        <w:t xml:space="preserve">. Тургор кожи снижен, волосяной покров выражен нормально, </w:t>
      </w:r>
      <w:proofErr w:type="spellStart"/>
      <w:r w:rsidRPr="00176B52">
        <w:rPr>
          <w:rFonts w:ascii="Times New Roman" w:hAnsi="Times New Roman"/>
          <w:sz w:val="28"/>
          <w:szCs w:val="28"/>
        </w:rPr>
        <w:t>оволосение</w:t>
      </w:r>
      <w:proofErr w:type="spellEnd"/>
      <w:r w:rsidRPr="00176B52">
        <w:rPr>
          <w:rFonts w:ascii="Times New Roman" w:hAnsi="Times New Roman"/>
          <w:sz w:val="28"/>
          <w:szCs w:val="28"/>
        </w:rPr>
        <w:t xml:space="preserve"> по женскому типу. Ногти на руках и ногах не изменены.</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Подкожно- жировая клетчатка чрезмерно развита, распределена равномерно. При пальпации безболезненна. Отеки на ногах отсутствуют.</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Лимфатические узлы- доступные пальпации, не увеличены, плотно- эластической консистенции, безболезненные, подвижные, не спаяны между собой и с окружающей клетчаткой, кожа над ними не изменена.Мышцы развиты удовлетворительно. Болезненности при ощупывании не отмечается. Тонус</w:t>
      </w:r>
      <w:r w:rsidR="00176B52">
        <w:rPr>
          <w:rFonts w:ascii="Times New Roman" w:hAnsi="Times New Roman"/>
          <w:sz w:val="28"/>
          <w:szCs w:val="28"/>
        </w:rPr>
        <w:t xml:space="preserve"> </w:t>
      </w:r>
      <w:r w:rsidRPr="00176B52">
        <w:rPr>
          <w:rFonts w:ascii="Times New Roman" w:hAnsi="Times New Roman"/>
          <w:sz w:val="28"/>
          <w:szCs w:val="28"/>
        </w:rPr>
        <w:t>мышц сохранен.</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Кости черепа, грудной клетки, позвоночника, таза, конечностей деформации, а также болезненности при ощупывании и поколачивании не отмечается.</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Суставы нормальной конфигурации. Кожные покровы над ними обычной окраски. При пальпации суставов их припухлости и деформации, изменения околосуставных тканей, а также болезненности не отмечается. Движения в полном объеме.</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lastRenderedPageBreak/>
        <w:t>Щитовидная железа не визуализируется и не пальпируется</w:t>
      </w:r>
    </w:p>
    <w:p w:rsidR="009D6915" w:rsidRPr="00665D27" w:rsidRDefault="009D6915"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ДЫХАТЕЛЬНАЯ СИСТЕМА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Жалобы.</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Жалоб не предъявляет.</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Осмотр.</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Дыхание через нос, свободное. Голос звучный. Грудная клетка конусовидная, симметричная. Обе половины грудной клетки одинаково принимают участие в акте дыхания. Дыхание нормальной глубины, грудной тип, ритмичное. ЧДД – 17 в минуту.</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Пальпация</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Без особенностей.</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Перкуссия</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Топографическая перкуссия:</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Нижние границы лёгких.</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rPr>
        <w:t>Правое</w:t>
      </w:r>
      <w:r w:rsidRPr="00176B52">
        <w:rPr>
          <w:rFonts w:ascii="Times New Roman" w:hAnsi="Times New Roman"/>
          <w:sz w:val="28"/>
          <w:szCs w:val="28"/>
          <w:lang w:val="en-US"/>
        </w:rPr>
        <w:t xml:space="preserve"> </w:t>
      </w:r>
      <w:r w:rsidRPr="00176B52">
        <w:rPr>
          <w:rFonts w:ascii="Times New Roman" w:hAnsi="Times New Roman"/>
          <w:sz w:val="28"/>
          <w:szCs w:val="28"/>
        </w:rPr>
        <w:t>лёгкое</w:t>
      </w:r>
      <w:r w:rsidRPr="00176B52">
        <w:rPr>
          <w:rFonts w:ascii="Times New Roman" w:hAnsi="Times New Roman"/>
          <w:sz w:val="28"/>
          <w:szCs w:val="28"/>
          <w:lang w:val="en-US"/>
        </w:rPr>
        <w:t>:</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 xml:space="preserve">l. </w:t>
      </w:r>
      <w:proofErr w:type="spellStart"/>
      <w:r w:rsidRPr="00176B52">
        <w:rPr>
          <w:rFonts w:ascii="Times New Roman" w:hAnsi="Times New Roman"/>
          <w:sz w:val="28"/>
          <w:szCs w:val="28"/>
          <w:lang w:val="en-US"/>
        </w:rPr>
        <w:t>parasternalis</w:t>
      </w:r>
      <w:proofErr w:type="spellEnd"/>
      <w:r w:rsidRPr="00176B52">
        <w:rPr>
          <w:rFonts w:ascii="Times New Roman" w:hAnsi="Times New Roman"/>
          <w:sz w:val="28"/>
          <w:szCs w:val="28"/>
          <w:lang w:val="en-US"/>
        </w:rPr>
        <w:t xml:space="preserve"> – 6 </w:t>
      </w:r>
      <w:r w:rsidRPr="00176B52">
        <w:rPr>
          <w:rFonts w:ascii="Times New Roman" w:hAnsi="Times New Roman"/>
          <w:sz w:val="28"/>
          <w:szCs w:val="28"/>
        </w:rPr>
        <w:t>ребро</w:t>
      </w:r>
      <w:r w:rsidRPr="00176B52">
        <w:rPr>
          <w:rFonts w:ascii="Times New Roman" w:hAnsi="Times New Roman"/>
          <w:sz w:val="28"/>
          <w:szCs w:val="28"/>
          <w:lang w:val="en-US"/>
        </w:rPr>
        <w:t>;</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 xml:space="preserve">l. </w:t>
      </w:r>
      <w:proofErr w:type="spellStart"/>
      <w:r w:rsidRPr="00176B52">
        <w:rPr>
          <w:rFonts w:ascii="Times New Roman" w:hAnsi="Times New Roman"/>
          <w:sz w:val="28"/>
          <w:szCs w:val="28"/>
          <w:lang w:val="en-US"/>
        </w:rPr>
        <w:t>medioclavicularis</w:t>
      </w:r>
      <w:proofErr w:type="spellEnd"/>
      <w:r w:rsidRPr="00176B52">
        <w:rPr>
          <w:rFonts w:ascii="Times New Roman" w:hAnsi="Times New Roman"/>
          <w:sz w:val="28"/>
          <w:szCs w:val="28"/>
          <w:lang w:val="en-US"/>
        </w:rPr>
        <w:t xml:space="preserve"> – 7 </w:t>
      </w:r>
      <w:r w:rsidRPr="00176B52">
        <w:rPr>
          <w:rFonts w:ascii="Times New Roman" w:hAnsi="Times New Roman"/>
          <w:sz w:val="28"/>
          <w:szCs w:val="28"/>
        </w:rPr>
        <w:t>ребро</w:t>
      </w:r>
      <w:r w:rsidRPr="00176B52">
        <w:rPr>
          <w:rFonts w:ascii="Times New Roman" w:hAnsi="Times New Roman"/>
          <w:sz w:val="28"/>
          <w:szCs w:val="28"/>
          <w:lang w:val="en-US"/>
        </w:rPr>
        <w:t>;</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 xml:space="preserve">l. </w:t>
      </w:r>
      <w:proofErr w:type="spellStart"/>
      <w:r w:rsidRPr="00176B52">
        <w:rPr>
          <w:rFonts w:ascii="Times New Roman" w:hAnsi="Times New Roman"/>
          <w:sz w:val="28"/>
          <w:szCs w:val="28"/>
          <w:lang w:val="en-US"/>
        </w:rPr>
        <w:t>axillaris</w:t>
      </w:r>
      <w:proofErr w:type="spellEnd"/>
      <w:r w:rsidRPr="00176B52">
        <w:rPr>
          <w:rFonts w:ascii="Times New Roman" w:hAnsi="Times New Roman"/>
          <w:sz w:val="28"/>
          <w:szCs w:val="28"/>
          <w:lang w:val="en-US"/>
        </w:rPr>
        <w:t xml:space="preserve"> anterior – 7 </w:t>
      </w:r>
      <w:r w:rsidRPr="00176B52">
        <w:rPr>
          <w:rFonts w:ascii="Times New Roman" w:hAnsi="Times New Roman"/>
          <w:sz w:val="28"/>
          <w:szCs w:val="28"/>
        </w:rPr>
        <w:t>ребро</w:t>
      </w:r>
      <w:r w:rsidRPr="00176B52">
        <w:rPr>
          <w:rFonts w:ascii="Times New Roman" w:hAnsi="Times New Roman"/>
          <w:sz w:val="28"/>
          <w:szCs w:val="28"/>
          <w:lang w:val="en-US"/>
        </w:rPr>
        <w:t>;</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 xml:space="preserve">l. </w:t>
      </w:r>
      <w:proofErr w:type="spellStart"/>
      <w:r w:rsidRPr="00176B52">
        <w:rPr>
          <w:rFonts w:ascii="Times New Roman" w:hAnsi="Times New Roman"/>
          <w:sz w:val="28"/>
          <w:szCs w:val="28"/>
          <w:lang w:val="en-US"/>
        </w:rPr>
        <w:t>axillaris</w:t>
      </w:r>
      <w:proofErr w:type="spellEnd"/>
      <w:r w:rsidRPr="00176B52">
        <w:rPr>
          <w:rFonts w:ascii="Times New Roman" w:hAnsi="Times New Roman"/>
          <w:sz w:val="28"/>
          <w:szCs w:val="28"/>
          <w:lang w:val="en-US"/>
        </w:rPr>
        <w:t xml:space="preserve"> media – 8 </w:t>
      </w:r>
      <w:r w:rsidRPr="00176B52">
        <w:rPr>
          <w:rFonts w:ascii="Times New Roman" w:hAnsi="Times New Roman"/>
          <w:sz w:val="28"/>
          <w:szCs w:val="28"/>
        </w:rPr>
        <w:t>ребро</w:t>
      </w:r>
      <w:r w:rsidRPr="00176B52">
        <w:rPr>
          <w:rFonts w:ascii="Times New Roman" w:hAnsi="Times New Roman"/>
          <w:sz w:val="28"/>
          <w:szCs w:val="28"/>
          <w:lang w:val="en-US"/>
        </w:rPr>
        <w:t>;</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 xml:space="preserve">l. </w:t>
      </w:r>
      <w:proofErr w:type="spellStart"/>
      <w:r w:rsidRPr="00176B52">
        <w:rPr>
          <w:rFonts w:ascii="Times New Roman" w:hAnsi="Times New Roman"/>
          <w:sz w:val="28"/>
          <w:szCs w:val="28"/>
          <w:lang w:val="en-US"/>
        </w:rPr>
        <w:t>axillaris</w:t>
      </w:r>
      <w:proofErr w:type="spellEnd"/>
      <w:r w:rsidRPr="00176B52">
        <w:rPr>
          <w:rFonts w:ascii="Times New Roman" w:hAnsi="Times New Roman"/>
          <w:sz w:val="28"/>
          <w:szCs w:val="28"/>
          <w:lang w:val="en-US"/>
        </w:rPr>
        <w:t xml:space="preserve"> posterior – 8 </w:t>
      </w:r>
      <w:r w:rsidRPr="00176B52">
        <w:rPr>
          <w:rFonts w:ascii="Times New Roman" w:hAnsi="Times New Roman"/>
          <w:sz w:val="28"/>
          <w:szCs w:val="28"/>
        </w:rPr>
        <w:t>ребро</w:t>
      </w:r>
      <w:r w:rsidRPr="00176B52">
        <w:rPr>
          <w:rFonts w:ascii="Times New Roman" w:hAnsi="Times New Roman"/>
          <w:sz w:val="28"/>
          <w:szCs w:val="28"/>
          <w:lang w:val="en-US"/>
        </w:rPr>
        <w:t>;</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 xml:space="preserve">l. </w:t>
      </w:r>
      <w:proofErr w:type="spellStart"/>
      <w:r w:rsidRPr="00176B52">
        <w:rPr>
          <w:rFonts w:ascii="Times New Roman" w:hAnsi="Times New Roman"/>
          <w:sz w:val="28"/>
          <w:szCs w:val="28"/>
          <w:lang w:val="en-US"/>
        </w:rPr>
        <w:t>scapularis</w:t>
      </w:r>
      <w:proofErr w:type="spellEnd"/>
      <w:r w:rsidRPr="00176B52">
        <w:rPr>
          <w:rFonts w:ascii="Times New Roman" w:hAnsi="Times New Roman"/>
          <w:sz w:val="28"/>
          <w:szCs w:val="28"/>
          <w:lang w:val="en-US"/>
        </w:rPr>
        <w:t xml:space="preserve"> – 9 </w:t>
      </w:r>
      <w:r w:rsidRPr="00176B52">
        <w:rPr>
          <w:rFonts w:ascii="Times New Roman" w:hAnsi="Times New Roman"/>
          <w:sz w:val="28"/>
          <w:szCs w:val="28"/>
        </w:rPr>
        <w:t>ребро</w:t>
      </w:r>
      <w:r w:rsidRPr="00176B52">
        <w:rPr>
          <w:rFonts w:ascii="Times New Roman" w:hAnsi="Times New Roman"/>
          <w:sz w:val="28"/>
          <w:szCs w:val="28"/>
          <w:lang w:val="en-US"/>
        </w:rPr>
        <w:t>;</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 xml:space="preserve">l. </w:t>
      </w:r>
      <w:proofErr w:type="spellStart"/>
      <w:r w:rsidRPr="00176B52">
        <w:rPr>
          <w:rFonts w:ascii="Times New Roman" w:hAnsi="Times New Roman"/>
          <w:sz w:val="28"/>
          <w:szCs w:val="28"/>
          <w:lang w:val="en-US"/>
        </w:rPr>
        <w:t>paravertebralis</w:t>
      </w:r>
      <w:proofErr w:type="spellEnd"/>
      <w:r w:rsidRPr="00176B52">
        <w:rPr>
          <w:rFonts w:ascii="Times New Roman" w:hAnsi="Times New Roman"/>
          <w:sz w:val="28"/>
          <w:szCs w:val="28"/>
          <w:lang w:val="en-US"/>
        </w:rPr>
        <w:t xml:space="preserve"> – </w:t>
      </w:r>
      <w:r w:rsidRPr="00176B52">
        <w:rPr>
          <w:rFonts w:ascii="Times New Roman" w:hAnsi="Times New Roman"/>
          <w:sz w:val="28"/>
          <w:szCs w:val="28"/>
        </w:rPr>
        <w:t>на</w:t>
      </w:r>
      <w:r w:rsidRPr="00176B52">
        <w:rPr>
          <w:rFonts w:ascii="Times New Roman" w:hAnsi="Times New Roman"/>
          <w:sz w:val="28"/>
          <w:szCs w:val="28"/>
          <w:lang w:val="en-US"/>
        </w:rPr>
        <w:t xml:space="preserve"> </w:t>
      </w:r>
      <w:r w:rsidRPr="00176B52">
        <w:rPr>
          <w:rFonts w:ascii="Times New Roman" w:hAnsi="Times New Roman"/>
          <w:sz w:val="28"/>
          <w:szCs w:val="28"/>
        </w:rPr>
        <w:t>уровне</w:t>
      </w:r>
      <w:r w:rsidRPr="00176B52">
        <w:rPr>
          <w:rFonts w:ascii="Times New Roman" w:hAnsi="Times New Roman"/>
          <w:sz w:val="28"/>
          <w:szCs w:val="28"/>
          <w:lang w:val="en-US"/>
        </w:rPr>
        <w:t xml:space="preserve"> </w:t>
      </w:r>
      <w:r w:rsidRPr="00176B52">
        <w:rPr>
          <w:rFonts w:ascii="Times New Roman" w:hAnsi="Times New Roman"/>
          <w:sz w:val="28"/>
          <w:szCs w:val="28"/>
        </w:rPr>
        <w:t>остистого</w:t>
      </w:r>
      <w:r w:rsidRPr="00176B52">
        <w:rPr>
          <w:rFonts w:ascii="Times New Roman" w:hAnsi="Times New Roman"/>
          <w:sz w:val="28"/>
          <w:szCs w:val="28"/>
          <w:lang w:val="en-US"/>
        </w:rPr>
        <w:t xml:space="preserve"> </w:t>
      </w:r>
      <w:r w:rsidRPr="00176B52">
        <w:rPr>
          <w:rFonts w:ascii="Times New Roman" w:hAnsi="Times New Roman"/>
          <w:sz w:val="28"/>
          <w:szCs w:val="28"/>
        </w:rPr>
        <w:t>отростка</w:t>
      </w:r>
      <w:r w:rsidRPr="00176B52">
        <w:rPr>
          <w:rFonts w:ascii="Times New Roman" w:hAnsi="Times New Roman"/>
          <w:sz w:val="28"/>
          <w:szCs w:val="28"/>
          <w:lang w:val="en-US"/>
        </w:rPr>
        <w:t xml:space="preserve"> </w:t>
      </w:r>
      <w:proofErr w:type="spellStart"/>
      <w:r w:rsidRPr="00176B52">
        <w:rPr>
          <w:rFonts w:ascii="Times New Roman" w:hAnsi="Times New Roman"/>
          <w:sz w:val="28"/>
          <w:szCs w:val="28"/>
          <w:lang w:val="en-US"/>
        </w:rPr>
        <w:t>Th</w:t>
      </w:r>
      <w:proofErr w:type="spellEnd"/>
      <w:r w:rsidRPr="00176B52">
        <w:rPr>
          <w:rFonts w:ascii="Times New Roman" w:hAnsi="Times New Roman"/>
          <w:sz w:val="28"/>
          <w:szCs w:val="28"/>
          <w:lang w:val="en-US"/>
        </w:rPr>
        <w:t xml:space="preserve"> 10.</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rPr>
        <w:t>Левое</w:t>
      </w:r>
      <w:r w:rsidRPr="00176B52">
        <w:rPr>
          <w:rFonts w:ascii="Times New Roman" w:hAnsi="Times New Roman"/>
          <w:sz w:val="28"/>
          <w:szCs w:val="28"/>
          <w:lang w:val="en-US"/>
        </w:rPr>
        <w:t xml:space="preserve"> </w:t>
      </w:r>
      <w:r w:rsidRPr="00176B52">
        <w:rPr>
          <w:rFonts w:ascii="Times New Roman" w:hAnsi="Times New Roman"/>
          <w:sz w:val="28"/>
          <w:szCs w:val="28"/>
        </w:rPr>
        <w:t>лёгкое</w:t>
      </w:r>
      <w:r w:rsidRPr="00176B52">
        <w:rPr>
          <w:rFonts w:ascii="Times New Roman" w:hAnsi="Times New Roman"/>
          <w:sz w:val="28"/>
          <w:szCs w:val="28"/>
          <w:lang w:val="en-US"/>
        </w:rPr>
        <w:t>:</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 xml:space="preserve">l. </w:t>
      </w:r>
      <w:proofErr w:type="spellStart"/>
      <w:r w:rsidRPr="00176B52">
        <w:rPr>
          <w:rFonts w:ascii="Times New Roman" w:hAnsi="Times New Roman"/>
          <w:sz w:val="28"/>
          <w:szCs w:val="28"/>
          <w:lang w:val="en-US"/>
        </w:rPr>
        <w:t>parasternalis</w:t>
      </w:r>
      <w:proofErr w:type="spellEnd"/>
      <w:r w:rsidRPr="00176B52">
        <w:rPr>
          <w:rFonts w:ascii="Times New Roman" w:hAnsi="Times New Roman"/>
          <w:sz w:val="28"/>
          <w:szCs w:val="28"/>
          <w:lang w:val="en-US"/>
        </w:rPr>
        <w:t xml:space="preserve"> – 6 </w:t>
      </w:r>
      <w:r w:rsidRPr="00176B52">
        <w:rPr>
          <w:rFonts w:ascii="Times New Roman" w:hAnsi="Times New Roman"/>
          <w:sz w:val="28"/>
          <w:szCs w:val="28"/>
        </w:rPr>
        <w:t>ребро</w:t>
      </w:r>
      <w:r w:rsidRPr="00176B52">
        <w:rPr>
          <w:rFonts w:ascii="Times New Roman" w:hAnsi="Times New Roman"/>
          <w:sz w:val="28"/>
          <w:szCs w:val="28"/>
          <w:lang w:val="en-US"/>
        </w:rPr>
        <w:t>;</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 xml:space="preserve">l. </w:t>
      </w:r>
      <w:proofErr w:type="spellStart"/>
      <w:r w:rsidRPr="00176B52">
        <w:rPr>
          <w:rFonts w:ascii="Times New Roman" w:hAnsi="Times New Roman"/>
          <w:sz w:val="28"/>
          <w:szCs w:val="28"/>
          <w:lang w:val="en-US"/>
        </w:rPr>
        <w:t>medioclavicularis</w:t>
      </w:r>
      <w:proofErr w:type="spellEnd"/>
      <w:r w:rsidRPr="00176B52">
        <w:rPr>
          <w:rFonts w:ascii="Times New Roman" w:hAnsi="Times New Roman"/>
          <w:sz w:val="28"/>
          <w:szCs w:val="28"/>
          <w:lang w:val="en-US"/>
        </w:rPr>
        <w:t xml:space="preserve"> – 6 </w:t>
      </w:r>
      <w:r w:rsidRPr="00176B52">
        <w:rPr>
          <w:rFonts w:ascii="Times New Roman" w:hAnsi="Times New Roman"/>
          <w:sz w:val="28"/>
          <w:szCs w:val="28"/>
        </w:rPr>
        <w:t>ребро</w:t>
      </w:r>
      <w:r w:rsidRPr="00176B52">
        <w:rPr>
          <w:rFonts w:ascii="Times New Roman" w:hAnsi="Times New Roman"/>
          <w:sz w:val="28"/>
          <w:szCs w:val="28"/>
          <w:lang w:val="en-US"/>
        </w:rPr>
        <w:t>;</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 xml:space="preserve">l. </w:t>
      </w:r>
      <w:proofErr w:type="spellStart"/>
      <w:r w:rsidRPr="00176B52">
        <w:rPr>
          <w:rFonts w:ascii="Times New Roman" w:hAnsi="Times New Roman"/>
          <w:sz w:val="28"/>
          <w:szCs w:val="28"/>
          <w:lang w:val="en-US"/>
        </w:rPr>
        <w:t>axillaris</w:t>
      </w:r>
      <w:proofErr w:type="spellEnd"/>
      <w:r w:rsidRPr="00176B52">
        <w:rPr>
          <w:rFonts w:ascii="Times New Roman" w:hAnsi="Times New Roman"/>
          <w:sz w:val="28"/>
          <w:szCs w:val="28"/>
          <w:lang w:val="en-US"/>
        </w:rPr>
        <w:t xml:space="preserve"> anterior – 7 </w:t>
      </w:r>
      <w:r w:rsidRPr="00176B52">
        <w:rPr>
          <w:rFonts w:ascii="Times New Roman" w:hAnsi="Times New Roman"/>
          <w:sz w:val="28"/>
          <w:szCs w:val="28"/>
        </w:rPr>
        <w:t>ребро</w:t>
      </w:r>
      <w:r w:rsidRPr="00176B52">
        <w:rPr>
          <w:rFonts w:ascii="Times New Roman" w:hAnsi="Times New Roman"/>
          <w:sz w:val="28"/>
          <w:szCs w:val="28"/>
          <w:lang w:val="en-US"/>
        </w:rPr>
        <w:t>;</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 xml:space="preserve">l. </w:t>
      </w:r>
      <w:proofErr w:type="spellStart"/>
      <w:r w:rsidRPr="00176B52">
        <w:rPr>
          <w:rFonts w:ascii="Times New Roman" w:hAnsi="Times New Roman"/>
          <w:sz w:val="28"/>
          <w:szCs w:val="28"/>
          <w:lang w:val="en-US"/>
        </w:rPr>
        <w:t>axillaris</w:t>
      </w:r>
      <w:proofErr w:type="spellEnd"/>
      <w:r w:rsidRPr="00176B52">
        <w:rPr>
          <w:rFonts w:ascii="Times New Roman" w:hAnsi="Times New Roman"/>
          <w:sz w:val="28"/>
          <w:szCs w:val="28"/>
          <w:lang w:val="en-US"/>
        </w:rPr>
        <w:t xml:space="preserve"> media – 8 </w:t>
      </w:r>
      <w:r w:rsidRPr="00176B52">
        <w:rPr>
          <w:rFonts w:ascii="Times New Roman" w:hAnsi="Times New Roman"/>
          <w:sz w:val="28"/>
          <w:szCs w:val="28"/>
        </w:rPr>
        <w:t>ребро</w:t>
      </w:r>
      <w:r w:rsidRPr="00176B52">
        <w:rPr>
          <w:rFonts w:ascii="Times New Roman" w:hAnsi="Times New Roman"/>
          <w:sz w:val="28"/>
          <w:szCs w:val="28"/>
          <w:lang w:val="en-US"/>
        </w:rPr>
        <w:t>;</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 xml:space="preserve">l. </w:t>
      </w:r>
      <w:proofErr w:type="spellStart"/>
      <w:r w:rsidRPr="00176B52">
        <w:rPr>
          <w:rFonts w:ascii="Times New Roman" w:hAnsi="Times New Roman"/>
          <w:sz w:val="28"/>
          <w:szCs w:val="28"/>
          <w:lang w:val="en-US"/>
        </w:rPr>
        <w:t>axillaris</w:t>
      </w:r>
      <w:proofErr w:type="spellEnd"/>
      <w:r w:rsidRPr="00176B52">
        <w:rPr>
          <w:rFonts w:ascii="Times New Roman" w:hAnsi="Times New Roman"/>
          <w:sz w:val="28"/>
          <w:szCs w:val="28"/>
          <w:lang w:val="en-US"/>
        </w:rPr>
        <w:t xml:space="preserve"> posterior – 9 </w:t>
      </w:r>
      <w:r w:rsidRPr="00176B52">
        <w:rPr>
          <w:rFonts w:ascii="Times New Roman" w:hAnsi="Times New Roman"/>
          <w:sz w:val="28"/>
          <w:szCs w:val="28"/>
        </w:rPr>
        <w:t>ребро</w:t>
      </w:r>
      <w:r w:rsidRPr="00176B52">
        <w:rPr>
          <w:rFonts w:ascii="Times New Roman" w:hAnsi="Times New Roman"/>
          <w:sz w:val="28"/>
          <w:szCs w:val="28"/>
          <w:lang w:val="en-US"/>
        </w:rPr>
        <w:t>;</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 xml:space="preserve">l. </w:t>
      </w:r>
      <w:proofErr w:type="spellStart"/>
      <w:r w:rsidRPr="00176B52">
        <w:rPr>
          <w:rFonts w:ascii="Times New Roman" w:hAnsi="Times New Roman"/>
          <w:sz w:val="28"/>
          <w:szCs w:val="28"/>
          <w:lang w:val="en-US"/>
        </w:rPr>
        <w:t>scapularis</w:t>
      </w:r>
      <w:proofErr w:type="spellEnd"/>
      <w:r w:rsidRPr="00176B52">
        <w:rPr>
          <w:rFonts w:ascii="Times New Roman" w:hAnsi="Times New Roman"/>
          <w:sz w:val="28"/>
          <w:szCs w:val="28"/>
          <w:lang w:val="en-US"/>
        </w:rPr>
        <w:t xml:space="preserve"> – 10 </w:t>
      </w:r>
      <w:r w:rsidRPr="00176B52">
        <w:rPr>
          <w:rFonts w:ascii="Times New Roman" w:hAnsi="Times New Roman"/>
          <w:sz w:val="28"/>
          <w:szCs w:val="28"/>
        </w:rPr>
        <w:t>ребро</w:t>
      </w:r>
      <w:r w:rsidRPr="00176B52">
        <w:rPr>
          <w:rFonts w:ascii="Times New Roman" w:hAnsi="Times New Roman"/>
          <w:sz w:val="28"/>
          <w:szCs w:val="28"/>
          <w:lang w:val="en-US"/>
        </w:rPr>
        <w:t>;</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lastRenderedPageBreak/>
        <w:t xml:space="preserve">l. </w:t>
      </w:r>
      <w:proofErr w:type="spellStart"/>
      <w:r w:rsidRPr="00176B52">
        <w:rPr>
          <w:rFonts w:ascii="Times New Roman" w:hAnsi="Times New Roman"/>
          <w:sz w:val="28"/>
          <w:szCs w:val="28"/>
          <w:lang w:val="en-US"/>
        </w:rPr>
        <w:t>paravertebralis</w:t>
      </w:r>
      <w:proofErr w:type="spellEnd"/>
      <w:r w:rsidRPr="00176B52">
        <w:rPr>
          <w:rFonts w:ascii="Times New Roman" w:hAnsi="Times New Roman"/>
          <w:sz w:val="28"/>
          <w:szCs w:val="28"/>
          <w:lang w:val="en-US"/>
        </w:rPr>
        <w:t xml:space="preserve"> – </w:t>
      </w:r>
      <w:r w:rsidRPr="00176B52">
        <w:rPr>
          <w:rFonts w:ascii="Times New Roman" w:hAnsi="Times New Roman"/>
          <w:sz w:val="28"/>
          <w:szCs w:val="28"/>
        </w:rPr>
        <w:t>на</w:t>
      </w:r>
      <w:r w:rsidRPr="00176B52">
        <w:rPr>
          <w:rFonts w:ascii="Times New Roman" w:hAnsi="Times New Roman"/>
          <w:sz w:val="28"/>
          <w:szCs w:val="28"/>
          <w:lang w:val="en-US"/>
        </w:rPr>
        <w:t xml:space="preserve"> </w:t>
      </w:r>
      <w:r w:rsidRPr="00176B52">
        <w:rPr>
          <w:rFonts w:ascii="Times New Roman" w:hAnsi="Times New Roman"/>
          <w:sz w:val="28"/>
          <w:szCs w:val="28"/>
        </w:rPr>
        <w:t>уровне</w:t>
      </w:r>
      <w:r w:rsidRPr="00176B52">
        <w:rPr>
          <w:rFonts w:ascii="Times New Roman" w:hAnsi="Times New Roman"/>
          <w:sz w:val="28"/>
          <w:szCs w:val="28"/>
          <w:lang w:val="en-US"/>
        </w:rPr>
        <w:t xml:space="preserve"> </w:t>
      </w:r>
      <w:r w:rsidRPr="00176B52">
        <w:rPr>
          <w:rFonts w:ascii="Times New Roman" w:hAnsi="Times New Roman"/>
          <w:sz w:val="28"/>
          <w:szCs w:val="28"/>
        </w:rPr>
        <w:t>остистого</w:t>
      </w:r>
      <w:r w:rsidRPr="00176B52">
        <w:rPr>
          <w:rFonts w:ascii="Times New Roman" w:hAnsi="Times New Roman"/>
          <w:sz w:val="28"/>
          <w:szCs w:val="28"/>
          <w:lang w:val="en-US"/>
        </w:rPr>
        <w:t xml:space="preserve"> </w:t>
      </w:r>
      <w:r w:rsidRPr="00176B52">
        <w:rPr>
          <w:rFonts w:ascii="Times New Roman" w:hAnsi="Times New Roman"/>
          <w:sz w:val="28"/>
          <w:szCs w:val="28"/>
        </w:rPr>
        <w:t>отростка</w:t>
      </w:r>
      <w:r w:rsidRPr="00176B52">
        <w:rPr>
          <w:rFonts w:ascii="Times New Roman" w:hAnsi="Times New Roman"/>
          <w:sz w:val="28"/>
          <w:szCs w:val="28"/>
          <w:lang w:val="en-US"/>
        </w:rPr>
        <w:t xml:space="preserve"> </w:t>
      </w:r>
      <w:proofErr w:type="spellStart"/>
      <w:r w:rsidRPr="00176B52">
        <w:rPr>
          <w:rFonts w:ascii="Times New Roman" w:hAnsi="Times New Roman"/>
          <w:sz w:val="28"/>
          <w:szCs w:val="28"/>
          <w:lang w:val="en-US"/>
        </w:rPr>
        <w:t>Th</w:t>
      </w:r>
      <w:proofErr w:type="spellEnd"/>
      <w:r w:rsidRPr="00176B52">
        <w:rPr>
          <w:rFonts w:ascii="Times New Roman" w:hAnsi="Times New Roman"/>
          <w:sz w:val="28"/>
          <w:szCs w:val="28"/>
          <w:lang w:val="en-US"/>
        </w:rPr>
        <w:t xml:space="preserve"> 11.</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Границы верхнего края лёгких:</w:t>
      </w:r>
    </w:p>
    <w:p w:rsidR="00176B52"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Правое лёгкое:</w:t>
      </w:r>
    </w:p>
    <w:p w:rsidR="00176B52"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Спереди на </w:t>
      </w:r>
      <w:smartTag w:uri="urn:schemas-microsoft-com:office:smarttags" w:element="metricconverter">
        <w:smartTagPr>
          <w:attr w:name="ProductID" w:val="3,5 см"/>
        </w:smartTagPr>
        <w:r w:rsidRPr="00176B52">
          <w:rPr>
            <w:rFonts w:ascii="Times New Roman" w:hAnsi="Times New Roman"/>
            <w:sz w:val="28"/>
            <w:szCs w:val="28"/>
          </w:rPr>
          <w:t>3,5 см</w:t>
        </w:r>
      </w:smartTag>
      <w:r w:rsidR="00176B52">
        <w:rPr>
          <w:rFonts w:ascii="Times New Roman" w:hAnsi="Times New Roman"/>
          <w:sz w:val="28"/>
          <w:szCs w:val="28"/>
        </w:rPr>
        <w:t xml:space="preserve"> выше ключицы.</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Сзади на уровне остистого отростка 7 шейного позвонка.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Левое лёгкое:</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Спереди на </w:t>
      </w:r>
      <w:smartTag w:uri="urn:schemas-microsoft-com:office:smarttags" w:element="metricconverter">
        <w:smartTagPr>
          <w:attr w:name="ProductID" w:val="3 см"/>
        </w:smartTagPr>
        <w:r w:rsidRPr="00176B52">
          <w:rPr>
            <w:rFonts w:ascii="Times New Roman" w:hAnsi="Times New Roman"/>
            <w:sz w:val="28"/>
            <w:szCs w:val="28"/>
          </w:rPr>
          <w:t>3 см</w:t>
        </w:r>
      </w:smartTag>
      <w:r w:rsidRPr="00176B52">
        <w:rPr>
          <w:rFonts w:ascii="Times New Roman" w:hAnsi="Times New Roman"/>
          <w:sz w:val="28"/>
          <w:szCs w:val="28"/>
        </w:rPr>
        <w:t xml:space="preserve"> выше ключицы; Сзади на уровне остистого отростка 7 шейного позвонка.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Сравнительная перкуссия.</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Над симметричными участками лёгких </w:t>
      </w:r>
      <w:proofErr w:type="spellStart"/>
      <w:r w:rsidRPr="00176B52">
        <w:rPr>
          <w:rFonts w:ascii="Times New Roman" w:hAnsi="Times New Roman"/>
          <w:sz w:val="28"/>
          <w:szCs w:val="28"/>
        </w:rPr>
        <w:t>перкуторно</w:t>
      </w:r>
      <w:proofErr w:type="spellEnd"/>
      <w:r w:rsidRPr="00176B52">
        <w:rPr>
          <w:rFonts w:ascii="Times New Roman" w:hAnsi="Times New Roman"/>
          <w:sz w:val="28"/>
          <w:szCs w:val="28"/>
        </w:rPr>
        <w:t xml:space="preserve"> определяется ясный лёгочный звук.</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Аускультация</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Дыхание везикулярное на всём протяжении лёгочных полей.</w:t>
      </w:r>
    </w:p>
    <w:p w:rsidR="009D6915" w:rsidRPr="00176B52" w:rsidRDefault="009D6915" w:rsidP="00176B52">
      <w:pPr>
        <w:spacing w:after="0" w:line="360" w:lineRule="auto"/>
        <w:ind w:firstLine="709"/>
        <w:jc w:val="both"/>
        <w:rPr>
          <w:rFonts w:ascii="Times New Roman" w:hAnsi="Times New Roman"/>
          <w:sz w:val="28"/>
          <w:szCs w:val="28"/>
        </w:rPr>
      </w:pPr>
    </w:p>
    <w:p w:rsidR="009D6915" w:rsidRPr="00665D27" w:rsidRDefault="00176B52" w:rsidP="00176B52">
      <w:pPr>
        <w:spacing w:after="0" w:line="360" w:lineRule="auto"/>
        <w:ind w:firstLine="709"/>
        <w:jc w:val="both"/>
        <w:rPr>
          <w:rFonts w:ascii="Times New Roman" w:hAnsi="Times New Roman"/>
          <w:sz w:val="28"/>
          <w:szCs w:val="28"/>
        </w:rPr>
      </w:pPr>
      <w:r>
        <w:rPr>
          <w:rFonts w:ascii="Times New Roman" w:hAnsi="Times New Roman"/>
          <w:sz w:val="28"/>
          <w:szCs w:val="28"/>
        </w:rPr>
        <w:t>СЕРДЕЧНО-СОСУДИСТАЯ СИСТЕМА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Жалобы.</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Жалоб не предъявляет.</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Осмотр</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Пульсации у основания сердца, в области верхушечного толчка, надчревной области не наблюдается.</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Пальпация</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Верхушечный толчок определяется по 5-му </w:t>
      </w:r>
      <w:proofErr w:type="spellStart"/>
      <w:r w:rsidRPr="00176B52">
        <w:rPr>
          <w:rFonts w:ascii="Times New Roman" w:hAnsi="Times New Roman"/>
          <w:sz w:val="28"/>
          <w:szCs w:val="28"/>
        </w:rPr>
        <w:t>межреберью</w:t>
      </w:r>
      <w:proofErr w:type="spellEnd"/>
      <w:r w:rsidRPr="00176B52">
        <w:rPr>
          <w:rFonts w:ascii="Times New Roman" w:hAnsi="Times New Roman"/>
          <w:sz w:val="28"/>
          <w:szCs w:val="28"/>
        </w:rPr>
        <w:t xml:space="preserve"> </w:t>
      </w:r>
      <w:smartTag w:uri="urn:schemas-microsoft-com:office:smarttags" w:element="metricconverter">
        <w:smartTagPr>
          <w:attr w:name="ProductID" w:val="2 см"/>
        </w:smartTagPr>
        <w:r w:rsidRPr="00176B52">
          <w:rPr>
            <w:rFonts w:ascii="Times New Roman" w:hAnsi="Times New Roman"/>
            <w:sz w:val="28"/>
            <w:szCs w:val="28"/>
          </w:rPr>
          <w:t>2 см</w:t>
        </w:r>
      </w:smartTag>
      <w:r w:rsidRPr="00176B52">
        <w:rPr>
          <w:rFonts w:ascii="Times New Roman" w:hAnsi="Times New Roman"/>
          <w:sz w:val="28"/>
          <w:szCs w:val="28"/>
        </w:rPr>
        <w:t xml:space="preserve"> кнаружи от среднеключичной линии. Нормальной высоты, умеренной силы, </w:t>
      </w:r>
      <w:proofErr w:type="spellStart"/>
      <w:r w:rsidRPr="00176B52">
        <w:rPr>
          <w:rFonts w:ascii="Times New Roman" w:hAnsi="Times New Roman"/>
          <w:sz w:val="28"/>
          <w:szCs w:val="28"/>
        </w:rPr>
        <w:t>нерезистентный</w:t>
      </w:r>
      <w:proofErr w:type="spellEnd"/>
      <w:r w:rsidRPr="00176B52">
        <w:rPr>
          <w:rFonts w:ascii="Times New Roman" w:hAnsi="Times New Roman"/>
          <w:sz w:val="28"/>
          <w:szCs w:val="28"/>
        </w:rPr>
        <w:t>. Пульс симметричный, частотой 75 ударов в минуту, ритмичный, хорошего наполнения.</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Перкуссия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Границы относительной сердечной тупости:</w:t>
      </w:r>
    </w:p>
    <w:p w:rsidR="00176B52"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Правая - в 4-м </w:t>
      </w:r>
      <w:proofErr w:type="spellStart"/>
      <w:r w:rsidRPr="00176B52">
        <w:rPr>
          <w:rFonts w:ascii="Times New Roman" w:hAnsi="Times New Roman"/>
          <w:sz w:val="28"/>
          <w:szCs w:val="28"/>
        </w:rPr>
        <w:t>межреберье</w:t>
      </w:r>
      <w:proofErr w:type="spellEnd"/>
      <w:r w:rsidRPr="00176B52">
        <w:rPr>
          <w:rFonts w:ascii="Times New Roman" w:hAnsi="Times New Roman"/>
          <w:sz w:val="28"/>
          <w:szCs w:val="28"/>
        </w:rPr>
        <w:t xml:space="preserve"> на </w:t>
      </w:r>
      <w:smartTag w:uri="urn:schemas-microsoft-com:office:smarttags" w:element="metricconverter">
        <w:smartTagPr>
          <w:attr w:name="ProductID" w:val="2 см"/>
        </w:smartTagPr>
        <w:r w:rsidRPr="00176B52">
          <w:rPr>
            <w:rFonts w:ascii="Times New Roman" w:hAnsi="Times New Roman"/>
            <w:sz w:val="28"/>
            <w:szCs w:val="28"/>
          </w:rPr>
          <w:t>2 см</w:t>
        </w:r>
      </w:smartTag>
      <w:r w:rsidRPr="00176B52">
        <w:rPr>
          <w:rFonts w:ascii="Times New Roman" w:hAnsi="Times New Roman"/>
          <w:sz w:val="28"/>
          <w:szCs w:val="28"/>
        </w:rPr>
        <w:t xml:space="preserve"> кн</w:t>
      </w:r>
      <w:r w:rsidR="00176B52">
        <w:rPr>
          <w:rFonts w:ascii="Times New Roman" w:hAnsi="Times New Roman"/>
          <w:sz w:val="28"/>
          <w:szCs w:val="28"/>
        </w:rPr>
        <w:t>аружи от правого края грудины</w:t>
      </w:r>
    </w:p>
    <w:p w:rsid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rPr>
        <w:t>Верхняя</w:t>
      </w:r>
      <w:r w:rsidRPr="00176B52">
        <w:rPr>
          <w:rFonts w:ascii="Times New Roman" w:hAnsi="Times New Roman"/>
          <w:sz w:val="28"/>
          <w:szCs w:val="28"/>
          <w:lang w:val="en-US"/>
        </w:rPr>
        <w:t xml:space="preserve"> - </w:t>
      </w:r>
      <w:r w:rsidRPr="00176B52">
        <w:rPr>
          <w:rFonts w:ascii="Times New Roman" w:hAnsi="Times New Roman"/>
          <w:sz w:val="28"/>
          <w:szCs w:val="28"/>
        </w:rPr>
        <w:t>на</w:t>
      </w:r>
      <w:r w:rsidRPr="00176B52">
        <w:rPr>
          <w:rFonts w:ascii="Times New Roman" w:hAnsi="Times New Roman"/>
          <w:sz w:val="28"/>
          <w:szCs w:val="28"/>
          <w:lang w:val="en-US"/>
        </w:rPr>
        <w:t xml:space="preserve"> </w:t>
      </w:r>
      <w:r w:rsidRPr="00176B52">
        <w:rPr>
          <w:rFonts w:ascii="Times New Roman" w:hAnsi="Times New Roman"/>
          <w:sz w:val="28"/>
          <w:szCs w:val="28"/>
        </w:rPr>
        <w:t>уровне</w:t>
      </w:r>
      <w:r w:rsidRPr="00176B52">
        <w:rPr>
          <w:rFonts w:ascii="Times New Roman" w:hAnsi="Times New Roman"/>
          <w:sz w:val="28"/>
          <w:szCs w:val="28"/>
          <w:lang w:val="en-US"/>
        </w:rPr>
        <w:t xml:space="preserve"> 3-</w:t>
      </w:r>
      <w:r w:rsidRPr="00176B52">
        <w:rPr>
          <w:rFonts w:ascii="Times New Roman" w:hAnsi="Times New Roman"/>
          <w:sz w:val="28"/>
          <w:szCs w:val="28"/>
        </w:rPr>
        <w:t>го</w:t>
      </w:r>
      <w:r w:rsidRPr="00176B52">
        <w:rPr>
          <w:rFonts w:ascii="Times New Roman" w:hAnsi="Times New Roman"/>
          <w:sz w:val="28"/>
          <w:szCs w:val="28"/>
          <w:lang w:val="en-US"/>
        </w:rPr>
        <w:t xml:space="preserve"> </w:t>
      </w:r>
      <w:r w:rsidRPr="00176B52">
        <w:rPr>
          <w:rFonts w:ascii="Times New Roman" w:hAnsi="Times New Roman"/>
          <w:sz w:val="28"/>
          <w:szCs w:val="28"/>
        </w:rPr>
        <w:t>ребра</w:t>
      </w:r>
      <w:r w:rsidRPr="00176B52">
        <w:rPr>
          <w:rFonts w:ascii="Times New Roman" w:hAnsi="Times New Roman"/>
          <w:sz w:val="28"/>
          <w:szCs w:val="28"/>
          <w:lang w:val="en-US"/>
        </w:rPr>
        <w:t xml:space="preserve"> </w:t>
      </w:r>
      <w:r w:rsidRPr="00176B52">
        <w:rPr>
          <w:rFonts w:ascii="Times New Roman" w:hAnsi="Times New Roman"/>
          <w:sz w:val="28"/>
          <w:szCs w:val="28"/>
        </w:rPr>
        <w:t>между</w:t>
      </w:r>
      <w:r w:rsidRPr="00176B52">
        <w:rPr>
          <w:rFonts w:ascii="Times New Roman" w:hAnsi="Times New Roman"/>
          <w:sz w:val="28"/>
          <w:szCs w:val="28"/>
          <w:lang w:val="en-US"/>
        </w:rPr>
        <w:t xml:space="preserve"> l</w:t>
      </w:r>
      <w:r w:rsidR="00176B52" w:rsidRPr="00176B52">
        <w:rPr>
          <w:rFonts w:ascii="Times New Roman" w:hAnsi="Times New Roman"/>
          <w:sz w:val="28"/>
          <w:szCs w:val="28"/>
          <w:lang w:val="en-US"/>
        </w:rPr>
        <w:t xml:space="preserve">. </w:t>
      </w:r>
      <w:proofErr w:type="spellStart"/>
      <w:r w:rsidR="00176B52" w:rsidRPr="00176B52">
        <w:rPr>
          <w:rFonts w:ascii="Times New Roman" w:hAnsi="Times New Roman"/>
          <w:sz w:val="28"/>
          <w:szCs w:val="28"/>
          <w:lang w:val="en-US"/>
        </w:rPr>
        <w:t>sternalis</w:t>
      </w:r>
      <w:proofErr w:type="spellEnd"/>
      <w:r w:rsidR="00176B52" w:rsidRPr="00176B52">
        <w:rPr>
          <w:rFonts w:ascii="Times New Roman" w:hAnsi="Times New Roman"/>
          <w:sz w:val="28"/>
          <w:szCs w:val="28"/>
          <w:lang w:val="en-US"/>
        </w:rPr>
        <w:t xml:space="preserve"> et l. </w:t>
      </w:r>
      <w:proofErr w:type="spellStart"/>
      <w:r w:rsidR="00176B52" w:rsidRPr="00176B52">
        <w:rPr>
          <w:rFonts w:ascii="Times New Roman" w:hAnsi="Times New Roman"/>
          <w:sz w:val="28"/>
          <w:szCs w:val="28"/>
          <w:lang w:val="en-US"/>
        </w:rPr>
        <w:t>Parasternalis</w:t>
      </w:r>
      <w:r w:rsidRPr="00176B52">
        <w:rPr>
          <w:rFonts w:ascii="Times New Roman" w:hAnsi="Times New Roman"/>
          <w:sz w:val="28"/>
          <w:szCs w:val="28"/>
          <w:lang w:val="en-US"/>
        </w:rPr>
        <w:t>sinistrae</w:t>
      </w:r>
      <w:proofErr w:type="spellEnd"/>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lastRenderedPageBreak/>
        <w:t xml:space="preserve">Левая - в 5-м </w:t>
      </w:r>
      <w:proofErr w:type="spellStart"/>
      <w:r w:rsidRPr="00176B52">
        <w:rPr>
          <w:rFonts w:ascii="Times New Roman" w:hAnsi="Times New Roman"/>
          <w:sz w:val="28"/>
          <w:szCs w:val="28"/>
        </w:rPr>
        <w:t>межреберье</w:t>
      </w:r>
      <w:proofErr w:type="spellEnd"/>
      <w:r w:rsidRPr="00176B52">
        <w:rPr>
          <w:rFonts w:ascii="Times New Roman" w:hAnsi="Times New Roman"/>
          <w:sz w:val="28"/>
          <w:szCs w:val="28"/>
        </w:rPr>
        <w:t xml:space="preserve">, на </w:t>
      </w:r>
      <w:smartTag w:uri="urn:schemas-microsoft-com:office:smarttags" w:element="metricconverter">
        <w:smartTagPr>
          <w:attr w:name="ProductID" w:val="2 см"/>
        </w:smartTagPr>
        <w:r w:rsidRPr="00176B52">
          <w:rPr>
            <w:rFonts w:ascii="Times New Roman" w:hAnsi="Times New Roman"/>
            <w:sz w:val="28"/>
            <w:szCs w:val="28"/>
          </w:rPr>
          <w:t>2 см</w:t>
        </w:r>
      </w:smartTag>
      <w:r w:rsidRPr="00176B52">
        <w:rPr>
          <w:rFonts w:ascii="Times New Roman" w:hAnsi="Times New Roman"/>
          <w:sz w:val="28"/>
          <w:szCs w:val="28"/>
        </w:rPr>
        <w:t xml:space="preserve"> кнаружи от левой среднеключичной линии. Сосудистый пучок</w:t>
      </w:r>
      <w:r w:rsidR="00176B52">
        <w:rPr>
          <w:rFonts w:ascii="Times New Roman" w:hAnsi="Times New Roman"/>
          <w:sz w:val="28"/>
          <w:szCs w:val="28"/>
        </w:rPr>
        <w:t xml:space="preserve"> </w:t>
      </w:r>
      <w:r w:rsidRPr="00176B52">
        <w:rPr>
          <w:rFonts w:ascii="Times New Roman" w:hAnsi="Times New Roman"/>
          <w:sz w:val="28"/>
          <w:szCs w:val="28"/>
        </w:rPr>
        <w:t>выходит за пределы грудины в</w:t>
      </w:r>
      <w:r w:rsidR="00176B52">
        <w:rPr>
          <w:rFonts w:ascii="Times New Roman" w:hAnsi="Times New Roman"/>
          <w:sz w:val="28"/>
          <w:szCs w:val="28"/>
        </w:rPr>
        <w:t xml:space="preserve"> </w:t>
      </w:r>
      <w:r w:rsidRPr="00176B52">
        <w:rPr>
          <w:rFonts w:ascii="Times New Roman" w:hAnsi="Times New Roman"/>
          <w:sz w:val="28"/>
          <w:szCs w:val="28"/>
        </w:rPr>
        <w:t xml:space="preserve">2-м </w:t>
      </w:r>
      <w:proofErr w:type="spellStart"/>
      <w:r w:rsidRPr="00176B52">
        <w:rPr>
          <w:rFonts w:ascii="Times New Roman" w:hAnsi="Times New Roman"/>
          <w:sz w:val="28"/>
          <w:szCs w:val="28"/>
        </w:rPr>
        <w:t>межреберье</w:t>
      </w:r>
      <w:proofErr w:type="spellEnd"/>
      <w:r w:rsidRPr="00176B52">
        <w:rPr>
          <w:rFonts w:ascii="Times New Roman" w:hAnsi="Times New Roman"/>
          <w:sz w:val="28"/>
          <w:szCs w:val="28"/>
        </w:rPr>
        <w:t xml:space="preserve"> на </w:t>
      </w:r>
      <w:smartTag w:uri="urn:schemas-microsoft-com:office:smarttags" w:element="metricconverter">
        <w:smartTagPr>
          <w:attr w:name="ProductID" w:val="1.5 см"/>
        </w:smartTagPr>
        <w:r w:rsidRPr="00176B52">
          <w:rPr>
            <w:rFonts w:ascii="Times New Roman" w:hAnsi="Times New Roman"/>
            <w:sz w:val="28"/>
            <w:szCs w:val="28"/>
          </w:rPr>
          <w:t>1.5 см</w:t>
        </w:r>
      </w:smartTag>
      <w:r w:rsidRPr="00176B52">
        <w:rPr>
          <w:rFonts w:ascii="Times New Roman" w:hAnsi="Times New Roman"/>
          <w:sz w:val="28"/>
          <w:szCs w:val="28"/>
        </w:rPr>
        <w:t xml:space="preserve">. Поперечник сосудистого пучка – </w:t>
      </w:r>
      <w:smartTag w:uri="urn:schemas-microsoft-com:office:smarttags" w:element="metricconverter">
        <w:smartTagPr>
          <w:attr w:name="ProductID" w:val="8 см"/>
        </w:smartTagPr>
        <w:r w:rsidRPr="00176B52">
          <w:rPr>
            <w:rFonts w:ascii="Times New Roman" w:hAnsi="Times New Roman"/>
            <w:sz w:val="28"/>
            <w:szCs w:val="28"/>
          </w:rPr>
          <w:t>8 см</w:t>
        </w:r>
      </w:smartTag>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Аускультация</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Тоны сердца ритмичные, звучность тонов приглушена. ЧСС- 60 уд. в мин.</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МОЧЕВЫДЕЛИТЕЛЬНАЯ СИСТЕМА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Жалобы.</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Жалобы на потемнение цвета мочи.</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Осмотр</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В области поясницы видимых изменений не обнаружено. Почки </w:t>
      </w:r>
      <w:proofErr w:type="spellStart"/>
      <w:r w:rsidRPr="00176B52">
        <w:rPr>
          <w:rFonts w:ascii="Times New Roman" w:hAnsi="Times New Roman"/>
          <w:sz w:val="28"/>
          <w:szCs w:val="28"/>
        </w:rPr>
        <w:t>пропальпировать</w:t>
      </w:r>
      <w:proofErr w:type="spellEnd"/>
      <w:r w:rsidRPr="00176B52">
        <w:rPr>
          <w:rFonts w:ascii="Times New Roman" w:hAnsi="Times New Roman"/>
          <w:sz w:val="28"/>
          <w:szCs w:val="28"/>
        </w:rPr>
        <w:t xml:space="preserve"> не удалось. Симптом поколачивания в области поясницы</w:t>
      </w:r>
      <w:r w:rsidR="00176B52">
        <w:rPr>
          <w:rFonts w:ascii="Times New Roman" w:hAnsi="Times New Roman"/>
          <w:sz w:val="28"/>
          <w:szCs w:val="28"/>
        </w:rPr>
        <w:t xml:space="preserve"> </w:t>
      </w:r>
      <w:r w:rsidRPr="00176B52">
        <w:rPr>
          <w:rFonts w:ascii="Times New Roman" w:hAnsi="Times New Roman"/>
          <w:sz w:val="28"/>
          <w:szCs w:val="28"/>
        </w:rPr>
        <w:t xml:space="preserve">– слабоположительный справа, слева - отрицательный. Болезненность при пальпации верхних и нижних мочеточниковых точек отсутствует. </w:t>
      </w:r>
      <w:proofErr w:type="spellStart"/>
      <w:r w:rsidRPr="00176B52">
        <w:rPr>
          <w:rFonts w:ascii="Times New Roman" w:hAnsi="Times New Roman"/>
          <w:sz w:val="28"/>
          <w:szCs w:val="28"/>
        </w:rPr>
        <w:t>Перкуторно</w:t>
      </w:r>
      <w:proofErr w:type="spellEnd"/>
      <w:r w:rsidRPr="00176B52">
        <w:rPr>
          <w:rFonts w:ascii="Times New Roman" w:hAnsi="Times New Roman"/>
          <w:sz w:val="28"/>
          <w:szCs w:val="28"/>
        </w:rPr>
        <w:t xml:space="preserve"> мочевой пузырь не выступает над лобковым сочленением. </w:t>
      </w:r>
      <w:proofErr w:type="spellStart"/>
      <w:r w:rsidRPr="00176B52">
        <w:rPr>
          <w:rFonts w:ascii="Times New Roman" w:hAnsi="Times New Roman"/>
          <w:sz w:val="28"/>
          <w:szCs w:val="28"/>
        </w:rPr>
        <w:t>Дизурических</w:t>
      </w:r>
      <w:proofErr w:type="spellEnd"/>
      <w:r w:rsidRPr="00176B52">
        <w:rPr>
          <w:rFonts w:ascii="Times New Roman" w:hAnsi="Times New Roman"/>
          <w:sz w:val="28"/>
          <w:szCs w:val="28"/>
        </w:rPr>
        <w:t xml:space="preserve"> явлений нет.</w:t>
      </w:r>
    </w:p>
    <w:p w:rsidR="009D6915" w:rsidRPr="00665D27" w:rsidRDefault="009D6915" w:rsidP="00176B52">
      <w:pPr>
        <w:spacing w:after="0" w:line="360" w:lineRule="auto"/>
        <w:ind w:firstLine="709"/>
        <w:jc w:val="both"/>
        <w:rPr>
          <w:rFonts w:ascii="Times New Roman" w:hAnsi="Times New Roman"/>
          <w:sz w:val="28"/>
          <w:szCs w:val="28"/>
        </w:rPr>
      </w:pPr>
    </w:p>
    <w:p w:rsidR="00176B52" w:rsidRPr="00665D27"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НЕЙРОПСИХОЛОГИЧЕСКОЕ ИCСЛЕДОВАНИЕ</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Жалоб нет.</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Сознание ясное, настроение спокойное. Реакция зрачков на свет живая D=S.</w:t>
      </w:r>
    </w:p>
    <w:p w:rsidR="009D6915" w:rsidRPr="00176B52" w:rsidRDefault="009D6915"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ПИЩЕВАРИТЕЛЬНАЯ СИСТЕМА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Жалобы (на момент </w:t>
      </w:r>
      <w:proofErr w:type="spellStart"/>
      <w:r w:rsidRPr="00176B52">
        <w:rPr>
          <w:rFonts w:ascii="Times New Roman" w:hAnsi="Times New Roman"/>
          <w:sz w:val="28"/>
          <w:szCs w:val="28"/>
        </w:rPr>
        <w:t>курации</w:t>
      </w:r>
      <w:proofErr w:type="spellEnd"/>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Жалобы на интенсивную, распирающую боль в правом подреберье, </w:t>
      </w:r>
      <w:proofErr w:type="spellStart"/>
      <w:r w:rsidRPr="00176B52">
        <w:rPr>
          <w:rFonts w:ascii="Times New Roman" w:hAnsi="Times New Roman"/>
          <w:sz w:val="28"/>
          <w:szCs w:val="28"/>
        </w:rPr>
        <w:t>эпигастральной</w:t>
      </w:r>
      <w:proofErr w:type="spellEnd"/>
      <w:r w:rsidRPr="00176B52">
        <w:rPr>
          <w:rFonts w:ascii="Times New Roman" w:hAnsi="Times New Roman"/>
          <w:sz w:val="28"/>
          <w:szCs w:val="28"/>
        </w:rPr>
        <w:t xml:space="preserve"> области, тошноту; общую слабость. </w:t>
      </w:r>
      <w:proofErr w:type="spellStart"/>
      <w:r w:rsidRPr="00176B52">
        <w:rPr>
          <w:rFonts w:ascii="Times New Roman" w:hAnsi="Times New Roman"/>
          <w:sz w:val="28"/>
          <w:szCs w:val="28"/>
        </w:rPr>
        <w:t>Ахоличный</w:t>
      </w:r>
      <w:proofErr w:type="spellEnd"/>
      <w:r w:rsidRPr="00176B52">
        <w:rPr>
          <w:rFonts w:ascii="Times New Roman" w:hAnsi="Times New Roman"/>
          <w:sz w:val="28"/>
          <w:szCs w:val="28"/>
        </w:rPr>
        <w:t xml:space="preserve"> стул. Темный цвет мочи.</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Осмотр полости</w:t>
      </w:r>
      <w:r w:rsidR="00176B52">
        <w:rPr>
          <w:rFonts w:ascii="Times New Roman" w:hAnsi="Times New Roman"/>
          <w:sz w:val="28"/>
          <w:szCs w:val="28"/>
        </w:rPr>
        <w:t xml:space="preserve"> </w:t>
      </w:r>
      <w:r w:rsidRPr="00176B52">
        <w:rPr>
          <w:rFonts w:ascii="Times New Roman" w:hAnsi="Times New Roman"/>
          <w:sz w:val="28"/>
          <w:szCs w:val="28"/>
        </w:rPr>
        <w:t>рта.</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lastRenderedPageBreak/>
        <w:t>При осмотре полости рта</w:t>
      </w:r>
      <w:r w:rsidR="00176B52">
        <w:rPr>
          <w:rFonts w:ascii="Times New Roman" w:hAnsi="Times New Roman"/>
          <w:sz w:val="28"/>
          <w:szCs w:val="28"/>
        </w:rPr>
        <w:t xml:space="preserve"> </w:t>
      </w:r>
      <w:r w:rsidRPr="00176B52">
        <w:rPr>
          <w:rFonts w:ascii="Times New Roman" w:hAnsi="Times New Roman"/>
          <w:sz w:val="28"/>
          <w:szCs w:val="28"/>
        </w:rPr>
        <w:t>губы</w:t>
      </w:r>
      <w:r w:rsidR="00176B52">
        <w:rPr>
          <w:rFonts w:ascii="Times New Roman" w:hAnsi="Times New Roman"/>
          <w:sz w:val="28"/>
          <w:szCs w:val="28"/>
        </w:rPr>
        <w:t xml:space="preserve"> </w:t>
      </w:r>
      <w:r w:rsidRPr="00176B52">
        <w:rPr>
          <w:rFonts w:ascii="Times New Roman" w:hAnsi="Times New Roman"/>
          <w:sz w:val="28"/>
          <w:szCs w:val="28"/>
        </w:rPr>
        <w:t>сухие, без трещин, изъязвлений и высыпаний. Слизистая полости рта желтушной окраски, чистая, влажная. Язык без белого налета, влажный. Глотание свободное, безболезненное.</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При осмотре живот округлый, мягкий</w:t>
      </w:r>
      <w:r w:rsidR="00732460">
        <w:rPr>
          <w:rFonts w:ascii="Times New Roman" w:hAnsi="Times New Roman"/>
          <w:sz w:val="28"/>
          <w:szCs w:val="28"/>
        </w:rPr>
        <w:t>,</w:t>
      </w:r>
      <w:r w:rsidRPr="00176B52">
        <w:rPr>
          <w:rFonts w:ascii="Times New Roman" w:hAnsi="Times New Roman"/>
          <w:sz w:val="28"/>
          <w:szCs w:val="28"/>
        </w:rPr>
        <w:t xml:space="preserve"> болезнен в правом подреберье и </w:t>
      </w:r>
      <w:proofErr w:type="spellStart"/>
      <w:r w:rsidRPr="00176B52">
        <w:rPr>
          <w:rFonts w:ascii="Times New Roman" w:hAnsi="Times New Roman"/>
          <w:sz w:val="28"/>
          <w:szCs w:val="28"/>
        </w:rPr>
        <w:t>эпигастральной</w:t>
      </w:r>
      <w:proofErr w:type="spellEnd"/>
      <w:r w:rsidRPr="00176B52">
        <w:rPr>
          <w:rFonts w:ascii="Times New Roman" w:hAnsi="Times New Roman"/>
          <w:sz w:val="28"/>
          <w:szCs w:val="28"/>
        </w:rPr>
        <w:t xml:space="preserve"> области, не участвует в акте дыхания. Видимой перистальтики, </w:t>
      </w:r>
      <w:proofErr w:type="spellStart"/>
      <w:r w:rsidRPr="00176B52">
        <w:rPr>
          <w:rFonts w:ascii="Times New Roman" w:hAnsi="Times New Roman"/>
          <w:sz w:val="28"/>
          <w:szCs w:val="28"/>
        </w:rPr>
        <w:t>выпячиваний</w:t>
      </w:r>
      <w:proofErr w:type="spellEnd"/>
      <w:r w:rsidRPr="00176B52">
        <w:rPr>
          <w:rFonts w:ascii="Times New Roman" w:hAnsi="Times New Roman"/>
          <w:sz w:val="28"/>
          <w:szCs w:val="28"/>
        </w:rPr>
        <w:t xml:space="preserve"> и </w:t>
      </w:r>
      <w:proofErr w:type="spellStart"/>
      <w:r w:rsidRPr="00176B52">
        <w:rPr>
          <w:rFonts w:ascii="Times New Roman" w:hAnsi="Times New Roman"/>
          <w:sz w:val="28"/>
          <w:szCs w:val="28"/>
        </w:rPr>
        <w:t>западений</w:t>
      </w:r>
      <w:proofErr w:type="spellEnd"/>
      <w:r w:rsidRPr="00176B52">
        <w:rPr>
          <w:rFonts w:ascii="Times New Roman" w:hAnsi="Times New Roman"/>
          <w:sz w:val="28"/>
          <w:szCs w:val="28"/>
        </w:rPr>
        <w:t xml:space="preserve">, расширения вен стенки живота нет, кожа </w:t>
      </w:r>
      <w:proofErr w:type="spellStart"/>
      <w:r w:rsidRPr="00176B52">
        <w:rPr>
          <w:rFonts w:ascii="Times New Roman" w:hAnsi="Times New Roman"/>
          <w:sz w:val="28"/>
          <w:szCs w:val="28"/>
        </w:rPr>
        <w:t>иктерична</w:t>
      </w:r>
      <w:proofErr w:type="spellEnd"/>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Осмотр живота.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Живот</w:t>
      </w:r>
      <w:r w:rsidR="00176B52">
        <w:rPr>
          <w:rFonts w:ascii="Times New Roman" w:hAnsi="Times New Roman"/>
          <w:sz w:val="28"/>
          <w:szCs w:val="28"/>
        </w:rPr>
        <w:t xml:space="preserve"> </w:t>
      </w:r>
      <w:r w:rsidRPr="00176B52">
        <w:rPr>
          <w:rFonts w:ascii="Times New Roman" w:hAnsi="Times New Roman"/>
          <w:sz w:val="28"/>
          <w:szCs w:val="28"/>
        </w:rPr>
        <w:t xml:space="preserve">округлой формы, вздут в </w:t>
      </w:r>
      <w:proofErr w:type="spellStart"/>
      <w:r w:rsidRPr="00176B52">
        <w:rPr>
          <w:rFonts w:ascii="Times New Roman" w:hAnsi="Times New Roman"/>
          <w:sz w:val="28"/>
          <w:szCs w:val="28"/>
        </w:rPr>
        <w:t>эпигастральной</w:t>
      </w:r>
      <w:proofErr w:type="spellEnd"/>
      <w:r w:rsidRPr="00176B52">
        <w:rPr>
          <w:rFonts w:ascii="Times New Roman" w:hAnsi="Times New Roman"/>
          <w:sz w:val="28"/>
          <w:szCs w:val="28"/>
        </w:rPr>
        <w:t xml:space="preserve"> и </w:t>
      </w:r>
      <w:proofErr w:type="spellStart"/>
      <w:r w:rsidRPr="00176B52">
        <w:rPr>
          <w:rFonts w:ascii="Times New Roman" w:hAnsi="Times New Roman"/>
          <w:sz w:val="28"/>
          <w:szCs w:val="28"/>
        </w:rPr>
        <w:t>параумбиликальной</w:t>
      </w:r>
      <w:proofErr w:type="spellEnd"/>
      <w:r w:rsidRPr="00176B52">
        <w:rPr>
          <w:rFonts w:ascii="Times New Roman" w:hAnsi="Times New Roman"/>
          <w:sz w:val="28"/>
          <w:szCs w:val="28"/>
        </w:rPr>
        <w:t xml:space="preserve"> области, ассиметричный, коллатерали на передней поверхности живота и его боковых поверхностях не выражены; патологической перистальтики нет; мышцы брюшной стенки участвуют в акте дыхания; ограниченные выпячивания стенки живота при глубоком дыхании и </w:t>
      </w:r>
      <w:proofErr w:type="spellStart"/>
      <w:r w:rsidRPr="00176B52">
        <w:rPr>
          <w:rFonts w:ascii="Times New Roman" w:hAnsi="Times New Roman"/>
          <w:sz w:val="28"/>
          <w:szCs w:val="28"/>
        </w:rPr>
        <w:t>натуживании</w:t>
      </w:r>
      <w:proofErr w:type="spellEnd"/>
      <w:r w:rsidRPr="00176B52">
        <w:rPr>
          <w:rFonts w:ascii="Times New Roman" w:hAnsi="Times New Roman"/>
          <w:sz w:val="28"/>
          <w:szCs w:val="28"/>
        </w:rPr>
        <w:t xml:space="preserve"> отсутствуют. Расширения вен стенки живота отсутствуют.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Перкуссия.</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При перкуссии живота определяется тимпанит различной степени выраженности. Скопления жидкости в брюшной полости не отмечается. Шум плеска отсутствует. Симптом </w:t>
      </w:r>
      <w:proofErr w:type="spellStart"/>
      <w:r w:rsidRPr="00176B52">
        <w:rPr>
          <w:rFonts w:ascii="Times New Roman" w:hAnsi="Times New Roman"/>
          <w:sz w:val="28"/>
          <w:szCs w:val="28"/>
        </w:rPr>
        <w:t>Ортнера</w:t>
      </w:r>
      <w:proofErr w:type="spellEnd"/>
      <w:r w:rsidRPr="00176B52">
        <w:rPr>
          <w:rFonts w:ascii="Times New Roman" w:hAnsi="Times New Roman"/>
          <w:sz w:val="28"/>
          <w:szCs w:val="28"/>
        </w:rPr>
        <w:t xml:space="preserve"> положительный.</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Ориентировочная поверхностная пальпация живот.</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Живот мягкий</w:t>
      </w:r>
      <w:r w:rsidR="00732460" w:rsidRPr="00176B52">
        <w:rPr>
          <w:rFonts w:ascii="Times New Roman" w:hAnsi="Times New Roman"/>
          <w:sz w:val="28"/>
          <w:szCs w:val="28"/>
        </w:rPr>
        <w:t>.</w:t>
      </w:r>
      <w:r w:rsidRPr="00176B52">
        <w:rPr>
          <w:rFonts w:ascii="Times New Roman" w:hAnsi="Times New Roman"/>
          <w:sz w:val="28"/>
          <w:szCs w:val="28"/>
        </w:rPr>
        <w:t xml:space="preserve"> Определяется</w:t>
      </w:r>
      <w:r w:rsidR="00176B52">
        <w:rPr>
          <w:rFonts w:ascii="Times New Roman" w:hAnsi="Times New Roman"/>
          <w:sz w:val="28"/>
          <w:szCs w:val="28"/>
        </w:rPr>
        <w:t xml:space="preserve"> </w:t>
      </w:r>
      <w:r w:rsidRPr="00176B52">
        <w:rPr>
          <w:rFonts w:ascii="Times New Roman" w:hAnsi="Times New Roman"/>
          <w:sz w:val="28"/>
          <w:szCs w:val="28"/>
        </w:rPr>
        <w:t xml:space="preserve">болезненность в правом подреберье, в </w:t>
      </w:r>
      <w:proofErr w:type="spellStart"/>
      <w:r w:rsidRPr="00176B52">
        <w:rPr>
          <w:rFonts w:ascii="Times New Roman" w:hAnsi="Times New Roman"/>
          <w:sz w:val="28"/>
          <w:szCs w:val="28"/>
        </w:rPr>
        <w:t>эпигастральной</w:t>
      </w:r>
      <w:proofErr w:type="spellEnd"/>
      <w:r w:rsidRPr="00176B52">
        <w:rPr>
          <w:rFonts w:ascii="Times New Roman" w:hAnsi="Times New Roman"/>
          <w:sz w:val="28"/>
          <w:szCs w:val="28"/>
        </w:rPr>
        <w:t xml:space="preserve"> области. Симптом</w:t>
      </w:r>
      <w:r w:rsidR="00176B52">
        <w:rPr>
          <w:rFonts w:ascii="Times New Roman" w:hAnsi="Times New Roman"/>
          <w:sz w:val="28"/>
          <w:szCs w:val="28"/>
        </w:rPr>
        <w:t xml:space="preserve"> </w:t>
      </w:r>
      <w:proofErr w:type="spellStart"/>
      <w:r w:rsidRPr="00176B52">
        <w:rPr>
          <w:rFonts w:ascii="Times New Roman" w:hAnsi="Times New Roman"/>
          <w:sz w:val="28"/>
          <w:szCs w:val="28"/>
        </w:rPr>
        <w:t>Кера</w:t>
      </w:r>
      <w:proofErr w:type="spellEnd"/>
      <w:r w:rsidRPr="00176B52">
        <w:rPr>
          <w:rFonts w:ascii="Times New Roman" w:hAnsi="Times New Roman"/>
          <w:sz w:val="28"/>
          <w:szCs w:val="28"/>
        </w:rPr>
        <w:t xml:space="preserve"> положительный. Симптом </w:t>
      </w:r>
      <w:proofErr w:type="spellStart"/>
      <w:r w:rsidRPr="00176B52">
        <w:rPr>
          <w:rFonts w:ascii="Times New Roman" w:hAnsi="Times New Roman"/>
          <w:sz w:val="28"/>
          <w:szCs w:val="28"/>
        </w:rPr>
        <w:t>Щёткина-Блюмберга</w:t>
      </w:r>
      <w:proofErr w:type="spellEnd"/>
      <w:r w:rsidRPr="00176B52">
        <w:rPr>
          <w:rFonts w:ascii="Times New Roman" w:hAnsi="Times New Roman"/>
          <w:sz w:val="28"/>
          <w:szCs w:val="28"/>
        </w:rPr>
        <w:t xml:space="preserve"> отрицательный. При исследовании «слабых мест» передней брюшной стенки </w:t>
      </w:r>
      <w:r w:rsidR="00732460" w:rsidRPr="00176B52">
        <w:rPr>
          <w:rFonts w:ascii="Times New Roman" w:hAnsi="Times New Roman"/>
          <w:sz w:val="28"/>
          <w:szCs w:val="28"/>
        </w:rPr>
        <w:t>(</w:t>
      </w:r>
      <w:r w:rsidRPr="00176B52">
        <w:rPr>
          <w:rFonts w:ascii="Times New Roman" w:hAnsi="Times New Roman"/>
          <w:sz w:val="28"/>
          <w:szCs w:val="28"/>
        </w:rPr>
        <w:t xml:space="preserve">пупочное кольцо, апоневроз белой линии живота, паховые кольца) грыжевых </w:t>
      </w:r>
      <w:proofErr w:type="spellStart"/>
      <w:r w:rsidRPr="00176B52">
        <w:rPr>
          <w:rFonts w:ascii="Times New Roman" w:hAnsi="Times New Roman"/>
          <w:sz w:val="28"/>
          <w:szCs w:val="28"/>
        </w:rPr>
        <w:t>выпячиваний</w:t>
      </w:r>
      <w:proofErr w:type="spellEnd"/>
      <w:r w:rsidRPr="00176B52">
        <w:rPr>
          <w:rFonts w:ascii="Times New Roman" w:hAnsi="Times New Roman"/>
          <w:sz w:val="28"/>
          <w:szCs w:val="28"/>
        </w:rPr>
        <w:t xml:space="preserve"> не образуется.</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При глубокой пальпации живота</w:t>
      </w:r>
      <w:r w:rsidR="00176B52">
        <w:rPr>
          <w:rFonts w:ascii="Times New Roman" w:hAnsi="Times New Roman"/>
          <w:sz w:val="28"/>
          <w:szCs w:val="28"/>
        </w:rPr>
        <w:t xml:space="preserve"> </w:t>
      </w:r>
      <w:r w:rsidRPr="00176B52">
        <w:rPr>
          <w:rFonts w:ascii="Times New Roman" w:hAnsi="Times New Roman"/>
          <w:sz w:val="28"/>
          <w:szCs w:val="28"/>
        </w:rPr>
        <w:t xml:space="preserve">по методу </w:t>
      </w:r>
      <w:proofErr w:type="spellStart"/>
      <w:r w:rsidRPr="00176B52">
        <w:rPr>
          <w:rFonts w:ascii="Times New Roman" w:hAnsi="Times New Roman"/>
          <w:sz w:val="28"/>
          <w:szCs w:val="28"/>
        </w:rPr>
        <w:t>Образцову</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Стражеско</w:t>
      </w:r>
      <w:proofErr w:type="spellEnd"/>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Методом перкуссии, методом </w:t>
      </w:r>
      <w:proofErr w:type="spellStart"/>
      <w:r w:rsidRPr="00176B52">
        <w:rPr>
          <w:rFonts w:ascii="Times New Roman" w:hAnsi="Times New Roman"/>
          <w:sz w:val="28"/>
          <w:szCs w:val="28"/>
        </w:rPr>
        <w:t>стетоаускультической</w:t>
      </w:r>
      <w:proofErr w:type="spellEnd"/>
      <w:r w:rsidRPr="00176B52">
        <w:rPr>
          <w:rFonts w:ascii="Times New Roman" w:hAnsi="Times New Roman"/>
          <w:sz w:val="28"/>
          <w:szCs w:val="28"/>
        </w:rPr>
        <w:t xml:space="preserve"> пальпации нижняя граница желудка определяется на </w:t>
      </w:r>
      <w:smartTag w:uri="urn:schemas-microsoft-com:office:smarttags" w:element="metricconverter">
        <w:smartTagPr>
          <w:attr w:name="ProductID" w:val="3 см"/>
        </w:smartTagPr>
        <w:r w:rsidRPr="00176B52">
          <w:rPr>
            <w:rFonts w:ascii="Times New Roman" w:hAnsi="Times New Roman"/>
            <w:sz w:val="28"/>
            <w:szCs w:val="28"/>
          </w:rPr>
          <w:t>3 см</w:t>
        </w:r>
      </w:smartTag>
      <w:r w:rsidRPr="00176B52">
        <w:rPr>
          <w:rFonts w:ascii="Times New Roman" w:hAnsi="Times New Roman"/>
          <w:sz w:val="28"/>
          <w:szCs w:val="28"/>
        </w:rPr>
        <w:t>. выше пупка.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Малая кривизна и привратник не пальпируются; шум плеска справа от средней линии живота </w:t>
      </w:r>
      <w:r w:rsidR="00732460" w:rsidRPr="00176B52">
        <w:rPr>
          <w:rFonts w:ascii="Times New Roman" w:hAnsi="Times New Roman"/>
          <w:sz w:val="28"/>
          <w:szCs w:val="28"/>
        </w:rPr>
        <w:t>(</w:t>
      </w:r>
      <w:r w:rsidRPr="00176B52">
        <w:rPr>
          <w:rFonts w:ascii="Times New Roman" w:hAnsi="Times New Roman"/>
          <w:sz w:val="28"/>
          <w:szCs w:val="28"/>
        </w:rPr>
        <w:t xml:space="preserve">симптом Василенко) не </w:t>
      </w:r>
      <w:proofErr w:type="spellStart"/>
      <w:r w:rsidRPr="00176B52">
        <w:rPr>
          <w:rFonts w:ascii="Times New Roman" w:hAnsi="Times New Roman"/>
          <w:sz w:val="28"/>
          <w:szCs w:val="28"/>
        </w:rPr>
        <w:t>оперделяется</w:t>
      </w:r>
      <w:proofErr w:type="spellEnd"/>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Аускультация.</w:t>
      </w:r>
    </w:p>
    <w:p w:rsidR="009D6915" w:rsidRPr="00665D27"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lastRenderedPageBreak/>
        <w:t xml:space="preserve">При аускультации живота выслушиваются ослабленные перистальтические шумы. Шумы плеска и трения брюшины отсутствуют.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Стул </w:t>
      </w:r>
      <w:proofErr w:type="spellStart"/>
      <w:r w:rsidRPr="00176B52">
        <w:rPr>
          <w:rFonts w:ascii="Times New Roman" w:hAnsi="Times New Roman"/>
          <w:sz w:val="28"/>
          <w:szCs w:val="28"/>
        </w:rPr>
        <w:t>ахоличен</w:t>
      </w:r>
      <w:proofErr w:type="spellEnd"/>
      <w:r w:rsidRPr="00176B52">
        <w:rPr>
          <w:rFonts w:ascii="Times New Roman" w:hAnsi="Times New Roman"/>
          <w:sz w:val="28"/>
          <w:szCs w:val="28"/>
        </w:rPr>
        <w:t>.</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Границы печени по Курлову:</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верхняя (по правой среднеключичной линии) - VI ребро;</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нижняя по правой среднеключичной линии - на</w:t>
      </w:r>
      <w:r w:rsidR="00176B52">
        <w:rPr>
          <w:rFonts w:ascii="Times New Roman" w:hAnsi="Times New Roman"/>
          <w:sz w:val="28"/>
          <w:szCs w:val="28"/>
        </w:rPr>
        <w:t xml:space="preserve"> </w:t>
      </w:r>
      <w:smartTag w:uri="urn:schemas-microsoft-com:office:smarttags" w:element="metricconverter">
        <w:smartTagPr>
          <w:attr w:name="ProductID" w:val="2 см"/>
        </w:smartTagPr>
        <w:r w:rsidRPr="00176B52">
          <w:rPr>
            <w:rFonts w:ascii="Times New Roman" w:hAnsi="Times New Roman"/>
            <w:sz w:val="28"/>
            <w:szCs w:val="28"/>
          </w:rPr>
          <w:t>2</w:t>
        </w:r>
        <w:r w:rsidR="00176B52">
          <w:rPr>
            <w:rFonts w:ascii="Times New Roman" w:hAnsi="Times New Roman"/>
            <w:sz w:val="28"/>
            <w:szCs w:val="28"/>
          </w:rPr>
          <w:t xml:space="preserve"> </w:t>
        </w:r>
        <w:r w:rsidRPr="00176B52">
          <w:rPr>
            <w:rFonts w:ascii="Times New Roman" w:hAnsi="Times New Roman"/>
            <w:sz w:val="28"/>
            <w:szCs w:val="28"/>
          </w:rPr>
          <w:t>см</w:t>
        </w:r>
      </w:smartTag>
      <w:r w:rsidR="00176B52">
        <w:rPr>
          <w:rFonts w:ascii="Times New Roman" w:hAnsi="Times New Roman"/>
          <w:sz w:val="28"/>
          <w:szCs w:val="28"/>
        </w:rPr>
        <w:t xml:space="preserve"> </w:t>
      </w:r>
      <w:r w:rsidRPr="00176B52">
        <w:rPr>
          <w:rFonts w:ascii="Times New Roman" w:hAnsi="Times New Roman"/>
          <w:sz w:val="28"/>
          <w:szCs w:val="28"/>
        </w:rPr>
        <w:t>ниже</w:t>
      </w:r>
      <w:r w:rsidR="00176B52">
        <w:rPr>
          <w:rFonts w:ascii="Times New Roman" w:hAnsi="Times New Roman"/>
          <w:sz w:val="28"/>
          <w:szCs w:val="28"/>
        </w:rPr>
        <w:t xml:space="preserve"> </w:t>
      </w:r>
      <w:r w:rsidRPr="00176B52">
        <w:rPr>
          <w:rFonts w:ascii="Times New Roman" w:hAnsi="Times New Roman"/>
          <w:sz w:val="28"/>
          <w:szCs w:val="28"/>
        </w:rPr>
        <w:t>края</w:t>
      </w:r>
      <w:r w:rsidR="00176B52">
        <w:rPr>
          <w:rFonts w:ascii="Times New Roman" w:hAnsi="Times New Roman"/>
          <w:sz w:val="28"/>
          <w:szCs w:val="28"/>
        </w:rPr>
        <w:t xml:space="preserve"> </w:t>
      </w:r>
      <w:r w:rsidRPr="00176B52">
        <w:rPr>
          <w:rFonts w:ascii="Times New Roman" w:hAnsi="Times New Roman"/>
          <w:sz w:val="28"/>
          <w:szCs w:val="28"/>
        </w:rPr>
        <w:t>реберной</w:t>
      </w:r>
      <w:r w:rsidR="00176B52" w:rsidRPr="00176B52">
        <w:rPr>
          <w:rFonts w:ascii="Times New Roman" w:hAnsi="Times New Roman"/>
          <w:sz w:val="28"/>
          <w:szCs w:val="28"/>
        </w:rPr>
        <w:t xml:space="preserve"> </w:t>
      </w:r>
      <w:r w:rsidRPr="00176B52">
        <w:rPr>
          <w:rFonts w:ascii="Times New Roman" w:hAnsi="Times New Roman"/>
          <w:sz w:val="28"/>
          <w:szCs w:val="28"/>
        </w:rPr>
        <w:t>дуги;</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нижняя по передней срединной линии - на </w:t>
      </w:r>
      <w:smartTag w:uri="urn:schemas-microsoft-com:office:smarttags" w:element="metricconverter">
        <w:smartTagPr>
          <w:attr w:name="ProductID" w:val="1 см"/>
        </w:smartTagPr>
        <w:r w:rsidRPr="00176B52">
          <w:rPr>
            <w:rFonts w:ascii="Times New Roman" w:hAnsi="Times New Roman"/>
            <w:sz w:val="28"/>
            <w:szCs w:val="28"/>
          </w:rPr>
          <w:t>1</w:t>
        </w:r>
        <w:r w:rsidR="00176B52">
          <w:rPr>
            <w:rFonts w:ascii="Times New Roman" w:hAnsi="Times New Roman"/>
            <w:sz w:val="28"/>
            <w:szCs w:val="28"/>
          </w:rPr>
          <w:t xml:space="preserve"> </w:t>
        </w:r>
        <w:r w:rsidRPr="00176B52">
          <w:rPr>
            <w:rFonts w:ascii="Times New Roman" w:hAnsi="Times New Roman"/>
            <w:sz w:val="28"/>
            <w:szCs w:val="28"/>
          </w:rPr>
          <w:t>см</w:t>
        </w:r>
      </w:smartTag>
      <w:r w:rsidR="00176B52">
        <w:rPr>
          <w:rFonts w:ascii="Times New Roman" w:hAnsi="Times New Roman"/>
          <w:sz w:val="28"/>
          <w:szCs w:val="28"/>
        </w:rPr>
        <w:t xml:space="preserve"> </w:t>
      </w:r>
      <w:r w:rsidRPr="00176B52">
        <w:rPr>
          <w:rFonts w:ascii="Times New Roman" w:hAnsi="Times New Roman"/>
          <w:sz w:val="28"/>
          <w:szCs w:val="28"/>
        </w:rPr>
        <w:t>ниже</w:t>
      </w:r>
      <w:r w:rsidR="00176B52">
        <w:rPr>
          <w:rFonts w:ascii="Times New Roman" w:hAnsi="Times New Roman"/>
          <w:sz w:val="28"/>
          <w:szCs w:val="28"/>
        </w:rPr>
        <w:t xml:space="preserve"> </w:t>
      </w:r>
      <w:r w:rsidRPr="00176B52">
        <w:rPr>
          <w:rFonts w:ascii="Times New Roman" w:hAnsi="Times New Roman"/>
          <w:sz w:val="28"/>
          <w:szCs w:val="28"/>
        </w:rPr>
        <w:t>границы</w:t>
      </w:r>
      <w:r w:rsidR="00176B52">
        <w:rPr>
          <w:rFonts w:ascii="Times New Roman" w:hAnsi="Times New Roman"/>
          <w:sz w:val="28"/>
          <w:szCs w:val="28"/>
        </w:rPr>
        <w:t xml:space="preserve"> </w:t>
      </w:r>
      <w:r w:rsidRPr="00176B52">
        <w:rPr>
          <w:rFonts w:ascii="Times New Roman" w:hAnsi="Times New Roman"/>
          <w:sz w:val="28"/>
          <w:szCs w:val="28"/>
        </w:rPr>
        <w:t>верхней</w:t>
      </w:r>
      <w:r w:rsidR="00176B52">
        <w:rPr>
          <w:rFonts w:ascii="Times New Roman" w:hAnsi="Times New Roman"/>
          <w:sz w:val="28"/>
          <w:szCs w:val="28"/>
        </w:rPr>
        <w:t xml:space="preserve"> </w:t>
      </w:r>
      <w:r w:rsidRPr="00176B52">
        <w:rPr>
          <w:rFonts w:ascii="Times New Roman" w:hAnsi="Times New Roman"/>
          <w:sz w:val="28"/>
          <w:szCs w:val="28"/>
        </w:rPr>
        <w:t>и</w:t>
      </w:r>
      <w:r w:rsidR="00176B52" w:rsidRPr="00176B52">
        <w:rPr>
          <w:rFonts w:ascii="Times New Roman" w:hAnsi="Times New Roman"/>
          <w:sz w:val="28"/>
          <w:szCs w:val="28"/>
        </w:rPr>
        <w:t xml:space="preserve"> </w:t>
      </w:r>
      <w:r w:rsidRPr="00176B52">
        <w:rPr>
          <w:rFonts w:ascii="Times New Roman" w:hAnsi="Times New Roman"/>
          <w:sz w:val="28"/>
          <w:szCs w:val="28"/>
        </w:rPr>
        <w:t>средней трети расстояния от пупка до мечевидного отростка;</w:t>
      </w:r>
    </w:p>
    <w:p w:rsidR="00176B52"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нижняя по левой реберной дуге - на </w:t>
      </w:r>
      <w:smartTag w:uri="urn:schemas-microsoft-com:office:smarttags" w:element="metricconverter">
        <w:smartTagPr>
          <w:attr w:name="ProductID" w:val="1,5 см"/>
        </w:smartTagPr>
        <w:r w:rsidRPr="00176B52">
          <w:rPr>
            <w:rFonts w:ascii="Times New Roman" w:hAnsi="Times New Roman"/>
            <w:sz w:val="28"/>
            <w:szCs w:val="28"/>
          </w:rPr>
          <w:t>1,5 см</w:t>
        </w:r>
      </w:smartTag>
      <w:r w:rsidR="00176B52">
        <w:rPr>
          <w:rFonts w:ascii="Times New Roman" w:hAnsi="Times New Roman"/>
          <w:sz w:val="28"/>
          <w:szCs w:val="28"/>
        </w:rPr>
        <w:t xml:space="preserve"> </w:t>
      </w:r>
      <w:r w:rsidRPr="00176B52">
        <w:rPr>
          <w:rFonts w:ascii="Times New Roman" w:hAnsi="Times New Roman"/>
          <w:sz w:val="28"/>
          <w:szCs w:val="28"/>
        </w:rPr>
        <w:t>левее</w:t>
      </w:r>
      <w:r w:rsidR="00176B52">
        <w:rPr>
          <w:rFonts w:ascii="Times New Roman" w:hAnsi="Times New Roman"/>
          <w:sz w:val="28"/>
          <w:szCs w:val="28"/>
        </w:rPr>
        <w:t xml:space="preserve"> </w:t>
      </w:r>
      <w:r w:rsidRPr="00176B52">
        <w:rPr>
          <w:rFonts w:ascii="Times New Roman" w:hAnsi="Times New Roman"/>
          <w:sz w:val="28"/>
          <w:szCs w:val="28"/>
        </w:rPr>
        <w:t>левой</w:t>
      </w:r>
      <w:r w:rsidR="00176B52">
        <w:rPr>
          <w:rFonts w:ascii="Times New Roman" w:hAnsi="Times New Roman"/>
          <w:sz w:val="28"/>
          <w:szCs w:val="28"/>
        </w:rPr>
        <w:t xml:space="preserve"> </w:t>
      </w:r>
      <w:proofErr w:type="spellStart"/>
      <w:r w:rsidRPr="00176B52">
        <w:rPr>
          <w:rFonts w:ascii="Times New Roman" w:hAnsi="Times New Roman"/>
          <w:sz w:val="28"/>
          <w:szCs w:val="28"/>
        </w:rPr>
        <w:t>парастернальной</w:t>
      </w:r>
      <w:proofErr w:type="spellEnd"/>
      <w:r w:rsidR="00176B52" w:rsidRPr="00176B52">
        <w:rPr>
          <w:rFonts w:ascii="Times New Roman" w:hAnsi="Times New Roman"/>
          <w:sz w:val="28"/>
          <w:szCs w:val="28"/>
        </w:rPr>
        <w:t xml:space="preserve"> </w:t>
      </w:r>
      <w:r w:rsidRPr="00176B52">
        <w:rPr>
          <w:rFonts w:ascii="Times New Roman" w:hAnsi="Times New Roman"/>
          <w:sz w:val="28"/>
          <w:szCs w:val="28"/>
        </w:rPr>
        <w:t>линии.</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Размеры печени по Курлову:</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по правой среднеключичной линии - </w:t>
      </w:r>
      <w:smartTag w:uri="urn:schemas-microsoft-com:office:smarttags" w:element="metricconverter">
        <w:smartTagPr>
          <w:attr w:name="ProductID" w:val="11 см"/>
        </w:smartTagPr>
        <w:r w:rsidRPr="00176B52">
          <w:rPr>
            <w:rFonts w:ascii="Times New Roman" w:hAnsi="Times New Roman"/>
            <w:sz w:val="28"/>
            <w:szCs w:val="28"/>
          </w:rPr>
          <w:t>11 см</w:t>
        </w:r>
      </w:smartTag>
      <w:r w:rsidRPr="00176B52">
        <w:rPr>
          <w:rFonts w:ascii="Times New Roman" w:hAnsi="Times New Roman"/>
          <w:sz w:val="28"/>
          <w:szCs w:val="28"/>
        </w:rPr>
        <w:t>;</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по передней срединной линии - </w:t>
      </w:r>
      <w:smartTag w:uri="urn:schemas-microsoft-com:office:smarttags" w:element="metricconverter">
        <w:smartTagPr>
          <w:attr w:name="ProductID" w:val="10 см"/>
        </w:smartTagPr>
        <w:r w:rsidRPr="00176B52">
          <w:rPr>
            <w:rFonts w:ascii="Times New Roman" w:hAnsi="Times New Roman"/>
            <w:sz w:val="28"/>
            <w:szCs w:val="28"/>
          </w:rPr>
          <w:t>10 см</w:t>
        </w:r>
      </w:smartTag>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по левой реберной дуге - </w:t>
      </w:r>
      <w:smartTag w:uri="urn:schemas-microsoft-com:office:smarttags" w:element="metricconverter">
        <w:smartTagPr>
          <w:attr w:name="ProductID" w:val="8 см"/>
        </w:smartTagPr>
        <w:r w:rsidRPr="00176B52">
          <w:rPr>
            <w:rFonts w:ascii="Times New Roman" w:hAnsi="Times New Roman"/>
            <w:sz w:val="28"/>
            <w:szCs w:val="28"/>
          </w:rPr>
          <w:t>8 см</w:t>
        </w:r>
      </w:smartTag>
      <w:r w:rsidRPr="00176B52">
        <w:rPr>
          <w:rFonts w:ascii="Times New Roman" w:hAnsi="Times New Roman"/>
          <w:sz w:val="28"/>
          <w:szCs w:val="28"/>
        </w:rPr>
        <w:t>.</w:t>
      </w:r>
    </w:p>
    <w:p w:rsidR="009D6915" w:rsidRPr="00665D27" w:rsidRDefault="009D6915" w:rsidP="00176B52">
      <w:pPr>
        <w:spacing w:after="0" w:line="360" w:lineRule="auto"/>
        <w:ind w:firstLine="709"/>
        <w:jc w:val="both"/>
        <w:rPr>
          <w:rFonts w:ascii="Times New Roman" w:hAnsi="Times New Roman"/>
          <w:sz w:val="28"/>
          <w:szCs w:val="28"/>
        </w:rPr>
      </w:pPr>
    </w:p>
    <w:p w:rsidR="009D6915" w:rsidRPr="00665D27" w:rsidRDefault="00176B52" w:rsidP="00176B52">
      <w:pPr>
        <w:spacing w:after="0" w:line="360" w:lineRule="auto"/>
        <w:ind w:firstLine="709"/>
        <w:jc w:val="both"/>
        <w:rPr>
          <w:rFonts w:ascii="Times New Roman" w:hAnsi="Times New Roman"/>
          <w:sz w:val="28"/>
          <w:szCs w:val="28"/>
        </w:rPr>
      </w:pPr>
      <w:r>
        <w:rPr>
          <w:rFonts w:ascii="Times New Roman" w:hAnsi="Times New Roman"/>
          <w:sz w:val="28"/>
          <w:szCs w:val="28"/>
        </w:rPr>
        <w:t>План обследования</w:t>
      </w:r>
    </w:p>
    <w:p w:rsidR="00176B52" w:rsidRPr="00665D27" w:rsidRDefault="00176B52"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Общий анализ крови</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Общий анализ мочи</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Биохимический анализ крови</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УЗИ органов брюшной полости</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Фиброгастродуоденоскопия</w:t>
      </w:r>
      <w:proofErr w:type="spellEnd"/>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ЭКГ</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Рентгенография органов грудной клетки</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Эндоскопия + эндоскопическая ретроградная </w:t>
      </w:r>
      <w:proofErr w:type="spellStart"/>
      <w:r w:rsidRPr="00176B52">
        <w:rPr>
          <w:rFonts w:ascii="Times New Roman" w:hAnsi="Times New Roman"/>
          <w:sz w:val="28"/>
          <w:szCs w:val="28"/>
        </w:rPr>
        <w:t>холангиография</w:t>
      </w:r>
      <w:proofErr w:type="spellEnd"/>
    </w:p>
    <w:p w:rsidR="009D6915" w:rsidRPr="00665D27" w:rsidRDefault="009D6915"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Данные лабораторных и допо</w:t>
      </w:r>
      <w:r w:rsidR="00176B52">
        <w:rPr>
          <w:rFonts w:ascii="Times New Roman" w:hAnsi="Times New Roman"/>
          <w:sz w:val="28"/>
          <w:szCs w:val="28"/>
        </w:rPr>
        <w:t>лнительных методов исследования</w:t>
      </w:r>
    </w:p>
    <w:p w:rsidR="009D6915" w:rsidRPr="00176B52" w:rsidRDefault="009D6915" w:rsidP="00176B52">
      <w:pPr>
        <w:spacing w:after="0" w:line="360" w:lineRule="auto"/>
        <w:ind w:firstLine="709"/>
        <w:jc w:val="both"/>
        <w:rPr>
          <w:rFonts w:ascii="Times New Roman" w:hAnsi="Times New Roman"/>
          <w:sz w:val="28"/>
          <w:szCs w:val="28"/>
        </w:rPr>
      </w:pPr>
    </w:p>
    <w:p w:rsidR="009D6915" w:rsidRPr="00665D27" w:rsidRDefault="00176B52" w:rsidP="00176B52">
      <w:pPr>
        <w:spacing w:after="0" w:line="360" w:lineRule="auto"/>
        <w:ind w:firstLine="709"/>
        <w:jc w:val="both"/>
        <w:rPr>
          <w:rFonts w:ascii="Times New Roman" w:hAnsi="Times New Roman"/>
          <w:sz w:val="28"/>
          <w:szCs w:val="28"/>
        </w:rPr>
      </w:pPr>
      <w:r>
        <w:rPr>
          <w:rFonts w:ascii="Times New Roman" w:hAnsi="Times New Roman"/>
          <w:sz w:val="28"/>
          <w:szCs w:val="28"/>
        </w:rPr>
        <w:t>Биохимический анализ крови</w:t>
      </w:r>
    </w:p>
    <w:p w:rsidR="009D6915" w:rsidRPr="00665D27"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lastRenderedPageBreak/>
        <w:t>28.09.2011</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Общий белок</w:t>
      </w:r>
      <w:r w:rsidR="00176B52">
        <w:rPr>
          <w:rFonts w:ascii="Times New Roman" w:hAnsi="Times New Roman"/>
          <w:sz w:val="28"/>
          <w:szCs w:val="28"/>
        </w:rPr>
        <w:t xml:space="preserve"> </w:t>
      </w:r>
      <w:r w:rsidRPr="00176B52">
        <w:rPr>
          <w:rFonts w:ascii="Times New Roman" w:hAnsi="Times New Roman"/>
          <w:sz w:val="28"/>
          <w:szCs w:val="28"/>
        </w:rPr>
        <w:t>51,0</w:t>
      </w:r>
      <w:r w:rsidR="00176B52">
        <w:rPr>
          <w:rFonts w:ascii="Times New Roman" w:hAnsi="Times New Roman"/>
          <w:sz w:val="28"/>
          <w:szCs w:val="28"/>
        </w:rPr>
        <w:t xml:space="preserve"> </w:t>
      </w:r>
      <w:r w:rsidRPr="00176B52">
        <w:rPr>
          <w:rFonts w:ascii="Times New Roman" w:hAnsi="Times New Roman"/>
          <w:sz w:val="28"/>
          <w:szCs w:val="28"/>
        </w:rPr>
        <w:t>г/л</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Альбумин</w:t>
      </w:r>
      <w:r w:rsidR="00176B52">
        <w:rPr>
          <w:rFonts w:ascii="Times New Roman" w:hAnsi="Times New Roman"/>
          <w:sz w:val="28"/>
          <w:szCs w:val="28"/>
        </w:rPr>
        <w:t xml:space="preserve"> </w:t>
      </w:r>
      <w:r w:rsidRPr="00176B52">
        <w:rPr>
          <w:rFonts w:ascii="Times New Roman" w:hAnsi="Times New Roman"/>
          <w:sz w:val="28"/>
          <w:szCs w:val="28"/>
        </w:rPr>
        <w:t>39,0</w:t>
      </w:r>
      <w:r w:rsidR="00176B52">
        <w:rPr>
          <w:rFonts w:ascii="Times New Roman" w:hAnsi="Times New Roman"/>
          <w:sz w:val="28"/>
          <w:szCs w:val="28"/>
        </w:rPr>
        <w:t xml:space="preserve"> </w:t>
      </w:r>
      <w:r w:rsidRPr="00176B52">
        <w:rPr>
          <w:rFonts w:ascii="Times New Roman" w:hAnsi="Times New Roman"/>
          <w:sz w:val="28"/>
          <w:szCs w:val="28"/>
        </w:rPr>
        <w:t>г/л</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Креатинин</w:t>
      </w:r>
      <w:proofErr w:type="spellEnd"/>
      <w:r w:rsidR="00176B52">
        <w:rPr>
          <w:rFonts w:ascii="Times New Roman" w:hAnsi="Times New Roman"/>
          <w:sz w:val="28"/>
          <w:szCs w:val="28"/>
        </w:rPr>
        <w:t xml:space="preserve"> </w:t>
      </w:r>
      <w:r w:rsidRPr="00176B52">
        <w:rPr>
          <w:rFonts w:ascii="Times New Roman" w:hAnsi="Times New Roman"/>
          <w:sz w:val="28"/>
          <w:szCs w:val="28"/>
        </w:rPr>
        <w:t>76,2</w:t>
      </w:r>
      <w:r w:rsidR="00176B52">
        <w:rPr>
          <w:rFonts w:ascii="Times New Roman" w:hAnsi="Times New Roman"/>
          <w:sz w:val="28"/>
          <w:szCs w:val="28"/>
        </w:rPr>
        <w:t xml:space="preserve"> </w:t>
      </w:r>
      <w:proofErr w:type="spellStart"/>
      <w:r w:rsidRPr="00176B52">
        <w:rPr>
          <w:rFonts w:ascii="Times New Roman" w:hAnsi="Times New Roman"/>
          <w:sz w:val="28"/>
          <w:szCs w:val="28"/>
        </w:rPr>
        <w:t>ммоль</w:t>
      </w:r>
      <w:proofErr w:type="spellEnd"/>
      <w:r w:rsidRPr="00176B52">
        <w:rPr>
          <w:rFonts w:ascii="Times New Roman" w:hAnsi="Times New Roman"/>
          <w:sz w:val="28"/>
          <w:szCs w:val="28"/>
        </w:rPr>
        <w:t>/л</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Глюкоза</w:t>
      </w:r>
      <w:r w:rsidR="00176B52">
        <w:rPr>
          <w:rFonts w:ascii="Times New Roman" w:hAnsi="Times New Roman"/>
          <w:sz w:val="28"/>
          <w:szCs w:val="28"/>
        </w:rPr>
        <w:t xml:space="preserve"> </w:t>
      </w:r>
      <w:r w:rsidRPr="00176B52">
        <w:rPr>
          <w:rFonts w:ascii="Times New Roman" w:hAnsi="Times New Roman"/>
          <w:sz w:val="28"/>
          <w:szCs w:val="28"/>
        </w:rPr>
        <w:t>7,3</w:t>
      </w:r>
      <w:r w:rsidR="00176B52">
        <w:rPr>
          <w:rFonts w:ascii="Times New Roman" w:hAnsi="Times New Roman"/>
          <w:sz w:val="28"/>
          <w:szCs w:val="28"/>
        </w:rPr>
        <w:t xml:space="preserve"> </w:t>
      </w:r>
      <w:proofErr w:type="spellStart"/>
      <w:r w:rsidRPr="00176B52">
        <w:rPr>
          <w:rFonts w:ascii="Times New Roman" w:hAnsi="Times New Roman"/>
          <w:sz w:val="28"/>
          <w:szCs w:val="28"/>
        </w:rPr>
        <w:t>ммоль</w:t>
      </w:r>
      <w:proofErr w:type="spellEnd"/>
      <w:r w:rsidRPr="00176B52">
        <w:rPr>
          <w:rFonts w:ascii="Times New Roman" w:hAnsi="Times New Roman"/>
          <w:sz w:val="28"/>
          <w:szCs w:val="28"/>
        </w:rPr>
        <w:t>/л</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Мочевина</w:t>
      </w:r>
      <w:r w:rsidR="00176B52">
        <w:rPr>
          <w:rFonts w:ascii="Times New Roman" w:hAnsi="Times New Roman"/>
          <w:sz w:val="28"/>
          <w:szCs w:val="28"/>
        </w:rPr>
        <w:t xml:space="preserve"> </w:t>
      </w:r>
      <w:r w:rsidRPr="00176B52">
        <w:rPr>
          <w:rFonts w:ascii="Times New Roman" w:hAnsi="Times New Roman"/>
          <w:sz w:val="28"/>
          <w:szCs w:val="28"/>
        </w:rPr>
        <w:t>6,9</w:t>
      </w:r>
      <w:r w:rsidR="00176B52">
        <w:rPr>
          <w:rFonts w:ascii="Times New Roman" w:hAnsi="Times New Roman"/>
          <w:sz w:val="28"/>
          <w:szCs w:val="28"/>
        </w:rPr>
        <w:t xml:space="preserve"> </w:t>
      </w:r>
      <w:proofErr w:type="spellStart"/>
      <w:r w:rsidRPr="00176B52">
        <w:rPr>
          <w:rFonts w:ascii="Times New Roman" w:hAnsi="Times New Roman"/>
          <w:sz w:val="28"/>
          <w:szCs w:val="28"/>
        </w:rPr>
        <w:t>ммоль</w:t>
      </w:r>
      <w:proofErr w:type="spellEnd"/>
      <w:r w:rsidRPr="00176B52">
        <w:rPr>
          <w:rFonts w:ascii="Times New Roman" w:hAnsi="Times New Roman"/>
          <w:sz w:val="28"/>
          <w:szCs w:val="28"/>
        </w:rPr>
        <w:t>/л</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Общий билирубин</w:t>
      </w:r>
      <w:r w:rsidR="00176B52">
        <w:rPr>
          <w:rFonts w:ascii="Times New Roman" w:hAnsi="Times New Roman"/>
          <w:sz w:val="28"/>
          <w:szCs w:val="28"/>
        </w:rPr>
        <w:t xml:space="preserve"> </w:t>
      </w:r>
      <w:r w:rsidRPr="00176B52">
        <w:rPr>
          <w:rFonts w:ascii="Times New Roman" w:hAnsi="Times New Roman"/>
          <w:sz w:val="28"/>
          <w:szCs w:val="28"/>
        </w:rPr>
        <w:t>275,8</w:t>
      </w:r>
      <w:r w:rsidR="00176B52">
        <w:rPr>
          <w:rFonts w:ascii="Times New Roman" w:hAnsi="Times New Roman"/>
          <w:sz w:val="28"/>
          <w:szCs w:val="28"/>
        </w:rPr>
        <w:t xml:space="preserve"> </w:t>
      </w:r>
      <w:proofErr w:type="spellStart"/>
      <w:r w:rsidRPr="00176B52">
        <w:rPr>
          <w:rFonts w:ascii="Times New Roman" w:hAnsi="Times New Roman"/>
          <w:sz w:val="28"/>
          <w:szCs w:val="28"/>
        </w:rPr>
        <w:t>ммоль</w:t>
      </w:r>
      <w:proofErr w:type="spellEnd"/>
      <w:r w:rsidRPr="00176B52">
        <w:rPr>
          <w:rFonts w:ascii="Times New Roman" w:hAnsi="Times New Roman"/>
          <w:sz w:val="28"/>
          <w:szCs w:val="28"/>
        </w:rPr>
        <w:t>/л</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Прямой билирубин</w:t>
      </w:r>
      <w:r w:rsidR="00176B52">
        <w:rPr>
          <w:rFonts w:ascii="Times New Roman" w:hAnsi="Times New Roman"/>
          <w:sz w:val="28"/>
          <w:szCs w:val="28"/>
        </w:rPr>
        <w:t xml:space="preserve"> </w:t>
      </w:r>
      <w:r w:rsidRPr="00176B52">
        <w:rPr>
          <w:rFonts w:ascii="Times New Roman" w:hAnsi="Times New Roman"/>
          <w:sz w:val="28"/>
          <w:szCs w:val="28"/>
        </w:rPr>
        <w:t>117,8</w:t>
      </w:r>
      <w:r w:rsidR="00176B52">
        <w:rPr>
          <w:rFonts w:ascii="Times New Roman" w:hAnsi="Times New Roman"/>
          <w:sz w:val="28"/>
          <w:szCs w:val="28"/>
        </w:rPr>
        <w:t xml:space="preserve"> </w:t>
      </w:r>
      <w:proofErr w:type="spellStart"/>
      <w:r w:rsidRPr="00176B52">
        <w:rPr>
          <w:rFonts w:ascii="Times New Roman" w:hAnsi="Times New Roman"/>
          <w:sz w:val="28"/>
          <w:szCs w:val="28"/>
        </w:rPr>
        <w:t>ммоль</w:t>
      </w:r>
      <w:proofErr w:type="spellEnd"/>
      <w:r w:rsidRPr="00176B52">
        <w:rPr>
          <w:rFonts w:ascii="Times New Roman" w:hAnsi="Times New Roman"/>
          <w:sz w:val="28"/>
          <w:szCs w:val="28"/>
        </w:rPr>
        <w:t>/л</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АЛТ</w:t>
      </w:r>
      <w:r w:rsidR="00176B52">
        <w:rPr>
          <w:rFonts w:ascii="Times New Roman" w:hAnsi="Times New Roman"/>
          <w:sz w:val="28"/>
          <w:szCs w:val="28"/>
        </w:rPr>
        <w:t xml:space="preserve"> </w:t>
      </w:r>
      <w:r w:rsidRPr="00176B52">
        <w:rPr>
          <w:rFonts w:ascii="Times New Roman" w:hAnsi="Times New Roman"/>
          <w:sz w:val="28"/>
          <w:szCs w:val="28"/>
        </w:rPr>
        <w:t>100,9</w:t>
      </w:r>
      <w:r w:rsidR="00176B52">
        <w:rPr>
          <w:rFonts w:ascii="Times New Roman" w:hAnsi="Times New Roman"/>
          <w:sz w:val="28"/>
          <w:szCs w:val="28"/>
        </w:rPr>
        <w:t xml:space="preserve"> </w:t>
      </w:r>
      <w:proofErr w:type="spellStart"/>
      <w:r w:rsidRPr="00176B52">
        <w:rPr>
          <w:rFonts w:ascii="Times New Roman" w:hAnsi="Times New Roman"/>
          <w:sz w:val="28"/>
          <w:szCs w:val="28"/>
        </w:rPr>
        <w:t>ед</w:t>
      </w:r>
      <w:proofErr w:type="spellEnd"/>
      <w:r w:rsidRPr="00176B52">
        <w:rPr>
          <w:rFonts w:ascii="Times New Roman" w:hAnsi="Times New Roman"/>
          <w:sz w:val="28"/>
          <w:szCs w:val="28"/>
        </w:rPr>
        <w:t>/л</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AST</w:t>
      </w:r>
      <w:r w:rsidR="00176B52">
        <w:rPr>
          <w:rFonts w:ascii="Times New Roman" w:hAnsi="Times New Roman"/>
          <w:sz w:val="28"/>
          <w:szCs w:val="28"/>
        </w:rPr>
        <w:t xml:space="preserve"> </w:t>
      </w:r>
      <w:r w:rsidRPr="00176B52">
        <w:rPr>
          <w:rFonts w:ascii="Times New Roman" w:hAnsi="Times New Roman"/>
          <w:sz w:val="28"/>
          <w:szCs w:val="28"/>
        </w:rPr>
        <w:t>147,2</w:t>
      </w:r>
      <w:r w:rsidR="00176B52">
        <w:rPr>
          <w:rFonts w:ascii="Times New Roman" w:hAnsi="Times New Roman"/>
          <w:sz w:val="28"/>
          <w:szCs w:val="28"/>
        </w:rPr>
        <w:t xml:space="preserve"> </w:t>
      </w:r>
      <w:proofErr w:type="spellStart"/>
      <w:r w:rsidRPr="00176B52">
        <w:rPr>
          <w:rFonts w:ascii="Times New Roman" w:hAnsi="Times New Roman"/>
          <w:sz w:val="28"/>
          <w:szCs w:val="28"/>
        </w:rPr>
        <w:t>ед</w:t>
      </w:r>
      <w:proofErr w:type="spellEnd"/>
      <w:r w:rsidRPr="00176B52">
        <w:rPr>
          <w:rFonts w:ascii="Times New Roman" w:hAnsi="Times New Roman"/>
          <w:sz w:val="28"/>
          <w:szCs w:val="28"/>
        </w:rPr>
        <w:t>/л</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Альфа- амилаза</w:t>
      </w:r>
      <w:r w:rsidR="00176B52">
        <w:rPr>
          <w:rFonts w:ascii="Times New Roman" w:hAnsi="Times New Roman"/>
          <w:sz w:val="28"/>
          <w:szCs w:val="28"/>
        </w:rPr>
        <w:t xml:space="preserve"> </w:t>
      </w:r>
      <w:r w:rsidRPr="00176B52">
        <w:rPr>
          <w:rFonts w:ascii="Times New Roman" w:hAnsi="Times New Roman"/>
          <w:sz w:val="28"/>
          <w:szCs w:val="28"/>
        </w:rPr>
        <w:t>34,0</w:t>
      </w:r>
      <w:r w:rsidR="00176B52">
        <w:rPr>
          <w:rFonts w:ascii="Times New Roman" w:hAnsi="Times New Roman"/>
          <w:sz w:val="28"/>
          <w:szCs w:val="28"/>
        </w:rPr>
        <w:t xml:space="preserve"> </w:t>
      </w:r>
      <w:proofErr w:type="spellStart"/>
      <w:r w:rsidRPr="00176B52">
        <w:rPr>
          <w:rFonts w:ascii="Times New Roman" w:hAnsi="Times New Roman"/>
          <w:sz w:val="28"/>
          <w:szCs w:val="28"/>
        </w:rPr>
        <w:t>ед</w:t>
      </w:r>
      <w:proofErr w:type="spellEnd"/>
      <w:r w:rsidRPr="00176B52">
        <w:rPr>
          <w:rFonts w:ascii="Times New Roman" w:hAnsi="Times New Roman"/>
          <w:sz w:val="28"/>
          <w:szCs w:val="28"/>
        </w:rPr>
        <w:t>/л</w:t>
      </w:r>
    </w:p>
    <w:p w:rsidR="009D6915" w:rsidRPr="00665D27" w:rsidRDefault="009D6915"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Общий анализ мочи.</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28.09.2011</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Цвет</w:t>
      </w:r>
      <w:r w:rsidR="00176B52">
        <w:rPr>
          <w:rFonts w:ascii="Times New Roman" w:hAnsi="Times New Roman"/>
          <w:sz w:val="28"/>
          <w:szCs w:val="28"/>
        </w:rPr>
        <w:t xml:space="preserve"> </w:t>
      </w:r>
      <w:r w:rsidRPr="00176B52">
        <w:rPr>
          <w:rFonts w:ascii="Times New Roman" w:hAnsi="Times New Roman"/>
          <w:sz w:val="28"/>
          <w:szCs w:val="28"/>
        </w:rPr>
        <w:t>грязно- желтый</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Реакция</w:t>
      </w:r>
      <w:r w:rsidR="00176B52">
        <w:rPr>
          <w:rFonts w:ascii="Times New Roman" w:hAnsi="Times New Roman"/>
          <w:sz w:val="28"/>
          <w:szCs w:val="28"/>
        </w:rPr>
        <w:t xml:space="preserve"> </w:t>
      </w:r>
      <w:r w:rsidRPr="00176B52">
        <w:rPr>
          <w:rFonts w:ascii="Times New Roman" w:hAnsi="Times New Roman"/>
          <w:sz w:val="28"/>
          <w:szCs w:val="28"/>
        </w:rPr>
        <w:t xml:space="preserve">кислая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Удельный вес</w:t>
      </w:r>
      <w:r w:rsidR="00176B52">
        <w:rPr>
          <w:rFonts w:ascii="Times New Roman" w:hAnsi="Times New Roman"/>
          <w:sz w:val="28"/>
          <w:szCs w:val="28"/>
        </w:rPr>
        <w:t xml:space="preserve"> </w:t>
      </w:r>
      <w:r w:rsidRPr="00176B52">
        <w:rPr>
          <w:rFonts w:ascii="Times New Roman" w:hAnsi="Times New Roman"/>
          <w:sz w:val="28"/>
          <w:szCs w:val="28"/>
        </w:rPr>
        <w:t>1009</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Прозрачность</w:t>
      </w:r>
      <w:r w:rsidR="00176B52">
        <w:rPr>
          <w:rFonts w:ascii="Times New Roman" w:hAnsi="Times New Roman"/>
          <w:sz w:val="28"/>
          <w:szCs w:val="28"/>
        </w:rPr>
        <w:t xml:space="preserve"> </w:t>
      </w:r>
      <w:r w:rsidRPr="00176B52">
        <w:rPr>
          <w:rFonts w:ascii="Times New Roman" w:hAnsi="Times New Roman"/>
          <w:sz w:val="28"/>
          <w:szCs w:val="28"/>
        </w:rPr>
        <w:t xml:space="preserve">мутная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Белок</w:t>
      </w:r>
      <w:r w:rsidR="00176B52">
        <w:rPr>
          <w:rFonts w:ascii="Times New Roman" w:hAnsi="Times New Roman"/>
          <w:sz w:val="28"/>
          <w:szCs w:val="28"/>
        </w:rPr>
        <w:t xml:space="preserve"> </w:t>
      </w:r>
      <w:r w:rsidRPr="00176B52">
        <w:rPr>
          <w:rFonts w:ascii="Times New Roman" w:hAnsi="Times New Roman"/>
          <w:sz w:val="28"/>
          <w:szCs w:val="28"/>
        </w:rPr>
        <w:t>0,09 г/л</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Сахар</w:t>
      </w:r>
      <w:r w:rsidR="00176B52">
        <w:rPr>
          <w:rFonts w:ascii="Times New Roman" w:hAnsi="Times New Roman"/>
          <w:sz w:val="28"/>
          <w:szCs w:val="28"/>
        </w:rPr>
        <w:t xml:space="preserve"> </w:t>
      </w:r>
      <w:proofErr w:type="spellStart"/>
      <w:r w:rsidRPr="00176B52">
        <w:rPr>
          <w:rFonts w:ascii="Times New Roman" w:hAnsi="Times New Roman"/>
          <w:sz w:val="28"/>
          <w:szCs w:val="28"/>
        </w:rPr>
        <w:t>отр</w:t>
      </w:r>
      <w:proofErr w:type="spellEnd"/>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Ацетон</w:t>
      </w:r>
      <w:r w:rsidR="00176B52">
        <w:rPr>
          <w:rFonts w:ascii="Times New Roman" w:hAnsi="Times New Roman"/>
          <w:sz w:val="28"/>
          <w:szCs w:val="28"/>
        </w:rPr>
        <w:t xml:space="preserve"> </w:t>
      </w:r>
      <w:proofErr w:type="spellStart"/>
      <w:r w:rsidRPr="00176B52">
        <w:rPr>
          <w:rFonts w:ascii="Times New Roman" w:hAnsi="Times New Roman"/>
          <w:sz w:val="28"/>
          <w:szCs w:val="28"/>
        </w:rPr>
        <w:t>отр</w:t>
      </w:r>
      <w:proofErr w:type="spellEnd"/>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Лейкоциты</w:t>
      </w:r>
      <w:r w:rsidR="00176B52">
        <w:rPr>
          <w:rFonts w:ascii="Times New Roman" w:hAnsi="Times New Roman"/>
          <w:sz w:val="28"/>
          <w:szCs w:val="28"/>
        </w:rPr>
        <w:t xml:space="preserve"> </w:t>
      </w:r>
      <w:r w:rsidRPr="00176B52">
        <w:rPr>
          <w:rFonts w:ascii="Times New Roman" w:hAnsi="Times New Roman"/>
          <w:sz w:val="28"/>
          <w:szCs w:val="28"/>
        </w:rPr>
        <w:t xml:space="preserve">8- 10 в п. </w:t>
      </w:r>
      <w:proofErr w:type="spellStart"/>
      <w:r w:rsidRPr="00176B52">
        <w:rPr>
          <w:rFonts w:ascii="Times New Roman" w:hAnsi="Times New Roman"/>
          <w:sz w:val="28"/>
          <w:szCs w:val="28"/>
        </w:rPr>
        <w:t>зр</w:t>
      </w:r>
      <w:proofErr w:type="spellEnd"/>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Эритроциты</w:t>
      </w:r>
      <w:r w:rsidR="00176B52">
        <w:rPr>
          <w:rFonts w:ascii="Times New Roman" w:hAnsi="Times New Roman"/>
          <w:sz w:val="28"/>
          <w:szCs w:val="28"/>
        </w:rPr>
        <w:t xml:space="preserve"> </w:t>
      </w:r>
      <w:r w:rsidRPr="00176B52">
        <w:rPr>
          <w:rFonts w:ascii="Times New Roman" w:hAnsi="Times New Roman"/>
          <w:sz w:val="28"/>
          <w:szCs w:val="28"/>
        </w:rPr>
        <w:t xml:space="preserve">4- 6 в п. </w:t>
      </w:r>
      <w:proofErr w:type="spellStart"/>
      <w:r w:rsidRPr="00176B52">
        <w:rPr>
          <w:rFonts w:ascii="Times New Roman" w:hAnsi="Times New Roman"/>
          <w:sz w:val="28"/>
          <w:szCs w:val="28"/>
        </w:rPr>
        <w:t>зр</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неизмен</w:t>
      </w:r>
      <w:proofErr w:type="spellEnd"/>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Цилиндры</w:t>
      </w:r>
      <w:r w:rsidR="00176B52">
        <w:rPr>
          <w:rFonts w:ascii="Times New Roman" w:hAnsi="Times New Roman"/>
          <w:sz w:val="28"/>
          <w:szCs w:val="28"/>
        </w:rPr>
        <w:t xml:space="preserve"> </w:t>
      </w:r>
      <w:proofErr w:type="spellStart"/>
      <w:r w:rsidRPr="00176B52">
        <w:rPr>
          <w:rFonts w:ascii="Times New Roman" w:hAnsi="Times New Roman"/>
          <w:sz w:val="28"/>
          <w:szCs w:val="28"/>
        </w:rPr>
        <w:t>отр</w:t>
      </w:r>
      <w:proofErr w:type="spellEnd"/>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Слизь</w:t>
      </w:r>
      <w:r w:rsidR="00176B52">
        <w:rPr>
          <w:rFonts w:ascii="Times New Roman" w:hAnsi="Times New Roman"/>
          <w:sz w:val="28"/>
          <w:szCs w:val="28"/>
        </w:rPr>
        <w:t xml:space="preserve"> </w:t>
      </w:r>
      <w:r w:rsidRPr="00176B52">
        <w:rPr>
          <w:rFonts w:ascii="Times New Roman" w:hAnsi="Times New Roman"/>
          <w:sz w:val="28"/>
          <w:szCs w:val="28"/>
        </w:rPr>
        <w:t>немного</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Бактерии</w:t>
      </w:r>
      <w:r w:rsidR="00176B52">
        <w:rPr>
          <w:rFonts w:ascii="Times New Roman" w:hAnsi="Times New Roman"/>
          <w:sz w:val="28"/>
          <w:szCs w:val="28"/>
        </w:rPr>
        <w:t xml:space="preserve"> </w:t>
      </w:r>
      <w:r w:rsidRPr="00176B52">
        <w:rPr>
          <w:rFonts w:ascii="Times New Roman" w:hAnsi="Times New Roman"/>
          <w:sz w:val="28"/>
          <w:szCs w:val="28"/>
        </w:rPr>
        <w:t>нет</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Соли</w:t>
      </w:r>
      <w:r w:rsidR="00176B52">
        <w:rPr>
          <w:rFonts w:ascii="Times New Roman" w:hAnsi="Times New Roman"/>
          <w:sz w:val="28"/>
          <w:szCs w:val="28"/>
        </w:rPr>
        <w:t xml:space="preserve"> </w:t>
      </w:r>
      <w:proofErr w:type="spellStart"/>
      <w:r w:rsidRPr="00176B52">
        <w:rPr>
          <w:rFonts w:ascii="Times New Roman" w:hAnsi="Times New Roman"/>
          <w:sz w:val="28"/>
          <w:szCs w:val="28"/>
        </w:rPr>
        <w:t>отр</w:t>
      </w:r>
      <w:proofErr w:type="spellEnd"/>
    </w:p>
    <w:p w:rsidR="009D6915" w:rsidRPr="00176B52" w:rsidRDefault="009D6915"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Общий анализ крови.</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28.09.2011</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lastRenderedPageBreak/>
        <w:t>WBC</w:t>
      </w:r>
      <w:r w:rsidR="00176B52">
        <w:rPr>
          <w:rFonts w:ascii="Times New Roman" w:hAnsi="Times New Roman"/>
          <w:sz w:val="28"/>
          <w:szCs w:val="28"/>
        </w:rPr>
        <w:t xml:space="preserve"> </w:t>
      </w:r>
      <w:r w:rsidRPr="00176B52">
        <w:rPr>
          <w:rFonts w:ascii="Times New Roman" w:hAnsi="Times New Roman"/>
          <w:sz w:val="28"/>
          <w:szCs w:val="28"/>
        </w:rPr>
        <w:t>13,0*10 3</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RBC</w:t>
      </w:r>
      <w:r w:rsidR="00176B52">
        <w:rPr>
          <w:rFonts w:ascii="Times New Roman" w:hAnsi="Times New Roman"/>
          <w:sz w:val="28"/>
          <w:szCs w:val="28"/>
        </w:rPr>
        <w:t xml:space="preserve"> </w:t>
      </w:r>
      <w:r w:rsidRPr="00176B52">
        <w:rPr>
          <w:rFonts w:ascii="Times New Roman" w:hAnsi="Times New Roman"/>
          <w:sz w:val="28"/>
          <w:szCs w:val="28"/>
        </w:rPr>
        <w:t>3,86*10 6</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HGB</w:t>
      </w:r>
      <w:r w:rsidR="00176B52">
        <w:rPr>
          <w:rFonts w:ascii="Times New Roman" w:hAnsi="Times New Roman"/>
          <w:sz w:val="28"/>
          <w:szCs w:val="28"/>
        </w:rPr>
        <w:t xml:space="preserve"> </w:t>
      </w:r>
      <w:r w:rsidRPr="00176B52">
        <w:rPr>
          <w:rFonts w:ascii="Times New Roman" w:hAnsi="Times New Roman"/>
          <w:sz w:val="28"/>
          <w:szCs w:val="28"/>
        </w:rPr>
        <w:t>13,3</w:t>
      </w:r>
      <w:r w:rsidR="00176B52">
        <w:rPr>
          <w:rFonts w:ascii="Times New Roman" w:hAnsi="Times New Roman"/>
          <w:sz w:val="28"/>
          <w:szCs w:val="28"/>
        </w:rPr>
        <w:t xml:space="preserve"> </w:t>
      </w:r>
      <w:r w:rsidRPr="00176B52">
        <w:rPr>
          <w:rFonts w:ascii="Times New Roman" w:hAnsi="Times New Roman"/>
          <w:sz w:val="28"/>
          <w:szCs w:val="28"/>
        </w:rPr>
        <w:t>г/дл</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HCT</w:t>
      </w:r>
      <w:r w:rsidR="00176B52">
        <w:rPr>
          <w:rFonts w:ascii="Times New Roman" w:hAnsi="Times New Roman"/>
          <w:sz w:val="28"/>
          <w:szCs w:val="28"/>
        </w:rPr>
        <w:t xml:space="preserve"> </w:t>
      </w:r>
      <w:r w:rsidRPr="00176B52">
        <w:rPr>
          <w:rFonts w:ascii="Times New Roman" w:hAnsi="Times New Roman"/>
          <w:sz w:val="28"/>
          <w:szCs w:val="28"/>
        </w:rPr>
        <w:t>33,2</w:t>
      </w:r>
      <w:r w:rsidR="00176B52">
        <w:rPr>
          <w:rFonts w:ascii="Times New Roman" w:hAnsi="Times New Roman"/>
          <w:sz w:val="28"/>
          <w:szCs w:val="28"/>
        </w:rPr>
        <w:t xml:space="preserve"> </w:t>
      </w:r>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NEUT</w:t>
      </w:r>
      <w:r w:rsidR="00176B52">
        <w:rPr>
          <w:rFonts w:ascii="Times New Roman" w:hAnsi="Times New Roman"/>
          <w:sz w:val="28"/>
          <w:szCs w:val="28"/>
          <w:lang w:val="en-US"/>
        </w:rPr>
        <w:t xml:space="preserve"> </w:t>
      </w:r>
      <w:r w:rsidRPr="00176B52">
        <w:rPr>
          <w:rFonts w:ascii="Times New Roman" w:hAnsi="Times New Roman"/>
          <w:sz w:val="28"/>
          <w:szCs w:val="28"/>
          <w:lang w:val="en-US"/>
        </w:rPr>
        <w:t>91,9</w:t>
      </w:r>
      <w:r w:rsidR="00176B52">
        <w:rPr>
          <w:rFonts w:ascii="Times New Roman" w:hAnsi="Times New Roman"/>
          <w:sz w:val="28"/>
          <w:szCs w:val="28"/>
          <w:lang w:val="en-US"/>
        </w:rPr>
        <w:t xml:space="preserve"> </w:t>
      </w:r>
      <w:r w:rsidRPr="00176B52">
        <w:rPr>
          <w:rFonts w:ascii="Times New Roman" w:hAnsi="Times New Roman"/>
          <w:sz w:val="28"/>
          <w:szCs w:val="28"/>
          <w:lang w:val="en-US"/>
        </w:rPr>
        <w:t>%</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LYM</w:t>
      </w:r>
      <w:r w:rsidR="00176B52">
        <w:rPr>
          <w:rFonts w:ascii="Times New Roman" w:hAnsi="Times New Roman"/>
          <w:sz w:val="28"/>
          <w:szCs w:val="28"/>
          <w:lang w:val="en-US"/>
        </w:rPr>
        <w:t xml:space="preserve"> </w:t>
      </w:r>
      <w:r w:rsidRPr="00176B52">
        <w:rPr>
          <w:rFonts w:ascii="Times New Roman" w:hAnsi="Times New Roman"/>
          <w:sz w:val="28"/>
          <w:szCs w:val="28"/>
          <w:lang w:val="en-US"/>
        </w:rPr>
        <w:t>5,3</w:t>
      </w:r>
      <w:r w:rsidR="00176B52">
        <w:rPr>
          <w:rFonts w:ascii="Times New Roman" w:hAnsi="Times New Roman"/>
          <w:sz w:val="28"/>
          <w:szCs w:val="28"/>
          <w:lang w:val="en-US"/>
        </w:rPr>
        <w:t xml:space="preserve"> </w:t>
      </w:r>
      <w:r w:rsidRPr="00176B52">
        <w:rPr>
          <w:rFonts w:ascii="Times New Roman" w:hAnsi="Times New Roman"/>
          <w:sz w:val="28"/>
          <w:szCs w:val="28"/>
          <w:lang w:val="en-US"/>
        </w:rPr>
        <w:t>%</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MCV</w:t>
      </w:r>
      <w:r w:rsidR="00176B52">
        <w:rPr>
          <w:rFonts w:ascii="Times New Roman" w:hAnsi="Times New Roman"/>
          <w:sz w:val="28"/>
          <w:szCs w:val="28"/>
          <w:lang w:val="en-US"/>
        </w:rPr>
        <w:t xml:space="preserve"> </w:t>
      </w:r>
      <w:r w:rsidRPr="00176B52">
        <w:rPr>
          <w:rFonts w:ascii="Times New Roman" w:hAnsi="Times New Roman"/>
          <w:sz w:val="28"/>
          <w:szCs w:val="28"/>
          <w:lang w:val="en-US"/>
        </w:rPr>
        <w:t>86,0</w:t>
      </w:r>
      <w:r w:rsidR="00176B52">
        <w:rPr>
          <w:rFonts w:ascii="Times New Roman" w:hAnsi="Times New Roman"/>
          <w:sz w:val="28"/>
          <w:szCs w:val="28"/>
          <w:lang w:val="en-US"/>
        </w:rPr>
        <w:t xml:space="preserve"> </w:t>
      </w:r>
      <w:smartTag w:uri="urn:schemas-microsoft-com:office:smarttags" w:element="metricconverter">
        <w:smartTagPr>
          <w:attr w:name="ProductID" w:val="1 mm"/>
        </w:smartTagPr>
        <w:r w:rsidRPr="00176B52">
          <w:rPr>
            <w:rFonts w:ascii="Times New Roman" w:hAnsi="Times New Roman"/>
            <w:sz w:val="28"/>
            <w:szCs w:val="28"/>
            <w:lang w:val="en-US"/>
          </w:rPr>
          <w:t>1 mm</w:t>
        </w:r>
      </w:smartTag>
      <w:r w:rsidRPr="00176B52">
        <w:rPr>
          <w:rFonts w:ascii="Times New Roman" w:hAnsi="Times New Roman"/>
          <w:sz w:val="28"/>
          <w:szCs w:val="28"/>
          <w:lang w:val="en-US"/>
        </w:rPr>
        <w:t xml:space="preserve"> 3</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MCH</w:t>
      </w:r>
      <w:r w:rsidR="00176B52">
        <w:rPr>
          <w:rFonts w:ascii="Times New Roman" w:hAnsi="Times New Roman"/>
          <w:sz w:val="28"/>
          <w:szCs w:val="28"/>
          <w:lang w:val="en-US"/>
        </w:rPr>
        <w:t xml:space="preserve"> </w:t>
      </w:r>
      <w:r w:rsidRPr="00176B52">
        <w:rPr>
          <w:rFonts w:ascii="Times New Roman" w:hAnsi="Times New Roman"/>
          <w:sz w:val="28"/>
          <w:szCs w:val="28"/>
          <w:lang w:val="en-US"/>
        </w:rPr>
        <w:t>30,3</w:t>
      </w:r>
      <w:r w:rsidR="00176B52">
        <w:rPr>
          <w:rFonts w:ascii="Times New Roman" w:hAnsi="Times New Roman"/>
          <w:sz w:val="28"/>
          <w:szCs w:val="28"/>
          <w:lang w:val="en-US"/>
        </w:rPr>
        <w:t xml:space="preserve"> </w:t>
      </w:r>
      <w:r w:rsidRPr="00176B52">
        <w:rPr>
          <w:rFonts w:ascii="Times New Roman" w:hAnsi="Times New Roman"/>
          <w:sz w:val="28"/>
          <w:szCs w:val="28"/>
          <w:lang w:val="en-US"/>
        </w:rPr>
        <w:t>1 pg</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MCHC</w:t>
      </w:r>
      <w:r w:rsidR="00176B52">
        <w:rPr>
          <w:rFonts w:ascii="Times New Roman" w:hAnsi="Times New Roman"/>
          <w:sz w:val="28"/>
          <w:szCs w:val="28"/>
        </w:rPr>
        <w:t xml:space="preserve"> </w:t>
      </w:r>
      <w:r w:rsidRPr="00176B52">
        <w:rPr>
          <w:rFonts w:ascii="Times New Roman" w:hAnsi="Times New Roman"/>
          <w:sz w:val="28"/>
          <w:szCs w:val="28"/>
        </w:rPr>
        <w:t>35,2</w:t>
      </w:r>
      <w:r w:rsidR="00176B52">
        <w:rPr>
          <w:rFonts w:ascii="Times New Roman" w:hAnsi="Times New Roman"/>
          <w:sz w:val="28"/>
          <w:szCs w:val="28"/>
        </w:rPr>
        <w:t xml:space="preserve"> </w:t>
      </w:r>
      <w:r w:rsidRPr="00176B52">
        <w:rPr>
          <w:rFonts w:ascii="Times New Roman" w:hAnsi="Times New Roman"/>
          <w:sz w:val="28"/>
          <w:szCs w:val="28"/>
        </w:rPr>
        <w:t>г/дл</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PL T</w:t>
      </w:r>
      <w:r w:rsidR="00176B52">
        <w:rPr>
          <w:rFonts w:ascii="Times New Roman" w:hAnsi="Times New Roman"/>
          <w:sz w:val="28"/>
          <w:szCs w:val="28"/>
        </w:rPr>
        <w:t xml:space="preserve"> </w:t>
      </w:r>
      <w:r w:rsidRPr="00176B52">
        <w:rPr>
          <w:rFonts w:ascii="Times New Roman" w:hAnsi="Times New Roman"/>
          <w:sz w:val="28"/>
          <w:szCs w:val="28"/>
        </w:rPr>
        <w:t>203*10 3</w:t>
      </w:r>
      <w:r w:rsidR="00176B52">
        <w:rPr>
          <w:rFonts w:ascii="Times New Roman" w:hAnsi="Times New Roman"/>
          <w:sz w:val="28"/>
          <w:szCs w:val="28"/>
        </w:rPr>
        <w:t xml:space="preserve"> </w:t>
      </w:r>
      <w:smartTag w:uri="urn:schemas-microsoft-com:office:smarttags" w:element="metricconverter">
        <w:smartTagPr>
          <w:attr w:name="ProductID" w:val="1 mm"/>
        </w:smartTagPr>
        <w:r w:rsidRPr="00176B52">
          <w:rPr>
            <w:rFonts w:ascii="Times New Roman" w:hAnsi="Times New Roman"/>
            <w:sz w:val="28"/>
            <w:szCs w:val="28"/>
          </w:rPr>
          <w:t xml:space="preserve">1 </w:t>
        </w:r>
        <w:proofErr w:type="spellStart"/>
        <w:r w:rsidRPr="00176B52">
          <w:rPr>
            <w:rFonts w:ascii="Times New Roman" w:hAnsi="Times New Roman"/>
            <w:sz w:val="28"/>
            <w:szCs w:val="28"/>
          </w:rPr>
          <w:t>mm</w:t>
        </w:r>
      </w:smartTag>
      <w:proofErr w:type="spellEnd"/>
      <w:r w:rsidRPr="00176B52">
        <w:rPr>
          <w:rFonts w:ascii="Times New Roman" w:hAnsi="Times New Roman"/>
          <w:sz w:val="28"/>
          <w:szCs w:val="28"/>
        </w:rPr>
        <w:t xml:space="preserve"> 3</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СОЭ</w:t>
      </w:r>
      <w:r w:rsidR="00176B52">
        <w:rPr>
          <w:rFonts w:ascii="Times New Roman" w:hAnsi="Times New Roman"/>
          <w:sz w:val="28"/>
          <w:szCs w:val="28"/>
        </w:rPr>
        <w:t xml:space="preserve"> </w:t>
      </w:r>
      <w:r w:rsidRPr="00176B52">
        <w:rPr>
          <w:rFonts w:ascii="Times New Roman" w:hAnsi="Times New Roman"/>
          <w:sz w:val="28"/>
          <w:szCs w:val="28"/>
        </w:rPr>
        <w:t>13</w:t>
      </w:r>
      <w:r w:rsidR="00176B52">
        <w:rPr>
          <w:rFonts w:ascii="Times New Roman" w:hAnsi="Times New Roman"/>
          <w:sz w:val="28"/>
          <w:szCs w:val="28"/>
        </w:rPr>
        <w:t xml:space="preserve"> </w:t>
      </w:r>
      <w:r w:rsidRPr="00176B52">
        <w:rPr>
          <w:rFonts w:ascii="Times New Roman" w:hAnsi="Times New Roman"/>
          <w:sz w:val="28"/>
          <w:szCs w:val="28"/>
        </w:rPr>
        <w:t xml:space="preserve">мм/ч </w:t>
      </w:r>
    </w:p>
    <w:p w:rsidR="009D6915" w:rsidRPr="00665D27" w:rsidRDefault="009D6915"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УЗИ органов брюшной полости.</w:t>
      </w:r>
      <w:r w:rsidR="00732460">
        <w:rPr>
          <w:rFonts w:ascii="Times New Roman" w:hAnsi="Times New Roman"/>
          <w:sz w:val="28"/>
          <w:szCs w:val="28"/>
        </w:rPr>
        <w:t>(</w:t>
      </w:r>
      <w:r w:rsidRPr="00176B52">
        <w:rPr>
          <w:rFonts w:ascii="Times New Roman" w:hAnsi="Times New Roman"/>
          <w:sz w:val="28"/>
          <w:szCs w:val="28"/>
        </w:rPr>
        <w:t>23.10.2011)</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Печень не увеличена, контуры ровные, паренхима гомогенная, отмечается расширение внутрипеченочных протоков долей печени. Желчный пузырь</w:t>
      </w:r>
      <w:r w:rsidR="00176B52">
        <w:rPr>
          <w:rFonts w:ascii="Times New Roman" w:hAnsi="Times New Roman"/>
          <w:sz w:val="28"/>
          <w:szCs w:val="28"/>
        </w:rPr>
        <w:t xml:space="preserve"> </w:t>
      </w:r>
      <w:r w:rsidRPr="00176B52">
        <w:rPr>
          <w:rFonts w:ascii="Times New Roman" w:hAnsi="Times New Roman"/>
          <w:sz w:val="28"/>
          <w:szCs w:val="28"/>
        </w:rPr>
        <w:t>неправильной формы,</w:t>
      </w:r>
      <w:r w:rsidR="00176B52">
        <w:rPr>
          <w:rFonts w:ascii="Times New Roman" w:hAnsi="Times New Roman"/>
          <w:sz w:val="28"/>
          <w:szCs w:val="28"/>
        </w:rPr>
        <w:t xml:space="preserve"> </w:t>
      </w:r>
      <w:r w:rsidRPr="00176B52">
        <w:rPr>
          <w:rFonts w:ascii="Times New Roman" w:hAnsi="Times New Roman"/>
          <w:sz w:val="28"/>
          <w:szCs w:val="28"/>
        </w:rPr>
        <w:t>размеры</w:t>
      </w:r>
      <w:r w:rsidR="00176B52">
        <w:rPr>
          <w:rFonts w:ascii="Times New Roman" w:hAnsi="Times New Roman"/>
          <w:sz w:val="28"/>
          <w:szCs w:val="28"/>
        </w:rPr>
        <w:t xml:space="preserve"> </w:t>
      </w:r>
      <w:r w:rsidRPr="00176B52">
        <w:rPr>
          <w:rFonts w:ascii="Times New Roman" w:hAnsi="Times New Roman"/>
          <w:sz w:val="28"/>
          <w:szCs w:val="28"/>
        </w:rPr>
        <w:t>70*30 мм. Стенка</w:t>
      </w:r>
      <w:r w:rsidR="00176B52">
        <w:rPr>
          <w:rFonts w:ascii="Times New Roman" w:hAnsi="Times New Roman"/>
          <w:sz w:val="28"/>
          <w:szCs w:val="28"/>
        </w:rPr>
        <w:t xml:space="preserve"> </w:t>
      </w:r>
      <w:smartTag w:uri="urn:schemas-microsoft-com:office:smarttags" w:element="metricconverter">
        <w:smartTagPr>
          <w:attr w:name="ProductID" w:val="5 мм"/>
        </w:smartTagPr>
        <w:r w:rsidRPr="00176B52">
          <w:rPr>
            <w:rFonts w:ascii="Times New Roman" w:hAnsi="Times New Roman"/>
            <w:sz w:val="28"/>
            <w:szCs w:val="28"/>
          </w:rPr>
          <w:t>5 мм</w:t>
        </w:r>
      </w:smartTag>
      <w:r w:rsidR="00176B52">
        <w:rPr>
          <w:rFonts w:ascii="Times New Roman" w:hAnsi="Times New Roman"/>
          <w:sz w:val="28"/>
          <w:szCs w:val="28"/>
        </w:rPr>
        <w:t xml:space="preserve"> </w:t>
      </w:r>
      <w:r w:rsidRPr="00176B52">
        <w:rPr>
          <w:rFonts w:ascii="Times New Roman" w:hAnsi="Times New Roman"/>
          <w:sz w:val="28"/>
          <w:szCs w:val="28"/>
        </w:rPr>
        <w:t>удвоена, уплотнена.</w:t>
      </w:r>
      <w:r w:rsidR="00176B52">
        <w:rPr>
          <w:rFonts w:ascii="Times New Roman" w:hAnsi="Times New Roman"/>
          <w:sz w:val="28"/>
          <w:szCs w:val="28"/>
        </w:rPr>
        <w:t xml:space="preserve"> </w:t>
      </w:r>
      <w:r w:rsidRPr="00176B52">
        <w:rPr>
          <w:rFonts w:ascii="Times New Roman" w:hAnsi="Times New Roman"/>
          <w:sz w:val="28"/>
          <w:szCs w:val="28"/>
        </w:rPr>
        <w:t>Множественные конкременты</w:t>
      </w:r>
      <w:r w:rsidR="00176B52">
        <w:rPr>
          <w:rFonts w:ascii="Times New Roman" w:hAnsi="Times New Roman"/>
          <w:sz w:val="28"/>
          <w:szCs w:val="28"/>
        </w:rPr>
        <w:t xml:space="preserve"> </w:t>
      </w:r>
      <w:r w:rsidRPr="00176B52">
        <w:rPr>
          <w:rFonts w:ascii="Times New Roman" w:hAnsi="Times New Roman"/>
          <w:sz w:val="28"/>
          <w:szCs w:val="28"/>
        </w:rPr>
        <w:t xml:space="preserve">диаметром от 0,5 до </w:t>
      </w:r>
      <w:smartTag w:uri="urn:schemas-microsoft-com:office:smarttags" w:element="metricconverter">
        <w:smartTagPr>
          <w:attr w:name="ProductID" w:val="1,1 см"/>
        </w:smartTagPr>
        <w:r w:rsidRPr="00176B52">
          <w:rPr>
            <w:rFonts w:ascii="Times New Roman" w:hAnsi="Times New Roman"/>
            <w:sz w:val="28"/>
            <w:szCs w:val="28"/>
          </w:rPr>
          <w:t>1,1 см</w:t>
        </w:r>
      </w:smartTag>
      <w:r w:rsidRPr="00176B52">
        <w:rPr>
          <w:rFonts w:ascii="Times New Roman" w:hAnsi="Times New Roman"/>
          <w:sz w:val="28"/>
          <w:szCs w:val="28"/>
        </w:rPr>
        <w:t xml:space="preserve">. </w:t>
      </w:r>
      <w:proofErr w:type="spellStart"/>
      <w:r w:rsidRPr="00176B52">
        <w:rPr>
          <w:rFonts w:ascii="Times New Roman" w:hAnsi="Times New Roman"/>
          <w:sz w:val="28"/>
          <w:szCs w:val="28"/>
        </w:rPr>
        <w:t>Холедох</w:t>
      </w:r>
      <w:proofErr w:type="spellEnd"/>
      <w:r w:rsidRPr="00176B52">
        <w:rPr>
          <w:rFonts w:ascii="Times New Roman" w:hAnsi="Times New Roman"/>
          <w:sz w:val="28"/>
          <w:szCs w:val="28"/>
        </w:rPr>
        <w:t xml:space="preserve"> расширен до 11- </w:t>
      </w:r>
      <w:smartTag w:uri="urn:schemas-microsoft-com:office:smarttags" w:element="metricconverter">
        <w:smartTagPr>
          <w:attr w:name="ProductID" w:val="13 мм"/>
        </w:smartTagPr>
        <w:r w:rsidRPr="00176B52">
          <w:rPr>
            <w:rFonts w:ascii="Times New Roman" w:hAnsi="Times New Roman"/>
            <w:sz w:val="28"/>
            <w:szCs w:val="28"/>
          </w:rPr>
          <w:t>13 мм</w:t>
        </w:r>
      </w:smartTag>
      <w:r w:rsidRPr="00176B52">
        <w:rPr>
          <w:rFonts w:ascii="Times New Roman" w:hAnsi="Times New Roman"/>
          <w:sz w:val="28"/>
          <w:szCs w:val="28"/>
        </w:rPr>
        <w:t xml:space="preserve"> в просвете определяются конкременты до </w:t>
      </w:r>
      <w:smartTag w:uri="urn:schemas-microsoft-com:office:smarttags" w:element="metricconverter">
        <w:smartTagPr>
          <w:attr w:name="ProductID" w:val="1,0 см"/>
        </w:smartTagPr>
        <w:r w:rsidRPr="00176B52">
          <w:rPr>
            <w:rFonts w:ascii="Times New Roman" w:hAnsi="Times New Roman"/>
            <w:sz w:val="28"/>
            <w:szCs w:val="28"/>
          </w:rPr>
          <w:t>1,0 см</w:t>
        </w:r>
      </w:smartTag>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Поджелудочная железа.: размеры: головка </w:t>
      </w:r>
      <w:smartTag w:uri="urn:schemas-microsoft-com:office:smarttags" w:element="metricconverter">
        <w:smartTagPr>
          <w:attr w:name="ProductID" w:val="27 мм"/>
        </w:smartTagPr>
        <w:r w:rsidRPr="00176B52">
          <w:rPr>
            <w:rFonts w:ascii="Times New Roman" w:hAnsi="Times New Roman"/>
            <w:sz w:val="28"/>
            <w:szCs w:val="28"/>
          </w:rPr>
          <w:t>27 мм</w:t>
        </w:r>
      </w:smartTag>
      <w:r w:rsidRPr="00176B52">
        <w:rPr>
          <w:rFonts w:ascii="Times New Roman" w:hAnsi="Times New Roman"/>
          <w:sz w:val="28"/>
          <w:szCs w:val="28"/>
        </w:rPr>
        <w:t xml:space="preserve">, тело </w:t>
      </w:r>
      <w:smartTag w:uri="urn:schemas-microsoft-com:office:smarttags" w:element="metricconverter">
        <w:smartTagPr>
          <w:attr w:name="ProductID" w:val="11 мм"/>
        </w:smartTagPr>
        <w:r w:rsidRPr="00176B52">
          <w:rPr>
            <w:rFonts w:ascii="Times New Roman" w:hAnsi="Times New Roman"/>
            <w:sz w:val="28"/>
            <w:szCs w:val="28"/>
          </w:rPr>
          <w:t>11 мм</w:t>
        </w:r>
      </w:smartTag>
      <w:r w:rsidRPr="00176B52">
        <w:rPr>
          <w:rFonts w:ascii="Times New Roman" w:hAnsi="Times New Roman"/>
          <w:sz w:val="28"/>
          <w:szCs w:val="28"/>
        </w:rPr>
        <w:t xml:space="preserve">, хвост </w:t>
      </w:r>
      <w:smartTag w:uri="urn:schemas-microsoft-com:office:smarttags" w:element="metricconverter">
        <w:smartTagPr>
          <w:attr w:name="ProductID" w:val="23 мм"/>
        </w:smartTagPr>
        <w:r w:rsidRPr="00176B52">
          <w:rPr>
            <w:rFonts w:ascii="Times New Roman" w:hAnsi="Times New Roman"/>
            <w:sz w:val="28"/>
            <w:szCs w:val="28"/>
          </w:rPr>
          <w:t>23 мм</w:t>
        </w:r>
      </w:smartTag>
      <w:r w:rsidRPr="00176B52">
        <w:rPr>
          <w:rFonts w:ascii="Times New Roman" w:hAnsi="Times New Roman"/>
          <w:sz w:val="28"/>
          <w:szCs w:val="28"/>
        </w:rPr>
        <w:t>; контуры диффузно- неоднородные,</w:t>
      </w:r>
      <w:r w:rsidR="00176B52">
        <w:rPr>
          <w:rFonts w:ascii="Times New Roman" w:hAnsi="Times New Roman"/>
          <w:sz w:val="28"/>
          <w:szCs w:val="28"/>
        </w:rPr>
        <w:t xml:space="preserve"> </w:t>
      </w:r>
      <w:proofErr w:type="spellStart"/>
      <w:r w:rsidRPr="00176B52">
        <w:rPr>
          <w:rFonts w:ascii="Times New Roman" w:hAnsi="Times New Roman"/>
          <w:sz w:val="28"/>
          <w:szCs w:val="28"/>
        </w:rPr>
        <w:t>эхогенность</w:t>
      </w:r>
      <w:proofErr w:type="spellEnd"/>
      <w:r w:rsidRPr="00176B52">
        <w:rPr>
          <w:rFonts w:ascii="Times New Roman" w:hAnsi="Times New Roman"/>
          <w:sz w:val="28"/>
          <w:szCs w:val="28"/>
        </w:rPr>
        <w:t xml:space="preserve"> повышена,</w:t>
      </w:r>
      <w:r w:rsidR="00176B52">
        <w:rPr>
          <w:rFonts w:ascii="Times New Roman" w:hAnsi="Times New Roman"/>
          <w:sz w:val="28"/>
          <w:szCs w:val="28"/>
        </w:rPr>
        <w:t xml:space="preserve"> </w:t>
      </w:r>
      <w:r w:rsidRPr="00176B52">
        <w:rPr>
          <w:rFonts w:ascii="Times New Roman" w:hAnsi="Times New Roman"/>
          <w:sz w:val="28"/>
          <w:szCs w:val="28"/>
        </w:rPr>
        <w:t xml:space="preserve">контуры не четкие, </w:t>
      </w:r>
      <w:proofErr w:type="spellStart"/>
      <w:r w:rsidRPr="00176B52">
        <w:rPr>
          <w:rFonts w:ascii="Times New Roman" w:hAnsi="Times New Roman"/>
          <w:sz w:val="28"/>
          <w:szCs w:val="28"/>
        </w:rPr>
        <w:t>Вирсунгов</w:t>
      </w:r>
      <w:proofErr w:type="spellEnd"/>
      <w:r w:rsidRPr="00176B52">
        <w:rPr>
          <w:rFonts w:ascii="Times New Roman" w:hAnsi="Times New Roman"/>
          <w:sz w:val="28"/>
          <w:szCs w:val="28"/>
        </w:rPr>
        <w:t xml:space="preserve"> проток не визуализируется.</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Селезенка: размеры 9,0Ч4,3 см, структура гомогенная, не изменена.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Заключение: признаки острого калькулезного холецистита, хронического панкреатита; механической желтухи, </w:t>
      </w:r>
      <w:proofErr w:type="spellStart"/>
      <w:r w:rsidRPr="00176B52">
        <w:rPr>
          <w:rFonts w:ascii="Times New Roman" w:hAnsi="Times New Roman"/>
          <w:sz w:val="28"/>
          <w:szCs w:val="28"/>
        </w:rPr>
        <w:t>холедохолитиаза</w:t>
      </w:r>
      <w:proofErr w:type="spellEnd"/>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Фиброгастродуоденоскопия</w:t>
      </w:r>
      <w:proofErr w:type="spellEnd"/>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Пищевод: Свободно проходим, слизистая бледно- розовая,</w:t>
      </w:r>
      <w:r w:rsidR="00176B52">
        <w:rPr>
          <w:rFonts w:ascii="Times New Roman" w:hAnsi="Times New Roman"/>
          <w:sz w:val="28"/>
          <w:szCs w:val="28"/>
        </w:rPr>
        <w:t xml:space="preserve"> </w:t>
      </w:r>
      <w:proofErr w:type="spellStart"/>
      <w:r w:rsidRPr="00176B52">
        <w:rPr>
          <w:rFonts w:ascii="Times New Roman" w:hAnsi="Times New Roman"/>
          <w:sz w:val="28"/>
          <w:szCs w:val="28"/>
        </w:rPr>
        <w:t>варикозно</w:t>
      </w:r>
      <w:proofErr w:type="spellEnd"/>
      <w:r w:rsidRPr="00176B52">
        <w:rPr>
          <w:rFonts w:ascii="Times New Roman" w:hAnsi="Times New Roman"/>
          <w:sz w:val="28"/>
          <w:szCs w:val="28"/>
        </w:rPr>
        <w:t xml:space="preserve"> расширенных вен нет, полипов, дивертикул нет</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lastRenderedPageBreak/>
        <w:t>Желудок: перистальтика нормальная, желудочное содержимое</w:t>
      </w:r>
      <w:r w:rsidR="00176B52">
        <w:rPr>
          <w:rFonts w:ascii="Times New Roman" w:hAnsi="Times New Roman"/>
          <w:sz w:val="28"/>
          <w:szCs w:val="28"/>
        </w:rPr>
        <w:t xml:space="preserve"> </w:t>
      </w:r>
      <w:r w:rsidRPr="00176B52">
        <w:rPr>
          <w:rFonts w:ascii="Times New Roman" w:hAnsi="Times New Roman"/>
          <w:sz w:val="28"/>
          <w:szCs w:val="28"/>
        </w:rPr>
        <w:t xml:space="preserve">нормальное, складки нормальные, слизистая </w:t>
      </w:r>
      <w:proofErr w:type="spellStart"/>
      <w:r w:rsidRPr="00176B52">
        <w:rPr>
          <w:rFonts w:ascii="Times New Roman" w:hAnsi="Times New Roman"/>
          <w:sz w:val="28"/>
          <w:szCs w:val="28"/>
        </w:rPr>
        <w:t>атрофичена</w:t>
      </w:r>
      <w:proofErr w:type="spellEnd"/>
      <w:r w:rsidRPr="00176B52">
        <w:rPr>
          <w:rFonts w:ascii="Times New Roman" w:hAnsi="Times New Roman"/>
          <w:sz w:val="28"/>
          <w:szCs w:val="28"/>
        </w:rPr>
        <w:t xml:space="preserve">, эрозий и язв нет, полипов нет, </w:t>
      </w:r>
      <w:proofErr w:type="spellStart"/>
      <w:r w:rsidRPr="00176B52">
        <w:rPr>
          <w:rFonts w:ascii="Times New Roman" w:hAnsi="Times New Roman"/>
          <w:sz w:val="28"/>
          <w:szCs w:val="28"/>
        </w:rPr>
        <w:t>дуоденогастрального</w:t>
      </w:r>
      <w:proofErr w:type="spellEnd"/>
      <w:r w:rsidRPr="00176B52">
        <w:rPr>
          <w:rFonts w:ascii="Times New Roman" w:hAnsi="Times New Roman"/>
          <w:sz w:val="28"/>
          <w:szCs w:val="28"/>
        </w:rPr>
        <w:t xml:space="preserve"> рефлюкса</w:t>
      </w:r>
      <w:r w:rsidR="00176B52">
        <w:rPr>
          <w:rFonts w:ascii="Times New Roman" w:hAnsi="Times New Roman"/>
          <w:sz w:val="28"/>
          <w:szCs w:val="28"/>
        </w:rPr>
        <w:t xml:space="preserve"> </w:t>
      </w:r>
      <w:r w:rsidRPr="00176B52">
        <w:rPr>
          <w:rFonts w:ascii="Times New Roman" w:hAnsi="Times New Roman"/>
          <w:sz w:val="28"/>
          <w:szCs w:val="28"/>
        </w:rPr>
        <w:t>нет, привратник нормальный.</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Луковица 12- перстной кишки</w:t>
      </w:r>
      <w:r w:rsidR="00732460">
        <w:rPr>
          <w:rFonts w:ascii="Times New Roman" w:hAnsi="Times New Roman"/>
          <w:sz w:val="28"/>
          <w:szCs w:val="28"/>
        </w:rPr>
        <w:t>:</w:t>
      </w:r>
      <w:r w:rsidRPr="00176B52">
        <w:rPr>
          <w:rFonts w:ascii="Times New Roman" w:hAnsi="Times New Roman"/>
          <w:sz w:val="28"/>
          <w:szCs w:val="28"/>
        </w:rPr>
        <w:t xml:space="preserve"> деформаций нет, просвет нормальный, содержимое обычное, слизистая </w:t>
      </w:r>
      <w:proofErr w:type="spellStart"/>
      <w:r w:rsidRPr="00176B52">
        <w:rPr>
          <w:rFonts w:ascii="Times New Roman" w:hAnsi="Times New Roman"/>
          <w:sz w:val="28"/>
          <w:szCs w:val="28"/>
        </w:rPr>
        <w:t>атрофична</w:t>
      </w:r>
      <w:proofErr w:type="spellEnd"/>
      <w:r w:rsidRPr="00176B52">
        <w:rPr>
          <w:rFonts w:ascii="Times New Roman" w:hAnsi="Times New Roman"/>
          <w:sz w:val="28"/>
          <w:szCs w:val="28"/>
        </w:rPr>
        <w:t>, эрозий и язв нет.</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Заключение: Хронический атрофический гастрит, дуоденит.</w:t>
      </w:r>
    </w:p>
    <w:p w:rsidR="009D6915" w:rsidRPr="00176B52" w:rsidRDefault="009D6915"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ЭКГ: ритм синусовый, ЧСС 60 в 1 минуту, электрическая ось сердца расположена горизонтально. Гипертрофия левого предсердия, </w:t>
      </w:r>
      <w:proofErr w:type="spellStart"/>
      <w:r w:rsidRPr="00176B52">
        <w:rPr>
          <w:rFonts w:ascii="Times New Roman" w:hAnsi="Times New Roman"/>
          <w:sz w:val="28"/>
          <w:szCs w:val="28"/>
        </w:rPr>
        <w:t>гипертрорфия</w:t>
      </w:r>
      <w:proofErr w:type="spellEnd"/>
      <w:r w:rsidRPr="00176B52">
        <w:rPr>
          <w:rFonts w:ascii="Times New Roman" w:hAnsi="Times New Roman"/>
          <w:sz w:val="28"/>
          <w:szCs w:val="28"/>
        </w:rPr>
        <w:t xml:space="preserve"> левого и правого желудочков. Признаки ревматического поражения митрального и аортального клапанов.</w:t>
      </w:r>
    </w:p>
    <w:p w:rsidR="009D6915" w:rsidRPr="00176B52" w:rsidRDefault="009D6915"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Рентгенография органов грудной клетки: Заключение. Легочный рисунок не усилен, ткань легких гомогенна, синусы свободны от жидкости; сердечная тень не увеличена.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Эндоскопия + эндоскопическая ретроградная </w:t>
      </w:r>
      <w:proofErr w:type="spellStart"/>
      <w:r w:rsidRPr="00176B52">
        <w:rPr>
          <w:rFonts w:ascii="Times New Roman" w:hAnsi="Times New Roman"/>
          <w:sz w:val="28"/>
          <w:szCs w:val="28"/>
        </w:rPr>
        <w:t>холангиография</w:t>
      </w:r>
      <w:proofErr w:type="spellEnd"/>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Дуоденоскоп</w:t>
      </w:r>
      <w:proofErr w:type="spellEnd"/>
      <w:r w:rsidRPr="00176B52">
        <w:rPr>
          <w:rFonts w:ascii="Times New Roman" w:hAnsi="Times New Roman"/>
          <w:sz w:val="28"/>
          <w:szCs w:val="28"/>
        </w:rPr>
        <w:t xml:space="preserve"> введен в 12- перстную кишку, в просвете желчь, слизистая и большой дуоденальный сосочек не изменены. Устье большого дуоденального сосочка = </w:t>
      </w:r>
      <w:smartTag w:uri="urn:schemas-microsoft-com:office:smarttags" w:element="metricconverter">
        <w:smartTagPr>
          <w:attr w:name="ProductID" w:val="0,2 см"/>
        </w:smartTagPr>
        <w:r w:rsidRPr="00176B52">
          <w:rPr>
            <w:rFonts w:ascii="Times New Roman" w:hAnsi="Times New Roman"/>
            <w:sz w:val="28"/>
            <w:szCs w:val="28"/>
          </w:rPr>
          <w:t>0,2 см</w:t>
        </w:r>
      </w:smartTag>
      <w:r w:rsidRPr="00176B52">
        <w:rPr>
          <w:rFonts w:ascii="Times New Roman" w:hAnsi="Times New Roman"/>
          <w:sz w:val="28"/>
          <w:szCs w:val="28"/>
        </w:rPr>
        <w:t xml:space="preserve"> </w:t>
      </w:r>
      <w:proofErr w:type="spellStart"/>
      <w:r w:rsidRPr="00176B52">
        <w:rPr>
          <w:rFonts w:ascii="Times New Roman" w:hAnsi="Times New Roman"/>
          <w:sz w:val="28"/>
          <w:szCs w:val="28"/>
        </w:rPr>
        <w:t>конталировано</w:t>
      </w:r>
      <w:proofErr w:type="spellEnd"/>
      <w:r w:rsidRPr="00176B52">
        <w:rPr>
          <w:rFonts w:ascii="Times New Roman" w:hAnsi="Times New Roman"/>
          <w:sz w:val="28"/>
          <w:szCs w:val="28"/>
        </w:rPr>
        <w:t xml:space="preserve">- катетер проведен в </w:t>
      </w:r>
      <w:proofErr w:type="spellStart"/>
      <w:r w:rsidRPr="00176B52">
        <w:rPr>
          <w:rFonts w:ascii="Times New Roman" w:hAnsi="Times New Roman"/>
          <w:sz w:val="28"/>
          <w:szCs w:val="28"/>
        </w:rPr>
        <w:t>холедох</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Контрастированы</w:t>
      </w:r>
      <w:proofErr w:type="spellEnd"/>
      <w:r w:rsidRPr="00176B52">
        <w:rPr>
          <w:rFonts w:ascii="Times New Roman" w:hAnsi="Times New Roman"/>
          <w:sz w:val="28"/>
          <w:szCs w:val="28"/>
        </w:rPr>
        <w:t xml:space="preserve"> желчевыводящие пути, они расширены. </w:t>
      </w:r>
      <w:proofErr w:type="spellStart"/>
      <w:r w:rsidRPr="00176B52">
        <w:rPr>
          <w:rFonts w:ascii="Times New Roman" w:hAnsi="Times New Roman"/>
          <w:sz w:val="28"/>
          <w:szCs w:val="28"/>
        </w:rPr>
        <w:t>Холедох</w:t>
      </w:r>
      <w:proofErr w:type="spellEnd"/>
      <w:r w:rsidRPr="00176B52">
        <w:rPr>
          <w:rFonts w:ascii="Times New Roman" w:hAnsi="Times New Roman"/>
          <w:sz w:val="28"/>
          <w:szCs w:val="28"/>
        </w:rPr>
        <w:t xml:space="preserve"> в верхней и средней трети до 1,5- </w:t>
      </w:r>
      <w:smartTag w:uri="urn:schemas-microsoft-com:office:smarttags" w:element="metricconverter">
        <w:smartTagPr>
          <w:attr w:name="ProductID" w:val="1,8 см"/>
        </w:smartTagPr>
        <w:r w:rsidRPr="00176B52">
          <w:rPr>
            <w:rFonts w:ascii="Times New Roman" w:hAnsi="Times New Roman"/>
            <w:sz w:val="28"/>
            <w:szCs w:val="28"/>
          </w:rPr>
          <w:t xml:space="preserve">1,8 </w:t>
        </w:r>
        <w:proofErr w:type="spellStart"/>
        <w:r w:rsidRPr="00176B52">
          <w:rPr>
            <w:rFonts w:ascii="Times New Roman" w:hAnsi="Times New Roman"/>
            <w:sz w:val="28"/>
            <w:szCs w:val="28"/>
          </w:rPr>
          <w:t>см</w:t>
        </w:r>
      </w:smartTag>
      <w:r w:rsidRPr="00176B52">
        <w:rPr>
          <w:rFonts w:ascii="Times New Roman" w:hAnsi="Times New Roman"/>
          <w:sz w:val="28"/>
          <w:szCs w:val="28"/>
        </w:rPr>
        <w:t>,в</w:t>
      </w:r>
      <w:proofErr w:type="spellEnd"/>
      <w:r w:rsidRPr="00176B52">
        <w:rPr>
          <w:rFonts w:ascii="Times New Roman" w:hAnsi="Times New Roman"/>
          <w:sz w:val="28"/>
          <w:szCs w:val="28"/>
        </w:rPr>
        <w:t xml:space="preserve"> средней его трети камень 1,5 до </w:t>
      </w:r>
      <w:smartTag w:uri="urn:schemas-microsoft-com:office:smarttags" w:element="metricconverter">
        <w:smartTagPr>
          <w:attr w:name="ProductID" w:val="2,0 см"/>
        </w:smartTagPr>
        <w:r w:rsidRPr="00176B52">
          <w:rPr>
            <w:rFonts w:ascii="Times New Roman" w:hAnsi="Times New Roman"/>
            <w:sz w:val="28"/>
            <w:szCs w:val="28"/>
          </w:rPr>
          <w:t>2,0 см</w:t>
        </w:r>
      </w:smartTag>
      <w:r w:rsidRPr="00176B52">
        <w:rPr>
          <w:rFonts w:ascii="Times New Roman" w:hAnsi="Times New Roman"/>
          <w:sz w:val="28"/>
          <w:szCs w:val="28"/>
        </w:rPr>
        <w:t>. плотно прилежит к стенкам</w:t>
      </w:r>
      <w:r w:rsidR="00732460">
        <w:rPr>
          <w:rFonts w:ascii="Times New Roman" w:hAnsi="Times New Roman"/>
          <w:sz w:val="28"/>
          <w:szCs w:val="28"/>
        </w:rPr>
        <w:t>,</w:t>
      </w:r>
      <w:r w:rsidRPr="00176B52">
        <w:rPr>
          <w:rFonts w:ascii="Times New Roman" w:hAnsi="Times New Roman"/>
          <w:sz w:val="28"/>
          <w:szCs w:val="28"/>
        </w:rPr>
        <w:t xml:space="preserve"> с трудом обтекаем контрастом, инструмент выше камня провести невозможно. Дистальная часть </w:t>
      </w:r>
      <w:proofErr w:type="spellStart"/>
      <w:r w:rsidRPr="00176B52">
        <w:rPr>
          <w:rFonts w:ascii="Times New Roman" w:hAnsi="Times New Roman"/>
          <w:sz w:val="28"/>
          <w:szCs w:val="28"/>
        </w:rPr>
        <w:t>холедоха</w:t>
      </w:r>
      <w:proofErr w:type="spellEnd"/>
      <w:r w:rsidRPr="00176B52">
        <w:rPr>
          <w:rFonts w:ascii="Times New Roman" w:hAnsi="Times New Roman"/>
          <w:sz w:val="28"/>
          <w:szCs w:val="28"/>
        </w:rPr>
        <w:t xml:space="preserve"> до </w:t>
      </w:r>
      <w:smartTag w:uri="urn:schemas-microsoft-com:office:smarttags" w:element="metricconverter">
        <w:smartTagPr>
          <w:attr w:name="ProductID" w:val="0,8 см"/>
        </w:smartTagPr>
        <w:r w:rsidRPr="00176B52">
          <w:rPr>
            <w:rFonts w:ascii="Times New Roman" w:hAnsi="Times New Roman"/>
            <w:sz w:val="28"/>
            <w:szCs w:val="28"/>
          </w:rPr>
          <w:t>0,8 см</w:t>
        </w:r>
      </w:smartTag>
      <w:r w:rsidRPr="00176B52">
        <w:rPr>
          <w:rFonts w:ascii="Times New Roman" w:hAnsi="Times New Roman"/>
          <w:sz w:val="28"/>
          <w:szCs w:val="28"/>
        </w:rPr>
        <w:t xml:space="preserve"> из- за чего </w:t>
      </w:r>
      <w:proofErr w:type="spellStart"/>
      <w:r w:rsidRPr="00176B52">
        <w:rPr>
          <w:rFonts w:ascii="Times New Roman" w:hAnsi="Times New Roman"/>
          <w:sz w:val="28"/>
          <w:szCs w:val="28"/>
        </w:rPr>
        <w:t>литоэкстракция</w:t>
      </w:r>
      <w:proofErr w:type="spellEnd"/>
      <w:r w:rsidRPr="00176B52">
        <w:rPr>
          <w:rFonts w:ascii="Times New Roman" w:hAnsi="Times New Roman"/>
          <w:sz w:val="28"/>
          <w:szCs w:val="28"/>
        </w:rPr>
        <w:t xml:space="preserve"> невозможна, а </w:t>
      </w:r>
      <w:proofErr w:type="spellStart"/>
      <w:r w:rsidRPr="00176B52">
        <w:rPr>
          <w:rFonts w:ascii="Times New Roman" w:hAnsi="Times New Roman"/>
          <w:sz w:val="28"/>
          <w:szCs w:val="28"/>
        </w:rPr>
        <w:t>папилотомия</w:t>
      </w:r>
      <w:proofErr w:type="spellEnd"/>
      <w:r w:rsidRPr="00176B52">
        <w:rPr>
          <w:rFonts w:ascii="Times New Roman" w:hAnsi="Times New Roman"/>
          <w:sz w:val="28"/>
          <w:szCs w:val="28"/>
        </w:rPr>
        <w:t xml:space="preserve"> не целесообразна</w:t>
      </w:r>
    </w:p>
    <w:p w:rsidR="009D6915" w:rsidRPr="00665D27" w:rsidRDefault="009D6915" w:rsidP="00176B52">
      <w:pPr>
        <w:spacing w:after="0" w:line="360" w:lineRule="auto"/>
        <w:ind w:firstLine="709"/>
        <w:jc w:val="both"/>
        <w:rPr>
          <w:rFonts w:ascii="Times New Roman" w:hAnsi="Times New Roman"/>
          <w:sz w:val="28"/>
          <w:szCs w:val="28"/>
        </w:rPr>
      </w:pPr>
    </w:p>
    <w:p w:rsidR="009D6915" w:rsidRPr="00665D27"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Сводка </w:t>
      </w:r>
      <w:r w:rsidR="00176B52">
        <w:rPr>
          <w:rFonts w:ascii="Times New Roman" w:hAnsi="Times New Roman"/>
          <w:sz w:val="28"/>
          <w:szCs w:val="28"/>
        </w:rPr>
        <w:t>патологоанатомических симптомов</w:t>
      </w:r>
    </w:p>
    <w:p w:rsidR="00176B52" w:rsidRPr="00665D27" w:rsidRDefault="00176B52"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Острые. Продолжительные, интенсивные боли в правом подреберье и </w:t>
      </w:r>
      <w:proofErr w:type="spellStart"/>
      <w:r w:rsidRPr="00176B52">
        <w:rPr>
          <w:rFonts w:ascii="Times New Roman" w:hAnsi="Times New Roman"/>
          <w:sz w:val="28"/>
          <w:szCs w:val="28"/>
        </w:rPr>
        <w:t>эпигастральной</w:t>
      </w:r>
      <w:proofErr w:type="spellEnd"/>
      <w:r w:rsidRPr="00176B52">
        <w:rPr>
          <w:rFonts w:ascii="Times New Roman" w:hAnsi="Times New Roman"/>
          <w:sz w:val="28"/>
          <w:szCs w:val="28"/>
        </w:rPr>
        <w:t xml:space="preserve"> области, возникающие при погрешности в диете.</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Тошнота.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lastRenderedPageBreak/>
        <w:t>Общая слабость.</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Повышение давления 160/90 </w:t>
      </w:r>
      <w:proofErr w:type="spellStart"/>
      <w:r w:rsidRPr="00176B52">
        <w:rPr>
          <w:rFonts w:ascii="Times New Roman" w:hAnsi="Times New Roman"/>
          <w:sz w:val="28"/>
          <w:szCs w:val="28"/>
        </w:rPr>
        <w:t>мм.рт.ст</w:t>
      </w:r>
      <w:proofErr w:type="spellEnd"/>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Желтушность кожных покровов и слизистых оболочек, </w:t>
      </w:r>
      <w:proofErr w:type="spellStart"/>
      <w:r w:rsidRPr="00176B52">
        <w:rPr>
          <w:rFonts w:ascii="Times New Roman" w:hAnsi="Times New Roman"/>
          <w:sz w:val="28"/>
          <w:szCs w:val="28"/>
        </w:rPr>
        <w:t>конъюктивы</w:t>
      </w:r>
      <w:proofErr w:type="spellEnd"/>
      <w:r w:rsidRPr="00176B52">
        <w:rPr>
          <w:rFonts w:ascii="Times New Roman" w:hAnsi="Times New Roman"/>
          <w:sz w:val="28"/>
          <w:szCs w:val="28"/>
        </w:rPr>
        <w:t xml:space="preserve"> и склер.</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Резкая болезненность</w:t>
      </w:r>
      <w:r w:rsidR="00176B52">
        <w:rPr>
          <w:rFonts w:ascii="Times New Roman" w:hAnsi="Times New Roman"/>
          <w:sz w:val="28"/>
          <w:szCs w:val="28"/>
        </w:rPr>
        <w:t xml:space="preserve"> </w:t>
      </w:r>
      <w:r w:rsidRPr="00176B52">
        <w:rPr>
          <w:rFonts w:ascii="Times New Roman" w:hAnsi="Times New Roman"/>
          <w:sz w:val="28"/>
          <w:szCs w:val="28"/>
        </w:rPr>
        <w:t xml:space="preserve">в точке желчного пузыря </w:t>
      </w:r>
      <w:r w:rsidR="00732460" w:rsidRPr="00176B52">
        <w:rPr>
          <w:rFonts w:ascii="Times New Roman" w:hAnsi="Times New Roman"/>
          <w:sz w:val="28"/>
          <w:szCs w:val="28"/>
        </w:rPr>
        <w:t>(</w:t>
      </w:r>
      <w:r w:rsidRPr="00176B52">
        <w:rPr>
          <w:rFonts w:ascii="Times New Roman" w:hAnsi="Times New Roman"/>
          <w:sz w:val="28"/>
          <w:szCs w:val="28"/>
        </w:rPr>
        <w:t xml:space="preserve">симптом </w:t>
      </w:r>
      <w:proofErr w:type="spellStart"/>
      <w:r w:rsidRPr="00176B52">
        <w:rPr>
          <w:rFonts w:ascii="Times New Roman" w:hAnsi="Times New Roman"/>
          <w:sz w:val="28"/>
          <w:szCs w:val="28"/>
        </w:rPr>
        <w:t>Кера</w:t>
      </w:r>
      <w:proofErr w:type="spellEnd"/>
      <w:r w:rsidR="00732460"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Болезненность при поколачивании по правой реберной дуге </w:t>
      </w:r>
      <w:r w:rsidR="00732460" w:rsidRPr="00176B52">
        <w:rPr>
          <w:rFonts w:ascii="Times New Roman" w:hAnsi="Times New Roman"/>
          <w:sz w:val="28"/>
          <w:szCs w:val="28"/>
        </w:rPr>
        <w:t>(</w:t>
      </w:r>
      <w:r w:rsidRPr="00176B52">
        <w:rPr>
          <w:rFonts w:ascii="Times New Roman" w:hAnsi="Times New Roman"/>
          <w:sz w:val="28"/>
          <w:szCs w:val="28"/>
        </w:rPr>
        <w:t xml:space="preserve">симптом </w:t>
      </w:r>
      <w:proofErr w:type="spellStart"/>
      <w:r w:rsidRPr="00176B52">
        <w:rPr>
          <w:rFonts w:ascii="Times New Roman" w:hAnsi="Times New Roman"/>
          <w:sz w:val="28"/>
          <w:szCs w:val="28"/>
        </w:rPr>
        <w:t>Ортнера</w:t>
      </w:r>
      <w:proofErr w:type="spellEnd"/>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Лейкоцитоз.</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На УЗИ острый калькулезный холецистит.</w:t>
      </w:r>
    </w:p>
    <w:p w:rsidR="009D6915" w:rsidRPr="00665D27" w:rsidRDefault="009D6915"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Дифференциальный диагноз</w:t>
      </w:r>
    </w:p>
    <w:p w:rsidR="009D6915" w:rsidRPr="00176B52" w:rsidRDefault="009D6915" w:rsidP="00176B52">
      <w:pPr>
        <w:spacing w:after="0" w:line="360" w:lineRule="auto"/>
        <w:ind w:firstLine="709"/>
        <w:jc w:val="both"/>
        <w:rPr>
          <w:rFonts w:ascii="Times New Roman" w:hAnsi="Times New Roman"/>
          <w:sz w:val="28"/>
          <w:szCs w:val="28"/>
        </w:rPr>
      </w:pP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Данное заболевание можно дифференцировать с острым инфарктом миокарда в обоих случаях боль базируется в </w:t>
      </w:r>
      <w:proofErr w:type="spellStart"/>
      <w:r w:rsidRPr="00176B52">
        <w:rPr>
          <w:rFonts w:ascii="Times New Roman" w:hAnsi="Times New Roman"/>
          <w:sz w:val="28"/>
          <w:szCs w:val="28"/>
        </w:rPr>
        <w:t>эпигастральной</w:t>
      </w:r>
      <w:proofErr w:type="spellEnd"/>
      <w:r w:rsidRPr="00176B52">
        <w:rPr>
          <w:rFonts w:ascii="Times New Roman" w:hAnsi="Times New Roman"/>
          <w:sz w:val="28"/>
          <w:szCs w:val="28"/>
        </w:rPr>
        <w:t xml:space="preserve"> области, </w:t>
      </w:r>
      <w:proofErr w:type="spellStart"/>
      <w:r w:rsidRPr="00176B52">
        <w:rPr>
          <w:rFonts w:ascii="Times New Roman" w:hAnsi="Times New Roman"/>
          <w:sz w:val="28"/>
          <w:szCs w:val="28"/>
        </w:rPr>
        <w:t>иррадиирует</w:t>
      </w:r>
      <w:proofErr w:type="spellEnd"/>
      <w:r w:rsidRPr="00176B52">
        <w:rPr>
          <w:rFonts w:ascii="Times New Roman" w:hAnsi="Times New Roman"/>
          <w:sz w:val="28"/>
          <w:szCs w:val="28"/>
        </w:rPr>
        <w:t xml:space="preserve"> за грудину, сопровождается тошнотой, рвотой</w:t>
      </w:r>
      <w:r w:rsidR="00732460" w:rsidRPr="00176B52">
        <w:rPr>
          <w:rFonts w:ascii="Times New Roman" w:hAnsi="Times New Roman"/>
          <w:sz w:val="28"/>
          <w:szCs w:val="28"/>
        </w:rPr>
        <w:t xml:space="preserve">. </w:t>
      </w:r>
      <w:r w:rsidRPr="00176B52">
        <w:rPr>
          <w:rFonts w:ascii="Times New Roman" w:hAnsi="Times New Roman"/>
          <w:sz w:val="28"/>
          <w:szCs w:val="28"/>
        </w:rPr>
        <w:t>В лабораторных анализах будет N сахар крови, диаста</w:t>
      </w:r>
      <w:r w:rsidR="00176B52">
        <w:rPr>
          <w:rFonts w:ascii="Times New Roman" w:hAnsi="Times New Roman"/>
          <w:sz w:val="28"/>
          <w:szCs w:val="28"/>
        </w:rPr>
        <w:t>за мочи и билирубин не повышены</w:t>
      </w:r>
      <w:r w:rsidRPr="00176B52">
        <w:rPr>
          <w:rFonts w:ascii="Times New Roman" w:hAnsi="Times New Roman"/>
          <w:sz w:val="28"/>
          <w:szCs w:val="28"/>
        </w:rPr>
        <w:t>.</w:t>
      </w:r>
      <w:r w:rsidR="00176B52" w:rsidRPr="00176B52">
        <w:rPr>
          <w:rFonts w:ascii="Times New Roman" w:hAnsi="Times New Roman"/>
          <w:sz w:val="28"/>
          <w:szCs w:val="28"/>
        </w:rPr>
        <w:t xml:space="preserve"> </w:t>
      </w:r>
      <w:r w:rsidR="00176B52">
        <w:rPr>
          <w:rFonts w:ascii="Times New Roman" w:hAnsi="Times New Roman"/>
          <w:sz w:val="28"/>
          <w:szCs w:val="28"/>
        </w:rPr>
        <w:t>Однако при остром ИМ имеется связь боли с нагрузкой</w:t>
      </w:r>
      <w:r w:rsidRPr="00176B52">
        <w:rPr>
          <w:rFonts w:ascii="Times New Roman" w:hAnsi="Times New Roman"/>
          <w:sz w:val="28"/>
          <w:szCs w:val="28"/>
        </w:rPr>
        <w:t>.</w:t>
      </w:r>
      <w:r w:rsidR="00176B52" w:rsidRPr="00176B52">
        <w:rPr>
          <w:rFonts w:ascii="Times New Roman" w:hAnsi="Times New Roman"/>
          <w:sz w:val="28"/>
          <w:szCs w:val="28"/>
        </w:rPr>
        <w:t xml:space="preserve"> </w:t>
      </w:r>
      <w:r w:rsidRPr="00176B52">
        <w:rPr>
          <w:rFonts w:ascii="Times New Roman" w:hAnsi="Times New Roman"/>
          <w:sz w:val="28"/>
          <w:szCs w:val="28"/>
        </w:rPr>
        <w:t>Купируется препаратами NO</w:t>
      </w:r>
      <w:r w:rsidR="00732460">
        <w:rPr>
          <w:rFonts w:ascii="Times New Roman" w:hAnsi="Times New Roman"/>
          <w:sz w:val="28"/>
          <w:szCs w:val="28"/>
        </w:rPr>
        <w:t>.</w:t>
      </w:r>
      <w:r w:rsidR="00176B52">
        <w:rPr>
          <w:rFonts w:ascii="Times New Roman" w:hAnsi="Times New Roman"/>
          <w:sz w:val="28"/>
          <w:szCs w:val="28"/>
        </w:rPr>
        <w:t xml:space="preserve"> </w:t>
      </w:r>
      <w:r w:rsidRPr="00176B52">
        <w:rPr>
          <w:rFonts w:ascii="Times New Roman" w:hAnsi="Times New Roman"/>
          <w:sz w:val="28"/>
          <w:szCs w:val="28"/>
        </w:rPr>
        <w:t>Не определяются пузырные симптомы. При УЗИ нет изменений печени и</w:t>
      </w:r>
      <w:r w:rsidR="00176B52">
        <w:rPr>
          <w:rFonts w:ascii="Times New Roman" w:hAnsi="Times New Roman"/>
          <w:sz w:val="28"/>
          <w:szCs w:val="28"/>
        </w:rPr>
        <w:t xml:space="preserve"> </w:t>
      </w:r>
      <w:r w:rsidRPr="00176B52">
        <w:rPr>
          <w:rFonts w:ascii="Times New Roman" w:hAnsi="Times New Roman"/>
          <w:sz w:val="28"/>
          <w:szCs w:val="28"/>
        </w:rPr>
        <w:t>желчевыводящих путей.</w:t>
      </w:r>
      <w:r w:rsidR="00176B52">
        <w:rPr>
          <w:rFonts w:ascii="Times New Roman" w:hAnsi="Times New Roman"/>
          <w:sz w:val="28"/>
          <w:szCs w:val="28"/>
        </w:rPr>
        <w:t xml:space="preserve"> </w:t>
      </w:r>
      <w:r w:rsidRPr="00176B52">
        <w:rPr>
          <w:rFonts w:ascii="Times New Roman" w:hAnsi="Times New Roman"/>
          <w:sz w:val="28"/>
          <w:szCs w:val="28"/>
        </w:rPr>
        <w:t>Характерны</w:t>
      </w:r>
      <w:r w:rsidR="00176B52">
        <w:rPr>
          <w:rFonts w:ascii="Times New Roman" w:hAnsi="Times New Roman"/>
          <w:sz w:val="28"/>
          <w:szCs w:val="28"/>
        </w:rPr>
        <w:t>е изменения на ЭКГ</w:t>
      </w:r>
      <w:r w:rsidR="00732460">
        <w:rPr>
          <w:rFonts w:ascii="Times New Roman" w:hAnsi="Times New Roman"/>
          <w:sz w:val="28"/>
          <w:szCs w:val="28"/>
        </w:rPr>
        <w:t>.</w:t>
      </w:r>
      <w:r w:rsidR="00176B52">
        <w:rPr>
          <w:rFonts w:ascii="Times New Roman" w:hAnsi="Times New Roman"/>
          <w:sz w:val="28"/>
          <w:szCs w:val="28"/>
        </w:rPr>
        <w:t xml:space="preserve"> В то время</w:t>
      </w:r>
      <w:r w:rsidRPr="00176B52">
        <w:rPr>
          <w:rFonts w:ascii="Times New Roman" w:hAnsi="Times New Roman"/>
          <w:sz w:val="28"/>
          <w:szCs w:val="28"/>
        </w:rPr>
        <w:t>,</w:t>
      </w:r>
      <w:r w:rsidR="00176B52">
        <w:rPr>
          <w:rFonts w:ascii="Times New Roman" w:hAnsi="Times New Roman"/>
          <w:sz w:val="28"/>
          <w:szCs w:val="28"/>
        </w:rPr>
        <w:t xml:space="preserve"> </w:t>
      </w:r>
      <w:r w:rsidRPr="00176B52">
        <w:rPr>
          <w:rFonts w:ascii="Times New Roman" w:hAnsi="Times New Roman"/>
          <w:sz w:val="28"/>
          <w:szCs w:val="28"/>
        </w:rPr>
        <w:t xml:space="preserve">как у данной больной имеется связь боли с употреблением жирной </w:t>
      </w:r>
      <w:proofErr w:type="spellStart"/>
      <w:r w:rsidRPr="00176B52">
        <w:rPr>
          <w:rFonts w:ascii="Times New Roman" w:hAnsi="Times New Roman"/>
          <w:sz w:val="28"/>
          <w:szCs w:val="28"/>
        </w:rPr>
        <w:t>пищи</w:t>
      </w:r>
      <w:r w:rsidR="00732460">
        <w:rPr>
          <w:rFonts w:ascii="Times New Roman" w:hAnsi="Times New Roman"/>
          <w:sz w:val="28"/>
          <w:szCs w:val="28"/>
        </w:rPr>
        <w:t>,</w:t>
      </w:r>
      <w:r w:rsidRPr="00176B52">
        <w:rPr>
          <w:rFonts w:ascii="Times New Roman" w:hAnsi="Times New Roman"/>
          <w:sz w:val="28"/>
          <w:szCs w:val="28"/>
        </w:rPr>
        <w:t>рвота</w:t>
      </w:r>
      <w:proofErr w:type="spellEnd"/>
      <w:r w:rsidRPr="00176B52">
        <w:rPr>
          <w:rFonts w:ascii="Times New Roman" w:hAnsi="Times New Roman"/>
          <w:sz w:val="28"/>
          <w:szCs w:val="28"/>
        </w:rPr>
        <w:t xml:space="preserve"> желчью приносящая кратковременное </w:t>
      </w:r>
      <w:proofErr w:type="spellStart"/>
      <w:r w:rsidRPr="00176B52">
        <w:rPr>
          <w:rFonts w:ascii="Times New Roman" w:hAnsi="Times New Roman"/>
          <w:sz w:val="28"/>
          <w:szCs w:val="28"/>
        </w:rPr>
        <w:t>облегчение</w:t>
      </w:r>
      <w:r w:rsidR="00732460">
        <w:rPr>
          <w:rFonts w:ascii="Times New Roman" w:hAnsi="Times New Roman"/>
          <w:sz w:val="28"/>
          <w:szCs w:val="28"/>
        </w:rPr>
        <w:t>.</w:t>
      </w:r>
      <w:r w:rsidRPr="00176B52">
        <w:rPr>
          <w:rFonts w:ascii="Times New Roman" w:hAnsi="Times New Roman"/>
          <w:sz w:val="28"/>
          <w:szCs w:val="28"/>
        </w:rPr>
        <w:t>При</w:t>
      </w:r>
      <w:proofErr w:type="spellEnd"/>
      <w:r w:rsidRPr="00176B52">
        <w:rPr>
          <w:rFonts w:ascii="Times New Roman" w:hAnsi="Times New Roman"/>
          <w:sz w:val="28"/>
          <w:szCs w:val="28"/>
        </w:rPr>
        <w:t xml:space="preserve"> поступлении отмечались положительные симптомы: </w:t>
      </w:r>
      <w:proofErr w:type="spellStart"/>
      <w:r w:rsidRPr="00176B52">
        <w:rPr>
          <w:rFonts w:ascii="Times New Roman" w:hAnsi="Times New Roman"/>
          <w:sz w:val="28"/>
          <w:szCs w:val="28"/>
        </w:rPr>
        <w:t>Грекова-Ортнера</w:t>
      </w:r>
      <w:proofErr w:type="spellEnd"/>
      <w:r w:rsidR="00732460">
        <w:rPr>
          <w:rFonts w:ascii="Times New Roman" w:hAnsi="Times New Roman"/>
          <w:sz w:val="28"/>
          <w:szCs w:val="28"/>
        </w:rPr>
        <w:t>,</w:t>
      </w:r>
      <w:r w:rsidRPr="00176B52">
        <w:rPr>
          <w:rFonts w:ascii="Times New Roman" w:hAnsi="Times New Roman"/>
          <w:sz w:val="28"/>
          <w:szCs w:val="28"/>
        </w:rPr>
        <w:t xml:space="preserve"> </w:t>
      </w:r>
      <w:proofErr w:type="spellStart"/>
      <w:r w:rsidRPr="00176B52">
        <w:rPr>
          <w:rFonts w:ascii="Times New Roman" w:hAnsi="Times New Roman"/>
          <w:sz w:val="28"/>
          <w:szCs w:val="28"/>
        </w:rPr>
        <w:t>Кера</w:t>
      </w:r>
      <w:proofErr w:type="spellEnd"/>
      <w:r w:rsidRPr="00176B52">
        <w:rPr>
          <w:rFonts w:ascii="Times New Roman" w:hAnsi="Times New Roman"/>
          <w:sz w:val="28"/>
          <w:szCs w:val="28"/>
        </w:rPr>
        <w:t>. В анализе крови имеется лейкоцитоз,</w:t>
      </w:r>
      <w:r w:rsidR="00176B52">
        <w:rPr>
          <w:rFonts w:ascii="Times New Roman" w:hAnsi="Times New Roman"/>
          <w:sz w:val="28"/>
          <w:szCs w:val="28"/>
        </w:rPr>
        <w:t xml:space="preserve"> </w:t>
      </w:r>
      <w:r w:rsidRPr="00176B52">
        <w:rPr>
          <w:rFonts w:ascii="Times New Roman" w:hAnsi="Times New Roman"/>
          <w:sz w:val="28"/>
          <w:szCs w:val="28"/>
        </w:rPr>
        <w:t>что свидетельствует о воспалительном процессе. Характерные изменения по данным УЗИ.</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Данное Заболевание так же можно дифференцировать с острым панкреатитом.</w:t>
      </w:r>
      <w:r w:rsidR="00176B52">
        <w:rPr>
          <w:rFonts w:ascii="Times New Roman" w:hAnsi="Times New Roman"/>
          <w:sz w:val="28"/>
          <w:szCs w:val="28"/>
        </w:rPr>
        <w:t xml:space="preserve"> </w:t>
      </w:r>
      <w:r w:rsidRPr="00176B52">
        <w:rPr>
          <w:rFonts w:ascii="Times New Roman" w:hAnsi="Times New Roman"/>
          <w:sz w:val="28"/>
          <w:szCs w:val="28"/>
        </w:rPr>
        <w:t>В обоих случаях боль резкая постоянн</w:t>
      </w:r>
      <w:r w:rsidR="00176B52">
        <w:rPr>
          <w:rFonts w:ascii="Times New Roman" w:hAnsi="Times New Roman"/>
          <w:sz w:val="28"/>
          <w:szCs w:val="28"/>
        </w:rPr>
        <w:t xml:space="preserve">ая (порой нарастающая) в </w:t>
      </w:r>
      <w:proofErr w:type="spellStart"/>
      <w:r w:rsidR="00176B52">
        <w:rPr>
          <w:rFonts w:ascii="Times New Roman" w:hAnsi="Times New Roman"/>
          <w:sz w:val="28"/>
          <w:szCs w:val="28"/>
        </w:rPr>
        <w:t>эпигаст</w:t>
      </w:r>
      <w:r w:rsidRPr="00176B52">
        <w:rPr>
          <w:rFonts w:ascii="Times New Roman" w:hAnsi="Times New Roman"/>
          <w:sz w:val="28"/>
          <w:szCs w:val="28"/>
        </w:rPr>
        <w:t>ральной</w:t>
      </w:r>
      <w:proofErr w:type="spellEnd"/>
      <w:r w:rsidRPr="00176B52">
        <w:rPr>
          <w:rFonts w:ascii="Times New Roman" w:hAnsi="Times New Roman"/>
          <w:sz w:val="28"/>
          <w:szCs w:val="28"/>
        </w:rPr>
        <w:t xml:space="preserve"> области. Характерна иррадиация боли кзади - в спину, позвоночник, поясницу. Вскоре появляются повторная обильная рвота, Связь заболевания с приёмом алкоголя, отсутствуют характерные изменения на ЭКГ.В анализе крови имеется лейкоцитоз. Однако для острого панкреатита </w:t>
      </w:r>
      <w:r w:rsidRPr="00176B52">
        <w:rPr>
          <w:rFonts w:ascii="Times New Roman" w:hAnsi="Times New Roman"/>
          <w:sz w:val="28"/>
          <w:szCs w:val="28"/>
        </w:rPr>
        <w:lastRenderedPageBreak/>
        <w:t>характерно: Не определяются пузырные симптомы.</w:t>
      </w:r>
      <w:r w:rsidR="00176B52">
        <w:rPr>
          <w:rFonts w:ascii="Times New Roman" w:hAnsi="Times New Roman"/>
          <w:sz w:val="28"/>
          <w:szCs w:val="28"/>
        </w:rPr>
        <w:t xml:space="preserve"> Резкое повышение диастазы мочи</w:t>
      </w:r>
      <w:r w:rsidRPr="00176B52">
        <w:rPr>
          <w:rFonts w:ascii="Times New Roman" w:hAnsi="Times New Roman"/>
          <w:sz w:val="28"/>
          <w:szCs w:val="28"/>
        </w:rPr>
        <w:t>,</w:t>
      </w:r>
      <w:r w:rsidR="00176B52">
        <w:rPr>
          <w:rFonts w:ascii="Times New Roman" w:hAnsi="Times New Roman"/>
          <w:sz w:val="28"/>
          <w:szCs w:val="28"/>
        </w:rPr>
        <w:t xml:space="preserve"> </w:t>
      </w:r>
      <w:r w:rsidRPr="00176B52">
        <w:rPr>
          <w:rFonts w:ascii="Times New Roman" w:hAnsi="Times New Roman"/>
          <w:sz w:val="28"/>
          <w:szCs w:val="28"/>
        </w:rPr>
        <w:t>а билирубин не повышен</w:t>
      </w:r>
      <w:r w:rsidR="00732460">
        <w:rPr>
          <w:rFonts w:ascii="Times New Roman" w:hAnsi="Times New Roman"/>
          <w:sz w:val="28"/>
          <w:szCs w:val="28"/>
        </w:rPr>
        <w:t>,</w:t>
      </w:r>
      <w:r w:rsidR="00176B52">
        <w:rPr>
          <w:rFonts w:ascii="Times New Roman" w:hAnsi="Times New Roman"/>
          <w:sz w:val="28"/>
          <w:szCs w:val="28"/>
        </w:rPr>
        <w:t xml:space="preserve"> </w:t>
      </w:r>
      <w:r w:rsidRPr="00176B52">
        <w:rPr>
          <w:rFonts w:ascii="Times New Roman" w:hAnsi="Times New Roman"/>
          <w:sz w:val="28"/>
          <w:szCs w:val="28"/>
        </w:rPr>
        <w:t xml:space="preserve">рвота не облегчающая </w:t>
      </w:r>
      <w:proofErr w:type="spellStart"/>
      <w:r w:rsidRPr="00176B52">
        <w:rPr>
          <w:rFonts w:ascii="Times New Roman" w:hAnsi="Times New Roman"/>
          <w:sz w:val="28"/>
          <w:szCs w:val="28"/>
        </w:rPr>
        <w:t>болей</w:t>
      </w:r>
      <w:r w:rsidR="00732460">
        <w:rPr>
          <w:rFonts w:ascii="Times New Roman" w:hAnsi="Times New Roman"/>
          <w:sz w:val="28"/>
          <w:szCs w:val="28"/>
        </w:rPr>
        <w:t>.</w:t>
      </w:r>
      <w:r w:rsidRPr="00176B52">
        <w:rPr>
          <w:rFonts w:ascii="Times New Roman" w:hAnsi="Times New Roman"/>
          <w:sz w:val="28"/>
          <w:szCs w:val="28"/>
        </w:rPr>
        <w:t>В</w:t>
      </w:r>
      <w:proofErr w:type="spellEnd"/>
      <w:r w:rsidRPr="00176B52">
        <w:rPr>
          <w:rFonts w:ascii="Times New Roman" w:hAnsi="Times New Roman"/>
          <w:sz w:val="28"/>
          <w:szCs w:val="28"/>
        </w:rPr>
        <w:t xml:space="preserve"> то время как, у данной больной рвота желчью приносила кратковременное облегчение. При поступлении отмечались положительные симптомы: </w:t>
      </w:r>
      <w:proofErr w:type="spellStart"/>
      <w:r w:rsidRPr="00176B52">
        <w:rPr>
          <w:rFonts w:ascii="Times New Roman" w:hAnsi="Times New Roman"/>
          <w:sz w:val="28"/>
          <w:szCs w:val="28"/>
        </w:rPr>
        <w:t>Грекова-Ортнера</w:t>
      </w:r>
      <w:proofErr w:type="spellEnd"/>
      <w:r w:rsidR="00732460">
        <w:rPr>
          <w:rFonts w:ascii="Times New Roman" w:hAnsi="Times New Roman"/>
          <w:sz w:val="28"/>
          <w:szCs w:val="28"/>
        </w:rPr>
        <w:t>,</w:t>
      </w:r>
      <w:r w:rsidRPr="00176B52">
        <w:rPr>
          <w:rFonts w:ascii="Times New Roman" w:hAnsi="Times New Roman"/>
          <w:sz w:val="28"/>
          <w:szCs w:val="28"/>
        </w:rPr>
        <w:t xml:space="preserve"> </w:t>
      </w:r>
      <w:proofErr w:type="spellStart"/>
      <w:r w:rsidRPr="00176B52">
        <w:rPr>
          <w:rFonts w:ascii="Times New Roman" w:hAnsi="Times New Roman"/>
          <w:sz w:val="28"/>
          <w:szCs w:val="28"/>
        </w:rPr>
        <w:t>Кера</w:t>
      </w:r>
      <w:proofErr w:type="spellEnd"/>
      <w:r w:rsidRPr="00176B52">
        <w:rPr>
          <w:rFonts w:ascii="Times New Roman" w:hAnsi="Times New Roman"/>
          <w:sz w:val="28"/>
          <w:szCs w:val="28"/>
        </w:rPr>
        <w:t>. Диастаза не повышена</w:t>
      </w:r>
      <w:r w:rsidR="00732460">
        <w:rPr>
          <w:rFonts w:ascii="Times New Roman" w:hAnsi="Times New Roman"/>
          <w:sz w:val="28"/>
          <w:szCs w:val="28"/>
        </w:rPr>
        <w:t>.</w:t>
      </w:r>
      <w:r w:rsidRPr="00176B52">
        <w:rPr>
          <w:rFonts w:ascii="Times New Roman" w:hAnsi="Times New Roman"/>
          <w:sz w:val="28"/>
          <w:szCs w:val="28"/>
        </w:rPr>
        <w:t xml:space="preserve"> Обнаружение конкрементов в желчном пузыре по данным УЗИ.</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Наличие в клинической картине синдрома нарушения общего</w:t>
      </w:r>
      <w:r w:rsidR="00176B52">
        <w:rPr>
          <w:rFonts w:ascii="Times New Roman" w:hAnsi="Times New Roman"/>
          <w:sz w:val="28"/>
          <w:szCs w:val="28"/>
        </w:rPr>
        <w:t xml:space="preserve"> состояния, болевого синдрома (</w:t>
      </w:r>
      <w:r w:rsidRPr="00176B52">
        <w:rPr>
          <w:rFonts w:ascii="Times New Roman" w:hAnsi="Times New Roman"/>
          <w:sz w:val="28"/>
          <w:szCs w:val="28"/>
        </w:rPr>
        <w:t xml:space="preserve">боль в </w:t>
      </w:r>
      <w:proofErr w:type="spellStart"/>
      <w:r w:rsidRPr="00176B52">
        <w:rPr>
          <w:rFonts w:ascii="Times New Roman" w:hAnsi="Times New Roman"/>
          <w:sz w:val="28"/>
          <w:szCs w:val="28"/>
        </w:rPr>
        <w:t>парвом</w:t>
      </w:r>
      <w:proofErr w:type="spellEnd"/>
      <w:r w:rsidRPr="00176B52">
        <w:rPr>
          <w:rFonts w:ascii="Times New Roman" w:hAnsi="Times New Roman"/>
          <w:sz w:val="28"/>
          <w:szCs w:val="28"/>
        </w:rPr>
        <w:t xml:space="preserve"> подреберье, </w:t>
      </w:r>
      <w:proofErr w:type="spellStart"/>
      <w:r w:rsidRPr="00176B52">
        <w:rPr>
          <w:rFonts w:ascii="Times New Roman" w:hAnsi="Times New Roman"/>
          <w:sz w:val="28"/>
          <w:szCs w:val="28"/>
        </w:rPr>
        <w:t>иррадиирующая</w:t>
      </w:r>
      <w:proofErr w:type="spellEnd"/>
      <w:r w:rsidRPr="00176B52">
        <w:rPr>
          <w:rFonts w:ascii="Times New Roman" w:hAnsi="Times New Roman"/>
          <w:sz w:val="28"/>
          <w:szCs w:val="28"/>
        </w:rPr>
        <w:t xml:space="preserve"> в </w:t>
      </w:r>
      <w:proofErr w:type="spellStart"/>
      <w:r w:rsidRPr="00176B52">
        <w:rPr>
          <w:rFonts w:ascii="Times New Roman" w:hAnsi="Times New Roman"/>
          <w:sz w:val="28"/>
          <w:szCs w:val="28"/>
        </w:rPr>
        <w:t>эпигастральную</w:t>
      </w:r>
      <w:proofErr w:type="spellEnd"/>
      <w:r w:rsidRPr="00176B52">
        <w:rPr>
          <w:rFonts w:ascii="Times New Roman" w:hAnsi="Times New Roman"/>
          <w:sz w:val="28"/>
          <w:szCs w:val="28"/>
        </w:rPr>
        <w:t xml:space="preserve"> область</w:t>
      </w:r>
      <w:r w:rsidR="00732460">
        <w:rPr>
          <w:rFonts w:ascii="Times New Roman" w:hAnsi="Times New Roman"/>
          <w:sz w:val="28"/>
          <w:szCs w:val="28"/>
        </w:rPr>
        <w:t>)</w:t>
      </w:r>
      <w:r w:rsidRPr="00176B52">
        <w:rPr>
          <w:rFonts w:ascii="Times New Roman" w:hAnsi="Times New Roman"/>
          <w:sz w:val="28"/>
          <w:szCs w:val="28"/>
        </w:rPr>
        <w:t xml:space="preserve">, тошноту, данные УЗИ – </w:t>
      </w:r>
      <w:proofErr w:type="spellStart"/>
      <w:r w:rsidRPr="00176B52">
        <w:rPr>
          <w:rFonts w:ascii="Times New Roman" w:hAnsi="Times New Roman"/>
          <w:sz w:val="28"/>
          <w:szCs w:val="28"/>
        </w:rPr>
        <w:t>pancreas</w:t>
      </w:r>
      <w:proofErr w:type="spellEnd"/>
      <w:r w:rsidRPr="00176B52">
        <w:rPr>
          <w:rFonts w:ascii="Times New Roman" w:hAnsi="Times New Roman"/>
          <w:sz w:val="28"/>
          <w:szCs w:val="28"/>
        </w:rPr>
        <w:t xml:space="preserve"> неоднородной структуры, повышенной </w:t>
      </w:r>
      <w:proofErr w:type="spellStart"/>
      <w:r w:rsidRPr="00176B52">
        <w:rPr>
          <w:rFonts w:ascii="Times New Roman" w:hAnsi="Times New Roman"/>
          <w:sz w:val="28"/>
          <w:szCs w:val="28"/>
        </w:rPr>
        <w:t>эхогенности</w:t>
      </w:r>
      <w:proofErr w:type="spellEnd"/>
      <w:r w:rsidRPr="00176B52">
        <w:rPr>
          <w:rFonts w:ascii="Times New Roman" w:hAnsi="Times New Roman"/>
          <w:sz w:val="28"/>
          <w:szCs w:val="28"/>
        </w:rPr>
        <w:t xml:space="preserve"> с участками пониженной </w:t>
      </w:r>
      <w:proofErr w:type="spellStart"/>
      <w:r w:rsidRPr="00176B52">
        <w:rPr>
          <w:rFonts w:ascii="Times New Roman" w:hAnsi="Times New Roman"/>
          <w:sz w:val="28"/>
          <w:szCs w:val="28"/>
        </w:rPr>
        <w:t>эхогенности</w:t>
      </w:r>
      <w:proofErr w:type="spellEnd"/>
      <w:r w:rsidRPr="00176B52">
        <w:rPr>
          <w:rFonts w:ascii="Times New Roman" w:hAnsi="Times New Roman"/>
          <w:sz w:val="28"/>
          <w:szCs w:val="28"/>
        </w:rPr>
        <w:t xml:space="preserve">. По латеральному контуру </w:t>
      </w:r>
      <w:proofErr w:type="spellStart"/>
      <w:r w:rsidRPr="00176B52">
        <w:rPr>
          <w:rFonts w:ascii="Times New Roman" w:hAnsi="Times New Roman"/>
          <w:sz w:val="28"/>
          <w:szCs w:val="28"/>
        </w:rPr>
        <w:t>гиперэхогенный</w:t>
      </w:r>
      <w:proofErr w:type="spellEnd"/>
      <w:r w:rsidRPr="00176B52">
        <w:rPr>
          <w:rFonts w:ascii="Times New Roman" w:hAnsi="Times New Roman"/>
          <w:sz w:val="28"/>
          <w:szCs w:val="28"/>
        </w:rPr>
        <w:t xml:space="preserve"> серп толщиной </w:t>
      </w:r>
      <w:smartTag w:uri="urn:schemas-microsoft-com:office:smarttags" w:element="metricconverter">
        <w:smartTagPr>
          <w:attr w:name="ProductID" w:val="0,2 см"/>
        </w:smartTagPr>
        <w:r w:rsidRPr="00176B52">
          <w:rPr>
            <w:rFonts w:ascii="Times New Roman" w:hAnsi="Times New Roman"/>
            <w:sz w:val="28"/>
            <w:szCs w:val="28"/>
          </w:rPr>
          <w:t>0,2 см</w:t>
        </w:r>
      </w:smartTag>
      <w:r w:rsidRPr="00176B52">
        <w:rPr>
          <w:rFonts w:ascii="Times New Roman" w:hAnsi="Times New Roman"/>
          <w:sz w:val="28"/>
          <w:szCs w:val="28"/>
        </w:rPr>
        <w:t xml:space="preserve">, ткань железы отёчна. Позволяют думать об остром панкреатите, как об основном заболевании, но поскольку, отсутствует повышение уровня амилазы крови, болевой синдром выражен не резко, мы можем думать об остром панкреатите только как об осложнении основного заболевания. Но </w:t>
      </w:r>
      <w:proofErr w:type="spellStart"/>
      <w:r w:rsidRPr="00176B52">
        <w:rPr>
          <w:rFonts w:ascii="Times New Roman" w:hAnsi="Times New Roman"/>
          <w:sz w:val="28"/>
          <w:szCs w:val="28"/>
        </w:rPr>
        <w:t>уовень</w:t>
      </w:r>
      <w:proofErr w:type="spellEnd"/>
      <w:r w:rsidRPr="00176B52">
        <w:rPr>
          <w:rFonts w:ascii="Times New Roman" w:hAnsi="Times New Roman"/>
          <w:sz w:val="28"/>
          <w:szCs w:val="28"/>
        </w:rPr>
        <w:t xml:space="preserve"> амилазы в крови не повышен диагноз острого панкреатита может быть опровергнут.</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На основании болевого </w:t>
      </w:r>
      <w:r w:rsidR="00732460">
        <w:rPr>
          <w:rFonts w:ascii="Times New Roman" w:hAnsi="Times New Roman"/>
          <w:sz w:val="28"/>
          <w:szCs w:val="28"/>
        </w:rPr>
        <w:t>(</w:t>
      </w:r>
      <w:r w:rsidRPr="00176B52">
        <w:rPr>
          <w:rFonts w:ascii="Times New Roman" w:hAnsi="Times New Roman"/>
          <w:sz w:val="28"/>
          <w:szCs w:val="28"/>
        </w:rPr>
        <w:t xml:space="preserve">боль в правом подреберье и </w:t>
      </w:r>
      <w:proofErr w:type="spellStart"/>
      <w:r w:rsidRPr="00176B52">
        <w:rPr>
          <w:rFonts w:ascii="Times New Roman" w:hAnsi="Times New Roman"/>
          <w:sz w:val="28"/>
          <w:szCs w:val="28"/>
        </w:rPr>
        <w:t>эпигастральной</w:t>
      </w:r>
      <w:proofErr w:type="spellEnd"/>
      <w:r w:rsidRPr="00176B52">
        <w:rPr>
          <w:rFonts w:ascii="Times New Roman" w:hAnsi="Times New Roman"/>
          <w:sz w:val="28"/>
          <w:szCs w:val="28"/>
        </w:rPr>
        <w:t xml:space="preserve"> области, появление после приема жирной и острой пищи, распирающий, опоясывающий характер боли) и диспепсического </w:t>
      </w:r>
      <w:r w:rsidR="00732460">
        <w:rPr>
          <w:rFonts w:ascii="Times New Roman" w:hAnsi="Times New Roman"/>
          <w:sz w:val="28"/>
          <w:szCs w:val="28"/>
        </w:rPr>
        <w:t>(</w:t>
      </w:r>
      <w:r w:rsidRPr="00176B52">
        <w:rPr>
          <w:rFonts w:ascii="Times New Roman" w:hAnsi="Times New Roman"/>
          <w:sz w:val="28"/>
          <w:szCs w:val="28"/>
        </w:rPr>
        <w:t>сопровождение боли тошнотой, рвотой, не приносящей облегчения, тяжесть в правом подреберье</w:t>
      </w:r>
      <w:r w:rsidR="00732460">
        <w:rPr>
          <w:rFonts w:ascii="Times New Roman" w:hAnsi="Times New Roman"/>
          <w:sz w:val="28"/>
          <w:szCs w:val="28"/>
        </w:rPr>
        <w:t>)</w:t>
      </w:r>
      <w:r w:rsidRPr="00176B52">
        <w:rPr>
          <w:rFonts w:ascii="Times New Roman" w:hAnsi="Times New Roman"/>
          <w:sz w:val="28"/>
          <w:szCs w:val="28"/>
        </w:rPr>
        <w:t xml:space="preserve"> синдромов можно предположить язвенную болезнь двенадцатиперстной кишки у курируемой пациентки. Однако, отличительными особенностями болевого синдрома при язве 12- перстной кишки являются: связь с приемом пищи, её качеством и количеством, сезонность, нарастающий характер, уменьшение после приема пищи, применения тепла, </w:t>
      </w:r>
      <w:proofErr w:type="spellStart"/>
      <w:r w:rsidRPr="00176B52">
        <w:rPr>
          <w:rFonts w:ascii="Times New Roman" w:hAnsi="Times New Roman"/>
          <w:sz w:val="28"/>
          <w:szCs w:val="28"/>
        </w:rPr>
        <w:t>холинолитический</w:t>
      </w:r>
      <w:proofErr w:type="spellEnd"/>
      <w:r w:rsidRPr="00176B52">
        <w:rPr>
          <w:rFonts w:ascii="Times New Roman" w:hAnsi="Times New Roman"/>
          <w:sz w:val="28"/>
          <w:szCs w:val="28"/>
        </w:rPr>
        <w:t xml:space="preserve"> средств. В то время как у данной больной приступы болей лишены суточного ритма, возникают после приема жирной пищи, сопровождаются тошнотой, горечью во рту, рвотой, не приносящей облегчения, уменьшаются после принятия спазмолитиков и анальгетиков. Определяется болезненность при пальпации в точке желчного пузыря, положительные симптомы </w:t>
      </w:r>
      <w:proofErr w:type="spellStart"/>
      <w:r w:rsidRPr="00176B52">
        <w:rPr>
          <w:rFonts w:ascii="Times New Roman" w:hAnsi="Times New Roman"/>
          <w:sz w:val="28"/>
          <w:szCs w:val="28"/>
        </w:rPr>
        <w:t>Ортнера</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lastRenderedPageBreak/>
        <w:t>Мерфи</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Мюсси</w:t>
      </w:r>
      <w:proofErr w:type="spellEnd"/>
      <w:r w:rsidRPr="00176B52">
        <w:rPr>
          <w:rFonts w:ascii="Times New Roman" w:hAnsi="Times New Roman"/>
          <w:sz w:val="28"/>
          <w:szCs w:val="28"/>
        </w:rPr>
        <w:t xml:space="preserve">- Георгиевского, что отсутствует у больных с язвой двенадцатиперстной кишки. Данные ФГДС также подтверждают отсутствие у пациентки язвы двенадцатиперстной кишки: просвет луковицы 12- перстной кишки нормальный, содержимое обычное, слизистая </w:t>
      </w:r>
      <w:proofErr w:type="spellStart"/>
      <w:r w:rsidRPr="00176B52">
        <w:rPr>
          <w:rFonts w:ascii="Times New Roman" w:hAnsi="Times New Roman"/>
          <w:sz w:val="28"/>
          <w:szCs w:val="28"/>
        </w:rPr>
        <w:t>атрофична</w:t>
      </w:r>
      <w:proofErr w:type="spellEnd"/>
      <w:r w:rsidRPr="00176B52">
        <w:rPr>
          <w:rFonts w:ascii="Times New Roman" w:hAnsi="Times New Roman"/>
          <w:sz w:val="28"/>
          <w:szCs w:val="28"/>
        </w:rPr>
        <w:t>, язв и эрозий нет.</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На основании жалоб больной на чувство тяжести и распирающие боли в правом подреберье, тошноту позволяют сделать диагностическое предположение о наличии хронического гепатита. Однако при хроническом гепатите, даже при его доброкачественном течении, при объективном обследовании выявляется небольшое увеличение печени, а при пальпации умеренно плотный, слегка болезненный край. У нашей больной край печени находится на уровне нижнего края реберной дуги, мягкий, закругленный, умеренно болезненный. При гепатите любой формы выявляется также небольшое увеличение селезенки, а при хроническом активном гепатите селезенка достигает значительных размеров. У данной больной селезенка не пальпируется. Ее размеры в норме. При сборе анамнеза для хронического гепатита характерно либо перенесенное инфекционное заболевание </w:t>
      </w:r>
      <w:r w:rsidR="00732460">
        <w:rPr>
          <w:rFonts w:ascii="Times New Roman" w:hAnsi="Times New Roman"/>
          <w:sz w:val="28"/>
          <w:szCs w:val="28"/>
        </w:rPr>
        <w:t>(</w:t>
      </w:r>
      <w:r w:rsidRPr="00176B52">
        <w:rPr>
          <w:rFonts w:ascii="Times New Roman" w:hAnsi="Times New Roman"/>
          <w:sz w:val="28"/>
          <w:szCs w:val="28"/>
        </w:rPr>
        <w:t xml:space="preserve">бруцеллез, сифилис, болезнь Боткина), либо токсическое отравление </w:t>
      </w:r>
      <w:r w:rsidR="00732460">
        <w:rPr>
          <w:rFonts w:ascii="Times New Roman" w:hAnsi="Times New Roman"/>
          <w:sz w:val="28"/>
          <w:szCs w:val="28"/>
        </w:rPr>
        <w:t>(</w:t>
      </w:r>
      <w:r w:rsidRPr="00176B52">
        <w:rPr>
          <w:rFonts w:ascii="Times New Roman" w:hAnsi="Times New Roman"/>
          <w:sz w:val="28"/>
          <w:szCs w:val="28"/>
        </w:rPr>
        <w:t xml:space="preserve">промышленными, бытовыми, лекарственными средствами). При сборе анамнеза больная контакт с вышеперечисленными инфекционными заболеваниями отрицала. Исходя из сущности заболевания </w:t>
      </w:r>
      <w:r w:rsidR="00732460">
        <w:rPr>
          <w:rFonts w:ascii="Times New Roman" w:hAnsi="Times New Roman"/>
          <w:sz w:val="28"/>
          <w:szCs w:val="28"/>
        </w:rPr>
        <w:t>(</w:t>
      </w:r>
      <w:r w:rsidRPr="00176B52">
        <w:rPr>
          <w:rFonts w:ascii="Times New Roman" w:hAnsi="Times New Roman"/>
          <w:sz w:val="28"/>
          <w:szCs w:val="28"/>
        </w:rPr>
        <w:t xml:space="preserve">хронический гепатит), можно ожидать появления в клинической картине у больной периодов обострения, во время которых его беспокоят слабость, лихорадка, кожный зуд, желтушность кожных покровов. Но у курируемой пациентки боль появляется после приема жирной пищи. Также в клинической картине данной больной наблюдается наибольшая болезненность в точке </w:t>
      </w:r>
      <w:proofErr w:type="spellStart"/>
      <w:r w:rsidRPr="00176B52">
        <w:rPr>
          <w:rFonts w:ascii="Times New Roman" w:hAnsi="Times New Roman"/>
          <w:sz w:val="28"/>
          <w:szCs w:val="28"/>
        </w:rPr>
        <w:t>Кера</w:t>
      </w:r>
      <w:proofErr w:type="spellEnd"/>
      <w:r w:rsidRPr="00176B52">
        <w:rPr>
          <w:rFonts w:ascii="Times New Roman" w:hAnsi="Times New Roman"/>
          <w:sz w:val="28"/>
          <w:szCs w:val="28"/>
        </w:rPr>
        <w:t xml:space="preserve">, а при хроническом гепатите наиболее болезненной точки не существует, болит вся область правого подреберья. Также желтушность кожных покровов не связана с хроническим гепатитом, так как при эндоскопической ретроградной </w:t>
      </w:r>
      <w:proofErr w:type="spellStart"/>
      <w:r w:rsidRPr="00176B52">
        <w:rPr>
          <w:rFonts w:ascii="Times New Roman" w:hAnsi="Times New Roman"/>
          <w:sz w:val="28"/>
          <w:szCs w:val="28"/>
        </w:rPr>
        <w:t>холангиографии</w:t>
      </w:r>
      <w:proofErr w:type="spellEnd"/>
      <w:r w:rsidRPr="00176B52">
        <w:rPr>
          <w:rFonts w:ascii="Times New Roman" w:hAnsi="Times New Roman"/>
          <w:sz w:val="28"/>
          <w:szCs w:val="28"/>
        </w:rPr>
        <w:t xml:space="preserve"> был обнаружен камень от 1,5 до </w:t>
      </w:r>
      <w:smartTag w:uri="urn:schemas-microsoft-com:office:smarttags" w:element="metricconverter">
        <w:smartTagPr>
          <w:attr w:name="ProductID" w:val="2,0 см"/>
        </w:smartTagPr>
        <w:r w:rsidRPr="00176B52">
          <w:rPr>
            <w:rFonts w:ascii="Times New Roman" w:hAnsi="Times New Roman"/>
            <w:sz w:val="28"/>
            <w:szCs w:val="28"/>
          </w:rPr>
          <w:t>2,0 см</w:t>
        </w:r>
      </w:smartTag>
      <w:r w:rsidRPr="00176B52">
        <w:rPr>
          <w:rFonts w:ascii="Times New Roman" w:hAnsi="Times New Roman"/>
          <w:sz w:val="28"/>
          <w:szCs w:val="28"/>
        </w:rPr>
        <w:t>.</w:t>
      </w:r>
      <w:r w:rsidR="00176B52">
        <w:rPr>
          <w:rFonts w:ascii="Times New Roman" w:hAnsi="Times New Roman"/>
          <w:sz w:val="28"/>
          <w:szCs w:val="28"/>
        </w:rPr>
        <w:t xml:space="preserve"> </w:t>
      </w:r>
      <w:r w:rsidRPr="00176B52">
        <w:rPr>
          <w:rFonts w:ascii="Times New Roman" w:hAnsi="Times New Roman"/>
          <w:sz w:val="28"/>
          <w:szCs w:val="28"/>
        </w:rPr>
        <w:t xml:space="preserve">в </w:t>
      </w:r>
      <w:r w:rsidRPr="00176B52">
        <w:rPr>
          <w:rFonts w:ascii="Times New Roman" w:hAnsi="Times New Roman"/>
          <w:sz w:val="28"/>
          <w:szCs w:val="28"/>
        </w:rPr>
        <w:lastRenderedPageBreak/>
        <w:t xml:space="preserve">средней трети </w:t>
      </w:r>
      <w:proofErr w:type="spellStart"/>
      <w:r w:rsidRPr="00176B52">
        <w:rPr>
          <w:rFonts w:ascii="Times New Roman" w:hAnsi="Times New Roman"/>
          <w:sz w:val="28"/>
          <w:szCs w:val="28"/>
        </w:rPr>
        <w:t>холедох</w:t>
      </w:r>
      <w:proofErr w:type="spellEnd"/>
      <w:r w:rsidRPr="00176B52">
        <w:rPr>
          <w:rFonts w:ascii="Times New Roman" w:hAnsi="Times New Roman"/>
          <w:sz w:val="28"/>
          <w:szCs w:val="28"/>
        </w:rPr>
        <w:t xml:space="preserve">, который плотно прилежит к стенке. Также при биохимическом анализе крови было выявлено увеличение уровня общего билирубина </w:t>
      </w:r>
      <w:r w:rsidR="00732460">
        <w:rPr>
          <w:rFonts w:ascii="Times New Roman" w:hAnsi="Times New Roman"/>
          <w:sz w:val="28"/>
          <w:szCs w:val="28"/>
        </w:rPr>
        <w:t>(</w:t>
      </w:r>
      <w:r w:rsidRPr="00176B52">
        <w:rPr>
          <w:rFonts w:ascii="Times New Roman" w:hAnsi="Times New Roman"/>
          <w:sz w:val="28"/>
          <w:szCs w:val="28"/>
        </w:rPr>
        <w:t xml:space="preserve">275,8 </w:t>
      </w:r>
      <w:proofErr w:type="spellStart"/>
      <w:r w:rsidRPr="00176B52">
        <w:rPr>
          <w:rFonts w:ascii="Times New Roman" w:hAnsi="Times New Roman"/>
          <w:sz w:val="28"/>
          <w:szCs w:val="28"/>
        </w:rPr>
        <w:t>ммоль</w:t>
      </w:r>
      <w:proofErr w:type="spellEnd"/>
      <w:r w:rsidRPr="00176B52">
        <w:rPr>
          <w:rFonts w:ascii="Times New Roman" w:hAnsi="Times New Roman"/>
          <w:sz w:val="28"/>
          <w:szCs w:val="28"/>
        </w:rPr>
        <w:t xml:space="preserve">/л.) и фракции прямого билирубина </w:t>
      </w:r>
      <w:r w:rsidR="00732460">
        <w:rPr>
          <w:rFonts w:ascii="Times New Roman" w:hAnsi="Times New Roman"/>
          <w:sz w:val="28"/>
          <w:szCs w:val="28"/>
        </w:rPr>
        <w:t>(</w:t>
      </w:r>
      <w:r w:rsidRPr="00176B52">
        <w:rPr>
          <w:rFonts w:ascii="Times New Roman" w:hAnsi="Times New Roman"/>
          <w:sz w:val="28"/>
          <w:szCs w:val="28"/>
        </w:rPr>
        <w:t xml:space="preserve">117,8 </w:t>
      </w:r>
      <w:proofErr w:type="spellStart"/>
      <w:r w:rsidRPr="00176B52">
        <w:rPr>
          <w:rFonts w:ascii="Times New Roman" w:hAnsi="Times New Roman"/>
          <w:sz w:val="28"/>
          <w:szCs w:val="28"/>
        </w:rPr>
        <w:t>ммоль</w:t>
      </w:r>
      <w:proofErr w:type="spellEnd"/>
      <w:r w:rsidRPr="00176B52">
        <w:rPr>
          <w:rFonts w:ascii="Times New Roman" w:hAnsi="Times New Roman"/>
          <w:sz w:val="28"/>
          <w:szCs w:val="28"/>
        </w:rPr>
        <w:t xml:space="preserve">/л.). В следствии механической желтухи у больной </w:t>
      </w:r>
      <w:proofErr w:type="spellStart"/>
      <w:r w:rsidRPr="00176B52">
        <w:rPr>
          <w:rFonts w:ascii="Times New Roman" w:hAnsi="Times New Roman"/>
          <w:sz w:val="28"/>
          <w:szCs w:val="28"/>
        </w:rPr>
        <w:t>ахоличный</w:t>
      </w:r>
      <w:proofErr w:type="spellEnd"/>
      <w:r w:rsidRPr="00176B52">
        <w:rPr>
          <w:rFonts w:ascii="Times New Roman" w:hAnsi="Times New Roman"/>
          <w:sz w:val="28"/>
          <w:szCs w:val="28"/>
        </w:rPr>
        <w:t xml:space="preserve"> кал и моча темного цвета, что не характерно для клиники хронического гепатита. </w:t>
      </w:r>
      <w:proofErr w:type="spellStart"/>
      <w:r w:rsidRPr="00176B52">
        <w:rPr>
          <w:rFonts w:ascii="Times New Roman" w:hAnsi="Times New Roman"/>
          <w:sz w:val="28"/>
          <w:szCs w:val="28"/>
        </w:rPr>
        <w:t>Всвязи</w:t>
      </w:r>
      <w:proofErr w:type="spellEnd"/>
      <w:r w:rsidRPr="00176B52">
        <w:rPr>
          <w:rFonts w:ascii="Times New Roman" w:hAnsi="Times New Roman"/>
          <w:sz w:val="28"/>
          <w:szCs w:val="28"/>
        </w:rPr>
        <w:t xml:space="preserve"> с отсутствием характерной клинической картины, отсутствием в </w:t>
      </w:r>
      <w:proofErr w:type="spellStart"/>
      <w:r w:rsidRPr="00176B52">
        <w:rPr>
          <w:rFonts w:ascii="Times New Roman" w:hAnsi="Times New Roman"/>
          <w:sz w:val="28"/>
          <w:szCs w:val="28"/>
        </w:rPr>
        <w:t>анаменезе</w:t>
      </w:r>
      <w:proofErr w:type="spellEnd"/>
      <w:r w:rsidRPr="00176B52">
        <w:rPr>
          <w:rFonts w:ascii="Times New Roman" w:hAnsi="Times New Roman"/>
          <w:sz w:val="28"/>
          <w:szCs w:val="28"/>
        </w:rPr>
        <w:t xml:space="preserve"> контакта с инфекционными заболеваниями и отравлений токсическими веществами, а также периодов обострения предположение о наличии у курируемой пациентки хронического гепатита может быть опровергнуто.</w:t>
      </w:r>
    </w:p>
    <w:p w:rsidR="009D6915" w:rsidRPr="00176B52" w:rsidRDefault="009D6915" w:rsidP="00176B52">
      <w:pPr>
        <w:spacing w:after="0" w:line="360" w:lineRule="auto"/>
        <w:ind w:firstLine="709"/>
        <w:jc w:val="both"/>
        <w:rPr>
          <w:rFonts w:ascii="Times New Roman" w:hAnsi="Times New Roman"/>
          <w:sz w:val="28"/>
          <w:szCs w:val="28"/>
        </w:rPr>
      </w:pPr>
    </w:p>
    <w:p w:rsidR="009D6915" w:rsidRDefault="00176B52" w:rsidP="00176B52">
      <w:pPr>
        <w:spacing w:after="0" w:line="360" w:lineRule="auto"/>
        <w:ind w:firstLine="709"/>
        <w:jc w:val="both"/>
        <w:rPr>
          <w:rFonts w:ascii="Times New Roman" w:hAnsi="Times New Roman"/>
          <w:sz w:val="28"/>
          <w:szCs w:val="28"/>
        </w:rPr>
      </w:pPr>
      <w:r>
        <w:rPr>
          <w:rFonts w:ascii="Times New Roman" w:hAnsi="Times New Roman"/>
          <w:sz w:val="28"/>
          <w:szCs w:val="28"/>
        </w:rPr>
        <w:t>Окончательный диагноз</w:t>
      </w:r>
    </w:p>
    <w:p w:rsidR="00176B52" w:rsidRPr="00176B52" w:rsidRDefault="00176B52"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Основной- Хронический калькулезный холецистит, фаза обострения.</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Осложнения- нет.</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Сопутствующие заболевания -</w:t>
      </w:r>
      <w:r w:rsidR="00176B52">
        <w:rPr>
          <w:rFonts w:ascii="Times New Roman" w:hAnsi="Times New Roman"/>
          <w:sz w:val="28"/>
          <w:szCs w:val="28"/>
        </w:rPr>
        <w:t xml:space="preserve"> </w:t>
      </w:r>
      <w:r w:rsidRPr="00176B52">
        <w:rPr>
          <w:rFonts w:ascii="Times New Roman" w:hAnsi="Times New Roman"/>
          <w:sz w:val="28"/>
          <w:szCs w:val="28"/>
        </w:rPr>
        <w:t xml:space="preserve">ИБС, стенокардия 2 ф. Кл. Атеросклероз аорты, коронарных, мозговых сосудов. Артериальная гипертония 3 ст., риск 4. Приобретенный </w:t>
      </w:r>
      <w:proofErr w:type="spellStart"/>
      <w:r w:rsidRPr="00176B52">
        <w:rPr>
          <w:rFonts w:ascii="Times New Roman" w:hAnsi="Times New Roman"/>
          <w:sz w:val="28"/>
          <w:szCs w:val="28"/>
        </w:rPr>
        <w:t>ревматическмй</w:t>
      </w:r>
      <w:proofErr w:type="spellEnd"/>
      <w:r w:rsidRPr="00176B52">
        <w:rPr>
          <w:rFonts w:ascii="Times New Roman" w:hAnsi="Times New Roman"/>
          <w:sz w:val="28"/>
          <w:szCs w:val="28"/>
        </w:rPr>
        <w:t xml:space="preserve"> порок сердца. Митральный стеноз. Митральная недостаточность тяжелой степени. Аортальная недостаточность. Декомпенсация кровообращения по малому кругу кровообращения. Легочная гипертензия. </w:t>
      </w:r>
      <w:proofErr w:type="spellStart"/>
      <w:r w:rsidRPr="00176B52">
        <w:rPr>
          <w:rFonts w:ascii="Times New Roman" w:hAnsi="Times New Roman"/>
          <w:sz w:val="28"/>
          <w:szCs w:val="28"/>
        </w:rPr>
        <w:t>Персистирующая</w:t>
      </w:r>
      <w:proofErr w:type="spellEnd"/>
      <w:r w:rsidRPr="00176B52">
        <w:rPr>
          <w:rFonts w:ascii="Times New Roman" w:hAnsi="Times New Roman"/>
          <w:sz w:val="28"/>
          <w:szCs w:val="28"/>
        </w:rPr>
        <w:t xml:space="preserve"> форма мерцательной аритмии.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Острый калькулезный холецистит поставлен на основании:</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жалоб больной: боли в правом подреберье, тошноту многократную рвоту желчью приносящую кратковременное облегчение.</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На основании анамнеза болезни:</w:t>
      </w:r>
      <w:r w:rsidR="00176B52">
        <w:rPr>
          <w:rFonts w:ascii="Times New Roman" w:hAnsi="Times New Roman"/>
          <w:sz w:val="28"/>
          <w:szCs w:val="28"/>
        </w:rPr>
        <w:t xml:space="preserve"> </w:t>
      </w:r>
      <w:r w:rsidRPr="00176B52">
        <w:rPr>
          <w:rFonts w:ascii="Times New Roman" w:hAnsi="Times New Roman"/>
          <w:sz w:val="28"/>
          <w:szCs w:val="28"/>
        </w:rPr>
        <w:t xml:space="preserve">прием жирной пищи.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Клинических данных: При пальпации живот мягкий умеренно-болезненный в правом подреберье. Положительные симптомы: </w:t>
      </w:r>
      <w:proofErr w:type="spellStart"/>
      <w:r w:rsidRPr="00176B52">
        <w:rPr>
          <w:rFonts w:ascii="Times New Roman" w:hAnsi="Times New Roman"/>
          <w:sz w:val="28"/>
          <w:szCs w:val="28"/>
        </w:rPr>
        <w:t>Грекова</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Ортнера</w:t>
      </w:r>
      <w:proofErr w:type="spellEnd"/>
      <w:r w:rsidR="00732460">
        <w:rPr>
          <w:rFonts w:ascii="Times New Roman" w:hAnsi="Times New Roman"/>
          <w:sz w:val="28"/>
          <w:szCs w:val="28"/>
        </w:rPr>
        <w:t>,</w:t>
      </w:r>
      <w:r w:rsidRPr="00176B52">
        <w:rPr>
          <w:rFonts w:ascii="Times New Roman" w:hAnsi="Times New Roman"/>
          <w:sz w:val="28"/>
          <w:szCs w:val="28"/>
        </w:rPr>
        <w:t xml:space="preserve"> </w:t>
      </w:r>
      <w:proofErr w:type="spellStart"/>
      <w:r w:rsidRPr="00176B52">
        <w:rPr>
          <w:rFonts w:ascii="Times New Roman" w:hAnsi="Times New Roman"/>
          <w:sz w:val="28"/>
          <w:szCs w:val="28"/>
        </w:rPr>
        <w:t>Кера</w:t>
      </w:r>
      <w:proofErr w:type="spellEnd"/>
      <w:r w:rsidRPr="00176B52">
        <w:rPr>
          <w:rFonts w:ascii="Times New Roman" w:hAnsi="Times New Roman"/>
          <w:sz w:val="28"/>
          <w:szCs w:val="28"/>
        </w:rPr>
        <w:t xml:space="preserve">.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lastRenderedPageBreak/>
        <w:t xml:space="preserve">Данных лабораторных исследований: лейкоцитоз, увеличение СОЭ, изменение </w:t>
      </w:r>
      <w:proofErr w:type="spellStart"/>
      <w:r w:rsidRPr="00176B52">
        <w:rPr>
          <w:rFonts w:ascii="Times New Roman" w:hAnsi="Times New Roman"/>
          <w:sz w:val="28"/>
          <w:szCs w:val="28"/>
        </w:rPr>
        <w:t>боихимических</w:t>
      </w:r>
      <w:proofErr w:type="spellEnd"/>
      <w:r w:rsidRPr="00176B52">
        <w:rPr>
          <w:rFonts w:ascii="Times New Roman" w:hAnsi="Times New Roman"/>
          <w:sz w:val="28"/>
          <w:szCs w:val="28"/>
        </w:rPr>
        <w:t xml:space="preserve"> показателей </w:t>
      </w:r>
      <w:r w:rsidR="00732460">
        <w:rPr>
          <w:rFonts w:ascii="Times New Roman" w:hAnsi="Times New Roman"/>
          <w:sz w:val="28"/>
          <w:szCs w:val="28"/>
        </w:rPr>
        <w:t>(</w:t>
      </w:r>
      <w:r w:rsidRPr="00176B52">
        <w:rPr>
          <w:rFonts w:ascii="Times New Roman" w:hAnsi="Times New Roman"/>
          <w:sz w:val="28"/>
          <w:szCs w:val="28"/>
        </w:rPr>
        <w:t>сохранение высокого</w:t>
      </w:r>
      <w:r w:rsidR="00176B52">
        <w:rPr>
          <w:rFonts w:ascii="Times New Roman" w:hAnsi="Times New Roman"/>
          <w:sz w:val="28"/>
          <w:szCs w:val="28"/>
        </w:rPr>
        <w:t xml:space="preserve"> </w:t>
      </w:r>
      <w:r w:rsidRPr="00176B52">
        <w:rPr>
          <w:rFonts w:ascii="Times New Roman" w:hAnsi="Times New Roman"/>
          <w:sz w:val="28"/>
          <w:szCs w:val="28"/>
        </w:rPr>
        <w:t>уровня билирубина с преобладанием прямого)</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Данных УЗИ: размеры желчного пузыря 70*30 мм, неправильной формы, стенка до </w:t>
      </w:r>
      <w:smartTag w:uri="urn:schemas-microsoft-com:office:smarttags" w:element="metricconverter">
        <w:smartTagPr>
          <w:attr w:name="ProductID" w:val="5 мм"/>
        </w:smartTagPr>
        <w:r w:rsidRPr="00176B52">
          <w:rPr>
            <w:rFonts w:ascii="Times New Roman" w:hAnsi="Times New Roman"/>
            <w:sz w:val="28"/>
            <w:szCs w:val="28"/>
          </w:rPr>
          <w:t>5 мм</w:t>
        </w:r>
      </w:smartTag>
      <w:r w:rsidRPr="00176B52">
        <w:rPr>
          <w:rFonts w:ascii="Times New Roman" w:hAnsi="Times New Roman"/>
          <w:sz w:val="28"/>
          <w:szCs w:val="28"/>
        </w:rPr>
        <w:t>. удвоена. Конкременты размером от</w:t>
      </w:r>
      <w:r w:rsidR="00176B52">
        <w:rPr>
          <w:rFonts w:ascii="Times New Roman" w:hAnsi="Times New Roman"/>
          <w:sz w:val="28"/>
          <w:szCs w:val="28"/>
        </w:rPr>
        <w:t xml:space="preserve"> </w:t>
      </w:r>
      <w:r w:rsidRPr="00176B52">
        <w:rPr>
          <w:rFonts w:ascii="Times New Roman" w:hAnsi="Times New Roman"/>
          <w:sz w:val="28"/>
          <w:szCs w:val="28"/>
        </w:rPr>
        <w:t xml:space="preserve">0,5 до </w:t>
      </w:r>
      <w:smartTag w:uri="urn:schemas-microsoft-com:office:smarttags" w:element="metricconverter">
        <w:smartTagPr>
          <w:attr w:name="ProductID" w:val="1,0 см"/>
        </w:smartTagPr>
        <w:r w:rsidRPr="00176B52">
          <w:rPr>
            <w:rFonts w:ascii="Times New Roman" w:hAnsi="Times New Roman"/>
            <w:sz w:val="28"/>
            <w:szCs w:val="28"/>
          </w:rPr>
          <w:t>1,0 см</w:t>
        </w:r>
      </w:smartTag>
      <w:r w:rsidRPr="00176B52">
        <w:rPr>
          <w:rFonts w:ascii="Times New Roman" w:hAnsi="Times New Roman"/>
          <w:sz w:val="28"/>
          <w:szCs w:val="28"/>
        </w:rPr>
        <w:t xml:space="preserve">. </w:t>
      </w:r>
    </w:p>
    <w:p w:rsidR="009D6915" w:rsidRPr="00176B52" w:rsidRDefault="009D6915" w:rsidP="00176B52">
      <w:pPr>
        <w:spacing w:after="0" w:line="360" w:lineRule="auto"/>
        <w:ind w:firstLine="709"/>
        <w:jc w:val="both"/>
        <w:rPr>
          <w:rFonts w:ascii="Times New Roman" w:hAnsi="Times New Roman"/>
          <w:sz w:val="28"/>
          <w:szCs w:val="28"/>
        </w:rPr>
      </w:pPr>
    </w:p>
    <w:p w:rsidR="00176B52" w:rsidRDefault="00176B52"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Этиология и па</w:t>
      </w:r>
      <w:r>
        <w:rPr>
          <w:rFonts w:ascii="Times New Roman" w:hAnsi="Times New Roman"/>
          <w:sz w:val="28"/>
          <w:szCs w:val="28"/>
        </w:rPr>
        <w:t>тогенез желчно каменной болезни</w:t>
      </w:r>
    </w:p>
    <w:p w:rsidR="00176B52" w:rsidRDefault="00176B52" w:rsidP="00176B52">
      <w:pPr>
        <w:spacing w:after="0" w:line="360" w:lineRule="auto"/>
        <w:ind w:firstLine="709"/>
        <w:jc w:val="both"/>
        <w:rPr>
          <w:rFonts w:ascii="Times New Roman" w:hAnsi="Times New Roman"/>
          <w:sz w:val="28"/>
          <w:szCs w:val="28"/>
        </w:rPr>
      </w:pP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Существует два вида желчных камней: холестериновые и пигментные. </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Считается, что образованию камней способствуют следующие факторы:</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женский пол;</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возраст 40 лет и выше;</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богатая жирами пища;</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обменные заболевания;</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наследственность;</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беременность;</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застой желчи;</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инфекция в полости желчного пузыря.</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Холестериновые камни в желчном пузыре образуются за счет нарушения взаимоотношений основных липидов желчи, которыми являются холестерин, фосфолипиды и желчные кислоты. За счет холестерина образуются холестериновые камни, а за счет билирубина - пигментные.</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Холестерин в состоянии выделится в желчь исключительно в виде мицелл образуемых фосфолипидами и желчными кислотами, поэтому его количество зависит от количества секретируемых желчных кислот, которые также увеличивают его всасывание в кишечнике, регулируя таким образом его уровень в желчи.</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С холестерин практически нерастворим и образует кристаллы в виде моногидратов. Если количество желчных кислот и лецитина недостаточно </w:t>
      </w:r>
      <w:r w:rsidRPr="00176B52">
        <w:rPr>
          <w:rFonts w:ascii="Times New Roman" w:hAnsi="Times New Roman"/>
          <w:sz w:val="28"/>
          <w:szCs w:val="28"/>
        </w:rPr>
        <w:lastRenderedPageBreak/>
        <w:t>для образования мицелл, то такая желчь считается пересыщенной. Такая желчь считается фактором, предрасполагающим к образованию камней, вследствие чего она получила название литогенной.</w:t>
      </w:r>
      <w:r w:rsidRPr="00176B52">
        <w:rPr>
          <w:rFonts w:ascii="Times New Roman" w:hAnsi="Times New Roman"/>
          <w:sz w:val="28"/>
          <w:szCs w:val="28"/>
        </w:rPr>
        <w:sym w:font="Symbol" w:char="F0B0"/>
      </w:r>
      <w:r w:rsidRPr="00176B52">
        <w:rPr>
          <w:rFonts w:ascii="Times New Roman" w:hAnsi="Times New Roman"/>
          <w:sz w:val="28"/>
          <w:szCs w:val="28"/>
        </w:rPr>
        <w:t xml:space="preserve">С, они самопроизвольно формируют сложные мицеллы, образованные снаружи желчными кислотами, расположенными так, что возникают </w:t>
      </w:r>
      <w:proofErr w:type="spellStart"/>
      <w:r w:rsidRPr="00176B52">
        <w:rPr>
          <w:rFonts w:ascii="Times New Roman" w:hAnsi="Times New Roman"/>
          <w:sz w:val="28"/>
          <w:szCs w:val="28"/>
        </w:rPr>
        <w:t>цилиндроподобные</w:t>
      </w:r>
      <w:proofErr w:type="spellEnd"/>
      <w:r w:rsidRPr="00176B52">
        <w:rPr>
          <w:rFonts w:ascii="Times New Roman" w:hAnsi="Times New Roman"/>
          <w:sz w:val="28"/>
          <w:szCs w:val="28"/>
        </w:rPr>
        <w:t xml:space="preserve"> структуры, с торцов которых к водной среде обращены гидрофильные группы лецитина (фосфолипида). Внутри мицеллы располагаются молекулы холестерина, которые со всех сторон изолированы от водной Среды. В водной же среде при температуре 37</w:t>
      </w:r>
      <w:r w:rsidRPr="00176B52">
        <w:rPr>
          <w:rFonts w:ascii="Times New Roman" w:hAnsi="Times New Roman"/>
          <w:sz w:val="28"/>
          <w:szCs w:val="28"/>
        </w:rPr>
        <w:sym w:font="Symbol" w:char="F0B0"/>
      </w:r>
      <w:r w:rsidRPr="00176B52">
        <w:rPr>
          <w:rFonts w:ascii="Times New Roman" w:hAnsi="Times New Roman"/>
          <w:sz w:val="28"/>
          <w:szCs w:val="28"/>
        </w:rPr>
        <w:t>Молекулы всех трех основных липидов являются амфифильными и, находясь в водной среде при температуре 37</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Теоретически можно представить следующие причины возникновения перенасыщенности желчи холестерином:</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1) избыточная его секреция в желчь;</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2) уменьшенная секреция в желчь желчных кислот и фосфолипидов;</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3) комбинация этих причин.</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Недостаточность фосфолипидов практически не встречается. Синтез их всегда оказывается достаточным. Поэтому первые две причины и определяют частоту возникновению литогенной желчи. При этом большинство холестериновых камней имеют пигментный центр, хотя пигмент не является центром инициации, так как проникает в камень вторично через трещины и поры.</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Пигментные камни могут образовываться при поражении печени, когда она выделяет ненормальные по строению пигменты, которые тут же в желчи выпадают в осадок, или под влиянием патологических процессов в желчных путях, превращающих нормальные пигменты в нерастворимые соединения. Чаще это происходит под влиянием микрофлоры. Жирные кислоты, попадающие в камень, являются продуктами расщепления лецитина под влиянием </w:t>
      </w:r>
      <w:proofErr w:type="spellStart"/>
      <w:r w:rsidRPr="00176B52">
        <w:rPr>
          <w:rFonts w:ascii="Times New Roman" w:hAnsi="Times New Roman"/>
          <w:sz w:val="28"/>
          <w:szCs w:val="28"/>
        </w:rPr>
        <w:t>лецитиназ</w:t>
      </w:r>
      <w:proofErr w:type="spellEnd"/>
      <w:r w:rsidRPr="00176B52">
        <w:rPr>
          <w:rFonts w:ascii="Times New Roman" w:hAnsi="Times New Roman"/>
          <w:sz w:val="28"/>
          <w:szCs w:val="28"/>
        </w:rPr>
        <w:t xml:space="preserve"> микроорганизмов.</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При изучении процессов инициации было установлено, что для образования камней необходимо наличие воспалительного процесса в стенке </w:t>
      </w:r>
      <w:r w:rsidRPr="00176B52">
        <w:rPr>
          <w:rFonts w:ascii="Times New Roman" w:hAnsi="Times New Roman"/>
          <w:sz w:val="28"/>
          <w:szCs w:val="28"/>
        </w:rPr>
        <w:lastRenderedPageBreak/>
        <w:t xml:space="preserve">желчного пузыря. Причем, он может быть обусловлен не только микроорганизмом, но и определенным составом пищи, </w:t>
      </w:r>
      <w:proofErr w:type="spellStart"/>
      <w:r w:rsidRPr="00176B52">
        <w:rPr>
          <w:rFonts w:ascii="Times New Roman" w:hAnsi="Times New Roman"/>
          <w:sz w:val="28"/>
          <w:szCs w:val="28"/>
        </w:rPr>
        <w:t>аллергологическими</w:t>
      </w:r>
      <w:proofErr w:type="spellEnd"/>
      <w:r w:rsidRPr="00176B52">
        <w:rPr>
          <w:rFonts w:ascii="Times New Roman" w:hAnsi="Times New Roman"/>
          <w:sz w:val="28"/>
          <w:szCs w:val="28"/>
        </w:rPr>
        <w:t xml:space="preserve"> и аутоиммунными процессами. При этом покровный эпителий перестраивается в бокаловидные клетки</w:t>
      </w:r>
      <w:r w:rsidR="00732460">
        <w:rPr>
          <w:rFonts w:ascii="Times New Roman" w:hAnsi="Times New Roman"/>
          <w:sz w:val="28"/>
          <w:szCs w:val="28"/>
        </w:rPr>
        <w:t>,</w:t>
      </w:r>
      <w:r w:rsidRPr="00176B52">
        <w:rPr>
          <w:rFonts w:ascii="Times New Roman" w:hAnsi="Times New Roman"/>
          <w:sz w:val="28"/>
          <w:szCs w:val="28"/>
        </w:rPr>
        <w:t xml:space="preserve"> которые вырабатывают большое количество слизи, уплощается цилиндрический эпителий, им теряются микроворсинки, нарушаются процессы всасывания. В нишах слизистой происходит всасывание воды и электролитов, а коллоидные растворы слизи превращаются в гель. Комочки геля при сокращении пузыря выскальзывают из ниш и слипаются, образуя зачатки желчных камней. Затем камни нарастают и пропитывают центр пигментом. В зависимости от степени и скорости пропитывания получаются холестериновые или пигментные камни.</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Главными причинами развития воспалительного процесса в стенке желчного пузыря является наличие микрофлоры в полости пузыря и нарушение оттока желчи.</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Основное значение придается инфекции. Патогенные микроорганизмы могут попадать в пузырь тремя путями: гематогенным, </w:t>
      </w:r>
      <w:proofErr w:type="spellStart"/>
      <w:r w:rsidRPr="00176B52">
        <w:rPr>
          <w:rFonts w:ascii="Times New Roman" w:hAnsi="Times New Roman"/>
          <w:sz w:val="28"/>
          <w:szCs w:val="28"/>
        </w:rPr>
        <w:t>лимфогенным</w:t>
      </w:r>
      <w:proofErr w:type="spellEnd"/>
      <w:r w:rsidRPr="00176B52">
        <w:rPr>
          <w:rFonts w:ascii="Times New Roman" w:hAnsi="Times New Roman"/>
          <w:sz w:val="28"/>
          <w:szCs w:val="28"/>
        </w:rPr>
        <w:t xml:space="preserve">, энтерогенным. Чаще в желчном пузыре обнаруживают следующие организмы: </w:t>
      </w:r>
      <w:proofErr w:type="spellStart"/>
      <w:r w:rsidRPr="00176B52">
        <w:rPr>
          <w:rFonts w:ascii="Times New Roman" w:hAnsi="Times New Roman"/>
          <w:sz w:val="28"/>
          <w:szCs w:val="28"/>
        </w:rPr>
        <w:t>E.coli</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Staphilococcus</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Streptococcus</w:t>
      </w:r>
      <w:proofErr w:type="spellEnd"/>
      <w:r w:rsidRPr="00176B52">
        <w:rPr>
          <w:rFonts w:ascii="Times New Roman" w:hAnsi="Times New Roman"/>
          <w:sz w:val="28"/>
          <w:szCs w:val="28"/>
        </w:rPr>
        <w:t>.</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Второй причиной развития воспалительного процесса в желчном пузыре является нарушение оттока желчи и ее застой. При этом играют роль механические факторы - камни в желчном пузыре или его протоках, перегибы удлиненного и извитого пузырного протока, его сужение. На фоне </w:t>
      </w:r>
      <w:proofErr w:type="spellStart"/>
      <w:r w:rsidRPr="00176B52">
        <w:rPr>
          <w:rFonts w:ascii="Times New Roman" w:hAnsi="Times New Roman"/>
          <w:sz w:val="28"/>
          <w:szCs w:val="28"/>
        </w:rPr>
        <w:t>желчекаменной</w:t>
      </w:r>
      <w:proofErr w:type="spellEnd"/>
      <w:r w:rsidRPr="00176B52">
        <w:rPr>
          <w:rFonts w:ascii="Times New Roman" w:hAnsi="Times New Roman"/>
          <w:sz w:val="28"/>
          <w:szCs w:val="28"/>
        </w:rPr>
        <w:t xml:space="preserve"> болезни, по данным статистики, происходит до 85-90% случаев острого холецистита. Если в стенке пузыря развивается склероз или атрофия, то страдают сократительная и дренажные функции желчного пузыря, что приводит к более тяжелому течению холецистита с глубокими морфологическими нарушениями.</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Безусловное значение в развитии холецистита играют сосудистые изменения в стенке пузыря. От степени нарушения кровообращения зависят темпы развития воспаления, а также морфологические нарушения в стенке.</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lastRenderedPageBreak/>
        <w:t xml:space="preserve">У данной больной, возможно предположить, что ведущими факторами развития острого холецистита являются наличие камней в полости желчного пузыря, которые закупоривают просвет протока. Таким образом у больной имеются причины для развития </w:t>
      </w:r>
      <w:proofErr w:type="spellStart"/>
      <w:r w:rsidRPr="00176B52">
        <w:rPr>
          <w:rFonts w:ascii="Times New Roman" w:hAnsi="Times New Roman"/>
          <w:sz w:val="28"/>
          <w:szCs w:val="28"/>
        </w:rPr>
        <w:t>желчекаменной</w:t>
      </w:r>
      <w:proofErr w:type="spellEnd"/>
      <w:r w:rsidRPr="00176B52">
        <w:rPr>
          <w:rFonts w:ascii="Times New Roman" w:hAnsi="Times New Roman"/>
          <w:sz w:val="28"/>
          <w:szCs w:val="28"/>
        </w:rPr>
        <w:t xml:space="preserve"> болезни</w:t>
      </w:r>
      <w:r w:rsidR="00732460">
        <w:rPr>
          <w:rFonts w:ascii="Times New Roman" w:hAnsi="Times New Roman"/>
          <w:sz w:val="28"/>
          <w:szCs w:val="28"/>
        </w:rPr>
        <w:t>.</w:t>
      </w:r>
      <w:r w:rsidRPr="00176B52">
        <w:rPr>
          <w:rFonts w:ascii="Times New Roman" w:hAnsi="Times New Roman"/>
          <w:sz w:val="28"/>
          <w:szCs w:val="28"/>
        </w:rPr>
        <w:t xml:space="preserve"> женский пол; возраст выше 40 лет богатая жирами пища; малоподвижный образ жизни ведущий к увеличению уровня холестерина</w:t>
      </w:r>
      <w:r w:rsidR="00732460">
        <w:rPr>
          <w:rFonts w:ascii="Times New Roman" w:hAnsi="Times New Roman"/>
          <w:sz w:val="28"/>
          <w:szCs w:val="28"/>
        </w:rPr>
        <w:t>.</w:t>
      </w:r>
    </w:p>
    <w:p w:rsidR="00176B52" w:rsidRDefault="00DC4F8D" w:rsidP="00176B52">
      <w:pPr>
        <w:spacing w:after="0" w:line="360" w:lineRule="auto"/>
        <w:ind w:firstLine="709"/>
        <w:jc w:val="both"/>
        <w:rPr>
          <w:rFonts w:ascii="Times New Roman" w:hAnsi="Times New Roman"/>
          <w:sz w:val="28"/>
          <w:szCs w:val="28"/>
        </w:rPr>
      </w:pPr>
      <w:hyperlink r:id="rId8" w:history="1">
        <w:r w:rsidR="009D6915" w:rsidRPr="00176B52">
          <w:rPr>
            <w:rStyle w:val="a5"/>
            <w:rFonts w:ascii="Times New Roman" w:hAnsi="Times New Roman"/>
            <w:color w:val="auto"/>
            <w:sz w:val="28"/>
            <w:szCs w:val="28"/>
          </w:rPr>
          <w:t>Осложнения калькулезного холецистита</w:t>
        </w:r>
      </w:hyperlink>
      <w:r w:rsidR="009D6915"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Эмпиема желчного пузыря (развивается в результате бактериальной инфекции).</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Формирование пузырно-кишечного свища. Развивается в результате разъедания и прорыва конкремента через стенку желчного пузыря в соседние органы (чаще всего в двенадцатиперстную кишку)</w:t>
      </w:r>
      <w:r w:rsidR="00732460">
        <w:rPr>
          <w:rFonts w:ascii="Times New Roman" w:hAnsi="Times New Roman"/>
          <w:sz w:val="28"/>
          <w:szCs w:val="28"/>
        </w:rPr>
        <w:t>,</w:t>
      </w:r>
      <w:r w:rsidRPr="00176B52">
        <w:rPr>
          <w:rFonts w:ascii="Times New Roman" w:hAnsi="Times New Roman"/>
          <w:sz w:val="28"/>
          <w:szCs w:val="28"/>
        </w:rPr>
        <w:t xml:space="preserve"> при этом может возникнуть желчно-каменная непроходимость кишечника.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Эмфизематозный холецистит (развивается лишь в 1% случаев в результате размножения газообразующих микроорганизмов, таких как: E </w:t>
      </w:r>
      <w:proofErr w:type="spellStart"/>
      <w:r w:rsidRPr="00176B52">
        <w:rPr>
          <w:rFonts w:ascii="Times New Roman" w:hAnsi="Times New Roman"/>
          <w:sz w:val="28"/>
          <w:szCs w:val="28"/>
        </w:rPr>
        <w:t>coli</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Clostridia</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perfringens</w:t>
      </w:r>
      <w:proofErr w:type="spellEnd"/>
      <w:r w:rsidRPr="00176B52">
        <w:rPr>
          <w:rFonts w:ascii="Times New Roman" w:hAnsi="Times New Roman"/>
          <w:sz w:val="28"/>
          <w:szCs w:val="28"/>
        </w:rPr>
        <w:t xml:space="preserve"> и </w:t>
      </w:r>
      <w:proofErr w:type="spellStart"/>
      <w:r w:rsidRPr="00176B52">
        <w:rPr>
          <w:rFonts w:ascii="Times New Roman" w:hAnsi="Times New Roman"/>
          <w:sz w:val="28"/>
          <w:szCs w:val="28"/>
        </w:rPr>
        <w:t>Klebsiella</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species</w:t>
      </w:r>
      <w:proofErr w:type="spellEnd"/>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Сепсис.</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Панкреатит.</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Перфорация желчного пузыря (развивается у до 15% пациентов).</w:t>
      </w:r>
    </w:p>
    <w:p w:rsidR="009D6915" w:rsidRPr="00176B52" w:rsidRDefault="009D6915" w:rsidP="00176B52">
      <w:pPr>
        <w:spacing w:after="0" w:line="360" w:lineRule="auto"/>
        <w:ind w:firstLine="709"/>
        <w:jc w:val="both"/>
        <w:rPr>
          <w:rFonts w:ascii="Times New Roman" w:hAnsi="Times New Roman"/>
          <w:sz w:val="28"/>
          <w:szCs w:val="28"/>
        </w:rPr>
      </w:pPr>
    </w:p>
    <w:p w:rsidR="009D6915" w:rsidRDefault="00DC4F8D" w:rsidP="00176B52">
      <w:pPr>
        <w:spacing w:after="0" w:line="360" w:lineRule="auto"/>
        <w:ind w:firstLine="709"/>
        <w:jc w:val="both"/>
        <w:rPr>
          <w:rFonts w:ascii="Times New Roman" w:hAnsi="Times New Roman"/>
          <w:sz w:val="28"/>
          <w:szCs w:val="28"/>
        </w:rPr>
      </w:pPr>
      <w:hyperlink r:id="rId9" w:history="1">
        <w:r w:rsidR="009D6915" w:rsidRPr="00176B52">
          <w:rPr>
            <w:rStyle w:val="a5"/>
            <w:rFonts w:ascii="Times New Roman" w:hAnsi="Times New Roman"/>
            <w:color w:val="auto"/>
            <w:sz w:val="28"/>
            <w:szCs w:val="28"/>
            <w:u w:val="none"/>
          </w:rPr>
          <w:t>Тактика лечения острого холецистита</w:t>
        </w:r>
      </w:hyperlink>
      <w:r w:rsidR="009D6915" w:rsidRPr="00176B52">
        <w:rPr>
          <w:rFonts w:ascii="Times New Roman" w:hAnsi="Times New Roman"/>
          <w:sz w:val="28"/>
          <w:szCs w:val="28"/>
        </w:rPr>
        <w:t>, осл</w:t>
      </w:r>
      <w:r w:rsidR="00176B52">
        <w:rPr>
          <w:rFonts w:ascii="Times New Roman" w:hAnsi="Times New Roman"/>
          <w:sz w:val="28"/>
          <w:szCs w:val="28"/>
        </w:rPr>
        <w:t>ожненного механической желтухой</w:t>
      </w:r>
    </w:p>
    <w:p w:rsidR="00176B52" w:rsidRPr="00176B52" w:rsidRDefault="00176B52"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Лечебная тактика при калькулезном холецистите, осложненном механической желтухой заключается в устранении желтухи до оперативного вмешательства, если характер заболевания не требует экстренной или срочной операции. Для устранения желтухи широкое применение получили эндоскопические операции – </w:t>
      </w:r>
      <w:proofErr w:type="spellStart"/>
      <w:r w:rsidRPr="00176B52">
        <w:rPr>
          <w:rFonts w:ascii="Times New Roman" w:hAnsi="Times New Roman"/>
          <w:sz w:val="28"/>
          <w:szCs w:val="28"/>
        </w:rPr>
        <w:t>папилосфинкеротомия</w:t>
      </w:r>
      <w:proofErr w:type="spellEnd"/>
      <w:r w:rsidRPr="00176B52">
        <w:rPr>
          <w:rFonts w:ascii="Times New Roman" w:hAnsi="Times New Roman"/>
          <w:sz w:val="28"/>
          <w:szCs w:val="28"/>
        </w:rPr>
        <w:t xml:space="preserve"> и </w:t>
      </w:r>
      <w:proofErr w:type="spellStart"/>
      <w:r w:rsidRPr="00176B52">
        <w:rPr>
          <w:rFonts w:ascii="Times New Roman" w:hAnsi="Times New Roman"/>
          <w:sz w:val="28"/>
          <w:szCs w:val="28"/>
        </w:rPr>
        <w:t>лапароскопическая</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холецистостомия</w:t>
      </w:r>
      <w:proofErr w:type="spellEnd"/>
      <w:r w:rsidRPr="00176B52">
        <w:rPr>
          <w:rFonts w:ascii="Times New Roman" w:hAnsi="Times New Roman"/>
          <w:sz w:val="28"/>
          <w:szCs w:val="28"/>
        </w:rPr>
        <w:t xml:space="preserve">, а также </w:t>
      </w:r>
      <w:proofErr w:type="spellStart"/>
      <w:r w:rsidRPr="00176B52">
        <w:rPr>
          <w:rFonts w:ascii="Times New Roman" w:hAnsi="Times New Roman"/>
          <w:sz w:val="28"/>
          <w:szCs w:val="28"/>
        </w:rPr>
        <w:t>чреспеченочное</w:t>
      </w:r>
      <w:proofErr w:type="spellEnd"/>
      <w:r w:rsidRPr="00176B52">
        <w:rPr>
          <w:rFonts w:ascii="Times New Roman" w:hAnsi="Times New Roman"/>
          <w:sz w:val="28"/>
          <w:szCs w:val="28"/>
        </w:rPr>
        <w:t xml:space="preserve"> дренирование желчных протоков. Применение у этого контингента больных эндоскопических и </w:t>
      </w:r>
      <w:proofErr w:type="spellStart"/>
      <w:r w:rsidRPr="00176B52">
        <w:rPr>
          <w:rFonts w:ascii="Times New Roman" w:hAnsi="Times New Roman"/>
          <w:sz w:val="28"/>
          <w:szCs w:val="28"/>
        </w:rPr>
        <w:lastRenderedPageBreak/>
        <w:t>транспеченочных</w:t>
      </w:r>
      <w:proofErr w:type="spellEnd"/>
      <w:r w:rsidRPr="00176B52">
        <w:rPr>
          <w:rFonts w:ascii="Times New Roman" w:hAnsi="Times New Roman"/>
          <w:sz w:val="28"/>
          <w:szCs w:val="28"/>
        </w:rPr>
        <w:t xml:space="preserve"> вмешательств направлено на устранение желтухи и желчной гипертензии и причин их развития, для того чтобы произвести операцию в более благоприятных условиях для больного, с меньшим для него риском и в меньшем объеме. Благодаря современным диагностическим методам, позволяющим ускорить обследование больного и уточнение диагноза, сроки проведения операции можно сократить до 3-5 дней. За этот относительно короткий срок можно тщательно обследовать больного и оценить функциональное состояние различных систем организма, а также полноценно подготовить больного к операции.</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При сочетании механической желтухи с острым холециститом следует придерживаться активной тактики, что определяется не только наличием </w:t>
      </w:r>
      <w:proofErr w:type="spellStart"/>
      <w:r w:rsidRPr="00176B52">
        <w:rPr>
          <w:rFonts w:ascii="Times New Roman" w:hAnsi="Times New Roman"/>
          <w:sz w:val="28"/>
          <w:szCs w:val="28"/>
        </w:rPr>
        <w:t>холестаза</w:t>
      </w:r>
      <w:proofErr w:type="spellEnd"/>
      <w:r w:rsidRPr="00176B52">
        <w:rPr>
          <w:rFonts w:ascii="Times New Roman" w:hAnsi="Times New Roman"/>
          <w:sz w:val="28"/>
          <w:szCs w:val="28"/>
        </w:rPr>
        <w:t xml:space="preserve"> и холемии, но и присоединением гнойной интоксикации. В этих случаях сроки операции зависят от тяжести воспалительного процесса в желчном пузыре и выраженности перитонита. При хирургическом лечении острого холецистита одновременно производится вмешательство на внепеченочных желчных протоках, причем после оценки характера патологического процесса в них. У больных с высоким операционным риском по поводу острого холецистита выполняется </w:t>
      </w:r>
      <w:proofErr w:type="spellStart"/>
      <w:r w:rsidRPr="00176B52">
        <w:rPr>
          <w:rFonts w:ascii="Times New Roman" w:hAnsi="Times New Roman"/>
          <w:sz w:val="28"/>
          <w:szCs w:val="28"/>
        </w:rPr>
        <w:t>лапароскопическая</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холецистостомия</w:t>
      </w:r>
      <w:proofErr w:type="spellEnd"/>
      <w:r w:rsidRPr="00176B52">
        <w:rPr>
          <w:rFonts w:ascii="Times New Roman" w:hAnsi="Times New Roman"/>
          <w:sz w:val="28"/>
          <w:szCs w:val="28"/>
        </w:rPr>
        <w:t xml:space="preserve">, а для разрешения желтухи – эндоскопическое </w:t>
      </w:r>
      <w:proofErr w:type="spellStart"/>
      <w:r w:rsidRPr="00176B52">
        <w:rPr>
          <w:rFonts w:ascii="Times New Roman" w:hAnsi="Times New Roman"/>
          <w:sz w:val="28"/>
          <w:szCs w:val="28"/>
        </w:rPr>
        <w:t>транспапиллярное</w:t>
      </w:r>
      <w:proofErr w:type="spellEnd"/>
      <w:r w:rsidRPr="00176B52">
        <w:rPr>
          <w:rFonts w:ascii="Times New Roman" w:hAnsi="Times New Roman"/>
          <w:sz w:val="28"/>
          <w:szCs w:val="28"/>
        </w:rPr>
        <w:t xml:space="preserve"> вмешательство, сочетающееся при явлении гнойного холангита с </w:t>
      </w:r>
      <w:proofErr w:type="spellStart"/>
      <w:r w:rsidRPr="00176B52">
        <w:rPr>
          <w:rFonts w:ascii="Times New Roman" w:hAnsi="Times New Roman"/>
          <w:sz w:val="28"/>
          <w:szCs w:val="28"/>
        </w:rPr>
        <w:t>назобилираным</w:t>
      </w:r>
      <w:proofErr w:type="spellEnd"/>
      <w:r w:rsidRPr="00176B52">
        <w:rPr>
          <w:rFonts w:ascii="Times New Roman" w:hAnsi="Times New Roman"/>
          <w:sz w:val="28"/>
          <w:szCs w:val="28"/>
        </w:rPr>
        <w:t xml:space="preserve"> дренированием. Эндоскопические операции на желчном пузыре и желчных протоках позволяют купировать воспалительный процесс и ликвидировать желтуху.</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При подготовке больных к операции и ведении их в послеоперационном периоде прежде всего нужно иметь в виду нарушение белкового обмена с развитием </w:t>
      </w:r>
      <w:proofErr w:type="spellStart"/>
      <w:r w:rsidRPr="00176B52">
        <w:rPr>
          <w:rFonts w:ascii="Times New Roman" w:hAnsi="Times New Roman"/>
          <w:sz w:val="28"/>
          <w:szCs w:val="28"/>
        </w:rPr>
        <w:t>гипопротеинемии</w:t>
      </w:r>
      <w:proofErr w:type="spellEnd"/>
      <w:r w:rsidRPr="00176B52">
        <w:rPr>
          <w:rFonts w:ascii="Times New Roman" w:hAnsi="Times New Roman"/>
          <w:sz w:val="28"/>
          <w:szCs w:val="28"/>
        </w:rPr>
        <w:t xml:space="preserve"> и </w:t>
      </w:r>
      <w:proofErr w:type="spellStart"/>
      <w:r w:rsidRPr="00176B52">
        <w:rPr>
          <w:rFonts w:ascii="Times New Roman" w:hAnsi="Times New Roman"/>
          <w:sz w:val="28"/>
          <w:szCs w:val="28"/>
        </w:rPr>
        <w:t>гипоальбуминемии</w:t>
      </w:r>
      <w:proofErr w:type="spellEnd"/>
      <w:r w:rsidRPr="00176B52">
        <w:rPr>
          <w:rFonts w:ascii="Times New Roman" w:hAnsi="Times New Roman"/>
          <w:sz w:val="28"/>
          <w:szCs w:val="28"/>
        </w:rPr>
        <w:t xml:space="preserve">. Для устранения этих последствий применяют белковые препараты, отдавая предпочтение при этом не расщепленным белкам (сухая плазма, протеин, альбумин), период полураспада которых в организме составляет 14-30 дней, а аминокислотам, которые используются организмом для синтеза органных </w:t>
      </w:r>
      <w:r w:rsidRPr="00176B52">
        <w:rPr>
          <w:rFonts w:ascii="Times New Roman" w:hAnsi="Times New Roman"/>
          <w:sz w:val="28"/>
          <w:szCs w:val="28"/>
        </w:rPr>
        <w:lastRenderedPageBreak/>
        <w:t xml:space="preserve">белков. К таким препаратам относят </w:t>
      </w:r>
      <w:proofErr w:type="spellStart"/>
      <w:r w:rsidRPr="00176B52">
        <w:rPr>
          <w:rFonts w:ascii="Times New Roman" w:hAnsi="Times New Roman"/>
          <w:sz w:val="28"/>
          <w:szCs w:val="28"/>
        </w:rPr>
        <w:t>гидролизат</w:t>
      </w:r>
      <w:proofErr w:type="spellEnd"/>
      <w:r w:rsidRPr="00176B52">
        <w:rPr>
          <w:rFonts w:ascii="Times New Roman" w:hAnsi="Times New Roman"/>
          <w:sz w:val="28"/>
          <w:szCs w:val="28"/>
        </w:rPr>
        <w:t xml:space="preserve"> казеина, </w:t>
      </w:r>
      <w:proofErr w:type="spellStart"/>
      <w:r w:rsidRPr="00176B52">
        <w:rPr>
          <w:rFonts w:ascii="Times New Roman" w:hAnsi="Times New Roman"/>
          <w:sz w:val="28"/>
          <w:szCs w:val="28"/>
        </w:rPr>
        <w:t>аминосол</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альвезин</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вамин</w:t>
      </w:r>
      <w:proofErr w:type="spellEnd"/>
      <w:r w:rsidRPr="00176B52">
        <w:rPr>
          <w:rFonts w:ascii="Times New Roman" w:hAnsi="Times New Roman"/>
          <w:sz w:val="28"/>
          <w:szCs w:val="28"/>
        </w:rPr>
        <w:t xml:space="preserve"> и др. Дефицит альбумина необходимо начать восполнять за 3-4 дня до операции трансфузией 10-20% раствора его в количестве 100-150 мл в сутки и продолжить в течение 3-5 дней после нее.</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Для обеспечения больного энергетическим материалом, а также для стимуляции регенеративных процессов в печени, повышения ее антитоксической функции и устойчивости </w:t>
      </w:r>
      <w:proofErr w:type="spellStart"/>
      <w:r w:rsidRPr="00176B52">
        <w:rPr>
          <w:rFonts w:ascii="Times New Roman" w:hAnsi="Times New Roman"/>
          <w:sz w:val="28"/>
          <w:szCs w:val="28"/>
        </w:rPr>
        <w:t>гепатоцитов</w:t>
      </w:r>
      <w:proofErr w:type="spellEnd"/>
      <w:r w:rsidRPr="00176B52">
        <w:rPr>
          <w:rFonts w:ascii="Times New Roman" w:hAnsi="Times New Roman"/>
          <w:sz w:val="28"/>
          <w:szCs w:val="28"/>
        </w:rPr>
        <w:t xml:space="preserve"> к гипоксии рекомендуют вводить концентрированные растворы глюкозы в объеме 500-1000 мл в сутки. Для повышения эффективности метаболизма внутривенно вводимой глюкозы необходимо добавлять инсулин, при этом доза его должна быть несколько выше стандартной, чтобы проявлялось его метаболическое действие.</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Обязательными компонентами программы терапии при </w:t>
      </w:r>
      <w:proofErr w:type="spellStart"/>
      <w:r w:rsidRPr="00176B52">
        <w:rPr>
          <w:rFonts w:ascii="Times New Roman" w:hAnsi="Times New Roman"/>
          <w:sz w:val="28"/>
          <w:szCs w:val="28"/>
        </w:rPr>
        <w:t>обтурационной</w:t>
      </w:r>
      <w:proofErr w:type="spellEnd"/>
      <w:r w:rsidRPr="00176B52">
        <w:rPr>
          <w:rFonts w:ascii="Times New Roman" w:hAnsi="Times New Roman"/>
          <w:sz w:val="28"/>
          <w:szCs w:val="28"/>
        </w:rPr>
        <w:t xml:space="preserve"> желтухе являются препараты, улучшающие функциональное состояние </w:t>
      </w:r>
      <w:proofErr w:type="spellStart"/>
      <w:r w:rsidRPr="00176B52">
        <w:rPr>
          <w:rFonts w:ascii="Times New Roman" w:hAnsi="Times New Roman"/>
          <w:sz w:val="28"/>
          <w:szCs w:val="28"/>
        </w:rPr>
        <w:t>гепатоцитов</w:t>
      </w:r>
      <w:proofErr w:type="spellEnd"/>
      <w:r w:rsidRPr="00176B52">
        <w:rPr>
          <w:rFonts w:ascii="Times New Roman" w:hAnsi="Times New Roman"/>
          <w:sz w:val="28"/>
          <w:szCs w:val="28"/>
        </w:rPr>
        <w:t xml:space="preserve"> и стимулирующие процесс их регенерации. К таким относят </w:t>
      </w:r>
      <w:proofErr w:type="spellStart"/>
      <w:r w:rsidRPr="00176B52">
        <w:rPr>
          <w:rFonts w:ascii="Times New Roman" w:hAnsi="Times New Roman"/>
          <w:sz w:val="28"/>
          <w:szCs w:val="28"/>
        </w:rPr>
        <w:t>эссенциале</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легалон</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карсил</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сирепар</w:t>
      </w:r>
      <w:proofErr w:type="spellEnd"/>
      <w:r w:rsidRPr="00176B52">
        <w:rPr>
          <w:rFonts w:ascii="Times New Roman" w:hAnsi="Times New Roman"/>
          <w:sz w:val="28"/>
          <w:szCs w:val="28"/>
        </w:rPr>
        <w:t xml:space="preserve"> и др. К назначению их нужно прибегать в ближайшем послеоперационном периоде и воздерживаться до ликвидации </w:t>
      </w:r>
      <w:proofErr w:type="spellStart"/>
      <w:r w:rsidRPr="00176B52">
        <w:rPr>
          <w:rFonts w:ascii="Times New Roman" w:hAnsi="Times New Roman"/>
          <w:sz w:val="28"/>
          <w:szCs w:val="28"/>
        </w:rPr>
        <w:t>холестаза</w:t>
      </w:r>
      <w:proofErr w:type="spellEnd"/>
      <w:r w:rsidRPr="00176B52">
        <w:rPr>
          <w:rFonts w:ascii="Times New Roman" w:hAnsi="Times New Roman"/>
          <w:sz w:val="28"/>
          <w:szCs w:val="28"/>
        </w:rPr>
        <w:t xml:space="preserve">, чтобы не вызвать срыва адаптации </w:t>
      </w:r>
      <w:proofErr w:type="spellStart"/>
      <w:r w:rsidRPr="00176B52">
        <w:rPr>
          <w:rFonts w:ascii="Times New Roman" w:hAnsi="Times New Roman"/>
          <w:sz w:val="28"/>
          <w:szCs w:val="28"/>
        </w:rPr>
        <w:t>гепатоцитов</w:t>
      </w:r>
      <w:proofErr w:type="spellEnd"/>
      <w:r w:rsidRPr="00176B52">
        <w:rPr>
          <w:rFonts w:ascii="Times New Roman" w:hAnsi="Times New Roman"/>
          <w:sz w:val="28"/>
          <w:szCs w:val="28"/>
        </w:rPr>
        <w:t xml:space="preserve"> к возникшим изменениям в условиях желчной гипертензии и холемии. Многокомпонентная терапия при механической желтухе должна включать в себя витаминотерапию витаминами группы А, В (В1, В6, В12), С, Е. </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Инфузионная</w:t>
      </w:r>
      <w:proofErr w:type="spellEnd"/>
      <w:r w:rsidRPr="00176B52">
        <w:rPr>
          <w:rFonts w:ascii="Times New Roman" w:hAnsi="Times New Roman"/>
          <w:sz w:val="28"/>
          <w:szCs w:val="28"/>
        </w:rPr>
        <w:t xml:space="preserve"> терапия должна быть направлена на восстановление ОЦК, коррекцию КОС. Антибактериальная терапия должна быть направлена на профилактику гнойно-септических осложнений. Наиболее эффективным режимом антибактериальной терапии считается </w:t>
      </w:r>
      <w:proofErr w:type="spellStart"/>
      <w:r w:rsidRPr="00176B52">
        <w:rPr>
          <w:rFonts w:ascii="Times New Roman" w:hAnsi="Times New Roman"/>
          <w:sz w:val="28"/>
          <w:szCs w:val="28"/>
        </w:rPr>
        <w:t>интраоперационное</w:t>
      </w:r>
      <w:proofErr w:type="spellEnd"/>
      <w:r w:rsidRPr="00176B52">
        <w:rPr>
          <w:rFonts w:ascii="Times New Roman" w:hAnsi="Times New Roman"/>
          <w:sz w:val="28"/>
          <w:szCs w:val="28"/>
        </w:rPr>
        <w:t xml:space="preserve"> введение антибактериальных препаратов.</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Проведение </w:t>
      </w:r>
      <w:proofErr w:type="spellStart"/>
      <w:r w:rsidRPr="00176B52">
        <w:rPr>
          <w:rFonts w:ascii="Times New Roman" w:hAnsi="Times New Roman"/>
          <w:sz w:val="28"/>
          <w:szCs w:val="28"/>
        </w:rPr>
        <w:t>патогенетически</w:t>
      </w:r>
      <w:proofErr w:type="spellEnd"/>
      <w:r w:rsidRPr="00176B52">
        <w:rPr>
          <w:rFonts w:ascii="Times New Roman" w:hAnsi="Times New Roman"/>
          <w:sz w:val="28"/>
          <w:szCs w:val="28"/>
        </w:rPr>
        <w:t xml:space="preserve"> обоснованной </w:t>
      </w:r>
      <w:proofErr w:type="spellStart"/>
      <w:r w:rsidRPr="00176B52">
        <w:rPr>
          <w:rFonts w:ascii="Times New Roman" w:hAnsi="Times New Roman"/>
          <w:sz w:val="28"/>
          <w:szCs w:val="28"/>
        </w:rPr>
        <w:t>инфузионно</w:t>
      </w:r>
      <w:proofErr w:type="spellEnd"/>
      <w:r w:rsidRPr="00176B52">
        <w:rPr>
          <w:rFonts w:ascii="Times New Roman" w:hAnsi="Times New Roman"/>
          <w:sz w:val="28"/>
          <w:szCs w:val="28"/>
        </w:rPr>
        <w:t xml:space="preserve">-медикаментозной терапии у больных с калькулезным холециститом и механической желтухой позволяет обеспечить благоприятное течение </w:t>
      </w:r>
      <w:r w:rsidRPr="00176B52">
        <w:rPr>
          <w:rFonts w:ascii="Times New Roman" w:hAnsi="Times New Roman"/>
          <w:sz w:val="28"/>
          <w:szCs w:val="28"/>
        </w:rPr>
        <w:lastRenderedPageBreak/>
        <w:t>послеоперационного периода и предупредить развитие острой печеночной, почечной и сердечно-сосудистой недостаточности.</w:t>
      </w:r>
    </w:p>
    <w:p w:rsidR="009D6915" w:rsidRPr="00176B52" w:rsidRDefault="009D6915" w:rsidP="00176B52">
      <w:pPr>
        <w:spacing w:after="0" w:line="360" w:lineRule="auto"/>
        <w:ind w:firstLine="709"/>
        <w:jc w:val="both"/>
        <w:rPr>
          <w:rFonts w:ascii="Times New Roman" w:hAnsi="Times New Roman"/>
          <w:sz w:val="28"/>
          <w:szCs w:val="28"/>
        </w:rPr>
      </w:pPr>
    </w:p>
    <w:p w:rsidR="009D6915"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Показания к операции</w:t>
      </w:r>
    </w:p>
    <w:p w:rsidR="00176B52" w:rsidRPr="00176B52" w:rsidRDefault="00176B52"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Наличие камней в желчном пузыре даже отсутствии клинических проявлений является показанием к оперативному лечению.</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Учитывая возраст, наличие ожирения и сопутствующих заболеваний у пациентки выбран метод оперативного вмешательства – </w:t>
      </w:r>
      <w:proofErr w:type="spellStart"/>
      <w:r w:rsidRPr="00176B52">
        <w:rPr>
          <w:rFonts w:ascii="Times New Roman" w:hAnsi="Times New Roman"/>
          <w:sz w:val="28"/>
          <w:szCs w:val="28"/>
        </w:rPr>
        <w:t>холецистэктомия</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холедохолитотомия</w:t>
      </w:r>
      <w:proofErr w:type="spellEnd"/>
      <w:r w:rsidRPr="00176B52">
        <w:rPr>
          <w:rFonts w:ascii="Times New Roman" w:hAnsi="Times New Roman"/>
          <w:sz w:val="28"/>
          <w:szCs w:val="28"/>
        </w:rPr>
        <w:t xml:space="preserve">. </w:t>
      </w:r>
    </w:p>
    <w:p w:rsidR="009D6915" w:rsidRPr="00176B52" w:rsidRDefault="009D6915"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Предоперационная подготовка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ОАК</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ОАМ</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Рентгенография грудной клетки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ФГС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УЗИ</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РХПГ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ЭКГ</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Инфузионная</w:t>
      </w:r>
      <w:proofErr w:type="spellEnd"/>
      <w:r w:rsidRPr="00176B52">
        <w:rPr>
          <w:rFonts w:ascii="Times New Roman" w:hAnsi="Times New Roman"/>
          <w:sz w:val="28"/>
          <w:szCs w:val="28"/>
        </w:rPr>
        <w:t xml:space="preserve"> терапия </w:t>
      </w:r>
    </w:p>
    <w:p w:rsidR="009D6915" w:rsidRPr="00176B52" w:rsidRDefault="009D6915"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Операция </w:t>
      </w:r>
    </w:p>
    <w:p w:rsid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Протокол операции</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Время операции 12.15 окончание 14.30</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Дата 28.09.2011 г.</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Операция № 685</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Название операции: </w:t>
      </w:r>
      <w:proofErr w:type="spellStart"/>
      <w:r w:rsidRPr="00176B52">
        <w:rPr>
          <w:rFonts w:ascii="Times New Roman" w:hAnsi="Times New Roman"/>
          <w:sz w:val="28"/>
          <w:szCs w:val="28"/>
        </w:rPr>
        <w:t>холецистэктомия</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холедохолитотомия</w:t>
      </w:r>
      <w:proofErr w:type="spellEnd"/>
      <w:r w:rsidRPr="00176B52">
        <w:rPr>
          <w:rFonts w:ascii="Times New Roman" w:hAnsi="Times New Roman"/>
          <w:sz w:val="28"/>
          <w:szCs w:val="28"/>
        </w:rPr>
        <w:t xml:space="preserve">. Дренирование </w:t>
      </w:r>
      <w:proofErr w:type="spellStart"/>
      <w:r w:rsidRPr="00176B52">
        <w:rPr>
          <w:rFonts w:ascii="Times New Roman" w:hAnsi="Times New Roman"/>
          <w:sz w:val="28"/>
          <w:szCs w:val="28"/>
        </w:rPr>
        <w:t>холедоха</w:t>
      </w:r>
      <w:proofErr w:type="spellEnd"/>
      <w:r w:rsidRPr="00176B52">
        <w:rPr>
          <w:rFonts w:ascii="Times New Roman" w:hAnsi="Times New Roman"/>
          <w:sz w:val="28"/>
          <w:szCs w:val="28"/>
        </w:rPr>
        <w:t xml:space="preserve"> по </w:t>
      </w:r>
      <w:proofErr w:type="spellStart"/>
      <w:r w:rsidRPr="00176B52">
        <w:rPr>
          <w:rFonts w:ascii="Times New Roman" w:hAnsi="Times New Roman"/>
          <w:sz w:val="28"/>
          <w:szCs w:val="28"/>
        </w:rPr>
        <w:t>Керу</w:t>
      </w:r>
      <w:proofErr w:type="spellEnd"/>
      <w:r w:rsidRPr="00176B52">
        <w:rPr>
          <w:rFonts w:ascii="Times New Roman" w:hAnsi="Times New Roman"/>
          <w:sz w:val="28"/>
          <w:szCs w:val="28"/>
        </w:rPr>
        <w:t>, дренирование брюшной полости.</w:t>
      </w:r>
    </w:p>
    <w:p w:rsidR="009D6915" w:rsidRPr="00732460" w:rsidRDefault="00732460" w:rsidP="00176B52">
      <w:pPr>
        <w:spacing w:after="0" w:line="360" w:lineRule="auto"/>
        <w:ind w:firstLine="709"/>
        <w:jc w:val="both"/>
        <w:rPr>
          <w:rFonts w:ascii="Times New Roman" w:hAnsi="Times New Roman"/>
          <w:sz w:val="28"/>
          <w:szCs w:val="28"/>
          <w:lang w:val="en-US"/>
        </w:rPr>
      </w:pPr>
      <w:r>
        <w:rPr>
          <w:rFonts w:ascii="Times New Roman" w:hAnsi="Times New Roman"/>
          <w:sz w:val="28"/>
          <w:szCs w:val="28"/>
        </w:rPr>
        <w:t>Ф.И.О.</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lastRenderedPageBreak/>
        <w:t xml:space="preserve">Диагноз до операции: Острый калькулезный холецистит. </w:t>
      </w:r>
      <w:proofErr w:type="spellStart"/>
      <w:r w:rsidRPr="00176B52">
        <w:rPr>
          <w:rFonts w:ascii="Times New Roman" w:hAnsi="Times New Roman"/>
          <w:sz w:val="28"/>
          <w:szCs w:val="28"/>
        </w:rPr>
        <w:t>Холедохолитиаз</w:t>
      </w:r>
      <w:proofErr w:type="spellEnd"/>
      <w:r w:rsidRPr="00176B52">
        <w:rPr>
          <w:rFonts w:ascii="Times New Roman" w:hAnsi="Times New Roman"/>
          <w:sz w:val="28"/>
          <w:szCs w:val="28"/>
        </w:rPr>
        <w:t>. Механическая желтуха.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Диагноз после операции: Острый </w:t>
      </w:r>
      <w:proofErr w:type="spellStart"/>
      <w:r w:rsidRPr="00176B52">
        <w:rPr>
          <w:rFonts w:ascii="Times New Roman" w:hAnsi="Times New Roman"/>
          <w:sz w:val="28"/>
          <w:szCs w:val="28"/>
        </w:rPr>
        <w:t>флегманозный</w:t>
      </w:r>
      <w:proofErr w:type="spellEnd"/>
      <w:r w:rsidRPr="00176B52">
        <w:rPr>
          <w:rFonts w:ascii="Times New Roman" w:hAnsi="Times New Roman"/>
          <w:sz w:val="28"/>
          <w:szCs w:val="28"/>
        </w:rPr>
        <w:t xml:space="preserve"> калькулезный холецистит. </w:t>
      </w:r>
      <w:proofErr w:type="spellStart"/>
      <w:r w:rsidRPr="00176B52">
        <w:rPr>
          <w:rFonts w:ascii="Times New Roman" w:hAnsi="Times New Roman"/>
          <w:sz w:val="28"/>
          <w:szCs w:val="28"/>
        </w:rPr>
        <w:t>Холедохолитиаз</w:t>
      </w:r>
      <w:proofErr w:type="spellEnd"/>
      <w:r w:rsidRPr="00176B52">
        <w:rPr>
          <w:rFonts w:ascii="Times New Roman" w:hAnsi="Times New Roman"/>
          <w:sz w:val="28"/>
          <w:szCs w:val="28"/>
        </w:rPr>
        <w:t>. Механическая желтуха.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Хирург: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Ассистенты: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Анестезиолог: </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Анестезистка</w:t>
      </w:r>
      <w:proofErr w:type="spellEnd"/>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Обезболивание: ЭТН</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Операционная м/с: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Описание операции</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Под ЭТН произведен </w:t>
      </w:r>
      <w:proofErr w:type="spellStart"/>
      <w:r w:rsidRPr="00176B52">
        <w:rPr>
          <w:rFonts w:ascii="Times New Roman" w:hAnsi="Times New Roman"/>
          <w:sz w:val="28"/>
          <w:szCs w:val="28"/>
        </w:rPr>
        <w:t>трансректальный</w:t>
      </w:r>
      <w:proofErr w:type="spellEnd"/>
      <w:r w:rsidRPr="00176B52">
        <w:rPr>
          <w:rFonts w:ascii="Times New Roman" w:hAnsi="Times New Roman"/>
          <w:sz w:val="28"/>
          <w:szCs w:val="28"/>
        </w:rPr>
        <w:t xml:space="preserve"> разрез в правом подреберье. В </w:t>
      </w:r>
      <w:proofErr w:type="spellStart"/>
      <w:r w:rsidRPr="00176B52">
        <w:rPr>
          <w:rFonts w:ascii="Times New Roman" w:hAnsi="Times New Roman"/>
          <w:sz w:val="28"/>
          <w:szCs w:val="28"/>
        </w:rPr>
        <w:t>подпеченочном</w:t>
      </w:r>
      <w:proofErr w:type="spellEnd"/>
      <w:r w:rsidRPr="00176B52">
        <w:rPr>
          <w:rFonts w:ascii="Times New Roman" w:hAnsi="Times New Roman"/>
          <w:sz w:val="28"/>
          <w:szCs w:val="28"/>
        </w:rPr>
        <w:t xml:space="preserve"> пространстве выраженный спаечный процесс. Печень не увеличена. При ревизии весь желчный пузырь заполнен конкрементами, с утолщенной стенкой. </w:t>
      </w:r>
      <w:proofErr w:type="spellStart"/>
      <w:r w:rsidRPr="00176B52">
        <w:rPr>
          <w:rFonts w:ascii="Times New Roman" w:hAnsi="Times New Roman"/>
          <w:sz w:val="28"/>
          <w:szCs w:val="28"/>
        </w:rPr>
        <w:t>Холедох</w:t>
      </w:r>
      <w:proofErr w:type="spellEnd"/>
      <w:r w:rsidRPr="00176B52">
        <w:rPr>
          <w:rFonts w:ascii="Times New Roman" w:hAnsi="Times New Roman"/>
          <w:sz w:val="28"/>
          <w:szCs w:val="28"/>
        </w:rPr>
        <w:t xml:space="preserve"> расширен до </w:t>
      </w:r>
      <w:smartTag w:uri="urn:schemas-microsoft-com:office:smarttags" w:element="metricconverter">
        <w:smartTagPr>
          <w:attr w:name="ProductID" w:val="1,5 см"/>
        </w:smartTagPr>
        <w:r w:rsidRPr="00176B52">
          <w:rPr>
            <w:rFonts w:ascii="Times New Roman" w:hAnsi="Times New Roman"/>
            <w:sz w:val="28"/>
            <w:szCs w:val="28"/>
          </w:rPr>
          <w:t>1,5 см</w:t>
        </w:r>
      </w:smartTag>
      <w:r w:rsidRPr="00176B52">
        <w:rPr>
          <w:rFonts w:ascii="Times New Roman" w:hAnsi="Times New Roman"/>
          <w:sz w:val="28"/>
          <w:szCs w:val="28"/>
        </w:rPr>
        <w:t xml:space="preserve">, в просвете его пальпируется конкремент до 1, </w:t>
      </w:r>
      <w:smartTag w:uri="urn:schemas-microsoft-com:office:smarttags" w:element="metricconverter">
        <w:smartTagPr>
          <w:attr w:name="ProductID" w:val="5 см"/>
        </w:smartTagPr>
        <w:r w:rsidRPr="00176B52">
          <w:rPr>
            <w:rFonts w:ascii="Times New Roman" w:hAnsi="Times New Roman"/>
            <w:sz w:val="28"/>
            <w:szCs w:val="28"/>
          </w:rPr>
          <w:t>5 см</w:t>
        </w:r>
      </w:smartTag>
      <w:r w:rsidRPr="00176B52">
        <w:rPr>
          <w:rFonts w:ascii="Times New Roman" w:hAnsi="Times New Roman"/>
          <w:sz w:val="28"/>
          <w:szCs w:val="28"/>
        </w:rPr>
        <w:t xml:space="preserve"> он фиксирован. Желчный пузырь вскрыт из него удалены все </w:t>
      </w:r>
      <w:proofErr w:type="spellStart"/>
      <w:r w:rsidRPr="00176B52">
        <w:rPr>
          <w:rFonts w:ascii="Times New Roman" w:hAnsi="Times New Roman"/>
          <w:sz w:val="28"/>
          <w:szCs w:val="28"/>
        </w:rPr>
        <w:t>камни.холецистэктомия</w:t>
      </w:r>
      <w:proofErr w:type="spellEnd"/>
      <w:r w:rsidRPr="00176B52">
        <w:rPr>
          <w:rFonts w:ascii="Times New Roman" w:hAnsi="Times New Roman"/>
          <w:sz w:val="28"/>
          <w:szCs w:val="28"/>
        </w:rPr>
        <w:t xml:space="preserve"> от дна с перевязкой пузырной артерии и наложением шва на ложе желчного пузыря. Пузырный проток не определяется, выявлен синдром </w:t>
      </w:r>
      <w:proofErr w:type="spellStart"/>
      <w:r w:rsidRPr="00176B52">
        <w:rPr>
          <w:rFonts w:ascii="Times New Roman" w:hAnsi="Times New Roman"/>
          <w:sz w:val="28"/>
          <w:szCs w:val="28"/>
        </w:rPr>
        <w:t>Меризи</w:t>
      </w:r>
      <w:proofErr w:type="spellEnd"/>
      <w:r w:rsidRPr="00176B52">
        <w:rPr>
          <w:rFonts w:ascii="Times New Roman" w:hAnsi="Times New Roman"/>
          <w:sz w:val="28"/>
          <w:szCs w:val="28"/>
        </w:rPr>
        <w:t xml:space="preserve">. Дефект в печеночном протоке до </w:t>
      </w:r>
      <w:smartTag w:uri="urn:schemas-microsoft-com:office:smarttags" w:element="metricconverter">
        <w:smartTagPr>
          <w:attr w:name="ProductID" w:val="0,5 см"/>
        </w:smartTagPr>
        <w:r w:rsidRPr="00176B52">
          <w:rPr>
            <w:rFonts w:ascii="Times New Roman" w:hAnsi="Times New Roman"/>
            <w:sz w:val="28"/>
            <w:szCs w:val="28"/>
          </w:rPr>
          <w:t>0,5 см</w:t>
        </w:r>
      </w:smartTag>
      <w:r w:rsidRPr="00176B52">
        <w:rPr>
          <w:rFonts w:ascii="Times New Roman" w:hAnsi="Times New Roman"/>
          <w:sz w:val="28"/>
          <w:szCs w:val="28"/>
        </w:rPr>
        <w:t xml:space="preserve">, он ушит. Произведена </w:t>
      </w:r>
      <w:proofErr w:type="spellStart"/>
      <w:r w:rsidRPr="00176B52">
        <w:rPr>
          <w:rFonts w:ascii="Times New Roman" w:hAnsi="Times New Roman"/>
          <w:sz w:val="28"/>
          <w:szCs w:val="28"/>
        </w:rPr>
        <w:t>холедохотомия</w:t>
      </w:r>
      <w:proofErr w:type="spellEnd"/>
      <w:r w:rsidRPr="00176B52">
        <w:rPr>
          <w:rFonts w:ascii="Times New Roman" w:hAnsi="Times New Roman"/>
          <w:sz w:val="28"/>
          <w:szCs w:val="28"/>
        </w:rPr>
        <w:t xml:space="preserve"> над камнем, который удален по частям. </w:t>
      </w:r>
      <w:proofErr w:type="spellStart"/>
      <w:r w:rsidRPr="00176B52">
        <w:rPr>
          <w:rFonts w:ascii="Times New Roman" w:hAnsi="Times New Roman"/>
          <w:sz w:val="28"/>
          <w:szCs w:val="28"/>
        </w:rPr>
        <w:t>Холедох</w:t>
      </w:r>
      <w:proofErr w:type="spellEnd"/>
      <w:r w:rsidRPr="00176B52">
        <w:rPr>
          <w:rFonts w:ascii="Times New Roman" w:hAnsi="Times New Roman"/>
          <w:sz w:val="28"/>
          <w:szCs w:val="28"/>
        </w:rPr>
        <w:t xml:space="preserve"> промыт. Зонд свободно проходит в 12- перстную кишку. Установлен дренаж </w:t>
      </w:r>
      <w:proofErr w:type="spellStart"/>
      <w:r w:rsidRPr="00176B52">
        <w:rPr>
          <w:rFonts w:ascii="Times New Roman" w:hAnsi="Times New Roman"/>
          <w:sz w:val="28"/>
          <w:szCs w:val="28"/>
        </w:rPr>
        <w:t>Кера</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Холедохотомическое</w:t>
      </w:r>
      <w:proofErr w:type="spellEnd"/>
      <w:r w:rsidRPr="00176B52">
        <w:rPr>
          <w:rFonts w:ascii="Times New Roman" w:hAnsi="Times New Roman"/>
          <w:sz w:val="28"/>
          <w:szCs w:val="28"/>
        </w:rPr>
        <w:t xml:space="preserve"> отверстие ушито до дренажа. Проверка </w:t>
      </w:r>
      <w:proofErr w:type="spellStart"/>
      <w:r w:rsidRPr="00176B52">
        <w:rPr>
          <w:rFonts w:ascii="Times New Roman" w:hAnsi="Times New Roman"/>
          <w:sz w:val="28"/>
          <w:szCs w:val="28"/>
        </w:rPr>
        <w:t>крово</w:t>
      </w:r>
      <w:proofErr w:type="spellEnd"/>
      <w:r w:rsidRPr="00176B52">
        <w:rPr>
          <w:rFonts w:ascii="Times New Roman" w:hAnsi="Times New Roman"/>
          <w:sz w:val="28"/>
          <w:szCs w:val="28"/>
        </w:rPr>
        <w:t xml:space="preserve">- и </w:t>
      </w:r>
      <w:proofErr w:type="spellStart"/>
      <w:r w:rsidRPr="00176B52">
        <w:rPr>
          <w:rFonts w:ascii="Times New Roman" w:hAnsi="Times New Roman"/>
          <w:sz w:val="28"/>
          <w:szCs w:val="28"/>
        </w:rPr>
        <w:t>желчеистечения</w:t>
      </w:r>
      <w:proofErr w:type="spellEnd"/>
      <w:r w:rsidRPr="00176B52">
        <w:rPr>
          <w:rFonts w:ascii="Times New Roman" w:hAnsi="Times New Roman"/>
          <w:sz w:val="28"/>
          <w:szCs w:val="28"/>
        </w:rPr>
        <w:t xml:space="preserve">- сухо. К </w:t>
      </w:r>
      <w:proofErr w:type="spellStart"/>
      <w:r w:rsidRPr="00176B52">
        <w:rPr>
          <w:rFonts w:ascii="Times New Roman" w:hAnsi="Times New Roman"/>
          <w:sz w:val="28"/>
          <w:szCs w:val="28"/>
        </w:rPr>
        <w:t>Винслову</w:t>
      </w:r>
      <w:proofErr w:type="spellEnd"/>
      <w:r w:rsidRPr="00176B52">
        <w:rPr>
          <w:rFonts w:ascii="Times New Roman" w:hAnsi="Times New Roman"/>
          <w:sz w:val="28"/>
          <w:szCs w:val="28"/>
        </w:rPr>
        <w:t xml:space="preserve"> отверстию подведен дренаж. Оба дренажа выведены через два отдельных прокола в правом подреберье. Послойный шов раны. Асептическая повязка.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Препарат: желчный пузырь 10Ч4Ч3 см, стенка утолщена до </w:t>
      </w:r>
      <w:smartTag w:uri="urn:schemas-microsoft-com:office:smarttags" w:element="metricconverter">
        <w:smartTagPr>
          <w:attr w:name="ProductID" w:val="5 мм"/>
        </w:smartTagPr>
        <w:r w:rsidRPr="00176B52">
          <w:rPr>
            <w:rFonts w:ascii="Times New Roman" w:hAnsi="Times New Roman"/>
            <w:sz w:val="28"/>
            <w:szCs w:val="28"/>
          </w:rPr>
          <w:t>5 мм</w:t>
        </w:r>
      </w:smartTag>
      <w:r w:rsidRPr="00176B52">
        <w:rPr>
          <w:rFonts w:ascii="Times New Roman" w:hAnsi="Times New Roman"/>
          <w:sz w:val="28"/>
          <w:szCs w:val="28"/>
        </w:rPr>
        <w:t xml:space="preserve">, в просвете гной и масса конкрементов диаметром от 0,5 до </w:t>
      </w:r>
      <w:smartTag w:uri="urn:schemas-microsoft-com:office:smarttags" w:element="metricconverter">
        <w:smartTagPr>
          <w:attr w:name="ProductID" w:val="1,0 см"/>
        </w:smartTagPr>
        <w:r w:rsidRPr="00176B52">
          <w:rPr>
            <w:rFonts w:ascii="Times New Roman" w:hAnsi="Times New Roman"/>
            <w:sz w:val="28"/>
            <w:szCs w:val="28"/>
          </w:rPr>
          <w:t>1,0 см</w:t>
        </w:r>
      </w:smartTag>
      <w:r w:rsidRPr="00176B52">
        <w:rPr>
          <w:rFonts w:ascii="Times New Roman" w:hAnsi="Times New Roman"/>
          <w:sz w:val="28"/>
          <w:szCs w:val="28"/>
        </w:rPr>
        <w:t xml:space="preserve">. желчи в просвете нет.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lastRenderedPageBreak/>
        <w:t>Заболевания, связанные прямо и косвенно с самой операцией, а также заболеваниями, прогрессирующие в результате операции, входят в понятие постхолецистэктомического синдрома.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Патологические изменения в организме, наблюдаемые после операции, очень разнообразны и далеко не всегда отграничиваются только </w:t>
      </w:r>
      <w:proofErr w:type="spellStart"/>
      <w:r w:rsidRPr="00176B52">
        <w:rPr>
          <w:rFonts w:ascii="Times New Roman" w:hAnsi="Times New Roman"/>
          <w:sz w:val="28"/>
          <w:szCs w:val="28"/>
        </w:rPr>
        <w:t>билиарным</w:t>
      </w:r>
      <w:proofErr w:type="spellEnd"/>
      <w:r w:rsidRPr="00176B52">
        <w:rPr>
          <w:rFonts w:ascii="Times New Roman" w:hAnsi="Times New Roman"/>
          <w:sz w:val="28"/>
          <w:szCs w:val="28"/>
        </w:rPr>
        <w:t xml:space="preserve"> трактом. Больных после операции беспокоят различные по интенсивности боли в </w:t>
      </w:r>
      <w:proofErr w:type="spellStart"/>
      <w:r w:rsidRPr="00176B52">
        <w:rPr>
          <w:rFonts w:ascii="Times New Roman" w:hAnsi="Times New Roman"/>
          <w:sz w:val="28"/>
          <w:szCs w:val="28"/>
        </w:rPr>
        <w:t>эпигастрии</w:t>
      </w:r>
      <w:proofErr w:type="spellEnd"/>
      <w:r w:rsidRPr="00176B52">
        <w:rPr>
          <w:rFonts w:ascii="Times New Roman" w:hAnsi="Times New Roman"/>
          <w:sz w:val="28"/>
          <w:szCs w:val="28"/>
        </w:rPr>
        <w:t xml:space="preserve">, ранние или поздние рецидивы печеночной колики, желтуха, диспепсические явления и т.д. Последствия </w:t>
      </w:r>
      <w:proofErr w:type="spellStart"/>
      <w:r w:rsidRPr="00176B52">
        <w:rPr>
          <w:rFonts w:ascii="Times New Roman" w:hAnsi="Times New Roman"/>
          <w:sz w:val="28"/>
          <w:szCs w:val="28"/>
        </w:rPr>
        <w:t>холецистэктомии</w:t>
      </w:r>
      <w:proofErr w:type="spellEnd"/>
      <w:r w:rsidRPr="00176B52">
        <w:rPr>
          <w:rFonts w:ascii="Times New Roman" w:hAnsi="Times New Roman"/>
          <w:sz w:val="28"/>
          <w:szCs w:val="28"/>
        </w:rPr>
        <w:t xml:space="preserve"> </w:t>
      </w:r>
      <w:r w:rsidR="00732460">
        <w:rPr>
          <w:rFonts w:ascii="Times New Roman" w:hAnsi="Times New Roman"/>
          <w:sz w:val="28"/>
          <w:szCs w:val="28"/>
        </w:rPr>
        <w:t>(</w:t>
      </w:r>
      <w:r w:rsidRPr="00176B52">
        <w:rPr>
          <w:rFonts w:ascii="Times New Roman" w:hAnsi="Times New Roman"/>
          <w:sz w:val="28"/>
          <w:szCs w:val="28"/>
        </w:rPr>
        <w:t>выпадение основной функции желчного пузыря</w:t>
      </w:r>
      <w:r w:rsidR="00732460">
        <w:rPr>
          <w:rFonts w:ascii="Times New Roman" w:hAnsi="Times New Roman"/>
          <w:sz w:val="28"/>
          <w:szCs w:val="28"/>
        </w:rPr>
        <w:t>)</w:t>
      </w:r>
      <w:r w:rsidRPr="00176B52">
        <w:rPr>
          <w:rFonts w:ascii="Times New Roman" w:hAnsi="Times New Roman"/>
          <w:sz w:val="28"/>
          <w:szCs w:val="28"/>
        </w:rPr>
        <w:t xml:space="preserve"> наблюдается лишь у единичных больных. Часто причиной страдания в этих случаях являются заболевания органов </w:t>
      </w:r>
      <w:proofErr w:type="spellStart"/>
      <w:r w:rsidRPr="00176B52">
        <w:rPr>
          <w:rFonts w:ascii="Times New Roman" w:hAnsi="Times New Roman"/>
          <w:sz w:val="28"/>
          <w:szCs w:val="28"/>
        </w:rPr>
        <w:t>гепатодуоденальнопанкреатической</w:t>
      </w:r>
      <w:proofErr w:type="spellEnd"/>
      <w:r w:rsidRPr="00176B52">
        <w:rPr>
          <w:rFonts w:ascii="Times New Roman" w:hAnsi="Times New Roman"/>
          <w:sz w:val="28"/>
          <w:szCs w:val="28"/>
        </w:rPr>
        <w:t xml:space="preserve"> системы.</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Большинство авторов включают в классификацию постхолецистэктомического синдрома все патологические изменения, возникающие в организме после удаления желчного пузыря.</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Другие авторы предлагают использовать другое определение заболевания- истинный постхолецистэктомический синдром, включая в это понятие только рецидивы печеночной колики вследствие неполноценно произведенной </w:t>
      </w:r>
      <w:proofErr w:type="spellStart"/>
      <w:r w:rsidRPr="00176B52">
        <w:rPr>
          <w:rFonts w:ascii="Times New Roman" w:hAnsi="Times New Roman"/>
          <w:sz w:val="28"/>
          <w:szCs w:val="28"/>
        </w:rPr>
        <w:t>холецистэктомии</w:t>
      </w:r>
      <w:proofErr w:type="spellEnd"/>
      <w:r w:rsidRPr="00176B52">
        <w:rPr>
          <w:rFonts w:ascii="Times New Roman" w:hAnsi="Times New Roman"/>
          <w:sz w:val="28"/>
          <w:szCs w:val="28"/>
        </w:rPr>
        <w:t xml:space="preserve">, т.е. группу тех осложнений, которые обусловлены ошибками, допущенными во время </w:t>
      </w:r>
      <w:proofErr w:type="spellStart"/>
      <w:r w:rsidRPr="00176B52">
        <w:rPr>
          <w:rFonts w:ascii="Times New Roman" w:hAnsi="Times New Roman"/>
          <w:sz w:val="28"/>
          <w:szCs w:val="28"/>
        </w:rPr>
        <w:t>холецистэктомии</w:t>
      </w:r>
      <w:proofErr w:type="spellEnd"/>
      <w:r w:rsidRPr="00176B52">
        <w:rPr>
          <w:rFonts w:ascii="Times New Roman" w:hAnsi="Times New Roman"/>
          <w:sz w:val="28"/>
          <w:szCs w:val="28"/>
        </w:rPr>
        <w:t xml:space="preserve">. В эту группу входят </w:t>
      </w:r>
      <w:proofErr w:type="spellStart"/>
      <w:r w:rsidRPr="00176B52">
        <w:rPr>
          <w:rFonts w:ascii="Times New Roman" w:hAnsi="Times New Roman"/>
          <w:sz w:val="28"/>
          <w:szCs w:val="28"/>
        </w:rPr>
        <w:t>резидуальные</w:t>
      </w:r>
      <w:proofErr w:type="spellEnd"/>
      <w:r w:rsidR="00176B52">
        <w:rPr>
          <w:rFonts w:ascii="Times New Roman" w:hAnsi="Times New Roman"/>
          <w:sz w:val="28"/>
          <w:szCs w:val="28"/>
        </w:rPr>
        <w:t xml:space="preserve"> </w:t>
      </w:r>
      <w:r w:rsidRPr="00176B52">
        <w:rPr>
          <w:rFonts w:ascii="Times New Roman" w:hAnsi="Times New Roman"/>
          <w:sz w:val="28"/>
          <w:szCs w:val="28"/>
        </w:rPr>
        <w:t xml:space="preserve">камни </w:t>
      </w:r>
      <w:proofErr w:type="spellStart"/>
      <w:r w:rsidRPr="00176B52">
        <w:rPr>
          <w:rFonts w:ascii="Times New Roman" w:hAnsi="Times New Roman"/>
          <w:sz w:val="28"/>
          <w:szCs w:val="28"/>
        </w:rPr>
        <w:t>гепатикохоледоха</w:t>
      </w:r>
      <w:proofErr w:type="spellEnd"/>
      <w:r w:rsidRPr="00176B52">
        <w:rPr>
          <w:rFonts w:ascii="Times New Roman" w:hAnsi="Times New Roman"/>
          <w:sz w:val="28"/>
          <w:szCs w:val="28"/>
        </w:rPr>
        <w:t xml:space="preserve">, патологические изменения культя пузырного протока, </w:t>
      </w:r>
      <w:proofErr w:type="spellStart"/>
      <w:r w:rsidRPr="00176B52">
        <w:rPr>
          <w:rFonts w:ascii="Times New Roman" w:hAnsi="Times New Roman"/>
          <w:sz w:val="28"/>
          <w:szCs w:val="28"/>
        </w:rPr>
        <w:t>стенозирующий</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папиллит</w:t>
      </w:r>
      <w:proofErr w:type="spellEnd"/>
      <w:r w:rsidRPr="00176B52">
        <w:rPr>
          <w:rFonts w:ascii="Times New Roman" w:hAnsi="Times New Roman"/>
          <w:sz w:val="28"/>
          <w:szCs w:val="28"/>
        </w:rPr>
        <w:t>, посттравматическая рубцовая стриктура общего желчного протока, оставленная часть желчного пузыря.</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Ряд исследователей признают, что истинного постхолецистэктомического синдрома нет. Жалобы больных после операции связаны с наличием заболеваний, не распознанных до </w:t>
      </w:r>
      <w:proofErr w:type="spellStart"/>
      <w:r w:rsidRPr="00176B52">
        <w:rPr>
          <w:rFonts w:ascii="Times New Roman" w:hAnsi="Times New Roman"/>
          <w:sz w:val="28"/>
          <w:szCs w:val="28"/>
        </w:rPr>
        <w:t>холецистэктомии</w:t>
      </w:r>
      <w:proofErr w:type="spellEnd"/>
      <w:r w:rsidRPr="00176B52">
        <w:rPr>
          <w:rFonts w:ascii="Times New Roman" w:hAnsi="Times New Roman"/>
          <w:sz w:val="28"/>
          <w:szCs w:val="28"/>
        </w:rPr>
        <w:t>. С недостаточным обследованием больного во время операции, недостаточной техникой хирурга, повторным камнеобразованием, которое может не иметь никакого отношения к оперативному вмешательству.</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lastRenderedPageBreak/>
        <w:t xml:space="preserve">Стриктуры чаще всего развиваются вследствие повреждения желчных путей во время операции. Немаловажную роль в развитии стриктур играет деформация у места слияния пузырного протока и общего желчного протоков, поэтому перевязку пузырного протока рекомендуется проводить отступя </w:t>
      </w:r>
      <w:smartTag w:uri="urn:schemas-microsoft-com:office:smarttags" w:element="metricconverter">
        <w:smartTagPr>
          <w:attr w:name="ProductID" w:val="0,5 см"/>
        </w:smartTagPr>
        <w:r w:rsidRPr="00176B52">
          <w:rPr>
            <w:rFonts w:ascii="Times New Roman" w:hAnsi="Times New Roman"/>
            <w:sz w:val="28"/>
            <w:szCs w:val="28"/>
          </w:rPr>
          <w:t>0,5 см</w:t>
        </w:r>
      </w:smartTag>
      <w:r w:rsidRPr="00176B52">
        <w:rPr>
          <w:rFonts w:ascii="Times New Roman" w:hAnsi="Times New Roman"/>
          <w:sz w:val="28"/>
          <w:szCs w:val="28"/>
        </w:rPr>
        <w:t xml:space="preserve">. от </w:t>
      </w:r>
      <w:proofErr w:type="spellStart"/>
      <w:r w:rsidRPr="00176B52">
        <w:rPr>
          <w:rFonts w:ascii="Times New Roman" w:hAnsi="Times New Roman"/>
          <w:sz w:val="28"/>
          <w:szCs w:val="28"/>
        </w:rPr>
        <w:t>холедоха</w:t>
      </w:r>
      <w:proofErr w:type="spellEnd"/>
      <w:r w:rsidRPr="00176B52">
        <w:rPr>
          <w:rFonts w:ascii="Times New Roman" w:hAnsi="Times New Roman"/>
          <w:sz w:val="28"/>
          <w:szCs w:val="28"/>
        </w:rPr>
        <w:t xml:space="preserve">. Возможно возникновение рубцовых стриктур и в результате наружного дренирования протоков. Основными клиническими признаками стриктуры общего желчного протока считают механическую желтуху и явления рецидивирующего холангита. Однако при частичной </w:t>
      </w:r>
      <w:proofErr w:type="spellStart"/>
      <w:r w:rsidRPr="00176B52">
        <w:rPr>
          <w:rFonts w:ascii="Times New Roman" w:hAnsi="Times New Roman"/>
          <w:sz w:val="28"/>
          <w:szCs w:val="28"/>
        </w:rPr>
        <w:t>обтурации</w:t>
      </w:r>
      <w:proofErr w:type="spellEnd"/>
      <w:r w:rsidRPr="00176B52">
        <w:rPr>
          <w:rFonts w:ascii="Times New Roman" w:hAnsi="Times New Roman"/>
          <w:sz w:val="28"/>
          <w:szCs w:val="28"/>
        </w:rPr>
        <w:t xml:space="preserve"> протока наблюдается синдром умеренно выраженного </w:t>
      </w:r>
      <w:proofErr w:type="spellStart"/>
      <w:r w:rsidRPr="00176B52">
        <w:rPr>
          <w:rFonts w:ascii="Times New Roman" w:hAnsi="Times New Roman"/>
          <w:sz w:val="28"/>
          <w:szCs w:val="28"/>
        </w:rPr>
        <w:t>холестаза</w:t>
      </w:r>
      <w:proofErr w:type="spellEnd"/>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Камни желчных протоков являются наиболее частой причиной рецидива болей после </w:t>
      </w:r>
      <w:proofErr w:type="spellStart"/>
      <w:r w:rsidRPr="00176B52">
        <w:rPr>
          <w:rFonts w:ascii="Times New Roman" w:hAnsi="Times New Roman"/>
          <w:sz w:val="28"/>
          <w:szCs w:val="28"/>
        </w:rPr>
        <w:t>холецистэктомии</w:t>
      </w:r>
      <w:proofErr w:type="spellEnd"/>
      <w:r w:rsidRPr="00176B52">
        <w:rPr>
          <w:rFonts w:ascii="Times New Roman" w:hAnsi="Times New Roman"/>
          <w:sz w:val="28"/>
          <w:szCs w:val="28"/>
        </w:rPr>
        <w:t xml:space="preserve"> и повторных операций в связи с этим.</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Принято различать истинные и ложные рецидивы камнеобразования. Под истинным рецидивом понимают вновь образованные камни после </w:t>
      </w:r>
      <w:proofErr w:type="spellStart"/>
      <w:r w:rsidRPr="00176B52">
        <w:rPr>
          <w:rFonts w:ascii="Times New Roman" w:hAnsi="Times New Roman"/>
          <w:sz w:val="28"/>
          <w:szCs w:val="28"/>
        </w:rPr>
        <w:t>холецистэктомии</w:t>
      </w:r>
      <w:proofErr w:type="spellEnd"/>
      <w:r w:rsidRPr="00176B52">
        <w:rPr>
          <w:rFonts w:ascii="Times New Roman" w:hAnsi="Times New Roman"/>
          <w:sz w:val="28"/>
          <w:szCs w:val="28"/>
        </w:rPr>
        <w:t xml:space="preserve">, под ложным рецидивом – камни, не распознанные во время операции </w:t>
      </w:r>
      <w:r w:rsidR="00732460">
        <w:rPr>
          <w:rFonts w:ascii="Times New Roman" w:hAnsi="Times New Roman"/>
          <w:sz w:val="28"/>
          <w:szCs w:val="28"/>
        </w:rPr>
        <w:t>(</w:t>
      </w:r>
      <w:proofErr w:type="spellStart"/>
      <w:r w:rsidRPr="00176B52">
        <w:rPr>
          <w:rFonts w:ascii="Times New Roman" w:hAnsi="Times New Roman"/>
          <w:sz w:val="28"/>
          <w:szCs w:val="28"/>
        </w:rPr>
        <w:t>резидуальные</w:t>
      </w:r>
      <w:proofErr w:type="spellEnd"/>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Длинная культя пузырного протока, желчного пузыря может быть причиной развития болевого синдрома после </w:t>
      </w:r>
      <w:proofErr w:type="spellStart"/>
      <w:r w:rsidRPr="00176B52">
        <w:rPr>
          <w:rFonts w:ascii="Times New Roman" w:hAnsi="Times New Roman"/>
          <w:sz w:val="28"/>
          <w:szCs w:val="28"/>
        </w:rPr>
        <w:t>холецистэктомии</w:t>
      </w:r>
      <w:proofErr w:type="spellEnd"/>
      <w:r w:rsidRPr="00176B52">
        <w:rPr>
          <w:rFonts w:ascii="Times New Roman" w:hAnsi="Times New Roman"/>
          <w:sz w:val="28"/>
          <w:szCs w:val="28"/>
        </w:rPr>
        <w:t>. Причиной длинной культи чаще всего бывает неполное удаление пузырного протока в сочетании со стабильной желчной гипертензией.</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Возможны расширение остальной культи, развитие на дне ее мелких неврином, инфицирование ее стенок с развитием воспалительного процесса.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В редких случаях причиной неудовлетворительного исхода</w:t>
      </w:r>
      <w:r w:rsidR="00176B52">
        <w:rPr>
          <w:rFonts w:ascii="Times New Roman" w:hAnsi="Times New Roman"/>
          <w:sz w:val="28"/>
          <w:szCs w:val="28"/>
        </w:rPr>
        <w:t xml:space="preserve"> </w:t>
      </w:r>
      <w:r w:rsidRPr="00176B52">
        <w:rPr>
          <w:rFonts w:ascii="Times New Roman" w:hAnsi="Times New Roman"/>
          <w:sz w:val="28"/>
          <w:szCs w:val="28"/>
        </w:rPr>
        <w:t xml:space="preserve">оперативного лечения </w:t>
      </w:r>
      <w:proofErr w:type="spellStart"/>
      <w:r w:rsidRPr="00176B52">
        <w:rPr>
          <w:rFonts w:ascii="Times New Roman" w:hAnsi="Times New Roman"/>
          <w:sz w:val="28"/>
          <w:szCs w:val="28"/>
        </w:rPr>
        <w:t>холелитиаза</w:t>
      </w:r>
      <w:proofErr w:type="spellEnd"/>
      <w:r w:rsidRPr="00176B52">
        <w:rPr>
          <w:rFonts w:ascii="Times New Roman" w:hAnsi="Times New Roman"/>
          <w:sz w:val="28"/>
          <w:szCs w:val="28"/>
        </w:rPr>
        <w:t xml:space="preserve"> является киста </w:t>
      </w:r>
      <w:proofErr w:type="spellStart"/>
      <w:r w:rsidRPr="00176B52">
        <w:rPr>
          <w:rFonts w:ascii="Times New Roman" w:hAnsi="Times New Roman"/>
          <w:sz w:val="28"/>
          <w:szCs w:val="28"/>
        </w:rPr>
        <w:t>холедоха</w:t>
      </w:r>
      <w:proofErr w:type="spellEnd"/>
      <w:r w:rsidRPr="00176B52">
        <w:rPr>
          <w:rFonts w:ascii="Times New Roman" w:hAnsi="Times New Roman"/>
          <w:sz w:val="28"/>
          <w:szCs w:val="28"/>
        </w:rPr>
        <w:t xml:space="preserve"> чаще всего встречается </w:t>
      </w:r>
      <w:proofErr w:type="spellStart"/>
      <w:r w:rsidRPr="00176B52">
        <w:rPr>
          <w:rFonts w:ascii="Times New Roman" w:hAnsi="Times New Roman"/>
          <w:sz w:val="28"/>
          <w:szCs w:val="28"/>
        </w:rPr>
        <w:t>аневризматическое</w:t>
      </w:r>
      <w:proofErr w:type="spellEnd"/>
      <w:r w:rsidRPr="00176B52">
        <w:rPr>
          <w:rFonts w:ascii="Times New Roman" w:hAnsi="Times New Roman"/>
          <w:sz w:val="28"/>
          <w:szCs w:val="28"/>
        </w:rPr>
        <w:t xml:space="preserve"> расширение стенок </w:t>
      </w:r>
      <w:proofErr w:type="spellStart"/>
      <w:r w:rsidRPr="00176B52">
        <w:rPr>
          <w:rFonts w:ascii="Times New Roman" w:hAnsi="Times New Roman"/>
          <w:sz w:val="28"/>
          <w:szCs w:val="28"/>
        </w:rPr>
        <w:t>холедоха</w:t>
      </w:r>
      <w:proofErr w:type="spellEnd"/>
      <w:r w:rsidRPr="00176B52">
        <w:rPr>
          <w:rFonts w:ascii="Times New Roman" w:hAnsi="Times New Roman"/>
          <w:sz w:val="28"/>
          <w:szCs w:val="28"/>
        </w:rPr>
        <w:t xml:space="preserve"> между желчным пузырем и двенадцатиперстной кишкой. Значительно реже киста исходит из боковой стенки протока в виде дивертикула.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Холангит является одним из грозных осложнений после </w:t>
      </w:r>
      <w:proofErr w:type="spellStart"/>
      <w:r w:rsidRPr="00176B52">
        <w:rPr>
          <w:rFonts w:ascii="Times New Roman" w:hAnsi="Times New Roman"/>
          <w:sz w:val="28"/>
          <w:szCs w:val="28"/>
        </w:rPr>
        <w:t>холецистэктомии</w:t>
      </w:r>
      <w:proofErr w:type="spellEnd"/>
      <w:r w:rsidRPr="00176B52">
        <w:rPr>
          <w:rFonts w:ascii="Times New Roman" w:hAnsi="Times New Roman"/>
          <w:sz w:val="28"/>
          <w:szCs w:val="28"/>
        </w:rPr>
        <w:t xml:space="preserve">. Наиболее часто он развивается при стенозе терминального отдела </w:t>
      </w:r>
      <w:proofErr w:type="spellStart"/>
      <w:r w:rsidRPr="00176B52">
        <w:rPr>
          <w:rFonts w:ascii="Times New Roman" w:hAnsi="Times New Roman"/>
          <w:sz w:val="28"/>
          <w:szCs w:val="28"/>
        </w:rPr>
        <w:t>холедоха</w:t>
      </w:r>
      <w:proofErr w:type="spellEnd"/>
      <w:r w:rsidRPr="00176B52">
        <w:rPr>
          <w:rFonts w:ascii="Times New Roman" w:hAnsi="Times New Roman"/>
          <w:sz w:val="28"/>
          <w:szCs w:val="28"/>
        </w:rPr>
        <w:t xml:space="preserve">, множественных камнях во внепеченочных желчных </w:t>
      </w:r>
      <w:r w:rsidRPr="00176B52">
        <w:rPr>
          <w:rFonts w:ascii="Times New Roman" w:hAnsi="Times New Roman"/>
          <w:sz w:val="28"/>
          <w:szCs w:val="28"/>
        </w:rPr>
        <w:lastRenderedPageBreak/>
        <w:t xml:space="preserve">протоках. Причиной развития холангита, как правило, является нарушение эвакуации желчи, приводящее к желчной гипертензии, </w:t>
      </w:r>
      <w:proofErr w:type="spellStart"/>
      <w:r w:rsidRPr="00176B52">
        <w:rPr>
          <w:rFonts w:ascii="Times New Roman" w:hAnsi="Times New Roman"/>
          <w:sz w:val="28"/>
          <w:szCs w:val="28"/>
        </w:rPr>
        <w:t>холестазу</w:t>
      </w:r>
      <w:proofErr w:type="spellEnd"/>
      <w:r w:rsidRPr="00176B52">
        <w:rPr>
          <w:rFonts w:ascii="Times New Roman" w:hAnsi="Times New Roman"/>
          <w:sz w:val="28"/>
          <w:szCs w:val="28"/>
        </w:rPr>
        <w:t xml:space="preserve">. Развитие </w:t>
      </w:r>
      <w:proofErr w:type="spellStart"/>
      <w:r w:rsidRPr="00176B52">
        <w:rPr>
          <w:rFonts w:ascii="Times New Roman" w:hAnsi="Times New Roman"/>
          <w:sz w:val="28"/>
          <w:szCs w:val="28"/>
        </w:rPr>
        <w:t>холестаза</w:t>
      </w:r>
      <w:proofErr w:type="spellEnd"/>
      <w:r w:rsidRPr="00176B52">
        <w:rPr>
          <w:rFonts w:ascii="Times New Roman" w:hAnsi="Times New Roman"/>
          <w:sz w:val="28"/>
          <w:szCs w:val="28"/>
        </w:rPr>
        <w:t xml:space="preserve"> способствует восходящее распространение инфекции. Инфекция является основным фактором, приводящим к холангиту при операциях на желчных путях. Острый септический холангит проявляется желтухой, ознобом, резким повышением температуры тела, проливным потом, жаждой. При осмотре отмечается выраженная болезненность в правом подреберье, усиливающаяся при поколачивании по реберной дуге </w:t>
      </w:r>
      <w:r w:rsidR="00732460">
        <w:rPr>
          <w:rFonts w:ascii="Times New Roman" w:hAnsi="Times New Roman"/>
          <w:sz w:val="28"/>
          <w:szCs w:val="28"/>
        </w:rPr>
        <w:t>(</w:t>
      </w:r>
      <w:r w:rsidRPr="00176B52">
        <w:rPr>
          <w:rFonts w:ascii="Times New Roman" w:hAnsi="Times New Roman"/>
          <w:sz w:val="28"/>
          <w:szCs w:val="28"/>
        </w:rPr>
        <w:t xml:space="preserve">симптом </w:t>
      </w:r>
      <w:proofErr w:type="spellStart"/>
      <w:r w:rsidRPr="00176B52">
        <w:rPr>
          <w:rFonts w:ascii="Times New Roman" w:hAnsi="Times New Roman"/>
          <w:sz w:val="28"/>
          <w:szCs w:val="28"/>
        </w:rPr>
        <w:t>Ортнера</w:t>
      </w:r>
      <w:proofErr w:type="spellEnd"/>
      <w:r w:rsidRPr="00176B52">
        <w:rPr>
          <w:rFonts w:ascii="Times New Roman" w:hAnsi="Times New Roman"/>
          <w:sz w:val="28"/>
          <w:szCs w:val="28"/>
        </w:rPr>
        <w:t>). Размеры печени увеличены не значительно и быстро становятся нормальными по мере улучшения состояния больного. Возможно увеличение селезенки, что указывает на паренхиматозное поражение печени или распространение инфекции. Желтуха сопровождается обесцвеченным калом и темной мочой.</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При лабораторном исследовании отмечают </w:t>
      </w:r>
      <w:proofErr w:type="spellStart"/>
      <w:r w:rsidRPr="00176B52">
        <w:rPr>
          <w:rFonts w:ascii="Times New Roman" w:hAnsi="Times New Roman"/>
          <w:sz w:val="28"/>
          <w:szCs w:val="28"/>
        </w:rPr>
        <w:t>гипребилирубинемию</w:t>
      </w:r>
      <w:proofErr w:type="spellEnd"/>
      <w:r w:rsidRPr="00176B52">
        <w:rPr>
          <w:rFonts w:ascii="Times New Roman" w:hAnsi="Times New Roman"/>
          <w:sz w:val="28"/>
          <w:szCs w:val="28"/>
        </w:rPr>
        <w:t xml:space="preserve"> за счет прямой </w:t>
      </w:r>
      <w:proofErr w:type="spellStart"/>
      <w:r w:rsidRPr="00176B52">
        <w:rPr>
          <w:rFonts w:ascii="Times New Roman" w:hAnsi="Times New Roman"/>
          <w:sz w:val="28"/>
          <w:szCs w:val="28"/>
        </w:rPr>
        <w:t>прямой</w:t>
      </w:r>
      <w:proofErr w:type="spellEnd"/>
      <w:r w:rsidRPr="00176B52">
        <w:rPr>
          <w:rFonts w:ascii="Times New Roman" w:hAnsi="Times New Roman"/>
          <w:sz w:val="28"/>
          <w:szCs w:val="28"/>
        </w:rPr>
        <w:t xml:space="preserve"> фракции, увеличение активности ЩФ, лейкоцитоз, </w:t>
      </w:r>
      <w:proofErr w:type="spellStart"/>
      <w:r w:rsidRPr="00176B52">
        <w:rPr>
          <w:rFonts w:ascii="Times New Roman" w:hAnsi="Times New Roman"/>
          <w:sz w:val="28"/>
          <w:szCs w:val="28"/>
        </w:rPr>
        <w:t>палочкоядерный</w:t>
      </w:r>
      <w:proofErr w:type="spellEnd"/>
      <w:r w:rsidRPr="00176B52">
        <w:rPr>
          <w:rFonts w:ascii="Times New Roman" w:hAnsi="Times New Roman"/>
          <w:sz w:val="28"/>
          <w:szCs w:val="28"/>
        </w:rPr>
        <w:t xml:space="preserve"> сдвиг влево. Хроническая форма</w:t>
      </w:r>
      <w:r w:rsidR="00176B52">
        <w:rPr>
          <w:rFonts w:ascii="Times New Roman" w:hAnsi="Times New Roman"/>
          <w:sz w:val="28"/>
          <w:szCs w:val="28"/>
        </w:rPr>
        <w:t xml:space="preserve"> </w:t>
      </w:r>
      <w:r w:rsidRPr="00176B52">
        <w:rPr>
          <w:rFonts w:ascii="Times New Roman" w:hAnsi="Times New Roman"/>
          <w:sz w:val="28"/>
          <w:szCs w:val="28"/>
        </w:rPr>
        <w:t>холангита не имеет ярко выраженной клинической картины. Можно отметить слабость, постоянную потливость, периодически субфебрильную температуру, легкий озноб. Характерным для этого заболевания является увеличение СОЭ.</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Изменения в области большого дуоденального сосочка как органического, так и функционального характера являются одним из этиологических факторов развития заболеваний </w:t>
      </w:r>
      <w:proofErr w:type="spellStart"/>
      <w:r w:rsidRPr="00176B52">
        <w:rPr>
          <w:rFonts w:ascii="Times New Roman" w:hAnsi="Times New Roman"/>
          <w:sz w:val="28"/>
          <w:szCs w:val="28"/>
        </w:rPr>
        <w:t>гепатобилиарной</w:t>
      </w:r>
      <w:proofErr w:type="spellEnd"/>
      <w:r w:rsidRPr="00176B52">
        <w:rPr>
          <w:rFonts w:ascii="Times New Roman" w:hAnsi="Times New Roman"/>
          <w:sz w:val="28"/>
          <w:szCs w:val="28"/>
        </w:rPr>
        <w:t xml:space="preserve"> системы, </w:t>
      </w:r>
      <w:proofErr w:type="spellStart"/>
      <w:r w:rsidRPr="00176B52">
        <w:rPr>
          <w:rFonts w:ascii="Times New Roman" w:hAnsi="Times New Roman"/>
          <w:sz w:val="28"/>
          <w:szCs w:val="28"/>
        </w:rPr>
        <w:t>пожджелудочной</w:t>
      </w:r>
      <w:proofErr w:type="spellEnd"/>
      <w:r w:rsidRPr="00176B52">
        <w:rPr>
          <w:rFonts w:ascii="Times New Roman" w:hAnsi="Times New Roman"/>
          <w:sz w:val="28"/>
          <w:szCs w:val="28"/>
        </w:rPr>
        <w:t xml:space="preserve"> железы. С поражением большого дуоденального сосочка связано появление рецидива болей, желтухи и холангита поле </w:t>
      </w:r>
      <w:proofErr w:type="spellStart"/>
      <w:r w:rsidRPr="00176B52">
        <w:rPr>
          <w:rFonts w:ascii="Times New Roman" w:hAnsi="Times New Roman"/>
          <w:sz w:val="28"/>
          <w:szCs w:val="28"/>
        </w:rPr>
        <w:t>холецистэктомии</w:t>
      </w:r>
      <w:proofErr w:type="spellEnd"/>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Заболевания печени являются иногда причиной неудовлетворительного самочувствия больных после </w:t>
      </w:r>
      <w:proofErr w:type="spellStart"/>
      <w:r w:rsidRPr="00176B52">
        <w:rPr>
          <w:rFonts w:ascii="Times New Roman" w:hAnsi="Times New Roman"/>
          <w:sz w:val="28"/>
          <w:szCs w:val="28"/>
        </w:rPr>
        <w:t>холецитсэктомии</w:t>
      </w:r>
      <w:proofErr w:type="spellEnd"/>
      <w:r w:rsidRPr="00176B52">
        <w:rPr>
          <w:rFonts w:ascii="Times New Roman" w:hAnsi="Times New Roman"/>
          <w:sz w:val="28"/>
          <w:szCs w:val="28"/>
        </w:rPr>
        <w:t>.</w:t>
      </w:r>
    </w:p>
    <w:p w:rsidR="009D6915" w:rsidRDefault="00176B52" w:rsidP="00176B52">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Дневник</w:t>
      </w:r>
    </w:p>
    <w:p w:rsidR="00176B52" w:rsidRPr="00176B52" w:rsidRDefault="00176B52"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6.10.11. Состояние стабильное, без отрицательной динамики. Пульс 72 уд/мин, АД 120/80, t тела 36,8° С. Гемодинамика стабильная. Дыхание везикулярное. Язык влажный, чистый. Живот мягкий, не вздут, умеренно болезненный в правом подреберье. </w:t>
      </w:r>
      <w:proofErr w:type="spellStart"/>
      <w:r w:rsidRPr="00176B52">
        <w:rPr>
          <w:rFonts w:ascii="Times New Roman" w:hAnsi="Times New Roman"/>
          <w:sz w:val="28"/>
          <w:szCs w:val="28"/>
        </w:rPr>
        <w:t>Перитонеальных</w:t>
      </w:r>
      <w:proofErr w:type="spellEnd"/>
      <w:r w:rsidRPr="00176B52">
        <w:rPr>
          <w:rFonts w:ascii="Times New Roman" w:hAnsi="Times New Roman"/>
          <w:sz w:val="28"/>
          <w:szCs w:val="28"/>
        </w:rPr>
        <w:t xml:space="preserve"> симптомов нет. Перистальтика выслушивается. По дренажу </w:t>
      </w:r>
      <w:proofErr w:type="spellStart"/>
      <w:r w:rsidRPr="00176B52">
        <w:rPr>
          <w:rFonts w:ascii="Times New Roman" w:hAnsi="Times New Roman"/>
          <w:sz w:val="28"/>
          <w:szCs w:val="28"/>
        </w:rPr>
        <w:t>Кера</w:t>
      </w:r>
      <w:proofErr w:type="spellEnd"/>
      <w:r w:rsidRPr="00176B52">
        <w:rPr>
          <w:rFonts w:ascii="Times New Roman" w:hAnsi="Times New Roman"/>
          <w:sz w:val="28"/>
          <w:szCs w:val="28"/>
        </w:rPr>
        <w:t xml:space="preserve"> 150 мл желчи. Диурез не нарушен.</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Назначения:</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Режим постельный.</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Стол 2.</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Sol</w:t>
      </w:r>
      <w:proofErr w:type="spellEnd"/>
      <w:r w:rsidRPr="00176B52">
        <w:rPr>
          <w:rFonts w:ascii="Times New Roman" w:hAnsi="Times New Roman"/>
          <w:sz w:val="28"/>
          <w:szCs w:val="28"/>
        </w:rPr>
        <w:t xml:space="preserve">. Glucosae10% - 300 </w:t>
      </w:r>
      <w:proofErr w:type="spellStart"/>
      <w:r w:rsidRPr="00176B52">
        <w:rPr>
          <w:rFonts w:ascii="Times New Roman" w:hAnsi="Times New Roman"/>
          <w:sz w:val="28"/>
          <w:szCs w:val="28"/>
        </w:rPr>
        <w:t>ml</w:t>
      </w:r>
      <w:proofErr w:type="spellEnd"/>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 </w:t>
      </w:r>
      <w:proofErr w:type="spellStart"/>
      <w:r w:rsidRPr="00176B52">
        <w:rPr>
          <w:rFonts w:ascii="Times New Roman" w:hAnsi="Times New Roman"/>
          <w:sz w:val="28"/>
          <w:szCs w:val="28"/>
        </w:rPr>
        <w:t>Sol</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Kalii</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rPr>
        <w:t>Chloridi</w:t>
      </w:r>
      <w:proofErr w:type="spellEnd"/>
      <w:r w:rsidRPr="00176B52">
        <w:rPr>
          <w:rFonts w:ascii="Times New Roman" w:hAnsi="Times New Roman"/>
          <w:sz w:val="28"/>
          <w:szCs w:val="28"/>
        </w:rPr>
        <w:t xml:space="preserve"> 4% - 80 </w:t>
      </w:r>
      <w:proofErr w:type="spellStart"/>
      <w:r w:rsidRPr="00176B52">
        <w:rPr>
          <w:rFonts w:ascii="Times New Roman" w:hAnsi="Times New Roman"/>
          <w:sz w:val="28"/>
          <w:szCs w:val="28"/>
        </w:rPr>
        <w:t>ml</w:t>
      </w:r>
      <w:proofErr w:type="spellEnd"/>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 </w:t>
      </w:r>
      <w:r w:rsidRPr="00176B52">
        <w:rPr>
          <w:rFonts w:ascii="Times New Roman" w:hAnsi="Times New Roman"/>
          <w:sz w:val="28"/>
          <w:szCs w:val="28"/>
          <w:lang w:val="en-US"/>
        </w:rPr>
        <w:t>Sol</w:t>
      </w:r>
      <w:r w:rsidRPr="00176B52">
        <w:rPr>
          <w:rFonts w:ascii="Times New Roman" w:hAnsi="Times New Roman"/>
          <w:sz w:val="28"/>
          <w:szCs w:val="28"/>
        </w:rPr>
        <w:t xml:space="preserve">/ </w:t>
      </w:r>
      <w:proofErr w:type="spellStart"/>
      <w:r w:rsidRPr="00176B52">
        <w:rPr>
          <w:rFonts w:ascii="Times New Roman" w:hAnsi="Times New Roman"/>
          <w:sz w:val="28"/>
          <w:szCs w:val="28"/>
          <w:lang w:val="en-US"/>
        </w:rPr>
        <w:t>Magnesii</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lang w:val="en-US"/>
        </w:rPr>
        <w:t>Sulfatis</w:t>
      </w:r>
      <w:proofErr w:type="spellEnd"/>
      <w:r w:rsidRPr="00176B52">
        <w:rPr>
          <w:rFonts w:ascii="Times New Roman" w:hAnsi="Times New Roman"/>
          <w:sz w:val="28"/>
          <w:szCs w:val="28"/>
        </w:rPr>
        <w:t xml:space="preserve"> 25%- 10 </w:t>
      </w:r>
      <w:r w:rsidRPr="00176B52">
        <w:rPr>
          <w:rFonts w:ascii="Times New Roman" w:hAnsi="Times New Roman"/>
          <w:sz w:val="28"/>
          <w:szCs w:val="28"/>
          <w:lang w:val="en-US"/>
        </w:rPr>
        <w:t>ml</w:t>
      </w:r>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Инсулин 3 ед.</w:t>
      </w:r>
      <w:r w:rsidR="00176B52" w:rsidRPr="00176B52">
        <w:rPr>
          <w:rFonts w:ascii="Times New Roman" w:hAnsi="Times New Roman"/>
          <w:sz w:val="28"/>
          <w:szCs w:val="28"/>
        </w:rPr>
        <w:t xml:space="preserve"> </w:t>
      </w:r>
      <w:r w:rsidRPr="00176B52">
        <w:rPr>
          <w:rFonts w:ascii="Times New Roman" w:hAnsi="Times New Roman"/>
          <w:sz w:val="28"/>
          <w:szCs w:val="28"/>
        </w:rPr>
        <w:t xml:space="preserve">в/в </w:t>
      </w:r>
      <w:proofErr w:type="spellStart"/>
      <w:r w:rsidRPr="00176B52">
        <w:rPr>
          <w:rFonts w:ascii="Times New Roman" w:hAnsi="Times New Roman"/>
          <w:sz w:val="28"/>
          <w:szCs w:val="28"/>
        </w:rPr>
        <w:t>капельно</w:t>
      </w:r>
      <w:proofErr w:type="spellEnd"/>
      <w:r w:rsidRPr="00176B52">
        <w:rPr>
          <w:rFonts w:ascii="Times New Roman" w:hAnsi="Times New Roman"/>
          <w:sz w:val="28"/>
          <w:szCs w:val="28"/>
        </w:rPr>
        <w:t xml:space="preserve"> медленно</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 xml:space="preserve">Sol. </w:t>
      </w:r>
      <w:proofErr w:type="spellStart"/>
      <w:r w:rsidRPr="00176B52">
        <w:rPr>
          <w:rFonts w:ascii="Times New Roman" w:hAnsi="Times New Roman"/>
          <w:sz w:val="28"/>
          <w:szCs w:val="28"/>
          <w:lang w:val="en-US"/>
        </w:rPr>
        <w:t>Natrii</w:t>
      </w:r>
      <w:proofErr w:type="spellEnd"/>
      <w:r w:rsidRPr="00176B52">
        <w:rPr>
          <w:rFonts w:ascii="Times New Roman" w:hAnsi="Times New Roman"/>
          <w:sz w:val="28"/>
          <w:szCs w:val="28"/>
          <w:lang w:val="en-US"/>
        </w:rPr>
        <w:t xml:space="preserve"> </w:t>
      </w:r>
      <w:proofErr w:type="spellStart"/>
      <w:r w:rsidRPr="00176B52">
        <w:rPr>
          <w:rFonts w:ascii="Times New Roman" w:hAnsi="Times New Roman"/>
          <w:sz w:val="28"/>
          <w:szCs w:val="28"/>
          <w:lang w:val="en-US"/>
        </w:rPr>
        <w:t>Chloridi</w:t>
      </w:r>
      <w:proofErr w:type="spellEnd"/>
      <w:r w:rsidRPr="00176B52">
        <w:rPr>
          <w:rFonts w:ascii="Times New Roman" w:hAnsi="Times New Roman"/>
          <w:sz w:val="28"/>
          <w:szCs w:val="28"/>
          <w:lang w:val="en-US"/>
        </w:rPr>
        <w:t xml:space="preserve"> 0?9% - 200 ml. + Sol. </w:t>
      </w:r>
      <w:proofErr w:type="spellStart"/>
      <w:r w:rsidRPr="00176B52">
        <w:rPr>
          <w:rFonts w:ascii="Times New Roman" w:hAnsi="Times New Roman"/>
          <w:sz w:val="28"/>
          <w:szCs w:val="28"/>
          <w:lang w:val="en-US"/>
        </w:rPr>
        <w:t>Riboxyni</w:t>
      </w:r>
      <w:proofErr w:type="spellEnd"/>
      <w:r w:rsidRPr="00176B52">
        <w:rPr>
          <w:rFonts w:ascii="Times New Roman" w:hAnsi="Times New Roman"/>
          <w:sz w:val="28"/>
          <w:szCs w:val="28"/>
          <w:lang w:val="en-US"/>
        </w:rPr>
        <w:t xml:space="preserve"> 10,0 </w:t>
      </w:r>
      <w:r w:rsidRPr="00176B52">
        <w:rPr>
          <w:rFonts w:ascii="Times New Roman" w:hAnsi="Times New Roman"/>
          <w:sz w:val="28"/>
          <w:szCs w:val="28"/>
        </w:rPr>
        <w:t>в</w:t>
      </w:r>
      <w:r w:rsidRPr="00176B52">
        <w:rPr>
          <w:rFonts w:ascii="Times New Roman" w:hAnsi="Times New Roman"/>
          <w:sz w:val="28"/>
          <w:szCs w:val="28"/>
          <w:lang w:val="en-US"/>
        </w:rPr>
        <w:t>/</w:t>
      </w:r>
      <w:r w:rsidRPr="00176B52">
        <w:rPr>
          <w:rFonts w:ascii="Times New Roman" w:hAnsi="Times New Roman"/>
          <w:sz w:val="28"/>
          <w:szCs w:val="28"/>
        </w:rPr>
        <w:t>в</w:t>
      </w:r>
      <w:r w:rsidRPr="00176B52">
        <w:rPr>
          <w:rFonts w:ascii="Times New Roman" w:hAnsi="Times New Roman"/>
          <w:sz w:val="28"/>
          <w:szCs w:val="28"/>
          <w:lang w:val="en-US"/>
        </w:rPr>
        <w:t>.</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Omez</w:t>
      </w:r>
      <w:proofErr w:type="spellEnd"/>
      <w:r w:rsidRPr="00176B52">
        <w:rPr>
          <w:rFonts w:ascii="Times New Roman" w:hAnsi="Times New Roman"/>
          <w:sz w:val="28"/>
          <w:szCs w:val="28"/>
        </w:rPr>
        <w:t xml:space="preserve"> 20 mgЧ2 раза.</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Эринит</w:t>
      </w:r>
      <w:proofErr w:type="spellEnd"/>
      <w:r w:rsidRPr="00176B52">
        <w:rPr>
          <w:rFonts w:ascii="Times New Roman" w:hAnsi="Times New Roman"/>
          <w:sz w:val="28"/>
          <w:szCs w:val="28"/>
        </w:rPr>
        <w:t xml:space="preserve"> 1 табЧ3 раза.</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Тромбо</w:t>
      </w:r>
      <w:proofErr w:type="spellEnd"/>
      <w:r w:rsidRPr="00176B52">
        <w:rPr>
          <w:rFonts w:ascii="Times New Roman" w:hAnsi="Times New Roman"/>
          <w:sz w:val="28"/>
          <w:szCs w:val="28"/>
        </w:rPr>
        <w:t xml:space="preserve"> АСС 1 табЧ1 раз.</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Кардарон</w:t>
      </w:r>
      <w:proofErr w:type="spellEnd"/>
      <w:r w:rsidRPr="00176B52">
        <w:rPr>
          <w:rFonts w:ascii="Times New Roman" w:hAnsi="Times New Roman"/>
          <w:sz w:val="28"/>
          <w:szCs w:val="28"/>
        </w:rPr>
        <w:t xml:space="preserve"> 100 mgЧ1 раз.</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Эгилок</w:t>
      </w:r>
      <w:proofErr w:type="spellEnd"/>
      <w:r w:rsidRPr="00176B52">
        <w:rPr>
          <w:rFonts w:ascii="Times New Roman" w:hAnsi="Times New Roman"/>
          <w:sz w:val="28"/>
          <w:szCs w:val="28"/>
        </w:rPr>
        <w:t xml:space="preserve"> 12,5 mgЧ2 раза.</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Панангин</w:t>
      </w:r>
      <w:proofErr w:type="spellEnd"/>
      <w:r w:rsidRPr="00176B52">
        <w:rPr>
          <w:rFonts w:ascii="Times New Roman" w:hAnsi="Times New Roman"/>
          <w:sz w:val="28"/>
          <w:szCs w:val="28"/>
        </w:rPr>
        <w:t xml:space="preserve"> 1 табЧ3 раза.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Преднизолон 30 mgЧ2 раза в/м.</w:t>
      </w:r>
    </w:p>
    <w:p w:rsidR="009D6915" w:rsidRPr="00176B52" w:rsidRDefault="009D6915"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7.10.11.</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Состояние стабильное без отрицательной динамики. Больная более активна. Желтуха уменьшается. Пульс 68 уд/мин, АД 110/70, t тела 36,7° С. Гемодинамика стабильная. Дыхание везикулярное. Язык влажный. Живот не вздут, мягкий, безболезненный. Шов чистый. Стула не было. Назначена очистительная клизма. Диурез в норме. По дренажу </w:t>
      </w:r>
      <w:proofErr w:type="spellStart"/>
      <w:r w:rsidRPr="00176B52">
        <w:rPr>
          <w:rFonts w:ascii="Times New Roman" w:hAnsi="Times New Roman"/>
          <w:sz w:val="28"/>
          <w:szCs w:val="28"/>
        </w:rPr>
        <w:t>Кера</w:t>
      </w:r>
      <w:proofErr w:type="spellEnd"/>
      <w:r w:rsidRPr="00176B52">
        <w:rPr>
          <w:rFonts w:ascii="Times New Roman" w:hAnsi="Times New Roman"/>
          <w:sz w:val="28"/>
          <w:szCs w:val="28"/>
        </w:rPr>
        <w:t xml:space="preserve"> 200 мл. желчи.</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lastRenderedPageBreak/>
        <w:t>Назначения:</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Режим постельный.</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Стол 2.</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Sol</w:t>
      </w:r>
      <w:proofErr w:type="spellEnd"/>
      <w:r w:rsidRPr="00176B52">
        <w:rPr>
          <w:rFonts w:ascii="Times New Roman" w:hAnsi="Times New Roman"/>
          <w:sz w:val="28"/>
          <w:szCs w:val="28"/>
        </w:rPr>
        <w:t xml:space="preserve">. Glucosae10% - 300 </w:t>
      </w:r>
      <w:proofErr w:type="spellStart"/>
      <w:r w:rsidRPr="00176B52">
        <w:rPr>
          <w:rFonts w:ascii="Times New Roman" w:hAnsi="Times New Roman"/>
          <w:sz w:val="28"/>
          <w:szCs w:val="28"/>
        </w:rPr>
        <w:t>ml</w:t>
      </w:r>
      <w:proofErr w:type="spellEnd"/>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 xml:space="preserve">+ Sol. </w:t>
      </w:r>
      <w:proofErr w:type="spellStart"/>
      <w:r w:rsidRPr="00176B52">
        <w:rPr>
          <w:rFonts w:ascii="Times New Roman" w:hAnsi="Times New Roman"/>
          <w:sz w:val="28"/>
          <w:szCs w:val="28"/>
          <w:lang w:val="en-US"/>
        </w:rPr>
        <w:t>Kalii</w:t>
      </w:r>
      <w:proofErr w:type="spellEnd"/>
      <w:r w:rsidRPr="00176B52">
        <w:rPr>
          <w:rFonts w:ascii="Times New Roman" w:hAnsi="Times New Roman"/>
          <w:sz w:val="28"/>
          <w:szCs w:val="28"/>
          <w:lang w:val="en-US"/>
        </w:rPr>
        <w:t xml:space="preserve"> </w:t>
      </w:r>
      <w:proofErr w:type="spellStart"/>
      <w:r w:rsidRPr="00176B52">
        <w:rPr>
          <w:rFonts w:ascii="Times New Roman" w:hAnsi="Times New Roman"/>
          <w:sz w:val="28"/>
          <w:szCs w:val="28"/>
          <w:lang w:val="en-US"/>
        </w:rPr>
        <w:t>Chloridi</w:t>
      </w:r>
      <w:proofErr w:type="spellEnd"/>
      <w:r w:rsidRPr="00176B52">
        <w:rPr>
          <w:rFonts w:ascii="Times New Roman" w:hAnsi="Times New Roman"/>
          <w:sz w:val="28"/>
          <w:szCs w:val="28"/>
          <w:lang w:val="en-US"/>
        </w:rPr>
        <w:t xml:space="preserve"> 4% - 80 ml.</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 xml:space="preserve">+ Sol/ </w:t>
      </w:r>
      <w:proofErr w:type="spellStart"/>
      <w:r w:rsidRPr="00176B52">
        <w:rPr>
          <w:rFonts w:ascii="Times New Roman" w:hAnsi="Times New Roman"/>
          <w:sz w:val="28"/>
          <w:szCs w:val="28"/>
          <w:lang w:val="en-US"/>
        </w:rPr>
        <w:t>Magnesii</w:t>
      </w:r>
      <w:proofErr w:type="spellEnd"/>
      <w:r w:rsidRPr="00176B52">
        <w:rPr>
          <w:rFonts w:ascii="Times New Roman" w:hAnsi="Times New Roman"/>
          <w:sz w:val="28"/>
          <w:szCs w:val="28"/>
          <w:lang w:val="en-US"/>
        </w:rPr>
        <w:t xml:space="preserve"> </w:t>
      </w:r>
      <w:proofErr w:type="spellStart"/>
      <w:r w:rsidRPr="00176B52">
        <w:rPr>
          <w:rFonts w:ascii="Times New Roman" w:hAnsi="Times New Roman"/>
          <w:sz w:val="28"/>
          <w:szCs w:val="28"/>
          <w:lang w:val="en-US"/>
        </w:rPr>
        <w:t>Sulfatis</w:t>
      </w:r>
      <w:proofErr w:type="spellEnd"/>
      <w:r w:rsidRPr="00176B52">
        <w:rPr>
          <w:rFonts w:ascii="Times New Roman" w:hAnsi="Times New Roman"/>
          <w:sz w:val="28"/>
          <w:szCs w:val="28"/>
          <w:lang w:val="en-US"/>
        </w:rPr>
        <w:t xml:space="preserve"> 25%- 10 ml.</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Инсулин 3 ед.</w:t>
      </w:r>
      <w:r w:rsidR="00176B52">
        <w:rPr>
          <w:rFonts w:ascii="Times New Roman" w:hAnsi="Times New Roman"/>
          <w:sz w:val="28"/>
          <w:szCs w:val="28"/>
        </w:rPr>
        <w:t xml:space="preserve"> </w:t>
      </w:r>
      <w:r w:rsidRPr="00176B52">
        <w:rPr>
          <w:rFonts w:ascii="Times New Roman" w:hAnsi="Times New Roman"/>
          <w:sz w:val="28"/>
          <w:szCs w:val="28"/>
        </w:rPr>
        <w:t xml:space="preserve">в/в </w:t>
      </w:r>
      <w:proofErr w:type="spellStart"/>
      <w:r w:rsidRPr="00176B52">
        <w:rPr>
          <w:rFonts w:ascii="Times New Roman" w:hAnsi="Times New Roman"/>
          <w:sz w:val="28"/>
          <w:szCs w:val="28"/>
        </w:rPr>
        <w:t>капельно</w:t>
      </w:r>
      <w:proofErr w:type="spellEnd"/>
      <w:r w:rsidRPr="00176B52">
        <w:rPr>
          <w:rFonts w:ascii="Times New Roman" w:hAnsi="Times New Roman"/>
          <w:sz w:val="28"/>
          <w:szCs w:val="28"/>
        </w:rPr>
        <w:t xml:space="preserve"> медленно</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 xml:space="preserve">Sol. </w:t>
      </w:r>
      <w:proofErr w:type="spellStart"/>
      <w:r w:rsidRPr="00176B52">
        <w:rPr>
          <w:rFonts w:ascii="Times New Roman" w:hAnsi="Times New Roman"/>
          <w:sz w:val="28"/>
          <w:szCs w:val="28"/>
          <w:lang w:val="en-US"/>
        </w:rPr>
        <w:t>Natrii</w:t>
      </w:r>
      <w:proofErr w:type="spellEnd"/>
      <w:r w:rsidRPr="00176B52">
        <w:rPr>
          <w:rFonts w:ascii="Times New Roman" w:hAnsi="Times New Roman"/>
          <w:sz w:val="28"/>
          <w:szCs w:val="28"/>
          <w:lang w:val="en-US"/>
        </w:rPr>
        <w:t xml:space="preserve"> </w:t>
      </w:r>
      <w:proofErr w:type="spellStart"/>
      <w:r w:rsidRPr="00176B52">
        <w:rPr>
          <w:rFonts w:ascii="Times New Roman" w:hAnsi="Times New Roman"/>
          <w:sz w:val="28"/>
          <w:szCs w:val="28"/>
          <w:lang w:val="en-US"/>
        </w:rPr>
        <w:t>Chloridi</w:t>
      </w:r>
      <w:proofErr w:type="spellEnd"/>
      <w:r w:rsidRPr="00176B52">
        <w:rPr>
          <w:rFonts w:ascii="Times New Roman" w:hAnsi="Times New Roman"/>
          <w:sz w:val="28"/>
          <w:szCs w:val="28"/>
          <w:lang w:val="en-US"/>
        </w:rPr>
        <w:t xml:space="preserve"> 0?9% - 200 ml. + Sol. </w:t>
      </w:r>
      <w:proofErr w:type="spellStart"/>
      <w:r w:rsidRPr="00176B52">
        <w:rPr>
          <w:rFonts w:ascii="Times New Roman" w:hAnsi="Times New Roman"/>
          <w:sz w:val="28"/>
          <w:szCs w:val="28"/>
          <w:lang w:val="en-US"/>
        </w:rPr>
        <w:t>Riboxyni</w:t>
      </w:r>
      <w:proofErr w:type="spellEnd"/>
      <w:r w:rsidRPr="00176B52">
        <w:rPr>
          <w:rFonts w:ascii="Times New Roman" w:hAnsi="Times New Roman"/>
          <w:sz w:val="28"/>
          <w:szCs w:val="28"/>
          <w:lang w:val="en-US"/>
        </w:rPr>
        <w:t xml:space="preserve"> 10,0 </w:t>
      </w:r>
      <w:r w:rsidRPr="00176B52">
        <w:rPr>
          <w:rFonts w:ascii="Times New Roman" w:hAnsi="Times New Roman"/>
          <w:sz w:val="28"/>
          <w:szCs w:val="28"/>
        </w:rPr>
        <w:t>в</w:t>
      </w:r>
      <w:r w:rsidRPr="00176B52">
        <w:rPr>
          <w:rFonts w:ascii="Times New Roman" w:hAnsi="Times New Roman"/>
          <w:sz w:val="28"/>
          <w:szCs w:val="28"/>
          <w:lang w:val="en-US"/>
        </w:rPr>
        <w:t>/</w:t>
      </w:r>
      <w:r w:rsidRPr="00176B52">
        <w:rPr>
          <w:rFonts w:ascii="Times New Roman" w:hAnsi="Times New Roman"/>
          <w:sz w:val="28"/>
          <w:szCs w:val="28"/>
        </w:rPr>
        <w:t>в</w:t>
      </w:r>
      <w:r w:rsidRPr="00176B52">
        <w:rPr>
          <w:rFonts w:ascii="Times New Roman" w:hAnsi="Times New Roman"/>
          <w:sz w:val="28"/>
          <w:szCs w:val="28"/>
          <w:lang w:val="en-US"/>
        </w:rPr>
        <w:t>.</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Omez</w:t>
      </w:r>
      <w:proofErr w:type="spellEnd"/>
      <w:r w:rsidRPr="00176B52">
        <w:rPr>
          <w:rFonts w:ascii="Times New Roman" w:hAnsi="Times New Roman"/>
          <w:sz w:val="28"/>
          <w:szCs w:val="28"/>
        </w:rPr>
        <w:t xml:space="preserve"> 20 mgЧ2 раза.</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Эринит</w:t>
      </w:r>
      <w:proofErr w:type="spellEnd"/>
      <w:r w:rsidRPr="00176B52">
        <w:rPr>
          <w:rFonts w:ascii="Times New Roman" w:hAnsi="Times New Roman"/>
          <w:sz w:val="28"/>
          <w:szCs w:val="28"/>
        </w:rPr>
        <w:t xml:space="preserve"> 1 табЧ3 раза.</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Тромбо</w:t>
      </w:r>
      <w:proofErr w:type="spellEnd"/>
      <w:r w:rsidRPr="00176B52">
        <w:rPr>
          <w:rFonts w:ascii="Times New Roman" w:hAnsi="Times New Roman"/>
          <w:sz w:val="28"/>
          <w:szCs w:val="28"/>
        </w:rPr>
        <w:t xml:space="preserve"> АСС 1 табЧ1 раз.</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Кардарон</w:t>
      </w:r>
      <w:proofErr w:type="spellEnd"/>
      <w:r w:rsidRPr="00176B52">
        <w:rPr>
          <w:rFonts w:ascii="Times New Roman" w:hAnsi="Times New Roman"/>
          <w:sz w:val="28"/>
          <w:szCs w:val="28"/>
        </w:rPr>
        <w:t xml:space="preserve"> 100 mgЧ1 раз.</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Эгилок</w:t>
      </w:r>
      <w:proofErr w:type="spellEnd"/>
      <w:r w:rsidRPr="00176B52">
        <w:rPr>
          <w:rFonts w:ascii="Times New Roman" w:hAnsi="Times New Roman"/>
          <w:sz w:val="28"/>
          <w:szCs w:val="28"/>
        </w:rPr>
        <w:t xml:space="preserve"> 12,5 mgЧ2 раза.</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Панангин</w:t>
      </w:r>
      <w:proofErr w:type="spellEnd"/>
      <w:r w:rsidRPr="00176B52">
        <w:rPr>
          <w:rFonts w:ascii="Times New Roman" w:hAnsi="Times New Roman"/>
          <w:sz w:val="28"/>
          <w:szCs w:val="28"/>
        </w:rPr>
        <w:t xml:space="preserve"> 1 табЧ3 раза.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Преднизолон 30 mgЧ2 раза в/м.</w:t>
      </w:r>
    </w:p>
    <w:p w:rsidR="009D6915" w:rsidRPr="00176B52" w:rsidRDefault="009D6915"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8.10.11. Состояние стабильное, без отрицательной динамики. Пульс 68 уд/мин, АД 110/70, t тела 36,5° С. Гемодинамика стабильная. Дыхание везикулярное. Язык влажный, чистый. Живот мягкий, не вздут. Перистальтика выслушивается. По дренажу </w:t>
      </w:r>
      <w:proofErr w:type="spellStart"/>
      <w:r w:rsidRPr="00176B52">
        <w:rPr>
          <w:rFonts w:ascii="Times New Roman" w:hAnsi="Times New Roman"/>
          <w:sz w:val="28"/>
          <w:szCs w:val="28"/>
        </w:rPr>
        <w:t>Кера</w:t>
      </w:r>
      <w:proofErr w:type="spellEnd"/>
      <w:r w:rsidRPr="00176B52">
        <w:rPr>
          <w:rFonts w:ascii="Times New Roman" w:hAnsi="Times New Roman"/>
          <w:sz w:val="28"/>
          <w:szCs w:val="28"/>
        </w:rPr>
        <w:t xml:space="preserve"> 150 мл желчи. Диурез не нарушен.</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Назначения:</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Режим постельный.</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rPr>
        <w:t>Стол</w:t>
      </w:r>
      <w:r w:rsidRPr="00176B52">
        <w:rPr>
          <w:rFonts w:ascii="Times New Roman" w:hAnsi="Times New Roman"/>
          <w:sz w:val="28"/>
          <w:szCs w:val="28"/>
          <w:lang w:val="en-US"/>
        </w:rPr>
        <w:t xml:space="preserve"> 2.</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Sol. Glucosae10% - 300 ml</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 xml:space="preserve">+ Sol. </w:t>
      </w:r>
      <w:proofErr w:type="spellStart"/>
      <w:r w:rsidRPr="00176B52">
        <w:rPr>
          <w:rFonts w:ascii="Times New Roman" w:hAnsi="Times New Roman"/>
          <w:sz w:val="28"/>
          <w:szCs w:val="28"/>
          <w:lang w:val="en-US"/>
        </w:rPr>
        <w:t>Kalii</w:t>
      </w:r>
      <w:proofErr w:type="spellEnd"/>
      <w:r w:rsidRPr="00176B52">
        <w:rPr>
          <w:rFonts w:ascii="Times New Roman" w:hAnsi="Times New Roman"/>
          <w:sz w:val="28"/>
          <w:szCs w:val="28"/>
          <w:lang w:val="en-US"/>
        </w:rPr>
        <w:t xml:space="preserve"> </w:t>
      </w:r>
      <w:proofErr w:type="spellStart"/>
      <w:r w:rsidRPr="00176B52">
        <w:rPr>
          <w:rFonts w:ascii="Times New Roman" w:hAnsi="Times New Roman"/>
          <w:sz w:val="28"/>
          <w:szCs w:val="28"/>
          <w:lang w:val="en-US"/>
        </w:rPr>
        <w:t>Chloridi</w:t>
      </w:r>
      <w:proofErr w:type="spellEnd"/>
      <w:r w:rsidRPr="00176B52">
        <w:rPr>
          <w:rFonts w:ascii="Times New Roman" w:hAnsi="Times New Roman"/>
          <w:sz w:val="28"/>
          <w:szCs w:val="28"/>
          <w:lang w:val="en-US"/>
        </w:rPr>
        <w:t xml:space="preserve"> 4% - 80 ml.</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 </w:t>
      </w:r>
      <w:r w:rsidRPr="00176B52">
        <w:rPr>
          <w:rFonts w:ascii="Times New Roman" w:hAnsi="Times New Roman"/>
          <w:sz w:val="28"/>
          <w:szCs w:val="28"/>
          <w:lang w:val="en-US"/>
        </w:rPr>
        <w:t>Sol</w:t>
      </w:r>
      <w:r w:rsidRPr="00176B52">
        <w:rPr>
          <w:rFonts w:ascii="Times New Roman" w:hAnsi="Times New Roman"/>
          <w:sz w:val="28"/>
          <w:szCs w:val="28"/>
        </w:rPr>
        <w:t xml:space="preserve">/ </w:t>
      </w:r>
      <w:proofErr w:type="spellStart"/>
      <w:r w:rsidRPr="00176B52">
        <w:rPr>
          <w:rFonts w:ascii="Times New Roman" w:hAnsi="Times New Roman"/>
          <w:sz w:val="28"/>
          <w:szCs w:val="28"/>
          <w:lang w:val="en-US"/>
        </w:rPr>
        <w:t>Magnesii</w:t>
      </w:r>
      <w:proofErr w:type="spellEnd"/>
      <w:r w:rsidRPr="00176B52">
        <w:rPr>
          <w:rFonts w:ascii="Times New Roman" w:hAnsi="Times New Roman"/>
          <w:sz w:val="28"/>
          <w:szCs w:val="28"/>
        </w:rPr>
        <w:t xml:space="preserve"> </w:t>
      </w:r>
      <w:proofErr w:type="spellStart"/>
      <w:r w:rsidRPr="00176B52">
        <w:rPr>
          <w:rFonts w:ascii="Times New Roman" w:hAnsi="Times New Roman"/>
          <w:sz w:val="28"/>
          <w:szCs w:val="28"/>
          <w:lang w:val="en-US"/>
        </w:rPr>
        <w:t>Sulfatis</w:t>
      </w:r>
      <w:proofErr w:type="spellEnd"/>
      <w:r w:rsidRPr="00176B52">
        <w:rPr>
          <w:rFonts w:ascii="Times New Roman" w:hAnsi="Times New Roman"/>
          <w:sz w:val="28"/>
          <w:szCs w:val="28"/>
        </w:rPr>
        <w:t xml:space="preserve"> 25%- 10 </w:t>
      </w:r>
      <w:r w:rsidRPr="00176B52">
        <w:rPr>
          <w:rFonts w:ascii="Times New Roman" w:hAnsi="Times New Roman"/>
          <w:sz w:val="28"/>
          <w:szCs w:val="28"/>
          <w:lang w:val="en-US"/>
        </w:rPr>
        <w:t>ml</w:t>
      </w:r>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Инсулин 3 ед.</w:t>
      </w:r>
      <w:r w:rsidR="00176B52" w:rsidRPr="00176B52">
        <w:rPr>
          <w:rFonts w:ascii="Times New Roman" w:hAnsi="Times New Roman"/>
          <w:sz w:val="28"/>
          <w:szCs w:val="28"/>
        </w:rPr>
        <w:t xml:space="preserve"> </w:t>
      </w:r>
      <w:r w:rsidRPr="00176B52">
        <w:rPr>
          <w:rFonts w:ascii="Times New Roman" w:hAnsi="Times New Roman"/>
          <w:sz w:val="28"/>
          <w:szCs w:val="28"/>
        </w:rPr>
        <w:t xml:space="preserve">в/в </w:t>
      </w:r>
      <w:proofErr w:type="spellStart"/>
      <w:r w:rsidRPr="00176B52">
        <w:rPr>
          <w:rFonts w:ascii="Times New Roman" w:hAnsi="Times New Roman"/>
          <w:sz w:val="28"/>
          <w:szCs w:val="28"/>
        </w:rPr>
        <w:t>капельно</w:t>
      </w:r>
      <w:proofErr w:type="spellEnd"/>
      <w:r w:rsidRPr="00176B52">
        <w:rPr>
          <w:rFonts w:ascii="Times New Roman" w:hAnsi="Times New Roman"/>
          <w:sz w:val="28"/>
          <w:szCs w:val="28"/>
        </w:rPr>
        <w:t xml:space="preserve"> медленно</w:t>
      </w:r>
    </w:p>
    <w:p w:rsidR="009D6915" w:rsidRPr="00176B52" w:rsidRDefault="009D6915" w:rsidP="00176B52">
      <w:pPr>
        <w:spacing w:after="0" w:line="360" w:lineRule="auto"/>
        <w:ind w:firstLine="709"/>
        <w:jc w:val="both"/>
        <w:rPr>
          <w:rFonts w:ascii="Times New Roman" w:hAnsi="Times New Roman"/>
          <w:sz w:val="28"/>
          <w:szCs w:val="28"/>
          <w:lang w:val="en-US"/>
        </w:rPr>
      </w:pPr>
      <w:r w:rsidRPr="00176B52">
        <w:rPr>
          <w:rFonts w:ascii="Times New Roman" w:hAnsi="Times New Roman"/>
          <w:sz w:val="28"/>
          <w:szCs w:val="28"/>
          <w:lang w:val="en-US"/>
        </w:rPr>
        <w:t xml:space="preserve">Sol. </w:t>
      </w:r>
      <w:proofErr w:type="spellStart"/>
      <w:r w:rsidRPr="00176B52">
        <w:rPr>
          <w:rFonts w:ascii="Times New Roman" w:hAnsi="Times New Roman"/>
          <w:sz w:val="28"/>
          <w:szCs w:val="28"/>
          <w:lang w:val="en-US"/>
        </w:rPr>
        <w:t>Natrii</w:t>
      </w:r>
      <w:proofErr w:type="spellEnd"/>
      <w:r w:rsidRPr="00176B52">
        <w:rPr>
          <w:rFonts w:ascii="Times New Roman" w:hAnsi="Times New Roman"/>
          <w:sz w:val="28"/>
          <w:szCs w:val="28"/>
          <w:lang w:val="en-US"/>
        </w:rPr>
        <w:t xml:space="preserve"> </w:t>
      </w:r>
      <w:proofErr w:type="spellStart"/>
      <w:r w:rsidRPr="00176B52">
        <w:rPr>
          <w:rFonts w:ascii="Times New Roman" w:hAnsi="Times New Roman"/>
          <w:sz w:val="28"/>
          <w:szCs w:val="28"/>
          <w:lang w:val="en-US"/>
        </w:rPr>
        <w:t>Chloridi</w:t>
      </w:r>
      <w:proofErr w:type="spellEnd"/>
      <w:r w:rsidRPr="00176B52">
        <w:rPr>
          <w:rFonts w:ascii="Times New Roman" w:hAnsi="Times New Roman"/>
          <w:sz w:val="28"/>
          <w:szCs w:val="28"/>
          <w:lang w:val="en-US"/>
        </w:rPr>
        <w:t xml:space="preserve"> 0?9% - 200 ml. + Sol. </w:t>
      </w:r>
      <w:proofErr w:type="spellStart"/>
      <w:r w:rsidRPr="00176B52">
        <w:rPr>
          <w:rFonts w:ascii="Times New Roman" w:hAnsi="Times New Roman"/>
          <w:sz w:val="28"/>
          <w:szCs w:val="28"/>
          <w:lang w:val="en-US"/>
        </w:rPr>
        <w:t>Riboxyni</w:t>
      </w:r>
      <w:proofErr w:type="spellEnd"/>
      <w:r w:rsidRPr="00176B52">
        <w:rPr>
          <w:rFonts w:ascii="Times New Roman" w:hAnsi="Times New Roman"/>
          <w:sz w:val="28"/>
          <w:szCs w:val="28"/>
          <w:lang w:val="en-US"/>
        </w:rPr>
        <w:t xml:space="preserve"> 10,0 </w:t>
      </w:r>
      <w:r w:rsidRPr="00176B52">
        <w:rPr>
          <w:rFonts w:ascii="Times New Roman" w:hAnsi="Times New Roman"/>
          <w:sz w:val="28"/>
          <w:szCs w:val="28"/>
        </w:rPr>
        <w:t>в</w:t>
      </w:r>
      <w:r w:rsidRPr="00176B52">
        <w:rPr>
          <w:rFonts w:ascii="Times New Roman" w:hAnsi="Times New Roman"/>
          <w:sz w:val="28"/>
          <w:szCs w:val="28"/>
          <w:lang w:val="en-US"/>
        </w:rPr>
        <w:t>/</w:t>
      </w:r>
      <w:r w:rsidRPr="00176B52">
        <w:rPr>
          <w:rFonts w:ascii="Times New Roman" w:hAnsi="Times New Roman"/>
          <w:sz w:val="28"/>
          <w:szCs w:val="28"/>
        </w:rPr>
        <w:t>в</w:t>
      </w:r>
      <w:r w:rsidRPr="00176B52">
        <w:rPr>
          <w:rFonts w:ascii="Times New Roman" w:hAnsi="Times New Roman"/>
          <w:sz w:val="28"/>
          <w:szCs w:val="28"/>
          <w:lang w:val="en-US"/>
        </w:rPr>
        <w:t>.</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Omez</w:t>
      </w:r>
      <w:proofErr w:type="spellEnd"/>
      <w:r w:rsidRPr="00176B52">
        <w:rPr>
          <w:rFonts w:ascii="Times New Roman" w:hAnsi="Times New Roman"/>
          <w:sz w:val="28"/>
          <w:szCs w:val="28"/>
        </w:rPr>
        <w:t xml:space="preserve"> 20 mgЧ2 раза.</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lastRenderedPageBreak/>
        <w:t>Эринит</w:t>
      </w:r>
      <w:proofErr w:type="spellEnd"/>
      <w:r w:rsidRPr="00176B52">
        <w:rPr>
          <w:rFonts w:ascii="Times New Roman" w:hAnsi="Times New Roman"/>
          <w:sz w:val="28"/>
          <w:szCs w:val="28"/>
        </w:rPr>
        <w:t xml:space="preserve"> 1 табЧ3 раза.</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Тромбо</w:t>
      </w:r>
      <w:proofErr w:type="spellEnd"/>
      <w:r w:rsidRPr="00176B52">
        <w:rPr>
          <w:rFonts w:ascii="Times New Roman" w:hAnsi="Times New Roman"/>
          <w:sz w:val="28"/>
          <w:szCs w:val="28"/>
        </w:rPr>
        <w:t xml:space="preserve"> АСС 1 табЧ1 раз.</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Кардарон</w:t>
      </w:r>
      <w:proofErr w:type="spellEnd"/>
      <w:r w:rsidRPr="00176B52">
        <w:rPr>
          <w:rFonts w:ascii="Times New Roman" w:hAnsi="Times New Roman"/>
          <w:sz w:val="28"/>
          <w:szCs w:val="28"/>
        </w:rPr>
        <w:t xml:space="preserve"> 100 mgЧ1 раз.</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Эгилок</w:t>
      </w:r>
      <w:proofErr w:type="spellEnd"/>
      <w:r w:rsidRPr="00176B52">
        <w:rPr>
          <w:rFonts w:ascii="Times New Roman" w:hAnsi="Times New Roman"/>
          <w:sz w:val="28"/>
          <w:szCs w:val="28"/>
        </w:rPr>
        <w:t xml:space="preserve"> 12,5 mgЧ2 раза.</w:t>
      </w:r>
    </w:p>
    <w:p w:rsidR="009D6915" w:rsidRPr="00176B52" w:rsidRDefault="009D6915" w:rsidP="00176B52">
      <w:pPr>
        <w:spacing w:after="0" w:line="360" w:lineRule="auto"/>
        <w:ind w:firstLine="709"/>
        <w:jc w:val="both"/>
        <w:rPr>
          <w:rFonts w:ascii="Times New Roman" w:hAnsi="Times New Roman"/>
          <w:sz w:val="28"/>
          <w:szCs w:val="28"/>
        </w:rPr>
      </w:pPr>
      <w:proofErr w:type="spellStart"/>
      <w:r w:rsidRPr="00176B52">
        <w:rPr>
          <w:rFonts w:ascii="Times New Roman" w:hAnsi="Times New Roman"/>
          <w:sz w:val="28"/>
          <w:szCs w:val="28"/>
        </w:rPr>
        <w:t>Панангин</w:t>
      </w:r>
      <w:proofErr w:type="spellEnd"/>
      <w:r w:rsidRPr="00176B52">
        <w:rPr>
          <w:rFonts w:ascii="Times New Roman" w:hAnsi="Times New Roman"/>
          <w:sz w:val="28"/>
          <w:szCs w:val="28"/>
        </w:rPr>
        <w:t xml:space="preserve"> 1 табЧ3 раза.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Преднизолон 30 mgЧ2 раза в/м.</w:t>
      </w:r>
    </w:p>
    <w:p w:rsidR="009D6915" w:rsidRPr="00176B52" w:rsidRDefault="009D6915" w:rsidP="00176B52">
      <w:pPr>
        <w:spacing w:after="0" w:line="360" w:lineRule="auto"/>
        <w:ind w:firstLine="709"/>
        <w:jc w:val="both"/>
        <w:rPr>
          <w:rFonts w:ascii="Times New Roman" w:hAnsi="Times New Roman"/>
          <w:sz w:val="28"/>
          <w:szCs w:val="28"/>
        </w:rPr>
      </w:pPr>
    </w:p>
    <w:p w:rsidR="009D6915"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Эпикриз</w:t>
      </w:r>
    </w:p>
    <w:p w:rsidR="00176B52" w:rsidRPr="00176B52" w:rsidRDefault="00176B52"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Пациентка </w:t>
      </w:r>
      <w:r w:rsidR="00176B52">
        <w:rPr>
          <w:rFonts w:ascii="Times New Roman" w:hAnsi="Times New Roman"/>
          <w:sz w:val="28"/>
          <w:szCs w:val="28"/>
        </w:rPr>
        <w:t>_____</w:t>
      </w:r>
      <w:r w:rsidRPr="00176B52">
        <w:rPr>
          <w:rFonts w:ascii="Times New Roman" w:hAnsi="Times New Roman"/>
          <w:sz w:val="28"/>
          <w:szCs w:val="28"/>
        </w:rPr>
        <w:t xml:space="preserve">, 73 года экстренно госпитализирована в 3 ГКБ им. </w:t>
      </w:r>
      <w:proofErr w:type="spellStart"/>
      <w:r w:rsidRPr="00176B52">
        <w:rPr>
          <w:rFonts w:ascii="Times New Roman" w:hAnsi="Times New Roman"/>
          <w:sz w:val="28"/>
          <w:szCs w:val="28"/>
        </w:rPr>
        <w:t>Миротворцева</w:t>
      </w:r>
      <w:proofErr w:type="spellEnd"/>
      <w:r w:rsidRPr="00176B52">
        <w:rPr>
          <w:rFonts w:ascii="Times New Roman" w:hAnsi="Times New Roman"/>
          <w:sz w:val="28"/>
          <w:szCs w:val="28"/>
        </w:rPr>
        <w:t xml:space="preserve"> СГМУ.</w:t>
      </w:r>
      <w:r w:rsidR="00176B52">
        <w:rPr>
          <w:rFonts w:ascii="Times New Roman" w:hAnsi="Times New Roman"/>
          <w:sz w:val="28"/>
          <w:szCs w:val="28"/>
        </w:rPr>
        <w:t xml:space="preserve"> </w:t>
      </w:r>
      <w:r w:rsidRPr="00176B52">
        <w:rPr>
          <w:rFonts w:ascii="Times New Roman" w:hAnsi="Times New Roman"/>
          <w:sz w:val="28"/>
          <w:szCs w:val="28"/>
        </w:rPr>
        <w:t>считает</w:t>
      </w:r>
      <w:r w:rsidR="00176B52">
        <w:rPr>
          <w:rFonts w:ascii="Times New Roman" w:hAnsi="Times New Roman"/>
          <w:sz w:val="28"/>
          <w:szCs w:val="28"/>
        </w:rPr>
        <w:t xml:space="preserve"> </w:t>
      </w:r>
      <w:r w:rsidRPr="00176B52">
        <w:rPr>
          <w:rFonts w:ascii="Times New Roman" w:hAnsi="Times New Roman"/>
          <w:sz w:val="28"/>
          <w:szCs w:val="28"/>
        </w:rPr>
        <w:t>себя больной с декабря 2010 года, когда впервые ее стали беспокоить интенсивные боли распирающего характера в верхней части живота, возникающие после приема жирной п</w:t>
      </w:r>
      <w:r w:rsidR="00176B52">
        <w:rPr>
          <w:rFonts w:ascii="Times New Roman" w:hAnsi="Times New Roman"/>
          <w:sz w:val="28"/>
          <w:szCs w:val="28"/>
        </w:rPr>
        <w:t>ищи и сопровождающиеся тошнотой</w:t>
      </w:r>
      <w:r w:rsidRPr="00176B52">
        <w:rPr>
          <w:rFonts w:ascii="Times New Roman" w:hAnsi="Times New Roman"/>
          <w:sz w:val="28"/>
          <w:szCs w:val="28"/>
        </w:rPr>
        <w:t>, общим недомоганием, повышенной до субфебрильных цифр температурой. Находилась в стационаре с 22.12.2010 по 29.12.2010 г., где после УЗИ выявили конкременты в желчном пузыре. В операции было отказано по состоянию здоровья. После проведенной терапии была выписана с рекомендациями в соблюдении диеты с ограничением обильного потребления жирной пищи.</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Последнее ухудшение состояния больной 16.09.2011, когда после погрешности в диете появились интенсивные боли в области правого подреберья, тошнота, рвота. Подобные приступы отмечались и ранее. Амбулаторно при УЗИ выявлены конкременты желчного пузыря. Самостоятельно больная лечилась спазмолитиками без положительного эффекта. 22.09.2011. отметила пожелтение кожи и склер, потемнение мочи. Обратилась за </w:t>
      </w:r>
      <w:proofErr w:type="spellStart"/>
      <w:r w:rsidRPr="00176B52">
        <w:rPr>
          <w:rFonts w:ascii="Times New Roman" w:hAnsi="Times New Roman"/>
          <w:sz w:val="28"/>
          <w:szCs w:val="28"/>
        </w:rPr>
        <w:t>мед.помощью</w:t>
      </w:r>
      <w:proofErr w:type="spellEnd"/>
      <w:r w:rsidRPr="00176B52">
        <w:rPr>
          <w:rFonts w:ascii="Times New Roman" w:hAnsi="Times New Roman"/>
          <w:sz w:val="28"/>
          <w:szCs w:val="28"/>
        </w:rPr>
        <w:t xml:space="preserve"> и была госпитализирована в 3 ГКБ им. </w:t>
      </w:r>
      <w:proofErr w:type="spellStart"/>
      <w:r w:rsidRPr="00176B52">
        <w:rPr>
          <w:rFonts w:ascii="Times New Roman" w:hAnsi="Times New Roman"/>
          <w:sz w:val="28"/>
          <w:szCs w:val="28"/>
        </w:rPr>
        <w:t>Миротворцева</w:t>
      </w:r>
      <w:proofErr w:type="spellEnd"/>
      <w:r w:rsidRPr="00176B52">
        <w:rPr>
          <w:rFonts w:ascii="Times New Roman" w:hAnsi="Times New Roman"/>
          <w:sz w:val="28"/>
          <w:szCs w:val="28"/>
        </w:rPr>
        <w:t xml:space="preserve"> С. Р. СГМУ в ЭХО.</w:t>
      </w:r>
      <w:r w:rsidR="00176B52">
        <w:rPr>
          <w:rFonts w:ascii="Times New Roman" w:hAnsi="Times New Roman"/>
          <w:sz w:val="28"/>
          <w:szCs w:val="28"/>
        </w:rPr>
        <w:t xml:space="preserve"> </w:t>
      </w:r>
      <w:r w:rsidRPr="00176B52">
        <w:rPr>
          <w:rFonts w:ascii="Times New Roman" w:hAnsi="Times New Roman"/>
          <w:sz w:val="28"/>
          <w:szCs w:val="28"/>
        </w:rPr>
        <w:t xml:space="preserve">При объективном обследовании выявлено: ожирение 2 степени, язык обложен белым налетом, живот при пальпации мягкий, болезненный в правой подреберной области, положительный симптом </w:t>
      </w:r>
      <w:proofErr w:type="spellStart"/>
      <w:r w:rsidRPr="00176B52">
        <w:rPr>
          <w:rFonts w:ascii="Times New Roman" w:hAnsi="Times New Roman"/>
          <w:sz w:val="28"/>
          <w:szCs w:val="28"/>
        </w:rPr>
        <w:t>Ортнера</w:t>
      </w:r>
      <w:proofErr w:type="spellEnd"/>
      <w:r w:rsidRPr="00176B52">
        <w:rPr>
          <w:rFonts w:ascii="Times New Roman" w:hAnsi="Times New Roman"/>
          <w:sz w:val="28"/>
          <w:szCs w:val="28"/>
        </w:rPr>
        <w:t xml:space="preserve">. В стационаре в рамках обследования </w:t>
      </w:r>
      <w:r w:rsidRPr="00176B52">
        <w:rPr>
          <w:rFonts w:ascii="Times New Roman" w:hAnsi="Times New Roman"/>
          <w:sz w:val="28"/>
          <w:szCs w:val="28"/>
        </w:rPr>
        <w:lastRenderedPageBreak/>
        <w:t xml:space="preserve">больной назначено: Общий анализ крови, общий анализ мочи, биохимический анализ крови, УЗИ органов брюшной полости, </w:t>
      </w:r>
      <w:proofErr w:type="spellStart"/>
      <w:r w:rsidRPr="00176B52">
        <w:rPr>
          <w:rFonts w:ascii="Times New Roman" w:hAnsi="Times New Roman"/>
          <w:sz w:val="28"/>
          <w:szCs w:val="28"/>
        </w:rPr>
        <w:t>фиброгастродуоденоскопия</w:t>
      </w:r>
      <w:proofErr w:type="spellEnd"/>
      <w:r w:rsidRPr="00176B52">
        <w:rPr>
          <w:rFonts w:ascii="Times New Roman" w:hAnsi="Times New Roman"/>
          <w:sz w:val="28"/>
          <w:szCs w:val="28"/>
        </w:rPr>
        <w:t xml:space="preserve">, ЭКГ, рентгенография органов грудной клетки, эндоскопия + эндоскопическая ретроградная </w:t>
      </w:r>
      <w:proofErr w:type="spellStart"/>
      <w:r w:rsidRPr="00176B52">
        <w:rPr>
          <w:rFonts w:ascii="Times New Roman" w:hAnsi="Times New Roman"/>
          <w:sz w:val="28"/>
          <w:szCs w:val="28"/>
        </w:rPr>
        <w:t>холангиография</w:t>
      </w:r>
      <w:proofErr w:type="spellEnd"/>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На основании</w:t>
      </w:r>
      <w:r w:rsidR="00176B52">
        <w:rPr>
          <w:rFonts w:ascii="Times New Roman" w:hAnsi="Times New Roman"/>
          <w:sz w:val="28"/>
          <w:szCs w:val="28"/>
        </w:rPr>
        <w:t xml:space="preserve"> </w:t>
      </w:r>
      <w:r w:rsidRPr="00176B52">
        <w:rPr>
          <w:rFonts w:ascii="Times New Roman" w:hAnsi="Times New Roman"/>
          <w:sz w:val="28"/>
          <w:szCs w:val="28"/>
        </w:rPr>
        <w:t>выше описанных анамнеза, данных объективно</w:t>
      </w:r>
      <w:r w:rsidR="00176B52">
        <w:rPr>
          <w:rFonts w:ascii="Times New Roman" w:hAnsi="Times New Roman"/>
          <w:sz w:val="28"/>
          <w:szCs w:val="28"/>
        </w:rPr>
        <w:t>го обследования, анамнеза жизни</w:t>
      </w:r>
      <w:r w:rsidRPr="00176B52">
        <w:rPr>
          <w:rFonts w:ascii="Times New Roman" w:hAnsi="Times New Roman"/>
          <w:sz w:val="28"/>
          <w:szCs w:val="28"/>
        </w:rPr>
        <w:t xml:space="preserve">, данных УЗИ органов брюшной полости </w:t>
      </w:r>
      <w:r w:rsidR="00732460">
        <w:rPr>
          <w:rFonts w:ascii="Times New Roman" w:hAnsi="Times New Roman"/>
          <w:sz w:val="28"/>
          <w:szCs w:val="28"/>
        </w:rPr>
        <w:t>(</w:t>
      </w:r>
      <w:r w:rsidRPr="00176B52">
        <w:rPr>
          <w:rFonts w:ascii="Times New Roman" w:hAnsi="Times New Roman"/>
          <w:sz w:val="28"/>
          <w:szCs w:val="28"/>
        </w:rPr>
        <w:t xml:space="preserve">в просвете желчного пузыря конкременты диаметром от 0,5 до </w:t>
      </w:r>
      <w:smartTag w:uri="urn:schemas-microsoft-com:office:smarttags" w:element="metricconverter">
        <w:smartTagPr>
          <w:attr w:name="ProductID" w:val="1,0 см"/>
        </w:smartTagPr>
        <w:r w:rsidRPr="00176B52">
          <w:rPr>
            <w:rFonts w:ascii="Times New Roman" w:hAnsi="Times New Roman"/>
            <w:sz w:val="28"/>
            <w:szCs w:val="28"/>
          </w:rPr>
          <w:t>1,0 см</w:t>
        </w:r>
      </w:smartTag>
      <w:r w:rsidRPr="00176B52">
        <w:rPr>
          <w:rFonts w:ascii="Times New Roman" w:hAnsi="Times New Roman"/>
          <w:sz w:val="28"/>
          <w:szCs w:val="28"/>
        </w:rPr>
        <w:t>) поставлен диагноз</w:t>
      </w:r>
      <w:r w:rsidR="00732460">
        <w:rPr>
          <w:rFonts w:ascii="Times New Roman" w:hAnsi="Times New Roman"/>
          <w:sz w:val="28"/>
          <w:szCs w:val="28"/>
        </w:rPr>
        <w:t>:</w:t>
      </w:r>
      <w:r w:rsidRPr="00176B52">
        <w:rPr>
          <w:rFonts w:ascii="Times New Roman" w:hAnsi="Times New Roman"/>
          <w:sz w:val="28"/>
          <w:szCs w:val="28"/>
        </w:rPr>
        <w:t xml:space="preserve"> ЖКБ. Острый калькулезный </w:t>
      </w:r>
      <w:proofErr w:type="spellStart"/>
      <w:r w:rsidRPr="00176B52">
        <w:rPr>
          <w:rFonts w:ascii="Times New Roman" w:hAnsi="Times New Roman"/>
          <w:sz w:val="28"/>
          <w:szCs w:val="28"/>
        </w:rPr>
        <w:t>холецстит</w:t>
      </w:r>
      <w:proofErr w:type="spellEnd"/>
      <w:r w:rsidRPr="00176B52">
        <w:rPr>
          <w:rFonts w:ascii="Times New Roman" w:hAnsi="Times New Roman"/>
          <w:sz w:val="28"/>
          <w:szCs w:val="28"/>
        </w:rPr>
        <w:t>. Механическая желтуха.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Так как наличие камней в желчном пузыре даже при отсутствии клинический проявлений является показанием к оперативному лечению, было решено выполнить </w:t>
      </w:r>
      <w:proofErr w:type="spellStart"/>
      <w:r w:rsidRPr="00176B52">
        <w:rPr>
          <w:rFonts w:ascii="Times New Roman" w:hAnsi="Times New Roman"/>
          <w:sz w:val="28"/>
          <w:szCs w:val="28"/>
        </w:rPr>
        <w:t>холецистэктомию</w:t>
      </w:r>
      <w:proofErr w:type="spellEnd"/>
      <w:r w:rsidRPr="00176B52">
        <w:rPr>
          <w:rFonts w:ascii="Times New Roman" w:hAnsi="Times New Roman"/>
          <w:sz w:val="28"/>
          <w:szCs w:val="28"/>
        </w:rPr>
        <w:t>.</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Предоперационная подготовка включала: проведение дополнительных методов исследования, консультация терапевта, а также предоперационная медикаментозная подготовка.</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Операция поведена: 28.09.11 г., без осложнений.</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Послеоперационное лечение без особенностей, состояние стабильное, без отрицательной динамики, жалобы на боль в области операции.</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Рекомендации при выписке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При благоприятном течении послеоперационного периода после </w:t>
      </w:r>
      <w:proofErr w:type="spellStart"/>
      <w:r w:rsidRPr="00176B52">
        <w:rPr>
          <w:rFonts w:ascii="Times New Roman" w:hAnsi="Times New Roman"/>
          <w:sz w:val="28"/>
          <w:szCs w:val="28"/>
        </w:rPr>
        <w:t>холецистэктомии</w:t>
      </w:r>
      <w:proofErr w:type="spellEnd"/>
      <w:r w:rsidRPr="00176B52">
        <w:rPr>
          <w:rFonts w:ascii="Times New Roman" w:hAnsi="Times New Roman"/>
          <w:sz w:val="28"/>
          <w:szCs w:val="28"/>
        </w:rPr>
        <w:t>:</w:t>
      </w:r>
    </w:p>
    <w:p w:rsidR="009D6915" w:rsidRPr="00732460"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посещение хирурга поликлиники не реже 1 раза в неделю с оценкой общего состояния больного, оценкой со</w:t>
      </w:r>
      <w:r w:rsidR="00732460">
        <w:rPr>
          <w:rFonts w:ascii="Times New Roman" w:hAnsi="Times New Roman"/>
          <w:sz w:val="28"/>
          <w:szCs w:val="28"/>
        </w:rPr>
        <w:t>стояния послеоперационной раны;</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соблюдение диеты № 5;</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снятие швов на 7–8-е сутки;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ограничение тяжёлых физических нагрузок в течение 6 месяцев;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симптоматическая терапия (при наличии сопутствующих заболеваний).</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 xml:space="preserve">При осложнённом течении послеоперационного периода (после </w:t>
      </w:r>
      <w:proofErr w:type="spellStart"/>
      <w:r w:rsidRPr="00176B52">
        <w:rPr>
          <w:rFonts w:ascii="Times New Roman" w:hAnsi="Times New Roman"/>
          <w:sz w:val="28"/>
          <w:szCs w:val="28"/>
        </w:rPr>
        <w:t>холецистэктомии</w:t>
      </w:r>
      <w:proofErr w:type="spellEnd"/>
      <w:r w:rsidRPr="00176B52">
        <w:rPr>
          <w:rFonts w:ascii="Times New Roman" w:hAnsi="Times New Roman"/>
          <w:sz w:val="28"/>
          <w:szCs w:val="28"/>
        </w:rPr>
        <w:t>):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lastRenderedPageBreak/>
        <w:t>посещение хирургом поликлиники не реже 1 раза в 3 дня (в поликлинике, на дому) с оценкой общего состояния больного, эффективности проводимой терапии; назначение необходимого лабораторного обследования, консультации специалистов, коррекция проводимой терапии;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медикаментозное и немедикаментозное лечение осложнений;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ограничение тяжёлых физических нагрузок в течение 6 месяцев; </w:t>
      </w: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симптоматическая терапия (при наличии сопутствующих заболеваний).</w:t>
      </w:r>
    </w:p>
    <w:p w:rsidR="009D6915" w:rsidRPr="00176B52" w:rsidRDefault="009D6915"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Прогноз</w:t>
      </w:r>
    </w:p>
    <w:p w:rsidR="009D6915" w:rsidRPr="00176B52" w:rsidRDefault="009D6915"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Прогноз для жизни и здоровья сомнительный. Качество жизни снижено.</w:t>
      </w:r>
    </w:p>
    <w:p w:rsidR="009D6915" w:rsidRPr="00176B52" w:rsidRDefault="009D6915" w:rsidP="00176B52">
      <w:pPr>
        <w:spacing w:after="0" w:line="360" w:lineRule="auto"/>
        <w:ind w:firstLine="709"/>
        <w:jc w:val="both"/>
        <w:rPr>
          <w:rFonts w:ascii="Times New Roman" w:hAnsi="Times New Roman"/>
          <w:sz w:val="28"/>
          <w:szCs w:val="28"/>
        </w:rPr>
      </w:pPr>
    </w:p>
    <w:p w:rsidR="009D6915" w:rsidRDefault="009D6915" w:rsidP="00176B52">
      <w:pPr>
        <w:spacing w:after="0" w:line="360" w:lineRule="auto"/>
        <w:ind w:firstLine="709"/>
        <w:jc w:val="both"/>
        <w:rPr>
          <w:rFonts w:ascii="Times New Roman" w:hAnsi="Times New Roman"/>
          <w:sz w:val="28"/>
          <w:szCs w:val="28"/>
        </w:rPr>
      </w:pPr>
      <w:r w:rsidRPr="00176B52">
        <w:rPr>
          <w:rFonts w:ascii="Times New Roman" w:hAnsi="Times New Roman"/>
          <w:sz w:val="28"/>
          <w:szCs w:val="28"/>
        </w:rPr>
        <w:t>СПИСОК ЛИТЕРАТУРЫ:</w:t>
      </w:r>
    </w:p>
    <w:p w:rsidR="00176B52" w:rsidRPr="00176B52" w:rsidRDefault="00176B52" w:rsidP="00176B52">
      <w:pPr>
        <w:spacing w:after="0" w:line="360" w:lineRule="auto"/>
        <w:ind w:firstLine="709"/>
        <w:jc w:val="both"/>
        <w:rPr>
          <w:rFonts w:ascii="Times New Roman" w:hAnsi="Times New Roman"/>
          <w:sz w:val="28"/>
          <w:szCs w:val="28"/>
        </w:rPr>
      </w:pPr>
    </w:p>
    <w:p w:rsidR="009D6915" w:rsidRPr="00176B52" w:rsidRDefault="009D6915" w:rsidP="00176B52">
      <w:pPr>
        <w:spacing w:after="0" w:line="360" w:lineRule="auto"/>
        <w:jc w:val="both"/>
        <w:rPr>
          <w:rFonts w:ascii="Times New Roman" w:hAnsi="Times New Roman"/>
          <w:sz w:val="28"/>
          <w:szCs w:val="28"/>
        </w:rPr>
      </w:pPr>
      <w:r w:rsidRPr="00176B52">
        <w:rPr>
          <w:rFonts w:ascii="Times New Roman" w:hAnsi="Times New Roman"/>
          <w:sz w:val="28"/>
          <w:szCs w:val="28"/>
        </w:rPr>
        <w:t>«Хирургические Болезни» - учебник для студентов медицинских ВУЗов. Москва. «Медицина». 1997.</w:t>
      </w:r>
    </w:p>
    <w:p w:rsidR="009D6915" w:rsidRPr="00176B52" w:rsidRDefault="009D6915" w:rsidP="00176B52">
      <w:pPr>
        <w:spacing w:after="0" w:line="360" w:lineRule="auto"/>
        <w:jc w:val="both"/>
        <w:rPr>
          <w:rFonts w:ascii="Times New Roman" w:hAnsi="Times New Roman"/>
          <w:sz w:val="28"/>
          <w:szCs w:val="28"/>
        </w:rPr>
      </w:pPr>
      <w:r w:rsidRPr="00176B52">
        <w:rPr>
          <w:rFonts w:ascii="Times New Roman" w:hAnsi="Times New Roman"/>
          <w:sz w:val="28"/>
          <w:szCs w:val="28"/>
        </w:rPr>
        <w:t>«Практикум по факультетской хирургии» - учебно-методическое пособие под редакцией проф. Родионова В.В. Москва 1994.</w:t>
      </w:r>
    </w:p>
    <w:p w:rsidR="009D6915" w:rsidRPr="00176B52" w:rsidRDefault="009D6915" w:rsidP="00176B52">
      <w:pPr>
        <w:spacing w:after="0" w:line="360" w:lineRule="auto"/>
        <w:jc w:val="both"/>
        <w:rPr>
          <w:rFonts w:ascii="Times New Roman" w:hAnsi="Times New Roman"/>
          <w:sz w:val="28"/>
          <w:szCs w:val="28"/>
        </w:rPr>
      </w:pPr>
      <w:r w:rsidRPr="00176B52">
        <w:rPr>
          <w:rFonts w:ascii="Times New Roman" w:hAnsi="Times New Roman"/>
          <w:sz w:val="28"/>
          <w:szCs w:val="28"/>
        </w:rPr>
        <w:t xml:space="preserve">«Курс пропедевтики внутренних болезней в схемах и таблицах» </w:t>
      </w:r>
      <w:proofErr w:type="spellStart"/>
      <w:r w:rsidRPr="00176B52">
        <w:rPr>
          <w:rFonts w:ascii="Times New Roman" w:hAnsi="Times New Roman"/>
          <w:sz w:val="28"/>
          <w:szCs w:val="28"/>
        </w:rPr>
        <w:t>В.В.Шедов</w:t>
      </w:r>
      <w:proofErr w:type="spellEnd"/>
      <w:r w:rsidRPr="00176B52">
        <w:rPr>
          <w:rFonts w:ascii="Times New Roman" w:hAnsi="Times New Roman"/>
          <w:sz w:val="28"/>
          <w:szCs w:val="28"/>
        </w:rPr>
        <w:t>. И.И.Шапошников. Москва 1995</w:t>
      </w:r>
    </w:p>
    <w:p w:rsidR="009D6915" w:rsidRPr="00176B52" w:rsidRDefault="009D6915" w:rsidP="00176B52">
      <w:pPr>
        <w:spacing w:after="0" w:line="360" w:lineRule="auto"/>
        <w:jc w:val="both"/>
        <w:rPr>
          <w:rFonts w:ascii="Times New Roman" w:hAnsi="Times New Roman"/>
          <w:sz w:val="28"/>
          <w:szCs w:val="28"/>
        </w:rPr>
      </w:pPr>
      <w:r w:rsidRPr="00176B52">
        <w:rPr>
          <w:rFonts w:ascii="Times New Roman" w:hAnsi="Times New Roman"/>
          <w:sz w:val="28"/>
          <w:szCs w:val="28"/>
        </w:rPr>
        <w:t xml:space="preserve">Курс факультетской хирургии в таблицах и схемах. К.И. Мышкин, Л.А. Франкфурт, Саратовский медицинский институт, </w:t>
      </w:r>
      <w:smartTag w:uri="urn:schemas-microsoft-com:office:smarttags" w:element="metricconverter">
        <w:smartTagPr>
          <w:attr w:name="ProductID" w:val="1998 г"/>
        </w:smartTagPr>
        <w:r w:rsidRPr="00176B52">
          <w:rPr>
            <w:rFonts w:ascii="Times New Roman" w:hAnsi="Times New Roman"/>
            <w:sz w:val="28"/>
            <w:szCs w:val="28"/>
          </w:rPr>
          <w:t>1998 г</w:t>
        </w:r>
      </w:smartTag>
      <w:r w:rsidRPr="00176B52">
        <w:rPr>
          <w:rFonts w:ascii="Times New Roman" w:hAnsi="Times New Roman"/>
          <w:sz w:val="28"/>
          <w:szCs w:val="28"/>
        </w:rPr>
        <w:t>.</w:t>
      </w:r>
    </w:p>
    <w:p w:rsidR="00176B52" w:rsidRDefault="009D6915" w:rsidP="00176B52">
      <w:pPr>
        <w:spacing w:after="0" w:line="360" w:lineRule="auto"/>
        <w:jc w:val="both"/>
        <w:rPr>
          <w:rFonts w:ascii="Times New Roman" w:hAnsi="Times New Roman"/>
          <w:sz w:val="28"/>
          <w:szCs w:val="28"/>
        </w:rPr>
      </w:pPr>
      <w:r w:rsidRPr="00176B52">
        <w:rPr>
          <w:rFonts w:ascii="Times New Roman" w:hAnsi="Times New Roman"/>
          <w:sz w:val="28"/>
          <w:szCs w:val="28"/>
        </w:rPr>
        <w:t>Общая хирургия.</w:t>
      </w:r>
      <w:r w:rsidR="00176B52">
        <w:rPr>
          <w:rFonts w:ascii="Times New Roman" w:hAnsi="Times New Roman"/>
          <w:sz w:val="28"/>
          <w:szCs w:val="28"/>
        </w:rPr>
        <w:t xml:space="preserve"> </w:t>
      </w:r>
      <w:r w:rsidRPr="00176B52">
        <w:rPr>
          <w:rFonts w:ascii="Times New Roman" w:hAnsi="Times New Roman"/>
          <w:sz w:val="28"/>
          <w:szCs w:val="28"/>
        </w:rPr>
        <w:t xml:space="preserve">В.И.Стручков - М.: Медицина, </w:t>
      </w:r>
      <w:smartTag w:uri="urn:schemas-microsoft-com:office:smarttags" w:element="metricconverter">
        <w:smartTagPr>
          <w:attr w:name="ProductID" w:val="2000 г"/>
        </w:smartTagPr>
        <w:r w:rsidRPr="00176B52">
          <w:rPr>
            <w:rFonts w:ascii="Times New Roman" w:hAnsi="Times New Roman"/>
            <w:sz w:val="28"/>
            <w:szCs w:val="28"/>
          </w:rPr>
          <w:t>2000 г</w:t>
        </w:r>
      </w:smartTag>
      <w:r w:rsidRPr="00176B52">
        <w:rPr>
          <w:rFonts w:ascii="Times New Roman" w:hAnsi="Times New Roman"/>
          <w:sz w:val="28"/>
          <w:szCs w:val="28"/>
        </w:rPr>
        <w:t>.</w:t>
      </w:r>
    </w:p>
    <w:p w:rsidR="009D6915" w:rsidRPr="00176B52" w:rsidRDefault="009D6915" w:rsidP="00176B52">
      <w:pPr>
        <w:spacing w:after="0" w:line="360" w:lineRule="auto"/>
        <w:jc w:val="both"/>
        <w:rPr>
          <w:rFonts w:ascii="Times New Roman" w:hAnsi="Times New Roman"/>
          <w:sz w:val="28"/>
          <w:szCs w:val="28"/>
        </w:rPr>
      </w:pPr>
      <w:r w:rsidRPr="00176B52">
        <w:rPr>
          <w:rFonts w:ascii="Times New Roman" w:hAnsi="Times New Roman"/>
          <w:sz w:val="28"/>
          <w:szCs w:val="28"/>
        </w:rPr>
        <w:t>КоролевБ.А.,</w:t>
      </w:r>
      <w:proofErr w:type="spellStart"/>
      <w:r w:rsidRPr="00176B52">
        <w:rPr>
          <w:rFonts w:ascii="Times New Roman" w:hAnsi="Times New Roman"/>
          <w:sz w:val="28"/>
          <w:szCs w:val="28"/>
        </w:rPr>
        <w:t>Пиковский</w:t>
      </w:r>
      <w:proofErr w:type="spellEnd"/>
      <w:r w:rsidRPr="00176B52">
        <w:rPr>
          <w:rFonts w:ascii="Times New Roman" w:hAnsi="Times New Roman"/>
          <w:sz w:val="28"/>
          <w:szCs w:val="28"/>
        </w:rPr>
        <w:t> Д.Л.«Экстренная</w:t>
      </w:r>
      <w:r w:rsidR="00176B52">
        <w:rPr>
          <w:rFonts w:ascii="Times New Roman" w:hAnsi="Times New Roman"/>
          <w:sz w:val="28"/>
          <w:szCs w:val="28"/>
        </w:rPr>
        <w:t xml:space="preserve"> </w:t>
      </w:r>
      <w:r w:rsidRPr="00176B52">
        <w:rPr>
          <w:rFonts w:ascii="Times New Roman" w:hAnsi="Times New Roman"/>
          <w:sz w:val="28"/>
          <w:szCs w:val="28"/>
        </w:rPr>
        <w:t>хирургия</w:t>
      </w:r>
      <w:r w:rsidR="00176B52">
        <w:rPr>
          <w:rFonts w:ascii="Times New Roman" w:hAnsi="Times New Roman"/>
          <w:sz w:val="28"/>
          <w:szCs w:val="28"/>
        </w:rPr>
        <w:t xml:space="preserve"> </w:t>
      </w:r>
      <w:r w:rsidRPr="00176B52">
        <w:rPr>
          <w:rFonts w:ascii="Times New Roman" w:hAnsi="Times New Roman"/>
          <w:sz w:val="28"/>
          <w:szCs w:val="28"/>
        </w:rPr>
        <w:t>желчных</w:t>
      </w:r>
      <w:r w:rsidR="00176B52">
        <w:rPr>
          <w:rFonts w:ascii="Times New Roman" w:hAnsi="Times New Roman"/>
          <w:sz w:val="28"/>
          <w:szCs w:val="28"/>
        </w:rPr>
        <w:t xml:space="preserve"> </w:t>
      </w:r>
      <w:r w:rsidRPr="00176B52">
        <w:rPr>
          <w:rFonts w:ascii="Times New Roman" w:hAnsi="Times New Roman"/>
          <w:sz w:val="28"/>
          <w:szCs w:val="28"/>
        </w:rPr>
        <w:t xml:space="preserve">путей», М., Медицина, 1996 год; </w:t>
      </w:r>
    </w:p>
    <w:p w:rsidR="009D6915" w:rsidRPr="00176B52" w:rsidRDefault="009D6915" w:rsidP="00176B52">
      <w:pPr>
        <w:spacing w:after="0" w:line="360" w:lineRule="auto"/>
        <w:jc w:val="both"/>
        <w:rPr>
          <w:rFonts w:ascii="Times New Roman" w:hAnsi="Times New Roman"/>
          <w:sz w:val="28"/>
          <w:szCs w:val="28"/>
        </w:rPr>
      </w:pPr>
      <w:r w:rsidRPr="00176B52">
        <w:rPr>
          <w:rFonts w:ascii="Times New Roman" w:hAnsi="Times New Roman"/>
          <w:sz w:val="28"/>
          <w:szCs w:val="28"/>
        </w:rPr>
        <w:t>Савельев В. С. «Руководство по неотложной хирургии органов брюшной полости», М., 1990</w:t>
      </w:r>
    </w:p>
    <w:p w:rsidR="009D6915" w:rsidRPr="00176B52" w:rsidRDefault="009D6915" w:rsidP="00176B52">
      <w:pPr>
        <w:spacing w:after="0" w:line="360" w:lineRule="auto"/>
        <w:jc w:val="both"/>
        <w:rPr>
          <w:rFonts w:ascii="Times New Roman" w:hAnsi="Times New Roman"/>
          <w:sz w:val="28"/>
          <w:szCs w:val="28"/>
        </w:rPr>
      </w:pPr>
      <w:r w:rsidRPr="00176B52">
        <w:rPr>
          <w:rFonts w:ascii="Times New Roman" w:hAnsi="Times New Roman"/>
          <w:sz w:val="28"/>
          <w:szCs w:val="28"/>
        </w:rPr>
        <w:lastRenderedPageBreak/>
        <w:t>Скрипниченко Д.Ф. «Неотложная хирургия брюшной полости», Киев, «Здоровья», 2001г.</w:t>
      </w:r>
    </w:p>
    <w:p w:rsidR="009D6915" w:rsidRPr="00176B52" w:rsidRDefault="009D6915" w:rsidP="00176B52">
      <w:pPr>
        <w:spacing w:after="0" w:line="360" w:lineRule="auto"/>
        <w:jc w:val="both"/>
        <w:rPr>
          <w:rFonts w:ascii="Times New Roman" w:hAnsi="Times New Roman"/>
          <w:sz w:val="28"/>
          <w:szCs w:val="28"/>
        </w:rPr>
      </w:pPr>
      <w:r w:rsidRPr="00732460">
        <w:rPr>
          <w:rFonts w:ascii="Times New Roman" w:hAnsi="Times New Roman"/>
          <w:sz w:val="28"/>
          <w:szCs w:val="28"/>
        </w:rPr>
        <w:t>http://clinic-s.ru/catalog/3/25/</w:t>
      </w:r>
    </w:p>
    <w:p w:rsidR="009D6915" w:rsidRPr="00176B52" w:rsidRDefault="009D6915" w:rsidP="00176B52">
      <w:pPr>
        <w:spacing w:after="0" w:line="360" w:lineRule="auto"/>
        <w:jc w:val="both"/>
        <w:rPr>
          <w:rFonts w:ascii="Times New Roman" w:hAnsi="Times New Roman"/>
          <w:sz w:val="28"/>
          <w:szCs w:val="28"/>
        </w:rPr>
      </w:pPr>
      <w:r w:rsidRPr="00732460">
        <w:rPr>
          <w:rFonts w:ascii="Times New Roman" w:hAnsi="Times New Roman"/>
          <w:sz w:val="28"/>
          <w:szCs w:val="28"/>
        </w:rPr>
        <w:t>http://ru.wikipedia.org/wiki/</w:t>
      </w:r>
    </w:p>
    <w:p w:rsidR="009D6915" w:rsidRPr="00176B52" w:rsidRDefault="009D6915" w:rsidP="00176B52">
      <w:pPr>
        <w:spacing w:after="0" w:line="360" w:lineRule="auto"/>
        <w:jc w:val="both"/>
        <w:rPr>
          <w:rFonts w:ascii="Times New Roman" w:hAnsi="Times New Roman"/>
          <w:sz w:val="28"/>
          <w:szCs w:val="28"/>
        </w:rPr>
      </w:pPr>
      <w:r w:rsidRPr="00732460">
        <w:rPr>
          <w:rFonts w:ascii="Times New Roman" w:hAnsi="Times New Roman"/>
          <w:sz w:val="28"/>
          <w:szCs w:val="28"/>
        </w:rPr>
        <w:t>http://www.medicinarf.ru/medcatalog/?cid=156</w:t>
      </w:r>
    </w:p>
    <w:p w:rsidR="009D6915" w:rsidRPr="00176B52" w:rsidRDefault="009D6915" w:rsidP="00176B52">
      <w:pPr>
        <w:spacing w:after="0" w:line="360" w:lineRule="auto"/>
        <w:jc w:val="both"/>
        <w:rPr>
          <w:rFonts w:ascii="Times New Roman" w:hAnsi="Times New Roman"/>
          <w:sz w:val="28"/>
          <w:szCs w:val="28"/>
        </w:rPr>
      </w:pPr>
      <w:r w:rsidRPr="00732460">
        <w:rPr>
          <w:rFonts w:ascii="Times New Roman" w:hAnsi="Times New Roman"/>
          <w:sz w:val="28"/>
          <w:szCs w:val="28"/>
        </w:rPr>
        <w:t>http://el.sgmu.ru/mod/resource/view.php?id=1582</w:t>
      </w:r>
    </w:p>
    <w:p w:rsidR="009D6915" w:rsidRPr="00176B52" w:rsidRDefault="009D6915" w:rsidP="00176B52">
      <w:pPr>
        <w:spacing w:after="0" w:line="360" w:lineRule="auto"/>
        <w:jc w:val="both"/>
        <w:rPr>
          <w:rFonts w:ascii="Times New Roman" w:hAnsi="Times New Roman"/>
          <w:sz w:val="28"/>
          <w:szCs w:val="28"/>
        </w:rPr>
      </w:pPr>
      <w:r w:rsidRPr="00732460">
        <w:rPr>
          <w:rFonts w:ascii="Times New Roman" w:hAnsi="Times New Roman"/>
          <w:sz w:val="28"/>
          <w:szCs w:val="28"/>
        </w:rPr>
        <w:t>http://el.sgmu.ru/mod/resource/view.php?inpopup=true&amp;id=7678</w:t>
      </w:r>
    </w:p>
    <w:sectPr w:rsidR="009D6915" w:rsidRPr="00176B52" w:rsidSect="00176B52">
      <w:pgSz w:w="11906" w:h="16838" w:code="9"/>
      <w:pgMar w:top="1134" w:right="851" w:bottom="1134" w:left="1701"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89B" w:rsidRDefault="00E5189B" w:rsidP="00176B52">
      <w:pPr>
        <w:spacing w:after="0" w:line="240" w:lineRule="auto"/>
      </w:pPr>
      <w:r>
        <w:separator/>
      </w:r>
    </w:p>
  </w:endnote>
  <w:endnote w:type="continuationSeparator" w:id="0">
    <w:p w:rsidR="00E5189B" w:rsidRDefault="00E5189B" w:rsidP="0017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89B" w:rsidRDefault="00E5189B" w:rsidP="00176B52">
      <w:pPr>
        <w:spacing w:after="0" w:line="240" w:lineRule="auto"/>
      </w:pPr>
      <w:r>
        <w:separator/>
      </w:r>
    </w:p>
  </w:footnote>
  <w:footnote w:type="continuationSeparator" w:id="0">
    <w:p w:rsidR="00E5189B" w:rsidRDefault="00E5189B" w:rsidP="00176B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21ECB"/>
    <w:multiLevelType w:val="hybridMultilevel"/>
    <w:tmpl w:val="84E853C8"/>
    <w:lvl w:ilvl="0" w:tplc="728601E2">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A833A8"/>
    <w:multiLevelType w:val="hybridMultilevel"/>
    <w:tmpl w:val="C5E697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9CF1E04"/>
    <w:multiLevelType w:val="hybridMultilevel"/>
    <w:tmpl w:val="93047E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87B7E67"/>
    <w:multiLevelType w:val="hybridMultilevel"/>
    <w:tmpl w:val="0B0E9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291F8B"/>
    <w:multiLevelType w:val="hybridMultilevel"/>
    <w:tmpl w:val="BE764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DC19E0"/>
    <w:multiLevelType w:val="multilevel"/>
    <w:tmpl w:val="A940B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D0B5D"/>
    <w:multiLevelType w:val="hybridMultilevel"/>
    <w:tmpl w:val="E468206E"/>
    <w:lvl w:ilvl="0" w:tplc="005C1D7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BD25C27"/>
    <w:multiLevelType w:val="multilevel"/>
    <w:tmpl w:val="F7922F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14B5413"/>
    <w:multiLevelType w:val="hybridMultilevel"/>
    <w:tmpl w:val="C5E697C4"/>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63365F25"/>
    <w:multiLevelType w:val="hybridMultilevel"/>
    <w:tmpl w:val="589842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71B3EEA"/>
    <w:multiLevelType w:val="hybridMultilevel"/>
    <w:tmpl w:val="9F2E10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04B470D"/>
    <w:multiLevelType w:val="hybridMultilevel"/>
    <w:tmpl w:val="21287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1565334"/>
    <w:multiLevelType w:val="hybridMultilevel"/>
    <w:tmpl w:val="C5E697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16D4403"/>
    <w:multiLevelType w:val="hybridMultilevel"/>
    <w:tmpl w:val="C5E697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27721A5"/>
    <w:multiLevelType w:val="hybridMultilevel"/>
    <w:tmpl w:val="E24E4BBA"/>
    <w:lvl w:ilvl="0" w:tplc="8B06C53A">
      <w:start w:val="1"/>
      <w:numFmt w:val="decimal"/>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731D02CE"/>
    <w:multiLevelType w:val="multilevel"/>
    <w:tmpl w:val="915E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D1577F"/>
    <w:multiLevelType w:val="hybridMultilevel"/>
    <w:tmpl w:val="C972C8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4"/>
  </w:num>
  <w:num w:numId="4">
    <w:abstractNumId w:val="1"/>
  </w:num>
  <w:num w:numId="5">
    <w:abstractNumId w:val="13"/>
  </w:num>
  <w:num w:numId="6">
    <w:abstractNumId w:val="12"/>
  </w:num>
  <w:num w:numId="7">
    <w:abstractNumId w:val="11"/>
  </w:num>
  <w:num w:numId="8">
    <w:abstractNumId w:val="15"/>
  </w:num>
  <w:num w:numId="9">
    <w:abstractNumId w:val="16"/>
  </w:num>
  <w:num w:numId="10">
    <w:abstractNumId w:val="0"/>
  </w:num>
  <w:num w:numId="11">
    <w:abstractNumId w:val="14"/>
  </w:num>
  <w:num w:numId="12">
    <w:abstractNumId w:val="8"/>
  </w:num>
  <w:num w:numId="13">
    <w:abstractNumId w:val="9"/>
  </w:num>
  <w:num w:numId="14">
    <w:abstractNumId w:val="6"/>
  </w:num>
  <w:num w:numId="15">
    <w:abstractNumId w:val="7"/>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50"/>
    <w:rsid w:val="0003747B"/>
    <w:rsid w:val="000504D1"/>
    <w:rsid w:val="000A690A"/>
    <w:rsid w:val="000D62B9"/>
    <w:rsid w:val="000E0681"/>
    <w:rsid w:val="001172DC"/>
    <w:rsid w:val="00122E29"/>
    <w:rsid w:val="00151D6A"/>
    <w:rsid w:val="00155793"/>
    <w:rsid w:val="00163DB7"/>
    <w:rsid w:val="00176B52"/>
    <w:rsid w:val="001D6093"/>
    <w:rsid w:val="001E1E7F"/>
    <w:rsid w:val="002631BD"/>
    <w:rsid w:val="00266DFC"/>
    <w:rsid w:val="00280C4A"/>
    <w:rsid w:val="00287456"/>
    <w:rsid w:val="002C3867"/>
    <w:rsid w:val="0033433B"/>
    <w:rsid w:val="003606C8"/>
    <w:rsid w:val="0037615E"/>
    <w:rsid w:val="00381FF8"/>
    <w:rsid w:val="00385809"/>
    <w:rsid w:val="003B1C1C"/>
    <w:rsid w:val="004442AF"/>
    <w:rsid w:val="00464F88"/>
    <w:rsid w:val="004765C9"/>
    <w:rsid w:val="0049335A"/>
    <w:rsid w:val="004967E6"/>
    <w:rsid w:val="004B0DE7"/>
    <w:rsid w:val="00556565"/>
    <w:rsid w:val="00564C59"/>
    <w:rsid w:val="005825C0"/>
    <w:rsid w:val="0059319D"/>
    <w:rsid w:val="00633D90"/>
    <w:rsid w:val="0064056A"/>
    <w:rsid w:val="0065242D"/>
    <w:rsid w:val="006643E2"/>
    <w:rsid w:val="00664C9C"/>
    <w:rsid w:val="00665D27"/>
    <w:rsid w:val="00682250"/>
    <w:rsid w:val="006B7DFE"/>
    <w:rsid w:val="006C0402"/>
    <w:rsid w:val="006D78B9"/>
    <w:rsid w:val="0070501B"/>
    <w:rsid w:val="0072286E"/>
    <w:rsid w:val="00732460"/>
    <w:rsid w:val="007557C6"/>
    <w:rsid w:val="007949CF"/>
    <w:rsid w:val="007A25FD"/>
    <w:rsid w:val="007B2968"/>
    <w:rsid w:val="007D02E0"/>
    <w:rsid w:val="00803390"/>
    <w:rsid w:val="00811AE9"/>
    <w:rsid w:val="0081726C"/>
    <w:rsid w:val="00881901"/>
    <w:rsid w:val="008F6D06"/>
    <w:rsid w:val="0091308E"/>
    <w:rsid w:val="009152BD"/>
    <w:rsid w:val="009161A3"/>
    <w:rsid w:val="009366E2"/>
    <w:rsid w:val="009B639C"/>
    <w:rsid w:val="009C2FF1"/>
    <w:rsid w:val="009D6915"/>
    <w:rsid w:val="00A17D7E"/>
    <w:rsid w:val="00A3677E"/>
    <w:rsid w:val="00AA3212"/>
    <w:rsid w:val="00AF3E4E"/>
    <w:rsid w:val="00AF3EAD"/>
    <w:rsid w:val="00B36C31"/>
    <w:rsid w:val="00B432DC"/>
    <w:rsid w:val="00B72CC7"/>
    <w:rsid w:val="00B91264"/>
    <w:rsid w:val="00BE416C"/>
    <w:rsid w:val="00C34288"/>
    <w:rsid w:val="00C3493F"/>
    <w:rsid w:val="00C75E20"/>
    <w:rsid w:val="00C95D63"/>
    <w:rsid w:val="00CD3212"/>
    <w:rsid w:val="00CE7A8B"/>
    <w:rsid w:val="00CF49C0"/>
    <w:rsid w:val="00D42953"/>
    <w:rsid w:val="00D73BB1"/>
    <w:rsid w:val="00D9791A"/>
    <w:rsid w:val="00DA68A2"/>
    <w:rsid w:val="00DC4F8D"/>
    <w:rsid w:val="00DE39BF"/>
    <w:rsid w:val="00E123C2"/>
    <w:rsid w:val="00E5189B"/>
    <w:rsid w:val="00E64970"/>
    <w:rsid w:val="00E9146A"/>
    <w:rsid w:val="00EC0C0C"/>
    <w:rsid w:val="00F0018E"/>
    <w:rsid w:val="00F83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018E"/>
    <w:pPr>
      <w:spacing w:after="200" w:line="276" w:lineRule="auto"/>
    </w:pPr>
    <w:rPr>
      <w:rFonts w:cs="Times New Roman"/>
      <w:sz w:val="22"/>
      <w:szCs w:val="22"/>
    </w:rPr>
  </w:style>
  <w:style w:type="paragraph" w:styleId="2">
    <w:name w:val="heading 2"/>
    <w:basedOn w:val="a"/>
    <w:next w:val="a"/>
    <w:link w:val="20"/>
    <w:qFormat/>
    <w:rsid w:val="00EC0C0C"/>
    <w:pPr>
      <w:keepNext/>
      <w:spacing w:after="0" w:line="240" w:lineRule="auto"/>
      <w:outlineLvl w:val="1"/>
    </w:pPr>
    <w:rPr>
      <w:rFonts w:ascii="Tahoma" w:hAnsi="Tahoma"/>
      <w:sz w:val="24"/>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locked/>
    <w:rsid w:val="00EC0C0C"/>
    <w:rPr>
      <w:rFonts w:ascii="Tahoma" w:hAnsi="Tahoma" w:cs="Times New Roman"/>
      <w:sz w:val="20"/>
      <w:szCs w:val="20"/>
    </w:rPr>
  </w:style>
  <w:style w:type="paragraph" w:customStyle="1" w:styleId="ListParagraph">
    <w:name w:val="List Paragraph"/>
    <w:basedOn w:val="a"/>
    <w:rsid w:val="00C95D63"/>
    <w:pPr>
      <w:ind w:left="720"/>
      <w:contextualSpacing/>
    </w:pPr>
  </w:style>
  <w:style w:type="character" w:customStyle="1" w:styleId="PlaceholderText">
    <w:name w:val="Placeholder Text"/>
    <w:semiHidden/>
    <w:rsid w:val="0065242D"/>
    <w:rPr>
      <w:rFonts w:cs="Times New Roman"/>
      <w:color w:val="808080"/>
    </w:rPr>
  </w:style>
  <w:style w:type="paragraph" w:styleId="a3">
    <w:name w:val="Balloon Text"/>
    <w:basedOn w:val="a"/>
    <w:link w:val="a4"/>
    <w:semiHidden/>
    <w:rsid w:val="0065242D"/>
    <w:pPr>
      <w:spacing w:after="0" w:line="240" w:lineRule="auto"/>
    </w:pPr>
    <w:rPr>
      <w:rFonts w:ascii="Tahoma" w:hAnsi="Tahoma" w:cs="Tahoma"/>
      <w:sz w:val="16"/>
      <w:szCs w:val="16"/>
    </w:rPr>
  </w:style>
  <w:style w:type="character" w:customStyle="1" w:styleId="a4">
    <w:name w:val="Текст выноски Знак"/>
    <w:link w:val="a3"/>
    <w:semiHidden/>
    <w:locked/>
    <w:rsid w:val="0065242D"/>
    <w:rPr>
      <w:rFonts w:ascii="Tahoma" w:hAnsi="Tahoma" w:cs="Tahoma"/>
      <w:sz w:val="16"/>
      <w:szCs w:val="16"/>
    </w:rPr>
  </w:style>
  <w:style w:type="paragraph" w:styleId="21">
    <w:name w:val="Body Text 2"/>
    <w:basedOn w:val="a"/>
    <w:link w:val="22"/>
    <w:semiHidden/>
    <w:rsid w:val="00EC0C0C"/>
    <w:pPr>
      <w:spacing w:after="120" w:line="480" w:lineRule="auto"/>
    </w:pPr>
    <w:rPr>
      <w:rFonts w:ascii="Times New Roman" w:hAnsi="Times New Roman"/>
      <w:sz w:val="24"/>
      <w:szCs w:val="24"/>
    </w:rPr>
  </w:style>
  <w:style w:type="character" w:customStyle="1" w:styleId="22">
    <w:name w:val="Основной текст 2 Знак"/>
    <w:link w:val="21"/>
    <w:semiHidden/>
    <w:locked/>
    <w:rsid w:val="00EC0C0C"/>
    <w:rPr>
      <w:rFonts w:ascii="Times New Roman" w:hAnsi="Times New Roman" w:cs="Times New Roman"/>
      <w:sz w:val="24"/>
      <w:szCs w:val="24"/>
    </w:rPr>
  </w:style>
  <w:style w:type="character" w:customStyle="1" w:styleId="apple-style-span">
    <w:name w:val="apple-style-span"/>
    <w:rsid w:val="00664C9C"/>
    <w:rPr>
      <w:rFonts w:cs="Times New Roman"/>
    </w:rPr>
  </w:style>
  <w:style w:type="character" w:customStyle="1" w:styleId="apple-converted-space">
    <w:name w:val="apple-converted-space"/>
    <w:rsid w:val="00381FF8"/>
    <w:rPr>
      <w:rFonts w:cs="Times New Roman"/>
    </w:rPr>
  </w:style>
  <w:style w:type="character" w:styleId="a5">
    <w:name w:val="Hyperlink"/>
    <w:semiHidden/>
    <w:rsid w:val="003606C8"/>
    <w:rPr>
      <w:rFonts w:cs="Times New Roman"/>
      <w:color w:val="0000FF"/>
      <w:u w:val="single"/>
    </w:rPr>
  </w:style>
  <w:style w:type="paragraph" w:styleId="a6">
    <w:name w:val="Normal (Web)"/>
    <w:basedOn w:val="a"/>
    <w:semiHidden/>
    <w:rsid w:val="003606C8"/>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semiHidden/>
    <w:rsid w:val="000E0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semiHidden/>
    <w:locked/>
    <w:rsid w:val="000E0681"/>
    <w:rPr>
      <w:rFonts w:ascii="Courier New" w:hAnsi="Courier New" w:cs="Courier New"/>
      <w:sz w:val="20"/>
      <w:szCs w:val="20"/>
    </w:rPr>
  </w:style>
  <w:style w:type="paragraph" w:styleId="a7">
    <w:name w:val="header"/>
    <w:basedOn w:val="a"/>
    <w:link w:val="a8"/>
    <w:rsid w:val="00176B52"/>
    <w:pPr>
      <w:tabs>
        <w:tab w:val="center" w:pos="4677"/>
        <w:tab w:val="right" w:pos="9355"/>
      </w:tabs>
    </w:pPr>
  </w:style>
  <w:style w:type="character" w:customStyle="1" w:styleId="a8">
    <w:name w:val="Верхний колонтитул Знак"/>
    <w:link w:val="a7"/>
    <w:locked/>
    <w:rsid w:val="00176B52"/>
    <w:rPr>
      <w:rFonts w:cs="Times New Roman"/>
      <w:sz w:val="22"/>
      <w:szCs w:val="22"/>
    </w:rPr>
  </w:style>
  <w:style w:type="paragraph" w:styleId="a9">
    <w:name w:val="footer"/>
    <w:basedOn w:val="a"/>
    <w:link w:val="aa"/>
    <w:semiHidden/>
    <w:rsid w:val="00176B52"/>
    <w:pPr>
      <w:tabs>
        <w:tab w:val="center" w:pos="4677"/>
        <w:tab w:val="right" w:pos="9355"/>
      </w:tabs>
    </w:pPr>
  </w:style>
  <w:style w:type="character" w:customStyle="1" w:styleId="aa">
    <w:name w:val="Нижний колонтитул Знак"/>
    <w:link w:val="a9"/>
    <w:semiHidden/>
    <w:locked/>
    <w:rsid w:val="00176B52"/>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018E"/>
    <w:pPr>
      <w:spacing w:after="200" w:line="276" w:lineRule="auto"/>
    </w:pPr>
    <w:rPr>
      <w:rFonts w:cs="Times New Roman"/>
      <w:sz w:val="22"/>
      <w:szCs w:val="22"/>
    </w:rPr>
  </w:style>
  <w:style w:type="paragraph" w:styleId="2">
    <w:name w:val="heading 2"/>
    <w:basedOn w:val="a"/>
    <w:next w:val="a"/>
    <w:link w:val="20"/>
    <w:qFormat/>
    <w:rsid w:val="00EC0C0C"/>
    <w:pPr>
      <w:keepNext/>
      <w:spacing w:after="0" w:line="240" w:lineRule="auto"/>
      <w:outlineLvl w:val="1"/>
    </w:pPr>
    <w:rPr>
      <w:rFonts w:ascii="Tahoma" w:hAnsi="Tahoma"/>
      <w:sz w:val="24"/>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locked/>
    <w:rsid w:val="00EC0C0C"/>
    <w:rPr>
      <w:rFonts w:ascii="Tahoma" w:hAnsi="Tahoma" w:cs="Times New Roman"/>
      <w:sz w:val="20"/>
      <w:szCs w:val="20"/>
    </w:rPr>
  </w:style>
  <w:style w:type="paragraph" w:customStyle="1" w:styleId="ListParagraph">
    <w:name w:val="List Paragraph"/>
    <w:basedOn w:val="a"/>
    <w:rsid w:val="00C95D63"/>
    <w:pPr>
      <w:ind w:left="720"/>
      <w:contextualSpacing/>
    </w:pPr>
  </w:style>
  <w:style w:type="character" w:customStyle="1" w:styleId="PlaceholderText">
    <w:name w:val="Placeholder Text"/>
    <w:semiHidden/>
    <w:rsid w:val="0065242D"/>
    <w:rPr>
      <w:rFonts w:cs="Times New Roman"/>
      <w:color w:val="808080"/>
    </w:rPr>
  </w:style>
  <w:style w:type="paragraph" w:styleId="a3">
    <w:name w:val="Balloon Text"/>
    <w:basedOn w:val="a"/>
    <w:link w:val="a4"/>
    <w:semiHidden/>
    <w:rsid w:val="0065242D"/>
    <w:pPr>
      <w:spacing w:after="0" w:line="240" w:lineRule="auto"/>
    </w:pPr>
    <w:rPr>
      <w:rFonts w:ascii="Tahoma" w:hAnsi="Tahoma" w:cs="Tahoma"/>
      <w:sz w:val="16"/>
      <w:szCs w:val="16"/>
    </w:rPr>
  </w:style>
  <w:style w:type="character" w:customStyle="1" w:styleId="a4">
    <w:name w:val="Текст выноски Знак"/>
    <w:link w:val="a3"/>
    <w:semiHidden/>
    <w:locked/>
    <w:rsid w:val="0065242D"/>
    <w:rPr>
      <w:rFonts w:ascii="Tahoma" w:hAnsi="Tahoma" w:cs="Tahoma"/>
      <w:sz w:val="16"/>
      <w:szCs w:val="16"/>
    </w:rPr>
  </w:style>
  <w:style w:type="paragraph" w:styleId="21">
    <w:name w:val="Body Text 2"/>
    <w:basedOn w:val="a"/>
    <w:link w:val="22"/>
    <w:semiHidden/>
    <w:rsid w:val="00EC0C0C"/>
    <w:pPr>
      <w:spacing w:after="120" w:line="480" w:lineRule="auto"/>
    </w:pPr>
    <w:rPr>
      <w:rFonts w:ascii="Times New Roman" w:hAnsi="Times New Roman"/>
      <w:sz w:val="24"/>
      <w:szCs w:val="24"/>
    </w:rPr>
  </w:style>
  <w:style w:type="character" w:customStyle="1" w:styleId="22">
    <w:name w:val="Основной текст 2 Знак"/>
    <w:link w:val="21"/>
    <w:semiHidden/>
    <w:locked/>
    <w:rsid w:val="00EC0C0C"/>
    <w:rPr>
      <w:rFonts w:ascii="Times New Roman" w:hAnsi="Times New Roman" w:cs="Times New Roman"/>
      <w:sz w:val="24"/>
      <w:szCs w:val="24"/>
    </w:rPr>
  </w:style>
  <w:style w:type="character" w:customStyle="1" w:styleId="apple-style-span">
    <w:name w:val="apple-style-span"/>
    <w:rsid w:val="00664C9C"/>
    <w:rPr>
      <w:rFonts w:cs="Times New Roman"/>
    </w:rPr>
  </w:style>
  <w:style w:type="character" w:customStyle="1" w:styleId="apple-converted-space">
    <w:name w:val="apple-converted-space"/>
    <w:rsid w:val="00381FF8"/>
    <w:rPr>
      <w:rFonts w:cs="Times New Roman"/>
    </w:rPr>
  </w:style>
  <w:style w:type="character" w:styleId="a5">
    <w:name w:val="Hyperlink"/>
    <w:semiHidden/>
    <w:rsid w:val="003606C8"/>
    <w:rPr>
      <w:rFonts w:cs="Times New Roman"/>
      <w:color w:val="0000FF"/>
      <w:u w:val="single"/>
    </w:rPr>
  </w:style>
  <w:style w:type="paragraph" w:styleId="a6">
    <w:name w:val="Normal (Web)"/>
    <w:basedOn w:val="a"/>
    <w:semiHidden/>
    <w:rsid w:val="003606C8"/>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semiHidden/>
    <w:rsid w:val="000E0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semiHidden/>
    <w:locked/>
    <w:rsid w:val="000E0681"/>
    <w:rPr>
      <w:rFonts w:ascii="Courier New" w:hAnsi="Courier New" w:cs="Courier New"/>
      <w:sz w:val="20"/>
      <w:szCs w:val="20"/>
    </w:rPr>
  </w:style>
  <w:style w:type="paragraph" w:styleId="a7">
    <w:name w:val="header"/>
    <w:basedOn w:val="a"/>
    <w:link w:val="a8"/>
    <w:rsid w:val="00176B52"/>
    <w:pPr>
      <w:tabs>
        <w:tab w:val="center" w:pos="4677"/>
        <w:tab w:val="right" w:pos="9355"/>
      </w:tabs>
    </w:pPr>
  </w:style>
  <w:style w:type="character" w:customStyle="1" w:styleId="a8">
    <w:name w:val="Верхний колонтитул Знак"/>
    <w:link w:val="a7"/>
    <w:locked/>
    <w:rsid w:val="00176B52"/>
    <w:rPr>
      <w:rFonts w:cs="Times New Roman"/>
      <w:sz w:val="22"/>
      <w:szCs w:val="22"/>
    </w:rPr>
  </w:style>
  <w:style w:type="paragraph" w:styleId="a9">
    <w:name w:val="footer"/>
    <w:basedOn w:val="a"/>
    <w:link w:val="aa"/>
    <w:semiHidden/>
    <w:rsid w:val="00176B52"/>
    <w:pPr>
      <w:tabs>
        <w:tab w:val="center" w:pos="4677"/>
        <w:tab w:val="right" w:pos="9355"/>
      </w:tabs>
    </w:pPr>
  </w:style>
  <w:style w:type="character" w:customStyle="1" w:styleId="aa">
    <w:name w:val="Нижний колонтитул Знак"/>
    <w:link w:val="a9"/>
    <w:semiHidden/>
    <w:locked/>
    <w:rsid w:val="00176B52"/>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ed.ru/guides/43618/docto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ru/guides/43618/doct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6639</Words>
  <Characters>37843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здравоохранению и социальному развитию</vt:lpstr>
    </vt:vector>
  </TitlesOfParts>
  <Company>Microsoft</Company>
  <LinksUpToDate>false</LinksUpToDate>
  <CharactersWithSpaces>44394</CharactersWithSpaces>
  <SharedDoc>false</SharedDoc>
  <HLinks>
    <vt:vector size="12" baseType="variant">
      <vt:variant>
        <vt:i4>6684781</vt:i4>
      </vt:variant>
      <vt:variant>
        <vt:i4>3</vt:i4>
      </vt:variant>
      <vt:variant>
        <vt:i4>0</vt:i4>
      </vt:variant>
      <vt:variant>
        <vt:i4>5</vt:i4>
      </vt:variant>
      <vt:variant>
        <vt:lpwstr>http://smed.ru/guides/43618/doctor/</vt:lpwstr>
      </vt:variant>
      <vt:variant>
        <vt:lpwstr/>
      </vt:variant>
      <vt:variant>
        <vt:i4>6684781</vt:i4>
      </vt:variant>
      <vt:variant>
        <vt:i4>0</vt:i4>
      </vt:variant>
      <vt:variant>
        <vt:i4>0</vt:i4>
      </vt:variant>
      <vt:variant>
        <vt:i4>5</vt:i4>
      </vt:variant>
      <vt:variant>
        <vt:lpwstr>http://smed.ru/guides/43618/doctor/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здравоохранению и социальному развитию</dc:title>
  <dc:creator>Admin</dc:creator>
  <cp:lastModifiedBy>Igor</cp:lastModifiedBy>
  <cp:revision>2</cp:revision>
  <dcterms:created xsi:type="dcterms:W3CDTF">2024-05-18T06:36:00Z</dcterms:created>
  <dcterms:modified xsi:type="dcterms:W3CDTF">2024-05-18T06:36:00Z</dcterms:modified>
</cp:coreProperties>
</file>