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65" w:rsidRPr="00941165" w:rsidRDefault="005071B2" w:rsidP="00941165">
      <w:pPr>
        <w:pStyle w:val="1"/>
        <w:rPr>
          <w:lang w:val="ru-RU"/>
        </w:rPr>
      </w:pPr>
      <w:bookmarkStart w:id="0" w:name="_GoBack"/>
      <w:bookmarkEnd w:id="0"/>
      <w:r w:rsidRPr="00941165">
        <w:rPr>
          <w:lang w:val="ru-RU"/>
        </w:rPr>
        <w:t>Общие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сведения</w:t>
      </w:r>
    </w:p>
    <w:p w:rsidR="00941165" w:rsidRDefault="00941165" w:rsidP="00941165">
      <w:pPr>
        <w:tabs>
          <w:tab w:val="left" w:pos="726"/>
        </w:tabs>
        <w:rPr>
          <w:iCs/>
        </w:rPr>
      </w:pP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Ф</w:t>
      </w:r>
      <w:r w:rsidR="00941165" w:rsidRPr="00941165">
        <w:rPr>
          <w:iCs/>
        </w:rPr>
        <w:t>.И.</w:t>
      </w:r>
      <w:r w:rsidRPr="00941165">
        <w:rPr>
          <w:iCs/>
        </w:rPr>
        <w:t>О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Дата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рождения</w:t>
      </w:r>
      <w:r w:rsidR="00941165" w:rsidRPr="00941165">
        <w:rPr>
          <w:iCs/>
        </w:rPr>
        <w:t xml:space="preserve">: </w:t>
      </w:r>
      <w:r w:rsidR="000F09F2">
        <w:rPr>
          <w:iCs/>
        </w:rPr>
        <w:t>________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Возраст</w:t>
      </w:r>
      <w:r w:rsidR="000F09F2">
        <w:rPr>
          <w:iCs/>
        </w:rPr>
        <w:t xml:space="preserve"> ________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Пол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мужской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Национальность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русский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Домашний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адрес</w:t>
      </w:r>
      <w:r w:rsidR="00941165" w:rsidRPr="00941165">
        <w:rPr>
          <w:iCs/>
        </w:rPr>
        <w:t xml:space="preserve">: 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Ф</w:t>
      </w:r>
      <w:r w:rsidR="00941165" w:rsidRPr="00941165">
        <w:rPr>
          <w:iCs/>
        </w:rPr>
        <w:t>.И.</w:t>
      </w:r>
      <w:r w:rsidRPr="00941165">
        <w:rPr>
          <w:iCs/>
        </w:rPr>
        <w:t>О</w:t>
      </w:r>
      <w:r w:rsidR="00941165">
        <w:rPr>
          <w:iCs/>
        </w:rPr>
        <w:t>.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матери</w:t>
      </w:r>
      <w:r w:rsidR="00941165" w:rsidRPr="00941165">
        <w:rPr>
          <w:iCs/>
        </w:rPr>
        <w:t>: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Место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работы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матери</w:t>
      </w:r>
      <w:r w:rsidR="00941165" w:rsidRPr="00941165">
        <w:rPr>
          <w:iCs/>
        </w:rPr>
        <w:t xml:space="preserve">: </w:t>
      </w:r>
      <w:r w:rsidRPr="00941165">
        <w:rPr>
          <w:iCs/>
        </w:rPr>
        <w:t>парикмахер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Дата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поступления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стационар</w:t>
      </w:r>
      <w:r w:rsidR="00941165" w:rsidRPr="00941165">
        <w:rPr>
          <w:iCs/>
        </w:rPr>
        <w:t xml:space="preserve">: </w:t>
      </w:r>
      <w:r w:rsidR="000F09F2">
        <w:rPr>
          <w:iCs/>
        </w:rPr>
        <w:t>________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Предварительный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диагноз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поступлении</w:t>
      </w:r>
      <w:r w:rsidR="00941165" w:rsidRPr="00941165">
        <w:rPr>
          <w:iCs/>
        </w:rPr>
        <w:t xml:space="preserve">: </w:t>
      </w:r>
      <w:r w:rsidRPr="00941165">
        <w:rPr>
          <w:iCs/>
        </w:rPr>
        <w:t>острый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аппендицит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Клинический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диагноз</w:t>
      </w:r>
      <w:r w:rsidR="00941165" w:rsidRPr="00941165">
        <w:rPr>
          <w:iCs/>
        </w:rPr>
        <w:t xml:space="preserve">: </w:t>
      </w:r>
      <w:r w:rsidRPr="00941165">
        <w:rPr>
          <w:iCs/>
        </w:rPr>
        <w:t>острый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неспецифический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мезаденит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Переносимость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лекарств</w:t>
      </w:r>
      <w:r w:rsidR="00941165" w:rsidRPr="00941165">
        <w:rPr>
          <w:iCs/>
        </w:rPr>
        <w:t xml:space="preserve">: </w:t>
      </w:r>
      <w:r w:rsidRPr="00941165">
        <w:rPr>
          <w:iCs/>
        </w:rPr>
        <w:t>все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лекарства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переносит</w:t>
      </w:r>
      <w:r w:rsidR="00941165" w:rsidRPr="00941165">
        <w:rPr>
          <w:iCs/>
        </w:rPr>
        <w:t>.</w:t>
      </w:r>
    </w:p>
    <w:p w:rsidR="00941165" w:rsidRDefault="00941165" w:rsidP="00941165">
      <w:pPr>
        <w:tabs>
          <w:tab w:val="left" w:pos="726"/>
        </w:tabs>
        <w:rPr>
          <w:b/>
          <w:iCs/>
        </w:rPr>
      </w:pPr>
    </w:p>
    <w:p w:rsidR="005071B2" w:rsidRPr="00941165" w:rsidRDefault="005071B2" w:rsidP="00941165">
      <w:pPr>
        <w:pStyle w:val="1"/>
        <w:rPr>
          <w:lang w:val="ru-RU"/>
        </w:rPr>
      </w:pPr>
      <w:r w:rsidRPr="00941165">
        <w:rPr>
          <w:lang w:val="ru-RU"/>
        </w:rPr>
        <w:t>Жалобы</w:t>
      </w:r>
    </w:p>
    <w:p w:rsidR="00941165" w:rsidRDefault="00941165" w:rsidP="00941165">
      <w:pPr>
        <w:tabs>
          <w:tab w:val="left" w:pos="726"/>
        </w:tabs>
        <w:rPr>
          <w:iCs/>
        </w:rPr>
      </w:pP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Поступил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экстренном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порядке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жалобами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непродолжительные,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периодические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повышение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температуры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до</w:t>
      </w:r>
      <w:r w:rsidR="00941165" w:rsidRPr="00941165">
        <w:rPr>
          <w:iCs/>
        </w:rPr>
        <w:t xml:space="preserve"> </w:t>
      </w:r>
      <w:r w:rsidRPr="00941165">
        <w:rPr>
          <w:iCs/>
        </w:rPr>
        <w:t>37,8</w:t>
      </w:r>
      <w:r w:rsidR="00941165" w:rsidRPr="00941165">
        <w:rPr>
          <w:iCs/>
        </w:rPr>
        <w:t xml:space="preserve">.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момент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курации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больной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жалоб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предъявляет</w:t>
      </w:r>
      <w:r w:rsidR="00941165" w:rsidRPr="00941165">
        <w:rPr>
          <w:iCs/>
        </w:rPr>
        <w:t>.</w:t>
      </w:r>
    </w:p>
    <w:p w:rsidR="009A1F95" w:rsidRDefault="009A1F95" w:rsidP="00941165">
      <w:pPr>
        <w:tabs>
          <w:tab w:val="left" w:pos="726"/>
        </w:tabs>
        <w:rPr>
          <w:b/>
          <w:iCs/>
          <w:lang w:val="en-US"/>
        </w:rPr>
      </w:pPr>
      <w:bookmarkStart w:id="1" w:name="OLE_LINK1"/>
      <w:bookmarkStart w:id="2" w:name="OLE_LINK2"/>
    </w:p>
    <w:p w:rsidR="00941165" w:rsidRPr="00941165" w:rsidRDefault="005071B2" w:rsidP="00941165">
      <w:pPr>
        <w:tabs>
          <w:tab w:val="left" w:pos="726"/>
        </w:tabs>
        <w:rPr>
          <w:b/>
          <w:iCs/>
        </w:rPr>
      </w:pPr>
      <w:r w:rsidRPr="00941165">
        <w:rPr>
          <w:b/>
          <w:iCs/>
          <w:lang w:val="en-US"/>
        </w:rPr>
        <w:t>Anamnesis</w:t>
      </w:r>
      <w:r w:rsidR="00941165" w:rsidRPr="00941165">
        <w:rPr>
          <w:b/>
          <w:iCs/>
        </w:rPr>
        <w:t xml:space="preserve"> </w:t>
      </w:r>
      <w:bookmarkEnd w:id="1"/>
      <w:bookmarkEnd w:id="2"/>
      <w:r w:rsidRPr="00941165">
        <w:rPr>
          <w:b/>
          <w:iCs/>
          <w:lang w:val="en-US"/>
        </w:rPr>
        <w:t>morbi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Со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слов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матери,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болен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30</w:t>
      </w:r>
      <w:r w:rsidR="00941165" w:rsidRPr="00941165">
        <w:rPr>
          <w:iCs/>
        </w:rPr>
        <w:t>.08.20</w:t>
      </w:r>
      <w:r w:rsidRPr="00941165">
        <w:rPr>
          <w:iCs/>
        </w:rPr>
        <w:t>12г,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когда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впервые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появились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животе</w:t>
      </w:r>
      <w:r w:rsidR="00941165" w:rsidRPr="00941165">
        <w:rPr>
          <w:iCs/>
        </w:rPr>
        <w:t xml:space="preserve"> (</w:t>
      </w:r>
      <w:r w:rsidRPr="00941165">
        <w:rPr>
          <w:iCs/>
        </w:rPr>
        <w:t>примерно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15</w:t>
      </w:r>
      <w:r w:rsidR="00941165" w:rsidRPr="00941165">
        <w:rPr>
          <w:iCs/>
        </w:rPr>
        <w:t>.0</w:t>
      </w:r>
      <w:r w:rsidRPr="00941165">
        <w:rPr>
          <w:iCs/>
        </w:rPr>
        <w:t>0ч</w:t>
      </w:r>
      <w:r w:rsidR="00941165" w:rsidRPr="00941165">
        <w:rPr>
          <w:iCs/>
        </w:rPr>
        <w:t xml:space="preserve">) </w:t>
      </w:r>
      <w:r w:rsidRPr="00941165">
        <w:rPr>
          <w:iCs/>
        </w:rPr>
        <w:t>периодического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характера,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мать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дала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Но-шпу</w:t>
      </w:r>
      <w:r w:rsidR="00941165" w:rsidRPr="00941165">
        <w:rPr>
          <w:iCs/>
        </w:rPr>
        <w:t xml:space="preserve">. </w:t>
      </w:r>
      <w:r w:rsidRPr="00941165">
        <w:rPr>
          <w:iCs/>
        </w:rPr>
        <w:t>Боли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уменьшались</w:t>
      </w:r>
      <w:r w:rsidR="00941165" w:rsidRPr="00941165">
        <w:rPr>
          <w:iCs/>
        </w:rPr>
        <w:t xml:space="preserve">. </w:t>
      </w:r>
      <w:r w:rsidRPr="00941165">
        <w:rPr>
          <w:iCs/>
        </w:rPr>
        <w:t>Температура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тела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была</w:t>
      </w:r>
      <w:r w:rsidR="00941165" w:rsidRPr="00941165">
        <w:rPr>
          <w:iCs/>
        </w:rPr>
        <w:t xml:space="preserve"> </w:t>
      </w:r>
      <w:r w:rsidRPr="00941165">
        <w:rPr>
          <w:iCs/>
        </w:rPr>
        <w:t>37,8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принял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Нурофен</w:t>
      </w:r>
      <w:r w:rsidR="00941165" w:rsidRPr="00941165">
        <w:rPr>
          <w:iCs/>
        </w:rPr>
        <w:t>.</w:t>
      </w:r>
      <w:r w:rsidR="009A1F95" w:rsidRPr="009A1F95">
        <w:rPr>
          <w:iCs/>
        </w:rPr>
        <w:t xml:space="preserve"> </w:t>
      </w:r>
      <w:r w:rsidR="00941165" w:rsidRPr="00941165">
        <w:rPr>
          <w:iCs/>
        </w:rPr>
        <w:t>3</w:t>
      </w:r>
      <w:r w:rsidRPr="00941165">
        <w:rPr>
          <w:iCs/>
        </w:rPr>
        <w:t>1</w:t>
      </w:r>
      <w:r w:rsidR="00941165" w:rsidRPr="00941165">
        <w:rPr>
          <w:iCs/>
        </w:rPr>
        <w:t>.08.20</w:t>
      </w:r>
      <w:r w:rsidRPr="00941165">
        <w:rPr>
          <w:iCs/>
        </w:rPr>
        <w:t>12г</w:t>
      </w:r>
      <w:r w:rsidR="00941165" w:rsidRPr="00941165">
        <w:rPr>
          <w:iCs/>
        </w:rPr>
        <w:t xml:space="preserve">. </w:t>
      </w:r>
      <w:r w:rsidRPr="00941165">
        <w:rPr>
          <w:iCs/>
        </w:rPr>
        <w:t>боли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возобновились,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вызвали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бригаду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скорой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помощи</w:t>
      </w:r>
      <w:r w:rsidR="00941165" w:rsidRPr="00941165">
        <w:rPr>
          <w:iCs/>
        </w:rPr>
        <w:t xml:space="preserve">. </w:t>
      </w:r>
      <w:r w:rsidRPr="00941165">
        <w:rPr>
          <w:iCs/>
        </w:rPr>
        <w:t>Доставлен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ДГКБ</w:t>
      </w:r>
      <w:r w:rsidR="00941165" w:rsidRPr="00941165">
        <w:rPr>
          <w:iCs/>
        </w:rPr>
        <w:t xml:space="preserve"> </w:t>
      </w:r>
      <w:r w:rsidRPr="00941165">
        <w:rPr>
          <w:iCs/>
        </w:rPr>
        <w:t>№1</w:t>
      </w:r>
      <w:r w:rsidR="00941165" w:rsidRPr="00941165">
        <w:rPr>
          <w:iCs/>
        </w:rPr>
        <w:t xml:space="preserve">. </w:t>
      </w:r>
      <w:r w:rsidRPr="00941165">
        <w:rPr>
          <w:iCs/>
        </w:rPr>
        <w:t>Госпитализирован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хирургическое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отделение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экстренном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порядке</w:t>
      </w:r>
      <w:r w:rsidR="00941165" w:rsidRPr="00941165">
        <w:rPr>
          <w:iCs/>
        </w:rPr>
        <w:t>.</w:t>
      </w:r>
    </w:p>
    <w:p w:rsidR="009A1F95" w:rsidRDefault="009A1F95" w:rsidP="00941165">
      <w:pPr>
        <w:tabs>
          <w:tab w:val="left" w:pos="726"/>
        </w:tabs>
        <w:rPr>
          <w:b/>
          <w:iCs/>
          <w:lang w:val="en-US"/>
        </w:rPr>
      </w:pPr>
    </w:p>
    <w:p w:rsidR="005071B2" w:rsidRPr="00941165" w:rsidRDefault="005071B2" w:rsidP="00941165">
      <w:pPr>
        <w:tabs>
          <w:tab w:val="left" w:pos="726"/>
        </w:tabs>
        <w:rPr>
          <w:b/>
          <w:iCs/>
        </w:rPr>
      </w:pPr>
      <w:r w:rsidRPr="00941165">
        <w:rPr>
          <w:b/>
          <w:iCs/>
          <w:lang w:val="en-US"/>
        </w:rPr>
        <w:t>Anamnesis</w:t>
      </w:r>
      <w:r w:rsidR="00941165" w:rsidRPr="00941165">
        <w:rPr>
          <w:b/>
          <w:iCs/>
        </w:rPr>
        <w:t xml:space="preserve"> </w:t>
      </w:r>
      <w:r w:rsidRPr="00941165">
        <w:rPr>
          <w:b/>
          <w:iCs/>
          <w:lang w:val="en-US"/>
        </w:rPr>
        <w:t>vitae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lastRenderedPageBreak/>
        <w:t>Родился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1-й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беременности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1-х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срочных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родов</w:t>
      </w:r>
      <w:r w:rsidR="00941165" w:rsidRPr="00941165">
        <w:rPr>
          <w:iCs/>
        </w:rPr>
        <w:t xml:space="preserve">. </w:t>
      </w:r>
      <w:r w:rsidRPr="00941165">
        <w:rPr>
          <w:iCs/>
        </w:rPr>
        <w:t>Беременность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протекала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осложнений</w:t>
      </w:r>
      <w:r w:rsidR="00941165" w:rsidRPr="00941165">
        <w:rPr>
          <w:iCs/>
        </w:rPr>
        <w:t xml:space="preserve">. </w:t>
      </w:r>
      <w:r w:rsidRPr="00941165">
        <w:rPr>
          <w:iCs/>
        </w:rPr>
        <w:t>Родился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весом</w:t>
      </w:r>
      <w:r w:rsidR="00941165" w:rsidRPr="00941165">
        <w:rPr>
          <w:iCs/>
        </w:rPr>
        <w:t xml:space="preserve"> </w:t>
      </w:r>
      <w:smartTag w:uri="urn:schemas-microsoft-com:office:smarttags" w:element="metricconverter">
        <w:smartTagPr>
          <w:attr w:name="ProductID" w:val="3700 грамм"/>
        </w:smartTagPr>
        <w:r w:rsidRPr="00941165">
          <w:rPr>
            <w:iCs/>
          </w:rPr>
          <w:t>3700</w:t>
        </w:r>
        <w:r w:rsidR="00941165" w:rsidRPr="00941165">
          <w:rPr>
            <w:iCs/>
          </w:rPr>
          <w:t xml:space="preserve"> </w:t>
        </w:r>
        <w:r w:rsidRPr="00941165">
          <w:rPr>
            <w:iCs/>
          </w:rPr>
          <w:t>грамм</w:t>
        </w:r>
      </w:smartTag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ростом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56см</w:t>
      </w:r>
      <w:r w:rsidR="00941165" w:rsidRPr="00941165">
        <w:rPr>
          <w:iCs/>
        </w:rPr>
        <w:t xml:space="preserve">. </w:t>
      </w:r>
      <w:r w:rsidRPr="00941165">
        <w:rPr>
          <w:iCs/>
        </w:rPr>
        <w:t>Закричал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сразу,</w:t>
      </w:r>
      <w:r w:rsidR="00941165" w:rsidRPr="00941165">
        <w:rPr>
          <w:iCs/>
        </w:rPr>
        <w:t xml:space="preserve"> </w:t>
      </w:r>
      <w:r w:rsidRPr="00941165">
        <w:rPr>
          <w:iCs/>
        </w:rPr>
        <w:t>к</w:t>
      </w:r>
      <w:r w:rsidR="00941165" w:rsidRPr="00941165">
        <w:rPr>
          <w:iCs/>
        </w:rPr>
        <w:t xml:space="preserve"> </w:t>
      </w:r>
      <w:r w:rsidRPr="00941165">
        <w:rPr>
          <w:iCs/>
        </w:rPr>
        <w:t>груди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был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приложен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1-ые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сутки</w:t>
      </w:r>
      <w:r w:rsidR="00941165" w:rsidRPr="00941165">
        <w:rPr>
          <w:iCs/>
        </w:rPr>
        <w:t xml:space="preserve">. </w:t>
      </w:r>
      <w:r w:rsidRPr="00941165">
        <w:rPr>
          <w:iCs/>
        </w:rPr>
        <w:t>Из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роддома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выписан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5-е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сутки</w:t>
      </w:r>
      <w:r w:rsidR="00941165" w:rsidRPr="00941165">
        <w:rPr>
          <w:iCs/>
        </w:rPr>
        <w:t xml:space="preserve">. </w:t>
      </w:r>
      <w:r w:rsidRPr="00941165">
        <w:rPr>
          <w:iCs/>
        </w:rPr>
        <w:t>БЦЖ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роддоме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До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года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ребенок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находился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естественном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вскармливании</w:t>
      </w:r>
      <w:r w:rsidR="00941165" w:rsidRPr="00941165">
        <w:rPr>
          <w:iCs/>
        </w:rPr>
        <w:t xml:space="preserve">. </w:t>
      </w:r>
      <w:r w:rsidRPr="00941165">
        <w:rPr>
          <w:iCs/>
        </w:rPr>
        <w:t>Рос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развивался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соответственно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возрасту</w:t>
      </w:r>
      <w:r w:rsidR="00941165" w:rsidRPr="00941165">
        <w:rPr>
          <w:iCs/>
        </w:rPr>
        <w:t xml:space="preserve">. </w:t>
      </w:r>
      <w:r w:rsidRPr="00941165">
        <w:rPr>
          <w:iCs/>
        </w:rPr>
        <w:t>Отклонений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психо-эмоциональном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развитии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было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Профилактические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прививки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календарю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Перенес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ОРВИ,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ветряную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оспу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контакте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инфекционными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больными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был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Живёт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матерью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отцом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двухкомнатной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квартире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всеми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удобствами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двигательной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активности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себя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ограничивает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семье</w:t>
      </w:r>
      <w:r w:rsidR="00941165" w:rsidRPr="00941165">
        <w:rPr>
          <w:iCs/>
        </w:rPr>
        <w:t xml:space="preserve">: </w:t>
      </w:r>
      <w:r w:rsidRPr="00941165">
        <w:rPr>
          <w:iCs/>
        </w:rPr>
        <w:t>родители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здоровы,</w:t>
      </w:r>
      <w:r w:rsidR="00941165" w:rsidRPr="00941165">
        <w:rPr>
          <w:iCs/>
        </w:rPr>
        <w:t xml:space="preserve"> </w:t>
      </w:r>
      <w:r w:rsidRPr="00941165">
        <w:rPr>
          <w:iCs/>
        </w:rPr>
        <w:t>единственный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ребенок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семье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Аллергологический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анамнез</w:t>
      </w:r>
      <w:r w:rsidR="00941165" w:rsidRPr="00941165">
        <w:rPr>
          <w:iCs/>
        </w:rPr>
        <w:t xml:space="preserve">: </w:t>
      </w:r>
      <w:r w:rsidRPr="00941165">
        <w:rPr>
          <w:iCs/>
        </w:rPr>
        <w:t>аллергии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медикаменты,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продукты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питания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отмечает</w:t>
      </w:r>
      <w:r w:rsidR="00941165" w:rsidRPr="00941165">
        <w:rPr>
          <w:iCs/>
        </w:rPr>
        <w:t>.</w:t>
      </w:r>
    </w:p>
    <w:p w:rsidR="00941165" w:rsidRDefault="00941165" w:rsidP="00941165">
      <w:pPr>
        <w:tabs>
          <w:tab w:val="left" w:pos="726"/>
        </w:tabs>
        <w:rPr>
          <w:b/>
          <w:i/>
          <w:iCs/>
        </w:rPr>
      </w:pPr>
    </w:p>
    <w:p w:rsidR="00941165" w:rsidRPr="00941165" w:rsidRDefault="005071B2" w:rsidP="00941165">
      <w:pPr>
        <w:pStyle w:val="1"/>
        <w:rPr>
          <w:lang w:val="ru-RU"/>
        </w:rPr>
      </w:pPr>
      <w:r w:rsidRPr="00941165">
        <w:rPr>
          <w:lang w:val="ru-RU"/>
        </w:rPr>
        <w:t>Данные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объективного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исследования</w:t>
      </w:r>
    </w:p>
    <w:p w:rsidR="00941165" w:rsidRDefault="00941165" w:rsidP="00941165">
      <w:pPr>
        <w:tabs>
          <w:tab w:val="left" w:pos="726"/>
        </w:tabs>
        <w:rPr>
          <w:b/>
          <w:i/>
          <w:iCs/>
        </w:rPr>
      </w:pPr>
    </w:p>
    <w:p w:rsidR="00941165" w:rsidRPr="00941165" w:rsidRDefault="00941165" w:rsidP="00941165">
      <w:pPr>
        <w:tabs>
          <w:tab w:val="left" w:pos="726"/>
        </w:tabs>
        <w:rPr>
          <w:b/>
          <w:i/>
          <w:iCs/>
        </w:rPr>
      </w:pPr>
      <w:r w:rsidRPr="00941165">
        <w:rPr>
          <w:b/>
          <w:i/>
          <w:iCs/>
        </w:rPr>
        <w:t>(</w:t>
      </w:r>
      <w:r w:rsidR="005071B2" w:rsidRPr="00941165">
        <w:rPr>
          <w:b/>
          <w:i/>
          <w:iCs/>
          <w:lang w:val="en-US"/>
        </w:rPr>
        <w:t>Status</w:t>
      </w:r>
      <w:r w:rsidRPr="00941165">
        <w:rPr>
          <w:b/>
          <w:i/>
          <w:iCs/>
        </w:rPr>
        <w:t xml:space="preserve"> </w:t>
      </w:r>
      <w:r w:rsidR="005071B2" w:rsidRPr="00941165">
        <w:rPr>
          <w:b/>
          <w:i/>
          <w:iCs/>
          <w:lang w:val="en-US"/>
        </w:rPr>
        <w:t>praesens</w:t>
      </w:r>
      <w:r w:rsidRPr="00941165">
        <w:rPr>
          <w:b/>
          <w:i/>
          <w:iCs/>
        </w:rPr>
        <w:t>)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Общее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состояние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больного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удовлетворительное,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положение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постели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активное,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сознание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ясное,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выражение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лица</w:t>
      </w:r>
      <w:r w:rsidR="00941165" w:rsidRPr="00941165">
        <w:rPr>
          <w:iCs/>
        </w:rPr>
        <w:t xml:space="preserve"> - </w:t>
      </w:r>
      <w:r w:rsidRPr="00941165">
        <w:rPr>
          <w:iCs/>
        </w:rPr>
        <w:t>спокойное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осмотр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реагирует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адекватно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Физическое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развитие</w:t>
      </w:r>
      <w:r w:rsidR="00941165" w:rsidRPr="00941165">
        <w:rPr>
          <w:iCs/>
        </w:rPr>
        <w:t xml:space="preserve">: </w:t>
      </w:r>
      <w:r w:rsidRPr="00941165">
        <w:rPr>
          <w:iCs/>
        </w:rPr>
        <w:t>телосложение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правильное,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нормостеническое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Рост</w:t>
      </w:r>
      <w:r w:rsidR="00941165" w:rsidRPr="00941165">
        <w:rPr>
          <w:iCs/>
        </w:rPr>
        <w:t xml:space="preserve"> </w:t>
      </w:r>
      <w:r w:rsidRPr="00941165">
        <w:rPr>
          <w:iCs/>
        </w:rPr>
        <w:t>125см,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вес</w:t>
      </w:r>
      <w:r w:rsidR="00941165" w:rsidRPr="00941165">
        <w:rPr>
          <w:iCs/>
        </w:rPr>
        <w:t xml:space="preserve"> - </w:t>
      </w:r>
      <w:r w:rsidRPr="00941165">
        <w:rPr>
          <w:iCs/>
        </w:rPr>
        <w:t>27кг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Кожные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покровы</w:t>
      </w:r>
      <w:r w:rsidR="00941165" w:rsidRPr="00941165">
        <w:rPr>
          <w:iCs/>
        </w:rPr>
        <w:t xml:space="preserve">: </w:t>
      </w:r>
      <w:r w:rsidRPr="00941165">
        <w:rPr>
          <w:iCs/>
        </w:rPr>
        <w:t>Кожные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покровы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бледно-розовой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окраски,</w:t>
      </w:r>
      <w:r w:rsidR="00941165" w:rsidRPr="00941165">
        <w:rPr>
          <w:iCs/>
        </w:rPr>
        <w:t xml:space="preserve"> </w:t>
      </w:r>
      <w:r w:rsidRPr="00941165">
        <w:rPr>
          <w:iCs/>
        </w:rPr>
        <w:t>эластичные,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чистые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Видимые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слизистые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оболочки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обычной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окраски,</w:t>
      </w:r>
      <w:r w:rsidR="00941165" w:rsidRPr="00941165">
        <w:rPr>
          <w:iCs/>
        </w:rPr>
        <w:t xml:space="preserve"> </w:t>
      </w:r>
      <w:r w:rsidRPr="00941165">
        <w:rPr>
          <w:iCs/>
        </w:rPr>
        <w:t>чистые,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влажные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Тургор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тканей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сохранен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Подкожно-жировая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клетчатка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развита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удовлетворительно</w:t>
      </w:r>
      <w:r w:rsidR="00941165" w:rsidRPr="00941165">
        <w:rPr>
          <w:iCs/>
        </w:rPr>
        <w:t xml:space="preserve">. </w:t>
      </w:r>
      <w:r w:rsidRPr="00941165">
        <w:rPr>
          <w:iCs/>
        </w:rPr>
        <w:t>Зев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спокоен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Температура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кожи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нормальная,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высыпаний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Волосяной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покров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соответствует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полу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возрасту,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состояние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ногтей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без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особенностей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lastRenderedPageBreak/>
        <w:t>Лимфатические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узлы</w:t>
      </w:r>
      <w:r w:rsidR="00941165" w:rsidRPr="00941165">
        <w:rPr>
          <w:i/>
          <w:iCs/>
        </w:rPr>
        <w:t xml:space="preserve"> (</w:t>
      </w:r>
      <w:r w:rsidRPr="00941165">
        <w:rPr>
          <w:iCs/>
        </w:rPr>
        <w:t>подчелюстные,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подмышечные</w:t>
      </w:r>
      <w:r w:rsidR="00941165" w:rsidRPr="00941165">
        <w:rPr>
          <w:iCs/>
        </w:rPr>
        <w:t xml:space="preserve">): </w:t>
      </w:r>
      <w:r w:rsidRPr="00941165">
        <w:rPr>
          <w:iCs/>
        </w:rPr>
        <w:t>пальпируются,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до</w:t>
      </w:r>
      <w:r w:rsidR="00941165" w:rsidRPr="00941165">
        <w:rPr>
          <w:iCs/>
        </w:rPr>
        <w:t xml:space="preserve"> </w:t>
      </w:r>
      <w:smartTag w:uri="urn:schemas-microsoft-com:office:smarttags" w:element="metricconverter">
        <w:smartTagPr>
          <w:attr w:name="ProductID" w:val="0,6 см"/>
        </w:smartTagPr>
        <w:r w:rsidRPr="00941165">
          <w:rPr>
            <w:iCs/>
          </w:rPr>
          <w:t>0,6</w:t>
        </w:r>
        <w:r w:rsidR="00941165" w:rsidRPr="00941165">
          <w:rPr>
            <w:iCs/>
          </w:rPr>
          <w:t xml:space="preserve"> </w:t>
        </w:r>
        <w:r w:rsidRPr="00941165">
          <w:rPr>
            <w:iCs/>
          </w:rPr>
          <w:t>см</w:t>
        </w:r>
      </w:smartTag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диаметре,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мягкие,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безболезненные,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эластичные,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гороховидной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формы,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спаянные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окружающими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тканями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/>
          <w:iCs/>
        </w:rPr>
        <w:t>Опорно-двигательный</w:t>
      </w:r>
      <w:r w:rsidR="00941165" w:rsidRPr="00941165">
        <w:rPr>
          <w:i/>
          <w:iCs/>
        </w:rPr>
        <w:t xml:space="preserve"> </w:t>
      </w:r>
      <w:r w:rsidRPr="00941165">
        <w:rPr>
          <w:i/>
          <w:iCs/>
        </w:rPr>
        <w:t>аппарат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особенностей</w:t>
      </w:r>
      <w:r w:rsidR="00941165" w:rsidRPr="00941165">
        <w:rPr>
          <w:iCs/>
        </w:rPr>
        <w:t xml:space="preserve">. </w:t>
      </w:r>
      <w:r w:rsidRPr="00941165">
        <w:rPr>
          <w:iCs/>
        </w:rPr>
        <w:t>Кости,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суставы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деформированы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Степень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развития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мускулатуры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обычная,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тонус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изменен,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болезненности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ощупывании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отмечено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/>
          <w:iCs/>
        </w:rPr>
        <w:t>Система</w:t>
      </w:r>
      <w:r w:rsidR="00941165" w:rsidRPr="00941165">
        <w:rPr>
          <w:i/>
          <w:iCs/>
        </w:rPr>
        <w:t xml:space="preserve"> </w:t>
      </w:r>
      <w:r w:rsidRPr="00941165">
        <w:rPr>
          <w:i/>
          <w:iCs/>
        </w:rPr>
        <w:t>органов</w:t>
      </w:r>
      <w:r w:rsidR="00941165" w:rsidRPr="00941165">
        <w:rPr>
          <w:i/>
          <w:iCs/>
        </w:rPr>
        <w:t xml:space="preserve"> </w:t>
      </w:r>
      <w:r w:rsidRPr="00941165">
        <w:rPr>
          <w:i/>
          <w:iCs/>
        </w:rPr>
        <w:t>дыхания</w:t>
      </w:r>
      <w:r w:rsidR="00941165" w:rsidRPr="00941165">
        <w:rPr>
          <w:i/>
          <w:iCs/>
        </w:rPr>
        <w:t xml:space="preserve">: </w:t>
      </w:r>
      <w:r w:rsidRPr="00941165">
        <w:rPr>
          <w:iCs/>
        </w:rPr>
        <w:t>Голос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громкий,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носовое,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свободное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Грудная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клетка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обычной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формы,</w:t>
      </w:r>
      <w:r w:rsidR="00941165" w:rsidRPr="00941165">
        <w:rPr>
          <w:iCs/>
        </w:rPr>
        <w:t xml:space="preserve"> </w:t>
      </w:r>
      <w:r w:rsidRPr="00941165">
        <w:rPr>
          <w:iCs/>
        </w:rPr>
        <w:t>эластичная,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безболезненная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пальпации,</w:t>
      </w:r>
      <w:r w:rsidR="00941165" w:rsidRPr="00941165">
        <w:rPr>
          <w:iCs/>
        </w:rPr>
        <w:t xml:space="preserve"> </w:t>
      </w:r>
      <w:r w:rsidRPr="00941165">
        <w:rPr>
          <w:iCs/>
        </w:rPr>
        <w:t>асимметрии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выявлено</w:t>
      </w:r>
      <w:r w:rsidR="00941165" w:rsidRPr="00941165">
        <w:rPr>
          <w:iCs/>
        </w:rPr>
        <w:t xml:space="preserve">. </w:t>
      </w:r>
      <w:r w:rsidRPr="00941165">
        <w:rPr>
          <w:iCs/>
        </w:rPr>
        <w:t>Тип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брюшной</w:t>
      </w:r>
      <w:r w:rsidR="00941165" w:rsidRPr="00941165">
        <w:rPr>
          <w:iCs/>
        </w:rPr>
        <w:t xml:space="preserve">. </w:t>
      </w:r>
      <w:r w:rsidRPr="00941165">
        <w:rPr>
          <w:iCs/>
        </w:rPr>
        <w:t>Движения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грудной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клетки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симметричные</w:t>
      </w:r>
      <w:r w:rsidR="00941165" w:rsidRPr="00941165">
        <w:rPr>
          <w:iCs/>
        </w:rPr>
        <w:t xml:space="preserve">;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легких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везикулярное,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проводится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всем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полям,</w:t>
      </w:r>
      <w:r w:rsidR="00941165" w:rsidRPr="00941165">
        <w:rPr>
          <w:iCs/>
        </w:rPr>
        <w:t xml:space="preserve"> </w:t>
      </w:r>
      <w:r w:rsidRPr="00941165">
        <w:rPr>
          <w:iCs/>
        </w:rPr>
        <w:t>ЧД</w:t>
      </w:r>
      <w:r w:rsidR="00941165" w:rsidRPr="00941165">
        <w:rPr>
          <w:iCs/>
        </w:rPr>
        <w:t xml:space="preserve"> - </w:t>
      </w:r>
      <w:r w:rsidRPr="00941165">
        <w:rPr>
          <w:iCs/>
        </w:rPr>
        <w:t>22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smartTag w:uri="urn:schemas-microsoft-com:office:smarttags" w:element="metricconverter">
        <w:smartTagPr>
          <w:attr w:name="ProductID" w:val="1’"/>
        </w:smartTagPr>
        <w:r w:rsidRPr="00941165">
          <w:rPr>
            <w:iCs/>
          </w:rPr>
          <w:t>1’</w:t>
        </w:r>
      </w:smartTag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Пальпация</w:t>
      </w:r>
      <w:r w:rsidR="00941165" w:rsidRPr="00941165">
        <w:rPr>
          <w:iCs/>
        </w:rPr>
        <w:t xml:space="preserve">: </w:t>
      </w:r>
      <w:r w:rsidRPr="00941165">
        <w:rPr>
          <w:iCs/>
        </w:rPr>
        <w:t>грудная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клетка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безболезненна,</w:t>
      </w:r>
      <w:r w:rsidR="00941165" w:rsidRPr="00941165">
        <w:rPr>
          <w:iCs/>
        </w:rPr>
        <w:t xml:space="preserve"> </w:t>
      </w:r>
      <w:r w:rsidRPr="00941165">
        <w:rPr>
          <w:iCs/>
        </w:rPr>
        <w:t>голосовое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дрожание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одинаковое,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симметричное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над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всеми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легочными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полями</w:t>
      </w:r>
      <w:r w:rsidR="00941165" w:rsidRPr="00941165">
        <w:rPr>
          <w:iCs/>
        </w:rPr>
        <w:t>.</w:t>
      </w:r>
    </w:p>
    <w:p w:rsidR="005071B2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Перкуссия</w:t>
      </w:r>
      <w:r w:rsidR="00941165" w:rsidRPr="00941165">
        <w:rPr>
          <w:iCs/>
        </w:rPr>
        <w:t xml:space="preserve">: </w:t>
      </w: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сравнительной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перкуссии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легочный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тон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над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всей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поверхностью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легких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топографической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перкуссии</w:t>
      </w:r>
      <w:r w:rsidR="00941165" w:rsidRPr="00941165">
        <w:rPr>
          <w:iCs/>
        </w:rPr>
        <w:t xml:space="preserve">: </w:t>
      </w:r>
      <w:r w:rsidRPr="00941165">
        <w:rPr>
          <w:iCs/>
        </w:rPr>
        <w:t>верхние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границы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легких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2см</w:t>
      </w:r>
      <w:r w:rsidR="00941165" w:rsidRPr="00941165">
        <w:rPr>
          <w:iCs/>
        </w:rPr>
        <w:t xml:space="preserve">. </w:t>
      </w:r>
      <w:r w:rsidRPr="00941165">
        <w:rPr>
          <w:iCs/>
        </w:rPr>
        <w:t>над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ключицей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спереди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уровне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6-го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шейного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позвонка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сзади</w:t>
      </w:r>
      <w:r w:rsidR="00941165" w:rsidRPr="00941165">
        <w:rPr>
          <w:iCs/>
        </w:rPr>
        <w:t xml:space="preserve">. </w:t>
      </w:r>
    </w:p>
    <w:p w:rsidR="00941165" w:rsidRPr="00941165" w:rsidRDefault="00941165" w:rsidP="00941165">
      <w:pPr>
        <w:tabs>
          <w:tab w:val="left" w:pos="726"/>
        </w:tabs>
        <w:rPr>
          <w:i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925"/>
        <w:gridCol w:w="2913"/>
      </w:tblGrid>
      <w:tr w:rsidR="005071B2" w:rsidRPr="009C69DC" w:rsidTr="009C69DC">
        <w:trPr>
          <w:jc w:val="center"/>
        </w:trPr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41165">
              <w:t>Линия</w:t>
            </w:r>
          </w:p>
        </w:tc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41165">
              <w:t>справа</w:t>
            </w:r>
          </w:p>
        </w:tc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41165">
              <w:t>слева</w:t>
            </w:r>
          </w:p>
        </w:tc>
      </w:tr>
      <w:tr w:rsidR="005071B2" w:rsidRPr="009C69DC" w:rsidTr="009C69DC">
        <w:trPr>
          <w:jc w:val="center"/>
        </w:trPr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41165">
              <w:t>среднеключичная</w:t>
            </w:r>
          </w:p>
        </w:tc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C69DC">
              <w:rPr>
                <w:lang w:val="en-US"/>
              </w:rPr>
              <w:t>VI</w:t>
            </w:r>
            <w:r w:rsidR="00941165" w:rsidRPr="00941165">
              <w:t xml:space="preserve"> </w:t>
            </w:r>
            <w:r w:rsidRPr="00941165">
              <w:t>р</w:t>
            </w:r>
          </w:p>
        </w:tc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C69DC">
              <w:rPr>
                <w:lang w:val="en-US"/>
              </w:rPr>
              <w:t>IV</w:t>
            </w:r>
            <w:r w:rsidR="00941165" w:rsidRPr="00941165">
              <w:t xml:space="preserve"> </w:t>
            </w:r>
            <w:r w:rsidRPr="00941165">
              <w:t>р</w:t>
            </w:r>
          </w:p>
        </w:tc>
      </w:tr>
      <w:tr w:rsidR="005071B2" w:rsidRPr="009C69DC" w:rsidTr="009C69DC">
        <w:trPr>
          <w:jc w:val="center"/>
        </w:trPr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41165">
              <w:t>средняя</w:t>
            </w:r>
            <w:r w:rsidR="00941165" w:rsidRPr="00941165">
              <w:t xml:space="preserve"> </w:t>
            </w:r>
            <w:r w:rsidRPr="00941165">
              <w:t>подмышечная</w:t>
            </w:r>
          </w:p>
        </w:tc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C69DC">
              <w:rPr>
                <w:lang w:val="en-US"/>
              </w:rPr>
              <w:t>VIII</w:t>
            </w:r>
            <w:r w:rsidR="00941165" w:rsidRPr="00941165">
              <w:t xml:space="preserve"> </w:t>
            </w:r>
            <w:r w:rsidRPr="00941165">
              <w:t>р</w:t>
            </w:r>
          </w:p>
        </w:tc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C69DC">
              <w:rPr>
                <w:lang w:val="en-US"/>
              </w:rPr>
              <w:t>IX</w:t>
            </w:r>
            <w:r w:rsidR="00941165" w:rsidRPr="00941165">
              <w:t xml:space="preserve"> </w:t>
            </w:r>
            <w:r w:rsidRPr="00941165">
              <w:t>р</w:t>
            </w:r>
          </w:p>
        </w:tc>
      </w:tr>
      <w:tr w:rsidR="005071B2" w:rsidRPr="009C69DC" w:rsidTr="009C69DC">
        <w:trPr>
          <w:jc w:val="center"/>
        </w:trPr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41165">
              <w:t>лопаточная</w:t>
            </w:r>
          </w:p>
        </w:tc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C69DC">
              <w:rPr>
                <w:lang w:val="en-US"/>
              </w:rPr>
              <w:t>IX</w:t>
            </w:r>
            <w:r w:rsidR="00941165" w:rsidRPr="00941165">
              <w:t xml:space="preserve"> </w:t>
            </w:r>
            <w:r w:rsidRPr="00941165">
              <w:t>р</w:t>
            </w:r>
          </w:p>
        </w:tc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C69DC">
              <w:rPr>
                <w:lang w:val="en-US"/>
              </w:rPr>
              <w:t>X</w:t>
            </w:r>
            <w:r w:rsidR="00941165" w:rsidRPr="00941165">
              <w:t xml:space="preserve"> </w:t>
            </w:r>
            <w:r w:rsidRPr="00941165">
              <w:t>р</w:t>
            </w:r>
          </w:p>
        </w:tc>
      </w:tr>
      <w:tr w:rsidR="005071B2" w:rsidRPr="009C69DC" w:rsidTr="009C69DC">
        <w:trPr>
          <w:jc w:val="center"/>
        </w:trPr>
        <w:tc>
          <w:tcPr>
            <w:tcW w:w="3190" w:type="dxa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41165">
              <w:t>паравертебральная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5071B2" w:rsidRPr="00941165" w:rsidRDefault="005071B2" w:rsidP="00941165">
            <w:pPr>
              <w:pStyle w:val="af6"/>
            </w:pPr>
            <w:r w:rsidRPr="00941165">
              <w:t>На</w:t>
            </w:r>
            <w:r w:rsidR="00941165" w:rsidRPr="00941165">
              <w:t xml:space="preserve"> </w:t>
            </w:r>
            <w:r w:rsidRPr="00941165">
              <w:t>уровне</w:t>
            </w:r>
            <w:r w:rsidR="00941165" w:rsidRPr="00941165">
              <w:t xml:space="preserve"> </w:t>
            </w:r>
            <w:r w:rsidRPr="00941165">
              <w:t>остистого</w:t>
            </w:r>
            <w:r w:rsidR="00941165" w:rsidRPr="00941165">
              <w:t xml:space="preserve"> </w:t>
            </w:r>
            <w:r w:rsidRPr="00941165">
              <w:t>отростка</w:t>
            </w:r>
            <w:r w:rsidR="00941165" w:rsidRPr="00941165">
              <w:t xml:space="preserve"> </w:t>
            </w:r>
            <w:r w:rsidRPr="00941165">
              <w:t>11</w:t>
            </w:r>
            <w:r w:rsidR="00941165" w:rsidRPr="00941165">
              <w:t xml:space="preserve"> </w:t>
            </w:r>
            <w:r w:rsidRPr="00941165">
              <w:t>грудного</w:t>
            </w:r>
            <w:r w:rsidR="00941165" w:rsidRPr="00941165">
              <w:t xml:space="preserve"> </w:t>
            </w:r>
            <w:r w:rsidRPr="00941165">
              <w:t>позвонка</w:t>
            </w:r>
          </w:p>
        </w:tc>
      </w:tr>
    </w:tbl>
    <w:p w:rsidR="005071B2" w:rsidRPr="00941165" w:rsidRDefault="005071B2" w:rsidP="00941165">
      <w:pPr>
        <w:tabs>
          <w:tab w:val="left" w:pos="726"/>
        </w:tabs>
        <w:rPr>
          <w:iCs/>
        </w:rPr>
      </w:pP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Ширина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полей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Кренига</w:t>
      </w:r>
      <w:r w:rsidR="00941165" w:rsidRPr="00941165">
        <w:rPr>
          <w:iCs/>
        </w:rPr>
        <w:t xml:space="preserve"> - </w:t>
      </w:r>
      <w:r w:rsidRPr="00941165">
        <w:rPr>
          <w:iCs/>
        </w:rPr>
        <w:t>5см</w:t>
      </w:r>
      <w:r w:rsidR="00941165" w:rsidRPr="00941165">
        <w:rPr>
          <w:iCs/>
        </w:rPr>
        <w:t xml:space="preserve">. </w:t>
      </w:r>
      <w:r w:rsidRPr="00941165">
        <w:rPr>
          <w:iCs/>
        </w:rPr>
        <w:t>Экскурсия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легких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среднеключичной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линии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справа</w:t>
      </w:r>
      <w:r w:rsidR="00941165" w:rsidRPr="00941165">
        <w:rPr>
          <w:iCs/>
        </w:rPr>
        <w:t xml:space="preserve"> - </w:t>
      </w:r>
      <w:r w:rsidRPr="00941165">
        <w:rPr>
          <w:iCs/>
        </w:rPr>
        <w:t>4см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Аускультация</w:t>
      </w:r>
      <w:r w:rsidR="00941165" w:rsidRPr="00941165">
        <w:rPr>
          <w:iCs/>
        </w:rPr>
        <w:t xml:space="preserve">: </w:t>
      </w:r>
      <w:r w:rsidRPr="00941165">
        <w:rPr>
          <w:iCs/>
        </w:rPr>
        <w:t>над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всей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поверхностью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легких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везикулярное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хрипов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нет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/>
          <w:iCs/>
        </w:rPr>
        <w:t>Сердечно-сосудистая</w:t>
      </w:r>
      <w:r w:rsidR="00941165" w:rsidRPr="00941165">
        <w:rPr>
          <w:i/>
          <w:iCs/>
        </w:rPr>
        <w:t xml:space="preserve"> </w:t>
      </w:r>
      <w:r w:rsidRPr="00941165">
        <w:rPr>
          <w:i/>
          <w:iCs/>
        </w:rPr>
        <w:t>система</w:t>
      </w:r>
      <w:r w:rsidR="00941165" w:rsidRPr="00941165">
        <w:rPr>
          <w:i/>
          <w:iCs/>
        </w:rPr>
        <w:t xml:space="preserve">: </w:t>
      </w:r>
      <w:r w:rsidRPr="00941165">
        <w:rPr>
          <w:iCs/>
        </w:rPr>
        <w:t>область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сердца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особенностей,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видимой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пульсации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Левожелудочковый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толчок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1см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кнаружи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левой</w:t>
      </w:r>
      <w:r w:rsidR="00941165" w:rsidRPr="00941165">
        <w:rPr>
          <w:iCs/>
        </w:rPr>
        <w:t xml:space="preserve"> </w:t>
      </w:r>
      <w:r w:rsidRPr="00941165">
        <w:rPr>
          <w:iCs/>
        </w:rPr>
        <w:lastRenderedPageBreak/>
        <w:t>срединно-ключичной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линии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5-м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межреберье,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локализованный,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положительный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перкуссии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границы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относительной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сердечной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тупости</w:t>
      </w:r>
      <w:r w:rsidR="00941165" w:rsidRPr="00941165">
        <w:rPr>
          <w:iCs/>
        </w:rPr>
        <w:t>: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верхняя-</w:t>
      </w:r>
      <w:r w:rsidRPr="00941165">
        <w:rPr>
          <w:iCs/>
          <w:lang w:val="en-US"/>
        </w:rPr>
        <w:t>II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межреберье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слева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парастернальной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линии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левая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1см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кнаружи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левой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срединно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ключичной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линии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5-м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межреберье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правая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правому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краю</w:t>
      </w:r>
      <w:r w:rsidR="00941165" w:rsidRPr="00941165">
        <w:rPr>
          <w:iCs/>
        </w:rPr>
        <w:t xml:space="preserve"> </w:t>
      </w:r>
      <w:r w:rsidRPr="00941165">
        <w:rPr>
          <w:iCs/>
        </w:rPr>
        <w:t>грудины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5-м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межреберье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Ширина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сосудистого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пучка</w:t>
      </w:r>
      <w:r w:rsidR="00941165" w:rsidRPr="00941165">
        <w:rPr>
          <w:iCs/>
        </w:rPr>
        <w:t xml:space="preserve"> - </w:t>
      </w:r>
      <w:r w:rsidRPr="00941165">
        <w:rPr>
          <w:iCs/>
        </w:rPr>
        <w:t>4см,</w:t>
      </w:r>
      <w:r w:rsidR="00941165" w:rsidRPr="00941165">
        <w:rPr>
          <w:iCs/>
        </w:rPr>
        <w:t xml:space="preserve"> </w:t>
      </w:r>
      <w:r w:rsidRPr="00941165">
        <w:rPr>
          <w:iCs/>
        </w:rPr>
        <w:t>за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края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грудины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выходит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Аускультация</w:t>
      </w:r>
      <w:r w:rsidR="00941165" w:rsidRPr="00941165">
        <w:rPr>
          <w:iCs/>
        </w:rPr>
        <w:t xml:space="preserve">: </w:t>
      </w:r>
      <w:r w:rsidRPr="00941165">
        <w:rPr>
          <w:iCs/>
        </w:rPr>
        <w:t>тоны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сердца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ясные,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ритм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правильный,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шумы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раздвоение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тонов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выслушиваются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ЧСС</w:t>
      </w:r>
      <w:r w:rsidR="00941165" w:rsidRPr="00941165">
        <w:rPr>
          <w:iCs/>
        </w:rPr>
        <w:t xml:space="preserve"> - </w:t>
      </w:r>
      <w:r w:rsidRPr="00941165">
        <w:rPr>
          <w:iCs/>
        </w:rPr>
        <w:t>90</w:t>
      </w:r>
      <w:r w:rsidR="00941165" w:rsidRPr="00941165">
        <w:rPr>
          <w:iCs/>
        </w:rPr>
        <w:t xml:space="preserve"> </w:t>
      </w:r>
      <w:r w:rsidRPr="00941165">
        <w:rPr>
          <w:iCs/>
        </w:rPr>
        <w:t>в’,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АД</w:t>
      </w:r>
      <w:r w:rsidR="00941165" w:rsidRPr="00941165">
        <w:rPr>
          <w:iCs/>
        </w:rPr>
        <w:t xml:space="preserve"> </w:t>
      </w:r>
      <w:r w:rsidRPr="00941165">
        <w:rPr>
          <w:iCs/>
        </w:rPr>
        <w:t>100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smartTag w:uri="urn:schemas-microsoft-com:office:smarttags" w:element="metricconverter">
        <w:smartTagPr>
          <w:attr w:name="ProductID" w:val="60 мм"/>
        </w:smartTagPr>
        <w:r w:rsidRPr="00941165">
          <w:rPr>
            <w:iCs/>
          </w:rPr>
          <w:t>60</w:t>
        </w:r>
        <w:r w:rsidR="00941165" w:rsidRPr="00941165">
          <w:rPr>
            <w:iCs/>
          </w:rPr>
          <w:t xml:space="preserve"> </w:t>
        </w:r>
        <w:r w:rsidRPr="00941165">
          <w:rPr>
            <w:iCs/>
          </w:rPr>
          <w:t>мм</w:t>
        </w:r>
      </w:smartTag>
      <w:r w:rsidR="00941165" w:rsidRPr="00941165">
        <w:rPr>
          <w:iCs/>
        </w:rPr>
        <w:t xml:space="preserve">. </w:t>
      </w:r>
      <w:r w:rsidRPr="00941165">
        <w:rPr>
          <w:iCs/>
        </w:rPr>
        <w:t>рт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Пульс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симметричный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обеих</w:t>
      </w:r>
      <w:r w:rsidR="00941165" w:rsidRPr="00941165">
        <w:rPr>
          <w:iCs/>
        </w:rPr>
        <w:t xml:space="preserve"> </w:t>
      </w:r>
      <w:r w:rsidRPr="00941165">
        <w:rPr>
          <w:iCs/>
        </w:rPr>
        <w:t>руках,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удовлетворительного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напряжения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наполнения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Дефицита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пульса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выявлено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/>
          <w:iCs/>
        </w:rPr>
        <w:t>Пищеварительная</w:t>
      </w:r>
      <w:r w:rsidR="00941165" w:rsidRPr="00941165">
        <w:rPr>
          <w:i/>
          <w:iCs/>
        </w:rPr>
        <w:t xml:space="preserve"> </w:t>
      </w:r>
      <w:r w:rsidRPr="00941165">
        <w:rPr>
          <w:i/>
          <w:iCs/>
        </w:rPr>
        <w:t>система</w:t>
      </w:r>
      <w:r w:rsidR="00941165" w:rsidRPr="00941165">
        <w:rPr>
          <w:i/>
          <w:iCs/>
        </w:rPr>
        <w:t xml:space="preserve">: </w:t>
      </w:r>
      <w:r w:rsidRPr="00941165">
        <w:rPr>
          <w:iCs/>
        </w:rPr>
        <w:t>язык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сухой,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розовый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небольшим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белым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налетом</w:t>
      </w:r>
      <w:r w:rsidR="00941165" w:rsidRPr="00941165">
        <w:rPr>
          <w:iCs/>
        </w:rPr>
        <w:t xml:space="preserve">. </w:t>
      </w:r>
      <w:r w:rsidRPr="00941165">
        <w:rPr>
          <w:iCs/>
        </w:rPr>
        <w:t>Живот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симметричный,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вздут,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вены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расширены,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акте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участвует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Симптом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Щеткина-Блюмберга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отрицательный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Глубокая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пальпация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Образцову</w:t>
      </w:r>
      <w:r w:rsidR="00941165" w:rsidRPr="00941165">
        <w:rPr>
          <w:iCs/>
        </w:rPr>
        <w:t xml:space="preserve"> - </w:t>
      </w:r>
      <w:r w:rsidRPr="00941165">
        <w:rPr>
          <w:iCs/>
        </w:rPr>
        <w:t>Стражеско</w:t>
      </w:r>
      <w:r w:rsidR="00941165" w:rsidRPr="00941165">
        <w:rPr>
          <w:iCs/>
        </w:rPr>
        <w:t xml:space="preserve">: </w:t>
      </w:r>
      <w:r w:rsidRPr="00941165">
        <w:rPr>
          <w:iCs/>
        </w:rPr>
        <w:t>желудок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пальпируется,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область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над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ним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безболезненна</w:t>
      </w:r>
      <w:r w:rsidR="00941165" w:rsidRPr="00941165">
        <w:rPr>
          <w:iCs/>
        </w:rPr>
        <w:t xml:space="preserve">. </w:t>
      </w:r>
      <w:r w:rsidRPr="00941165">
        <w:rPr>
          <w:iCs/>
        </w:rPr>
        <w:t>Нижняя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граница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желудка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3см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выше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пупка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пальпации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выявляется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болезненность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напряжение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мышц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околопупочной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области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Симптом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Мак-Фаддена</w:t>
      </w:r>
      <w:r w:rsidR="00941165" w:rsidRPr="00941165">
        <w:rPr>
          <w:iCs/>
        </w:rPr>
        <w:t xml:space="preserve"> (</w:t>
      </w:r>
      <w:r w:rsidRPr="00941165">
        <w:rPr>
          <w:iCs/>
        </w:rPr>
        <w:t>болезненность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краю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прямой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мышцы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2</w:t>
      </w:r>
      <w:r w:rsidR="00941165" w:rsidRPr="00941165">
        <w:rPr>
          <w:iCs/>
        </w:rPr>
        <w:t>-</w:t>
      </w:r>
      <w:smartTag w:uri="urn:schemas-microsoft-com:office:smarttags" w:element="metricconverter">
        <w:smartTagPr>
          <w:attr w:name="ProductID" w:val="4 см"/>
        </w:smartTagPr>
        <w:r w:rsidRPr="00941165">
          <w:rPr>
            <w:iCs/>
          </w:rPr>
          <w:t>4</w:t>
        </w:r>
        <w:r w:rsidR="00941165" w:rsidRPr="00941165">
          <w:rPr>
            <w:iCs/>
          </w:rPr>
          <w:t xml:space="preserve"> </w:t>
        </w:r>
        <w:r w:rsidRPr="00941165">
          <w:rPr>
            <w:iCs/>
          </w:rPr>
          <w:t>см</w:t>
        </w:r>
      </w:smartTag>
      <w:r w:rsidR="00941165" w:rsidRPr="00941165">
        <w:rPr>
          <w:iCs/>
        </w:rPr>
        <w:t xml:space="preserve"> </w:t>
      </w:r>
      <w:r w:rsidRPr="00941165">
        <w:rPr>
          <w:iCs/>
        </w:rPr>
        <w:t>ниже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пупка</w:t>
      </w:r>
      <w:r w:rsidR="00941165" w:rsidRPr="00941165">
        <w:rPr>
          <w:iCs/>
        </w:rPr>
        <w:t xml:space="preserve">) </w:t>
      </w:r>
      <w:r w:rsidRPr="00941165">
        <w:rPr>
          <w:iCs/>
        </w:rPr>
        <w:t>положительный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Стул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регулярный,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самостоятельный,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слабительных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Перианальная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область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изменена,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тонус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сфинктера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сохранен,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анальный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рефлекс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живой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/>
          <w:iCs/>
        </w:rPr>
        <w:t>Гепатолиенальная</w:t>
      </w:r>
      <w:r w:rsidR="00941165" w:rsidRPr="00941165">
        <w:rPr>
          <w:i/>
          <w:iCs/>
        </w:rPr>
        <w:t xml:space="preserve"> </w:t>
      </w:r>
      <w:r w:rsidRPr="00941165">
        <w:rPr>
          <w:i/>
          <w:iCs/>
        </w:rPr>
        <w:t>система</w:t>
      </w:r>
      <w:r w:rsidR="00941165" w:rsidRPr="00941165">
        <w:rPr>
          <w:i/>
          <w:iCs/>
        </w:rPr>
        <w:t xml:space="preserve">: </w:t>
      </w:r>
      <w:r w:rsidRPr="00941165">
        <w:rPr>
          <w:iCs/>
        </w:rPr>
        <w:t>печень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увеличена,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безболезненна</w:t>
      </w:r>
      <w:r w:rsidR="00941165" w:rsidRPr="00941165">
        <w:rPr>
          <w:iCs/>
        </w:rPr>
        <w:t xml:space="preserve">. </w:t>
      </w:r>
      <w:r w:rsidRPr="00941165">
        <w:rPr>
          <w:iCs/>
        </w:rPr>
        <w:t>Желчный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пузырь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прощупывается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Точка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желчного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пузыря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холедохо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панкреатическая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зона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пальпации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безболезненны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Симптомы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Курвуазье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Френикус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отрицательны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Селезенка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пальпируется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/>
          <w:iCs/>
        </w:rPr>
        <w:t>Нервная</w:t>
      </w:r>
      <w:r w:rsidR="00941165" w:rsidRPr="00941165">
        <w:rPr>
          <w:i/>
          <w:iCs/>
        </w:rPr>
        <w:t xml:space="preserve"> </w:t>
      </w:r>
      <w:r w:rsidRPr="00941165">
        <w:rPr>
          <w:i/>
          <w:iCs/>
        </w:rPr>
        <w:t>система</w:t>
      </w:r>
      <w:r w:rsidR="00941165" w:rsidRPr="00941165">
        <w:rPr>
          <w:i/>
          <w:iCs/>
        </w:rPr>
        <w:t xml:space="preserve">: </w:t>
      </w:r>
      <w:r w:rsidRPr="00941165">
        <w:rPr>
          <w:iCs/>
        </w:rPr>
        <w:t>сознание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ясное,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окружающими,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общительна</w:t>
      </w:r>
      <w:r w:rsidR="00941165" w:rsidRPr="00941165">
        <w:rPr>
          <w:iCs/>
        </w:rPr>
        <w:t xml:space="preserve">. </w:t>
      </w:r>
      <w:r w:rsidRPr="00941165">
        <w:rPr>
          <w:iCs/>
        </w:rPr>
        <w:t>Речь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изменена</w:t>
      </w:r>
      <w:r w:rsidR="00941165" w:rsidRPr="00941165">
        <w:rPr>
          <w:iCs/>
        </w:rPr>
        <w:t xml:space="preserve">. </w:t>
      </w:r>
      <w:r w:rsidRPr="00941165">
        <w:rPr>
          <w:iCs/>
        </w:rPr>
        <w:t>Интеллект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соответствует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возрасту</w:t>
      </w:r>
      <w:r w:rsidR="00941165" w:rsidRPr="00941165">
        <w:rPr>
          <w:iCs/>
        </w:rPr>
        <w:t xml:space="preserve">. </w:t>
      </w:r>
      <w:r w:rsidRPr="00941165">
        <w:rPr>
          <w:iCs/>
        </w:rPr>
        <w:t>Менингеальные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знаки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отрицательны,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парезов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параличей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Сухожильные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рефлексы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живые,</w:t>
      </w:r>
      <w:r w:rsidR="00941165" w:rsidRPr="00941165">
        <w:rPr>
          <w:iCs/>
        </w:rPr>
        <w:t xml:space="preserve"> </w:t>
      </w:r>
      <w:r w:rsidRPr="00941165">
        <w:rPr>
          <w:iCs/>
        </w:rPr>
        <w:lastRenderedPageBreak/>
        <w:t>симметричные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Патологические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рефлексы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отсутствуют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Координация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движений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нарушена</w:t>
      </w:r>
      <w:r w:rsidR="00941165" w:rsidRPr="00941165">
        <w:rPr>
          <w:iCs/>
        </w:rPr>
        <w:t xml:space="preserve">. </w:t>
      </w:r>
      <w:r w:rsidRPr="00941165">
        <w:rPr>
          <w:iCs/>
        </w:rPr>
        <w:t>Тремора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конечностей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отмечается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Поверхностная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глубокая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чувствительность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сохранены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/>
          <w:iCs/>
        </w:rPr>
        <w:t>Эндокринная</w:t>
      </w:r>
      <w:r w:rsidR="00941165" w:rsidRPr="00941165">
        <w:rPr>
          <w:i/>
          <w:iCs/>
        </w:rPr>
        <w:t xml:space="preserve"> </w:t>
      </w:r>
      <w:r w:rsidRPr="00941165">
        <w:rPr>
          <w:i/>
          <w:iCs/>
        </w:rPr>
        <w:t>система</w:t>
      </w:r>
      <w:r w:rsidR="00941165" w:rsidRPr="00941165">
        <w:rPr>
          <w:i/>
          <w:iCs/>
        </w:rPr>
        <w:t xml:space="preserve">: </w:t>
      </w:r>
      <w:r w:rsidRPr="00941165">
        <w:rPr>
          <w:iCs/>
        </w:rPr>
        <w:t>Щитовидная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железа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увеличена</w:t>
      </w:r>
      <w:r w:rsidR="00941165" w:rsidRPr="00941165">
        <w:rPr>
          <w:iCs/>
        </w:rPr>
        <w:t xml:space="preserve">. </w:t>
      </w:r>
      <w:r w:rsidRPr="00941165">
        <w:rPr>
          <w:iCs/>
        </w:rPr>
        <w:t>Глазные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симптомы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отрицательные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Половые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признаки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соответствуют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полу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возрасту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  <w:szCs w:val="20"/>
        </w:rPr>
      </w:pPr>
      <w:r w:rsidRPr="00941165">
        <w:rPr>
          <w:i/>
          <w:iCs/>
          <w:szCs w:val="20"/>
        </w:rPr>
        <w:t>Мочевыделительная</w:t>
      </w:r>
      <w:r w:rsidR="00941165" w:rsidRPr="00941165">
        <w:rPr>
          <w:i/>
          <w:iCs/>
          <w:szCs w:val="20"/>
        </w:rPr>
        <w:t xml:space="preserve"> </w:t>
      </w:r>
      <w:r w:rsidRPr="00941165">
        <w:rPr>
          <w:i/>
          <w:iCs/>
          <w:szCs w:val="20"/>
        </w:rPr>
        <w:t>система</w:t>
      </w:r>
      <w:r w:rsidR="00941165" w:rsidRPr="00941165">
        <w:rPr>
          <w:i/>
          <w:iCs/>
          <w:szCs w:val="20"/>
        </w:rPr>
        <w:t xml:space="preserve">: </w:t>
      </w:r>
      <w:r w:rsidRPr="00941165">
        <w:rPr>
          <w:iCs/>
          <w:szCs w:val="20"/>
        </w:rPr>
        <w:t>почечная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область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без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видимых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нарушений,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почки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не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пальпируются</w:t>
      </w:r>
      <w:r w:rsidR="00941165" w:rsidRPr="00941165">
        <w:rPr>
          <w:iCs/>
          <w:szCs w:val="20"/>
        </w:rPr>
        <w:t xml:space="preserve">. </w:t>
      </w:r>
      <w:r w:rsidRPr="00941165">
        <w:rPr>
          <w:iCs/>
          <w:szCs w:val="20"/>
        </w:rPr>
        <w:t>При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надавливании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мочеточковые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точки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безболезненны</w:t>
      </w:r>
      <w:r w:rsidR="00941165" w:rsidRPr="00941165">
        <w:rPr>
          <w:iCs/>
          <w:szCs w:val="20"/>
        </w:rPr>
        <w:t xml:space="preserve">. </w:t>
      </w:r>
      <w:r w:rsidRPr="00941165">
        <w:rPr>
          <w:iCs/>
          <w:szCs w:val="20"/>
        </w:rPr>
        <w:t>Симптом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Пастернацкого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отрицательный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с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обеих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сторон</w:t>
      </w:r>
      <w:r w:rsidR="00941165" w:rsidRPr="00941165">
        <w:rPr>
          <w:iCs/>
          <w:szCs w:val="20"/>
        </w:rPr>
        <w:t xml:space="preserve">. </w:t>
      </w:r>
      <w:r w:rsidRPr="00941165">
        <w:rPr>
          <w:iCs/>
          <w:szCs w:val="20"/>
        </w:rPr>
        <w:t>Мочевой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пузырь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не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пальпируется</w:t>
      </w:r>
      <w:r w:rsidR="00941165" w:rsidRPr="00941165">
        <w:rPr>
          <w:iCs/>
          <w:szCs w:val="20"/>
        </w:rPr>
        <w:t xml:space="preserve">. </w:t>
      </w:r>
      <w:r w:rsidRPr="00941165">
        <w:rPr>
          <w:iCs/>
          <w:szCs w:val="20"/>
        </w:rPr>
        <w:t>Мочеиспускание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свободное,</w:t>
      </w:r>
      <w:r w:rsidR="00941165" w:rsidRPr="00941165">
        <w:rPr>
          <w:iCs/>
          <w:szCs w:val="20"/>
        </w:rPr>
        <w:t xml:space="preserve"> </w:t>
      </w:r>
      <w:r w:rsidRPr="00941165">
        <w:rPr>
          <w:iCs/>
          <w:szCs w:val="20"/>
        </w:rPr>
        <w:t>безболезненное</w:t>
      </w:r>
      <w:r w:rsidR="00941165" w:rsidRPr="00941165">
        <w:rPr>
          <w:iCs/>
          <w:szCs w:val="20"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b/>
          <w:iCs/>
        </w:rPr>
      </w:pPr>
      <w:r w:rsidRPr="00941165">
        <w:rPr>
          <w:b/>
          <w:iCs/>
          <w:lang w:val="en-US"/>
        </w:rPr>
        <w:t>Status</w:t>
      </w:r>
      <w:r w:rsidR="00941165" w:rsidRPr="00941165">
        <w:rPr>
          <w:b/>
          <w:iCs/>
        </w:rPr>
        <w:t xml:space="preserve"> </w:t>
      </w:r>
      <w:r w:rsidRPr="00941165">
        <w:rPr>
          <w:b/>
          <w:iCs/>
          <w:lang w:val="en-US"/>
        </w:rPr>
        <w:t>lo</w:t>
      </w:r>
      <w:r w:rsidRPr="00941165">
        <w:rPr>
          <w:b/>
          <w:iCs/>
        </w:rPr>
        <w:t>с</w:t>
      </w:r>
      <w:r w:rsidRPr="00941165">
        <w:rPr>
          <w:b/>
          <w:iCs/>
          <w:lang w:val="en-US"/>
        </w:rPr>
        <w:t>alis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Язык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сухой,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розовый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небольшим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белым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налетом</w:t>
      </w:r>
      <w:r w:rsidR="00941165" w:rsidRPr="00941165">
        <w:rPr>
          <w:iCs/>
        </w:rPr>
        <w:t xml:space="preserve">. </w:t>
      </w:r>
      <w:r w:rsidRPr="00941165">
        <w:rPr>
          <w:iCs/>
        </w:rPr>
        <w:t>Живот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симметричный,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вздут,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вены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расширены,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акте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участвует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пальпации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мягкий,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умеренной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болезненности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всех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отделах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Симптом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раздражения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брюшины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отрицательный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Стул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был</w:t>
      </w:r>
      <w:r w:rsidR="00941165" w:rsidRPr="00941165">
        <w:rPr>
          <w:iCs/>
        </w:rPr>
        <w:t xml:space="preserve"> </w:t>
      </w:r>
      <w:r w:rsidRPr="00941165">
        <w:rPr>
          <w:iCs/>
        </w:rPr>
        <w:t>31</w:t>
      </w:r>
      <w:r w:rsidR="00941165" w:rsidRPr="00941165">
        <w:rPr>
          <w:iCs/>
        </w:rPr>
        <w:t>.08.20</w:t>
      </w:r>
      <w:r w:rsidRPr="00941165">
        <w:rPr>
          <w:iCs/>
        </w:rPr>
        <w:t>12г</w:t>
      </w:r>
      <w:r w:rsidR="00941165" w:rsidRPr="00941165">
        <w:rPr>
          <w:iCs/>
        </w:rPr>
        <w:t xml:space="preserve">., </w:t>
      </w:r>
      <w:r w:rsidRPr="00941165">
        <w:rPr>
          <w:iCs/>
        </w:rPr>
        <w:t>кашицеобразной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формы</w:t>
      </w:r>
      <w:r w:rsidR="00941165" w:rsidRPr="00941165">
        <w:rPr>
          <w:iCs/>
        </w:rPr>
        <w:t xml:space="preserve">. </w:t>
      </w:r>
      <w:r w:rsidRPr="00941165">
        <w:rPr>
          <w:iCs/>
        </w:rPr>
        <w:t>Мочеиспускание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безболезненное</w:t>
      </w:r>
      <w:r w:rsidR="00941165" w:rsidRPr="00941165">
        <w:rPr>
          <w:iCs/>
        </w:rPr>
        <w:t>.</w:t>
      </w:r>
    </w:p>
    <w:p w:rsidR="00941165" w:rsidRDefault="00941165" w:rsidP="00941165">
      <w:pPr>
        <w:tabs>
          <w:tab w:val="left" w:pos="726"/>
        </w:tabs>
        <w:rPr>
          <w:b/>
          <w:iCs/>
        </w:rPr>
      </w:pPr>
    </w:p>
    <w:p w:rsidR="00941165" w:rsidRDefault="005071B2" w:rsidP="00941165">
      <w:pPr>
        <w:pStyle w:val="1"/>
        <w:rPr>
          <w:lang w:val="ru-RU"/>
        </w:rPr>
      </w:pPr>
      <w:r w:rsidRPr="00941165">
        <w:rPr>
          <w:lang w:val="ru-RU"/>
        </w:rPr>
        <w:t>Клинический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диагноз</w:t>
      </w:r>
    </w:p>
    <w:p w:rsidR="00941165" w:rsidRPr="00941165" w:rsidRDefault="00941165" w:rsidP="00941165">
      <w:pPr>
        <w:rPr>
          <w:iCs/>
          <w:lang w:eastAsia="en-US"/>
        </w:rPr>
      </w:pP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Острый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неспецифический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мезаденит</w:t>
      </w:r>
      <w:r w:rsidR="00941165" w:rsidRPr="00941165">
        <w:rPr>
          <w:iCs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b/>
          <w:iCs/>
        </w:rPr>
      </w:pPr>
      <w:r w:rsidRPr="00941165">
        <w:rPr>
          <w:b/>
          <w:iCs/>
        </w:rPr>
        <w:t>План</w:t>
      </w:r>
      <w:r w:rsidR="00941165" w:rsidRPr="00941165">
        <w:rPr>
          <w:b/>
          <w:iCs/>
        </w:rPr>
        <w:t xml:space="preserve"> </w:t>
      </w:r>
      <w:r w:rsidRPr="00941165">
        <w:rPr>
          <w:b/>
          <w:iCs/>
        </w:rPr>
        <w:t>обследования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1</w:t>
      </w:r>
      <w:r w:rsidR="00941165" w:rsidRPr="00941165">
        <w:rPr>
          <w:iCs/>
        </w:rPr>
        <w:t xml:space="preserve">) </w:t>
      </w:r>
      <w:r w:rsidRPr="00941165">
        <w:rPr>
          <w:iCs/>
        </w:rPr>
        <w:t>Общий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анализ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крови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лейкоформулой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2</w:t>
      </w:r>
      <w:r w:rsidR="00941165" w:rsidRPr="00941165">
        <w:rPr>
          <w:iCs/>
        </w:rPr>
        <w:t xml:space="preserve">) </w:t>
      </w:r>
      <w:r w:rsidRPr="00941165">
        <w:rPr>
          <w:iCs/>
        </w:rPr>
        <w:t>Общий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анализ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мочи</w:t>
      </w:r>
      <w:r w:rsidR="00941165" w:rsidRPr="00941165">
        <w:rPr>
          <w:iCs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3</w:t>
      </w:r>
      <w:r w:rsidR="00941165" w:rsidRPr="00941165">
        <w:rPr>
          <w:iCs/>
        </w:rPr>
        <w:t xml:space="preserve">) </w:t>
      </w:r>
      <w:r w:rsidRPr="00941165">
        <w:rPr>
          <w:iCs/>
        </w:rPr>
        <w:t>Биохимический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анализ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крови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4</w:t>
      </w:r>
      <w:r w:rsidR="00941165" w:rsidRPr="00941165">
        <w:rPr>
          <w:iCs/>
        </w:rPr>
        <w:t xml:space="preserve">) </w:t>
      </w:r>
      <w:r w:rsidRPr="00941165">
        <w:rPr>
          <w:iCs/>
        </w:rPr>
        <w:t>Кал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яйца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гельминтов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5</w:t>
      </w:r>
      <w:r w:rsidR="00941165" w:rsidRPr="00941165">
        <w:rPr>
          <w:iCs/>
        </w:rPr>
        <w:t xml:space="preserve">) </w:t>
      </w:r>
      <w:r w:rsidRPr="00941165">
        <w:rPr>
          <w:iCs/>
        </w:rPr>
        <w:t>Обзорная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рентгенография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грудной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клетки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6</w:t>
      </w:r>
      <w:r w:rsidR="00941165" w:rsidRPr="00941165">
        <w:rPr>
          <w:iCs/>
        </w:rPr>
        <w:t xml:space="preserve">) </w:t>
      </w:r>
      <w:r w:rsidRPr="00941165">
        <w:rPr>
          <w:iCs/>
        </w:rPr>
        <w:t>УЗИ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брюшной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полости</w:t>
      </w:r>
      <w:r w:rsidR="00941165" w:rsidRPr="00941165">
        <w:rPr>
          <w:iCs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b/>
          <w:iCs/>
        </w:rPr>
      </w:pPr>
      <w:r w:rsidRPr="00941165">
        <w:rPr>
          <w:b/>
          <w:iCs/>
        </w:rPr>
        <w:t>Результаты</w:t>
      </w:r>
      <w:r w:rsidR="00941165" w:rsidRPr="00941165">
        <w:rPr>
          <w:b/>
          <w:iCs/>
        </w:rPr>
        <w:t xml:space="preserve"> </w:t>
      </w:r>
      <w:r w:rsidRPr="00941165">
        <w:rPr>
          <w:b/>
          <w:iCs/>
        </w:rPr>
        <w:t>дополнительного</w:t>
      </w:r>
      <w:r w:rsidR="00941165" w:rsidRPr="00941165">
        <w:rPr>
          <w:b/>
          <w:iCs/>
        </w:rPr>
        <w:t xml:space="preserve"> </w:t>
      </w:r>
      <w:r w:rsidRPr="00941165">
        <w:rPr>
          <w:b/>
          <w:iCs/>
        </w:rPr>
        <w:t>исследования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1</w:t>
      </w:r>
      <w:r w:rsidR="00941165" w:rsidRPr="00941165">
        <w:rPr>
          <w:iCs/>
        </w:rPr>
        <w:t xml:space="preserve">) </w:t>
      </w:r>
      <w:r w:rsidRPr="00941165">
        <w:rPr>
          <w:iCs/>
        </w:rPr>
        <w:t>ОАК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31</w:t>
      </w:r>
      <w:r w:rsidR="00941165" w:rsidRPr="00941165">
        <w:rPr>
          <w:iCs/>
        </w:rPr>
        <w:t>.08.20</w:t>
      </w:r>
      <w:r w:rsidRPr="00941165">
        <w:rPr>
          <w:iCs/>
        </w:rPr>
        <w:t>12г</w:t>
      </w:r>
      <w:r w:rsidR="00941165" w:rsidRPr="00941165">
        <w:rPr>
          <w:iCs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Эритроциты</w:t>
      </w:r>
      <w:r w:rsidR="00941165" w:rsidRPr="00941165">
        <w:rPr>
          <w:iCs/>
        </w:rPr>
        <w:t xml:space="preserve"> - </w:t>
      </w:r>
      <w:r w:rsidRPr="00941165">
        <w:rPr>
          <w:iCs/>
        </w:rPr>
        <w:t>4,00Ч10</w:t>
      </w:r>
      <w:r w:rsidRPr="00941165">
        <w:rPr>
          <w:iCs/>
          <w:vertAlign w:val="superscript"/>
        </w:rPr>
        <w:t>12</w:t>
      </w:r>
      <w:r w:rsidRPr="00941165">
        <w:rPr>
          <w:iCs/>
        </w:rPr>
        <w:t>/л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lastRenderedPageBreak/>
        <w:t>Гемоглобин</w:t>
      </w:r>
      <w:r w:rsidR="00941165" w:rsidRPr="00941165">
        <w:rPr>
          <w:iCs/>
        </w:rPr>
        <w:t xml:space="preserve"> - </w:t>
      </w:r>
      <w:r w:rsidRPr="00941165">
        <w:rPr>
          <w:iCs/>
        </w:rPr>
        <w:t>134</w:t>
      </w:r>
      <w:r w:rsidR="00941165" w:rsidRPr="00941165">
        <w:rPr>
          <w:iCs/>
        </w:rPr>
        <w:t xml:space="preserve"> </w:t>
      </w:r>
      <w:r w:rsidRPr="00941165">
        <w:rPr>
          <w:iCs/>
        </w:rPr>
        <w:t>г/л</w:t>
      </w:r>
      <w:r w:rsidR="00941165" w:rsidRPr="00941165">
        <w:rPr>
          <w:iCs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Цветовой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показатель</w:t>
      </w:r>
      <w:r w:rsidR="00941165" w:rsidRPr="00941165">
        <w:rPr>
          <w:iCs/>
        </w:rPr>
        <w:t xml:space="preserve"> - </w:t>
      </w:r>
      <w:r w:rsidRPr="00941165">
        <w:rPr>
          <w:iCs/>
        </w:rPr>
        <w:t>0,85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Лейкоциты</w:t>
      </w:r>
      <w:r w:rsidR="00941165" w:rsidRPr="00941165">
        <w:rPr>
          <w:iCs/>
        </w:rPr>
        <w:t xml:space="preserve"> - </w:t>
      </w:r>
      <w:r w:rsidRPr="00941165">
        <w:rPr>
          <w:iCs/>
        </w:rPr>
        <w:t>14,7Ч10</w:t>
      </w:r>
      <w:r w:rsidRPr="00941165">
        <w:rPr>
          <w:iCs/>
          <w:vertAlign w:val="superscript"/>
        </w:rPr>
        <w:t>9</w:t>
      </w:r>
      <w:r w:rsidRPr="00941165">
        <w:rPr>
          <w:iCs/>
        </w:rPr>
        <w:t>/л</w:t>
      </w:r>
      <w:r w:rsidR="00941165" w:rsidRPr="00941165">
        <w:rPr>
          <w:iCs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СОЭ</w:t>
      </w:r>
      <w:r w:rsidR="00941165" w:rsidRPr="00941165">
        <w:rPr>
          <w:iCs/>
        </w:rPr>
        <w:t xml:space="preserve"> - </w:t>
      </w:r>
      <w:r w:rsidRPr="00941165">
        <w:rPr>
          <w:iCs/>
        </w:rPr>
        <w:t>5мм/час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п/я</w:t>
      </w:r>
      <w:r w:rsidR="00941165" w:rsidRPr="00941165">
        <w:rPr>
          <w:iCs/>
        </w:rPr>
        <w:t xml:space="preserve"> - </w:t>
      </w:r>
      <w:r w:rsidRPr="00941165">
        <w:rPr>
          <w:iCs/>
        </w:rPr>
        <w:t>1%,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с/я</w:t>
      </w:r>
      <w:r w:rsidR="00941165" w:rsidRPr="00941165">
        <w:rPr>
          <w:iCs/>
        </w:rPr>
        <w:t xml:space="preserve"> - </w:t>
      </w:r>
      <w:r w:rsidRPr="00941165">
        <w:rPr>
          <w:iCs/>
        </w:rPr>
        <w:t>29%,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лимфоциты</w:t>
      </w:r>
      <w:r w:rsidR="00941165" w:rsidRPr="00941165">
        <w:rPr>
          <w:iCs/>
        </w:rPr>
        <w:t xml:space="preserve"> - </w:t>
      </w:r>
      <w:r w:rsidRPr="00941165">
        <w:rPr>
          <w:iCs/>
        </w:rPr>
        <w:t>58%,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моноциты</w:t>
      </w:r>
      <w:r w:rsidR="00941165" w:rsidRPr="00941165">
        <w:rPr>
          <w:iCs/>
        </w:rPr>
        <w:t xml:space="preserve"> - </w:t>
      </w:r>
      <w:r w:rsidRPr="00941165">
        <w:rPr>
          <w:iCs/>
        </w:rPr>
        <w:t>5%,</w:t>
      </w:r>
      <w:r w:rsidR="00941165" w:rsidRPr="00941165">
        <w:rPr>
          <w:iCs/>
        </w:rPr>
        <w:t xml:space="preserve"> </w:t>
      </w:r>
      <w:r w:rsidRPr="00941165">
        <w:rPr>
          <w:iCs/>
        </w:rPr>
        <w:t>эозинофилы-7%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2</w:t>
      </w:r>
      <w:r w:rsidR="00941165" w:rsidRPr="00941165">
        <w:rPr>
          <w:iCs/>
        </w:rPr>
        <w:t xml:space="preserve">) </w:t>
      </w:r>
      <w:r w:rsidRPr="00941165">
        <w:rPr>
          <w:iCs/>
        </w:rPr>
        <w:t>ОАМ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31</w:t>
      </w:r>
      <w:r w:rsidR="00941165" w:rsidRPr="00941165">
        <w:rPr>
          <w:iCs/>
        </w:rPr>
        <w:t>.08.20</w:t>
      </w:r>
      <w:r w:rsidRPr="00941165">
        <w:rPr>
          <w:iCs/>
        </w:rPr>
        <w:t>12г</w:t>
      </w:r>
      <w:r w:rsidR="00941165" w:rsidRPr="00941165">
        <w:rPr>
          <w:iCs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Цвет</w:t>
      </w:r>
      <w:r w:rsidR="00941165" w:rsidRPr="00941165">
        <w:rPr>
          <w:iCs/>
        </w:rPr>
        <w:t xml:space="preserve"> - </w:t>
      </w:r>
      <w:r w:rsidRPr="00941165">
        <w:rPr>
          <w:iCs/>
        </w:rPr>
        <w:t>соломенно-желтый</w:t>
      </w:r>
      <w:r w:rsidR="00941165" w:rsidRPr="00941165">
        <w:rPr>
          <w:iCs/>
        </w:rPr>
        <w:t xml:space="preserve">; </w:t>
      </w:r>
      <w:r w:rsidRPr="00941165">
        <w:rPr>
          <w:iCs/>
        </w:rPr>
        <w:t>прозрачная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реакция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кислая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плотность-1,015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белок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отсутствует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  <w:lang w:val="en-US"/>
        </w:rPr>
        <w:t>pH</w:t>
      </w:r>
      <w:r w:rsidRPr="00941165">
        <w:rPr>
          <w:iCs/>
        </w:rPr>
        <w:t>-6,5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лейкоциты</w:t>
      </w:r>
      <w:r w:rsidR="00941165" w:rsidRPr="00941165">
        <w:rPr>
          <w:iCs/>
        </w:rPr>
        <w:t xml:space="preserve"> </w:t>
      </w:r>
      <w:r w:rsidRPr="00941165">
        <w:rPr>
          <w:iCs/>
        </w:rPr>
        <w:t>1-2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зрения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3</w:t>
      </w:r>
      <w:r w:rsidR="00941165" w:rsidRPr="00941165">
        <w:rPr>
          <w:iCs/>
        </w:rPr>
        <w:t xml:space="preserve">) </w:t>
      </w:r>
      <w:r w:rsidRPr="00941165">
        <w:rPr>
          <w:iCs/>
        </w:rPr>
        <w:t>Исследование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кала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яйца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глистов</w:t>
      </w:r>
      <w:r w:rsidR="00941165" w:rsidRPr="00941165">
        <w:rPr>
          <w:iCs/>
        </w:rPr>
        <w:t xml:space="preserve">. </w:t>
      </w:r>
      <w:r w:rsidRPr="00941165">
        <w:rPr>
          <w:iCs/>
        </w:rPr>
        <w:t>От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31</w:t>
      </w:r>
      <w:r w:rsidR="00941165" w:rsidRPr="00941165">
        <w:rPr>
          <w:iCs/>
        </w:rPr>
        <w:t>.08.20</w:t>
      </w:r>
      <w:r w:rsidRPr="00941165">
        <w:rPr>
          <w:iCs/>
        </w:rPr>
        <w:t>12г</w:t>
      </w:r>
      <w:r w:rsidR="00941165" w:rsidRPr="00941165">
        <w:rPr>
          <w:iCs/>
        </w:rPr>
        <w:t xml:space="preserve">. </w:t>
      </w:r>
      <w:r w:rsidRPr="00941165">
        <w:rPr>
          <w:iCs/>
        </w:rPr>
        <w:t>Яйца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глистов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обнаружено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4</w:t>
      </w:r>
      <w:r w:rsidR="00941165" w:rsidRPr="00941165">
        <w:rPr>
          <w:iCs/>
        </w:rPr>
        <w:t xml:space="preserve">) </w:t>
      </w:r>
      <w:r w:rsidRPr="00941165">
        <w:rPr>
          <w:iCs/>
        </w:rPr>
        <w:t>УЗИ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брюшной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полости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31</w:t>
      </w:r>
      <w:r w:rsidR="00941165" w:rsidRPr="00941165">
        <w:rPr>
          <w:iCs/>
        </w:rPr>
        <w:t>.08.20</w:t>
      </w:r>
      <w:r w:rsidRPr="00941165">
        <w:rPr>
          <w:iCs/>
        </w:rPr>
        <w:t>12г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осмотре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кишечника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перистальтика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сохранена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Стенки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кишечника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утолщены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правой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подвздошной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области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аппендикс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длиной</w:t>
      </w:r>
      <w:r w:rsidR="00941165" w:rsidRPr="00941165">
        <w:rPr>
          <w:iCs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941165">
          <w:rPr>
            <w:iCs/>
          </w:rPr>
          <w:t>4</w:t>
        </w:r>
        <w:r w:rsidR="00941165" w:rsidRPr="00941165">
          <w:rPr>
            <w:iCs/>
          </w:rPr>
          <w:t xml:space="preserve"> </w:t>
        </w:r>
        <w:r w:rsidRPr="00941165">
          <w:rPr>
            <w:iCs/>
          </w:rPr>
          <w:t>см</w:t>
        </w:r>
      </w:smartTag>
      <w:r w:rsidRPr="00941165">
        <w:rPr>
          <w:iCs/>
        </w:rPr>
        <w:t>,</w:t>
      </w:r>
      <w:r w:rsidR="00941165" w:rsidRPr="00941165">
        <w:rPr>
          <w:iCs/>
        </w:rPr>
        <w:t xml:space="preserve"> </w:t>
      </w:r>
      <w:r w:rsidRPr="00941165">
        <w:rPr>
          <w:iCs/>
        </w:rPr>
        <w:t>изогнутой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формы</w:t>
      </w:r>
      <w:r w:rsidR="00941165" w:rsidRPr="00941165">
        <w:rPr>
          <w:iCs/>
        </w:rPr>
        <w:t xml:space="preserve">. </w:t>
      </w:r>
      <w:r w:rsidRPr="00941165">
        <w:rPr>
          <w:iCs/>
        </w:rPr>
        <w:t>Окружающие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ткани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повышенной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эхогенности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неоднородным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содержимом</w:t>
      </w:r>
      <w:r w:rsidR="00941165" w:rsidRPr="00941165">
        <w:rPr>
          <w:iCs/>
        </w:rPr>
        <w:t xml:space="preserve">. </w:t>
      </w:r>
      <w:r w:rsidRPr="00941165">
        <w:rPr>
          <w:iCs/>
        </w:rPr>
        <w:t>Инфильтрат,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абсцесс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определяется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Свободная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жидкость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определяется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Органы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брюшной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полости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осмотрены</w:t>
      </w:r>
      <w:r w:rsidR="00941165" w:rsidRPr="00941165">
        <w:rPr>
          <w:iCs/>
        </w:rPr>
        <w:t xml:space="preserve">. </w:t>
      </w:r>
      <w:r w:rsidRPr="00941165">
        <w:rPr>
          <w:iCs/>
        </w:rPr>
        <w:t>Очаговой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патологи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момент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осмотра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выявлено</w:t>
      </w:r>
      <w:r w:rsidR="00941165" w:rsidRPr="00941165">
        <w:rPr>
          <w:iCs/>
        </w:rPr>
        <w:t>.</w:t>
      </w:r>
    </w:p>
    <w:p w:rsidR="00941165" w:rsidRDefault="00941165" w:rsidP="00941165">
      <w:pPr>
        <w:tabs>
          <w:tab w:val="left" w:pos="726"/>
        </w:tabs>
        <w:rPr>
          <w:b/>
          <w:iCs/>
        </w:rPr>
      </w:pPr>
    </w:p>
    <w:p w:rsidR="00941165" w:rsidRPr="00941165" w:rsidRDefault="005071B2" w:rsidP="00941165">
      <w:pPr>
        <w:pStyle w:val="1"/>
        <w:rPr>
          <w:lang w:val="ru-RU"/>
        </w:rPr>
      </w:pPr>
      <w:r w:rsidRPr="00941165">
        <w:rPr>
          <w:lang w:val="ru-RU"/>
        </w:rPr>
        <w:t>Обоснование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клинического</w:t>
      </w:r>
      <w:r w:rsidR="00941165" w:rsidRPr="00941165">
        <w:rPr>
          <w:lang w:val="ru-RU"/>
        </w:rPr>
        <w:t xml:space="preserve"> </w:t>
      </w:r>
      <w:r w:rsidR="00941165">
        <w:rPr>
          <w:lang w:val="ru-RU"/>
        </w:rPr>
        <w:t>диагноза</w:t>
      </w:r>
    </w:p>
    <w:p w:rsidR="00941165" w:rsidRDefault="00941165" w:rsidP="00941165">
      <w:pPr>
        <w:tabs>
          <w:tab w:val="left" w:pos="726"/>
        </w:tabs>
        <w:rPr>
          <w:b/>
          <w:iCs/>
        </w:rPr>
      </w:pPr>
    </w:p>
    <w:p w:rsidR="005071B2" w:rsidRPr="00941165" w:rsidRDefault="005071B2" w:rsidP="00941165">
      <w:pPr>
        <w:tabs>
          <w:tab w:val="left" w:pos="726"/>
        </w:tabs>
        <w:rPr>
          <w:b/>
          <w:iCs/>
        </w:rPr>
      </w:pPr>
      <w:r w:rsidRPr="00941165">
        <w:rPr>
          <w:b/>
          <w:iCs/>
        </w:rPr>
        <w:t>Диагноз</w:t>
      </w:r>
      <w:r w:rsidR="00941165" w:rsidRPr="00941165">
        <w:rPr>
          <w:b/>
          <w:iCs/>
        </w:rPr>
        <w:t xml:space="preserve"> </w:t>
      </w:r>
      <w:r w:rsidRPr="00941165">
        <w:rPr>
          <w:b/>
          <w:iCs/>
        </w:rPr>
        <w:t>ставится</w:t>
      </w:r>
      <w:r w:rsidR="00941165" w:rsidRPr="00941165">
        <w:rPr>
          <w:b/>
          <w:iCs/>
        </w:rPr>
        <w:t xml:space="preserve"> </w:t>
      </w:r>
      <w:r w:rsidRPr="00941165">
        <w:rPr>
          <w:b/>
          <w:iCs/>
        </w:rPr>
        <w:t>на</w:t>
      </w:r>
      <w:r w:rsidR="00941165" w:rsidRPr="00941165">
        <w:rPr>
          <w:b/>
          <w:iCs/>
        </w:rPr>
        <w:t xml:space="preserve"> </w:t>
      </w:r>
      <w:r w:rsidRPr="00941165">
        <w:rPr>
          <w:b/>
          <w:iCs/>
        </w:rPr>
        <w:t>основании</w:t>
      </w:r>
      <w:r w:rsidR="00941165" w:rsidRPr="00941165">
        <w:rPr>
          <w:b/>
          <w:iCs/>
        </w:rPr>
        <w:t xml:space="preserve">: </w:t>
      </w:r>
      <w:r w:rsidRPr="00941165">
        <w:rPr>
          <w:iCs/>
        </w:rPr>
        <w:t>жалоб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больного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непродолжительные,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периодические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повышение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температуры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до</w:t>
      </w:r>
      <w:r w:rsidR="00941165" w:rsidRPr="00941165">
        <w:rPr>
          <w:iCs/>
        </w:rPr>
        <w:t xml:space="preserve"> </w:t>
      </w:r>
      <w:r w:rsidRPr="00941165">
        <w:rPr>
          <w:iCs/>
        </w:rPr>
        <w:t>37,8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b/>
          <w:i/>
          <w:iCs/>
        </w:rPr>
        <w:t>Анамнеза</w:t>
      </w:r>
      <w:r w:rsidR="00941165" w:rsidRPr="00941165">
        <w:rPr>
          <w:b/>
          <w:i/>
          <w:iCs/>
        </w:rPr>
        <w:t xml:space="preserve"> </w:t>
      </w:r>
      <w:r w:rsidRPr="00941165">
        <w:rPr>
          <w:b/>
          <w:i/>
          <w:iCs/>
        </w:rPr>
        <w:t>заболевания</w:t>
      </w:r>
      <w:r w:rsidR="00941165" w:rsidRPr="00941165">
        <w:rPr>
          <w:b/>
          <w:i/>
          <w:iCs/>
        </w:rPr>
        <w:t xml:space="preserve">: </w:t>
      </w:r>
      <w:r w:rsidRPr="00941165">
        <w:rPr>
          <w:iCs/>
        </w:rPr>
        <w:t>Со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слов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матери,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болен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30</w:t>
      </w:r>
      <w:r w:rsidR="00941165" w:rsidRPr="00941165">
        <w:rPr>
          <w:iCs/>
        </w:rPr>
        <w:t>.08.20</w:t>
      </w:r>
      <w:r w:rsidRPr="00941165">
        <w:rPr>
          <w:iCs/>
        </w:rPr>
        <w:t>12г,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когда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впервые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появились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животе</w:t>
      </w:r>
      <w:r w:rsidR="00941165" w:rsidRPr="00941165">
        <w:rPr>
          <w:iCs/>
        </w:rPr>
        <w:t xml:space="preserve"> (</w:t>
      </w:r>
      <w:r w:rsidRPr="00941165">
        <w:rPr>
          <w:iCs/>
        </w:rPr>
        <w:t>примерно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15</w:t>
      </w:r>
      <w:r w:rsidR="00941165" w:rsidRPr="00941165">
        <w:rPr>
          <w:iCs/>
        </w:rPr>
        <w:t>.0</w:t>
      </w:r>
      <w:r w:rsidRPr="00941165">
        <w:rPr>
          <w:iCs/>
        </w:rPr>
        <w:t>0ч</w:t>
      </w:r>
      <w:r w:rsidR="00941165" w:rsidRPr="00941165">
        <w:rPr>
          <w:iCs/>
        </w:rPr>
        <w:t xml:space="preserve">) </w:t>
      </w:r>
      <w:r w:rsidRPr="00941165">
        <w:rPr>
          <w:iCs/>
        </w:rPr>
        <w:t>периодического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характера,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мать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дала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Но-шпу</w:t>
      </w:r>
      <w:r w:rsidR="00941165" w:rsidRPr="00941165">
        <w:rPr>
          <w:iCs/>
        </w:rPr>
        <w:t xml:space="preserve">. </w:t>
      </w:r>
      <w:r w:rsidRPr="00941165">
        <w:rPr>
          <w:iCs/>
        </w:rPr>
        <w:t>Боли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уменьшались</w:t>
      </w:r>
      <w:r w:rsidR="00941165" w:rsidRPr="00941165">
        <w:rPr>
          <w:iCs/>
        </w:rPr>
        <w:t xml:space="preserve">. </w:t>
      </w:r>
      <w:r w:rsidRPr="00941165">
        <w:rPr>
          <w:iCs/>
        </w:rPr>
        <w:t>Температура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тела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была</w:t>
      </w:r>
      <w:r w:rsidR="00941165" w:rsidRPr="00941165">
        <w:rPr>
          <w:iCs/>
        </w:rPr>
        <w:t xml:space="preserve"> </w:t>
      </w:r>
      <w:r w:rsidRPr="00941165">
        <w:rPr>
          <w:iCs/>
        </w:rPr>
        <w:lastRenderedPageBreak/>
        <w:t>37,8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принял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Нурофен</w:t>
      </w:r>
      <w:r w:rsidR="00941165" w:rsidRPr="00941165">
        <w:rPr>
          <w:iCs/>
        </w:rPr>
        <w:t>.3</w:t>
      </w:r>
      <w:r w:rsidRPr="00941165">
        <w:rPr>
          <w:iCs/>
        </w:rPr>
        <w:t>1</w:t>
      </w:r>
      <w:r w:rsidR="00941165" w:rsidRPr="00941165">
        <w:rPr>
          <w:iCs/>
        </w:rPr>
        <w:t>.08.20</w:t>
      </w:r>
      <w:r w:rsidRPr="00941165">
        <w:rPr>
          <w:iCs/>
        </w:rPr>
        <w:t>12г</w:t>
      </w:r>
      <w:r w:rsidR="00941165" w:rsidRPr="00941165">
        <w:rPr>
          <w:iCs/>
        </w:rPr>
        <w:t xml:space="preserve">. </w:t>
      </w:r>
      <w:r w:rsidRPr="00941165">
        <w:rPr>
          <w:iCs/>
        </w:rPr>
        <w:t>боли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возобновились,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вызвали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бригаду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скорой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помощи</w:t>
      </w:r>
      <w:r w:rsidR="00941165" w:rsidRPr="00941165">
        <w:rPr>
          <w:iCs/>
        </w:rPr>
        <w:t xml:space="preserve">. </w:t>
      </w:r>
      <w:r w:rsidRPr="00941165">
        <w:rPr>
          <w:iCs/>
        </w:rPr>
        <w:t>Доставлен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ДГКБ</w:t>
      </w:r>
      <w:r w:rsidR="00941165" w:rsidRPr="00941165">
        <w:rPr>
          <w:iCs/>
        </w:rPr>
        <w:t xml:space="preserve"> </w:t>
      </w:r>
      <w:r w:rsidRPr="00941165">
        <w:rPr>
          <w:iCs/>
        </w:rPr>
        <w:t>№1</w:t>
      </w:r>
      <w:r w:rsidR="00941165" w:rsidRPr="00941165">
        <w:rPr>
          <w:iCs/>
        </w:rPr>
        <w:t xml:space="preserve">. </w:t>
      </w:r>
      <w:r w:rsidRPr="00941165">
        <w:rPr>
          <w:iCs/>
        </w:rPr>
        <w:t>Госпитализирован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хирургическое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отделение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экстренном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порядке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b/>
          <w:i/>
          <w:iCs/>
        </w:rPr>
        <w:t>Данные</w:t>
      </w:r>
      <w:r w:rsidR="00941165" w:rsidRPr="00941165">
        <w:rPr>
          <w:b/>
          <w:i/>
          <w:iCs/>
        </w:rPr>
        <w:t xml:space="preserve"> </w:t>
      </w:r>
      <w:r w:rsidRPr="00941165">
        <w:rPr>
          <w:b/>
          <w:i/>
          <w:iCs/>
        </w:rPr>
        <w:t>объективных</w:t>
      </w:r>
      <w:r w:rsidR="00941165" w:rsidRPr="00941165">
        <w:rPr>
          <w:b/>
          <w:i/>
          <w:iCs/>
        </w:rPr>
        <w:t xml:space="preserve"> </w:t>
      </w:r>
      <w:r w:rsidRPr="00941165">
        <w:rPr>
          <w:b/>
          <w:i/>
          <w:iCs/>
        </w:rPr>
        <w:t>методов</w:t>
      </w:r>
      <w:r w:rsidR="00941165" w:rsidRPr="00941165">
        <w:rPr>
          <w:b/>
          <w:i/>
          <w:iCs/>
        </w:rPr>
        <w:t xml:space="preserve"> </w:t>
      </w:r>
      <w:r w:rsidRPr="00941165">
        <w:rPr>
          <w:b/>
          <w:i/>
          <w:iCs/>
        </w:rPr>
        <w:t>исследования</w:t>
      </w:r>
      <w:r w:rsidR="00941165" w:rsidRPr="00941165">
        <w:rPr>
          <w:b/>
          <w:i/>
          <w:iCs/>
        </w:rPr>
        <w:t xml:space="preserve">: </w:t>
      </w: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пальпации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выявляется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болезненность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напряжение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мышц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околопупочной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области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Симптом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Мак-Фаддена</w:t>
      </w:r>
      <w:r w:rsidR="00941165" w:rsidRPr="00941165">
        <w:rPr>
          <w:iCs/>
        </w:rPr>
        <w:t xml:space="preserve"> (</w:t>
      </w:r>
      <w:r w:rsidRPr="00941165">
        <w:rPr>
          <w:iCs/>
        </w:rPr>
        <w:t>болезненность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краю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прямой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мышцы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2</w:t>
      </w:r>
      <w:r w:rsidR="00941165" w:rsidRPr="00941165">
        <w:rPr>
          <w:iCs/>
        </w:rPr>
        <w:t>-</w:t>
      </w:r>
      <w:smartTag w:uri="urn:schemas-microsoft-com:office:smarttags" w:element="metricconverter">
        <w:smartTagPr>
          <w:attr w:name="ProductID" w:val="4 см"/>
        </w:smartTagPr>
        <w:r w:rsidRPr="00941165">
          <w:rPr>
            <w:iCs/>
          </w:rPr>
          <w:t>4</w:t>
        </w:r>
        <w:r w:rsidR="00941165" w:rsidRPr="00941165">
          <w:rPr>
            <w:iCs/>
          </w:rPr>
          <w:t xml:space="preserve"> </w:t>
        </w:r>
        <w:r w:rsidRPr="00941165">
          <w:rPr>
            <w:iCs/>
          </w:rPr>
          <w:t>см</w:t>
        </w:r>
      </w:smartTag>
      <w:r w:rsidR="00941165" w:rsidRPr="00941165">
        <w:rPr>
          <w:iCs/>
        </w:rPr>
        <w:t xml:space="preserve"> </w:t>
      </w:r>
      <w:r w:rsidRPr="00941165">
        <w:rPr>
          <w:iCs/>
        </w:rPr>
        <w:t>ниже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пупка</w:t>
      </w:r>
      <w:r w:rsidR="00941165" w:rsidRPr="00941165">
        <w:rPr>
          <w:iCs/>
        </w:rPr>
        <w:t xml:space="preserve">) </w:t>
      </w:r>
      <w:r w:rsidRPr="00941165">
        <w:rPr>
          <w:iCs/>
        </w:rPr>
        <w:t>положительный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b/>
          <w:i/>
          <w:iCs/>
        </w:rPr>
      </w:pPr>
      <w:r w:rsidRPr="00941165">
        <w:rPr>
          <w:b/>
          <w:i/>
          <w:iCs/>
        </w:rPr>
        <w:t>Данных</w:t>
      </w:r>
      <w:r w:rsidR="00941165" w:rsidRPr="00941165">
        <w:rPr>
          <w:b/>
          <w:i/>
          <w:iCs/>
        </w:rPr>
        <w:t xml:space="preserve"> </w:t>
      </w:r>
      <w:r w:rsidRPr="00941165">
        <w:rPr>
          <w:b/>
          <w:i/>
          <w:iCs/>
        </w:rPr>
        <w:t>дополнительных</w:t>
      </w:r>
      <w:r w:rsidR="00941165" w:rsidRPr="00941165">
        <w:rPr>
          <w:b/>
          <w:i/>
          <w:iCs/>
        </w:rPr>
        <w:t xml:space="preserve"> </w:t>
      </w:r>
      <w:r w:rsidRPr="00941165">
        <w:rPr>
          <w:b/>
          <w:i/>
          <w:iCs/>
        </w:rPr>
        <w:t>методов</w:t>
      </w:r>
      <w:r w:rsidR="00941165" w:rsidRPr="00941165">
        <w:rPr>
          <w:b/>
          <w:i/>
          <w:iCs/>
        </w:rPr>
        <w:t xml:space="preserve"> </w:t>
      </w:r>
      <w:r w:rsidRPr="00941165">
        <w:rPr>
          <w:b/>
          <w:i/>
          <w:iCs/>
        </w:rPr>
        <w:t>исследования</w:t>
      </w:r>
      <w:r w:rsidR="00941165" w:rsidRPr="00941165">
        <w:rPr>
          <w:b/>
          <w:i/>
          <w:iCs/>
        </w:rPr>
        <w:t>: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b/>
          <w:i/>
          <w:iCs/>
        </w:rPr>
        <w:t>ОАК</w:t>
      </w:r>
      <w:r w:rsidR="00941165" w:rsidRPr="00941165">
        <w:rPr>
          <w:b/>
          <w:i/>
          <w:iCs/>
        </w:rPr>
        <w:t xml:space="preserve"> </w:t>
      </w:r>
      <w:r w:rsidRPr="00941165">
        <w:rPr>
          <w:iCs/>
        </w:rPr>
        <w:t>повышение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лейкоцитов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до</w:t>
      </w:r>
      <w:r w:rsidR="00941165" w:rsidRPr="00941165">
        <w:rPr>
          <w:iCs/>
        </w:rPr>
        <w:t xml:space="preserve"> </w:t>
      </w:r>
      <w:r w:rsidRPr="00941165">
        <w:rPr>
          <w:iCs/>
        </w:rPr>
        <w:t>14,7Ч10</w:t>
      </w:r>
      <w:r w:rsidRPr="00941165">
        <w:rPr>
          <w:iCs/>
          <w:vertAlign w:val="superscript"/>
        </w:rPr>
        <w:t>9</w:t>
      </w:r>
      <w:r w:rsidRPr="00941165">
        <w:rPr>
          <w:iCs/>
        </w:rPr>
        <w:t>/л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b/>
          <w:i/>
          <w:iCs/>
        </w:rPr>
        <w:t>УЗИ</w:t>
      </w:r>
      <w:r w:rsidR="00941165" w:rsidRPr="00941165">
        <w:rPr>
          <w:b/>
          <w:i/>
          <w:iCs/>
        </w:rPr>
        <w:t xml:space="preserve"> </w:t>
      </w:r>
      <w:r w:rsidRPr="00941165">
        <w:rPr>
          <w:iCs/>
        </w:rPr>
        <w:t>при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осмотре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кишечника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перистальтика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сохранена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Стенки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кишечника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утолщены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правой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подвздошной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области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аппендикс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длиной</w:t>
      </w:r>
      <w:r w:rsidR="00941165" w:rsidRPr="00941165">
        <w:rPr>
          <w:iCs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941165">
          <w:rPr>
            <w:iCs/>
          </w:rPr>
          <w:t>4</w:t>
        </w:r>
        <w:r w:rsidR="00941165" w:rsidRPr="00941165">
          <w:rPr>
            <w:iCs/>
          </w:rPr>
          <w:t xml:space="preserve"> </w:t>
        </w:r>
        <w:r w:rsidRPr="00941165">
          <w:rPr>
            <w:iCs/>
          </w:rPr>
          <w:t>см</w:t>
        </w:r>
      </w:smartTag>
      <w:r w:rsidRPr="00941165">
        <w:rPr>
          <w:iCs/>
        </w:rPr>
        <w:t>,</w:t>
      </w:r>
      <w:r w:rsidR="00941165" w:rsidRPr="00941165">
        <w:rPr>
          <w:iCs/>
        </w:rPr>
        <w:t xml:space="preserve"> </w:t>
      </w:r>
      <w:r w:rsidRPr="00941165">
        <w:rPr>
          <w:iCs/>
        </w:rPr>
        <w:t>изогнутой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формы</w:t>
      </w:r>
      <w:r w:rsidR="00941165" w:rsidRPr="00941165">
        <w:rPr>
          <w:iCs/>
        </w:rPr>
        <w:t xml:space="preserve">. </w:t>
      </w:r>
      <w:r w:rsidRPr="00941165">
        <w:rPr>
          <w:iCs/>
        </w:rPr>
        <w:t>Окружающие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ткани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повышенной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эхогенности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неоднородным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содержимом</w:t>
      </w:r>
      <w:r w:rsidR="00941165" w:rsidRPr="00941165">
        <w:rPr>
          <w:iCs/>
        </w:rPr>
        <w:t xml:space="preserve">. </w:t>
      </w:r>
      <w:r w:rsidRPr="00941165">
        <w:rPr>
          <w:iCs/>
        </w:rPr>
        <w:t>Инфильтрат,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абсцесс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определяется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Свободная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жидкость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определяется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Органы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брюшной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полости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осмотрены</w:t>
      </w:r>
      <w:r w:rsidR="00941165" w:rsidRPr="00941165">
        <w:rPr>
          <w:iCs/>
        </w:rPr>
        <w:t xml:space="preserve">. </w:t>
      </w:r>
      <w:r w:rsidRPr="00941165">
        <w:rPr>
          <w:iCs/>
        </w:rPr>
        <w:t>Очаговой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патологи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момент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осмотра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выявлено</w:t>
      </w:r>
      <w:r w:rsidR="00941165" w:rsidRPr="00941165">
        <w:rPr>
          <w:iCs/>
        </w:rPr>
        <w:t>.</w:t>
      </w:r>
    </w:p>
    <w:p w:rsidR="00941165" w:rsidRDefault="00941165" w:rsidP="00941165">
      <w:pPr>
        <w:tabs>
          <w:tab w:val="left" w:pos="726"/>
        </w:tabs>
        <w:rPr>
          <w:b/>
          <w:iCs/>
        </w:rPr>
      </w:pPr>
    </w:p>
    <w:p w:rsidR="00941165" w:rsidRPr="00941165" w:rsidRDefault="005071B2" w:rsidP="00941165">
      <w:pPr>
        <w:pStyle w:val="1"/>
        <w:rPr>
          <w:lang w:val="ru-RU"/>
        </w:rPr>
      </w:pPr>
      <w:r w:rsidRPr="00941165">
        <w:rPr>
          <w:lang w:val="ru-RU"/>
        </w:rPr>
        <w:t>Дневники</w:t>
      </w:r>
    </w:p>
    <w:p w:rsidR="00941165" w:rsidRDefault="00941165" w:rsidP="00941165">
      <w:pPr>
        <w:tabs>
          <w:tab w:val="left" w:pos="726"/>
        </w:tabs>
        <w:rPr>
          <w:iCs/>
        </w:rPr>
      </w:pP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3</w:t>
      </w:r>
      <w:r w:rsidR="00941165" w:rsidRPr="00941165">
        <w:rPr>
          <w:iCs/>
        </w:rPr>
        <w:t>.09.20</w:t>
      </w:r>
      <w:r w:rsidRPr="00941165">
        <w:rPr>
          <w:iCs/>
        </w:rPr>
        <w:t>12г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Жалоб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Состояние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момент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курации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удовлетворительное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Сознание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ясное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Положение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активное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Кожа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видимые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слизистые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оболочки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розового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цвета,</w:t>
      </w:r>
      <w:r w:rsidR="00941165" w:rsidRPr="00941165">
        <w:rPr>
          <w:iCs/>
        </w:rPr>
        <w:t xml:space="preserve"> </w:t>
      </w:r>
      <w:r w:rsidRPr="00941165">
        <w:rPr>
          <w:iCs/>
        </w:rPr>
        <w:t>чистые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легких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везикулярное,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хрипов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ЧДД</w:t>
      </w:r>
      <w:r w:rsidR="00941165" w:rsidRPr="00941165">
        <w:rPr>
          <w:iCs/>
        </w:rPr>
        <w:t xml:space="preserve"> - </w:t>
      </w:r>
      <w:r w:rsidRPr="00941165">
        <w:rPr>
          <w:iCs/>
        </w:rPr>
        <w:t>24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минуту</w:t>
      </w:r>
      <w:r w:rsidR="00941165" w:rsidRPr="00941165">
        <w:rPr>
          <w:iCs/>
        </w:rPr>
        <w:t xml:space="preserve">. </w:t>
      </w:r>
      <w:r w:rsidRPr="00941165">
        <w:rPr>
          <w:iCs/>
        </w:rPr>
        <w:t>Тоны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сердца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ясные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ритмичные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ЧСС-96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минуту</w:t>
      </w:r>
      <w:r w:rsidR="00941165" w:rsidRPr="00941165">
        <w:rPr>
          <w:iCs/>
        </w:rPr>
        <w:t xml:space="preserve">. </w:t>
      </w:r>
      <w:r w:rsidRPr="00941165">
        <w:rPr>
          <w:iCs/>
        </w:rPr>
        <w:t>АД</w:t>
      </w:r>
      <w:r w:rsidR="00941165" w:rsidRPr="00941165">
        <w:rPr>
          <w:iCs/>
        </w:rPr>
        <w:t xml:space="preserve"> </w:t>
      </w:r>
      <w:r w:rsidRPr="00941165">
        <w:rPr>
          <w:iCs/>
        </w:rPr>
        <w:t>100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Pr="00941165">
          <w:rPr>
            <w:iCs/>
          </w:rPr>
          <w:t>65</w:t>
        </w:r>
        <w:r w:rsidR="00941165" w:rsidRPr="00941165">
          <w:rPr>
            <w:iCs/>
          </w:rPr>
          <w:t xml:space="preserve"> </w:t>
        </w:r>
        <w:r w:rsidRPr="00941165">
          <w:rPr>
            <w:iCs/>
          </w:rPr>
          <w:t>мм</w:t>
        </w:r>
      </w:smartTag>
      <w:r w:rsidR="00941165" w:rsidRPr="00941165">
        <w:rPr>
          <w:iCs/>
        </w:rPr>
        <w:t xml:space="preserve"> </w:t>
      </w:r>
      <w:r w:rsidRPr="00941165">
        <w:rPr>
          <w:iCs/>
        </w:rPr>
        <w:t>рт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Живот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мягкий,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безболезненный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акте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участвует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Печень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селезёнка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пальпируются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Симптом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Пастернацкого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отрицательный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обеих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сторон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Стул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оформленный,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самостоятельный</w:t>
      </w:r>
      <w:r w:rsidR="00941165" w:rsidRPr="00941165">
        <w:rPr>
          <w:iCs/>
        </w:rPr>
        <w:t xml:space="preserve">. </w:t>
      </w:r>
      <w:r w:rsidRPr="00941165">
        <w:rPr>
          <w:iCs/>
        </w:rPr>
        <w:t>Диурез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достаточный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4</w:t>
      </w:r>
      <w:r w:rsidR="00941165" w:rsidRPr="00941165">
        <w:rPr>
          <w:iCs/>
        </w:rPr>
        <w:t>.09.20</w:t>
      </w:r>
      <w:r w:rsidRPr="00941165">
        <w:rPr>
          <w:iCs/>
        </w:rPr>
        <w:t>12г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Жалоб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Состояние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момент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курации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удовлетворительное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Сознание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ясное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Положение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активное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Кожа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видимые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слизистые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оболочки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розового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цвета,</w:t>
      </w:r>
      <w:r w:rsidR="00941165" w:rsidRPr="00941165">
        <w:rPr>
          <w:iCs/>
        </w:rPr>
        <w:t xml:space="preserve"> </w:t>
      </w:r>
      <w:r w:rsidRPr="00941165">
        <w:rPr>
          <w:iCs/>
        </w:rPr>
        <w:t>чистые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легких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везикулярное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ЧДД</w:t>
      </w:r>
      <w:r w:rsidR="00941165" w:rsidRPr="00941165">
        <w:rPr>
          <w:iCs/>
        </w:rPr>
        <w:t xml:space="preserve"> - </w:t>
      </w:r>
      <w:r w:rsidRPr="00941165">
        <w:rPr>
          <w:iCs/>
        </w:rPr>
        <w:t>26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минуту</w:t>
      </w:r>
      <w:r w:rsidR="00941165" w:rsidRPr="00941165">
        <w:rPr>
          <w:iCs/>
        </w:rPr>
        <w:t xml:space="preserve">. </w:t>
      </w:r>
      <w:r w:rsidRPr="00941165">
        <w:rPr>
          <w:iCs/>
        </w:rPr>
        <w:lastRenderedPageBreak/>
        <w:t>Тоны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сердца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ясные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ритмичные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ЧСС-100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минуту</w:t>
      </w:r>
      <w:r w:rsidR="00941165" w:rsidRPr="00941165">
        <w:rPr>
          <w:iCs/>
        </w:rPr>
        <w:t xml:space="preserve">. </w:t>
      </w:r>
      <w:r w:rsidRPr="00941165">
        <w:rPr>
          <w:iCs/>
        </w:rPr>
        <w:t>АД</w:t>
      </w:r>
      <w:r w:rsidR="00941165" w:rsidRPr="00941165">
        <w:rPr>
          <w:iCs/>
        </w:rPr>
        <w:t xml:space="preserve"> </w:t>
      </w:r>
      <w:r w:rsidRPr="00941165">
        <w:rPr>
          <w:iCs/>
        </w:rPr>
        <w:t>100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smartTag w:uri="urn:schemas-microsoft-com:office:smarttags" w:element="metricconverter">
        <w:smartTagPr>
          <w:attr w:name="ProductID" w:val="60 мм"/>
        </w:smartTagPr>
        <w:r w:rsidRPr="00941165">
          <w:rPr>
            <w:iCs/>
          </w:rPr>
          <w:t>60</w:t>
        </w:r>
        <w:r w:rsidR="00941165" w:rsidRPr="00941165">
          <w:rPr>
            <w:iCs/>
          </w:rPr>
          <w:t xml:space="preserve"> </w:t>
        </w:r>
        <w:r w:rsidRPr="00941165">
          <w:rPr>
            <w:iCs/>
          </w:rPr>
          <w:t>мм</w:t>
        </w:r>
      </w:smartTag>
      <w:r w:rsidR="00941165" w:rsidRPr="00941165">
        <w:rPr>
          <w:iCs/>
        </w:rPr>
        <w:t xml:space="preserve"> </w:t>
      </w:r>
      <w:r w:rsidRPr="00941165">
        <w:rPr>
          <w:iCs/>
        </w:rPr>
        <w:t>рт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Живот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мягкий,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безболезненный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акте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участвует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Печень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селезёнка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пальпируются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Симптом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Пастернацкого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отрицательный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обеих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сторон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Стул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оформленный,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самостоятельный</w:t>
      </w:r>
      <w:r w:rsidR="00941165" w:rsidRPr="00941165">
        <w:rPr>
          <w:iCs/>
        </w:rPr>
        <w:t xml:space="preserve">. </w:t>
      </w:r>
      <w:r w:rsidRPr="00941165">
        <w:rPr>
          <w:iCs/>
        </w:rPr>
        <w:t>Диурез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достаточный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5</w:t>
      </w:r>
      <w:r w:rsidR="00941165" w:rsidRPr="00941165">
        <w:rPr>
          <w:iCs/>
        </w:rPr>
        <w:t>.09.20</w:t>
      </w:r>
      <w:r w:rsidRPr="00941165">
        <w:rPr>
          <w:iCs/>
        </w:rPr>
        <w:t>12г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Жалоб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Состояние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удовлетворительное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Сознание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ясное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Положение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активное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Кожа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видимые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слизистые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оболочки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розового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цвета,</w:t>
      </w:r>
      <w:r w:rsidR="00941165" w:rsidRPr="00941165">
        <w:rPr>
          <w:iCs/>
        </w:rPr>
        <w:t xml:space="preserve"> </w:t>
      </w:r>
      <w:r w:rsidRPr="00941165">
        <w:rPr>
          <w:iCs/>
        </w:rPr>
        <w:t>чистые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легких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везикулярное,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хрипов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ЧДД</w:t>
      </w:r>
      <w:r w:rsidR="00941165" w:rsidRPr="00941165">
        <w:rPr>
          <w:iCs/>
        </w:rPr>
        <w:t xml:space="preserve"> - </w:t>
      </w:r>
      <w:r w:rsidRPr="00941165">
        <w:rPr>
          <w:iCs/>
        </w:rPr>
        <w:t>26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минуту</w:t>
      </w:r>
      <w:r w:rsidR="00941165" w:rsidRPr="00941165">
        <w:rPr>
          <w:iCs/>
        </w:rPr>
        <w:t xml:space="preserve">. </w:t>
      </w:r>
      <w:r w:rsidRPr="00941165">
        <w:rPr>
          <w:iCs/>
        </w:rPr>
        <w:t>Тоны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сердца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ясные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ритмичные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ЧСС-100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минуту</w:t>
      </w:r>
      <w:r w:rsidR="00941165" w:rsidRPr="00941165">
        <w:rPr>
          <w:iCs/>
        </w:rPr>
        <w:t xml:space="preserve">. </w:t>
      </w:r>
      <w:r w:rsidRPr="00941165">
        <w:rPr>
          <w:iCs/>
        </w:rPr>
        <w:t>АД</w:t>
      </w:r>
      <w:r w:rsidR="00941165" w:rsidRPr="00941165">
        <w:rPr>
          <w:iCs/>
        </w:rPr>
        <w:t xml:space="preserve"> </w:t>
      </w:r>
      <w:r w:rsidRPr="00941165">
        <w:rPr>
          <w:iCs/>
        </w:rPr>
        <w:t>97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Pr="00941165">
          <w:rPr>
            <w:iCs/>
          </w:rPr>
          <w:t>65</w:t>
        </w:r>
        <w:r w:rsidR="00941165" w:rsidRPr="00941165">
          <w:rPr>
            <w:iCs/>
          </w:rPr>
          <w:t xml:space="preserve"> </w:t>
        </w:r>
        <w:r w:rsidRPr="00941165">
          <w:rPr>
            <w:iCs/>
          </w:rPr>
          <w:t>мм</w:t>
        </w:r>
      </w:smartTag>
      <w:r w:rsidR="00941165" w:rsidRPr="00941165">
        <w:rPr>
          <w:iCs/>
        </w:rPr>
        <w:t xml:space="preserve"> </w:t>
      </w:r>
      <w:r w:rsidRPr="00941165">
        <w:rPr>
          <w:iCs/>
        </w:rPr>
        <w:t>рт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Живот</w:t>
      </w:r>
      <w:r w:rsidR="00941165" w:rsidRPr="00941165">
        <w:rPr>
          <w:iCs/>
        </w:rPr>
        <w:t xml:space="preserve"> </w:t>
      </w:r>
      <w:r w:rsidRPr="00941165">
        <w:rPr>
          <w:iCs/>
        </w:rPr>
        <w:t>мягкий,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безболезненный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акте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дыхания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участвует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Печень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селезёнка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пальпируются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Симптом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Пастернацкого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отрицательный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обеих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сторон</w:t>
      </w:r>
      <w:r w:rsidR="00941165" w:rsidRPr="00941165">
        <w:rPr>
          <w:iCs/>
        </w:rPr>
        <w:t xml:space="preserve">. </w:t>
      </w:r>
      <w:r w:rsidRPr="00941165">
        <w:rPr>
          <w:iCs/>
        </w:rPr>
        <w:t>Стул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оформленный,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самостоятельный</w:t>
      </w:r>
      <w:r w:rsidR="00941165" w:rsidRPr="00941165">
        <w:rPr>
          <w:iCs/>
        </w:rPr>
        <w:t xml:space="preserve">. </w:t>
      </w:r>
      <w:r w:rsidRPr="00941165">
        <w:rPr>
          <w:iCs/>
        </w:rPr>
        <w:t>Диурез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достаточный</w:t>
      </w:r>
      <w:r w:rsidR="00941165" w:rsidRPr="00941165">
        <w:rPr>
          <w:iCs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b/>
          <w:iCs/>
        </w:rPr>
      </w:pPr>
    </w:p>
    <w:p w:rsidR="005071B2" w:rsidRPr="00941165" w:rsidRDefault="005071B2" w:rsidP="00941165">
      <w:pPr>
        <w:pStyle w:val="1"/>
        <w:rPr>
          <w:lang w:val="ru-RU"/>
        </w:rPr>
      </w:pPr>
      <w:r w:rsidRPr="00941165">
        <w:rPr>
          <w:lang w:val="ru-RU"/>
        </w:rPr>
        <w:t>Лечение</w:t>
      </w:r>
    </w:p>
    <w:p w:rsidR="00941165" w:rsidRDefault="00941165" w:rsidP="00941165">
      <w:pPr>
        <w:tabs>
          <w:tab w:val="left" w:pos="726"/>
        </w:tabs>
        <w:rPr>
          <w:iCs/>
        </w:rPr>
      </w:pP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Режим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палатный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Стол</w:t>
      </w:r>
      <w:r w:rsidR="00941165" w:rsidRPr="00941165">
        <w:rPr>
          <w:iCs/>
        </w:rPr>
        <w:t xml:space="preserve"> </w:t>
      </w:r>
      <w:r w:rsidRPr="00941165">
        <w:rPr>
          <w:iCs/>
        </w:rPr>
        <w:t>0</w:t>
      </w:r>
      <w:r w:rsidR="00941165" w:rsidRPr="00941165">
        <w:rPr>
          <w:iCs/>
        </w:rPr>
        <w:t xml:space="preserve"> (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первый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день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поступления</w:t>
      </w:r>
      <w:r w:rsidR="00941165" w:rsidRPr="00941165">
        <w:rPr>
          <w:iCs/>
        </w:rPr>
        <w:t xml:space="preserve"> - </w:t>
      </w:r>
      <w:r w:rsidRPr="00941165">
        <w:rPr>
          <w:iCs/>
        </w:rPr>
        <w:t>31</w:t>
      </w:r>
      <w:r w:rsidR="00941165" w:rsidRPr="00941165">
        <w:rPr>
          <w:iCs/>
        </w:rPr>
        <w:t>.08.20</w:t>
      </w:r>
      <w:r w:rsidRPr="00941165">
        <w:rPr>
          <w:iCs/>
        </w:rPr>
        <w:t>12г,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далее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общий</w:t>
      </w:r>
      <w:r w:rsidR="00941165" w:rsidRPr="00941165">
        <w:rPr>
          <w:iCs/>
        </w:rPr>
        <w:t>)</w:t>
      </w:r>
    </w:p>
    <w:p w:rsidR="005071B2" w:rsidRPr="00941165" w:rsidRDefault="005071B2" w:rsidP="00941165">
      <w:pPr>
        <w:tabs>
          <w:tab w:val="left" w:pos="726"/>
        </w:tabs>
        <w:rPr>
          <w:iCs/>
          <w:lang w:val="en-US"/>
        </w:rPr>
      </w:pPr>
      <w:r w:rsidRPr="00941165">
        <w:rPr>
          <w:iCs/>
          <w:lang w:val="en-US"/>
        </w:rPr>
        <w:t>Rp</w:t>
      </w:r>
      <w:r w:rsidR="00941165" w:rsidRPr="00941165">
        <w:rPr>
          <w:iCs/>
          <w:lang w:val="en-US"/>
        </w:rPr>
        <w:t xml:space="preserve">.: </w:t>
      </w:r>
      <w:r w:rsidRPr="00941165">
        <w:rPr>
          <w:iCs/>
          <w:lang w:val="en-US"/>
        </w:rPr>
        <w:t>Cefazolini</w:t>
      </w:r>
      <w:r w:rsidR="00941165" w:rsidRPr="00941165">
        <w:rPr>
          <w:iCs/>
          <w:lang w:val="en-US"/>
        </w:rPr>
        <w:t xml:space="preserve"> </w:t>
      </w:r>
      <w:r w:rsidRPr="00941165">
        <w:rPr>
          <w:iCs/>
          <w:lang w:val="en-US"/>
        </w:rPr>
        <w:t>750</w:t>
      </w:r>
    </w:p>
    <w:p w:rsidR="00941165" w:rsidRPr="00941165" w:rsidRDefault="005071B2" w:rsidP="00941165">
      <w:pPr>
        <w:tabs>
          <w:tab w:val="left" w:pos="726"/>
        </w:tabs>
        <w:rPr>
          <w:iCs/>
          <w:lang w:val="en-US"/>
        </w:rPr>
      </w:pPr>
      <w:r w:rsidRPr="00941165">
        <w:rPr>
          <w:iCs/>
          <w:lang w:val="en-US"/>
        </w:rPr>
        <w:t>D</w:t>
      </w:r>
      <w:r w:rsidR="00941165" w:rsidRPr="00941165">
        <w:rPr>
          <w:iCs/>
          <w:lang w:val="en-US"/>
        </w:rPr>
        <w:t xml:space="preserve">. </w:t>
      </w:r>
      <w:r w:rsidRPr="00941165">
        <w:rPr>
          <w:iCs/>
          <w:lang w:val="en-US"/>
        </w:rPr>
        <w:t>t</w:t>
      </w:r>
      <w:r w:rsidR="00941165" w:rsidRPr="00941165">
        <w:rPr>
          <w:iCs/>
          <w:lang w:val="en-US"/>
        </w:rPr>
        <w:t xml:space="preserve">. </w:t>
      </w:r>
      <w:r w:rsidRPr="00941165">
        <w:rPr>
          <w:iCs/>
          <w:lang w:val="en-US"/>
        </w:rPr>
        <w:t>d</w:t>
      </w:r>
      <w:r w:rsidR="00941165" w:rsidRPr="00941165">
        <w:rPr>
          <w:iCs/>
          <w:lang w:val="en-US"/>
        </w:rPr>
        <w:t xml:space="preserve">. </w:t>
      </w:r>
      <w:r w:rsidRPr="00941165">
        <w:rPr>
          <w:iCs/>
          <w:lang w:val="en-US"/>
        </w:rPr>
        <w:t>N</w:t>
      </w:r>
      <w:r w:rsidR="00941165">
        <w:rPr>
          <w:iCs/>
          <w:lang w:val="en-US"/>
        </w:rPr>
        <w:t>.6</w:t>
      </w:r>
      <w:r w:rsidR="00941165" w:rsidRPr="00941165">
        <w:rPr>
          <w:iCs/>
          <w:lang w:val="en-US"/>
        </w:rPr>
        <w:t xml:space="preserve"> </w:t>
      </w:r>
      <w:r w:rsidRPr="00941165">
        <w:rPr>
          <w:iCs/>
          <w:lang w:val="en-US"/>
        </w:rPr>
        <w:t>in</w:t>
      </w:r>
      <w:r w:rsidR="00941165" w:rsidRPr="00941165">
        <w:rPr>
          <w:iCs/>
          <w:lang w:val="en-US"/>
        </w:rPr>
        <w:t xml:space="preserve"> </w:t>
      </w:r>
      <w:r w:rsidRPr="00941165">
        <w:rPr>
          <w:iCs/>
          <w:lang w:val="en-US"/>
        </w:rPr>
        <w:t>amp</w:t>
      </w:r>
      <w:r w:rsidR="00941165" w:rsidRPr="00941165">
        <w:rPr>
          <w:iCs/>
          <w:lang w:val="en-US"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  <w:lang w:val="en-US"/>
        </w:rPr>
        <w:t>S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Препарат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растворить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5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изотонического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раствора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натрия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хлорида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Вводить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внутримышечно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5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мл</w:t>
      </w:r>
      <w:r w:rsidR="00941165" w:rsidRPr="00941165">
        <w:rPr>
          <w:iCs/>
        </w:rPr>
        <w:t xml:space="preserve"> </w:t>
      </w:r>
      <w:r w:rsidRPr="00941165">
        <w:rPr>
          <w:iCs/>
        </w:rPr>
        <w:t>3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день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  <w:lang w:val="en-US"/>
        </w:rPr>
      </w:pPr>
      <w:r w:rsidRPr="00941165">
        <w:rPr>
          <w:iCs/>
          <w:lang w:val="en-US"/>
        </w:rPr>
        <w:t>Rp</w:t>
      </w:r>
      <w:r w:rsidR="00941165" w:rsidRPr="00941165">
        <w:rPr>
          <w:iCs/>
          <w:lang w:val="en-US"/>
        </w:rPr>
        <w:t>.:</w:t>
      </w:r>
      <w:r w:rsidR="00941165">
        <w:rPr>
          <w:iCs/>
          <w:lang w:val="en-US"/>
        </w:rPr>
        <w:t xml:space="preserve"> "</w:t>
      </w:r>
      <w:r w:rsidRPr="00941165">
        <w:rPr>
          <w:iCs/>
          <w:lang w:val="en-US"/>
        </w:rPr>
        <w:t>No-spa</w:t>
      </w:r>
      <w:r w:rsidR="00941165">
        <w:rPr>
          <w:iCs/>
          <w:lang w:val="en-US"/>
        </w:rPr>
        <w:t>"</w:t>
      </w:r>
    </w:p>
    <w:p w:rsidR="00941165" w:rsidRPr="00941165" w:rsidRDefault="005071B2" w:rsidP="00941165">
      <w:pPr>
        <w:tabs>
          <w:tab w:val="left" w:pos="726"/>
        </w:tabs>
        <w:rPr>
          <w:iCs/>
          <w:lang w:val="en-US"/>
        </w:rPr>
      </w:pPr>
      <w:r w:rsidRPr="00941165">
        <w:rPr>
          <w:iCs/>
          <w:lang w:val="en-US"/>
        </w:rPr>
        <w:t>D</w:t>
      </w:r>
      <w:r w:rsidR="00941165" w:rsidRPr="00941165">
        <w:rPr>
          <w:iCs/>
          <w:lang w:val="en-US"/>
        </w:rPr>
        <w:t xml:space="preserve">. </w:t>
      </w:r>
      <w:r w:rsidRPr="00941165">
        <w:rPr>
          <w:iCs/>
          <w:lang w:val="en-US"/>
        </w:rPr>
        <w:t>t</w:t>
      </w:r>
      <w:r w:rsidR="00941165" w:rsidRPr="00941165">
        <w:rPr>
          <w:iCs/>
          <w:lang w:val="en-US"/>
        </w:rPr>
        <w:t xml:space="preserve">. </w:t>
      </w:r>
      <w:r w:rsidRPr="00941165">
        <w:rPr>
          <w:iCs/>
          <w:lang w:val="en-US"/>
        </w:rPr>
        <w:t>d</w:t>
      </w:r>
      <w:r w:rsidR="00941165" w:rsidRPr="00941165">
        <w:rPr>
          <w:iCs/>
          <w:lang w:val="en-US"/>
        </w:rPr>
        <w:t xml:space="preserve">. </w:t>
      </w:r>
      <w:r w:rsidRPr="00941165">
        <w:rPr>
          <w:iCs/>
          <w:lang w:val="en-US"/>
        </w:rPr>
        <w:t>N</w:t>
      </w:r>
      <w:r w:rsidR="00941165">
        <w:rPr>
          <w:iCs/>
          <w:lang w:val="en-US"/>
        </w:rPr>
        <w:t>.1</w:t>
      </w:r>
      <w:r w:rsidRPr="00941165">
        <w:rPr>
          <w:iCs/>
          <w:lang w:val="en-US"/>
        </w:rPr>
        <w:t>0</w:t>
      </w:r>
      <w:r w:rsidR="00941165" w:rsidRPr="00941165">
        <w:rPr>
          <w:iCs/>
          <w:lang w:val="en-US"/>
        </w:rPr>
        <w:t xml:space="preserve"> </w:t>
      </w:r>
      <w:r w:rsidRPr="00941165">
        <w:rPr>
          <w:iCs/>
          <w:lang w:val="en-US"/>
        </w:rPr>
        <w:t>in</w:t>
      </w:r>
      <w:r w:rsidR="00941165" w:rsidRPr="00941165">
        <w:rPr>
          <w:iCs/>
          <w:lang w:val="en-US"/>
        </w:rPr>
        <w:t xml:space="preserve"> </w:t>
      </w:r>
      <w:r w:rsidRPr="00941165">
        <w:rPr>
          <w:iCs/>
          <w:lang w:val="en-US"/>
        </w:rPr>
        <w:t>amp</w:t>
      </w:r>
      <w:r w:rsidR="00941165" w:rsidRPr="00941165">
        <w:rPr>
          <w:iCs/>
          <w:lang w:val="en-US"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  <w:lang w:val="en-US"/>
        </w:rPr>
        <w:t>D</w:t>
      </w:r>
      <w:r w:rsidR="00941165" w:rsidRPr="00941165">
        <w:rPr>
          <w:iCs/>
        </w:rPr>
        <w:t xml:space="preserve">. </w:t>
      </w:r>
      <w:r w:rsidRPr="00941165">
        <w:rPr>
          <w:iCs/>
          <w:lang w:val="en-US"/>
        </w:rPr>
        <w:t>S</w:t>
      </w:r>
      <w:r w:rsidR="00941165" w:rsidRPr="00941165">
        <w:rPr>
          <w:iCs/>
        </w:rPr>
        <w:t xml:space="preserve">.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1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таблетке</w:t>
      </w:r>
      <w:r w:rsidR="00941165" w:rsidRPr="00941165">
        <w:rPr>
          <w:iCs/>
        </w:rPr>
        <w:t xml:space="preserve"> </w:t>
      </w:r>
      <w:r w:rsidRPr="00941165">
        <w:rPr>
          <w:iCs/>
        </w:rPr>
        <w:t>3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день</w:t>
      </w:r>
      <w:r w:rsidR="00941165" w:rsidRPr="00941165">
        <w:rPr>
          <w:iCs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  <w:lang w:val="en-US"/>
        </w:rPr>
        <w:t>Rp</w:t>
      </w:r>
      <w:r w:rsidR="00941165" w:rsidRPr="00941165">
        <w:rPr>
          <w:iCs/>
        </w:rPr>
        <w:t xml:space="preserve">.: </w:t>
      </w:r>
      <w:r w:rsidRPr="00941165">
        <w:rPr>
          <w:iCs/>
          <w:lang w:val="en-US"/>
        </w:rPr>
        <w:t>Sol</w:t>
      </w:r>
      <w:r w:rsidR="00941165" w:rsidRPr="00941165">
        <w:rPr>
          <w:iCs/>
        </w:rPr>
        <w:t xml:space="preserve">. </w:t>
      </w:r>
      <w:r w:rsidRPr="00941165">
        <w:rPr>
          <w:iCs/>
          <w:lang w:val="en-US"/>
        </w:rPr>
        <w:t>Pyridoxini</w:t>
      </w:r>
      <w:r w:rsidR="00941165" w:rsidRPr="00941165">
        <w:rPr>
          <w:iCs/>
        </w:rPr>
        <w:t xml:space="preserve"> </w:t>
      </w:r>
      <w:r w:rsidRPr="00941165">
        <w:rPr>
          <w:iCs/>
          <w:lang w:val="en-US"/>
        </w:rPr>
        <w:t>hydrochloridi</w:t>
      </w:r>
      <w:r w:rsidR="00941165" w:rsidRPr="00941165">
        <w:rPr>
          <w:iCs/>
        </w:rPr>
        <w:t xml:space="preserve"> </w:t>
      </w:r>
      <w:r w:rsidRPr="00941165">
        <w:rPr>
          <w:iCs/>
        </w:rPr>
        <w:t>5</w:t>
      </w:r>
      <w:r w:rsidR="00941165" w:rsidRPr="00941165">
        <w:rPr>
          <w:iCs/>
        </w:rPr>
        <w:t>% -</w:t>
      </w:r>
      <w:r w:rsidRPr="00941165">
        <w:rPr>
          <w:iCs/>
        </w:rPr>
        <w:t>2</w:t>
      </w:r>
      <w:r w:rsidR="00941165" w:rsidRPr="00941165">
        <w:rPr>
          <w:iCs/>
        </w:rPr>
        <w:t xml:space="preserve"> </w:t>
      </w:r>
      <w:r w:rsidRPr="00941165">
        <w:rPr>
          <w:iCs/>
          <w:lang w:val="en-US"/>
        </w:rPr>
        <w:t>ml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  <w:lang w:val="en-US"/>
        </w:rPr>
        <w:t>D</w:t>
      </w:r>
      <w:r w:rsidR="00941165" w:rsidRPr="00941165">
        <w:rPr>
          <w:iCs/>
        </w:rPr>
        <w:t xml:space="preserve">. </w:t>
      </w:r>
      <w:r w:rsidRPr="00941165">
        <w:rPr>
          <w:iCs/>
          <w:lang w:val="en-US"/>
        </w:rPr>
        <w:t>S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Вводить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внутримышечно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1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ампуле</w:t>
      </w:r>
      <w:r w:rsidR="00941165" w:rsidRPr="00941165">
        <w:rPr>
          <w:iCs/>
        </w:rPr>
        <w:t xml:space="preserve"> </w:t>
      </w:r>
      <w:r w:rsidRPr="00941165">
        <w:rPr>
          <w:iCs/>
        </w:rPr>
        <w:t>1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день</w:t>
      </w:r>
      <w:r w:rsidR="00941165" w:rsidRPr="00941165">
        <w:rPr>
          <w:iCs/>
        </w:rPr>
        <w:t>.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чередовать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</w:p>
    <w:p w:rsidR="005071B2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  <w:lang w:val="en-US"/>
        </w:rPr>
        <w:t>Rp</w:t>
      </w:r>
      <w:r w:rsidR="00941165" w:rsidRPr="00941165">
        <w:rPr>
          <w:iCs/>
        </w:rPr>
        <w:t xml:space="preserve">.: </w:t>
      </w:r>
      <w:r w:rsidRPr="00941165">
        <w:rPr>
          <w:iCs/>
          <w:lang w:val="en-US"/>
        </w:rPr>
        <w:t>Sol</w:t>
      </w:r>
      <w:r w:rsidR="00941165" w:rsidRPr="00941165">
        <w:rPr>
          <w:iCs/>
        </w:rPr>
        <w:t xml:space="preserve">. </w:t>
      </w:r>
      <w:r w:rsidRPr="00941165">
        <w:rPr>
          <w:iCs/>
          <w:lang w:val="en-US"/>
        </w:rPr>
        <w:t>Thiamini</w:t>
      </w:r>
      <w:r w:rsidR="00941165" w:rsidRPr="00941165">
        <w:rPr>
          <w:iCs/>
        </w:rPr>
        <w:t xml:space="preserve"> </w:t>
      </w:r>
      <w:r w:rsidRPr="00941165">
        <w:rPr>
          <w:iCs/>
          <w:lang w:val="en-US"/>
        </w:rPr>
        <w:t>hydrochloridi</w:t>
      </w:r>
      <w:r w:rsidR="00941165" w:rsidRPr="00941165">
        <w:rPr>
          <w:iCs/>
        </w:rPr>
        <w:t xml:space="preserve"> </w:t>
      </w:r>
      <w:r w:rsidRPr="00941165">
        <w:rPr>
          <w:iCs/>
        </w:rPr>
        <w:t>5</w:t>
      </w:r>
      <w:r w:rsidR="00941165" w:rsidRPr="00941165">
        <w:rPr>
          <w:iCs/>
        </w:rPr>
        <w:t>% -</w:t>
      </w:r>
      <w:r w:rsidRPr="00941165">
        <w:rPr>
          <w:iCs/>
        </w:rPr>
        <w:t>1</w:t>
      </w:r>
      <w:r w:rsidR="00941165" w:rsidRPr="00941165">
        <w:rPr>
          <w:iCs/>
        </w:rPr>
        <w:t xml:space="preserve"> </w:t>
      </w:r>
      <w:r w:rsidRPr="00941165">
        <w:rPr>
          <w:iCs/>
          <w:lang w:val="en-US"/>
        </w:rPr>
        <w:t>ml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  <w:lang w:val="en-US"/>
        </w:rPr>
        <w:t>D</w:t>
      </w:r>
      <w:r w:rsidR="00941165" w:rsidRPr="00941165">
        <w:rPr>
          <w:iCs/>
        </w:rPr>
        <w:t xml:space="preserve">. </w:t>
      </w:r>
      <w:r w:rsidRPr="00941165">
        <w:rPr>
          <w:iCs/>
          <w:lang w:val="en-US"/>
        </w:rPr>
        <w:t>S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Вводить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внутримышечно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1</w:t>
      </w:r>
      <w:r w:rsidR="00941165" w:rsidRPr="00941165">
        <w:rPr>
          <w:iCs/>
        </w:rPr>
        <w:t xml:space="preserve"> </w:t>
      </w:r>
      <w:r w:rsidRPr="00941165">
        <w:rPr>
          <w:iCs/>
        </w:rPr>
        <w:t>ампуле</w:t>
      </w:r>
      <w:r w:rsidR="00941165" w:rsidRPr="00941165">
        <w:rPr>
          <w:iCs/>
        </w:rPr>
        <w:t xml:space="preserve"> </w:t>
      </w:r>
      <w:r w:rsidRPr="00941165">
        <w:rPr>
          <w:iCs/>
        </w:rPr>
        <w:t>1</w:t>
      </w:r>
      <w:r w:rsidR="00941165" w:rsidRPr="00941165">
        <w:rPr>
          <w:iCs/>
        </w:rPr>
        <w:t xml:space="preserve"> </w:t>
      </w:r>
      <w:r w:rsidRPr="00941165">
        <w:rPr>
          <w:iCs/>
        </w:rPr>
        <w:t>раз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день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  <w:lang w:val="en-US"/>
        </w:rPr>
      </w:pPr>
      <w:r w:rsidRPr="00941165">
        <w:rPr>
          <w:iCs/>
          <w:lang w:val="en-US"/>
        </w:rPr>
        <w:t>Rp</w:t>
      </w:r>
      <w:r w:rsidR="00941165" w:rsidRPr="00941165">
        <w:rPr>
          <w:iCs/>
          <w:lang w:val="en-US"/>
        </w:rPr>
        <w:t xml:space="preserve">.: </w:t>
      </w:r>
      <w:r w:rsidRPr="00941165">
        <w:rPr>
          <w:iCs/>
          <w:lang w:val="en-US"/>
        </w:rPr>
        <w:t>Sol</w:t>
      </w:r>
      <w:r w:rsidR="00941165" w:rsidRPr="00941165">
        <w:rPr>
          <w:iCs/>
          <w:lang w:val="en-US"/>
        </w:rPr>
        <w:t xml:space="preserve">. </w:t>
      </w:r>
      <w:r w:rsidRPr="00941165">
        <w:rPr>
          <w:iCs/>
          <w:lang w:val="en-US"/>
        </w:rPr>
        <w:t>Unitholi</w:t>
      </w:r>
      <w:r w:rsidR="00941165" w:rsidRPr="00941165">
        <w:rPr>
          <w:iCs/>
          <w:lang w:val="en-US"/>
        </w:rPr>
        <w:t xml:space="preserve"> </w:t>
      </w:r>
      <w:r w:rsidRPr="00941165">
        <w:rPr>
          <w:iCs/>
          <w:lang w:val="en-US"/>
        </w:rPr>
        <w:t>5%</w:t>
      </w:r>
      <w:r w:rsidR="00941165" w:rsidRPr="00941165">
        <w:rPr>
          <w:iCs/>
          <w:lang w:val="en-US"/>
        </w:rPr>
        <w:t xml:space="preserve"> </w:t>
      </w:r>
      <w:r w:rsidRPr="00941165">
        <w:rPr>
          <w:iCs/>
          <w:lang w:val="en-US"/>
        </w:rPr>
        <w:t>5,0</w:t>
      </w:r>
    </w:p>
    <w:p w:rsidR="00941165" w:rsidRPr="00941165" w:rsidRDefault="005071B2" w:rsidP="00941165">
      <w:pPr>
        <w:tabs>
          <w:tab w:val="left" w:pos="726"/>
        </w:tabs>
        <w:rPr>
          <w:iCs/>
          <w:lang w:val="en-US"/>
        </w:rPr>
      </w:pPr>
      <w:r w:rsidRPr="00941165">
        <w:rPr>
          <w:iCs/>
          <w:lang w:val="en-US"/>
        </w:rPr>
        <w:t>D</w:t>
      </w:r>
      <w:r w:rsidR="00941165" w:rsidRPr="00941165">
        <w:rPr>
          <w:iCs/>
          <w:lang w:val="en-US"/>
        </w:rPr>
        <w:t xml:space="preserve">. </w:t>
      </w:r>
      <w:r w:rsidRPr="00941165">
        <w:rPr>
          <w:iCs/>
          <w:lang w:val="en-US"/>
        </w:rPr>
        <w:t>t</w:t>
      </w:r>
      <w:r w:rsidR="00941165" w:rsidRPr="00941165">
        <w:rPr>
          <w:iCs/>
          <w:lang w:val="en-US"/>
        </w:rPr>
        <w:t xml:space="preserve">. </w:t>
      </w:r>
      <w:r w:rsidRPr="00941165">
        <w:rPr>
          <w:iCs/>
          <w:lang w:val="en-US"/>
        </w:rPr>
        <w:t>d</w:t>
      </w:r>
      <w:r w:rsidR="00941165" w:rsidRPr="00941165">
        <w:rPr>
          <w:iCs/>
          <w:lang w:val="en-US"/>
        </w:rPr>
        <w:t xml:space="preserve">. </w:t>
      </w:r>
      <w:r w:rsidRPr="00941165">
        <w:rPr>
          <w:iCs/>
          <w:lang w:val="en-US"/>
        </w:rPr>
        <w:t>N</w:t>
      </w:r>
      <w:r w:rsidR="00941165">
        <w:rPr>
          <w:iCs/>
          <w:lang w:val="en-US"/>
        </w:rPr>
        <w:t>.6</w:t>
      </w:r>
      <w:r w:rsidR="00941165" w:rsidRPr="00941165">
        <w:rPr>
          <w:iCs/>
          <w:lang w:val="en-US"/>
        </w:rPr>
        <w:t xml:space="preserve"> </w:t>
      </w:r>
      <w:r w:rsidRPr="00941165">
        <w:rPr>
          <w:iCs/>
          <w:lang w:val="en-US"/>
        </w:rPr>
        <w:t>in</w:t>
      </w:r>
      <w:r w:rsidR="00941165" w:rsidRPr="00941165">
        <w:rPr>
          <w:iCs/>
          <w:lang w:val="en-US"/>
        </w:rPr>
        <w:t xml:space="preserve"> </w:t>
      </w:r>
      <w:r w:rsidRPr="00941165">
        <w:rPr>
          <w:iCs/>
          <w:lang w:val="en-US"/>
        </w:rPr>
        <w:t>amp</w:t>
      </w:r>
      <w:r w:rsidR="00941165" w:rsidRPr="00941165">
        <w:rPr>
          <w:iCs/>
          <w:lang w:val="en-US"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  <w:lang w:val="en-US"/>
        </w:rPr>
        <w:t>S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Вводить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внутримышечно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</w:t>
      </w:r>
      <w:r w:rsidR="00941165" w:rsidRPr="00941165">
        <w:rPr>
          <w:iCs/>
        </w:rPr>
        <w:t xml:space="preserve"> </w:t>
      </w:r>
      <w:r w:rsidRPr="00941165">
        <w:rPr>
          <w:iCs/>
        </w:rPr>
        <w:t>5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мл</w:t>
      </w:r>
    </w:p>
    <w:p w:rsidR="00941165" w:rsidRPr="00941165" w:rsidRDefault="00941165" w:rsidP="00941165">
      <w:pPr>
        <w:tabs>
          <w:tab w:val="left" w:pos="726"/>
        </w:tabs>
        <w:rPr>
          <w:iCs/>
        </w:rPr>
      </w:pPr>
    </w:p>
    <w:p w:rsidR="005071B2" w:rsidRPr="00941165" w:rsidRDefault="005071B2" w:rsidP="00941165">
      <w:pPr>
        <w:pStyle w:val="1"/>
        <w:rPr>
          <w:lang w:val="ru-RU"/>
        </w:rPr>
      </w:pPr>
      <w:r w:rsidRPr="00941165">
        <w:rPr>
          <w:lang w:val="ru-RU"/>
        </w:rPr>
        <w:t>Эпикриз</w:t>
      </w:r>
    </w:p>
    <w:p w:rsidR="00941165" w:rsidRDefault="00941165" w:rsidP="00941165">
      <w:pPr>
        <w:tabs>
          <w:tab w:val="left" w:pos="726"/>
        </w:tabs>
        <w:rPr>
          <w:iCs/>
        </w:rPr>
      </w:pP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Больной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был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доставлен</w:t>
      </w:r>
      <w:r w:rsidR="00941165" w:rsidRPr="00941165">
        <w:rPr>
          <w:iCs/>
        </w:rPr>
        <w:t xml:space="preserve"> </w:t>
      </w:r>
      <w:r w:rsidRPr="00941165">
        <w:rPr>
          <w:iCs/>
        </w:rPr>
        <w:t>бригадой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скорой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помощи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ДГКБ</w:t>
      </w:r>
      <w:r w:rsidR="00941165" w:rsidRPr="00941165">
        <w:rPr>
          <w:iCs/>
        </w:rPr>
        <w:t xml:space="preserve"> </w:t>
      </w:r>
      <w:r w:rsidRPr="00941165">
        <w:rPr>
          <w:iCs/>
        </w:rPr>
        <w:t>№1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жалобами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непродолжительные,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периодические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животе,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повышение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температуры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до</w:t>
      </w:r>
      <w:r w:rsidR="00941165" w:rsidRPr="00941165">
        <w:rPr>
          <w:iCs/>
        </w:rPr>
        <w:t xml:space="preserve"> </w:t>
      </w:r>
      <w:r w:rsidRPr="00941165">
        <w:rPr>
          <w:iCs/>
        </w:rPr>
        <w:t>37,8</w:t>
      </w:r>
      <w:r w:rsidR="00941165" w:rsidRPr="00941165">
        <w:rPr>
          <w:iCs/>
        </w:rPr>
        <w:t xml:space="preserve">. </w:t>
      </w:r>
      <w:r w:rsidRPr="00941165">
        <w:rPr>
          <w:iCs/>
        </w:rPr>
        <w:t>Госпитализирован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хирургическое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отделение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экстренном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порядке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стационаре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проведено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комплексное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обследование</w:t>
      </w:r>
      <w:r w:rsidR="00941165" w:rsidRPr="00941165">
        <w:rPr>
          <w:iCs/>
        </w:rPr>
        <w:t xml:space="preserve">.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основании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всех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данных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поставлен</w:t>
      </w:r>
      <w:r w:rsidR="00941165" w:rsidRPr="00941165">
        <w:rPr>
          <w:iCs/>
        </w:rPr>
        <w:t xml:space="preserve"> </w:t>
      </w:r>
      <w:r w:rsidRPr="00941165">
        <w:rPr>
          <w:iCs/>
        </w:rPr>
        <w:t>диагноз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острый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неспецифический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мезаденит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Рекомендуемое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лечение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антибиотикотерапия</w:t>
      </w:r>
      <w:r w:rsidR="00941165" w:rsidRPr="00941165">
        <w:rPr>
          <w:iCs/>
        </w:rPr>
        <w:t xml:space="preserve"> (</w:t>
      </w:r>
      <w:r w:rsidRPr="00941165">
        <w:rPr>
          <w:iCs/>
        </w:rPr>
        <w:t>Цефазолин</w:t>
      </w:r>
      <w:r w:rsidR="00941165" w:rsidRPr="00941165">
        <w:rPr>
          <w:iCs/>
        </w:rPr>
        <w:t xml:space="preserve">), </w:t>
      </w:r>
      <w:r w:rsidRPr="00941165">
        <w:rPr>
          <w:iCs/>
        </w:rPr>
        <w:t>спазмолитические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средства</w:t>
      </w:r>
      <w:r w:rsidR="00941165" w:rsidRPr="00941165">
        <w:rPr>
          <w:iCs/>
        </w:rPr>
        <w:t xml:space="preserve"> (</w:t>
      </w:r>
      <w:r w:rsidRPr="00941165">
        <w:rPr>
          <w:iCs/>
        </w:rPr>
        <w:t>Но-шпа</w:t>
      </w:r>
      <w:r w:rsidR="00941165" w:rsidRPr="00941165">
        <w:rPr>
          <w:iCs/>
        </w:rPr>
        <w:t xml:space="preserve">), </w:t>
      </w:r>
      <w:r w:rsidRPr="00941165">
        <w:rPr>
          <w:iCs/>
        </w:rPr>
        <w:t>витаминотерапия,</w:t>
      </w:r>
      <w:r w:rsidR="00941165" w:rsidRPr="00941165">
        <w:rPr>
          <w:iCs/>
        </w:rPr>
        <w:t xml:space="preserve"> </w:t>
      </w:r>
      <w:r w:rsidRPr="00941165">
        <w:rPr>
          <w:iCs/>
        </w:rPr>
        <w:t>гистаминный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препарат</w:t>
      </w:r>
      <w:r w:rsidR="00941165" w:rsidRPr="00941165">
        <w:rPr>
          <w:iCs/>
        </w:rPr>
        <w:t xml:space="preserve">. </w:t>
      </w:r>
      <w:r w:rsidRPr="00941165">
        <w:rPr>
          <w:iCs/>
        </w:rPr>
        <w:t>На</w:t>
      </w:r>
      <w:r w:rsidR="00941165" w:rsidRPr="00941165">
        <w:rPr>
          <w:iCs/>
        </w:rPr>
        <w:t xml:space="preserve"> </w:t>
      </w:r>
      <w:r w:rsidRPr="00941165">
        <w:rPr>
          <w:iCs/>
        </w:rPr>
        <w:t>фоне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проводимого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лечения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состояние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больного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улучшилось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Прогноз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отношении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жизни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выздоровления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благоприятный</w:t>
      </w:r>
      <w:r w:rsidR="00941165" w:rsidRPr="00941165">
        <w:rPr>
          <w:iCs/>
        </w:rPr>
        <w:t>.</w:t>
      </w:r>
    </w:p>
    <w:p w:rsidR="00941165" w:rsidRP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/>
          <w:iCs/>
        </w:rPr>
        <w:t>Рекомендации</w:t>
      </w:r>
      <w:r w:rsidR="00941165" w:rsidRPr="00941165">
        <w:rPr>
          <w:i/>
          <w:iCs/>
        </w:rPr>
        <w:t xml:space="preserve">: </w:t>
      </w:r>
      <w:r w:rsidRPr="00941165">
        <w:rPr>
          <w:iCs/>
        </w:rPr>
        <w:t>Необходимо</w:t>
      </w:r>
      <w:r w:rsidR="00941165" w:rsidRPr="00941165">
        <w:rPr>
          <w:iCs/>
        </w:rPr>
        <w:t xml:space="preserve"> - </w:t>
      </w:r>
      <w:r w:rsidRPr="00941165">
        <w:rPr>
          <w:iCs/>
        </w:rPr>
        <w:t>консультации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педиатра,</w:t>
      </w:r>
      <w:r w:rsidR="00941165" w:rsidRPr="00941165">
        <w:rPr>
          <w:iCs/>
        </w:rPr>
        <w:t xml:space="preserve"> </w:t>
      </w:r>
      <w:r w:rsidRPr="00941165">
        <w:rPr>
          <w:iCs/>
        </w:rPr>
        <w:t>ограничить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в</w:t>
      </w:r>
      <w:r w:rsidR="00941165" w:rsidRPr="00941165">
        <w:rPr>
          <w:iCs/>
        </w:rPr>
        <w:t xml:space="preserve"> </w:t>
      </w:r>
      <w:r w:rsidRPr="00941165">
        <w:rPr>
          <w:iCs/>
        </w:rPr>
        <w:t>контакте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с</w:t>
      </w:r>
      <w:r w:rsidR="00941165" w:rsidRPr="00941165">
        <w:rPr>
          <w:iCs/>
        </w:rPr>
        <w:t xml:space="preserve"> </w:t>
      </w:r>
      <w:r w:rsidRPr="00941165">
        <w:rPr>
          <w:iCs/>
        </w:rPr>
        <w:t>инфекционными</w:t>
      </w:r>
      <w:r w:rsidR="00941165" w:rsidRPr="00941165">
        <w:rPr>
          <w:iCs/>
        </w:rPr>
        <w:t xml:space="preserve"> </w:t>
      </w:r>
      <w:r w:rsidRPr="00941165">
        <w:rPr>
          <w:iCs/>
        </w:rPr>
        <w:t>больными,</w:t>
      </w:r>
      <w:r w:rsidR="00941165" w:rsidRPr="00941165">
        <w:rPr>
          <w:iCs/>
        </w:rPr>
        <w:t xml:space="preserve"> </w:t>
      </w:r>
      <w:r w:rsidRPr="00941165">
        <w:rPr>
          <w:iCs/>
        </w:rPr>
        <w:t>выписать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под</w:t>
      </w:r>
      <w:r w:rsidR="00941165" w:rsidRPr="00941165">
        <w:rPr>
          <w:iCs/>
        </w:rPr>
        <w:t xml:space="preserve"> </w:t>
      </w:r>
      <w:r w:rsidRPr="00941165">
        <w:rPr>
          <w:iCs/>
        </w:rPr>
        <w:t>наблюдение</w:t>
      </w:r>
      <w:r w:rsidR="00941165" w:rsidRPr="00941165">
        <w:rPr>
          <w:iCs/>
        </w:rPr>
        <w:t xml:space="preserve"> </w:t>
      </w:r>
      <w:r w:rsidRPr="00941165">
        <w:rPr>
          <w:iCs/>
        </w:rPr>
        <w:t>участкового</w:t>
      </w:r>
      <w:r w:rsidR="00941165" w:rsidRPr="00941165">
        <w:rPr>
          <w:iCs/>
        </w:rPr>
        <w:t xml:space="preserve"> </w:t>
      </w:r>
      <w:r w:rsidRPr="00941165">
        <w:rPr>
          <w:iCs/>
        </w:rPr>
        <w:t>хирурга,</w:t>
      </w:r>
      <w:r w:rsidR="00941165" w:rsidRPr="00941165">
        <w:rPr>
          <w:iCs/>
        </w:rPr>
        <w:t xml:space="preserve"> </w:t>
      </w:r>
      <w:r w:rsidRPr="00941165">
        <w:rPr>
          <w:iCs/>
        </w:rPr>
        <w:t>педиатра</w:t>
      </w:r>
      <w:r w:rsidR="00941165" w:rsidRPr="00941165">
        <w:rPr>
          <w:iCs/>
        </w:rPr>
        <w:t>.</w:t>
      </w:r>
    </w:p>
    <w:p w:rsidR="00941165" w:rsidRDefault="005071B2" w:rsidP="00941165">
      <w:pPr>
        <w:tabs>
          <w:tab w:val="left" w:pos="726"/>
        </w:tabs>
        <w:rPr>
          <w:iCs/>
        </w:rPr>
      </w:pPr>
      <w:r w:rsidRPr="00941165">
        <w:rPr>
          <w:iCs/>
        </w:rPr>
        <w:t>Профилактика</w:t>
      </w:r>
      <w:r w:rsidR="00941165" w:rsidRPr="00941165">
        <w:rPr>
          <w:iCs/>
        </w:rPr>
        <w:t xml:space="preserve"> - </w:t>
      </w:r>
      <w:r w:rsidRPr="00941165">
        <w:rPr>
          <w:iCs/>
        </w:rPr>
        <w:t>своевременная</w:t>
      </w:r>
      <w:r w:rsidR="00941165" w:rsidRPr="00941165">
        <w:rPr>
          <w:iCs/>
        </w:rPr>
        <w:t xml:space="preserve"> </w:t>
      </w:r>
      <w:r w:rsidRPr="00941165">
        <w:rPr>
          <w:iCs/>
        </w:rPr>
        <w:t>санация</w:t>
      </w:r>
      <w:r w:rsidR="00941165" w:rsidRPr="00941165">
        <w:rPr>
          <w:iCs/>
        </w:rPr>
        <w:t xml:space="preserve"> </w:t>
      </w:r>
      <w:r w:rsidRPr="00941165">
        <w:rPr>
          <w:iCs/>
        </w:rPr>
        <w:t>очагов</w:t>
      </w:r>
      <w:r w:rsidR="00941165" w:rsidRPr="00941165">
        <w:rPr>
          <w:iCs/>
        </w:rPr>
        <w:t xml:space="preserve"> </w:t>
      </w:r>
      <w:r w:rsidRPr="00941165">
        <w:rPr>
          <w:iCs/>
        </w:rPr>
        <w:t>хронической</w:t>
      </w:r>
      <w:r w:rsidR="00941165" w:rsidRPr="00941165">
        <w:rPr>
          <w:iCs/>
        </w:rPr>
        <w:t xml:space="preserve"> </w:t>
      </w:r>
      <w:r w:rsidRPr="00941165">
        <w:rPr>
          <w:iCs/>
        </w:rPr>
        <w:t>инфекции</w:t>
      </w:r>
      <w:r w:rsidR="00941165" w:rsidRPr="00941165">
        <w:rPr>
          <w:iCs/>
        </w:rPr>
        <w:t>.</w:t>
      </w:r>
    </w:p>
    <w:p w:rsidR="00DF6C8E" w:rsidRPr="009A1F95" w:rsidRDefault="00DF6C8E" w:rsidP="009A1F95">
      <w:pPr>
        <w:pStyle w:val="af2"/>
      </w:pPr>
    </w:p>
    <w:p w:rsidR="005071B2" w:rsidRDefault="005071B2" w:rsidP="00941165">
      <w:pPr>
        <w:pStyle w:val="1"/>
        <w:rPr>
          <w:lang w:val="ru-RU"/>
        </w:rPr>
      </w:pPr>
      <w:r w:rsidRPr="00941165">
        <w:rPr>
          <w:lang w:val="ru-RU"/>
        </w:rPr>
        <w:t>Список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использованной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литературы</w:t>
      </w:r>
    </w:p>
    <w:p w:rsidR="00941165" w:rsidRPr="00941165" w:rsidRDefault="00941165" w:rsidP="00941165">
      <w:pPr>
        <w:rPr>
          <w:iCs/>
          <w:lang w:eastAsia="en-US"/>
        </w:rPr>
      </w:pPr>
    </w:p>
    <w:p w:rsidR="00941165" w:rsidRPr="00941165" w:rsidRDefault="005071B2" w:rsidP="00941165">
      <w:pPr>
        <w:pStyle w:val="a9"/>
        <w:rPr>
          <w:lang w:val="ru-RU"/>
        </w:rPr>
      </w:pPr>
      <w:r w:rsidRPr="00941165">
        <w:rPr>
          <w:lang w:val="ru-RU"/>
        </w:rPr>
        <w:t>1</w:t>
      </w:r>
      <w:r w:rsidR="00941165" w:rsidRPr="00941165">
        <w:rPr>
          <w:lang w:val="ru-RU"/>
        </w:rPr>
        <w:t>. "</w:t>
      </w:r>
      <w:r w:rsidRPr="00941165">
        <w:rPr>
          <w:lang w:val="ru-RU"/>
        </w:rPr>
        <w:t>Хирургические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болезни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у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детей</w:t>
      </w:r>
      <w:r w:rsidR="00941165" w:rsidRPr="00941165">
        <w:rPr>
          <w:lang w:val="ru-RU"/>
        </w:rPr>
        <w:t xml:space="preserve">" </w:t>
      </w:r>
      <w:r w:rsidRPr="00941165">
        <w:rPr>
          <w:lang w:val="ru-RU"/>
        </w:rPr>
        <w:t>Ю</w:t>
      </w:r>
      <w:r w:rsidR="00941165" w:rsidRPr="00941165">
        <w:rPr>
          <w:lang w:val="ru-RU"/>
        </w:rPr>
        <w:t xml:space="preserve">.Ф. </w:t>
      </w:r>
      <w:r w:rsidRPr="00941165">
        <w:rPr>
          <w:lang w:val="ru-RU"/>
        </w:rPr>
        <w:t>Исаков</w:t>
      </w:r>
      <w:r w:rsidR="00941165" w:rsidRPr="00941165">
        <w:rPr>
          <w:lang w:val="ru-RU"/>
        </w:rPr>
        <w:t>.</w:t>
      </w:r>
    </w:p>
    <w:p w:rsidR="00941165" w:rsidRPr="00941165" w:rsidRDefault="005071B2" w:rsidP="00941165">
      <w:pPr>
        <w:pStyle w:val="a9"/>
        <w:rPr>
          <w:lang w:val="ru-RU"/>
        </w:rPr>
      </w:pPr>
      <w:r w:rsidRPr="00941165">
        <w:rPr>
          <w:lang w:val="ru-RU"/>
        </w:rPr>
        <w:t>2</w:t>
      </w:r>
      <w:r w:rsidR="00941165" w:rsidRPr="00941165">
        <w:rPr>
          <w:lang w:val="ru-RU"/>
        </w:rPr>
        <w:t>. "</w:t>
      </w:r>
      <w:r w:rsidRPr="00941165">
        <w:rPr>
          <w:lang w:val="ru-RU"/>
        </w:rPr>
        <w:t>Педиатрия</w:t>
      </w:r>
      <w:r w:rsidR="00941165" w:rsidRPr="00941165">
        <w:rPr>
          <w:lang w:val="ru-RU"/>
        </w:rPr>
        <w:t xml:space="preserve">" </w:t>
      </w:r>
      <w:r w:rsidRPr="00941165">
        <w:rPr>
          <w:lang w:val="ru-RU"/>
        </w:rPr>
        <w:t>Бергмана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Р</w:t>
      </w:r>
      <w:r w:rsidR="00941165" w:rsidRPr="00941165">
        <w:rPr>
          <w:lang w:val="ru-RU"/>
        </w:rPr>
        <w:t>.Е. "</w:t>
      </w:r>
      <w:r w:rsidRPr="00941165">
        <w:rPr>
          <w:lang w:val="ru-RU"/>
        </w:rPr>
        <w:t>Неотложная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хирургия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брюшной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полости</w:t>
      </w:r>
      <w:r w:rsidR="00941165" w:rsidRPr="00941165">
        <w:rPr>
          <w:lang w:val="ru-RU"/>
        </w:rPr>
        <w:t xml:space="preserve">" </w:t>
      </w:r>
      <w:r w:rsidRPr="00941165">
        <w:rPr>
          <w:lang w:val="ru-RU"/>
        </w:rPr>
        <w:t>проф</w:t>
      </w:r>
      <w:r w:rsidR="00941165" w:rsidRPr="00941165">
        <w:rPr>
          <w:lang w:val="ru-RU"/>
        </w:rPr>
        <w:t xml:space="preserve">. </w:t>
      </w:r>
      <w:r w:rsidRPr="00941165">
        <w:rPr>
          <w:lang w:val="ru-RU"/>
        </w:rPr>
        <w:t>Зайцев</w:t>
      </w:r>
      <w:r w:rsidR="00941165" w:rsidRPr="00941165">
        <w:rPr>
          <w:lang w:val="ru-RU"/>
        </w:rPr>
        <w:t>.</w:t>
      </w:r>
    </w:p>
    <w:p w:rsidR="00941165" w:rsidRPr="00941165" w:rsidRDefault="005071B2" w:rsidP="00941165">
      <w:pPr>
        <w:pStyle w:val="a9"/>
        <w:rPr>
          <w:lang w:val="ru-RU"/>
        </w:rPr>
      </w:pPr>
      <w:r w:rsidRPr="00941165">
        <w:rPr>
          <w:lang w:val="ru-RU"/>
        </w:rPr>
        <w:t>3</w:t>
      </w:r>
      <w:r w:rsidR="00941165" w:rsidRPr="00941165">
        <w:rPr>
          <w:lang w:val="ru-RU"/>
        </w:rPr>
        <w:t xml:space="preserve">. </w:t>
      </w:r>
      <w:r w:rsidRPr="00941165">
        <w:rPr>
          <w:lang w:val="ru-RU"/>
        </w:rPr>
        <w:t>Капустин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А</w:t>
      </w:r>
      <w:r w:rsidR="00941165" w:rsidRPr="00941165">
        <w:rPr>
          <w:lang w:val="ru-RU"/>
        </w:rPr>
        <w:t xml:space="preserve">.В., </w:t>
      </w:r>
      <w:r w:rsidRPr="00941165">
        <w:rPr>
          <w:lang w:val="ru-RU"/>
        </w:rPr>
        <w:t>Хавкин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А</w:t>
      </w:r>
      <w:r w:rsidR="00941165" w:rsidRPr="00941165">
        <w:rPr>
          <w:lang w:val="ru-RU"/>
        </w:rPr>
        <w:t xml:space="preserve">.И., </w:t>
      </w:r>
      <w:r w:rsidRPr="00941165">
        <w:rPr>
          <w:lang w:val="ru-RU"/>
        </w:rPr>
        <w:t>Изачик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Ю</w:t>
      </w:r>
      <w:r w:rsidR="00941165" w:rsidRPr="00941165">
        <w:rPr>
          <w:lang w:val="ru-RU"/>
        </w:rPr>
        <w:t xml:space="preserve">.А. </w:t>
      </w:r>
      <w:r w:rsidRPr="00941165">
        <w:rPr>
          <w:lang w:val="ru-RU"/>
        </w:rPr>
        <w:t>Функциональные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заболевания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пищеварительного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тракта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у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детей</w:t>
      </w:r>
      <w:r w:rsidR="00941165" w:rsidRPr="00941165">
        <w:rPr>
          <w:lang w:val="ru-RU"/>
        </w:rPr>
        <w:t xml:space="preserve">. </w:t>
      </w:r>
      <w:r w:rsidRPr="00941165">
        <w:rPr>
          <w:lang w:val="ru-RU"/>
        </w:rPr>
        <w:t>Алма-Аты</w:t>
      </w:r>
      <w:r w:rsidR="00941165" w:rsidRPr="00941165">
        <w:rPr>
          <w:lang w:val="ru-RU"/>
        </w:rPr>
        <w:t xml:space="preserve">: </w:t>
      </w:r>
      <w:r w:rsidRPr="00941165">
        <w:rPr>
          <w:lang w:val="ru-RU"/>
        </w:rPr>
        <w:t>Каз</w:t>
      </w:r>
      <w:r w:rsidR="00941165" w:rsidRPr="00941165">
        <w:rPr>
          <w:lang w:val="ru-RU"/>
        </w:rPr>
        <w:t xml:space="preserve">. </w:t>
      </w:r>
      <w:r w:rsidRPr="00941165">
        <w:rPr>
          <w:lang w:val="ru-RU"/>
        </w:rPr>
        <w:t>правда,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1994,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168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с</w:t>
      </w:r>
      <w:r w:rsidR="00941165" w:rsidRPr="00941165">
        <w:rPr>
          <w:lang w:val="ru-RU"/>
        </w:rPr>
        <w:t>.</w:t>
      </w:r>
    </w:p>
    <w:p w:rsidR="00941165" w:rsidRDefault="005071B2" w:rsidP="00941165">
      <w:pPr>
        <w:pStyle w:val="a9"/>
      </w:pPr>
      <w:r w:rsidRPr="00941165">
        <w:rPr>
          <w:lang w:val="ru-RU"/>
        </w:rPr>
        <w:t>4</w:t>
      </w:r>
      <w:r w:rsidR="00941165" w:rsidRPr="00941165">
        <w:rPr>
          <w:lang w:val="ru-RU"/>
        </w:rPr>
        <w:t xml:space="preserve">. </w:t>
      </w:r>
      <w:r w:rsidRPr="00941165">
        <w:rPr>
          <w:lang w:val="ru-RU"/>
        </w:rPr>
        <w:t>Хавкин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А</w:t>
      </w:r>
      <w:r w:rsidR="00941165" w:rsidRPr="00941165">
        <w:rPr>
          <w:lang w:val="ru-RU"/>
        </w:rPr>
        <w:t xml:space="preserve">.И. </w:t>
      </w:r>
      <w:r w:rsidRPr="00941165">
        <w:rPr>
          <w:lang w:val="ru-RU"/>
        </w:rPr>
        <w:t>Функциональные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нарушения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желудочно-кишечного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тракта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у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детей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раннего</w:t>
      </w:r>
      <w:r w:rsidR="00941165" w:rsidRPr="00941165">
        <w:rPr>
          <w:lang w:val="ru-RU"/>
        </w:rPr>
        <w:t xml:space="preserve"> </w:t>
      </w:r>
      <w:r w:rsidRPr="00941165">
        <w:rPr>
          <w:lang w:val="ru-RU"/>
        </w:rPr>
        <w:t>возраста</w:t>
      </w:r>
      <w:r w:rsidR="00941165" w:rsidRPr="00941165">
        <w:rPr>
          <w:lang w:val="ru-RU"/>
        </w:rPr>
        <w:t xml:space="preserve">. </w:t>
      </w:r>
      <w:r w:rsidRPr="00941165">
        <w:t>М</w:t>
      </w:r>
      <w:r w:rsidR="00941165" w:rsidRPr="00941165">
        <w:t xml:space="preserve">.: </w:t>
      </w:r>
      <w:r w:rsidRPr="00941165">
        <w:t>Правда,</w:t>
      </w:r>
      <w:r w:rsidR="00941165" w:rsidRPr="00941165">
        <w:t xml:space="preserve"> </w:t>
      </w:r>
      <w:r w:rsidRPr="00941165">
        <w:t>2000,</w:t>
      </w:r>
      <w:r w:rsidR="00941165" w:rsidRPr="00941165">
        <w:t xml:space="preserve"> </w:t>
      </w:r>
      <w:r w:rsidRPr="00941165">
        <w:t>72</w:t>
      </w:r>
      <w:r w:rsidR="00941165" w:rsidRPr="00941165">
        <w:t xml:space="preserve"> </w:t>
      </w:r>
      <w:r w:rsidRPr="00941165">
        <w:t>с</w:t>
      </w:r>
      <w:r w:rsidR="00941165" w:rsidRPr="00941165">
        <w:t>.</w:t>
      </w:r>
    </w:p>
    <w:sectPr w:rsidR="00941165" w:rsidSect="00941165">
      <w:headerReference w:type="even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EC" w:rsidRDefault="00B61BEC">
      <w:pPr>
        <w:spacing w:line="240" w:lineRule="auto"/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B61BEC" w:rsidRDefault="00B61BEC">
      <w:pPr>
        <w:spacing w:line="240" w:lineRule="auto"/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65" w:rsidRDefault="00941165">
    <w:pPr>
      <w:framePr w:wrap="around" w:vAnchor="text" w:hAnchor="margin" w:xAlign="center" w:y="1"/>
      <w:rPr>
        <w:iCs/>
        <w:lang w:val="en-US"/>
      </w:rPr>
    </w:pPr>
    <w:r>
      <w:rPr>
        <w:iCs/>
        <w:lang w:val="en-US"/>
      </w:rPr>
      <w:fldChar w:fldCharType="begin"/>
    </w:r>
    <w:r>
      <w:rPr>
        <w:iCs/>
        <w:lang w:val="en-US"/>
      </w:rPr>
      <w:instrText xml:space="preserve">PAGE  </w:instrText>
    </w:r>
    <w:r>
      <w:rPr>
        <w:iCs/>
        <w:lang w:val="en-US"/>
      </w:rPr>
      <w:fldChar w:fldCharType="separate"/>
    </w:r>
    <w:r>
      <w:rPr>
        <w:iCs/>
        <w:noProof/>
        <w:lang w:val="en-US"/>
      </w:rPr>
      <w:t>1</w:t>
    </w:r>
    <w:r>
      <w:rPr>
        <w:iCs/>
        <w:lang w:val="en-US"/>
      </w:rPr>
      <w:fldChar w:fldCharType="end"/>
    </w:r>
  </w:p>
  <w:p w:rsidR="00941165" w:rsidRDefault="00941165">
    <w:pPr>
      <w:rPr>
        <w:iCs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65" w:rsidRDefault="00941165">
    <w:pPr>
      <w:framePr w:wrap="around" w:vAnchor="text" w:hAnchor="margin" w:xAlign="center" w:y="1"/>
      <w:rPr>
        <w:iCs/>
        <w:lang w:val="en-US"/>
      </w:rPr>
    </w:pPr>
    <w:r>
      <w:rPr>
        <w:iCs/>
        <w:lang w:val="en-US"/>
      </w:rPr>
      <w:fldChar w:fldCharType="begin"/>
    </w:r>
    <w:r>
      <w:rPr>
        <w:iCs/>
        <w:lang w:val="en-US"/>
      </w:rPr>
      <w:instrText xml:space="preserve">PAGE  </w:instrText>
    </w:r>
    <w:r>
      <w:rPr>
        <w:iCs/>
        <w:lang w:val="en-US"/>
      </w:rPr>
      <w:fldChar w:fldCharType="separate"/>
    </w:r>
    <w:r w:rsidR="00092D20">
      <w:rPr>
        <w:iCs/>
        <w:noProof/>
        <w:lang w:val="en-US"/>
      </w:rPr>
      <w:t>2</w:t>
    </w:r>
    <w:r>
      <w:rPr>
        <w:iCs/>
        <w:lang w:val="en-US"/>
      </w:rPr>
      <w:fldChar w:fldCharType="end"/>
    </w:r>
  </w:p>
  <w:p w:rsidR="00941165" w:rsidRDefault="00941165">
    <w:pPr>
      <w:rPr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EC" w:rsidRDefault="00B61BEC">
      <w:pPr>
        <w:spacing w:line="240" w:lineRule="auto"/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B61BEC" w:rsidRDefault="00B61BEC">
      <w:pPr>
        <w:spacing w:line="240" w:lineRule="auto"/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65" w:rsidRDefault="00941165" w:rsidP="002F5441">
    <w:pPr>
      <w:framePr w:wrap="around" w:vAnchor="text" w:hAnchor="margin" w:xAlign="center" w:y="1"/>
      <w:rPr>
        <w:iCs/>
        <w:lang w:val="en-US"/>
      </w:rPr>
    </w:pPr>
    <w:r>
      <w:rPr>
        <w:iCs/>
        <w:lang w:val="en-US"/>
      </w:rPr>
      <w:fldChar w:fldCharType="begin"/>
    </w:r>
    <w:r>
      <w:rPr>
        <w:iCs/>
        <w:lang w:val="en-US"/>
      </w:rPr>
      <w:instrText xml:space="preserve">PAGE  </w:instrText>
    </w:r>
    <w:r>
      <w:rPr>
        <w:iCs/>
        <w:lang w:val="en-US"/>
      </w:rPr>
      <w:fldChar w:fldCharType="end"/>
    </w:r>
  </w:p>
  <w:p w:rsidR="00941165" w:rsidRDefault="00941165">
    <w:pPr>
      <w:rPr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8"/>
    <w:rsid w:val="00006DFD"/>
    <w:rsid w:val="000216EE"/>
    <w:rsid w:val="00021D9B"/>
    <w:rsid w:val="00026820"/>
    <w:rsid w:val="00092D20"/>
    <w:rsid w:val="0009775C"/>
    <w:rsid w:val="000B122A"/>
    <w:rsid w:val="000B60AE"/>
    <w:rsid w:val="000E39A7"/>
    <w:rsid w:val="000F09F2"/>
    <w:rsid w:val="000F4B36"/>
    <w:rsid w:val="001E1755"/>
    <w:rsid w:val="00210DE9"/>
    <w:rsid w:val="002139B5"/>
    <w:rsid w:val="002428B5"/>
    <w:rsid w:val="0027153C"/>
    <w:rsid w:val="00274631"/>
    <w:rsid w:val="002C61C8"/>
    <w:rsid w:val="002E4071"/>
    <w:rsid w:val="002F44B5"/>
    <w:rsid w:val="002F5441"/>
    <w:rsid w:val="002F5B7D"/>
    <w:rsid w:val="003079F5"/>
    <w:rsid w:val="00326A98"/>
    <w:rsid w:val="00345D36"/>
    <w:rsid w:val="00354642"/>
    <w:rsid w:val="00361587"/>
    <w:rsid w:val="0038278F"/>
    <w:rsid w:val="00386803"/>
    <w:rsid w:val="003A1F3A"/>
    <w:rsid w:val="003D69E6"/>
    <w:rsid w:val="003E1878"/>
    <w:rsid w:val="003E75F5"/>
    <w:rsid w:val="00474133"/>
    <w:rsid w:val="004942DD"/>
    <w:rsid w:val="00497403"/>
    <w:rsid w:val="004B4060"/>
    <w:rsid w:val="004D2F43"/>
    <w:rsid w:val="005071B2"/>
    <w:rsid w:val="0055542B"/>
    <w:rsid w:val="00571870"/>
    <w:rsid w:val="00573629"/>
    <w:rsid w:val="00590726"/>
    <w:rsid w:val="005D6293"/>
    <w:rsid w:val="00616B95"/>
    <w:rsid w:val="00644902"/>
    <w:rsid w:val="006627FB"/>
    <w:rsid w:val="006A485C"/>
    <w:rsid w:val="00803536"/>
    <w:rsid w:val="00806A56"/>
    <w:rsid w:val="00816104"/>
    <w:rsid w:val="008320F4"/>
    <w:rsid w:val="00833105"/>
    <w:rsid w:val="008913B2"/>
    <w:rsid w:val="008C0F41"/>
    <w:rsid w:val="00941165"/>
    <w:rsid w:val="009517B9"/>
    <w:rsid w:val="00964380"/>
    <w:rsid w:val="00973B40"/>
    <w:rsid w:val="0099586E"/>
    <w:rsid w:val="009A1F95"/>
    <w:rsid w:val="009C69DC"/>
    <w:rsid w:val="009D229A"/>
    <w:rsid w:val="00A0230D"/>
    <w:rsid w:val="00A2756D"/>
    <w:rsid w:val="00A7310B"/>
    <w:rsid w:val="00B059DB"/>
    <w:rsid w:val="00B11BD9"/>
    <w:rsid w:val="00B3143F"/>
    <w:rsid w:val="00B607FB"/>
    <w:rsid w:val="00B61BEC"/>
    <w:rsid w:val="00B81EEF"/>
    <w:rsid w:val="00BB59F8"/>
    <w:rsid w:val="00C110BB"/>
    <w:rsid w:val="00C25DE3"/>
    <w:rsid w:val="00C479E7"/>
    <w:rsid w:val="00C47BA3"/>
    <w:rsid w:val="00C669A5"/>
    <w:rsid w:val="00C966CE"/>
    <w:rsid w:val="00CA7691"/>
    <w:rsid w:val="00CB31B5"/>
    <w:rsid w:val="00CE1792"/>
    <w:rsid w:val="00D20678"/>
    <w:rsid w:val="00D24A3F"/>
    <w:rsid w:val="00D25ED2"/>
    <w:rsid w:val="00DA6111"/>
    <w:rsid w:val="00DD71A6"/>
    <w:rsid w:val="00DF6C8E"/>
    <w:rsid w:val="00E01C0E"/>
    <w:rsid w:val="00E14DCE"/>
    <w:rsid w:val="00E2243B"/>
    <w:rsid w:val="00E37BB0"/>
    <w:rsid w:val="00E579F4"/>
    <w:rsid w:val="00E670AE"/>
    <w:rsid w:val="00E9092D"/>
    <w:rsid w:val="00EA3A8E"/>
    <w:rsid w:val="00ED550E"/>
    <w:rsid w:val="00F309B1"/>
    <w:rsid w:val="00F403B4"/>
    <w:rsid w:val="00F62151"/>
    <w:rsid w:val="00F711BA"/>
    <w:rsid w:val="00FB485A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AE94A-C869-4A1E-82BA-C98C4C2E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41165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94116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locked/>
    <w:rsid w:val="00941165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locked/>
    <w:rsid w:val="00941165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locked/>
    <w:rsid w:val="00941165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locked/>
    <w:rsid w:val="00941165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locked/>
    <w:rsid w:val="00941165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locked/>
    <w:rsid w:val="00941165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locked/>
    <w:rsid w:val="00941165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locked/>
    <w:rsid w:val="00941165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941165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locked/>
    <w:rsid w:val="0094116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941165"/>
    <w:rPr>
      <w:iCs/>
      <w:lang w:val="en-US"/>
    </w:rPr>
  </w:style>
  <w:style w:type="character" w:customStyle="1" w:styleId="a6">
    <w:name w:val="Верхний колонтитул Знак"/>
    <w:rsid w:val="00941165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94116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941165"/>
    <w:rPr>
      <w:rFonts w:cs="Times New Roman"/>
      <w:vertAlign w:val="superscript"/>
    </w:rPr>
  </w:style>
  <w:style w:type="character" w:styleId="a8">
    <w:name w:val="footnote reference"/>
    <w:semiHidden/>
    <w:rsid w:val="0094116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941165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941165"/>
    <w:pPr>
      <w:ind w:firstLine="0"/>
    </w:pPr>
    <w:rPr>
      <w:lang w:val="en-US"/>
    </w:rPr>
  </w:style>
  <w:style w:type="paragraph" w:customStyle="1" w:styleId="aa">
    <w:name w:val="литера"/>
    <w:rsid w:val="00941165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locked/>
    <w:rsid w:val="00941165"/>
    <w:rPr>
      <w:b/>
      <w:bCs/>
      <w:iCs/>
      <w:sz w:val="20"/>
      <w:szCs w:val="20"/>
      <w:lang w:val="en-US"/>
    </w:rPr>
  </w:style>
  <w:style w:type="paragraph" w:styleId="ac">
    <w:name w:val="footer"/>
    <w:basedOn w:val="a0"/>
    <w:autoRedefine/>
    <w:rsid w:val="00941165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d">
    <w:name w:val="page number"/>
    <w:locked/>
    <w:rsid w:val="00941165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941165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941165"/>
    <w:rPr>
      <w:iCs/>
      <w:lang w:val="uk-UA" w:eastAsia="uk-UA"/>
    </w:rPr>
  </w:style>
  <w:style w:type="paragraph" w:customStyle="1" w:styleId="af0">
    <w:name w:val="Обычный +"/>
    <w:basedOn w:val="a0"/>
    <w:autoRedefine/>
    <w:rsid w:val="00941165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locked/>
    <w:rsid w:val="00941165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locked/>
    <w:rsid w:val="00941165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1">
    <w:name w:val="Body Text Indent"/>
    <w:basedOn w:val="a0"/>
    <w:rsid w:val="00941165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941165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941165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2">
    <w:name w:val="размещено"/>
    <w:basedOn w:val="a0"/>
    <w:autoRedefine/>
    <w:rsid w:val="009A1F95"/>
    <w:rPr>
      <w:iCs/>
      <w:color w:val="auto"/>
    </w:rPr>
  </w:style>
  <w:style w:type="table" w:styleId="af3">
    <w:name w:val="Table Grid"/>
    <w:basedOn w:val="a2"/>
    <w:locked/>
    <w:rsid w:val="00941165"/>
    <w:pPr>
      <w:spacing w:line="360" w:lineRule="auto"/>
    </w:pPr>
    <w:rPr>
      <w:rFonts w:ascii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rsid w:val="0094116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941165"/>
    <w:pPr>
      <w:numPr>
        <w:numId w:val="2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941165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941165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941165"/>
  </w:style>
  <w:style w:type="paragraph" w:customStyle="1" w:styleId="31250">
    <w:name w:val="Стиль Оглавление 3 + Слева:  125 см Первая строка:  0 см"/>
    <w:basedOn w:val="a0"/>
    <w:autoRedefine/>
    <w:rsid w:val="00941165"/>
    <w:pPr>
      <w:jc w:val="left"/>
    </w:pPr>
    <w:rPr>
      <w:i/>
      <w:lang w:val="en-US"/>
    </w:rPr>
  </w:style>
  <w:style w:type="table" w:customStyle="1" w:styleId="13">
    <w:name w:val="Стиль таблицы1"/>
    <w:rsid w:val="0094116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941165"/>
    <w:pPr>
      <w:jc w:val="center"/>
    </w:pPr>
    <w:rPr>
      <w:rFonts w:ascii="Times New Roman" w:hAnsi="Times New Roman"/>
    </w:rPr>
  </w:style>
  <w:style w:type="paragraph" w:customStyle="1" w:styleId="af6">
    <w:name w:val="ТАБЛИЦА"/>
    <w:next w:val="a0"/>
    <w:autoRedefine/>
    <w:rsid w:val="00941165"/>
    <w:pPr>
      <w:spacing w:line="360" w:lineRule="auto"/>
    </w:pPr>
    <w:rPr>
      <w:rFonts w:ascii="Times New Roman" w:hAnsi="Times New Roman"/>
      <w:color w:val="000000"/>
    </w:rPr>
  </w:style>
  <w:style w:type="paragraph" w:styleId="af7">
    <w:name w:val="endnote text"/>
    <w:basedOn w:val="a0"/>
    <w:autoRedefine/>
    <w:semiHidden/>
    <w:rsid w:val="00941165"/>
    <w:rPr>
      <w:iCs/>
      <w:sz w:val="20"/>
      <w:szCs w:val="20"/>
      <w:lang w:val="en-US"/>
    </w:rPr>
  </w:style>
  <w:style w:type="paragraph" w:styleId="af8">
    <w:name w:val="footnote text"/>
    <w:basedOn w:val="a0"/>
    <w:link w:val="af9"/>
    <w:autoRedefine/>
    <w:semiHidden/>
    <w:rsid w:val="00941165"/>
    <w:rPr>
      <w:sz w:val="20"/>
      <w:szCs w:val="20"/>
    </w:rPr>
  </w:style>
  <w:style w:type="character" w:customStyle="1" w:styleId="af9">
    <w:name w:val="Текст сноски Знак"/>
    <w:link w:val="af8"/>
    <w:locked/>
    <w:rsid w:val="00941165"/>
    <w:rPr>
      <w:rFonts w:cs="Times New Roman"/>
      <w:color w:val="000000"/>
      <w:lang w:val="ru-RU" w:eastAsia="ru-RU" w:bidi="ar-SA"/>
    </w:rPr>
  </w:style>
  <w:style w:type="paragraph" w:customStyle="1" w:styleId="afa">
    <w:name w:val="титут"/>
    <w:autoRedefine/>
    <w:rsid w:val="0094116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государственный медицинский университет</vt:lpstr>
    </vt:vector>
  </TitlesOfParts>
  <Company>SPecialiST RePack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государственный медицинский университет</dc:title>
  <dc:subject/>
  <dc:creator>Domashny</dc:creator>
  <cp:keywords/>
  <dc:description/>
  <cp:lastModifiedBy>Тест</cp:lastModifiedBy>
  <cp:revision>3</cp:revision>
  <cp:lastPrinted>2012-09-21T05:19:00Z</cp:lastPrinted>
  <dcterms:created xsi:type="dcterms:W3CDTF">2024-05-03T22:03:00Z</dcterms:created>
  <dcterms:modified xsi:type="dcterms:W3CDTF">2024-05-03T22:03:00Z</dcterms:modified>
</cp:coreProperties>
</file>