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4D" w:rsidRPr="00600B99" w:rsidRDefault="003B4D4D" w:rsidP="00C379AB">
      <w:pPr>
        <w:rPr>
          <w:rFonts w:ascii="Courier New" w:hAnsi="Courier New"/>
          <w:sz w:val="22"/>
        </w:rPr>
      </w:pPr>
      <w:bookmarkStart w:id="0" w:name="_GoBack"/>
      <w:bookmarkEnd w:id="0"/>
      <w:r w:rsidRPr="00600B99">
        <w:rPr>
          <w:rFonts w:ascii="Courier New" w:hAnsi="Courier New"/>
          <w:sz w:val="22"/>
        </w:rPr>
        <w:t>О</w:t>
      </w:r>
      <w:r w:rsidR="00C379AB" w:rsidRPr="00600B99">
        <w:rPr>
          <w:rFonts w:ascii="Courier New" w:hAnsi="Courier New"/>
          <w:sz w:val="22"/>
        </w:rPr>
        <w:t>БЩИЕ ДАННЫЕ</w:t>
      </w:r>
      <w:r w:rsidRPr="00600B99">
        <w:rPr>
          <w:rFonts w:ascii="Courier New" w:hAnsi="Courier New"/>
          <w:sz w:val="22"/>
        </w:rPr>
        <w:t>:</w:t>
      </w:r>
    </w:p>
    <w:p w:rsidR="00C379AB" w:rsidRPr="00600B99" w:rsidRDefault="00C379AB" w:rsidP="00C379AB">
      <w:pPr>
        <w:rPr>
          <w:rFonts w:ascii="Courier New" w:hAnsi="Courier New"/>
          <w:sz w:val="22"/>
        </w:rPr>
      </w:pPr>
    </w:p>
    <w:p w:rsidR="003B4D4D" w:rsidRPr="00600B99" w:rsidRDefault="003B4D4D" w:rsidP="00C379AB">
      <w:pPr>
        <w:numPr>
          <w:ilvl w:val="0"/>
          <w:numId w:val="3"/>
        </w:numPr>
        <w:ind w:left="540" w:hanging="540"/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 xml:space="preserve">Ф.И.О. </w:t>
      </w:r>
    </w:p>
    <w:p w:rsidR="003B4D4D" w:rsidRPr="00600B99" w:rsidRDefault="00C15172" w:rsidP="00C379AB">
      <w:pPr>
        <w:numPr>
          <w:ilvl w:val="0"/>
          <w:numId w:val="3"/>
        </w:numPr>
        <w:ind w:left="540" w:hanging="540"/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Возраст 27</w:t>
      </w:r>
      <w:r w:rsidR="00EA629C" w:rsidRPr="00600B99">
        <w:rPr>
          <w:rFonts w:ascii="Courier New" w:hAnsi="Courier New"/>
          <w:sz w:val="22"/>
        </w:rPr>
        <w:t xml:space="preserve"> лет </w:t>
      </w:r>
    </w:p>
    <w:p w:rsidR="003B4D4D" w:rsidRPr="00600B99" w:rsidRDefault="003B4D4D" w:rsidP="00C379AB">
      <w:pPr>
        <w:numPr>
          <w:ilvl w:val="0"/>
          <w:numId w:val="3"/>
        </w:numPr>
        <w:ind w:left="540" w:hanging="540"/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 xml:space="preserve">Место работы: </w:t>
      </w:r>
      <w:r w:rsidR="0038686E" w:rsidRPr="00600B99">
        <w:rPr>
          <w:rFonts w:ascii="Courier New" w:hAnsi="Courier New"/>
          <w:sz w:val="22"/>
        </w:rPr>
        <w:t>водитель</w:t>
      </w:r>
    </w:p>
    <w:p w:rsidR="00EA629C" w:rsidRPr="00600B99" w:rsidRDefault="003B4D4D" w:rsidP="00C379AB">
      <w:pPr>
        <w:numPr>
          <w:ilvl w:val="0"/>
          <w:numId w:val="3"/>
        </w:numPr>
        <w:ind w:left="540" w:hanging="540"/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Место жительства</w:t>
      </w:r>
      <w:r w:rsidR="00C15172" w:rsidRPr="00600B99">
        <w:rPr>
          <w:rFonts w:ascii="Courier New" w:hAnsi="Courier New"/>
          <w:sz w:val="22"/>
        </w:rPr>
        <w:t xml:space="preserve"> г.Ульяновск</w:t>
      </w:r>
      <w:r w:rsidR="00F64E4D" w:rsidRPr="00600B99">
        <w:rPr>
          <w:rFonts w:ascii="Courier New" w:hAnsi="Courier New"/>
          <w:sz w:val="22"/>
        </w:rPr>
        <w:t xml:space="preserve"> </w:t>
      </w:r>
    </w:p>
    <w:p w:rsidR="003B4D4D" w:rsidRPr="00600B99" w:rsidRDefault="003B4D4D" w:rsidP="00C379AB">
      <w:pPr>
        <w:numPr>
          <w:ilvl w:val="0"/>
          <w:numId w:val="3"/>
        </w:numPr>
        <w:ind w:left="540" w:hanging="540"/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 xml:space="preserve">Дата и </w:t>
      </w:r>
      <w:r w:rsidR="00C15172" w:rsidRPr="00600B99">
        <w:rPr>
          <w:rFonts w:ascii="Courier New" w:hAnsi="Courier New"/>
          <w:sz w:val="22"/>
        </w:rPr>
        <w:t>время  поступления в клинику: 27. 12. 09 г  11.00</w:t>
      </w:r>
    </w:p>
    <w:p w:rsidR="00F64E4D" w:rsidRPr="00600B99" w:rsidRDefault="00F64E4D" w:rsidP="00C379AB">
      <w:pPr>
        <w:numPr>
          <w:ilvl w:val="0"/>
          <w:numId w:val="3"/>
        </w:numPr>
        <w:ind w:left="540" w:hanging="540"/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 xml:space="preserve">Направлен </w:t>
      </w:r>
      <w:r w:rsidR="00621E0F" w:rsidRPr="00600B99">
        <w:rPr>
          <w:rFonts w:ascii="Courier New" w:hAnsi="Courier New"/>
          <w:sz w:val="22"/>
        </w:rPr>
        <w:t>ПСП-2</w:t>
      </w:r>
    </w:p>
    <w:p w:rsidR="005A5984" w:rsidRPr="00600B99" w:rsidRDefault="00F64E4D" w:rsidP="00C379AB">
      <w:pPr>
        <w:numPr>
          <w:ilvl w:val="0"/>
          <w:numId w:val="3"/>
        </w:numPr>
        <w:ind w:left="540" w:hanging="540"/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Предварительный диагноз: О</w:t>
      </w:r>
      <w:r w:rsidR="003B4D4D" w:rsidRPr="00600B99">
        <w:rPr>
          <w:rFonts w:ascii="Courier New" w:hAnsi="Courier New"/>
          <w:sz w:val="22"/>
        </w:rPr>
        <w:t>стрый панкреатит</w:t>
      </w:r>
      <w:r w:rsidRPr="00600B99">
        <w:rPr>
          <w:rFonts w:ascii="Courier New" w:hAnsi="Courier New"/>
          <w:sz w:val="22"/>
        </w:rPr>
        <w:t>.</w:t>
      </w:r>
    </w:p>
    <w:p w:rsidR="003B4D4D" w:rsidRPr="00600B99" w:rsidRDefault="005A5984" w:rsidP="00C379AB">
      <w:pPr>
        <w:numPr>
          <w:ilvl w:val="0"/>
          <w:numId w:val="3"/>
        </w:numPr>
        <w:ind w:left="540" w:hanging="540"/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 xml:space="preserve"> </w:t>
      </w:r>
      <w:r w:rsidR="00621E0F" w:rsidRPr="00600B99">
        <w:rPr>
          <w:rFonts w:ascii="Courier New" w:hAnsi="Courier New"/>
          <w:sz w:val="22"/>
        </w:rPr>
        <w:t>Клинический диагноз:  О</w:t>
      </w:r>
      <w:r w:rsidR="003B4D4D" w:rsidRPr="00600B99">
        <w:rPr>
          <w:rFonts w:ascii="Courier New" w:hAnsi="Courier New"/>
          <w:sz w:val="22"/>
        </w:rPr>
        <w:t>стрый рецидивирующий панкреатит</w:t>
      </w:r>
      <w:r w:rsidR="00621E0F" w:rsidRPr="00600B99">
        <w:rPr>
          <w:rFonts w:ascii="Courier New" w:hAnsi="Courier New"/>
          <w:sz w:val="22"/>
        </w:rPr>
        <w:t>.Панкреонекроз.Псевдокиста головки поджелудочной железы.</w:t>
      </w:r>
    </w:p>
    <w:p w:rsidR="003B4D4D" w:rsidRPr="00600B99" w:rsidRDefault="003B4D4D" w:rsidP="00C379AB">
      <w:pPr>
        <w:numPr>
          <w:ilvl w:val="0"/>
          <w:numId w:val="3"/>
        </w:numPr>
        <w:ind w:left="540" w:hanging="540"/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 xml:space="preserve">Сопутствующие заболевания: </w:t>
      </w:r>
      <w:r w:rsidR="00F64E4D" w:rsidRPr="00600B99">
        <w:rPr>
          <w:rFonts w:ascii="Courier New" w:hAnsi="Courier New"/>
          <w:sz w:val="22"/>
        </w:rPr>
        <w:t>Хронический поверхностный гастродуоденит.</w:t>
      </w:r>
    </w:p>
    <w:p w:rsidR="003B4D4D" w:rsidRPr="00600B99" w:rsidRDefault="003B4D4D" w:rsidP="00C379AB">
      <w:pPr>
        <w:numPr>
          <w:ilvl w:val="0"/>
          <w:numId w:val="3"/>
        </w:numPr>
        <w:ind w:left="540" w:hanging="540"/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Осложнения в течение заболевания: отсутствуют</w:t>
      </w:r>
    </w:p>
    <w:p w:rsidR="003B4D4D" w:rsidRPr="00600B99" w:rsidRDefault="003B4D4D" w:rsidP="00C379AB">
      <w:pPr>
        <w:numPr>
          <w:ilvl w:val="0"/>
          <w:numId w:val="3"/>
        </w:numPr>
        <w:ind w:left="540" w:hanging="540"/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 xml:space="preserve">Назначение операции: не </w:t>
      </w:r>
      <w:r w:rsidR="007B22BF" w:rsidRPr="00600B99">
        <w:rPr>
          <w:rFonts w:ascii="Courier New" w:hAnsi="Courier New"/>
          <w:sz w:val="22"/>
        </w:rPr>
        <w:t>назначена</w:t>
      </w:r>
      <w:r w:rsidRPr="00600B99">
        <w:rPr>
          <w:rFonts w:ascii="Courier New" w:hAnsi="Courier New"/>
          <w:sz w:val="22"/>
        </w:rPr>
        <w:t>.</w:t>
      </w:r>
    </w:p>
    <w:p w:rsidR="003B4D4D" w:rsidRPr="00600B99" w:rsidRDefault="003B4D4D" w:rsidP="00C379AB">
      <w:pPr>
        <w:numPr>
          <w:ilvl w:val="0"/>
          <w:numId w:val="3"/>
        </w:numPr>
        <w:ind w:left="540" w:hanging="540"/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Исход: Благоприятный</w:t>
      </w:r>
    </w:p>
    <w:p w:rsidR="003B4D4D" w:rsidRPr="00600B99" w:rsidRDefault="003B4D4D" w:rsidP="00C379AB">
      <w:pPr>
        <w:rPr>
          <w:rFonts w:ascii="Courier New" w:hAnsi="Courier New"/>
          <w:sz w:val="22"/>
          <w:lang w:val="en-US"/>
        </w:rPr>
      </w:pPr>
    </w:p>
    <w:p w:rsidR="00C379AB" w:rsidRPr="00600B99" w:rsidRDefault="00C379AB" w:rsidP="00C379AB">
      <w:pPr>
        <w:rPr>
          <w:rFonts w:ascii="Courier New" w:hAnsi="Courier New"/>
          <w:sz w:val="22"/>
          <w:lang w:val="en-US"/>
        </w:rPr>
      </w:pPr>
    </w:p>
    <w:p w:rsidR="003B4D4D" w:rsidRPr="00600B99" w:rsidRDefault="003B4D4D" w:rsidP="00C379AB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ЖАЛОБЫ БОЛЬНОГО</w:t>
      </w:r>
    </w:p>
    <w:p w:rsidR="00C379AB" w:rsidRPr="00600B99" w:rsidRDefault="00C379AB" w:rsidP="00C379AB">
      <w:pPr>
        <w:rPr>
          <w:rFonts w:ascii="Courier New" w:hAnsi="Courier New"/>
          <w:sz w:val="22"/>
        </w:rPr>
      </w:pPr>
    </w:p>
    <w:p w:rsidR="003B4D4D" w:rsidRPr="00600B99" w:rsidRDefault="003B4D4D" w:rsidP="00C379AB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Жалобы на боли в эпигастральной и пупочной областях, средней интенсивности, опоясывающего характера, тяжесть в левом подреберье, возникающие через 1 час после п</w:t>
      </w:r>
      <w:r w:rsidR="00621E0F" w:rsidRPr="00600B99">
        <w:rPr>
          <w:rFonts w:ascii="Courier New" w:hAnsi="Courier New"/>
          <w:sz w:val="22"/>
        </w:rPr>
        <w:t>риема пищи, тошноту,</w:t>
      </w:r>
      <w:r w:rsidRPr="00600B99">
        <w:rPr>
          <w:rFonts w:ascii="Courier New" w:hAnsi="Courier New"/>
          <w:sz w:val="22"/>
        </w:rPr>
        <w:t xml:space="preserve"> рвоту,</w:t>
      </w:r>
      <w:r w:rsidR="00621E0F" w:rsidRPr="00600B99">
        <w:rPr>
          <w:rFonts w:ascii="Courier New" w:hAnsi="Courier New"/>
          <w:sz w:val="22"/>
        </w:rPr>
        <w:t>не приносящую облегчения.</w:t>
      </w:r>
    </w:p>
    <w:p w:rsidR="003B4D4D" w:rsidRPr="00600B99" w:rsidRDefault="003B4D4D" w:rsidP="00C379AB">
      <w:pPr>
        <w:rPr>
          <w:rFonts w:ascii="Courier New" w:hAnsi="Courier New"/>
          <w:sz w:val="22"/>
        </w:rPr>
      </w:pPr>
    </w:p>
    <w:p w:rsidR="00C379AB" w:rsidRPr="00600B99" w:rsidRDefault="00C379AB" w:rsidP="00C379AB">
      <w:pPr>
        <w:rPr>
          <w:rFonts w:ascii="Courier New" w:hAnsi="Courier New"/>
          <w:sz w:val="22"/>
        </w:rPr>
      </w:pPr>
    </w:p>
    <w:p w:rsidR="00C379AB" w:rsidRPr="00600B99" w:rsidRDefault="00A238DB" w:rsidP="00C379AB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A</w:t>
      </w:r>
      <w:r w:rsidR="00C379AB" w:rsidRPr="00600B99">
        <w:rPr>
          <w:rFonts w:ascii="Courier New" w:hAnsi="Courier New"/>
          <w:sz w:val="22"/>
        </w:rPr>
        <w:t>NAMNESIS MORBI</w:t>
      </w:r>
      <w:r w:rsidR="009679EC" w:rsidRPr="00600B99">
        <w:rPr>
          <w:rFonts w:ascii="Courier New" w:hAnsi="Courier New"/>
          <w:sz w:val="22"/>
        </w:rPr>
        <w:t xml:space="preserve"> </w:t>
      </w:r>
    </w:p>
    <w:p w:rsidR="00B5687D" w:rsidRPr="00600B99" w:rsidRDefault="00B5687D" w:rsidP="00B5687D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24 декабря 2009 года почувствовал резкую боль в области эпигастрия ,больше слева,так же тошноту.В течении дня была рвота,не приносящая облегчения.За мед.помощью не обращался.Боль купировал приемом димедрола (5тб).На следующий день обратился в поликлинику, но от госпитализации  в больницу отказался.26 числа боли продолжались,принимал  самостоятельно таблетки димедрола.27 числа утром,всвязи с общим ухудшением состояния  вызвал бригаду скорой мед. помощи и был доставлен в приемный покой МУЗ УГКБСМП.По прибытии был госпитализирован в хирургическое отделение  .После осмотра дежурным хирургом был поставлен предварительный диагноз-острый рецидивирующий панкреатит и назначено дополнительное обследование.Результаты УЗИ: Острый панкреатит.Псевдокиста головки поджелудочной железы.ФГДС:хронический поверхностный гастродуоденит.В ОАМ белок.лекоцитурия,эритроцитурия.Диастаза мочи 140(повышена).До дня курации больной получал консервативное лечение.; 4 января 2010 года случилось резкое ухудшение состояния..Диастаза мочи поднялась до 280. ,общий билирубин до 61,5 ммоль/л,из него прямого 34.2 ммоль/л.</w:t>
      </w:r>
    </w:p>
    <w:p w:rsidR="00B5687D" w:rsidRPr="00600B99" w:rsidRDefault="00B5687D" w:rsidP="00B5687D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6 января больной  пришел в стабильное состояние.</w:t>
      </w:r>
      <w:r w:rsidR="00323F70">
        <w:rPr>
          <w:rFonts w:ascii="Courier New" w:hAnsi="Courier New"/>
          <w:sz w:val="22"/>
        </w:rPr>
        <w:t>По результатам УЗИ :острый панкреатит,деструкция паренхимы поджелудочной железы</w:t>
      </w:r>
      <w:r w:rsidR="00400BC1">
        <w:rPr>
          <w:rFonts w:ascii="Courier New" w:hAnsi="Courier New"/>
          <w:sz w:val="22"/>
        </w:rPr>
        <w:t>.</w:t>
      </w:r>
    </w:p>
    <w:p w:rsidR="00B5687D" w:rsidRPr="00600B99" w:rsidRDefault="00B5687D" w:rsidP="00B5687D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Известно , что  с  аналогичными жалобами обращался в 2001 году,поставлен диагноз острый панкреатит. тогда впервые появились тупые боли в эпигастральной области, а также возникла тошнота и рвота. В 2005 году-острый рецидивирующий панкреатит.</w:t>
      </w:r>
    </w:p>
    <w:p w:rsidR="00B5687D" w:rsidRPr="00600B99" w:rsidRDefault="00B5687D" w:rsidP="00B5687D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Данных обьективного исследования-при глубокой пальпации незначительная болезненность в области эпигастрия и левом подреберье.</w:t>
      </w:r>
    </w:p>
    <w:p w:rsidR="0038686E" w:rsidRPr="00600B99" w:rsidRDefault="0038686E" w:rsidP="0038686E">
      <w:pPr>
        <w:rPr>
          <w:rFonts w:ascii="Courier New" w:hAnsi="Courier New"/>
          <w:sz w:val="22"/>
        </w:rPr>
      </w:pPr>
    </w:p>
    <w:p w:rsidR="00C379AB" w:rsidRPr="00600B99" w:rsidRDefault="00C379AB" w:rsidP="00C379AB">
      <w:pPr>
        <w:rPr>
          <w:rFonts w:ascii="Courier New" w:hAnsi="Courier New"/>
          <w:sz w:val="22"/>
        </w:rPr>
      </w:pPr>
    </w:p>
    <w:p w:rsidR="00B5687D" w:rsidRPr="00600B99" w:rsidRDefault="00B5687D" w:rsidP="00C379AB">
      <w:pPr>
        <w:rPr>
          <w:rFonts w:ascii="Courier New" w:hAnsi="Courier New"/>
          <w:sz w:val="22"/>
        </w:rPr>
      </w:pPr>
    </w:p>
    <w:p w:rsidR="00C379AB" w:rsidRPr="00600B99" w:rsidRDefault="00C379AB" w:rsidP="00C379AB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  <w:lang w:val="en-US"/>
        </w:rPr>
        <w:t>ANAMNESIS</w:t>
      </w:r>
      <w:r w:rsidRPr="00600B99">
        <w:rPr>
          <w:rFonts w:ascii="Courier New" w:hAnsi="Courier New"/>
          <w:sz w:val="22"/>
        </w:rPr>
        <w:t xml:space="preserve"> </w:t>
      </w:r>
      <w:r w:rsidRPr="00600B99">
        <w:rPr>
          <w:rFonts w:ascii="Courier New" w:hAnsi="Courier New"/>
          <w:sz w:val="22"/>
          <w:lang w:val="en-US"/>
        </w:rPr>
        <w:t>VITAE</w:t>
      </w:r>
    </w:p>
    <w:p w:rsidR="00C379AB" w:rsidRPr="00600B99" w:rsidRDefault="00A238DB" w:rsidP="00C379AB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br/>
      </w:r>
      <w:r w:rsidR="0038686E" w:rsidRPr="00600B99">
        <w:rPr>
          <w:rFonts w:ascii="Courier New" w:hAnsi="Courier New"/>
          <w:sz w:val="22"/>
        </w:rPr>
        <w:t xml:space="preserve">родился </w:t>
      </w:r>
      <w:r w:rsidRPr="00600B99">
        <w:rPr>
          <w:rFonts w:ascii="Courier New" w:hAnsi="Courier New"/>
          <w:sz w:val="22"/>
        </w:rPr>
        <w:t>в 19</w:t>
      </w:r>
      <w:r w:rsidR="0038686E" w:rsidRPr="00600B99">
        <w:rPr>
          <w:rFonts w:ascii="Courier New" w:hAnsi="Courier New"/>
          <w:sz w:val="22"/>
        </w:rPr>
        <w:t>81</w:t>
      </w:r>
      <w:r w:rsidRPr="00600B99">
        <w:rPr>
          <w:rFonts w:ascii="Courier New" w:hAnsi="Courier New"/>
          <w:sz w:val="22"/>
        </w:rPr>
        <w:t xml:space="preserve"> году, в городе </w:t>
      </w:r>
      <w:r w:rsidR="002F1A9D" w:rsidRPr="00600B99">
        <w:rPr>
          <w:rFonts w:ascii="Courier New" w:hAnsi="Courier New"/>
          <w:sz w:val="22"/>
        </w:rPr>
        <w:t>Ульяновске</w:t>
      </w:r>
      <w:r w:rsidRPr="00600B99">
        <w:rPr>
          <w:rFonts w:ascii="Courier New" w:hAnsi="Courier New"/>
          <w:sz w:val="22"/>
        </w:rPr>
        <w:t xml:space="preserve">, в семье рабочего. Материально-бытовые условия в детские годы были удовлетворительными. </w:t>
      </w:r>
      <w:r w:rsidRPr="00600B99">
        <w:rPr>
          <w:rFonts w:ascii="Courier New" w:hAnsi="Courier New"/>
          <w:sz w:val="22"/>
        </w:rPr>
        <w:br/>
        <w:t xml:space="preserve">В школу пошёл в возрасте 7 лет, </w:t>
      </w:r>
      <w:r w:rsidR="002F1A9D" w:rsidRPr="00600B99">
        <w:rPr>
          <w:rFonts w:ascii="Courier New" w:hAnsi="Courier New"/>
          <w:sz w:val="22"/>
        </w:rPr>
        <w:t>учился удовлетворительно</w:t>
      </w:r>
      <w:r w:rsidR="0038686E" w:rsidRPr="00600B99">
        <w:rPr>
          <w:rFonts w:ascii="Courier New" w:hAnsi="Courier New"/>
          <w:sz w:val="22"/>
        </w:rPr>
        <w:t xml:space="preserve">. Окончил 11 </w:t>
      </w:r>
      <w:r w:rsidRPr="00600B99">
        <w:rPr>
          <w:rFonts w:ascii="Courier New" w:hAnsi="Courier New"/>
          <w:sz w:val="22"/>
        </w:rPr>
        <w:t xml:space="preserve"> классов</w:t>
      </w:r>
      <w:r w:rsidR="0038686E" w:rsidRPr="00600B99">
        <w:rPr>
          <w:rFonts w:ascii="Courier New" w:hAnsi="Courier New"/>
          <w:sz w:val="22"/>
        </w:rPr>
        <w:t xml:space="preserve"> после чего поступил в ПТУ </w:t>
      </w:r>
      <w:r w:rsidR="004939F8" w:rsidRPr="00600B99">
        <w:rPr>
          <w:rFonts w:ascii="Courier New" w:hAnsi="Courier New"/>
          <w:sz w:val="22"/>
        </w:rPr>
        <w:t>,но не окончил.</w:t>
      </w:r>
      <w:r w:rsidRPr="00600B99">
        <w:rPr>
          <w:rFonts w:ascii="Courier New" w:hAnsi="Courier New"/>
          <w:sz w:val="22"/>
        </w:rPr>
        <w:t xml:space="preserve"> </w:t>
      </w:r>
      <w:r w:rsidR="004939F8" w:rsidRPr="00600B99">
        <w:rPr>
          <w:rFonts w:ascii="Courier New" w:hAnsi="Courier New"/>
          <w:sz w:val="22"/>
        </w:rPr>
        <w:t xml:space="preserve">В 2000 году служил в </w:t>
      </w:r>
      <w:r w:rsidR="004939F8" w:rsidRPr="00600B99">
        <w:rPr>
          <w:rFonts w:ascii="Courier New" w:hAnsi="Courier New"/>
          <w:sz w:val="22"/>
        </w:rPr>
        <w:lastRenderedPageBreak/>
        <w:t>армии.С 2002 года работает водителем</w:t>
      </w:r>
      <w:r w:rsidRPr="00600B99">
        <w:rPr>
          <w:rFonts w:ascii="Courier New" w:hAnsi="Courier New"/>
          <w:sz w:val="22"/>
        </w:rPr>
        <w:t>.</w:t>
      </w:r>
      <w:r w:rsidR="00802F90" w:rsidRPr="00600B99">
        <w:rPr>
          <w:rFonts w:ascii="Courier New" w:hAnsi="Courier New"/>
          <w:sz w:val="22"/>
        </w:rPr>
        <w:t xml:space="preserve">. Не женат. В данный момент материально-бытовые условия удовлетворительные. </w:t>
      </w:r>
      <w:r w:rsidRPr="00600B99">
        <w:rPr>
          <w:rFonts w:ascii="Courier New" w:hAnsi="Courier New"/>
          <w:sz w:val="22"/>
        </w:rPr>
        <w:t xml:space="preserve"> </w:t>
      </w:r>
      <w:r w:rsidRPr="00600B99">
        <w:rPr>
          <w:rFonts w:ascii="Courier New" w:hAnsi="Courier New"/>
          <w:sz w:val="22"/>
        </w:rPr>
        <w:br/>
        <w:t xml:space="preserve">Из перенесённых заболеваний отмечает грипп, ангину, ОРВИ, </w:t>
      </w:r>
      <w:r w:rsidR="00802F90" w:rsidRPr="00600B99">
        <w:rPr>
          <w:rFonts w:ascii="Courier New" w:hAnsi="Courier New"/>
          <w:sz w:val="22"/>
        </w:rPr>
        <w:t>ветряную оспу</w:t>
      </w:r>
      <w:r w:rsidRPr="00600B99">
        <w:rPr>
          <w:rFonts w:ascii="Courier New" w:hAnsi="Courier New"/>
          <w:sz w:val="22"/>
        </w:rPr>
        <w:t xml:space="preserve">. </w:t>
      </w:r>
      <w:r w:rsidR="00802F90" w:rsidRPr="00600B99">
        <w:rPr>
          <w:rFonts w:ascii="Courier New" w:hAnsi="Courier New"/>
          <w:sz w:val="22"/>
        </w:rPr>
        <w:t xml:space="preserve">Операций не проводилось. </w:t>
      </w:r>
      <w:r w:rsidR="004939F8" w:rsidRPr="00600B99">
        <w:rPr>
          <w:rFonts w:ascii="Courier New" w:hAnsi="Courier New"/>
          <w:sz w:val="22"/>
        </w:rPr>
        <w:t xml:space="preserve">Туберкулёз </w:t>
      </w:r>
      <w:r w:rsidRPr="00600B99">
        <w:rPr>
          <w:rFonts w:ascii="Courier New" w:hAnsi="Courier New"/>
          <w:sz w:val="22"/>
        </w:rPr>
        <w:t xml:space="preserve">и венерические заболевания отрицает. </w:t>
      </w:r>
    </w:p>
    <w:p w:rsidR="004939F8" w:rsidRPr="00600B99" w:rsidRDefault="004939F8" w:rsidP="00C379AB">
      <w:pPr>
        <w:rPr>
          <w:rFonts w:ascii="Courier New" w:hAnsi="Courier New"/>
          <w:sz w:val="22"/>
          <w:lang w:val="en-US"/>
        </w:rPr>
      </w:pPr>
      <w:r w:rsidRPr="00600B99">
        <w:rPr>
          <w:rFonts w:ascii="Courier New" w:hAnsi="Courier New"/>
          <w:sz w:val="22"/>
        </w:rPr>
        <w:t>В анамнезе- сахарный диабет.</w:t>
      </w:r>
    </w:p>
    <w:p w:rsidR="00A76153" w:rsidRPr="00600B99" w:rsidRDefault="00A238DB" w:rsidP="00C379AB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Непереносимости лекарственных средств не отмечает. Со слов больного:</w:t>
      </w:r>
      <w:r w:rsidR="00802F90" w:rsidRPr="00600B99">
        <w:rPr>
          <w:rFonts w:ascii="Courier New" w:hAnsi="Courier New"/>
          <w:sz w:val="22"/>
        </w:rPr>
        <w:t xml:space="preserve"> алкоголь употребляет умеренно. Курит</w:t>
      </w:r>
      <w:r w:rsidRPr="00600B99">
        <w:rPr>
          <w:rFonts w:ascii="Courier New" w:hAnsi="Courier New"/>
          <w:sz w:val="22"/>
        </w:rPr>
        <w:t xml:space="preserve">. </w:t>
      </w:r>
      <w:r w:rsidRPr="00600B99">
        <w:rPr>
          <w:rFonts w:ascii="Courier New" w:hAnsi="Courier New"/>
          <w:sz w:val="22"/>
        </w:rPr>
        <w:br/>
        <w:t xml:space="preserve">Наследственность не отягощена. </w:t>
      </w:r>
      <w:r w:rsidRPr="00600B99">
        <w:rPr>
          <w:rFonts w:ascii="Courier New" w:hAnsi="Courier New"/>
          <w:sz w:val="22"/>
        </w:rPr>
        <w:br/>
      </w:r>
      <w:r w:rsidRPr="00600B99">
        <w:rPr>
          <w:rFonts w:ascii="Courier New" w:hAnsi="Courier New"/>
          <w:sz w:val="22"/>
        </w:rPr>
        <w:br/>
      </w:r>
      <w:r w:rsidRPr="00600B99">
        <w:rPr>
          <w:rFonts w:ascii="Courier New" w:hAnsi="Courier New"/>
          <w:sz w:val="22"/>
        </w:rPr>
        <w:br/>
        <w:t>S</w:t>
      </w:r>
      <w:r w:rsidR="00C379AB" w:rsidRPr="00600B99">
        <w:rPr>
          <w:rFonts w:ascii="Courier New" w:hAnsi="Courier New"/>
          <w:sz w:val="22"/>
          <w:lang w:val="en-US"/>
        </w:rPr>
        <w:t>TATUS</w:t>
      </w:r>
      <w:r w:rsidR="00C379AB" w:rsidRPr="00600B99">
        <w:rPr>
          <w:rFonts w:ascii="Courier New" w:hAnsi="Courier New"/>
          <w:sz w:val="22"/>
        </w:rPr>
        <w:t xml:space="preserve"> </w:t>
      </w:r>
      <w:r w:rsidR="00C379AB" w:rsidRPr="00600B99">
        <w:rPr>
          <w:rFonts w:ascii="Courier New" w:hAnsi="Courier New"/>
          <w:sz w:val="22"/>
          <w:lang w:val="en-US"/>
        </w:rPr>
        <w:t>PRAESENTS</w:t>
      </w:r>
      <w:r w:rsidRPr="00600B99">
        <w:rPr>
          <w:rFonts w:ascii="Courier New" w:hAnsi="Courier New"/>
          <w:sz w:val="22"/>
        </w:rPr>
        <w:t xml:space="preserve"> </w:t>
      </w:r>
      <w:r w:rsidRPr="00600B99">
        <w:rPr>
          <w:rFonts w:ascii="Courier New" w:hAnsi="Courier New"/>
          <w:sz w:val="22"/>
        </w:rPr>
        <w:br/>
        <w:t>Общее состояние больного на момент осмотра удовлетворительное, положение активное, сознание ясное, выражение лица спокойное. Телосложение правильное, конст</w:t>
      </w:r>
      <w:r w:rsidR="0089436C" w:rsidRPr="00600B99">
        <w:rPr>
          <w:rFonts w:ascii="Courier New" w:hAnsi="Courier New"/>
          <w:sz w:val="22"/>
        </w:rPr>
        <w:t>итуция астеническая.</w:t>
      </w:r>
      <w:r w:rsidR="004939F8" w:rsidRPr="00600B99">
        <w:rPr>
          <w:rFonts w:ascii="Courier New" w:hAnsi="Courier New"/>
          <w:sz w:val="22"/>
        </w:rPr>
        <w:t xml:space="preserve">. </w:t>
      </w:r>
      <w:r w:rsidR="004939F8" w:rsidRPr="00600B99">
        <w:rPr>
          <w:rFonts w:ascii="Courier New" w:hAnsi="Courier New"/>
          <w:sz w:val="22"/>
        </w:rPr>
        <w:br/>
        <w:t>Вес 70</w:t>
      </w:r>
      <w:r w:rsidRPr="00600B99">
        <w:rPr>
          <w:rFonts w:ascii="Courier New" w:hAnsi="Courier New"/>
          <w:sz w:val="22"/>
        </w:rPr>
        <w:t xml:space="preserve"> кг</w:t>
      </w:r>
      <w:r w:rsidR="004939F8" w:rsidRPr="00600B99">
        <w:rPr>
          <w:rFonts w:ascii="Courier New" w:hAnsi="Courier New"/>
          <w:sz w:val="22"/>
        </w:rPr>
        <w:t>, рост 180</w:t>
      </w:r>
      <w:r w:rsidRPr="00600B99">
        <w:rPr>
          <w:rFonts w:ascii="Courier New" w:hAnsi="Courier New"/>
          <w:sz w:val="22"/>
        </w:rPr>
        <w:t xml:space="preserve"> см, температура тела в подмышечной впадине 36,7 0 С. </w:t>
      </w:r>
      <w:r w:rsidRPr="00600B99">
        <w:rPr>
          <w:rFonts w:ascii="Courier New" w:hAnsi="Courier New"/>
          <w:sz w:val="22"/>
        </w:rPr>
        <w:br/>
        <w:t xml:space="preserve">Кожа бледно-розовая, без пигментаций. Сыпей, трещин, геморрагий, расчёсов нет. Видимых опухолей нет. Влажность кожи умеренная, её эластичность и тургор тканей сохранены. Ногти и волосы без патологических изменений. </w:t>
      </w:r>
      <w:r w:rsidRPr="00600B99">
        <w:rPr>
          <w:rFonts w:ascii="Courier New" w:hAnsi="Courier New"/>
          <w:sz w:val="22"/>
        </w:rPr>
        <w:br/>
        <w:t xml:space="preserve">Видимые слизистые розового цвета, без высыпаний, влажные. </w:t>
      </w:r>
      <w:r w:rsidRPr="00600B99">
        <w:rPr>
          <w:rFonts w:ascii="Courier New" w:hAnsi="Courier New"/>
          <w:sz w:val="22"/>
        </w:rPr>
        <w:br/>
        <w:t>Подк</w:t>
      </w:r>
      <w:r w:rsidR="0089436C" w:rsidRPr="00600B99">
        <w:rPr>
          <w:rFonts w:ascii="Courier New" w:hAnsi="Courier New"/>
          <w:sz w:val="22"/>
        </w:rPr>
        <w:t xml:space="preserve">ожная жировая клетчатка недостаточно </w:t>
      </w:r>
      <w:r w:rsidRPr="00600B99">
        <w:rPr>
          <w:rFonts w:ascii="Courier New" w:hAnsi="Courier New"/>
          <w:sz w:val="22"/>
        </w:rPr>
        <w:t xml:space="preserve"> развита, толщина кожной складки в</w:t>
      </w:r>
      <w:r w:rsidR="0089436C" w:rsidRPr="00600B99">
        <w:rPr>
          <w:rFonts w:ascii="Courier New" w:hAnsi="Courier New"/>
          <w:sz w:val="22"/>
        </w:rPr>
        <w:t xml:space="preserve"> области угла лопатки один сантиметр.</w:t>
      </w:r>
    </w:p>
    <w:p w:rsidR="00830230" w:rsidRPr="00600B99" w:rsidRDefault="00A238DB" w:rsidP="00C379AB">
      <w:pPr>
        <w:rPr>
          <w:rFonts w:ascii="Courier New" w:hAnsi="Courier New"/>
          <w:sz w:val="22"/>
          <w:lang w:val="en-US"/>
        </w:rPr>
      </w:pPr>
      <w:r w:rsidRPr="00600B99">
        <w:rPr>
          <w:rFonts w:ascii="Courier New" w:hAnsi="Courier New"/>
          <w:sz w:val="22"/>
        </w:rPr>
        <w:t xml:space="preserve">Отеков нет. Крепитации, болезненности при пальпации нет. </w:t>
      </w:r>
      <w:r w:rsidRPr="00600B99">
        <w:rPr>
          <w:rFonts w:ascii="Courier New" w:hAnsi="Courier New"/>
          <w:sz w:val="22"/>
        </w:rPr>
        <w:br/>
        <w:t xml:space="preserve">Лимфатические узлы - затылочные, околоушные, подчелюстные, подбородочные, шейные, надключичные, подключичные, подмышечные, локтевые, паховые, подколенные, не пальпируются, кожа над ними без изменений. </w:t>
      </w:r>
      <w:r w:rsidRPr="00600B99">
        <w:rPr>
          <w:rFonts w:ascii="Courier New" w:hAnsi="Courier New"/>
          <w:sz w:val="22"/>
        </w:rPr>
        <w:br/>
        <w:t xml:space="preserve">Мышцы развиты равномерно, тонус их сохранен, сила не уменьшена. Контрактур, уплотнений в мышцах нет.. </w:t>
      </w:r>
      <w:r w:rsidRPr="00600B99">
        <w:rPr>
          <w:rFonts w:ascii="Courier New" w:hAnsi="Courier New"/>
          <w:sz w:val="22"/>
        </w:rPr>
        <w:br/>
        <w:t xml:space="preserve">Кости без патологических изменений. Искривлений позвоночника, за исключением физиологических, нет. Болезненности при пальпации, перкуссии костей нет. </w:t>
      </w:r>
      <w:r w:rsidRPr="00600B99">
        <w:rPr>
          <w:rFonts w:ascii="Courier New" w:hAnsi="Courier New"/>
          <w:sz w:val="22"/>
        </w:rPr>
        <w:br/>
        <w:t xml:space="preserve">Суставы обычной формы, безболезненны, кожа над ними без изменений. Движения в суставах сохранены в полном объёме, без хруста, свободные. Болезненности при пальпации суставов нет. </w:t>
      </w:r>
    </w:p>
    <w:p w:rsidR="00C379AB" w:rsidRPr="00600B99" w:rsidRDefault="00C379AB" w:rsidP="00C379AB">
      <w:pPr>
        <w:rPr>
          <w:rFonts w:ascii="Courier New" w:hAnsi="Courier New"/>
          <w:sz w:val="22"/>
          <w:lang w:val="en-US"/>
        </w:rPr>
      </w:pPr>
    </w:p>
    <w:p w:rsidR="00830230" w:rsidRPr="00600B99" w:rsidRDefault="00830230" w:rsidP="00C379AB">
      <w:pPr>
        <w:rPr>
          <w:rFonts w:ascii="Courier New" w:hAnsi="Courier New"/>
          <w:sz w:val="22"/>
          <w:lang w:val="en-US"/>
        </w:rPr>
      </w:pPr>
      <w:r w:rsidRPr="00600B99">
        <w:rPr>
          <w:rFonts w:ascii="Courier New" w:hAnsi="Courier New"/>
          <w:i/>
          <w:sz w:val="22"/>
        </w:rPr>
        <w:t>Нервно-психический статус:</w:t>
      </w:r>
      <w:r w:rsidRPr="00600B99">
        <w:rPr>
          <w:rFonts w:ascii="Courier New" w:hAnsi="Courier New"/>
          <w:sz w:val="22"/>
        </w:rPr>
        <w:t xml:space="preserve"> Созна</w:t>
      </w:r>
      <w:r w:rsidR="001F4822" w:rsidRPr="00600B99">
        <w:rPr>
          <w:rFonts w:ascii="Courier New" w:hAnsi="Courier New"/>
          <w:sz w:val="22"/>
        </w:rPr>
        <w:t>ние ясное, речь внятная. Больной  ориентирован</w:t>
      </w:r>
      <w:r w:rsidRPr="00600B99">
        <w:rPr>
          <w:rFonts w:ascii="Courier New" w:hAnsi="Courier New"/>
          <w:sz w:val="22"/>
        </w:rPr>
        <w:t xml:space="preserve">  в месте, пространстве и времени. Сон  и память сохранены. Со стороны двигательной и чувствительных сфер патологии не выявлено. Походка без особенностей. Сухожильные рефлексы без патологии. Оболочечные симптомы отрицательные. Зрачки расширены,  живо реагируют на свет. Адекватен во времени и пространстве</w:t>
      </w:r>
    </w:p>
    <w:p w:rsidR="00C379AB" w:rsidRPr="00600B99" w:rsidRDefault="00C379AB" w:rsidP="00C379AB">
      <w:pPr>
        <w:rPr>
          <w:rFonts w:ascii="Courier New" w:hAnsi="Courier New"/>
          <w:sz w:val="22"/>
          <w:lang w:val="en-US"/>
        </w:rPr>
      </w:pPr>
    </w:p>
    <w:p w:rsidR="00830230" w:rsidRPr="00600B99" w:rsidRDefault="00830230" w:rsidP="00C379AB">
      <w:pPr>
        <w:rPr>
          <w:rFonts w:ascii="Courier New" w:hAnsi="Courier New"/>
          <w:i/>
          <w:sz w:val="22"/>
        </w:rPr>
      </w:pPr>
      <w:r w:rsidRPr="00600B99">
        <w:rPr>
          <w:rFonts w:ascii="Courier New" w:hAnsi="Courier New"/>
          <w:i/>
          <w:sz w:val="22"/>
        </w:rPr>
        <w:t>Сердечно-сосудистая система</w:t>
      </w:r>
    </w:p>
    <w:p w:rsidR="000823B1" w:rsidRPr="00600B99" w:rsidRDefault="000823B1" w:rsidP="00C379AB">
      <w:pPr>
        <w:rPr>
          <w:rFonts w:ascii="Courier New" w:hAnsi="Courier New"/>
          <w:i/>
          <w:sz w:val="22"/>
        </w:rPr>
      </w:pPr>
    </w:p>
    <w:p w:rsidR="00830230" w:rsidRPr="00600B99" w:rsidRDefault="000823B1" w:rsidP="000823B1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Границы сердечной тупости в норме.Тоны сердца ясные,ритмичные.</w:t>
      </w:r>
    </w:p>
    <w:p w:rsidR="00830230" w:rsidRPr="00600B99" w:rsidRDefault="00830230" w:rsidP="00C379AB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АД 120/80,  Ps=ЧСС=72 уд/мин.</w:t>
      </w:r>
      <w:r w:rsidR="000B2557" w:rsidRPr="00600B99">
        <w:rPr>
          <w:rFonts w:ascii="Courier New" w:hAnsi="Courier New"/>
          <w:sz w:val="22"/>
        </w:rPr>
        <w:t>ритмичный,удовлетворительных качеств.</w:t>
      </w:r>
    </w:p>
    <w:p w:rsidR="00C379AB" w:rsidRPr="00600B99" w:rsidRDefault="00C379AB" w:rsidP="00C379AB">
      <w:pPr>
        <w:rPr>
          <w:rFonts w:ascii="Courier New" w:hAnsi="Courier New"/>
          <w:i/>
          <w:sz w:val="22"/>
          <w:lang w:val="en-US"/>
        </w:rPr>
      </w:pPr>
    </w:p>
    <w:p w:rsidR="0046786D" w:rsidRPr="00600B99" w:rsidRDefault="00830230" w:rsidP="00C379AB">
      <w:pPr>
        <w:rPr>
          <w:rFonts w:ascii="Courier New" w:hAnsi="Courier New"/>
          <w:i/>
          <w:sz w:val="22"/>
        </w:rPr>
      </w:pPr>
      <w:r w:rsidRPr="00600B99">
        <w:rPr>
          <w:rFonts w:ascii="Courier New" w:hAnsi="Courier New"/>
          <w:i/>
          <w:sz w:val="22"/>
        </w:rPr>
        <w:t>Дыхательная система</w:t>
      </w:r>
    </w:p>
    <w:p w:rsidR="00830230" w:rsidRPr="00600B99" w:rsidRDefault="00830230" w:rsidP="00C379AB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Н</w:t>
      </w:r>
      <w:r w:rsidR="0080053D" w:rsidRPr="00600B99">
        <w:rPr>
          <w:rFonts w:ascii="Courier New" w:hAnsi="Courier New"/>
          <w:sz w:val="22"/>
        </w:rPr>
        <w:t xml:space="preserve">а момент курации </w:t>
      </w:r>
      <w:r w:rsidR="007B22BF" w:rsidRPr="00600B99">
        <w:rPr>
          <w:rFonts w:ascii="Courier New" w:hAnsi="Courier New"/>
          <w:sz w:val="22"/>
        </w:rPr>
        <w:t>носовое</w:t>
      </w:r>
      <w:r w:rsidRPr="00600B99">
        <w:rPr>
          <w:rFonts w:ascii="Courier New" w:hAnsi="Courier New"/>
          <w:sz w:val="22"/>
        </w:rPr>
        <w:t xml:space="preserve"> дыхание не затруднено. Отделяемого из носа нет. Грудная  клетка симметрична, правильной цилиндрической формы,  обе  ее  половины  равномерно  участвуют  в  акте  дыхания.  Дыхание ритмичное, ЧДД=18  в 1 мин.</w:t>
      </w:r>
    </w:p>
    <w:p w:rsidR="00830230" w:rsidRPr="00600B99" w:rsidRDefault="00830230" w:rsidP="00C379AB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При пальпации грудная клетка безболезненна, нормальной резистентности.</w:t>
      </w:r>
    </w:p>
    <w:p w:rsidR="00830230" w:rsidRPr="00600B99" w:rsidRDefault="00830230" w:rsidP="00C379AB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 xml:space="preserve">Перкуторно над всей площадью проекции легких определяется ясный легочный звук. </w:t>
      </w:r>
    </w:p>
    <w:p w:rsidR="0003133D" w:rsidRPr="00600B99" w:rsidRDefault="0003133D" w:rsidP="00C379AB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Границы легких не изменены.</w:t>
      </w:r>
    </w:p>
    <w:p w:rsidR="00830230" w:rsidRPr="00600B99" w:rsidRDefault="00830230" w:rsidP="00C379AB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 xml:space="preserve">Аускультативно над  всей  поверхностью  легких  определяется  везикулярное  дыхание. </w:t>
      </w:r>
    </w:p>
    <w:p w:rsidR="00830230" w:rsidRPr="00600B99" w:rsidRDefault="00830230" w:rsidP="00C379AB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Хрипов нет.</w:t>
      </w:r>
    </w:p>
    <w:p w:rsidR="00C379AB" w:rsidRPr="00600B99" w:rsidRDefault="00C379AB" w:rsidP="00C379AB">
      <w:pPr>
        <w:rPr>
          <w:rFonts w:ascii="Courier New" w:hAnsi="Courier New"/>
          <w:i/>
          <w:sz w:val="22"/>
        </w:rPr>
      </w:pPr>
    </w:p>
    <w:p w:rsidR="00830230" w:rsidRPr="00600B99" w:rsidRDefault="00830230" w:rsidP="00C379AB">
      <w:pPr>
        <w:rPr>
          <w:rFonts w:ascii="Courier New" w:hAnsi="Courier New"/>
          <w:b/>
          <w:i/>
          <w:sz w:val="22"/>
        </w:rPr>
      </w:pPr>
      <w:r w:rsidRPr="00600B99">
        <w:rPr>
          <w:rFonts w:ascii="Courier New" w:hAnsi="Courier New"/>
          <w:b/>
          <w:i/>
          <w:sz w:val="22"/>
        </w:rPr>
        <w:lastRenderedPageBreak/>
        <w:t>Пищеварительная система</w:t>
      </w:r>
    </w:p>
    <w:p w:rsidR="00830230" w:rsidRPr="00600B99" w:rsidRDefault="0080053D" w:rsidP="00C379AB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На момент курации с</w:t>
      </w:r>
      <w:r w:rsidR="00830230" w:rsidRPr="00600B99">
        <w:rPr>
          <w:rFonts w:ascii="Courier New" w:hAnsi="Courier New"/>
          <w:sz w:val="22"/>
        </w:rPr>
        <w:t xml:space="preserve">лизистая полости рта розового цвета, десны без патологических изменений. Язык влажный, обложен беловатым налетом. Десны без патологических изменений. </w:t>
      </w:r>
      <w:r w:rsidR="0003133D" w:rsidRPr="00600B99">
        <w:rPr>
          <w:rFonts w:ascii="Courier New" w:hAnsi="Courier New"/>
          <w:sz w:val="22"/>
        </w:rPr>
        <w:t>Зубы кариозные.</w:t>
      </w:r>
    </w:p>
    <w:p w:rsidR="00830230" w:rsidRPr="00600B99" w:rsidRDefault="00830230" w:rsidP="00C379AB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Патологических изменений небных миндалин нет.</w:t>
      </w:r>
    </w:p>
    <w:p w:rsidR="00830230" w:rsidRPr="00600B99" w:rsidRDefault="00830230" w:rsidP="00C379AB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Живот</w:t>
      </w:r>
      <w:r w:rsidR="005A5984" w:rsidRPr="00600B99">
        <w:rPr>
          <w:rFonts w:ascii="Courier New" w:hAnsi="Courier New"/>
          <w:sz w:val="22"/>
        </w:rPr>
        <w:t xml:space="preserve"> не вздут</w:t>
      </w:r>
      <w:r w:rsidRPr="00600B99">
        <w:rPr>
          <w:rFonts w:ascii="Courier New" w:hAnsi="Courier New"/>
          <w:sz w:val="22"/>
        </w:rPr>
        <w:t>. Форма живота не изменена, при осмотре живот симметричен, пупок втянут, равномерно участвует в акте дыхания.</w:t>
      </w:r>
    </w:p>
    <w:p w:rsidR="00830230" w:rsidRPr="00600B99" w:rsidRDefault="00830230" w:rsidP="00C379AB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b/>
          <w:sz w:val="22"/>
        </w:rPr>
        <w:t>Пальпация. Поверхностная по Образцову – Стражеско</w:t>
      </w:r>
      <w:r w:rsidRPr="00600B99">
        <w:rPr>
          <w:rFonts w:ascii="Courier New" w:hAnsi="Courier New"/>
          <w:sz w:val="22"/>
        </w:rPr>
        <w:t xml:space="preserve"> безболезненна, живот мягкий. Грыжевых выпячиваний не обнаружено. Симптом Щеткина – Блюмберга отрицательный.</w:t>
      </w:r>
    </w:p>
    <w:p w:rsidR="00195490" w:rsidRPr="00600B99" w:rsidRDefault="00195490" w:rsidP="00195490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Симптом Керте</w:t>
      </w:r>
      <w:r w:rsidR="00535727" w:rsidRPr="00600B99">
        <w:rPr>
          <w:rFonts w:ascii="Courier New" w:hAnsi="Courier New"/>
          <w:sz w:val="22"/>
        </w:rPr>
        <w:t>(умеренное напряжение мыщц в надчревной области)</w:t>
      </w:r>
      <w:r w:rsidRPr="00600B99">
        <w:rPr>
          <w:rFonts w:ascii="Courier New" w:hAnsi="Courier New"/>
          <w:sz w:val="22"/>
        </w:rPr>
        <w:t>, Мейо-Робсона</w:t>
      </w:r>
      <w:r w:rsidR="00535727" w:rsidRPr="00600B99">
        <w:rPr>
          <w:rFonts w:ascii="Courier New" w:hAnsi="Courier New"/>
          <w:sz w:val="22"/>
        </w:rPr>
        <w:t>(болезненность в левом реберн</w:t>
      </w:r>
      <w:r w:rsidR="00EB60AF" w:rsidRPr="00600B99">
        <w:rPr>
          <w:rFonts w:ascii="Courier New" w:hAnsi="Courier New"/>
          <w:sz w:val="22"/>
        </w:rPr>
        <w:t>о-позвоночном углу)отрицательные</w:t>
      </w:r>
      <w:r w:rsidR="00535727" w:rsidRPr="00600B99">
        <w:rPr>
          <w:rFonts w:ascii="Courier New" w:hAnsi="Courier New"/>
          <w:sz w:val="22"/>
        </w:rPr>
        <w:t>.</w:t>
      </w:r>
      <w:r w:rsidRPr="00600B99">
        <w:rPr>
          <w:rFonts w:ascii="Courier New" w:hAnsi="Courier New"/>
          <w:sz w:val="22"/>
        </w:rPr>
        <w:t xml:space="preserve"> Симптом Мондора, Воскресенского,– отрицательные.</w:t>
      </w:r>
    </w:p>
    <w:p w:rsidR="00535727" w:rsidRPr="00600B99" w:rsidRDefault="00535727" w:rsidP="00195490">
      <w:pPr>
        <w:rPr>
          <w:rFonts w:ascii="Courier New" w:hAnsi="Courier New"/>
          <w:sz w:val="22"/>
        </w:rPr>
      </w:pPr>
    </w:p>
    <w:p w:rsidR="00535727" w:rsidRPr="00600B99" w:rsidRDefault="00535727" w:rsidP="00535727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b/>
          <w:sz w:val="22"/>
        </w:rPr>
        <w:t>При глубокой пальпации живота</w:t>
      </w:r>
      <w:r w:rsidRPr="00600B99">
        <w:rPr>
          <w:rFonts w:ascii="Courier New" w:hAnsi="Courier New"/>
          <w:sz w:val="22"/>
        </w:rPr>
        <w:t xml:space="preserve">  выявлена незначительная болезненность в области левого подреберья и эпигастральной области.</w:t>
      </w:r>
      <w:r w:rsidR="00150C91" w:rsidRPr="00600B99">
        <w:rPr>
          <w:rFonts w:ascii="Courier New" w:hAnsi="Courier New"/>
          <w:sz w:val="22"/>
        </w:rPr>
        <w:t>Напряжение брюшной стенки отсутствует.</w:t>
      </w:r>
    </w:p>
    <w:p w:rsidR="00EB60AF" w:rsidRPr="00600B99" w:rsidRDefault="00535727" w:rsidP="00535727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В левой подвздошной области пальпируется сигмовидная кишка.диаметром 2 см,подвижная,эластичная,безболезненная,не урчит.В правой подвздошной области пальпируется слепая кишка-2 см в диаметре,мягкая,подвижная.безболезненная,не урчит.Остальные отделы толстой кишки не пальпируются.При перкуссии области живота-тимпанический звук.</w:t>
      </w:r>
      <w:r w:rsidR="00EB60AF" w:rsidRPr="00600B99">
        <w:rPr>
          <w:rFonts w:ascii="Courier New" w:hAnsi="Courier New"/>
          <w:sz w:val="22"/>
        </w:rPr>
        <w:t>Перистальтика кишечника активная.Шум трения брюшины отсутствует.Стул оформленный.1 раз в сутки.</w:t>
      </w:r>
    </w:p>
    <w:p w:rsidR="00535727" w:rsidRPr="00600B99" w:rsidRDefault="00535727" w:rsidP="00535727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 xml:space="preserve"> Печень у края реберн</w:t>
      </w:r>
      <w:r w:rsidR="00712D43" w:rsidRPr="00600B99">
        <w:rPr>
          <w:rFonts w:ascii="Courier New" w:hAnsi="Courier New"/>
          <w:sz w:val="22"/>
        </w:rPr>
        <w:t>ой дуги, селезенка не пальпируется.Правая акромиальная.лопаточная точки безболезненны,симптомы Мерфи,Кера,Ортнера,</w:t>
      </w:r>
      <w:r w:rsidRPr="00600B99">
        <w:rPr>
          <w:rFonts w:ascii="Courier New" w:hAnsi="Courier New"/>
          <w:sz w:val="22"/>
        </w:rPr>
        <w:t xml:space="preserve"> </w:t>
      </w:r>
      <w:r w:rsidR="00712D43" w:rsidRPr="00600B99">
        <w:rPr>
          <w:rFonts w:ascii="Courier New" w:hAnsi="Courier New"/>
          <w:sz w:val="22"/>
        </w:rPr>
        <w:t>френикус-отрицательные.размеры печени по данным перкуссии по Курлову 9см*8см*7см.</w:t>
      </w:r>
    </w:p>
    <w:p w:rsidR="00712D43" w:rsidRPr="00600B99" w:rsidRDefault="00712D43" w:rsidP="00535727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Размеры селезенки –длинник по 10 ребру 6 см,поперечник 4 см.</w:t>
      </w:r>
    </w:p>
    <w:p w:rsidR="005A5984" w:rsidRPr="00600B99" w:rsidRDefault="005A5984" w:rsidP="00535727">
      <w:pPr>
        <w:rPr>
          <w:rFonts w:ascii="Courier New" w:hAnsi="Courier New"/>
          <w:sz w:val="22"/>
        </w:rPr>
      </w:pPr>
    </w:p>
    <w:p w:rsidR="00830230" w:rsidRPr="00600B99" w:rsidRDefault="00830230" w:rsidP="00C379AB">
      <w:pPr>
        <w:rPr>
          <w:rFonts w:ascii="Courier New" w:hAnsi="Courier New"/>
          <w:i/>
          <w:sz w:val="22"/>
        </w:rPr>
      </w:pPr>
      <w:r w:rsidRPr="00600B99">
        <w:rPr>
          <w:rFonts w:ascii="Courier New" w:hAnsi="Courier New"/>
          <w:i/>
          <w:sz w:val="22"/>
        </w:rPr>
        <w:t>Мочевыделительная система</w:t>
      </w:r>
    </w:p>
    <w:p w:rsidR="00830230" w:rsidRPr="00600B99" w:rsidRDefault="00830230" w:rsidP="00C379AB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 xml:space="preserve">  Визуально область поясницы не изменена. Симптом поколачивания отрицательный с обеих сторон. При глубокой пальпации почки малоподвижны, гладкие, эластической консистенции.</w:t>
      </w:r>
    </w:p>
    <w:p w:rsidR="00830230" w:rsidRPr="00600B99" w:rsidRDefault="00830230" w:rsidP="00C379AB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 xml:space="preserve">  При   осмотре, пальпации   и   перкуссии  области мочевого   пузыря   патологии   не   выявлено </w:t>
      </w:r>
    </w:p>
    <w:p w:rsidR="00830230" w:rsidRPr="00600B99" w:rsidRDefault="00830230" w:rsidP="00C379AB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 xml:space="preserve">  Мочеиспускание произвольное, безболезненное, цвет мочи соломенно-желтый, прозрачная. </w:t>
      </w:r>
    </w:p>
    <w:p w:rsidR="00830230" w:rsidRPr="00600B99" w:rsidRDefault="00830230" w:rsidP="00C379AB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 xml:space="preserve">  Половые органы развиты по мужскому типу, соответственно возрасту.</w:t>
      </w:r>
    </w:p>
    <w:p w:rsidR="005A5984" w:rsidRPr="00600B99" w:rsidRDefault="00A238DB" w:rsidP="005A5984">
      <w:pPr>
        <w:jc w:val="both"/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br/>
        <w:t>S</w:t>
      </w:r>
      <w:r w:rsidR="00C379AB" w:rsidRPr="00600B99">
        <w:rPr>
          <w:rFonts w:ascii="Courier New" w:hAnsi="Courier New"/>
          <w:sz w:val="22"/>
          <w:lang w:val="en-US"/>
        </w:rPr>
        <w:t>TATUSLOCALIS</w:t>
      </w:r>
      <w:r w:rsidRPr="00600B99">
        <w:rPr>
          <w:rFonts w:ascii="Courier New" w:hAnsi="Courier New"/>
          <w:sz w:val="22"/>
        </w:rPr>
        <w:t xml:space="preserve"> </w:t>
      </w:r>
      <w:r w:rsidRPr="00600B99">
        <w:rPr>
          <w:rFonts w:ascii="Courier New" w:hAnsi="Courier New"/>
          <w:sz w:val="22"/>
        </w:rPr>
        <w:br/>
      </w:r>
      <w:r w:rsidR="005A5984" w:rsidRPr="00600B99">
        <w:rPr>
          <w:rFonts w:ascii="Courier New" w:hAnsi="Courier New"/>
          <w:sz w:val="22"/>
          <w:u w:val="single"/>
        </w:rPr>
        <w:t>Осмотр:</w:t>
      </w:r>
      <w:r w:rsidR="005A5984" w:rsidRPr="00600B99">
        <w:rPr>
          <w:rFonts w:ascii="Courier New" w:hAnsi="Courier New"/>
          <w:sz w:val="22"/>
        </w:rPr>
        <w:t xml:space="preserve"> живот симметричный с обеих сторон, не вздут, брюшная стенка в акте дыхания  участвует. Венозной сети и перистальтики не видно, послеоперационных рубцов нет, стрий нет, видимых объемных образований нет. </w:t>
      </w:r>
    </w:p>
    <w:p w:rsidR="005A5984" w:rsidRPr="00600B99" w:rsidRDefault="005A5984" w:rsidP="005A5984">
      <w:pPr>
        <w:jc w:val="both"/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  <w:u w:val="single"/>
        </w:rPr>
        <w:t>Перкуссия:</w:t>
      </w:r>
      <w:r w:rsidRPr="00600B99">
        <w:rPr>
          <w:rFonts w:ascii="Courier New" w:hAnsi="Courier New"/>
          <w:sz w:val="22"/>
        </w:rPr>
        <w:t xml:space="preserve"> </w:t>
      </w:r>
    </w:p>
    <w:p w:rsidR="005A5984" w:rsidRPr="00600B99" w:rsidRDefault="005A5984" w:rsidP="005A5984">
      <w:pPr>
        <w:jc w:val="both"/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печень: размеры по Курлову: 9*8*7см</w:t>
      </w:r>
    </w:p>
    <w:p w:rsidR="005A5984" w:rsidRPr="00600B99" w:rsidRDefault="005A5984" w:rsidP="005A5984">
      <w:pPr>
        <w:pStyle w:val="a9"/>
        <w:ind w:left="0"/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селезенка: поперечный размер 10см</w:t>
      </w:r>
    </w:p>
    <w:p w:rsidR="005A5984" w:rsidRPr="00600B99" w:rsidRDefault="005A5984" w:rsidP="005A5984">
      <w:pPr>
        <w:pStyle w:val="a9"/>
        <w:rPr>
          <w:rFonts w:ascii="Courier New" w:hAnsi="Courier New"/>
          <w:b/>
          <w:i/>
          <w:sz w:val="22"/>
        </w:rPr>
      </w:pPr>
      <w:r w:rsidRPr="00600B99">
        <w:rPr>
          <w:rFonts w:ascii="Courier New" w:hAnsi="Courier New"/>
          <w:sz w:val="22"/>
        </w:rPr>
        <w:t xml:space="preserve">                Поперечный размер- 4 см</w:t>
      </w:r>
    </w:p>
    <w:p w:rsidR="005A5984" w:rsidRPr="00600B99" w:rsidRDefault="005A5984" w:rsidP="005A5984">
      <w:pPr>
        <w:ind w:left="284"/>
        <w:jc w:val="both"/>
        <w:rPr>
          <w:rFonts w:ascii="Courier New" w:hAnsi="Courier New"/>
          <w:sz w:val="22"/>
        </w:rPr>
      </w:pPr>
    </w:p>
    <w:p w:rsidR="005A5984" w:rsidRPr="00600B99" w:rsidRDefault="005A5984" w:rsidP="005A5984">
      <w:pPr>
        <w:ind w:left="284" w:hanging="284"/>
        <w:jc w:val="both"/>
        <w:rPr>
          <w:rFonts w:ascii="Courier New" w:hAnsi="Courier New"/>
          <w:sz w:val="22"/>
        </w:rPr>
      </w:pPr>
    </w:p>
    <w:p w:rsidR="005A5984" w:rsidRPr="00600B99" w:rsidRDefault="005A5984" w:rsidP="005A5984">
      <w:pPr>
        <w:jc w:val="both"/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  <w:u w:val="single"/>
        </w:rPr>
        <w:t>Пальпация:</w:t>
      </w:r>
      <w:r w:rsidRPr="00600B99">
        <w:rPr>
          <w:rFonts w:ascii="Courier New" w:hAnsi="Courier New"/>
          <w:sz w:val="22"/>
        </w:rPr>
        <w:t xml:space="preserve"> При  поверхностной пальпации передняя брюшная стенка не напряжена, безболезненна, локальных объемных образований нет. Диастаз и грыжевых ворот не обнаружено. При глубокой пальпации в левой подвздошной области определяется безболезненная, ровная, плотноэластической консистенции сигмовидная кишка,слева- слепая . Поперечно-ободочная кишка не пальпируется.</w:t>
      </w:r>
    </w:p>
    <w:p w:rsidR="005A5984" w:rsidRPr="00600B99" w:rsidRDefault="005A5984" w:rsidP="005A5984">
      <w:pPr>
        <w:jc w:val="both"/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  <w:u w:val="single"/>
        </w:rPr>
        <w:t>Аускультация:</w:t>
      </w:r>
      <w:r w:rsidRPr="00600B99">
        <w:rPr>
          <w:rFonts w:ascii="Courier New" w:hAnsi="Courier New"/>
          <w:sz w:val="22"/>
        </w:rPr>
        <w:t xml:space="preserve"> Перистальтика кишечника активная.</w:t>
      </w:r>
    </w:p>
    <w:p w:rsidR="00195490" w:rsidRPr="00600B99" w:rsidRDefault="005A5984" w:rsidP="005A5984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  <w:u w:val="single"/>
        </w:rPr>
        <w:lastRenderedPageBreak/>
        <w:t>Специальные приемы исследования:</w:t>
      </w:r>
      <w:r w:rsidRPr="00600B99">
        <w:rPr>
          <w:rFonts w:ascii="Courier New" w:hAnsi="Courier New"/>
          <w:sz w:val="22"/>
        </w:rPr>
        <w:t xml:space="preserve"> симптомы Керте, Воскресенского, Мейо-Робсона отрицательные. Симптом Шеткина-Блюмберга отрицательный.</w:t>
      </w:r>
    </w:p>
    <w:p w:rsidR="00712D43" w:rsidRPr="00600B99" w:rsidRDefault="00A238DB" w:rsidP="00C379AB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br/>
      </w:r>
      <w:r w:rsidR="005C48C6">
        <w:rPr>
          <w:rFonts w:ascii="Courier New" w:hAnsi="Courier New"/>
          <w:sz w:val="22"/>
        </w:rPr>
        <w:t>СВо</w:t>
      </w:r>
      <w:r w:rsidR="00712D43" w:rsidRPr="00600B99">
        <w:rPr>
          <w:rFonts w:ascii="Courier New" w:hAnsi="Courier New"/>
          <w:sz w:val="22"/>
        </w:rPr>
        <w:t>ДКА ПАТОЛОГИЧЕСКИХ ДАННЫХ</w:t>
      </w:r>
    </w:p>
    <w:p w:rsidR="00712D43" w:rsidRPr="00600B99" w:rsidRDefault="00712D43" w:rsidP="00C379AB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 xml:space="preserve">На основании жалоб,данных анамнеза,осмотра выставлен </w:t>
      </w:r>
    </w:p>
    <w:p w:rsidR="0046786D" w:rsidRPr="00600B99" w:rsidRDefault="00A238DB" w:rsidP="00C379AB">
      <w:pPr>
        <w:rPr>
          <w:rFonts w:ascii="Courier New" w:hAnsi="Courier New"/>
          <w:sz w:val="22"/>
        </w:rPr>
      </w:pPr>
      <w:r w:rsidRPr="00FC0C57">
        <w:rPr>
          <w:rFonts w:ascii="Courier New" w:hAnsi="Courier New"/>
          <w:b/>
          <w:sz w:val="22"/>
        </w:rPr>
        <w:t>П</w:t>
      </w:r>
      <w:r w:rsidR="00C379AB" w:rsidRPr="00FC0C57">
        <w:rPr>
          <w:rFonts w:ascii="Courier New" w:hAnsi="Courier New"/>
          <w:b/>
          <w:sz w:val="22"/>
        </w:rPr>
        <w:t>РЕДВАРИТЕЛЬНЫЙ ДИАГНОЗ</w:t>
      </w:r>
      <w:r w:rsidRPr="00600B99">
        <w:rPr>
          <w:rFonts w:ascii="Courier New" w:hAnsi="Courier New"/>
          <w:sz w:val="22"/>
        </w:rPr>
        <w:t xml:space="preserve"> </w:t>
      </w:r>
      <w:r w:rsidRPr="00600B99">
        <w:rPr>
          <w:rFonts w:ascii="Courier New" w:hAnsi="Courier New"/>
          <w:sz w:val="22"/>
        </w:rPr>
        <w:br/>
      </w:r>
      <w:r w:rsidR="0046786D" w:rsidRPr="00600B99">
        <w:rPr>
          <w:rFonts w:ascii="Courier New" w:hAnsi="Courier New"/>
          <w:sz w:val="22"/>
        </w:rPr>
        <w:t>Острый рецидивирующий панкреатит.</w:t>
      </w:r>
    </w:p>
    <w:p w:rsidR="0046786D" w:rsidRPr="00600B99" w:rsidRDefault="0046786D" w:rsidP="00C379AB">
      <w:pPr>
        <w:rPr>
          <w:rFonts w:ascii="Courier New" w:hAnsi="Courier New"/>
          <w:sz w:val="22"/>
        </w:rPr>
      </w:pPr>
    </w:p>
    <w:p w:rsidR="0046786D" w:rsidRPr="00600B99" w:rsidRDefault="0046786D" w:rsidP="00C379AB">
      <w:pPr>
        <w:rPr>
          <w:rFonts w:ascii="Courier New" w:hAnsi="Courier New"/>
          <w:sz w:val="22"/>
        </w:rPr>
      </w:pPr>
    </w:p>
    <w:p w:rsidR="00FD737F" w:rsidRPr="00600B99" w:rsidRDefault="00C379AB" w:rsidP="001069F8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ПЛАН ОБСЛЕДОВАНИЯ</w:t>
      </w:r>
      <w:r w:rsidR="0046786D" w:rsidRPr="00600B99">
        <w:rPr>
          <w:rFonts w:ascii="Courier New" w:hAnsi="Courier New"/>
          <w:sz w:val="22"/>
        </w:rPr>
        <w:t>:</w:t>
      </w:r>
    </w:p>
    <w:p w:rsidR="001069F8" w:rsidRPr="00600B99" w:rsidRDefault="00A238DB" w:rsidP="001069F8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 xml:space="preserve">I. Лабораторные методы исследования </w:t>
      </w:r>
      <w:r w:rsidRPr="00600B99">
        <w:rPr>
          <w:rFonts w:ascii="Courier New" w:hAnsi="Courier New"/>
          <w:sz w:val="22"/>
        </w:rPr>
        <w:br/>
        <w:t xml:space="preserve">1) </w:t>
      </w:r>
      <w:r w:rsidR="001069F8" w:rsidRPr="00600B99">
        <w:rPr>
          <w:rFonts w:ascii="Courier New" w:hAnsi="Courier New"/>
          <w:sz w:val="22"/>
        </w:rPr>
        <w:t>Общий</w:t>
      </w:r>
      <w:r w:rsidRPr="00600B99">
        <w:rPr>
          <w:rFonts w:ascii="Courier New" w:hAnsi="Courier New"/>
          <w:sz w:val="22"/>
        </w:rPr>
        <w:t xml:space="preserve"> анализ крови </w:t>
      </w:r>
      <w:r w:rsidRPr="00600B99">
        <w:rPr>
          <w:rFonts w:ascii="Courier New" w:hAnsi="Courier New"/>
          <w:sz w:val="22"/>
        </w:rPr>
        <w:br/>
        <w:t xml:space="preserve">2) Общий </w:t>
      </w:r>
      <w:r w:rsidR="001069F8" w:rsidRPr="00600B99">
        <w:rPr>
          <w:rFonts w:ascii="Courier New" w:hAnsi="Courier New"/>
          <w:sz w:val="22"/>
        </w:rPr>
        <w:t xml:space="preserve">анализ мочи </w:t>
      </w:r>
    </w:p>
    <w:p w:rsidR="00D359CB" w:rsidRPr="00600B99" w:rsidRDefault="001069F8" w:rsidP="001069F8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3) Биохимический анализ крови</w:t>
      </w:r>
      <w:r w:rsidR="00A238DB" w:rsidRPr="00600B99">
        <w:rPr>
          <w:rFonts w:ascii="Courier New" w:hAnsi="Courier New"/>
          <w:sz w:val="22"/>
        </w:rPr>
        <w:br/>
      </w:r>
      <w:r w:rsidRPr="00600B99">
        <w:rPr>
          <w:rFonts w:ascii="Courier New" w:hAnsi="Courier New"/>
          <w:sz w:val="22"/>
        </w:rPr>
        <w:t>4</w:t>
      </w:r>
      <w:r w:rsidR="00A238DB" w:rsidRPr="00600B99">
        <w:rPr>
          <w:rFonts w:ascii="Courier New" w:hAnsi="Courier New"/>
          <w:sz w:val="22"/>
        </w:rPr>
        <w:t xml:space="preserve">) Анализ мочи на диастазу </w:t>
      </w:r>
    </w:p>
    <w:p w:rsidR="00D359CB" w:rsidRPr="00600B99" w:rsidRDefault="005C48C6" w:rsidP="001069F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5)</w:t>
      </w:r>
      <w:r w:rsidR="00D359CB" w:rsidRPr="00600B99">
        <w:rPr>
          <w:rFonts w:ascii="Courier New" w:hAnsi="Courier New"/>
          <w:sz w:val="22"/>
        </w:rPr>
        <w:t>Кровь на сахар</w:t>
      </w:r>
    </w:p>
    <w:p w:rsidR="00D359CB" w:rsidRPr="00600B99" w:rsidRDefault="00A238DB" w:rsidP="001069F8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br/>
        <w:t xml:space="preserve">II. Инструментальные методы исследования </w:t>
      </w:r>
      <w:r w:rsidRPr="00600B99">
        <w:rPr>
          <w:rFonts w:ascii="Courier New" w:hAnsi="Courier New"/>
          <w:sz w:val="22"/>
        </w:rPr>
        <w:br/>
      </w:r>
      <w:r w:rsidR="005C48C6">
        <w:rPr>
          <w:rFonts w:ascii="Courier New" w:hAnsi="Courier New"/>
          <w:sz w:val="22"/>
        </w:rPr>
        <w:t>6</w:t>
      </w:r>
      <w:r w:rsidRPr="00600B99">
        <w:rPr>
          <w:rFonts w:ascii="Courier New" w:hAnsi="Courier New"/>
          <w:sz w:val="22"/>
        </w:rPr>
        <w:t xml:space="preserve">) УЗИ органов брюшной полости </w:t>
      </w:r>
      <w:r w:rsidRPr="00600B99">
        <w:rPr>
          <w:rFonts w:ascii="Courier New" w:hAnsi="Courier New"/>
          <w:sz w:val="22"/>
        </w:rPr>
        <w:br/>
      </w:r>
      <w:r w:rsidR="005C48C6">
        <w:rPr>
          <w:rFonts w:ascii="Courier New" w:hAnsi="Courier New"/>
          <w:sz w:val="22"/>
        </w:rPr>
        <w:t>7</w:t>
      </w:r>
      <w:r w:rsidR="00195490" w:rsidRPr="00600B99">
        <w:rPr>
          <w:rFonts w:ascii="Courier New" w:hAnsi="Courier New"/>
          <w:sz w:val="22"/>
        </w:rPr>
        <w:t xml:space="preserve">) ЭКГ </w:t>
      </w:r>
    </w:p>
    <w:p w:rsidR="00D359CB" w:rsidRPr="00600B99" w:rsidRDefault="005C48C6" w:rsidP="001069F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8)</w:t>
      </w:r>
      <w:r w:rsidR="00D359CB" w:rsidRPr="00600B99">
        <w:rPr>
          <w:rFonts w:ascii="Courier New" w:hAnsi="Courier New"/>
          <w:sz w:val="22"/>
        </w:rPr>
        <w:t>ФГДС</w:t>
      </w:r>
    </w:p>
    <w:p w:rsidR="00D359CB" w:rsidRPr="00600B99" w:rsidRDefault="00D359CB" w:rsidP="001069F8">
      <w:pPr>
        <w:rPr>
          <w:rFonts w:ascii="Courier New" w:hAnsi="Courier New"/>
          <w:sz w:val="22"/>
        </w:rPr>
      </w:pPr>
    </w:p>
    <w:p w:rsidR="00D359CB" w:rsidRPr="00600B99" w:rsidRDefault="00216937" w:rsidP="001069F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ОАК</w:t>
      </w:r>
    </w:p>
    <w:p w:rsidR="00D359CB" w:rsidRPr="00600B99" w:rsidRDefault="00D359CB" w:rsidP="001069F8">
      <w:pPr>
        <w:rPr>
          <w:rFonts w:ascii="Courier New" w:hAnsi="Courier New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60"/>
        <w:gridCol w:w="1134"/>
        <w:gridCol w:w="1177"/>
        <w:gridCol w:w="1591"/>
        <w:gridCol w:w="1626"/>
      </w:tblGrid>
      <w:tr w:rsidR="00FF2E5F" w:rsidRPr="00600B99" w:rsidTr="00FF2E5F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</w:p>
        </w:tc>
        <w:tc>
          <w:tcPr>
            <w:tcW w:w="1560" w:type="dxa"/>
          </w:tcPr>
          <w:p w:rsidR="00FF2E5F" w:rsidRPr="00600B99" w:rsidRDefault="00FF2E5F" w:rsidP="00D359CB">
            <w:pPr>
              <w:pStyle w:val="Web"/>
              <w:widowControl w:val="0"/>
              <w:spacing w:before="0" w:after="0" w:line="240" w:lineRule="atLeast"/>
              <w:jc w:val="center"/>
              <w:rPr>
                <w:rFonts w:ascii="Courier New" w:hAnsi="Courier New"/>
                <w:b/>
                <w:sz w:val="22"/>
              </w:rPr>
            </w:pPr>
            <w:r w:rsidRPr="00600B99">
              <w:rPr>
                <w:rFonts w:ascii="Courier New" w:hAnsi="Courier New"/>
                <w:b/>
                <w:sz w:val="22"/>
              </w:rPr>
              <w:t>28.12.09</w:t>
            </w:r>
          </w:p>
        </w:tc>
        <w:tc>
          <w:tcPr>
            <w:tcW w:w="1134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jc w:val="center"/>
              <w:rPr>
                <w:rFonts w:ascii="Courier New" w:hAnsi="Courier New"/>
                <w:b/>
                <w:sz w:val="22"/>
              </w:rPr>
            </w:pPr>
            <w:r w:rsidRPr="00600B99">
              <w:rPr>
                <w:rFonts w:ascii="Courier New" w:hAnsi="Courier New"/>
                <w:b/>
                <w:sz w:val="22"/>
              </w:rPr>
              <w:t>6.01.10</w:t>
            </w:r>
          </w:p>
        </w:tc>
        <w:tc>
          <w:tcPr>
            <w:tcW w:w="1177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jc w:val="center"/>
              <w:rPr>
                <w:rFonts w:ascii="Courier New" w:hAnsi="Courier New"/>
                <w:b/>
                <w:sz w:val="22"/>
              </w:rPr>
            </w:pPr>
            <w:r w:rsidRPr="00600B99">
              <w:rPr>
                <w:rFonts w:ascii="Courier New" w:hAnsi="Courier New"/>
                <w:b/>
                <w:sz w:val="22"/>
              </w:rPr>
              <w:t>11.01.10</w:t>
            </w:r>
          </w:p>
        </w:tc>
        <w:tc>
          <w:tcPr>
            <w:tcW w:w="1591" w:type="dxa"/>
          </w:tcPr>
          <w:p w:rsidR="00FF2E5F" w:rsidRPr="00600B99" w:rsidRDefault="00FF2E5F" w:rsidP="00FF2E5F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b/>
                <w:sz w:val="22"/>
              </w:rPr>
            </w:pPr>
            <w:r w:rsidRPr="00600B99">
              <w:rPr>
                <w:rFonts w:ascii="Courier New" w:hAnsi="Courier New"/>
                <w:b/>
                <w:sz w:val="22"/>
              </w:rPr>
              <w:t>16.01.10</w:t>
            </w:r>
          </w:p>
        </w:tc>
        <w:tc>
          <w:tcPr>
            <w:tcW w:w="1626" w:type="dxa"/>
          </w:tcPr>
          <w:p w:rsidR="00FF2E5F" w:rsidRPr="00600B99" w:rsidRDefault="00FF2E5F" w:rsidP="00FF2E5F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b/>
                <w:sz w:val="22"/>
              </w:rPr>
            </w:pPr>
            <w:r>
              <w:rPr>
                <w:rFonts w:ascii="Courier New" w:hAnsi="Courier New"/>
                <w:b/>
                <w:sz w:val="22"/>
              </w:rPr>
              <w:t>норма</w:t>
            </w:r>
          </w:p>
        </w:tc>
      </w:tr>
      <w:tr w:rsidR="00FF2E5F" w:rsidRPr="00600B99" w:rsidTr="00FF2E5F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  <w:lang w:val="en-US"/>
              </w:rPr>
              <w:t>Hb</w:t>
            </w:r>
          </w:p>
        </w:tc>
        <w:tc>
          <w:tcPr>
            <w:tcW w:w="1560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155г/л</w:t>
            </w:r>
          </w:p>
        </w:tc>
        <w:tc>
          <w:tcPr>
            <w:tcW w:w="1134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146</w:t>
            </w:r>
          </w:p>
        </w:tc>
        <w:tc>
          <w:tcPr>
            <w:tcW w:w="1177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150</w:t>
            </w:r>
          </w:p>
        </w:tc>
        <w:tc>
          <w:tcPr>
            <w:tcW w:w="1591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153</w:t>
            </w:r>
          </w:p>
        </w:tc>
        <w:tc>
          <w:tcPr>
            <w:tcW w:w="1626" w:type="dxa"/>
          </w:tcPr>
          <w:p w:rsidR="00FF2E5F" w:rsidRPr="00600B99" w:rsidRDefault="00FF2E5F" w:rsidP="00FF2E5F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140-160</w:t>
            </w:r>
          </w:p>
        </w:tc>
      </w:tr>
      <w:tr w:rsidR="00FF2E5F" w:rsidRPr="00600B99" w:rsidTr="00FF2E5F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ЦП</w:t>
            </w:r>
          </w:p>
        </w:tc>
        <w:tc>
          <w:tcPr>
            <w:tcW w:w="1560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0,9</w:t>
            </w:r>
          </w:p>
        </w:tc>
        <w:tc>
          <w:tcPr>
            <w:tcW w:w="1134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0,89</w:t>
            </w:r>
          </w:p>
        </w:tc>
        <w:tc>
          <w:tcPr>
            <w:tcW w:w="1177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0,9</w:t>
            </w:r>
          </w:p>
        </w:tc>
        <w:tc>
          <w:tcPr>
            <w:tcW w:w="1591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0,9</w:t>
            </w:r>
          </w:p>
        </w:tc>
        <w:tc>
          <w:tcPr>
            <w:tcW w:w="1626" w:type="dxa"/>
          </w:tcPr>
          <w:p w:rsidR="00FF2E5F" w:rsidRPr="00600B99" w:rsidRDefault="00FF2E5F" w:rsidP="00FF2E5F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0,85-1</w:t>
            </w:r>
          </w:p>
        </w:tc>
      </w:tr>
      <w:tr w:rsidR="00FF2E5F" w:rsidRPr="00600B99" w:rsidTr="00FF2E5F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809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Эритроциты</w:t>
            </w:r>
          </w:p>
        </w:tc>
        <w:tc>
          <w:tcPr>
            <w:tcW w:w="1560" w:type="dxa"/>
          </w:tcPr>
          <w:p w:rsidR="00FF2E5F" w:rsidRPr="00600B99" w:rsidRDefault="00FF2E5F" w:rsidP="00B5687D">
            <w:pPr>
              <w:spacing w:line="240" w:lineRule="atLeast"/>
              <w:jc w:val="both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4,52х10^1/л</w:t>
            </w:r>
          </w:p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</w:p>
        </w:tc>
        <w:tc>
          <w:tcPr>
            <w:tcW w:w="1134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4,39</w:t>
            </w:r>
          </w:p>
        </w:tc>
        <w:tc>
          <w:tcPr>
            <w:tcW w:w="1177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4.82</w:t>
            </w:r>
          </w:p>
        </w:tc>
        <w:tc>
          <w:tcPr>
            <w:tcW w:w="1591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4,85</w:t>
            </w:r>
          </w:p>
        </w:tc>
        <w:tc>
          <w:tcPr>
            <w:tcW w:w="1626" w:type="dxa"/>
          </w:tcPr>
          <w:p w:rsidR="00FF2E5F" w:rsidRPr="00600B99" w:rsidRDefault="00D81EDF" w:rsidP="00FF2E5F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3.7-5</w:t>
            </w:r>
          </w:p>
        </w:tc>
      </w:tr>
      <w:tr w:rsidR="00FF2E5F" w:rsidRPr="00600B99" w:rsidTr="00FF2E5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09" w:type="dxa"/>
          </w:tcPr>
          <w:p w:rsidR="00FF2E5F" w:rsidRPr="00600B99" w:rsidRDefault="00FC0C57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 xml:space="preserve"> </w:t>
            </w:r>
            <w:r w:rsidR="00FF2E5F" w:rsidRPr="00600B99">
              <w:rPr>
                <w:rFonts w:ascii="Courier New" w:hAnsi="Courier New"/>
                <w:sz w:val="22"/>
              </w:rPr>
              <w:t>Лейкоциты</w:t>
            </w:r>
          </w:p>
        </w:tc>
        <w:tc>
          <w:tcPr>
            <w:tcW w:w="1560" w:type="dxa"/>
          </w:tcPr>
          <w:p w:rsidR="00FF2E5F" w:rsidRPr="00600B99" w:rsidRDefault="00FF2E5F" w:rsidP="00B5687D">
            <w:pPr>
              <w:spacing w:line="240" w:lineRule="atLeast"/>
              <w:jc w:val="both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7,9х 10^9/л</w:t>
            </w:r>
          </w:p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</w:p>
        </w:tc>
        <w:tc>
          <w:tcPr>
            <w:tcW w:w="1134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6,2</w:t>
            </w:r>
          </w:p>
        </w:tc>
        <w:tc>
          <w:tcPr>
            <w:tcW w:w="1177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9</w:t>
            </w:r>
          </w:p>
        </w:tc>
        <w:tc>
          <w:tcPr>
            <w:tcW w:w="1591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8,5</w:t>
            </w:r>
          </w:p>
        </w:tc>
        <w:tc>
          <w:tcPr>
            <w:tcW w:w="1626" w:type="dxa"/>
          </w:tcPr>
          <w:p w:rsidR="00FF2E5F" w:rsidRPr="00600B99" w:rsidRDefault="00D81EDF" w:rsidP="00FF2E5F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6-10</w:t>
            </w:r>
          </w:p>
        </w:tc>
      </w:tr>
      <w:tr w:rsidR="00FF2E5F" w:rsidRPr="00600B99" w:rsidTr="00FF2E5F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П</w:t>
            </w:r>
            <w:r w:rsidRPr="00600B99">
              <w:rPr>
                <w:rFonts w:ascii="Courier New" w:hAnsi="Courier New"/>
                <w:sz w:val="22"/>
                <w:lang w:val="en-US"/>
              </w:rPr>
              <w:t>/</w:t>
            </w:r>
            <w:r w:rsidRPr="00600B99">
              <w:rPr>
                <w:rFonts w:ascii="Courier New" w:hAnsi="Courier New"/>
                <w:sz w:val="22"/>
              </w:rPr>
              <w:t>я</w:t>
            </w:r>
          </w:p>
        </w:tc>
        <w:tc>
          <w:tcPr>
            <w:tcW w:w="1560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7</w:t>
            </w:r>
          </w:p>
        </w:tc>
        <w:tc>
          <w:tcPr>
            <w:tcW w:w="1134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11</w:t>
            </w:r>
          </w:p>
        </w:tc>
        <w:tc>
          <w:tcPr>
            <w:tcW w:w="1177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3</w:t>
            </w:r>
          </w:p>
        </w:tc>
        <w:tc>
          <w:tcPr>
            <w:tcW w:w="1591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4</w:t>
            </w:r>
          </w:p>
        </w:tc>
        <w:tc>
          <w:tcPr>
            <w:tcW w:w="1626" w:type="dxa"/>
          </w:tcPr>
          <w:p w:rsidR="00FF2E5F" w:rsidRPr="00600B99" w:rsidRDefault="00D81EDF" w:rsidP="00FF2E5F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1-4</w:t>
            </w:r>
          </w:p>
        </w:tc>
      </w:tr>
      <w:tr w:rsidR="00FF2E5F" w:rsidRPr="00600B99" w:rsidTr="00FF2E5F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С</w:t>
            </w:r>
            <w:r w:rsidRPr="00600B99">
              <w:rPr>
                <w:rFonts w:ascii="Courier New" w:hAnsi="Courier New"/>
                <w:sz w:val="22"/>
                <w:lang w:val="en-US"/>
              </w:rPr>
              <w:t>/</w:t>
            </w:r>
            <w:r w:rsidRPr="00600B99">
              <w:rPr>
                <w:rFonts w:ascii="Courier New" w:hAnsi="Courier New"/>
                <w:sz w:val="22"/>
              </w:rPr>
              <w:t>я</w:t>
            </w:r>
          </w:p>
        </w:tc>
        <w:tc>
          <w:tcPr>
            <w:tcW w:w="1560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72</w:t>
            </w:r>
          </w:p>
        </w:tc>
        <w:tc>
          <w:tcPr>
            <w:tcW w:w="1134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77</w:t>
            </w:r>
          </w:p>
        </w:tc>
        <w:tc>
          <w:tcPr>
            <w:tcW w:w="1177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71</w:t>
            </w:r>
          </w:p>
        </w:tc>
        <w:tc>
          <w:tcPr>
            <w:tcW w:w="1591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71</w:t>
            </w:r>
          </w:p>
        </w:tc>
        <w:tc>
          <w:tcPr>
            <w:tcW w:w="1626" w:type="dxa"/>
          </w:tcPr>
          <w:p w:rsidR="00FF2E5F" w:rsidRPr="00600B99" w:rsidRDefault="00D81EDF" w:rsidP="00FF2E5F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45-70</w:t>
            </w:r>
          </w:p>
        </w:tc>
      </w:tr>
      <w:tr w:rsidR="00FF2E5F" w:rsidRPr="00600B99" w:rsidTr="00FF2E5F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Эозинофилы</w:t>
            </w:r>
          </w:p>
        </w:tc>
        <w:tc>
          <w:tcPr>
            <w:tcW w:w="1560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1</w:t>
            </w:r>
          </w:p>
        </w:tc>
        <w:tc>
          <w:tcPr>
            <w:tcW w:w="1134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1</w:t>
            </w:r>
          </w:p>
        </w:tc>
        <w:tc>
          <w:tcPr>
            <w:tcW w:w="1177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4</w:t>
            </w:r>
          </w:p>
        </w:tc>
        <w:tc>
          <w:tcPr>
            <w:tcW w:w="1591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2</w:t>
            </w:r>
          </w:p>
        </w:tc>
        <w:tc>
          <w:tcPr>
            <w:tcW w:w="1626" w:type="dxa"/>
          </w:tcPr>
          <w:p w:rsidR="00FF2E5F" w:rsidRPr="00600B99" w:rsidRDefault="00D81EDF" w:rsidP="00FF2E5F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0-1</w:t>
            </w:r>
          </w:p>
        </w:tc>
      </w:tr>
      <w:tr w:rsidR="00FF2E5F" w:rsidRPr="00600B99" w:rsidTr="00FF2E5F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Базофилы</w:t>
            </w:r>
          </w:p>
        </w:tc>
        <w:tc>
          <w:tcPr>
            <w:tcW w:w="1560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--</w:t>
            </w:r>
          </w:p>
        </w:tc>
        <w:tc>
          <w:tcPr>
            <w:tcW w:w="1134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1</w:t>
            </w:r>
          </w:p>
        </w:tc>
        <w:tc>
          <w:tcPr>
            <w:tcW w:w="1177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--</w:t>
            </w:r>
          </w:p>
        </w:tc>
        <w:tc>
          <w:tcPr>
            <w:tcW w:w="1591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</w:p>
        </w:tc>
        <w:tc>
          <w:tcPr>
            <w:tcW w:w="1626" w:type="dxa"/>
          </w:tcPr>
          <w:p w:rsidR="00FF2E5F" w:rsidRPr="00600B99" w:rsidRDefault="00D81ED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0-2</w:t>
            </w:r>
          </w:p>
        </w:tc>
      </w:tr>
      <w:tr w:rsidR="00FF2E5F" w:rsidRPr="00600B99" w:rsidTr="00FF2E5F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Лимфоциты</w:t>
            </w:r>
          </w:p>
        </w:tc>
        <w:tc>
          <w:tcPr>
            <w:tcW w:w="1560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11</w:t>
            </w:r>
          </w:p>
        </w:tc>
        <w:tc>
          <w:tcPr>
            <w:tcW w:w="1134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6</w:t>
            </w:r>
          </w:p>
        </w:tc>
        <w:tc>
          <w:tcPr>
            <w:tcW w:w="1177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15</w:t>
            </w:r>
          </w:p>
        </w:tc>
        <w:tc>
          <w:tcPr>
            <w:tcW w:w="1591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16</w:t>
            </w:r>
          </w:p>
        </w:tc>
        <w:tc>
          <w:tcPr>
            <w:tcW w:w="1626" w:type="dxa"/>
          </w:tcPr>
          <w:p w:rsidR="00FF2E5F" w:rsidRPr="00600B99" w:rsidRDefault="00D81EDF" w:rsidP="00FF2E5F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18-40</w:t>
            </w:r>
          </w:p>
        </w:tc>
      </w:tr>
      <w:tr w:rsidR="00FF2E5F" w:rsidRPr="00600B99" w:rsidTr="00FF2E5F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Моноциты</w:t>
            </w:r>
          </w:p>
        </w:tc>
        <w:tc>
          <w:tcPr>
            <w:tcW w:w="1560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9</w:t>
            </w:r>
          </w:p>
        </w:tc>
        <w:tc>
          <w:tcPr>
            <w:tcW w:w="1134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5</w:t>
            </w:r>
          </w:p>
        </w:tc>
        <w:tc>
          <w:tcPr>
            <w:tcW w:w="1177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7</w:t>
            </w:r>
          </w:p>
        </w:tc>
        <w:tc>
          <w:tcPr>
            <w:tcW w:w="1591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6</w:t>
            </w:r>
          </w:p>
        </w:tc>
        <w:tc>
          <w:tcPr>
            <w:tcW w:w="1626" w:type="dxa"/>
          </w:tcPr>
          <w:p w:rsidR="00FF2E5F" w:rsidRPr="00600B99" w:rsidRDefault="00D81EDF" w:rsidP="00FF2E5F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6-8</w:t>
            </w:r>
          </w:p>
        </w:tc>
      </w:tr>
      <w:tr w:rsidR="00FF2E5F" w:rsidRPr="00600B99" w:rsidTr="00FF2E5F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СОЭ</w:t>
            </w:r>
          </w:p>
        </w:tc>
        <w:tc>
          <w:tcPr>
            <w:tcW w:w="1560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6 мм</w:t>
            </w:r>
            <w:r w:rsidRPr="00600B99">
              <w:rPr>
                <w:rFonts w:ascii="Courier New" w:hAnsi="Courier New"/>
                <w:sz w:val="22"/>
                <w:lang w:val="en-US"/>
              </w:rPr>
              <w:t>/</w:t>
            </w:r>
            <w:r w:rsidRPr="00600B99">
              <w:rPr>
                <w:rFonts w:ascii="Courier New" w:hAnsi="Courier New"/>
                <w:sz w:val="22"/>
              </w:rPr>
              <w:t>ч</w:t>
            </w:r>
          </w:p>
        </w:tc>
        <w:tc>
          <w:tcPr>
            <w:tcW w:w="1134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23</w:t>
            </w:r>
          </w:p>
        </w:tc>
        <w:tc>
          <w:tcPr>
            <w:tcW w:w="1177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27</w:t>
            </w:r>
          </w:p>
        </w:tc>
        <w:tc>
          <w:tcPr>
            <w:tcW w:w="1591" w:type="dxa"/>
          </w:tcPr>
          <w:p w:rsidR="00FF2E5F" w:rsidRPr="00600B99" w:rsidRDefault="00FF2E5F" w:rsidP="00B5687D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31</w:t>
            </w:r>
          </w:p>
        </w:tc>
        <w:tc>
          <w:tcPr>
            <w:tcW w:w="1626" w:type="dxa"/>
          </w:tcPr>
          <w:p w:rsidR="00FF2E5F" w:rsidRPr="00600B99" w:rsidRDefault="00D81EDF" w:rsidP="00FF2E5F">
            <w:pPr>
              <w:pStyle w:val="Web"/>
              <w:widowControl w:val="0"/>
              <w:spacing w:before="0" w:after="0" w:line="240" w:lineRule="atLeast"/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2-10</w:t>
            </w:r>
          </w:p>
        </w:tc>
      </w:tr>
    </w:tbl>
    <w:p w:rsidR="00A475D4" w:rsidRPr="00600B99" w:rsidRDefault="00195490" w:rsidP="001069F8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br/>
      </w:r>
    </w:p>
    <w:p w:rsidR="00A475D4" w:rsidRPr="00600B99" w:rsidRDefault="00A475D4" w:rsidP="001069F8">
      <w:pPr>
        <w:rPr>
          <w:rFonts w:ascii="Courier New" w:hAnsi="Courier New"/>
          <w:sz w:val="22"/>
        </w:rPr>
      </w:pPr>
    </w:p>
    <w:p w:rsidR="00A475D4" w:rsidRPr="00600B99" w:rsidRDefault="00216937" w:rsidP="001069F8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ОАМ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843"/>
        <w:gridCol w:w="1843"/>
        <w:gridCol w:w="1842"/>
        <w:gridCol w:w="1418"/>
      </w:tblGrid>
      <w:tr w:rsidR="00FF2E5F" w:rsidRPr="00600B99" w:rsidTr="00FF2E5F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1843" w:type="dxa"/>
          </w:tcPr>
          <w:p w:rsidR="00FF2E5F" w:rsidRPr="00600B99" w:rsidRDefault="00FF2E5F" w:rsidP="00B5687D">
            <w:pPr>
              <w:jc w:val="center"/>
              <w:rPr>
                <w:rFonts w:ascii="Courier New" w:hAnsi="Courier New"/>
                <w:b/>
                <w:sz w:val="22"/>
              </w:rPr>
            </w:pPr>
            <w:r w:rsidRPr="00600B99">
              <w:rPr>
                <w:rFonts w:ascii="Courier New" w:hAnsi="Courier New"/>
                <w:b/>
                <w:sz w:val="22"/>
              </w:rPr>
              <w:t>14.05.04</w:t>
            </w:r>
          </w:p>
        </w:tc>
        <w:tc>
          <w:tcPr>
            <w:tcW w:w="1843" w:type="dxa"/>
          </w:tcPr>
          <w:p w:rsidR="00FF2E5F" w:rsidRPr="00600B99" w:rsidRDefault="00FF2E5F" w:rsidP="00B5687D">
            <w:pPr>
              <w:jc w:val="center"/>
              <w:rPr>
                <w:rFonts w:ascii="Courier New" w:hAnsi="Courier New"/>
                <w:b/>
                <w:sz w:val="22"/>
              </w:rPr>
            </w:pPr>
            <w:r w:rsidRPr="00600B99">
              <w:rPr>
                <w:rFonts w:ascii="Courier New" w:hAnsi="Courier New"/>
                <w:b/>
                <w:sz w:val="22"/>
              </w:rPr>
              <w:t>5.01.10</w:t>
            </w:r>
          </w:p>
        </w:tc>
        <w:tc>
          <w:tcPr>
            <w:tcW w:w="1842" w:type="dxa"/>
          </w:tcPr>
          <w:p w:rsidR="00FF2E5F" w:rsidRPr="00600B99" w:rsidRDefault="00FF2E5F" w:rsidP="00B5687D">
            <w:pPr>
              <w:jc w:val="center"/>
              <w:rPr>
                <w:rFonts w:ascii="Courier New" w:hAnsi="Courier New"/>
                <w:b/>
                <w:sz w:val="22"/>
              </w:rPr>
            </w:pPr>
            <w:r w:rsidRPr="00600B99">
              <w:rPr>
                <w:rFonts w:ascii="Courier New" w:hAnsi="Courier New"/>
                <w:b/>
                <w:sz w:val="22"/>
              </w:rPr>
              <w:t>8.01.10</w:t>
            </w:r>
          </w:p>
        </w:tc>
        <w:tc>
          <w:tcPr>
            <w:tcW w:w="1418" w:type="dxa"/>
          </w:tcPr>
          <w:p w:rsidR="00FF2E5F" w:rsidRPr="00600B99" w:rsidRDefault="00216937" w:rsidP="00FF2E5F">
            <w:pPr>
              <w:jc w:val="center"/>
              <w:rPr>
                <w:rFonts w:ascii="Courier New" w:hAnsi="Courier New"/>
                <w:b/>
                <w:sz w:val="22"/>
              </w:rPr>
            </w:pPr>
            <w:r>
              <w:rPr>
                <w:rFonts w:ascii="Courier New" w:hAnsi="Courier New"/>
                <w:b/>
                <w:sz w:val="22"/>
              </w:rPr>
              <w:t>норма</w:t>
            </w:r>
          </w:p>
        </w:tc>
      </w:tr>
      <w:tr w:rsidR="00FF2E5F" w:rsidRPr="00600B99" w:rsidTr="00FF2E5F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Цвет</w:t>
            </w:r>
          </w:p>
        </w:tc>
        <w:tc>
          <w:tcPr>
            <w:tcW w:w="1843" w:type="dxa"/>
          </w:tcPr>
          <w:p w:rsidR="00FF2E5F" w:rsidRPr="00600B99" w:rsidRDefault="00FF2E5F" w:rsidP="00B5687D">
            <w:pPr>
              <w:pStyle w:val="1"/>
              <w:rPr>
                <w:rFonts w:ascii="Courier New" w:hAnsi="Courier New"/>
                <w:b w:val="0"/>
                <w:sz w:val="22"/>
              </w:rPr>
            </w:pPr>
            <w:r w:rsidRPr="00600B99">
              <w:rPr>
                <w:rFonts w:ascii="Courier New" w:hAnsi="Courier New"/>
                <w:b w:val="0"/>
                <w:sz w:val="22"/>
              </w:rPr>
              <w:t>Нас.- желтый</w:t>
            </w:r>
          </w:p>
        </w:tc>
        <w:tc>
          <w:tcPr>
            <w:tcW w:w="1843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Нас.- желтый</w:t>
            </w:r>
          </w:p>
        </w:tc>
        <w:tc>
          <w:tcPr>
            <w:tcW w:w="1842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Св</w:t>
            </w:r>
            <w:r w:rsidRPr="00600B99">
              <w:rPr>
                <w:rFonts w:ascii="Courier New" w:hAnsi="Courier New"/>
                <w:sz w:val="22"/>
              </w:rPr>
              <w:t>-желтый</w:t>
            </w:r>
          </w:p>
        </w:tc>
        <w:tc>
          <w:tcPr>
            <w:tcW w:w="1418" w:type="dxa"/>
          </w:tcPr>
          <w:p w:rsidR="00FF2E5F" w:rsidRPr="00600B99" w:rsidRDefault="00216937" w:rsidP="00FF2E5F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Св-желт.</w:t>
            </w:r>
          </w:p>
        </w:tc>
      </w:tr>
      <w:tr w:rsidR="00FF2E5F" w:rsidRPr="00600B99" w:rsidTr="00FF2E5F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Прозрачность</w:t>
            </w:r>
          </w:p>
        </w:tc>
        <w:tc>
          <w:tcPr>
            <w:tcW w:w="1843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полная</w:t>
            </w:r>
          </w:p>
        </w:tc>
        <w:tc>
          <w:tcPr>
            <w:tcW w:w="1843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полная</w:t>
            </w:r>
          </w:p>
        </w:tc>
        <w:tc>
          <w:tcPr>
            <w:tcW w:w="1842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полная</w:t>
            </w:r>
          </w:p>
        </w:tc>
        <w:tc>
          <w:tcPr>
            <w:tcW w:w="1418" w:type="dxa"/>
          </w:tcPr>
          <w:p w:rsidR="00FF2E5F" w:rsidRPr="00600B99" w:rsidRDefault="00216937" w:rsidP="00FF2E5F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полная</w:t>
            </w:r>
          </w:p>
        </w:tc>
      </w:tr>
      <w:tr w:rsidR="00FF2E5F" w:rsidRPr="00600B99" w:rsidTr="00FF2E5F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Отн. плотность</w:t>
            </w:r>
          </w:p>
        </w:tc>
        <w:tc>
          <w:tcPr>
            <w:tcW w:w="1843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1025</w:t>
            </w:r>
          </w:p>
        </w:tc>
        <w:tc>
          <w:tcPr>
            <w:tcW w:w="1843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1026</w:t>
            </w:r>
          </w:p>
        </w:tc>
        <w:tc>
          <w:tcPr>
            <w:tcW w:w="1842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1020</w:t>
            </w:r>
          </w:p>
        </w:tc>
        <w:tc>
          <w:tcPr>
            <w:tcW w:w="1418" w:type="dxa"/>
          </w:tcPr>
          <w:p w:rsidR="00FF2E5F" w:rsidRPr="00600B99" w:rsidRDefault="00EE1D76" w:rsidP="00FF2E5F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1010-1025</w:t>
            </w:r>
          </w:p>
        </w:tc>
      </w:tr>
      <w:tr w:rsidR="00FF2E5F" w:rsidRPr="00600B99" w:rsidTr="00FF2E5F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FF2E5F" w:rsidRPr="00600B99" w:rsidRDefault="00FF2E5F" w:rsidP="00B5687D">
            <w:pPr>
              <w:pStyle w:val="1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Реакция</w:t>
            </w:r>
          </w:p>
        </w:tc>
        <w:tc>
          <w:tcPr>
            <w:tcW w:w="1843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Кислая</w:t>
            </w:r>
          </w:p>
        </w:tc>
        <w:tc>
          <w:tcPr>
            <w:tcW w:w="1843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Кислая</w:t>
            </w:r>
          </w:p>
        </w:tc>
        <w:tc>
          <w:tcPr>
            <w:tcW w:w="1842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Слабо-кислая</w:t>
            </w:r>
          </w:p>
        </w:tc>
        <w:tc>
          <w:tcPr>
            <w:tcW w:w="1418" w:type="dxa"/>
          </w:tcPr>
          <w:p w:rsidR="00FF2E5F" w:rsidRPr="00600B99" w:rsidRDefault="00EE1D76" w:rsidP="00FF2E5F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Сл-кислая/нейтрал</w:t>
            </w:r>
          </w:p>
        </w:tc>
      </w:tr>
      <w:tr w:rsidR="00FF2E5F" w:rsidRPr="00600B99" w:rsidTr="00FF2E5F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Белок</w:t>
            </w:r>
          </w:p>
        </w:tc>
        <w:tc>
          <w:tcPr>
            <w:tcW w:w="1843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0,05</w:t>
            </w:r>
          </w:p>
        </w:tc>
        <w:tc>
          <w:tcPr>
            <w:tcW w:w="1843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0,033</w:t>
            </w:r>
          </w:p>
        </w:tc>
        <w:tc>
          <w:tcPr>
            <w:tcW w:w="1842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0</w:t>
            </w:r>
          </w:p>
        </w:tc>
        <w:tc>
          <w:tcPr>
            <w:tcW w:w="1418" w:type="dxa"/>
          </w:tcPr>
          <w:p w:rsidR="00FF2E5F" w:rsidRPr="00600B99" w:rsidRDefault="00EE1D76" w:rsidP="00FF2E5F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0</w:t>
            </w:r>
          </w:p>
        </w:tc>
      </w:tr>
      <w:tr w:rsidR="00FF2E5F" w:rsidRPr="00600B99" w:rsidTr="00FF2E5F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Глюкоза</w:t>
            </w:r>
          </w:p>
        </w:tc>
        <w:tc>
          <w:tcPr>
            <w:tcW w:w="1843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0</w:t>
            </w:r>
          </w:p>
        </w:tc>
        <w:tc>
          <w:tcPr>
            <w:tcW w:w="1843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0</w:t>
            </w:r>
          </w:p>
        </w:tc>
        <w:tc>
          <w:tcPr>
            <w:tcW w:w="1842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0</w:t>
            </w:r>
          </w:p>
        </w:tc>
        <w:tc>
          <w:tcPr>
            <w:tcW w:w="1418" w:type="dxa"/>
          </w:tcPr>
          <w:p w:rsidR="00FF2E5F" w:rsidRPr="00600B99" w:rsidRDefault="00EE1D76" w:rsidP="00FF2E5F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0</w:t>
            </w:r>
          </w:p>
        </w:tc>
      </w:tr>
      <w:tr w:rsidR="00FF2E5F" w:rsidRPr="00600B99" w:rsidTr="00FF2E5F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Лейкоциты</w:t>
            </w:r>
          </w:p>
        </w:tc>
        <w:tc>
          <w:tcPr>
            <w:tcW w:w="1843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3-4-5</w:t>
            </w:r>
          </w:p>
        </w:tc>
        <w:tc>
          <w:tcPr>
            <w:tcW w:w="1843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2-3</w:t>
            </w:r>
          </w:p>
        </w:tc>
        <w:tc>
          <w:tcPr>
            <w:tcW w:w="1842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1-2</w:t>
            </w:r>
          </w:p>
        </w:tc>
        <w:tc>
          <w:tcPr>
            <w:tcW w:w="1418" w:type="dxa"/>
          </w:tcPr>
          <w:p w:rsidR="00FF2E5F" w:rsidRPr="00600B99" w:rsidRDefault="00EE1D76" w:rsidP="00FF2E5F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0-1</w:t>
            </w:r>
          </w:p>
        </w:tc>
      </w:tr>
      <w:tr w:rsidR="00FF2E5F" w:rsidRPr="00600B99" w:rsidTr="00FF2E5F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Эритроциты</w:t>
            </w:r>
          </w:p>
        </w:tc>
        <w:tc>
          <w:tcPr>
            <w:tcW w:w="1843" w:type="dxa"/>
          </w:tcPr>
          <w:p w:rsidR="00FF2E5F" w:rsidRPr="00600B99" w:rsidRDefault="00FF2E5F" w:rsidP="00B5687D">
            <w:pPr>
              <w:pStyle w:val="Web"/>
              <w:spacing w:before="0" w:after="0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4-6</w:t>
            </w:r>
          </w:p>
        </w:tc>
        <w:tc>
          <w:tcPr>
            <w:tcW w:w="1843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2-3</w:t>
            </w:r>
          </w:p>
        </w:tc>
        <w:tc>
          <w:tcPr>
            <w:tcW w:w="1842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0</w:t>
            </w:r>
          </w:p>
        </w:tc>
        <w:tc>
          <w:tcPr>
            <w:tcW w:w="1418" w:type="dxa"/>
          </w:tcPr>
          <w:p w:rsidR="00FF2E5F" w:rsidRPr="00600B99" w:rsidRDefault="00EE1D76" w:rsidP="00FF2E5F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0</w:t>
            </w:r>
          </w:p>
        </w:tc>
      </w:tr>
      <w:tr w:rsidR="00FF2E5F" w:rsidRPr="00600B99" w:rsidTr="00FF2E5F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Слизь</w:t>
            </w:r>
          </w:p>
        </w:tc>
        <w:tc>
          <w:tcPr>
            <w:tcW w:w="1843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+</w:t>
            </w:r>
          </w:p>
        </w:tc>
        <w:tc>
          <w:tcPr>
            <w:tcW w:w="1843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-</w:t>
            </w:r>
          </w:p>
        </w:tc>
        <w:tc>
          <w:tcPr>
            <w:tcW w:w="1842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+</w:t>
            </w:r>
          </w:p>
        </w:tc>
        <w:tc>
          <w:tcPr>
            <w:tcW w:w="1418" w:type="dxa"/>
          </w:tcPr>
          <w:p w:rsidR="00FF2E5F" w:rsidRPr="00600B99" w:rsidRDefault="00EE1D76" w:rsidP="00FF2E5F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-/+</w:t>
            </w:r>
          </w:p>
        </w:tc>
      </w:tr>
    </w:tbl>
    <w:p w:rsidR="00A475D4" w:rsidRPr="00600B99" w:rsidRDefault="00EE1D76" w:rsidP="00A475D4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lastRenderedPageBreak/>
        <w:t xml:space="preserve">Биохимия крови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985"/>
        <w:gridCol w:w="1701"/>
        <w:gridCol w:w="1842"/>
        <w:gridCol w:w="1418"/>
      </w:tblGrid>
      <w:tr w:rsidR="00FF2E5F" w:rsidRPr="00600B99" w:rsidTr="00FF2E5F">
        <w:trPr>
          <w:cantSplit/>
          <w:trHeight w:val="562"/>
        </w:trPr>
        <w:tc>
          <w:tcPr>
            <w:tcW w:w="1951" w:type="dxa"/>
          </w:tcPr>
          <w:p w:rsidR="00FF2E5F" w:rsidRPr="00600B99" w:rsidRDefault="00FF2E5F" w:rsidP="00B5687D">
            <w:pPr>
              <w:jc w:val="center"/>
              <w:rPr>
                <w:rFonts w:ascii="Courier New" w:hAnsi="Courier New"/>
                <w:b/>
                <w:sz w:val="22"/>
              </w:rPr>
            </w:pPr>
            <w:r w:rsidRPr="00600B99">
              <w:rPr>
                <w:rFonts w:ascii="Courier New" w:hAnsi="Courier New"/>
                <w:b/>
                <w:sz w:val="22"/>
              </w:rPr>
              <w:t>показатель</w:t>
            </w:r>
          </w:p>
        </w:tc>
        <w:tc>
          <w:tcPr>
            <w:tcW w:w="1985" w:type="dxa"/>
          </w:tcPr>
          <w:p w:rsidR="00FF2E5F" w:rsidRPr="00600B99" w:rsidRDefault="00FF2E5F" w:rsidP="00B5687D">
            <w:pPr>
              <w:jc w:val="center"/>
              <w:rPr>
                <w:rFonts w:ascii="Courier New" w:hAnsi="Courier New"/>
                <w:b/>
                <w:sz w:val="22"/>
              </w:rPr>
            </w:pPr>
            <w:r w:rsidRPr="00600B99">
              <w:rPr>
                <w:rFonts w:ascii="Courier New" w:hAnsi="Courier New"/>
                <w:b/>
                <w:sz w:val="22"/>
              </w:rPr>
              <w:t>28.12.09</w:t>
            </w:r>
          </w:p>
        </w:tc>
        <w:tc>
          <w:tcPr>
            <w:tcW w:w="1701" w:type="dxa"/>
          </w:tcPr>
          <w:p w:rsidR="00FF2E5F" w:rsidRPr="00600B99" w:rsidRDefault="00FF2E5F" w:rsidP="00B5687D">
            <w:pPr>
              <w:jc w:val="center"/>
              <w:rPr>
                <w:rFonts w:ascii="Courier New" w:hAnsi="Courier New"/>
                <w:b/>
                <w:sz w:val="22"/>
              </w:rPr>
            </w:pPr>
            <w:r w:rsidRPr="00600B99">
              <w:rPr>
                <w:rFonts w:ascii="Courier New" w:hAnsi="Courier New"/>
                <w:b/>
                <w:sz w:val="22"/>
              </w:rPr>
              <w:t>5.01.10</w:t>
            </w:r>
          </w:p>
        </w:tc>
        <w:tc>
          <w:tcPr>
            <w:tcW w:w="1842" w:type="dxa"/>
          </w:tcPr>
          <w:p w:rsidR="00FF2E5F" w:rsidRPr="00600B99" w:rsidRDefault="00FF2E5F" w:rsidP="00B51BC3">
            <w:pPr>
              <w:rPr>
                <w:rFonts w:ascii="Courier New" w:hAnsi="Courier New"/>
                <w:b/>
                <w:sz w:val="22"/>
              </w:rPr>
            </w:pPr>
            <w:r w:rsidRPr="00600B99">
              <w:rPr>
                <w:rFonts w:ascii="Courier New" w:hAnsi="Courier New"/>
                <w:b/>
                <w:sz w:val="22"/>
              </w:rPr>
              <w:t>10.01.10</w:t>
            </w:r>
          </w:p>
        </w:tc>
        <w:tc>
          <w:tcPr>
            <w:tcW w:w="1418" w:type="dxa"/>
          </w:tcPr>
          <w:p w:rsidR="00FF2E5F" w:rsidRPr="00600B99" w:rsidRDefault="00216937" w:rsidP="00FF2E5F">
            <w:pPr>
              <w:rPr>
                <w:rFonts w:ascii="Courier New" w:hAnsi="Courier New"/>
                <w:b/>
                <w:sz w:val="22"/>
              </w:rPr>
            </w:pPr>
            <w:r>
              <w:rPr>
                <w:rFonts w:ascii="Courier New" w:hAnsi="Courier New"/>
                <w:b/>
                <w:sz w:val="22"/>
              </w:rPr>
              <w:t>норма</w:t>
            </w:r>
          </w:p>
        </w:tc>
      </w:tr>
      <w:tr w:rsidR="00FF2E5F" w:rsidRPr="00600B99" w:rsidTr="00FF2E5F">
        <w:tc>
          <w:tcPr>
            <w:tcW w:w="1951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глюкоза натощак</w:t>
            </w:r>
          </w:p>
        </w:tc>
        <w:tc>
          <w:tcPr>
            <w:tcW w:w="1985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4,9 ммоль/л</w:t>
            </w:r>
          </w:p>
        </w:tc>
        <w:tc>
          <w:tcPr>
            <w:tcW w:w="1701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5,41 ммоль/л</w:t>
            </w:r>
          </w:p>
        </w:tc>
        <w:tc>
          <w:tcPr>
            <w:tcW w:w="1842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5,6 ммоль/л</w:t>
            </w:r>
          </w:p>
        </w:tc>
        <w:tc>
          <w:tcPr>
            <w:tcW w:w="1418" w:type="dxa"/>
          </w:tcPr>
          <w:p w:rsidR="00FF2E5F" w:rsidRPr="00600B99" w:rsidRDefault="00216937" w:rsidP="00FF2E5F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3,3-6,0</w:t>
            </w:r>
            <w:r w:rsidRPr="00600B99">
              <w:rPr>
                <w:rFonts w:ascii="Courier New" w:hAnsi="Courier New"/>
                <w:sz w:val="22"/>
              </w:rPr>
              <w:t xml:space="preserve"> ммоль/л</w:t>
            </w:r>
          </w:p>
        </w:tc>
      </w:tr>
      <w:tr w:rsidR="00FF2E5F" w:rsidRPr="00600B99" w:rsidTr="00FF2E5F">
        <w:tblPrEx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951" w:type="dxa"/>
          </w:tcPr>
          <w:p w:rsidR="00FF2E5F" w:rsidRPr="00600B99" w:rsidRDefault="00FF2E5F" w:rsidP="00B5687D">
            <w:pPr>
              <w:widowControl w:val="0"/>
              <w:spacing w:line="240" w:lineRule="atLeast"/>
              <w:jc w:val="both"/>
              <w:rPr>
                <w:rFonts w:ascii="Courier New" w:hAnsi="Courier New"/>
                <w:sz w:val="22"/>
                <w:szCs w:val="28"/>
              </w:rPr>
            </w:pPr>
            <w:r w:rsidRPr="00600B99">
              <w:rPr>
                <w:rFonts w:ascii="Courier New" w:hAnsi="Courier New"/>
                <w:sz w:val="22"/>
                <w:szCs w:val="28"/>
              </w:rPr>
              <w:t>мочевина</w:t>
            </w:r>
            <w:r w:rsidRPr="00600B99">
              <w:rPr>
                <w:rFonts w:ascii="Courier New" w:hAnsi="Courier New"/>
                <w:sz w:val="22"/>
                <w:szCs w:val="28"/>
              </w:rPr>
              <w:tab/>
            </w:r>
          </w:p>
        </w:tc>
        <w:tc>
          <w:tcPr>
            <w:tcW w:w="1985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  <w:szCs w:val="28"/>
              </w:rPr>
              <w:t>4,9</w:t>
            </w:r>
          </w:p>
        </w:tc>
        <w:tc>
          <w:tcPr>
            <w:tcW w:w="1701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11,5</w:t>
            </w:r>
          </w:p>
        </w:tc>
        <w:tc>
          <w:tcPr>
            <w:tcW w:w="1842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5,8</w:t>
            </w:r>
          </w:p>
        </w:tc>
        <w:tc>
          <w:tcPr>
            <w:tcW w:w="1418" w:type="dxa"/>
          </w:tcPr>
          <w:p w:rsidR="00FF2E5F" w:rsidRPr="00600B99" w:rsidRDefault="00216937" w:rsidP="00FF2E5F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4.3-8,9</w:t>
            </w:r>
          </w:p>
        </w:tc>
      </w:tr>
      <w:tr w:rsidR="00FF2E5F" w:rsidRPr="00600B99" w:rsidTr="00FF2E5F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1951" w:type="dxa"/>
          </w:tcPr>
          <w:p w:rsidR="00FF2E5F" w:rsidRPr="00600B99" w:rsidRDefault="00FF2E5F" w:rsidP="00B5687D">
            <w:pPr>
              <w:ind w:left="108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  <w:szCs w:val="28"/>
              </w:rPr>
              <w:t>креатинин</w:t>
            </w:r>
          </w:p>
        </w:tc>
        <w:tc>
          <w:tcPr>
            <w:tcW w:w="1985" w:type="dxa"/>
          </w:tcPr>
          <w:p w:rsidR="00FF2E5F" w:rsidRPr="00600B99" w:rsidRDefault="009E412B" w:rsidP="00B5687D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120</w:t>
            </w:r>
          </w:p>
        </w:tc>
        <w:tc>
          <w:tcPr>
            <w:tcW w:w="1701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277мкм/л</w:t>
            </w:r>
          </w:p>
        </w:tc>
        <w:tc>
          <w:tcPr>
            <w:tcW w:w="1842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66 мкм/л</w:t>
            </w:r>
          </w:p>
        </w:tc>
        <w:tc>
          <w:tcPr>
            <w:tcW w:w="1418" w:type="dxa"/>
          </w:tcPr>
          <w:p w:rsidR="00FF2E5F" w:rsidRPr="00600B99" w:rsidRDefault="00216937" w:rsidP="00FF2E5F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35-133</w:t>
            </w:r>
          </w:p>
        </w:tc>
      </w:tr>
      <w:tr w:rsidR="00FF2E5F" w:rsidRPr="00600B99" w:rsidTr="00FF2E5F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951" w:type="dxa"/>
          </w:tcPr>
          <w:p w:rsidR="00FF2E5F" w:rsidRPr="00600B99" w:rsidRDefault="00FF2E5F" w:rsidP="00B5687D">
            <w:pPr>
              <w:ind w:left="108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Билирубин общ</w:t>
            </w:r>
          </w:p>
          <w:p w:rsidR="00FF2E5F" w:rsidRPr="00600B99" w:rsidRDefault="00FF2E5F" w:rsidP="00B5687D">
            <w:pPr>
              <w:ind w:left="108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 xml:space="preserve">             Прямой</w:t>
            </w:r>
          </w:p>
          <w:p w:rsidR="00FF2E5F" w:rsidRPr="00600B99" w:rsidRDefault="00FF2E5F" w:rsidP="00B5687D">
            <w:pPr>
              <w:ind w:left="108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 xml:space="preserve">            непрямой</w:t>
            </w:r>
          </w:p>
        </w:tc>
        <w:tc>
          <w:tcPr>
            <w:tcW w:w="1985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11,97мм/л</w:t>
            </w:r>
          </w:p>
        </w:tc>
        <w:tc>
          <w:tcPr>
            <w:tcW w:w="1701" w:type="dxa"/>
          </w:tcPr>
          <w:p w:rsidR="00216937" w:rsidRDefault="00216937" w:rsidP="00B5687D">
            <w:pPr>
              <w:rPr>
                <w:rFonts w:ascii="Courier New" w:hAnsi="Courier New"/>
                <w:sz w:val="22"/>
              </w:rPr>
            </w:pPr>
          </w:p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61,55 мм/л</w:t>
            </w:r>
          </w:p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i/>
                <w:sz w:val="22"/>
              </w:rPr>
              <w:t>34</w:t>
            </w:r>
            <w:r w:rsidRPr="00600B99">
              <w:rPr>
                <w:rFonts w:ascii="Courier New" w:hAnsi="Courier New"/>
                <w:sz w:val="22"/>
              </w:rPr>
              <w:t>,2 мм/л</w:t>
            </w:r>
          </w:p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27,35 мм/л</w:t>
            </w:r>
          </w:p>
        </w:tc>
        <w:tc>
          <w:tcPr>
            <w:tcW w:w="1842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12 мм/л</w:t>
            </w:r>
          </w:p>
        </w:tc>
        <w:tc>
          <w:tcPr>
            <w:tcW w:w="1418" w:type="dxa"/>
          </w:tcPr>
          <w:p w:rsidR="00FF2E5F" w:rsidRDefault="00216937" w:rsidP="00FF2E5F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До 17</w:t>
            </w:r>
          </w:p>
          <w:p w:rsidR="00216937" w:rsidRDefault="00216937" w:rsidP="00FF2E5F">
            <w:pPr>
              <w:rPr>
                <w:rFonts w:ascii="Courier New" w:hAnsi="Courier New"/>
                <w:sz w:val="22"/>
              </w:rPr>
            </w:pPr>
          </w:p>
          <w:p w:rsidR="00216937" w:rsidRPr="00600B99" w:rsidRDefault="00216937" w:rsidP="00FF2E5F">
            <w:pPr>
              <w:rPr>
                <w:rFonts w:ascii="Courier New" w:hAnsi="Courier New"/>
                <w:sz w:val="22"/>
              </w:rPr>
            </w:pPr>
          </w:p>
        </w:tc>
      </w:tr>
      <w:tr w:rsidR="00FF2E5F" w:rsidRPr="00600B99" w:rsidTr="00FF2E5F">
        <w:tblPrEx>
          <w:tblLook w:val="0000" w:firstRow="0" w:lastRow="0" w:firstColumn="0" w:lastColumn="0" w:noHBand="0" w:noVBand="0"/>
        </w:tblPrEx>
        <w:trPr>
          <w:trHeight w:val="485"/>
        </w:trPr>
        <w:tc>
          <w:tcPr>
            <w:tcW w:w="1951" w:type="dxa"/>
          </w:tcPr>
          <w:p w:rsidR="00FF2E5F" w:rsidRPr="00600B99" w:rsidRDefault="00FF2E5F" w:rsidP="00B5687D">
            <w:pPr>
              <w:ind w:left="108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Белок общ</w:t>
            </w:r>
          </w:p>
        </w:tc>
        <w:tc>
          <w:tcPr>
            <w:tcW w:w="1985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78г/л</w:t>
            </w:r>
          </w:p>
        </w:tc>
        <w:tc>
          <w:tcPr>
            <w:tcW w:w="1701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44г/л</w:t>
            </w:r>
          </w:p>
        </w:tc>
        <w:tc>
          <w:tcPr>
            <w:tcW w:w="1842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71г/Л</w:t>
            </w:r>
          </w:p>
        </w:tc>
        <w:tc>
          <w:tcPr>
            <w:tcW w:w="1418" w:type="dxa"/>
          </w:tcPr>
          <w:p w:rsidR="00FF2E5F" w:rsidRPr="00600B99" w:rsidRDefault="00EE1D76" w:rsidP="00FF2E5F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65-85</w:t>
            </w:r>
          </w:p>
        </w:tc>
      </w:tr>
      <w:tr w:rsidR="00FF2E5F" w:rsidRPr="00600B99" w:rsidTr="00FF2E5F">
        <w:tblPrEx>
          <w:tblLook w:val="0000" w:firstRow="0" w:lastRow="0" w:firstColumn="0" w:lastColumn="0" w:noHBand="0" w:noVBand="0"/>
        </w:tblPrEx>
        <w:trPr>
          <w:trHeight w:val="158"/>
        </w:trPr>
        <w:tc>
          <w:tcPr>
            <w:tcW w:w="1951" w:type="dxa"/>
          </w:tcPr>
          <w:p w:rsidR="00FF2E5F" w:rsidRPr="00600B99" w:rsidRDefault="00FF2E5F" w:rsidP="00B5687D">
            <w:pPr>
              <w:ind w:left="108"/>
              <w:rPr>
                <w:rFonts w:ascii="Courier New" w:hAnsi="Courier New"/>
                <w:sz w:val="22"/>
                <w:lang w:val="en-US"/>
              </w:rPr>
            </w:pPr>
            <w:r w:rsidRPr="00600B99">
              <w:rPr>
                <w:rFonts w:ascii="Courier New" w:hAnsi="Courier New"/>
                <w:sz w:val="22"/>
                <w:lang w:val="en-US"/>
              </w:rPr>
              <w:t>Na</w:t>
            </w:r>
          </w:p>
          <w:p w:rsidR="00FF2E5F" w:rsidRPr="00600B99" w:rsidRDefault="00FF2E5F" w:rsidP="00B5687D">
            <w:pPr>
              <w:ind w:left="108"/>
              <w:rPr>
                <w:rFonts w:ascii="Courier New" w:hAnsi="Courier New"/>
                <w:sz w:val="22"/>
                <w:lang w:val="en-US"/>
              </w:rPr>
            </w:pPr>
            <w:r w:rsidRPr="00600B99">
              <w:rPr>
                <w:rFonts w:ascii="Courier New" w:hAnsi="Courier New"/>
                <w:sz w:val="22"/>
                <w:lang w:val="en-US"/>
              </w:rPr>
              <w:t>K</w:t>
            </w:r>
          </w:p>
        </w:tc>
        <w:tc>
          <w:tcPr>
            <w:tcW w:w="1985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3,8</w:t>
            </w:r>
          </w:p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144</w:t>
            </w:r>
          </w:p>
        </w:tc>
        <w:tc>
          <w:tcPr>
            <w:tcW w:w="1701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4,8</w:t>
            </w:r>
          </w:p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139,2</w:t>
            </w:r>
          </w:p>
        </w:tc>
        <w:tc>
          <w:tcPr>
            <w:tcW w:w="1842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1418" w:type="dxa"/>
          </w:tcPr>
          <w:p w:rsidR="00FF2E5F" w:rsidRDefault="00216937" w:rsidP="00B5687D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4-5,7</w:t>
            </w:r>
          </w:p>
          <w:p w:rsidR="00216937" w:rsidRPr="00600B99" w:rsidRDefault="00216937" w:rsidP="00B5687D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141-155</w:t>
            </w:r>
          </w:p>
        </w:tc>
      </w:tr>
    </w:tbl>
    <w:p w:rsidR="00E97821" w:rsidRPr="00600B99" w:rsidRDefault="00A238DB" w:rsidP="00E97821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985"/>
        <w:gridCol w:w="1701"/>
        <w:gridCol w:w="1842"/>
        <w:gridCol w:w="1418"/>
      </w:tblGrid>
      <w:tr w:rsidR="00FF2E5F" w:rsidRPr="00600B99" w:rsidTr="00FF2E5F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951" w:type="dxa"/>
          </w:tcPr>
          <w:p w:rsidR="00FF2E5F" w:rsidRPr="00600B99" w:rsidRDefault="00FF2E5F" w:rsidP="00B5687D">
            <w:pPr>
              <w:ind w:left="108"/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Диастаза мочи</w:t>
            </w:r>
          </w:p>
        </w:tc>
        <w:tc>
          <w:tcPr>
            <w:tcW w:w="1985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140</w:t>
            </w:r>
          </w:p>
        </w:tc>
        <w:tc>
          <w:tcPr>
            <w:tcW w:w="1701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280</w:t>
            </w:r>
          </w:p>
        </w:tc>
        <w:tc>
          <w:tcPr>
            <w:tcW w:w="1842" w:type="dxa"/>
          </w:tcPr>
          <w:p w:rsidR="00FF2E5F" w:rsidRPr="00600B99" w:rsidRDefault="00FF2E5F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160</w:t>
            </w:r>
          </w:p>
        </w:tc>
        <w:tc>
          <w:tcPr>
            <w:tcW w:w="1418" w:type="dxa"/>
          </w:tcPr>
          <w:p w:rsidR="00FF2E5F" w:rsidRPr="00600B99" w:rsidRDefault="00216937" w:rsidP="00FF2E5F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16-64ед</w:t>
            </w:r>
          </w:p>
        </w:tc>
      </w:tr>
    </w:tbl>
    <w:p w:rsidR="00195490" w:rsidRPr="00600B99" w:rsidRDefault="00A238DB" w:rsidP="00E97821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br/>
      </w:r>
    </w:p>
    <w:p w:rsidR="00E97821" w:rsidRPr="00600B99" w:rsidRDefault="00A238DB" w:rsidP="001069F8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br/>
        <w:t xml:space="preserve">4) Электрокардиограмма от </w:t>
      </w:r>
      <w:r w:rsidR="00E97821" w:rsidRPr="00600B99">
        <w:rPr>
          <w:rFonts w:ascii="Courier New" w:hAnsi="Courier New"/>
          <w:sz w:val="22"/>
        </w:rPr>
        <w:t>26,12,09</w:t>
      </w:r>
      <w:r w:rsidRPr="00600B99">
        <w:rPr>
          <w:rFonts w:ascii="Courier New" w:hAnsi="Courier New"/>
          <w:sz w:val="22"/>
        </w:rPr>
        <w:br/>
        <w:t xml:space="preserve">Ритм синусовый, частота сердечных сокращений 72 в минуту, </w:t>
      </w:r>
      <w:r w:rsidRPr="00600B99">
        <w:rPr>
          <w:rFonts w:ascii="Courier New" w:hAnsi="Courier New"/>
          <w:sz w:val="22"/>
        </w:rPr>
        <w:br/>
        <w:t xml:space="preserve">ЭКГ без патологии. </w:t>
      </w:r>
      <w:r w:rsidRPr="00600B99">
        <w:rPr>
          <w:rFonts w:ascii="Courier New" w:hAnsi="Courier New"/>
          <w:sz w:val="22"/>
        </w:rPr>
        <w:br/>
      </w:r>
      <w:r w:rsidRPr="00600B99">
        <w:rPr>
          <w:rFonts w:ascii="Courier New" w:hAnsi="Courier New"/>
          <w:sz w:val="22"/>
        </w:rPr>
        <w:br/>
        <w:t xml:space="preserve">5) УЗИ от </w:t>
      </w:r>
      <w:r w:rsidR="00DF0D4A" w:rsidRPr="00600B99">
        <w:rPr>
          <w:rFonts w:ascii="Courier New" w:hAnsi="Courier New"/>
          <w:sz w:val="22"/>
        </w:rPr>
        <w:t>28,12,09</w:t>
      </w:r>
    </w:p>
    <w:p w:rsidR="00DF0D4A" w:rsidRPr="00600B99" w:rsidRDefault="00E97821" w:rsidP="001069F8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Желчный пузырь без патологии.</w:t>
      </w:r>
    </w:p>
    <w:p w:rsidR="00E97821" w:rsidRPr="00600B99" w:rsidRDefault="00DF0D4A" w:rsidP="001069F8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Почки без особенностей</w:t>
      </w:r>
      <w:r w:rsidR="00A238DB" w:rsidRPr="00600B99">
        <w:rPr>
          <w:rFonts w:ascii="Courier New" w:hAnsi="Courier New"/>
          <w:sz w:val="22"/>
        </w:rPr>
        <w:br/>
        <w:t xml:space="preserve">Поджелудочная </w:t>
      </w:r>
      <w:r w:rsidR="00E97821" w:rsidRPr="00600B99">
        <w:rPr>
          <w:rFonts w:ascii="Courier New" w:hAnsi="Courier New"/>
          <w:sz w:val="22"/>
        </w:rPr>
        <w:t>железа увеличена: головка – 45*57 мм,см, тело - 17 мм, хвост -24 м</w:t>
      </w:r>
      <w:r w:rsidR="00A238DB" w:rsidRPr="00600B99">
        <w:rPr>
          <w:rFonts w:ascii="Courier New" w:hAnsi="Courier New"/>
          <w:sz w:val="22"/>
        </w:rPr>
        <w:t>м. Контуры железы неровные, структура</w:t>
      </w:r>
      <w:r w:rsidR="00E97821" w:rsidRPr="00600B99">
        <w:rPr>
          <w:rFonts w:ascii="Courier New" w:hAnsi="Courier New"/>
          <w:sz w:val="22"/>
        </w:rPr>
        <w:t xml:space="preserve"> мелкоячеистая,в головке жидкостное образование 50*40мм с мелкодтсперсным содержимым,тонкими перегородками,стенки 2 мм.</w:t>
      </w:r>
      <w:r w:rsidR="00A238DB" w:rsidRPr="00600B99">
        <w:rPr>
          <w:rFonts w:ascii="Courier New" w:hAnsi="Courier New"/>
          <w:sz w:val="22"/>
        </w:rPr>
        <w:t xml:space="preserve"> </w:t>
      </w:r>
    </w:p>
    <w:p w:rsidR="00DF0D4A" w:rsidRPr="00600B99" w:rsidRDefault="00DF0D4A" w:rsidP="001069F8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Заключение:Острый панкреатит.Псевдокиста головки поджелудочной железы.</w:t>
      </w:r>
    </w:p>
    <w:p w:rsidR="00DF0D4A" w:rsidRPr="00600B99" w:rsidRDefault="00DF0D4A" w:rsidP="001069F8">
      <w:pPr>
        <w:rPr>
          <w:rFonts w:ascii="Courier New" w:hAnsi="Courier New"/>
          <w:sz w:val="22"/>
        </w:rPr>
      </w:pPr>
    </w:p>
    <w:p w:rsidR="00DF0D4A" w:rsidRPr="00600B99" w:rsidRDefault="00DF0D4A" w:rsidP="00DF0D4A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3.01.10</w:t>
      </w:r>
    </w:p>
    <w:p w:rsidR="00DF0D4A" w:rsidRPr="00600B99" w:rsidRDefault="00DF0D4A" w:rsidP="00DF0D4A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Желчный пузырь без патологии.</w:t>
      </w:r>
    </w:p>
    <w:p w:rsidR="00DF0D4A" w:rsidRPr="00600B99" w:rsidRDefault="00DF0D4A" w:rsidP="00DF0D4A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Почки без особенностей</w:t>
      </w:r>
      <w:r w:rsidRPr="00600B99">
        <w:rPr>
          <w:rFonts w:ascii="Courier New" w:hAnsi="Courier New"/>
          <w:sz w:val="22"/>
        </w:rPr>
        <w:br/>
        <w:t>Поджелудочная железа увеличена: головка – 48*55мм,см, тело - 17 мм, хвост -24 мм. Контуры железы неровные, структура мелкоячеистая,в головке жидкостн</w:t>
      </w:r>
      <w:r w:rsidR="005C48C6">
        <w:rPr>
          <w:rFonts w:ascii="Courier New" w:hAnsi="Courier New"/>
          <w:sz w:val="22"/>
        </w:rPr>
        <w:t>ое образование 53*47мм с мелкоди</w:t>
      </w:r>
      <w:r w:rsidRPr="00600B99">
        <w:rPr>
          <w:rFonts w:ascii="Courier New" w:hAnsi="Courier New"/>
          <w:sz w:val="22"/>
        </w:rPr>
        <w:t>сперсным содержимым,тонкими перегородками,стенки 2 мм.Свободной жидкости в брюшной полости не обнаружено.</w:t>
      </w:r>
    </w:p>
    <w:p w:rsidR="005C48C6" w:rsidRPr="00600B99" w:rsidRDefault="005C48C6" w:rsidP="005C48C6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Заключение:Острый панкреатит.Псевдокиста головки поджелудочной железы.</w:t>
      </w:r>
    </w:p>
    <w:p w:rsidR="00DF0D4A" w:rsidRPr="00600B99" w:rsidRDefault="00DF0D4A" w:rsidP="00DF0D4A">
      <w:pPr>
        <w:rPr>
          <w:rFonts w:ascii="Courier New" w:hAnsi="Courier New"/>
          <w:sz w:val="22"/>
        </w:rPr>
      </w:pPr>
    </w:p>
    <w:p w:rsidR="00DF0D4A" w:rsidRPr="00600B99" w:rsidRDefault="005C48C6" w:rsidP="00DF0D4A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07</w:t>
      </w:r>
      <w:r w:rsidR="00DF0D4A" w:rsidRPr="00600B99">
        <w:rPr>
          <w:rFonts w:ascii="Courier New" w:hAnsi="Courier New"/>
          <w:sz w:val="22"/>
        </w:rPr>
        <w:t xml:space="preserve">.01.10 </w:t>
      </w:r>
    </w:p>
    <w:p w:rsidR="00DF0D4A" w:rsidRPr="00600B99" w:rsidRDefault="00DF0D4A" w:rsidP="00DF0D4A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Желчный пузырь без патологии.</w:t>
      </w:r>
    </w:p>
    <w:p w:rsidR="00DF0D4A" w:rsidRPr="00600B99" w:rsidRDefault="00DF0D4A" w:rsidP="00DF0D4A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Почки без особенностей</w:t>
      </w:r>
      <w:r w:rsidRPr="00600B99">
        <w:rPr>
          <w:rFonts w:ascii="Courier New" w:hAnsi="Courier New"/>
          <w:sz w:val="22"/>
        </w:rPr>
        <w:br/>
        <w:t>Поджелудочная железа: головка –</w:t>
      </w:r>
      <w:r w:rsidR="00C638AF" w:rsidRPr="00600B99">
        <w:rPr>
          <w:rFonts w:ascii="Courier New" w:hAnsi="Courier New"/>
          <w:sz w:val="22"/>
        </w:rPr>
        <w:t xml:space="preserve">25 </w:t>
      </w:r>
      <w:r w:rsidRPr="00600B99">
        <w:rPr>
          <w:rFonts w:ascii="Courier New" w:hAnsi="Courier New"/>
          <w:sz w:val="22"/>
        </w:rPr>
        <w:t xml:space="preserve">мм,, тело - </w:t>
      </w:r>
      <w:r w:rsidR="00C638AF" w:rsidRPr="00600B99">
        <w:rPr>
          <w:rFonts w:ascii="Courier New" w:hAnsi="Courier New"/>
          <w:sz w:val="22"/>
        </w:rPr>
        <w:t>21</w:t>
      </w:r>
      <w:r w:rsidRPr="00600B99">
        <w:rPr>
          <w:rFonts w:ascii="Courier New" w:hAnsi="Courier New"/>
          <w:sz w:val="22"/>
        </w:rPr>
        <w:t>мм, хвост -</w:t>
      </w:r>
      <w:r w:rsidR="00C638AF" w:rsidRPr="00600B99">
        <w:rPr>
          <w:rFonts w:ascii="Courier New" w:hAnsi="Courier New"/>
          <w:sz w:val="22"/>
        </w:rPr>
        <w:t>20</w:t>
      </w:r>
      <w:r w:rsidRPr="00600B99">
        <w:rPr>
          <w:rFonts w:ascii="Courier New" w:hAnsi="Courier New"/>
          <w:sz w:val="22"/>
        </w:rPr>
        <w:t xml:space="preserve"> мм. </w:t>
      </w:r>
      <w:r w:rsidR="00C638AF" w:rsidRPr="00600B99">
        <w:rPr>
          <w:rFonts w:ascii="Courier New" w:hAnsi="Courier New"/>
          <w:sz w:val="22"/>
        </w:rPr>
        <w:t>Головка с выраженными признаками деструкции диаметром 20 мм.</w:t>
      </w:r>
      <w:r w:rsidRPr="00600B99">
        <w:rPr>
          <w:rFonts w:ascii="Courier New" w:hAnsi="Courier New"/>
          <w:sz w:val="22"/>
        </w:rPr>
        <w:t>Контуры железы неровные, структура</w:t>
      </w:r>
      <w:r w:rsidR="00C638AF" w:rsidRPr="00600B99">
        <w:rPr>
          <w:rFonts w:ascii="Courier New" w:hAnsi="Courier New"/>
          <w:sz w:val="22"/>
        </w:rPr>
        <w:t xml:space="preserve"> неоднородная.изоэхогенная.</w:t>
      </w:r>
      <w:r w:rsidRPr="00600B99">
        <w:rPr>
          <w:rFonts w:ascii="Courier New" w:hAnsi="Courier New"/>
          <w:sz w:val="22"/>
        </w:rPr>
        <w:t xml:space="preserve"> </w:t>
      </w:r>
      <w:r w:rsidR="00C638AF" w:rsidRPr="00600B99">
        <w:rPr>
          <w:rFonts w:ascii="Courier New" w:hAnsi="Courier New"/>
          <w:sz w:val="22"/>
        </w:rPr>
        <w:t>выраженная пневматизация петель кишечника среднего и нижнего этажа брюшной полости.</w:t>
      </w:r>
    </w:p>
    <w:p w:rsidR="00801C7E" w:rsidRPr="00600B99" w:rsidRDefault="00801C7E" w:rsidP="00DF0D4A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Заключение</w:t>
      </w:r>
      <w:r w:rsidR="005C48C6">
        <w:rPr>
          <w:rFonts w:ascii="Courier New" w:hAnsi="Courier New"/>
          <w:sz w:val="22"/>
        </w:rPr>
        <w:t>:</w:t>
      </w:r>
      <w:r w:rsidR="005C48C6" w:rsidRPr="005C48C6">
        <w:rPr>
          <w:rFonts w:ascii="Courier New" w:hAnsi="Courier New"/>
          <w:sz w:val="22"/>
        </w:rPr>
        <w:t xml:space="preserve"> </w:t>
      </w:r>
      <w:r w:rsidR="005C48C6" w:rsidRPr="00600B99">
        <w:rPr>
          <w:rFonts w:ascii="Courier New" w:hAnsi="Courier New"/>
          <w:sz w:val="22"/>
        </w:rPr>
        <w:t>Заключение:Острый панкреатит.</w:t>
      </w:r>
      <w:r w:rsidR="005C48C6">
        <w:rPr>
          <w:rFonts w:ascii="Courier New" w:hAnsi="Courier New"/>
          <w:sz w:val="22"/>
        </w:rPr>
        <w:t>Панкреонекроз.</w:t>
      </w:r>
      <w:r w:rsidR="005C48C6" w:rsidRPr="00600B99">
        <w:rPr>
          <w:rFonts w:ascii="Courier New" w:hAnsi="Courier New"/>
          <w:sz w:val="22"/>
        </w:rPr>
        <w:t xml:space="preserve"> </w:t>
      </w:r>
    </w:p>
    <w:p w:rsidR="00801C7E" w:rsidRPr="00600B99" w:rsidRDefault="00801C7E" w:rsidP="00DF0D4A">
      <w:pPr>
        <w:rPr>
          <w:rFonts w:ascii="Courier New" w:hAnsi="Courier New"/>
          <w:sz w:val="22"/>
        </w:rPr>
      </w:pPr>
    </w:p>
    <w:p w:rsidR="00DF0D4A" w:rsidRPr="00600B99" w:rsidRDefault="00A238DB" w:rsidP="001069F8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lastRenderedPageBreak/>
        <w:br/>
      </w:r>
      <w:r w:rsidR="00DF0D4A" w:rsidRPr="00600B99">
        <w:rPr>
          <w:rFonts w:ascii="Courier New" w:hAnsi="Courier New"/>
          <w:sz w:val="22"/>
        </w:rPr>
        <w:t>ФГДС 28.12.09</w:t>
      </w:r>
    </w:p>
    <w:p w:rsidR="003B4D4D" w:rsidRPr="00600B99" w:rsidRDefault="00DF0D4A" w:rsidP="001069F8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Закл:хронический поверхностный гастродуоденит.</w:t>
      </w:r>
      <w:r w:rsidR="00A238DB" w:rsidRPr="00600B99">
        <w:rPr>
          <w:rFonts w:ascii="Courier New" w:hAnsi="Courier New"/>
          <w:sz w:val="22"/>
        </w:rPr>
        <w:br/>
      </w:r>
      <w:r w:rsidR="00A238DB" w:rsidRPr="00600B99">
        <w:rPr>
          <w:rFonts w:ascii="Courier New" w:hAnsi="Courier New"/>
          <w:sz w:val="22"/>
        </w:rPr>
        <w:br/>
      </w:r>
      <w:r w:rsidR="00A238DB" w:rsidRPr="00600B99">
        <w:rPr>
          <w:rFonts w:ascii="Courier New" w:hAnsi="Courier New"/>
          <w:sz w:val="22"/>
        </w:rPr>
        <w:br/>
      </w:r>
      <w:r w:rsidR="003B4D4D" w:rsidRPr="00600B99">
        <w:rPr>
          <w:rFonts w:ascii="Courier New" w:hAnsi="Courier New"/>
          <w:sz w:val="22"/>
        </w:rPr>
        <w:t>Д</w:t>
      </w:r>
      <w:r w:rsidR="001069F8" w:rsidRPr="00600B99">
        <w:rPr>
          <w:rFonts w:ascii="Courier New" w:hAnsi="Courier New"/>
          <w:sz w:val="22"/>
        </w:rPr>
        <w:t>ИФФЕРЕНЦИАЛЬНЫЙ ДИАГНОЗ</w:t>
      </w:r>
    </w:p>
    <w:p w:rsidR="003B4D4D" w:rsidRPr="00600B99" w:rsidRDefault="003B4D4D" w:rsidP="00C379AB">
      <w:pPr>
        <w:rPr>
          <w:rFonts w:ascii="Courier New" w:hAnsi="Courier New"/>
          <w:sz w:val="22"/>
        </w:rPr>
      </w:pPr>
    </w:p>
    <w:p w:rsidR="003B4D4D" w:rsidRPr="00600B99" w:rsidRDefault="003B4D4D" w:rsidP="001069F8">
      <w:pPr>
        <w:numPr>
          <w:ilvl w:val="0"/>
          <w:numId w:val="4"/>
        </w:num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 xml:space="preserve">Дифференциальную диагностику острого панкреатита  необходимо провести острым катаральным холециститом, пенетрацей язвы желудка или 12 перстной кишки в поджелудочную железу и острой кишечной непроходимостью.  </w:t>
      </w:r>
    </w:p>
    <w:p w:rsidR="003B4D4D" w:rsidRPr="00600B99" w:rsidRDefault="001069F8" w:rsidP="001069F8">
      <w:pPr>
        <w:numPr>
          <w:ilvl w:val="0"/>
          <w:numId w:val="4"/>
        </w:num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О</w:t>
      </w:r>
      <w:r w:rsidR="003B4D4D" w:rsidRPr="00600B99">
        <w:rPr>
          <w:rFonts w:ascii="Courier New" w:hAnsi="Courier New"/>
          <w:sz w:val="22"/>
        </w:rPr>
        <w:t>стрый катаральный холецистит сопровождается интенсивными постоянными болями в правом подреберье и эпигастральной области с иррадиацией в поясничную область, правую лопатку и надплечье, правую половину шеи. Часто возникает рвота желудочным, а затем дуоденальным содержимым не приносящая больному облегчения. Температура повышается до субфебрильной, умеренная тахикардия до 100 ударов в минуту, иногда некоторое повышение АД. Язык влажный, может быть обложен белым налетом , живот участвует в акте дыхания при этом отмечается некоторое отставание правой половины в верхних отделах. При пальпации живота возникает резкая болезненность в правом подреберье, особенно   в области проекции желчного пузыря. Напряжения мышц брюшной стенки нет  или выражено незначительно.     Положительные симптомы Ортнера-Грекова, Мерфи, Мюсси-Георгиевского. Иногда можно увеличенный умеренно болезненный желчный пузырь. Чаще всего катаральный холецистит провоцируют погрешности в диете, у нашей больной была похожая клиника, но на основании того, что у нее отрицательные симптомы Ортнера-Грекова, Мерфи, Мюсси-Георгиевского, а также боли нелокализованы в области желчного пузыря, а носят умеренно выраженный опоясывающий характер, также отсутствует рвота и т.д. данный диагноз можно исключить.</w:t>
      </w:r>
    </w:p>
    <w:p w:rsidR="003B4D4D" w:rsidRPr="00600B99" w:rsidRDefault="003B4D4D" w:rsidP="001069F8">
      <w:pPr>
        <w:numPr>
          <w:ilvl w:val="0"/>
          <w:numId w:val="4"/>
        </w:num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 xml:space="preserve">При пенетрирующей язве в поджелудочную железу наблюдается следующая картина: язвенный анамнез чаще свойственен этой категории больных, перед пенетрацией боли усиливаются, при пенетрации боли становятся менее правильными </w:t>
      </w:r>
      <w:r w:rsidR="007B22BF" w:rsidRPr="00600B99">
        <w:rPr>
          <w:rFonts w:ascii="Courier New" w:hAnsi="Courier New"/>
          <w:sz w:val="22"/>
        </w:rPr>
        <w:t>(</w:t>
      </w:r>
      <w:r w:rsidRPr="00600B99">
        <w:rPr>
          <w:rFonts w:ascii="Courier New" w:hAnsi="Courier New"/>
          <w:sz w:val="22"/>
        </w:rPr>
        <w:t>теряется их связь с приёмом пищи, чаще это ночные боли</w:t>
      </w:r>
      <w:r w:rsidR="007B22BF" w:rsidRPr="00600B99">
        <w:rPr>
          <w:rFonts w:ascii="Courier New" w:hAnsi="Courier New"/>
          <w:sz w:val="22"/>
        </w:rPr>
        <w:t>)</w:t>
      </w:r>
      <w:r w:rsidRPr="00600B99">
        <w:rPr>
          <w:rFonts w:ascii="Courier New" w:hAnsi="Courier New"/>
          <w:sz w:val="22"/>
        </w:rPr>
        <w:t xml:space="preserve">, они имеют опоясывающий характер. На высоте болей возникает рвота в крови повышаются показатели свойственные поражению поджелудочной железы ( амилаза, диастаза мочи, трипсин, липаза и д.р.) </w:t>
      </w:r>
      <w:r w:rsidR="007B22BF" w:rsidRPr="00600B99">
        <w:rPr>
          <w:rFonts w:ascii="Courier New" w:hAnsi="Courier New"/>
          <w:sz w:val="22"/>
        </w:rPr>
        <w:t>Рентгенологически</w:t>
      </w:r>
      <w:r w:rsidRPr="00600B99">
        <w:rPr>
          <w:rFonts w:ascii="Courier New" w:hAnsi="Courier New"/>
          <w:sz w:val="22"/>
        </w:rPr>
        <w:t xml:space="preserve"> определяется неподвижность желудка в области пенетрации, симптом глубокой ниши выходящей за пределы органа. При ФГС выявляется язвенный дефект с пенетрацией в поджелудочную железу, при физика льном обследовании наблюдается местное напряжение мышц брюшной стенки и локальная болезненность. У нашей пациентки очень похожа клиника, но т.к. боли сохраняют связь с приёмом пищи и самое главное нет подтверждения при ФГС данный диагноз также можно исключить.</w:t>
      </w:r>
    </w:p>
    <w:p w:rsidR="003B4D4D" w:rsidRPr="00600B99" w:rsidRDefault="003B4D4D" w:rsidP="001069F8">
      <w:pPr>
        <w:numPr>
          <w:ilvl w:val="0"/>
          <w:numId w:val="4"/>
        </w:num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При острой кишечной непроходимости появляются схваткообразные боли без иррадиации её в другие области. Эта боль сопровождается резким усилением кишечных перистальтических шумов, определяемых при аускультации живота и даже на расстоянии в виде резкого урчания в животе.</w:t>
      </w:r>
      <w:r w:rsidR="007B22BF" w:rsidRPr="00600B99">
        <w:rPr>
          <w:rFonts w:ascii="Courier New" w:hAnsi="Courier New"/>
          <w:sz w:val="22"/>
        </w:rPr>
        <w:t>(</w:t>
      </w:r>
      <w:r w:rsidRPr="00600B99">
        <w:rPr>
          <w:rFonts w:ascii="Courier New" w:hAnsi="Courier New"/>
          <w:sz w:val="22"/>
        </w:rPr>
        <w:t xml:space="preserve">в начальном периоде заболевания), в дальнейшем перистальтические шумы </w:t>
      </w:r>
      <w:r w:rsidR="007B22BF" w:rsidRPr="00600B99">
        <w:rPr>
          <w:rFonts w:ascii="Courier New" w:hAnsi="Courier New"/>
          <w:sz w:val="22"/>
        </w:rPr>
        <w:t>затихают,</w:t>
      </w:r>
      <w:r w:rsidRPr="00600B99">
        <w:rPr>
          <w:rFonts w:ascii="Courier New" w:hAnsi="Courier New"/>
          <w:sz w:val="22"/>
        </w:rPr>
        <w:t xml:space="preserve"> и наблюдается симптом гробовой тишины. Многократная рвота при кишечной непроходимости с течением времени приобретает каловый характер. Больные принимают вынужденное положение, живот у них вздут. Над раздутой кишечной петлёй при перкуссии живота устанавливают зону высокого тимпанита </w:t>
      </w:r>
      <w:r w:rsidR="007B22BF" w:rsidRPr="00600B99">
        <w:rPr>
          <w:rFonts w:ascii="Courier New" w:hAnsi="Courier New"/>
          <w:sz w:val="22"/>
        </w:rPr>
        <w:t>(</w:t>
      </w:r>
      <w:r w:rsidRPr="00600B99">
        <w:rPr>
          <w:rFonts w:ascii="Courier New" w:hAnsi="Courier New"/>
          <w:sz w:val="22"/>
        </w:rPr>
        <w:t xml:space="preserve">симптом Валя и Кивуля). На рентгенограмме наблюдаются чаши Клойбера. Чего у нашей больной не наблюдается. </w:t>
      </w:r>
    </w:p>
    <w:p w:rsidR="003B4D4D" w:rsidRPr="00600B99" w:rsidRDefault="003B4D4D" w:rsidP="001069F8">
      <w:pPr>
        <w:numPr>
          <w:ilvl w:val="0"/>
          <w:numId w:val="4"/>
        </w:num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 xml:space="preserve">При панкреатите возникает  боль в подложечной области часто опоясывающего характера, боль обычно постоянная. Заболевание провоцируется погрешностями диеты, интенсивность боли зависит от степени воспалительных явлений протекающих в железе (от средней интенсивности до </w:t>
      </w:r>
      <w:r w:rsidRPr="00600B99">
        <w:rPr>
          <w:rFonts w:ascii="Courier New" w:hAnsi="Courier New"/>
          <w:sz w:val="22"/>
        </w:rPr>
        <w:lastRenderedPageBreak/>
        <w:t xml:space="preserve">очень жестоких болей) Также частым признаком панкреатита является </w:t>
      </w:r>
      <w:r w:rsidR="007B22BF" w:rsidRPr="00600B99">
        <w:rPr>
          <w:rFonts w:ascii="Courier New" w:hAnsi="Courier New"/>
          <w:sz w:val="22"/>
        </w:rPr>
        <w:t>рвота,</w:t>
      </w:r>
      <w:r w:rsidRPr="00600B99">
        <w:rPr>
          <w:rFonts w:ascii="Courier New" w:hAnsi="Courier New"/>
          <w:sz w:val="22"/>
        </w:rPr>
        <w:t xml:space="preserve"> которая нередко предшествует болям, язык обложен. У большинства больных температура субфебрильная, ослабление кишечных шумов при аускультации живота и наличие специфических симптомов: Мейо-Робсона, Махова, Чухриенко. Большинство из выше перечисленных симптомов наблюдается у нашего пациента, однократную </w:t>
      </w:r>
      <w:r w:rsidR="007B22BF" w:rsidRPr="00600B99">
        <w:rPr>
          <w:rFonts w:ascii="Courier New" w:hAnsi="Courier New"/>
          <w:sz w:val="22"/>
        </w:rPr>
        <w:t>рвоту,</w:t>
      </w:r>
      <w:r w:rsidRPr="00600B99">
        <w:rPr>
          <w:rFonts w:ascii="Courier New" w:hAnsi="Courier New"/>
          <w:sz w:val="22"/>
        </w:rPr>
        <w:t xml:space="preserve"> </w:t>
      </w:r>
      <w:r w:rsidR="007B22BF" w:rsidRPr="00600B99">
        <w:rPr>
          <w:rFonts w:ascii="Courier New" w:hAnsi="Courier New"/>
          <w:sz w:val="22"/>
        </w:rPr>
        <w:t>по-видимому,</w:t>
      </w:r>
      <w:r w:rsidRPr="00600B99">
        <w:rPr>
          <w:rFonts w:ascii="Courier New" w:hAnsi="Courier New"/>
          <w:sz w:val="22"/>
        </w:rPr>
        <w:t xml:space="preserve"> можно объяснить слабой выраженностью воспалительного процесса. </w:t>
      </w:r>
    </w:p>
    <w:p w:rsidR="001069F8" w:rsidRPr="00600B99" w:rsidRDefault="001069F8" w:rsidP="001069F8">
      <w:pPr>
        <w:rPr>
          <w:rFonts w:ascii="Courier New" w:hAnsi="Courier New"/>
          <w:sz w:val="22"/>
        </w:rPr>
      </w:pPr>
    </w:p>
    <w:p w:rsidR="003B4D4D" w:rsidRPr="00600B99" w:rsidRDefault="003B4D4D" w:rsidP="001069F8">
      <w:pPr>
        <w:ind w:firstLine="360"/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На основании вышесказанного наиболее вероятен диагноз острый панкреатит.</w:t>
      </w:r>
    </w:p>
    <w:p w:rsidR="003B4D4D" w:rsidRPr="00600B99" w:rsidRDefault="003B4D4D" w:rsidP="00C379AB">
      <w:pPr>
        <w:rPr>
          <w:rFonts w:ascii="Courier New" w:hAnsi="Courier New"/>
          <w:sz w:val="22"/>
        </w:rPr>
      </w:pPr>
    </w:p>
    <w:p w:rsidR="003B4D4D" w:rsidRPr="00600B99" w:rsidRDefault="003B4D4D" w:rsidP="001069F8">
      <w:pPr>
        <w:rPr>
          <w:rFonts w:ascii="Courier New" w:hAnsi="Courier New"/>
          <w:sz w:val="22"/>
        </w:rPr>
      </w:pPr>
    </w:p>
    <w:p w:rsidR="001069F8" w:rsidRPr="005C48C6" w:rsidRDefault="00A238DB" w:rsidP="001069F8">
      <w:pPr>
        <w:rPr>
          <w:rFonts w:ascii="Courier New" w:hAnsi="Courier New"/>
          <w:b/>
          <w:sz w:val="22"/>
        </w:rPr>
      </w:pPr>
      <w:r w:rsidRPr="005C48C6">
        <w:rPr>
          <w:rFonts w:ascii="Courier New" w:hAnsi="Courier New"/>
          <w:b/>
          <w:sz w:val="22"/>
        </w:rPr>
        <w:t>К</w:t>
      </w:r>
      <w:r w:rsidR="001069F8" w:rsidRPr="005C48C6">
        <w:rPr>
          <w:rFonts w:ascii="Courier New" w:hAnsi="Courier New"/>
          <w:b/>
          <w:sz w:val="22"/>
        </w:rPr>
        <w:t>ЛИНИЧЕСКИЙ ДИАГНОЗ</w:t>
      </w:r>
      <w:r w:rsidRPr="005C48C6">
        <w:rPr>
          <w:rFonts w:ascii="Courier New" w:hAnsi="Courier New"/>
          <w:b/>
          <w:sz w:val="22"/>
        </w:rPr>
        <w:t xml:space="preserve"> </w:t>
      </w:r>
    </w:p>
    <w:p w:rsidR="001069F8" w:rsidRPr="00600B99" w:rsidRDefault="001069F8" w:rsidP="001069F8">
      <w:pPr>
        <w:rPr>
          <w:rFonts w:ascii="Courier New" w:hAnsi="Courier New"/>
          <w:sz w:val="22"/>
        </w:rPr>
      </w:pPr>
    </w:p>
    <w:p w:rsidR="00801C7E" w:rsidRPr="00600B99" w:rsidRDefault="00801C7E" w:rsidP="00195490">
      <w:pPr>
        <w:rPr>
          <w:rFonts w:ascii="Courier New" w:hAnsi="Courier New"/>
          <w:sz w:val="22"/>
        </w:rPr>
      </w:pPr>
      <w:r w:rsidRPr="005C48C6">
        <w:rPr>
          <w:rFonts w:ascii="Courier New" w:hAnsi="Courier New"/>
          <w:b/>
          <w:sz w:val="22"/>
        </w:rPr>
        <w:t>Основной :</w:t>
      </w:r>
      <w:r w:rsidR="005C48C6" w:rsidRPr="005C48C6">
        <w:rPr>
          <w:rFonts w:ascii="Courier New" w:hAnsi="Courier New"/>
          <w:b/>
          <w:sz w:val="22"/>
        </w:rPr>
        <w:t xml:space="preserve"> О</w:t>
      </w:r>
      <w:r w:rsidR="00A238DB" w:rsidRPr="005C48C6">
        <w:rPr>
          <w:rFonts w:ascii="Courier New" w:hAnsi="Courier New"/>
          <w:b/>
          <w:sz w:val="22"/>
        </w:rPr>
        <w:t xml:space="preserve">стрый </w:t>
      </w:r>
      <w:r w:rsidR="00217C72" w:rsidRPr="005C48C6">
        <w:rPr>
          <w:rFonts w:ascii="Courier New" w:hAnsi="Courier New"/>
          <w:b/>
          <w:sz w:val="22"/>
        </w:rPr>
        <w:t xml:space="preserve">рецидивирующий </w:t>
      </w:r>
      <w:r w:rsidRPr="005C48C6">
        <w:rPr>
          <w:rFonts w:ascii="Courier New" w:hAnsi="Courier New"/>
          <w:b/>
          <w:sz w:val="22"/>
        </w:rPr>
        <w:t>панкреатит.</w:t>
      </w:r>
      <w:r w:rsidR="005C48C6">
        <w:rPr>
          <w:rFonts w:ascii="Courier New" w:hAnsi="Courier New"/>
          <w:b/>
          <w:sz w:val="22"/>
        </w:rPr>
        <w:t>Панкреонекроз.</w:t>
      </w:r>
      <w:r w:rsidRPr="005C48C6">
        <w:rPr>
          <w:rFonts w:ascii="Courier New" w:hAnsi="Courier New"/>
          <w:b/>
          <w:sz w:val="22"/>
        </w:rPr>
        <w:t>Псевдокиста головки поджелудочной</w:t>
      </w:r>
      <w:r w:rsidRPr="00600B99">
        <w:rPr>
          <w:rFonts w:ascii="Courier New" w:hAnsi="Courier New"/>
          <w:sz w:val="22"/>
        </w:rPr>
        <w:t xml:space="preserve"> железы.</w:t>
      </w:r>
    </w:p>
    <w:p w:rsidR="004E269F" w:rsidRPr="00600B99" w:rsidRDefault="00801C7E" w:rsidP="00195490">
      <w:pPr>
        <w:rPr>
          <w:rFonts w:ascii="Courier New" w:hAnsi="Courier New"/>
          <w:sz w:val="22"/>
        </w:rPr>
      </w:pPr>
      <w:r w:rsidRPr="003621BA">
        <w:rPr>
          <w:rFonts w:ascii="Courier New" w:hAnsi="Courier New"/>
          <w:b/>
          <w:i/>
          <w:sz w:val="22"/>
        </w:rPr>
        <w:t>На основании –жалоб</w:t>
      </w:r>
      <w:r w:rsidRPr="00600B99">
        <w:rPr>
          <w:rFonts w:ascii="Courier New" w:hAnsi="Courier New"/>
          <w:sz w:val="22"/>
        </w:rPr>
        <w:t xml:space="preserve"> на боли в эпигастральной и пупочной областях, средней интенсивности, опоясывающего характера, тяжесть в левом подреберье, возникающие через 1 час после приема пищи, тошноту, рвоту,не приносящую облегчения</w:t>
      </w:r>
    </w:p>
    <w:p w:rsidR="00CB74EF" w:rsidRPr="00600B99" w:rsidRDefault="004E269F" w:rsidP="004E269F">
      <w:pPr>
        <w:rPr>
          <w:rFonts w:ascii="Courier New" w:hAnsi="Courier New"/>
          <w:sz w:val="22"/>
        </w:rPr>
      </w:pPr>
      <w:r w:rsidRPr="003621BA">
        <w:rPr>
          <w:rFonts w:ascii="Courier New" w:hAnsi="Courier New"/>
          <w:b/>
          <w:i/>
          <w:sz w:val="22"/>
        </w:rPr>
        <w:t>Анамнеза заболевания</w:t>
      </w:r>
      <w:r w:rsidRPr="00600B99">
        <w:rPr>
          <w:rFonts w:ascii="Courier New" w:hAnsi="Courier New"/>
          <w:sz w:val="22"/>
        </w:rPr>
        <w:t xml:space="preserve"> -24 декабря 2009 года почувствовал резкую боль в области эпигастр</w:t>
      </w:r>
      <w:r w:rsidR="005C48C6">
        <w:rPr>
          <w:rFonts w:ascii="Courier New" w:hAnsi="Courier New"/>
          <w:sz w:val="22"/>
        </w:rPr>
        <w:t>ия ,больше слева,так же тошноту,рвота.</w:t>
      </w:r>
      <w:r w:rsidRPr="00600B99">
        <w:rPr>
          <w:rFonts w:ascii="Courier New" w:hAnsi="Courier New"/>
          <w:sz w:val="22"/>
        </w:rPr>
        <w:t>В 27 числа утром,всвязи с общим ухудшением состояния  вызвал бригаду скорой мед. помощи и был доставлен в приемный покой МУЗ УГКБ</w:t>
      </w:r>
      <w:r w:rsidR="005C48C6">
        <w:rPr>
          <w:rFonts w:ascii="Courier New" w:hAnsi="Courier New"/>
          <w:sz w:val="22"/>
        </w:rPr>
        <w:t>СМП</w:t>
      </w:r>
      <w:r w:rsidRPr="00600B99">
        <w:rPr>
          <w:rFonts w:ascii="Courier New" w:hAnsi="Courier New"/>
          <w:sz w:val="22"/>
        </w:rPr>
        <w:t>.После осмотра дежурным хирургом был поставлен предварительный диагноз-острый рецидивирующий панкреатит и назначено дополнительное обследование.Результаты УЗИ:</w:t>
      </w:r>
      <w:r w:rsidR="003023F6" w:rsidRPr="00600B99">
        <w:rPr>
          <w:rFonts w:ascii="Courier New" w:hAnsi="Courier New"/>
          <w:sz w:val="22"/>
        </w:rPr>
        <w:t xml:space="preserve"> Острый панкреатит.Псевдокиста головки поджелудочной железы.</w:t>
      </w:r>
      <w:r w:rsidR="00CB74EF" w:rsidRPr="00600B99">
        <w:rPr>
          <w:rFonts w:ascii="Courier New" w:hAnsi="Courier New"/>
          <w:sz w:val="22"/>
        </w:rPr>
        <w:t>ФГДС:хронический поверхностный гастродуоденит</w:t>
      </w:r>
      <w:r w:rsidR="005C48C6">
        <w:rPr>
          <w:rFonts w:ascii="Courier New" w:hAnsi="Courier New"/>
          <w:sz w:val="22"/>
        </w:rPr>
        <w:t>.В ОАМ</w:t>
      </w:r>
      <w:r w:rsidR="003023F6" w:rsidRPr="00600B99">
        <w:rPr>
          <w:rFonts w:ascii="Courier New" w:hAnsi="Courier New"/>
          <w:sz w:val="22"/>
        </w:rPr>
        <w:t>белок.лекоцитурия,</w:t>
      </w:r>
      <w:r w:rsidR="00CB74EF" w:rsidRPr="00600B99">
        <w:rPr>
          <w:rFonts w:ascii="Courier New" w:hAnsi="Courier New"/>
          <w:sz w:val="22"/>
        </w:rPr>
        <w:t>эритроцитурия.Диастаза мочи 140(повышена).</w:t>
      </w:r>
      <w:r w:rsidRPr="00600B99">
        <w:rPr>
          <w:rFonts w:ascii="Courier New" w:hAnsi="Courier New"/>
          <w:sz w:val="22"/>
        </w:rPr>
        <w:t>До дня курации больной получал консервативное лечение.; 4 января 2010 года случилось резкое ухудшение состояния.</w:t>
      </w:r>
      <w:r w:rsidR="00CB74EF" w:rsidRPr="00600B99">
        <w:rPr>
          <w:rFonts w:ascii="Courier New" w:hAnsi="Courier New"/>
          <w:sz w:val="22"/>
        </w:rPr>
        <w:t>Диастаза мочи поднялась до 280. ,общий билирубин до 61,5 ммоль/л,из него прямого 34.2 ммоль/л.</w:t>
      </w:r>
    </w:p>
    <w:p w:rsidR="008C1C42" w:rsidRPr="00600B99" w:rsidRDefault="004E269F" w:rsidP="004E269F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 xml:space="preserve">6 января больной  </w:t>
      </w:r>
      <w:r w:rsidR="008C1C42" w:rsidRPr="00600B99">
        <w:rPr>
          <w:rFonts w:ascii="Courier New" w:hAnsi="Courier New"/>
          <w:sz w:val="22"/>
        </w:rPr>
        <w:t>пришел в стабильное состояние.</w:t>
      </w:r>
    </w:p>
    <w:p w:rsidR="008C1C42" w:rsidRPr="00600B99" w:rsidRDefault="005C48C6" w:rsidP="004E269F">
      <w:pPr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В </w:t>
      </w:r>
      <w:r w:rsidR="004E269F" w:rsidRPr="00600B99">
        <w:rPr>
          <w:rFonts w:ascii="Courier New" w:hAnsi="Courier New"/>
          <w:sz w:val="22"/>
        </w:rPr>
        <w:t>2001 году,</w:t>
      </w:r>
      <w:r w:rsidR="008C1C42" w:rsidRPr="00600B99">
        <w:rPr>
          <w:rFonts w:ascii="Courier New" w:hAnsi="Courier New"/>
          <w:sz w:val="22"/>
        </w:rPr>
        <w:t>поставлен диагноз острый панкреатит.</w:t>
      </w:r>
      <w:r w:rsidR="004E269F" w:rsidRPr="00600B99">
        <w:rPr>
          <w:rFonts w:ascii="Courier New" w:hAnsi="Courier New"/>
          <w:sz w:val="22"/>
        </w:rPr>
        <w:t xml:space="preserve"> тогда впервые появились тупые боли в эпигастральной области, а также возникла тошнота и рвота. </w:t>
      </w:r>
      <w:r w:rsidR="008C1C42" w:rsidRPr="00600B99">
        <w:rPr>
          <w:rFonts w:ascii="Courier New" w:hAnsi="Courier New"/>
          <w:sz w:val="22"/>
        </w:rPr>
        <w:t>В 2005 году-острый рецидивирующий панкреатит.</w:t>
      </w:r>
    </w:p>
    <w:p w:rsidR="00301FCF" w:rsidRPr="00600B99" w:rsidRDefault="008C1C42" w:rsidP="004E269F">
      <w:pPr>
        <w:rPr>
          <w:rFonts w:ascii="Courier New" w:hAnsi="Courier New"/>
          <w:sz w:val="22"/>
        </w:rPr>
      </w:pPr>
      <w:r w:rsidRPr="003621BA">
        <w:rPr>
          <w:rFonts w:ascii="Courier New" w:hAnsi="Courier New"/>
          <w:b/>
          <w:i/>
          <w:sz w:val="22"/>
        </w:rPr>
        <w:t>Данных обьективного исследования</w:t>
      </w:r>
      <w:r w:rsidRPr="00600B99">
        <w:rPr>
          <w:rFonts w:ascii="Courier New" w:hAnsi="Courier New"/>
          <w:sz w:val="22"/>
        </w:rPr>
        <w:t>-</w:t>
      </w:r>
      <w:r w:rsidR="00301FCF" w:rsidRPr="00600B99">
        <w:rPr>
          <w:rFonts w:ascii="Courier New" w:hAnsi="Courier New"/>
          <w:sz w:val="22"/>
        </w:rPr>
        <w:t>при глубокой пальпации незначительная болезненность в области эпигастрия и левом подреберье.</w:t>
      </w:r>
    </w:p>
    <w:p w:rsidR="007F344B" w:rsidRPr="003621BA" w:rsidRDefault="00301FCF" w:rsidP="004E269F">
      <w:pPr>
        <w:rPr>
          <w:rFonts w:ascii="Courier New" w:hAnsi="Courier New"/>
          <w:b/>
          <w:sz w:val="22"/>
        </w:rPr>
      </w:pPr>
      <w:r w:rsidRPr="003621BA">
        <w:rPr>
          <w:rFonts w:ascii="Courier New" w:hAnsi="Courier New"/>
          <w:b/>
          <w:i/>
          <w:sz w:val="22"/>
        </w:rPr>
        <w:t>Данных дополнительных методов исследования</w:t>
      </w:r>
      <w:r w:rsidRPr="00600B99">
        <w:rPr>
          <w:rFonts w:ascii="Courier New" w:hAnsi="Courier New"/>
          <w:sz w:val="22"/>
        </w:rPr>
        <w:t>:увеличение диастазы в моче (140 ед),узи-признаки острого панкреатита.псевдокиста поджелудочной железы.</w:t>
      </w:r>
      <w:r w:rsidR="00A238DB" w:rsidRPr="00600B99">
        <w:rPr>
          <w:rFonts w:ascii="Courier New" w:hAnsi="Courier New"/>
          <w:sz w:val="22"/>
        </w:rPr>
        <w:br/>
      </w:r>
      <w:r w:rsidR="00A238DB" w:rsidRPr="003621BA">
        <w:rPr>
          <w:rFonts w:ascii="Courier New" w:hAnsi="Courier New"/>
          <w:b/>
          <w:sz w:val="22"/>
        </w:rPr>
        <w:t>Сопутствующее з</w:t>
      </w:r>
      <w:r w:rsidR="007F344B" w:rsidRPr="003621BA">
        <w:rPr>
          <w:rFonts w:ascii="Courier New" w:hAnsi="Courier New"/>
          <w:b/>
          <w:sz w:val="22"/>
        </w:rPr>
        <w:t>аболевание: хронический гастродуоденит</w:t>
      </w:r>
    </w:p>
    <w:p w:rsidR="00195490" w:rsidRPr="00600B99" w:rsidRDefault="007F344B" w:rsidP="004E269F">
      <w:pPr>
        <w:rPr>
          <w:rFonts w:ascii="Courier New" w:hAnsi="Courier New"/>
          <w:sz w:val="22"/>
        </w:rPr>
      </w:pPr>
      <w:r w:rsidRPr="003621BA">
        <w:rPr>
          <w:rFonts w:ascii="Courier New" w:hAnsi="Courier New"/>
          <w:b/>
          <w:i/>
          <w:sz w:val="22"/>
        </w:rPr>
        <w:t>На основании дополнительных методов</w:t>
      </w:r>
      <w:r w:rsidRPr="00600B99">
        <w:rPr>
          <w:rFonts w:ascii="Courier New" w:hAnsi="Courier New"/>
          <w:sz w:val="22"/>
        </w:rPr>
        <w:t>-ФГДС-закл:хронический гастродуоденит.</w:t>
      </w:r>
      <w:r w:rsidR="00A238DB" w:rsidRPr="00600B99">
        <w:rPr>
          <w:rFonts w:ascii="Courier New" w:hAnsi="Courier New"/>
          <w:sz w:val="22"/>
        </w:rPr>
        <w:t xml:space="preserve"> </w:t>
      </w:r>
      <w:r w:rsidR="00A238DB" w:rsidRPr="00600B99">
        <w:rPr>
          <w:rFonts w:ascii="Courier New" w:hAnsi="Courier New"/>
          <w:sz w:val="22"/>
        </w:rPr>
        <w:br/>
      </w:r>
      <w:r w:rsidR="00A238DB" w:rsidRPr="003621BA">
        <w:rPr>
          <w:rFonts w:ascii="Courier New" w:hAnsi="Courier New"/>
          <w:b/>
          <w:sz w:val="22"/>
        </w:rPr>
        <w:t>Осложнения: нет</w:t>
      </w:r>
      <w:r w:rsidR="00A238DB" w:rsidRPr="00600B99">
        <w:rPr>
          <w:rFonts w:ascii="Courier New" w:hAnsi="Courier New"/>
          <w:sz w:val="22"/>
        </w:rPr>
        <w:t xml:space="preserve">. </w:t>
      </w:r>
    </w:p>
    <w:p w:rsidR="007F344B" w:rsidRPr="00600B99" w:rsidRDefault="00A238DB" w:rsidP="007F344B">
      <w:pPr>
        <w:pStyle w:val="2"/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br/>
      </w:r>
      <w:r w:rsidR="007F344B" w:rsidRPr="00600B99">
        <w:rPr>
          <w:rStyle w:val="mw-headline"/>
          <w:rFonts w:ascii="Courier New" w:hAnsi="Courier New"/>
          <w:sz w:val="22"/>
        </w:rPr>
        <w:t>Эпидемиология и этиология</w:t>
      </w:r>
    </w:p>
    <w:p w:rsidR="007F344B" w:rsidRPr="00600B99" w:rsidRDefault="007F344B" w:rsidP="007F344B">
      <w:pPr>
        <w:pStyle w:val="a4"/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 xml:space="preserve">25-30% случаев — у людей с заболеваниями желчевыводящих путей, в том числе </w:t>
      </w:r>
      <w:hyperlink r:id="rId8" w:tooltip="Желчекаменная болезнь" w:history="1">
        <w:r w:rsidRPr="00600B99">
          <w:rPr>
            <w:rStyle w:val="a3"/>
            <w:rFonts w:ascii="Courier New" w:hAnsi="Courier New"/>
            <w:sz w:val="22"/>
          </w:rPr>
          <w:t>желчекаменная болезнь</w:t>
        </w:r>
      </w:hyperlink>
      <w:r w:rsidRPr="00600B99">
        <w:rPr>
          <w:rFonts w:ascii="Courier New" w:hAnsi="Courier New"/>
          <w:sz w:val="22"/>
        </w:rPr>
        <w:t xml:space="preserve">.70% случаев обусловлено употреблением </w:t>
      </w:r>
      <w:hyperlink r:id="rId9" w:tooltip="Алкоголь" w:history="1">
        <w:r w:rsidRPr="00600B99">
          <w:rPr>
            <w:rStyle w:val="a3"/>
            <w:rFonts w:ascii="Courier New" w:hAnsi="Courier New"/>
            <w:sz w:val="22"/>
          </w:rPr>
          <w:t>алкоголя</w:t>
        </w:r>
      </w:hyperlink>
      <w:r w:rsidRPr="00600B99">
        <w:rPr>
          <w:rFonts w:ascii="Courier New" w:hAnsi="Courier New"/>
          <w:sz w:val="22"/>
        </w:rPr>
        <w:t>.4-9% случаев — среди больных с острыми хирургическими заболеваниями органов брюшной полости.Также причинами панкреатита могут быть отравления, травмы, вирусные заболевания, операции и эндоскопические манипуляции.</w:t>
      </w:r>
    </w:p>
    <w:p w:rsidR="007F344B" w:rsidRPr="00600B99" w:rsidRDefault="007F344B" w:rsidP="007F344B">
      <w:pPr>
        <w:pStyle w:val="2"/>
        <w:rPr>
          <w:rFonts w:ascii="Courier New" w:hAnsi="Courier New"/>
          <w:sz w:val="22"/>
        </w:rPr>
      </w:pPr>
      <w:r w:rsidRPr="00600B99">
        <w:rPr>
          <w:rStyle w:val="mw-headline"/>
          <w:rFonts w:ascii="Courier New" w:hAnsi="Courier New"/>
          <w:sz w:val="22"/>
        </w:rPr>
        <w:t>Патогенез</w:t>
      </w:r>
    </w:p>
    <w:p w:rsidR="007F344B" w:rsidRPr="00600B99" w:rsidRDefault="007F344B" w:rsidP="007F344B">
      <w:pPr>
        <w:pStyle w:val="a4"/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 xml:space="preserve">Острый панкреатит представляет собой токсическую </w:t>
      </w:r>
      <w:hyperlink r:id="rId10" w:tooltip="Энзимопатия" w:history="1">
        <w:r w:rsidRPr="00600B99">
          <w:rPr>
            <w:rStyle w:val="a3"/>
            <w:rFonts w:ascii="Courier New" w:hAnsi="Courier New"/>
            <w:sz w:val="22"/>
          </w:rPr>
          <w:t>энзимопатию</w:t>
        </w:r>
      </w:hyperlink>
      <w:r w:rsidRPr="00600B99">
        <w:rPr>
          <w:rFonts w:ascii="Courier New" w:hAnsi="Courier New"/>
          <w:sz w:val="22"/>
        </w:rPr>
        <w:t xml:space="preserve">. Пусковым механизмом развития является высвобождение из ацинарных клеток поджелудочной железы активированных панкреатических ферментов, обычно </w:t>
      </w:r>
      <w:r w:rsidRPr="00600B99">
        <w:rPr>
          <w:rFonts w:ascii="Courier New" w:hAnsi="Courier New"/>
          <w:sz w:val="22"/>
        </w:rPr>
        <w:lastRenderedPageBreak/>
        <w:t xml:space="preserve">присутствующих в виде неактивных проферментов.Развитие панкреатита ведет к самоперевариванию железы. Его осуществляют липолитические ферменты - фосфолипаза А и </w:t>
      </w:r>
      <w:hyperlink r:id="rId11" w:tooltip="Липаза" w:history="1">
        <w:r w:rsidRPr="00600B99">
          <w:rPr>
            <w:rStyle w:val="a3"/>
            <w:rFonts w:ascii="Courier New" w:hAnsi="Courier New"/>
            <w:sz w:val="22"/>
          </w:rPr>
          <w:t>липаза</w:t>
        </w:r>
      </w:hyperlink>
      <w:r w:rsidRPr="00600B99">
        <w:rPr>
          <w:rFonts w:ascii="Courier New" w:hAnsi="Courier New"/>
          <w:sz w:val="22"/>
        </w:rPr>
        <w:t xml:space="preserve">, которые выделяются железой в активном состоянии.Липаза поджелудочной железы не повреждает только здоровые клетки железы. Фосфолипаза А разрушает клеточные мембраны и способствует проникновению в клетку липазы. Освобождение тканевой липазы, которая усиливает расщепление липидов (в том числе липидов клеточной мембраны), ускоряет деструктивные процессы. Из накапливающихся в очаге воспаления ферментов в особенности выраженным деструктивным действием обладает </w:t>
      </w:r>
      <w:hyperlink r:id="rId12" w:tooltip="Эластаза (страница отсутствует)" w:history="1">
        <w:r w:rsidRPr="00600B99">
          <w:rPr>
            <w:rStyle w:val="a3"/>
            <w:rFonts w:ascii="Courier New" w:hAnsi="Courier New"/>
            <w:sz w:val="22"/>
          </w:rPr>
          <w:t>эластаза</w:t>
        </w:r>
      </w:hyperlink>
      <w:r w:rsidRPr="00600B99">
        <w:rPr>
          <w:rFonts w:ascii="Courier New" w:hAnsi="Courier New"/>
          <w:sz w:val="22"/>
        </w:rPr>
        <w:t xml:space="preserve"> </w:t>
      </w:r>
      <w:hyperlink r:id="rId13" w:tooltip="Гранулоциты" w:history="1">
        <w:r w:rsidRPr="00600B99">
          <w:rPr>
            <w:rStyle w:val="a3"/>
            <w:rFonts w:ascii="Courier New" w:hAnsi="Courier New"/>
            <w:sz w:val="22"/>
          </w:rPr>
          <w:t>гранулоцитов</w:t>
        </w:r>
      </w:hyperlink>
      <w:r w:rsidRPr="00600B99">
        <w:rPr>
          <w:rFonts w:ascii="Courier New" w:hAnsi="Courier New"/>
          <w:sz w:val="22"/>
        </w:rPr>
        <w:t xml:space="preserve">.В результате возникают очаги жирового панкреонекробиоза. Вокруг них в результате воспалительного процесса формируется демаркационный вал, отграничивающий их от неповрежденной ткани. Если патобиохимический процесс ограничивается этим, то формируется жировой </w:t>
      </w:r>
      <w:hyperlink r:id="rId14" w:tooltip="Панкреонекроз (страница отсутствует)" w:history="1">
        <w:r w:rsidRPr="00600B99">
          <w:rPr>
            <w:rStyle w:val="a3"/>
            <w:rFonts w:ascii="Courier New" w:hAnsi="Courier New"/>
            <w:sz w:val="22"/>
          </w:rPr>
          <w:t>панкреонекроз</w:t>
        </w:r>
      </w:hyperlink>
      <w:r w:rsidRPr="00600B99">
        <w:rPr>
          <w:rFonts w:ascii="Courier New" w:hAnsi="Courier New"/>
          <w:sz w:val="22"/>
        </w:rPr>
        <w:t xml:space="preserve">. Если в результате накопления в поврежденных липазой панкреатоцитах свободных жирных кислот рН сдвигается до 3,5-4,5, то внутриклеточный </w:t>
      </w:r>
      <w:hyperlink r:id="rId15" w:tooltip="Трипсиноген" w:history="1">
        <w:r w:rsidRPr="00600B99">
          <w:rPr>
            <w:rStyle w:val="a3"/>
            <w:rFonts w:ascii="Courier New" w:hAnsi="Courier New"/>
            <w:sz w:val="22"/>
          </w:rPr>
          <w:t>трипсиноген</w:t>
        </w:r>
      </w:hyperlink>
      <w:r w:rsidRPr="00600B99">
        <w:rPr>
          <w:rFonts w:ascii="Courier New" w:hAnsi="Courier New"/>
          <w:sz w:val="22"/>
        </w:rPr>
        <w:t xml:space="preserve"> трансформируется в </w:t>
      </w:r>
      <w:hyperlink r:id="rId16" w:tooltip="Трипсин" w:history="1">
        <w:r w:rsidRPr="00600B99">
          <w:rPr>
            <w:rStyle w:val="a3"/>
            <w:rFonts w:ascii="Courier New" w:hAnsi="Courier New"/>
            <w:sz w:val="22"/>
          </w:rPr>
          <w:t>трипсин</w:t>
        </w:r>
      </w:hyperlink>
      <w:r w:rsidRPr="00600B99">
        <w:rPr>
          <w:rFonts w:ascii="Courier New" w:hAnsi="Courier New"/>
          <w:sz w:val="22"/>
        </w:rPr>
        <w:t>.</w:t>
      </w:r>
      <w:hyperlink r:id="rId17" w:tooltip="Трипсин" w:history="1">
        <w:r w:rsidRPr="00600B99">
          <w:rPr>
            <w:rStyle w:val="a3"/>
            <w:rFonts w:ascii="Courier New" w:hAnsi="Courier New"/>
            <w:sz w:val="22"/>
          </w:rPr>
          <w:t>Трипсин</w:t>
        </w:r>
      </w:hyperlink>
      <w:r w:rsidRPr="00600B99">
        <w:rPr>
          <w:rFonts w:ascii="Courier New" w:hAnsi="Courier New"/>
          <w:sz w:val="22"/>
        </w:rPr>
        <w:t xml:space="preserve"> активирует лизосомные ферменты и </w:t>
      </w:r>
      <w:hyperlink r:id="rId18" w:tooltip="Протеиназа" w:history="1">
        <w:r w:rsidRPr="00600B99">
          <w:rPr>
            <w:rStyle w:val="a3"/>
            <w:rFonts w:ascii="Courier New" w:hAnsi="Courier New"/>
            <w:sz w:val="22"/>
          </w:rPr>
          <w:t>протеиназы</w:t>
        </w:r>
      </w:hyperlink>
      <w:r w:rsidRPr="00600B99">
        <w:rPr>
          <w:rFonts w:ascii="Courier New" w:hAnsi="Courier New"/>
          <w:sz w:val="22"/>
        </w:rPr>
        <w:t xml:space="preserve">, что ведет к протеолитическому некробиозу панкреатоцитов. </w:t>
      </w:r>
      <w:hyperlink r:id="rId19" w:tooltip="Эластаза (страница отсутствует)" w:history="1">
        <w:r w:rsidRPr="00600B99">
          <w:rPr>
            <w:rStyle w:val="a3"/>
            <w:rFonts w:ascii="Courier New" w:hAnsi="Courier New"/>
            <w:sz w:val="22"/>
          </w:rPr>
          <w:t>Эластаза</w:t>
        </w:r>
      </w:hyperlink>
      <w:r w:rsidRPr="00600B99">
        <w:rPr>
          <w:rFonts w:ascii="Courier New" w:hAnsi="Courier New"/>
          <w:sz w:val="22"/>
        </w:rPr>
        <w:t xml:space="preserve"> лизирует стенки сосудов, междольковые соединительно-тканные перемычки. Это способствует быстрому распространению ферментного аутолиза (самопереваривания) в поджелудочной железе и за ее пределами.В конечном счете </w:t>
      </w:r>
      <w:r w:rsidRPr="00600B99">
        <w:rPr>
          <w:rFonts w:ascii="Courier New" w:hAnsi="Courier New"/>
          <w:b/>
          <w:bCs/>
          <w:sz w:val="22"/>
        </w:rPr>
        <w:t>главным механизмом развития острого панкреатита служит преждевременная активация панкреатических ферментов</w:t>
      </w:r>
      <w:r w:rsidRPr="00600B99">
        <w:rPr>
          <w:rFonts w:ascii="Courier New" w:hAnsi="Courier New"/>
          <w:sz w:val="22"/>
        </w:rPr>
        <w:t>. Под действием трипсина активизируются все зимогены ферментов поджелудочной железы (эластазы, карбоксипептидазы, химотрипсина, фосфолипазы, колипазы), калликреин-кининовая система, изменяется фибринолиз и свертываемость крови, что приводит к местным и общим патобиохимическим расстройствам. Кроме местных нарушений, связанных с патологическим процессом в самой железе, наблюдается общий интоксикационный процесс, приводящий к поражению почек, легких, печени, сердца.</w:t>
      </w:r>
    </w:p>
    <w:p w:rsidR="003B4D4D" w:rsidRPr="00600B99" w:rsidRDefault="00A238DB" w:rsidP="003621BA">
      <w:pPr>
        <w:rPr>
          <w:rFonts w:ascii="Courier New" w:hAnsi="Courier New"/>
          <w:sz w:val="22"/>
        </w:rPr>
      </w:pPr>
      <w:r w:rsidRPr="003621BA">
        <w:rPr>
          <w:rFonts w:ascii="Courier New" w:hAnsi="Courier New"/>
          <w:b/>
          <w:sz w:val="22"/>
        </w:rPr>
        <w:t>Л</w:t>
      </w:r>
      <w:r w:rsidR="001069F8" w:rsidRPr="003621BA">
        <w:rPr>
          <w:rFonts w:ascii="Courier New" w:hAnsi="Courier New"/>
          <w:b/>
          <w:sz w:val="22"/>
        </w:rPr>
        <w:t>ЕЧЕНИЕ</w:t>
      </w:r>
      <w:r w:rsidRPr="003621BA">
        <w:rPr>
          <w:rFonts w:ascii="Courier New" w:hAnsi="Courier New"/>
          <w:b/>
          <w:sz w:val="22"/>
        </w:rPr>
        <w:t>.</w:t>
      </w:r>
      <w:r w:rsidRPr="00600B99">
        <w:rPr>
          <w:rFonts w:ascii="Courier New" w:hAnsi="Courier New"/>
          <w:sz w:val="22"/>
        </w:rPr>
        <w:t xml:space="preserve"> </w:t>
      </w:r>
      <w:r w:rsidRPr="00600B99">
        <w:rPr>
          <w:rFonts w:ascii="Courier New" w:hAnsi="Courier New"/>
          <w:sz w:val="22"/>
        </w:rPr>
        <w:br/>
      </w:r>
      <w:r w:rsidRPr="00600B99">
        <w:rPr>
          <w:rFonts w:ascii="Courier New" w:hAnsi="Courier New"/>
          <w:sz w:val="22"/>
        </w:rPr>
        <w:br/>
      </w:r>
      <w:r w:rsidR="003B4D4D" w:rsidRPr="00600B99">
        <w:rPr>
          <w:rFonts w:ascii="Courier New" w:hAnsi="Courier New"/>
          <w:sz w:val="22"/>
        </w:rPr>
        <w:t>Лечение острого панкреатита необходимо начинать ещё на догоспитальном этапе, применяя: 1) холод на эпигастральную область (пузырь со льдом, хлорэтиловое орошение); 2) спазмолитики (1-2 мл 2% р-ра папаверина, 2 мл 2% р-ра но-шпы, 2 мл 12% р-ра эуфиллина, 5 мл баралгина, нитроглицерин под язык); 3) холинолитики (1 мл 0,1% р-ра атропина, 1 мл 0,1% р-ра скополамина); 4) антигистаминовые препараты (2 мл 1% р-ра димедрола, 2 мл 2% р-ра пипольфена); 5) зондирование желудка, приём антацидных препаратов (альмагель, фосфалюгель); 6) ингибиторы кининов (20 мл 4% р-ра амидопирина в/в, 2 мл 50% р-ра анальгина в/в).</w:t>
      </w:r>
    </w:p>
    <w:p w:rsidR="003B4D4D" w:rsidRPr="00600B99" w:rsidRDefault="003B4D4D" w:rsidP="00C379AB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При коллапсе необходимо ввести в/м 1 мл 5% р-ра эфедрина или 1 мл 1% р-ра мезатона, а также 150 мг гидрокортизона или 60 мг преднизолона. Если на догоспитальном этапе представляется возможность в/в введения жидкости, то необходима инфузия полиглюкиновой смеси.</w:t>
      </w:r>
    </w:p>
    <w:p w:rsidR="003B4D4D" w:rsidRPr="00600B99" w:rsidRDefault="003B4D4D" w:rsidP="00C379AB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Основными принципами консервативной терапии, проводимой в стационаре, является:</w:t>
      </w:r>
    </w:p>
    <w:p w:rsidR="003B4D4D" w:rsidRPr="00600B99" w:rsidRDefault="003B4D4D" w:rsidP="00C379AB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1) устранение болевого синдрома и явлений гипертензии в желчных путях и панкреатических протоках (в/в введение глюкозо-новокаиновой смеси (400 мл), новокаиновые блокады, назначение спазмолитиков);</w:t>
      </w:r>
    </w:p>
    <w:p w:rsidR="003B4D4D" w:rsidRPr="00600B99" w:rsidRDefault="003B4D4D" w:rsidP="00C379AB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2) создание функционального покоя и подавление секреторно-ферментативной активности поджелудочной железы (голод, локальная гипотермия, аспирация желудочного содержимого, антацидные препараты, блокаторы Н2-рецепторов (циметидин по 1 таб. 3 раза в день или 2 мл в/в 4 раза в день), цитостатики (5-фторурацил, 5 мл 5% р-ра; фторурацил, 10 мл 4% р-ра 2 раза в сутки в течение 2 суток), противовоспалительная рентгентерапия, назначаемая в день поступления в стационар);</w:t>
      </w:r>
    </w:p>
    <w:p w:rsidR="003B4D4D" w:rsidRPr="00600B99" w:rsidRDefault="003B4D4D" w:rsidP="00C379AB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lastRenderedPageBreak/>
        <w:t>3) инактивация панкреатических ферментов (максимально возможные суточные дозы ингибиторов протеолиза);</w:t>
      </w:r>
    </w:p>
    <w:p w:rsidR="003B4D4D" w:rsidRPr="00600B99" w:rsidRDefault="003B4D4D" w:rsidP="00C379AB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4) коррекция водно-электролитного баланса, кислотно-основного состояния и белкового обмена (инфузии солевых р-ров, гидрокарбоната натрия, плазмы, альбумина и т.п.);</w:t>
      </w:r>
    </w:p>
    <w:p w:rsidR="003B4D4D" w:rsidRPr="00600B99" w:rsidRDefault="003B4D4D" w:rsidP="00C379AB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5) проведение дезинтоксикационной терапии (форсированный диурез, дренирование грудного лимфатического протока, лапароскопический перитонеальный диализ, дискретный плазмаферез);</w:t>
      </w:r>
    </w:p>
    <w:p w:rsidR="003B4D4D" w:rsidRPr="00600B99" w:rsidRDefault="003B4D4D" w:rsidP="00C379AB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6) профилактика гнойных осложнений заболевания (большие дозы пенициллинов, препараты широкого спектра действия: полусинтетические пенициллины, тетрациклины, аминогликозиды, цефалоспорины и др.).</w:t>
      </w:r>
    </w:p>
    <w:p w:rsidR="00151999" w:rsidRPr="00600B99" w:rsidRDefault="00A238DB" w:rsidP="00C379AB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b/>
          <w:sz w:val="22"/>
        </w:rPr>
        <w:t>Лечение данного больного</w:t>
      </w:r>
      <w:r w:rsidRPr="00600B99">
        <w:rPr>
          <w:rFonts w:ascii="Courier New" w:hAnsi="Courier New"/>
          <w:sz w:val="22"/>
        </w:rPr>
        <w:t xml:space="preserve">: </w:t>
      </w:r>
      <w:r w:rsidRPr="00600B99">
        <w:rPr>
          <w:rFonts w:ascii="Courier New" w:hAnsi="Courier New"/>
          <w:sz w:val="22"/>
        </w:rPr>
        <w:br/>
        <w:t xml:space="preserve">Режим </w:t>
      </w:r>
      <w:r w:rsidR="003B4D4D" w:rsidRPr="00600B99">
        <w:rPr>
          <w:rFonts w:ascii="Courier New" w:hAnsi="Courier New"/>
          <w:sz w:val="22"/>
        </w:rPr>
        <w:t>палатный</w:t>
      </w:r>
      <w:r w:rsidRPr="00600B99">
        <w:rPr>
          <w:rFonts w:ascii="Courier New" w:hAnsi="Courier New"/>
          <w:sz w:val="22"/>
        </w:rPr>
        <w:t xml:space="preserve"> </w:t>
      </w:r>
      <w:r w:rsidRPr="00600B99">
        <w:rPr>
          <w:rFonts w:ascii="Courier New" w:hAnsi="Courier New"/>
          <w:sz w:val="22"/>
        </w:rPr>
        <w:br/>
        <w:t xml:space="preserve">Стол № 1 </w:t>
      </w:r>
      <w:r w:rsidRPr="00600B99">
        <w:rPr>
          <w:rFonts w:ascii="Courier New" w:hAnsi="Courier New"/>
          <w:sz w:val="22"/>
        </w:rPr>
        <w:br/>
      </w:r>
      <w:r w:rsidR="001069F8" w:rsidRPr="00600B99">
        <w:rPr>
          <w:rFonts w:ascii="Courier New" w:hAnsi="Courier New"/>
          <w:sz w:val="22"/>
        </w:rPr>
        <w:t>П</w:t>
      </w:r>
      <w:r w:rsidRPr="00600B99">
        <w:rPr>
          <w:rFonts w:ascii="Courier New" w:hAnsi="Courier New"/>
          <w:sz w:val="22"/>
        </w:rPr>
        <w:t xml:space="preserve">овторное УЗИ органов брюшной полости </w:t>
      </w:r>
      <w:r w:rsidRPr="00600B99">
        <w:rPr>
          <w:rFonts w:ascii="Courier New" w:hAnsi="Courier New"/>
          <w:sz w:val="22"/>
        </w:rPr>
        <w:br/>
        <w:t xml:space="preserve">Консультация терапевта </w:t>
      </w:r>
      <w:r w:rsidRPr="00600B99">
        <w:rPr>
          <w:rFonts w:ascii="Courier New" w:hAnsi="Courier New"/>
          <w:sz w:val="22"/>
        </w:rPr>
        <w:br/>
        <w:t xml:space="preserve">Медикаментозная терапия: </w:t>
      </w:r>
      <w:r w:rsidRPr="00600B99">
        <w:rPr>
          <w:rFonts w:ascii="Courier New" w:hAnsi="Courier New"/>
          <w:sz w:val="22"/>
        </w:rPr>
        <w:br/>
      </w:r>
      <w:r w:rsidR="008548FE" w:rsidRPr="00600B99">
        <w:rPr>
          <w:rFonts w:ascii="Courier New" w:hAnsi="Courier New"/>
          <w:sz w:val="22"/>
        </w:rPr>
        <w:t>1)</w:t>
      </w:r>
      <w:r w:rsidR="00785FD0" w:rsidRPr="00600B99">
        <w:rPr>
          <w:rFonts w:ascii="Courier New" w:hAnsi="Courier New"/>
          <w:sz w:val="22"/>
          <w:lang w:val="en-US"/>
        </w:rPr>
        <w:t>Sol</w:t>
      </w:r>
      <w:r w:rsidR="00785FD0" w:rsidRPr="00600B99">
        <w:rPr>
          <w:rFonts w:ascii="Courier New" w:hAnsi="Courier New"/>
          <w:sz w:val="22"/>
        </w:rPr>
        <w:t>.</w:t>
      </w:r>
      <w:r w:rsidR="00785FD0" w:rsidRPr="00600B99">
        <w:rPr>
          <w:rFonts w:ascii="Courier New" w:hAnsi="Courier New"/>
          <w:sz w:val="22"/>
          <w:lang w:val="en-US"/>
        </w:rPr>
        <w:t>Cefaboli</w:t>
      </w:r>
      <w:r w:rsidR="00785FD0" w:rsidRPr="00600B99">
        <w:rPr>
          <w:rFonts w:ascii="Courier New" w:hAnsi="Courier New"/>
          <w:sz w:val="22"/>
        </w:rPr>
        <w:t xml:space="preserve"> 1,0 2р/д</w:t>
      </w:r>
    </w:p>
    <w:p w:rsidR="00785FD0" w:rsidRPr="00600B99" w:rsidRDefault="008548FE" w:rsidP="00C379AB">
      <w:pPr>
        <w:rPr>
          <w:rFonts w:ascii="Courier New" w:hAnsi="Courier New"/>
          <w:sz w:val="22"/>
          <w:lang w:val="en-US"/>
        </w:rPr>
      </w:pPr>
      <w:r w:rsidRPr="00600B99">
        <w:rPr>
          <w:rFonts w:ascii="Courier New" w:hAnsi="Courier New"/>
          <w:sz w:val="22"/>
          <w:lang w:val="en-US"/>
        </w:rPr>
        <w:t>2)</w:t>
      </w:r>
      <w:r w:rsidR="00785FD0" w:rsidRPr="00600B99">
        <w:rPr>
          <w:rFonts w:ascii="Courier New" w:hAnsi="Courier New"/>
          <w:sz w:val="22"/>
          <w:lang w:val="en-US"/>
        </w:rPr>
        <w:t xml:space="preserve">Sol,Aminophuillini  2,4%-5.0 </w:t>
      </w:r>
      <w:r w:rsidR="00785FD0" w:rsidRPr="00600B99">
        <w:rPr>
          <w:rFonts w:ascii="Courier New" w:hAnsi="Courier New"/>
          <w:sz w:val="22"/>
        </w:rPr>
        <w:t>в</w:t>
      </w:r>
      <w:r w:rsidR="00785FD0" w:rsidRPr="00600B99">
        <w:rPr>
          <w:rFonts w:ascii="Courier New" w:hAnsi="Courier New"/>
          <w:sz w:val="22"/>
          <w:lang w:val="en-US"/>
        </w:rPr>
        <w:t>/</w:t>
      </w:r>
      <w:r w:rsidR="00785FD0" w:rsidRPr="00600B99">
        <w:rPr>
          <w:rFonts w:ascii="Courier New" w:hAnsi="Courier New"/>
          <w:sz w:val="22"/>
        </w:rPr>
        <w:t>в</w:t>
      </w:r>
      <w:r w:rsidR="00785FD0" w:rsidRPr="00600B99">
        <w:rPr>
          <w:rFonts w:ascii="Courier New" w:hAnsi="Courier New"/>
          <w:sz w:val="22"/>
          <w:lang w:val="en-US"/>
        </w:rPr>
        <w:t xml:space="preserve"> 1</w:t>
      </w:r>
      <w:r w:rsidR="00785FD0" w:rsidRPr="00600B99">
        <w:rPr>
          <w:rFonts w:ascii="Courier New" w:hAnsi="Courier New"/>
          <w:sz w:val="22"/>
        </w:rPr>
        <w:t>р</w:t>
      </w:r>
      <w:r w:rsidR="00785FD0" w:rsidRPr="00600B99">
        <w:rPr>
          <w:rFonts w:ascii="Courier New" w:hAnsi="Courier New"/>
          <w:sz w:val="22"/>
          <w:lang w:val="en-US"/>
        </w:rPr>
        <w:t>/</w:t>
      </w:r>
      <w:r w:rsidR="00785FD0" w:rsidRPr="00600B99">
        <w:rPr>
          <w:rFonts w:ascii="Courier New" w:hAnsi="Courier New"/>
          <w:sz w:val="22"/>
        </w:rPr>
        <w:t>д</w:t>
      </w:r>
    </w:p>
    <w:p w:rsidR="00785FD0" w:rsidRPr="00600B99" w:rsidRDefault="008548FE" w:rsidP="00C379AB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3)</w:t>
      </w:r>
      <w:r w:rsidRPr="00600B99">
        <w:rPr>
          <w:rFonts w:ascii="Courier New" w:hAnsi="Courier New"/>
          <w:sz w:val="22"/>
          <w:lang w:val="en-US"/>
        </w:rPr>
        <w:t>Sol</w:t>
      </w:r>
      <w:r w:rsidR="00785FD0" w:rsidRPr="00600B99">
        <w:rPr>
          <w:rFonts w:ascii="Courier New" w:hAnsi="Courier New"/>
          <w:sz w:val="22"/>
        </w:rPr>
        <w:t>.</w:t>
      </w:r>
      <w:r w:rsidRPr="00600B99">
        <w:rPr>
          <w:rFonts w:ascii="Courier New" w:hAnsi="Courier New"/>
          <w:sz w:val="22"/>
          <w:lang w:val="en-US"/>
        </w:rPr>
        <w:t>Quamateli</w:t>
      </w:r>
      <w:r w:rsidRPr="00600B99">
        <w:rPr>
          <w:rFonts w:ascii="Courier New" w:hAnsi="Courier New"/>
          <w:sz w:val="22"/>
        </w:rPr>
        <w:t xml:space="preserve"> </w:t>
      </w:r>
      <w:r w:rsidR="00785FD0" w:rsidRPr="00600B99">
        <w:rPr>
          <w:rFonts w:ascii="Courier New" w:hAnsi="Courier New"/>
          <w:sz w:val="22"/>
        </w:rPr>
        <w:t xml:space="preserve"> 0,2</w:t>
      </w:r>
      <w:r w:rsidRPr="00600B99">
        <w:rPr>
          <w:rFonts w:ascii="Courier New" w:hAnsi="Courier New"/>
          <w:sz w:val="22"/>
        </w:rPr>
        <w:t>-10</w:t>
      </w:r>
      <w:r w:rsidRPr="00600B99">
        <w:rPr>
          <w:rFonts w:ascii="Courier New" w:hAnsi="Courier New"/>
          <w:sz w:val="22"/>
          <w:lang w:val="en-US"/>
        </w:rPr>
        <w:t>ml</w:t>
      </w:r>
      <w:r w:rsidR="00785FD0" w:rsidRPr="00600B99">
        <w:rPr>
          <w:rFonts w:ascii="Courier New" w:hAnsi="Courier New"/>
          <w:sz w:val="22"/>
        </w:rPr>
        <w:t xml:space="preserve"> </w:t>
      </w:r>
      <w:r w:rsidRPr="00600B99">
        <w:rPr>
          <w:rFonts w:ascii="Courier New" w:hAnsi="Courier New"/>
          <w:sz w:val="22"/>
        </w:rPr>
        <w:t xml:space="preserve"> В/в</w:t>
      </w:r>
    </w:p>
    <w:p w:rsidR="008548FE" w:rsidRPr="00600B99" w:rsidRDefault="008548FE" w:rsidP="00C379AB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4)</w:t>
      </w:r>
      <w:r w:rsidRPr="00600B99">
        <w:rPr>
          <w:rFonts w:ascii="Courier New" w:hAnsi="Courier New"/>
          <w:sz w:val="22"/>
          <w:lang w:val="en-US"/>
        </w:rPr>
        <w:t>Sol</w:t>
      </w:r>
      <w:r w:rsidRPr="00600B99">
        <w:rPr>
          <w:rFonts w:ascii="Courier New" w:hAnsi="Courier New"/>
          <w:sz w:val="22"/>
        </w:rPr>
        <w:t>.</w:t>
      </w:r>
      <w:r w:rsidRPr="00600B99">
        <w:rPr>
          <w:rFonts w:ascii="Courier New" w:hAnsi="Courier New"/>
          <w:sz w:val="22"/>
          <w:lang w:val="en-US"/>
        </w:rPr>
        <w:t>Metrogyli</w:t>
      </w:r>
      <w:r w:rsidRPr="00600B99">
        <w:rPr>
          <w:rFonts w:ascii="Courier New" w:hAnsi="Courier New"/>
          <w:sz w:val="22"/>
        </w:rPr>
        <w:t xml:space="preserve"> 100.0 4 р/д В/В</w:t>
      </w:r>
    </w:p>
    <w:p w:rsidR="008548FE" w:rsidRPr="00600B99" w:rsidRDefault="008548FE" w:rsidP="00C379AB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5)</w:t>
      </w:r>
      <w:r w:rsidRPr="00600B99">
        <w:rPr>
          <w:rFonts w:ascii="Courier New" w:hAnsi="Courier New"/>
          <w:sz w:val="22"/>
          <w:lang w:val="en-US"/>
        </w:rPr>
        <w:t>Sol</w:t>
      </w:r>
      <w:r w:rsidRPr="00600B99">
        <w:rPr>
          <w:rFonts w:ascii="Courier New" w:hAnsi="Courier New"/>
          <w:sz w:val="22"/>
        </w:rPr>
        <w:t xml:space="preserve">. </w:t>
      </w:r>
      <w:r w:rsidRPr="00600B99">
        <w:rPr>
          <w:rFonts w:ascii="Courier New" w:hAnsi="Courier New"/>
          <w:sz w:val="22"/>
          <w:lang w:val="en-US"/>
        </w:rPr>
        <w:t>Papaverini</w:t>
      </w:r>
      <w:r w:rsidRPr="00600B99">
        <w:rPr>
          <w:rFonts w:ascii="Courier New" w:hAnsi="Courier New"/>
          <w:sz w:val="22"/>
        </w:rPr>
        <w:t xml:space="preserve"> 2%-2.0 </w:t>
      </w:r>
      <w:r w:rsidRPr="00600B99">
        <w:rPr>
          <w:rFonts w:ascii="Courier New" w:hAnsi="Courier New"/>
          <w:sz w:val="22"/>
          <w:lang w:val="en-US"/>
        </w:rPr>
        <w:t>ml</w:t>
      </w:r>
      <w:r w:rsidRPr="00600B99">
        <w:rPr>
          <w:rFonts w:ascii="Courier New" w:hAnsi="Courier New"/>
          <w:sz w:val="22"/>
        </w:rPr>
        <w:t xml:space="preserve"> утром в/в через день</w:t>
      </w:r>
    </w:p>
    <w:p w:rsidR="008548FE" w:rsidRPr="00600B99" w:rsidRDefault="008548FE" w:rsidP="00C379AB">
      <w:pPr>
        <w:rPr>
          <w:rFonts w:ascii="Courier New" w:hAnsi="Courier New"/>
          <w:sz w:val="22"/>
          <w:lang w:val="en-US"/>
        </w:rPr>
      </w:pPr>
      <w:r w:rsidRPr="00600B99">
        <w:rPr>
          <w:rFonts w:ascii="Courier New" w:hAnsi="Courier New"/>
          <w:sz w:val="22"/>
        </w:rPr>
        <w:t>6)</w:t>
      </w:r>
      <w:r w:rsidRPr="00600B99">
        <w:rPr>
          <w:rFonts w:ascii="Courier New" w:hAnsi="Courier New"/>
          <w:sz w:val="22"/>
          <w:lang w:val="en-US"/>
        </w:rPr>
        <w:t>Sol. Glucosae 10%-500.0 ml</w:t>
      </w:r>
    </w:p>
    <w:p w:rsidR="008548FE" w:rsidRPr="00600B99" w:rsidRDefault="00567240" w:rsidP="00C379AB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 xml:space="preserve">   </w:t>
      </w:r>
      <w:r w:rsidR="00753122" w:rsidRPr="00600B99">
        <w:rPr>
          <w:rFonts w:ascii="Courier New" w:hAnsi="Courier New"/>
          <w:sz w:val="22"/>
        </w:rPr>
        <w:t xml:space="preserve">        </w:t>
      </w:r>
      <w:r w:rsidRPr="00600B99">
        <w:rPr>
          <w:rFonts w:ascii="Courier New" w:hAnsi="Courier New"/>
          <w:sz w:val="22"/>
        </w:rPr>
        <w:t xml:space="preserve"> </w:t>
      </w:r>
      <w:r w:rsidRPr="00600B99">
        <w:rPr>
          <w:rFonts w:ascii="Courier New" w:hAnsi="Courier New"/>
          <w:sz w:val="22"/>
          <w:lang w:val="en-US"/>
        </w:rPr>
        <w:t>Insulini</w:t>
      </w:r>
      <w:r w:rsidR="003621BA">
        <w:rPr>
          <w:rFonts w:ascii="Courier New" w:hAnsi="Courier New"/>
          <w:sz w:val="22"/>
        </w:rPr>
        <w:t xml:space="preserve"> 12</w:t>
      </w:r>
      <w:r w:rsidRPr="00600B99">
        <w:rPr>
          <w:rFonts w:ascii="Courier New" w:hAnsi="Courier New"/>
          <w:sz w:val="22"/>
        </w:rPr>
        <w:t xml:space="preserve"> </w:t>
      </w:r>
      <w:r w:rsidR="00B9232A" w:rsidRPr="00600B99">
        <w:rPr>
          <w:rFonts w:ascii="Courier New" w:hAnsi="Courier New"/>
          <w:sz w:val="22"/>
        </w:rPr>
        <w:t>е</w:t>
      </w:r>
      <w:r w:rsidR="00753122" w:rsidRPr="00600B99">
        <w:rPr>
          <w:rFonts w:ascii="Courier New" w:hAnsi="Courier New"/>
          <w:sz w:val="22"/>
          <w:lang w:val="en-US"/>
        </w:rPr>
        <w:t>d</w:t>
      </w:r>
      <w:r w:rsidR="00753122" w:rsidRPr="00600B99">
        <w:rPr>
          <w:rFonts w:ascii="Courier New" w:hAnsi="Courier New"/>
          <w:sz w:val="22"/>
        </w:rPr>
        <w:t xml:space="preserve">   в/в кап 1р/д</w:t>
      </w:r>
    </w:p>
    <w:p w:rsidR="003621BA" w:rsidRPr="00600B99" w:rsidRDefault="003621BA" w:rsidP="00C379AB">
      <w:pPr>
        <w:rPr>
          <w:rFonts w:ascii="Courier New" w:hAnsi="Courier New"/>
          <w:sz w:val="22"/>
        </w:rPr>
      </w:pPr>
    </w:p>
    <w:tbl>
      <w:tblPr>
        <w:tblpPr w:leftFromText="180" w:rightFromText="180" w:vertAnchor="text" w:horzAnchor="margin" w:tblpXSpec="center" w:tblpY="398"/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4"/>
        <w:gridCol w:w="2880"/>
      </w:tblGrid>
      <w:tr w:rsidR="001069F8" w:rsidRPr="00600B99" w:rsidTr="003621BA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7664" w:type="dxa"/>
          </w:tcPr>
          <w:p w:rsidR="001069F8" w:rsidRPr="00600B99" w:rsidRDefault="001069F8" w:rsidP="00753122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ТЕЧЕНИЕ БОЛЕЗНИ</w:t>
            </w:r>
          </w:p>
        </w:tc>
        <w:tc>
          <w:tcPr>
            <w:tcW w:w="2880" w:type="dxa"/>
          </w:tcPr>
          <w:p w:rsidR="001069F8" w:rsidRPr="00600B99" w:rsidRDefault="001069F8" w:rsidP="00753122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НАЗНАЧЕНИЕ</w:t>
            </w:r>
          </w:p>
        </w:tc>
      </w:tr>
      <w:tr w:rsidR="001069F8" w:rsidRPr="00600B99" w:rsidTr="003621BA">
        <w:tblPrEx>
          <w:tblCellMar>
            <w:top w:w="0" w:type="dxa"/>
            <w:bottom w:w="0" w:type="dxa"/>
          </w:tblCellMar>
        </w:tblPrEx>
        <w:trPr>
          <w:trHeight w:val="2009"/>
        </w:trPr>
        <w:tc>
          <w:tcPr>
            <w:tcW w:w="7664" w:type="dxa"/>
          </w:tcPr>
          <w:p w:rsidR="001069F8" w:rsidRPr="00600B99" w:rsidRDefault="00753122" w:rsidP="00753122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13.01.10</w:t>
            </w:r>
            <w:r w:rsidR="001069F8" w:rsidRPr="00600B99">
              <w:rPr>
                <w:rFonts w:ascii="Courier New" w:hAnsi="Courier New"/>
                <w:sz w:val="22"/>
              </w:rPr>
              <w:t xml:space="preserve">Состояние удовлетворительное, положение активное, сознание ясное, выражение лица спокойное. </w:t>
            </w:r>
            <w:r w:rsidR="001069F8" w:rsidRPr="00600B99">
              <w:rPr>
                <w:rFonts w:ascii="Courier New" w:hAnsi="Courier New"/>
                <w:sz w:val="22"/>
              </w:rPr>
              <w:br/>
              <w:t>Жалоб не предъявляет</w:t>
            </w:r>
          </w:p>
          <w:p w:rsidR="001069F8" w:rsidRPr="00600B99" w:rsidRDefault="001069F8" w:rsidP="00753122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 xml:space="preserve">Кожа бледно-розовая, умеренно влажная. Видимые слизистые розовые, без патологических изменений. </w:t>
            </w:r>
            <w:r w:rsidRPr="00600B99">
              <w:rPr>
                <w:rFonts w:ascii="Courier New" w:hAnsi="Courier New"/>
                <w:sz w:val="22"/>
              </w:rPr>
              <w:br/>
              <w:t xml:space="preserve">Температура тела 36,7 С. </w:t>
            </w:r>
            <w:r w:rsidRPr="00600B99">
              <w:rPr>
                <w:rFonts w:ascii="Courier New" w:hAnsi="Courier New"/>
                <w:sz w:val="22"/>
              </w:rPr>
              <w:br/>
              <w:t xml:space="preserve">Артериальное давление 120/80 мм ртутного столба. </w:t>
            </w:r>
            <w:r w:rsidRPr="00600B99">
              <w:rPr>
                <w:rFonts w:ascii="Courier New" w:hAnsi="Courier New"/>
                <w:sz w:val="22"/>
              </w:rPr>
              <w:br/>
              <w:t xml:space="preserve">Пульс симметричный, ритмичный, хорошего наполнения и напряжения, 72 в минуту. </w:t>
            </w:r>
            <w:r w:rsidRPr="00600B99">
              <w:rPr>
                <w:rFonts w:ascii="Courier New" w:hAnsi="Courier New"/>
                <w:sz w:val="22"/>
              </w:rPr>
              <w:br/>
              <w:t xml:space="preserve">Над всей поверхностью лёгких выслушивается везикулярное дыхание. </w:t>
            </w:r>
            <w:r w:rsidRPr="00600B99">
              <w:rPr>
                <w:rFonts w:ascii="Courier New" w:hAnsi="Courier New"/>
                <w:sz w:val="22"/>
              </w:rPr>
              <w:br/>
              <w:t xml:space="preserve">Шума трения плевры нет. </w:t>
            </w:r>
            <w:r w:rsidRPr="00600B99">
              <w:rPr>
                <w:rFonts w:ascii="Courier New" w:hAnsi="Courier New"/>
                <w:sz w:val="22"/>
              </w:rPr>
              <w:br/>
              <w:t xml:space="preserve">Сердце без патологии. </w:t>
            </w:r>
            <w:r w:rsidRPr="00600B99">
              <w:rPr>
                <w:rFonts w:ascii="Courier New" w:hAnsi="Courier New"/>
                <w:sz w:val="22"/>
              </w:rPr>
              <w:br/>
              <w:t xml:space="preserve">При глубокой пальпации слегка болезненный в левом подреберье. Печеночная тупость сохранена. При аускультации отчётливо выслушивается шум перистальтики. </w:t>
            </w:r>
            <w:r w:rsidRPr="00600B99">
              <w:rPr>
                <w:rFonts w:ascii="Courier New" w:hAnsi="Courier New"/>
                <w:sz w:val="22"/>
              </w:rPr>
              <w:br/>
              <w:t xml:space="preserve">Физиологические отправления в норме. </w:t>
            </w:r>
          </w:p>
          <w:p w:rsidR="003621BA" w:rsidRDefault="003621BA" w:rsidP="00753122">
            <w:pPr>
              <w:rPr>
                <w:rFonts w:ascii="Courier New" w:hAnsi="Courier New"/>
                <w:sz w:val="22"/>
              </w:rPr>
            </w:pPr>
          </w:p>
          <w:p w:rsidR="003621BA" w:rsidRPr="003621BA" w:rsidRDefault="003621BA" w:rsidP="003621BA">
            <w:pPr>
              <w:rPr>
                <w:rFonts w:ascii="Courier New" w:hAnsi="Courier New"/>
                <w:sz w:val="22"/>
              </w:rPr>
            </w:pPr>
          </w:p>
          <w:p w:rsidR="00F5798F" w:rsidRPr="003621BA" w:rsidRDefault="00F5798F" w:rsidP="003621BA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2880" w:type="dxa"/>
          </w:tcPr>
          <w:p w:rsidR="001069F8" w:rsidRPr="00600B99" w:rsidRDefault="001069F8" w:rsidP="00753122">
            <w:pPr>
              <w:rPr>
                <w:rFonts w:ascii="Courier New" w:hAnsi="Courier New"/>
                <w:sz w:val="22"/>
              </w:rPr>
            </w:pPr>
          </w:p>
          <w:p w:rsidR="00B5687D" w:rsidRPr="00600B99" w:rsidRDefault="00B5687D" w:rsidP="00B5687D">
            <w:pPr>
              <w:rPr>
                <w:rFonts w:ascii="Courier New" w:hAnsi="Courier New"/>
                <w:sz w:val="22"/>
                <w:lang w:val="en-US"/>
              </w:rPr>
            </w:pPr>
            <w:r w:rsidRPr="00600B99">
              <w:rPr>
                <w:rFonts w:ascii="Courier New" w:hAnsi="Courier New"/>
                <w:sz w:val="22"/>
                <w:lang w:val="en-US"/>
              </w:rPr>
              <w:t>Sol.Cefaboli 1,0 2</w:t>
            </w:r>
            <w:r w:rsidRPr="00600B99">
              <w:rPr>
                <w:rFonts w:ascii="Courier New" w:hAnsi="Courier New"/>
                <w:sz w:val="22"/>
              </w:rPr>
              <w:t>р</w:t>
            </w:r>
            <w:r w:rsidRPr="00600B99">
              <w:rPr>
                <w:rFonts w:ascii="Courier New" w:hAnsi="Courier New"/>
                <w:sz w:val="22"/>
                <w:lang w:val="en-US"/>
              </w:rPr>
              <w:t>/</w:t>
            </w:r>
            <w:r w:rsidRPr="00600B99">
              <w:rPr>
                <w:rFonts w:ascii="Courier New" w:hAnsi="Courier New"/>
                <w:sz w:val="22"/>
              </w:rPr>
              <w:t>д</w:t>
            </w:r>
          </w:p>
          <w:p w:rsidR="00B5687D" w:rsidRPr="00600B99" w:rsidRDefault="00B5687D" w:rsidP="00B5687D">
            <w:pPr>
              <w:rPr>
                <w:rFonts w:ascii="Courier New" w:hAnsi="Courier New"/>
                <w:sz w:val="22"/>
                <w:lang w:val="en-US"/>
              </w:rPr>
            </w:pPr>
            <w:r w:rsidRPr="00600B99">
              <w:rPr>
                <w:rFonts w:ascii="Courier New" w:hAnsi="Courier New"/>
                <w:sz w:val="22"/>
                <w:lang w:val="en-US"/>
              </w:rPr>
              <w:t xml:space="preserve">2)Sol,Aminophuillini  2,4%-5.0 </w:t>
            </w:r>
            <w:r w:rsidRPr="00600B99">
              <w:rPr>
                <w:rFonts w:ascii="Courier New" w:hAnsi="Courier New"/>
                <w:sz w:val="22"/>
              </w:rPr>
              <w:t>в</w:t>
            </w:r>
            <w:r w:rsidRPr="00600B99">
              <w:rPr>
                <w:rFonts w:ascii="Courier New" w:hAnsi="Courier New"/>
                <w:sz w:val="22"/>
                <w:lang w:val="en-US"/>
              </w:rPr>
              <w:t>/</w:t>
            </w:r>
            <w:r w:rsidRPr="00600B99">
              <w:rPr>
                <w:rFonts w:ascii="Courier New" w:hAnsi="Courier New"/>
                <w:sz w:val="22"/>
              </w:rPr>
              <w:t>в</w:t>
            </w:r>
            <w:r w:rsidRPr="00600B99">
              <w:rPr>
                <w:rFonts w:ascii="Courier New" w:hAnsi="Courier New"/>
                <w:sz w:val="22"/>
                <w:lang w:val="en-US"/>
              </w:rPr>
              <w:t xml:space="preserve"> 1</w:t>
            </w:r>
            <w:r w:rsidRPr="00600B99">
              <w:rPr>
                <w:rFonts w:ascii="Courier New" w:hAnsi="Courier New"/>
                <w:sz w:val="22"/>
              </w:rPr>
              <w:t>р</w:t>
            </w:r>
            <w:r w:rsidRPr="00600B99">
              <w:rPr>
                <w:rFonts w:ascii="Courier New" w:hAnsi="Courier New"/>
                <w:sz w:val="22"/>
                <w:lang w:val="en-US"/>
              </w:rPr>
              <w:t>/</w:t>
            </w:r>
            <w:r w:rsidRPr="00600B99">
              <w:rPr>
                <w:rFonts w:ascii="Courier New" w:hAnsi="Courier New"/>
                <w:sz w:val="22"/>
              </w:rPr>
              <w:t>д</w:t>
            </w:r>
          </w:p>
          <w:p w:rsidR="00B5687D" w:rsidRPr="00600B99" w:rsidRDefault="00B5687D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3)</w:t>
            </w:r>
            <w:r w:rsidRPr="00600B99">
              <w:rPr>
                <w:rFonts w:ascii="Courier New" w:hAnsi="Courier New"/>
                <w:sz w:val="22"/>
                <w:lang w:val="en-US"/>
              </w:rPr>
              <w:t>Sol</w:t>
            </w:r>
            <w:r w:rsidRPr="00600B99">
              <w:rPr>
                <w:rFonts w:ascii="Courier New" w:hAnsi="Courier New"/>
                <w:sz w:val="22"/>
              </w:rPr>
              <w:t>.</w:t>
            </w:r>
            <w:r w:rsidRPr="00600B99">
              <w:rPr>
                <w:rFonts w:ascii="Courier New" w:hAnsi="Courier New"/>
                <w:sz w:val="22"/>
                <w:lang w:val="en-US"/>
              </w:rPr>
              <w:t>Quamateli</w:t>
            </w:r>
            <w:r w:rsidRPr="00600B99">
              <w:rPr>
                <w:rFonts w:ascii="Courier New" w:hAnsi="Courier New"/>
                <w:sz w:val="22"/>
              </w:rPr>
              <w:t xml:space="preserve">  0,2-10</w:t>
            </w:r>
            <w:r w:rsidRPr="00600B99">
              <w:rPr>
                <w:rFonts w:ascii="Courier New" w:hAnsi="Courier New"/>
                <w:sz w:val="22"/>
                <w:lang w:val="en-US"/>
              </w:rPr>
              <w:t>ml</w:t>
            </w:r>
            <w:r w:rsidRPr="00600B99">
              <w:rPr>
                <w:rFonts w:ascii="Courier New" w:hAnsi="Courier New"/>
                <w:sz w:val="22"/>
              </w:rPr>
              <w:t xml:space="preserve">  В/в</w:t>
            </w:r>
          </w:p>
          <w:p w:rsidR="00B5687D" w:rsidRPr="00600B99" w:rsidRDefault="00B5687D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4)</w:t>
            </w:r>
            <w:r w:rsidRPr="00600B99">
              <w:rPr>
                <w:rFonts w:ascii="Courier New" w:hAnsi="Courier New"/>
                <w:sz w:val="22"/>
                <w:lang w:val="en-US"/>
              </w:rPr>
              <w:t>Sol</w:t>
            </w:r>
            <w:r w:rsidRPr="00600B99">
              <w:rPr>
                <w:rFonts w:ascii="Courier New" w:hAnsi="Courier New"/>
                <w:sz w:val="22"/>
              </w:rPr>
              <w:t>.</w:t>
            </w:r>
            <w:r w:rsidRPr="00600B99">
              <w:rPr>
                <w:rFonts w:ascii="Courier New" w:hAnsi="Courier New"/>
                <w:sz w:val="22"/>
                <w:lang w:val="en-US"/>
              </w:rPr>
              <w:t>Metrogyli</w:t>
            </w:r>
            <w:r w:rsidRPr="00600B99">
              <w:rPr>
                <w:rFonts w:ascii="Courier New" w:hAnsi="Courier New"/>
                <w:sz w:val="22"/>
              </w:rPr>
              <w:t xml:space="preserve"> 100.0 4 р/д В/В</w:t>
            </w:r>
          </w:p>
          <w:p w:rsidR="00B5687D" w:rsidRPr="00600B99" w:rsidRDefault="00B5687D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5)</w:t>
            </w:r>
            <w:r w:rsidRPr="00600B99">
              <w:rPr>
                <w:rFonts w:ascii="Courier New" w:hAnsi="Courier New"/>
                <w:sz w:val="22"/>
                <w:lang w:val="en-US"/>
              </w:rPr>
              <w:t>Sol</w:t>
            </w:r>
            <w:r w:rsidRPr="00600B99">
              <w:rPr>
                <w:rFonts w:ascii="Courier New" w:hAnsi="Courier New"/>
                <w:sz w:val="22"/>
              </w:rPr>
              <w:t xml:space="preserve">. </w:t>
            </w:r>
            <w:r w:rsidRPr="00600B99">
              <w:rPr>
                <w:rFonts w:ascii="Courier New" w:hAnsi="Courier New"/>
                <w:sz w:val="22"/>
                <w:lang w:val="en-US"/>
              </w:rPr>
              <w:t>Papaverini</w:t>
            </w:r>
            <w:r w:rsidRPr="00600B99">
              <w:rPr>
                <w:rFonts w:ascii="Courier New" w:hAnsi="Courier New"/>
                <w:sz w:val="22"/>
              </w:rPr>
              <w:t xml:space="preserve"> 2%-2.0 </w:t>
            </w:r>
            <w:r w:rsidRPr="00600B99">
              <w:rPr>
                <w:rFonts w:ascii="Courier New" w:hAnsi="Courier New"/>
                <w:sz w:val="22"/>
                <w:lang w:val="en-US"/>
              </w:rPr>
              <w:t>ml</w:t>
            </w:r>
            <w:r w:rsidRPr="00600B99">
              <w:rPr>
                <w:rFonts w:ascii="Courier New" w:hAnsi="Courier New"/>
                <w:sz w:val="22"/>
              </w:rPr>
              <w:t xml:space="preserve"> утром в/в через день</w:t>
            </w:r>
          </w:p>
          <w:p w:rsidR="00B5687D" w:rsidRPr="00600B99" w:rsidRDefault="00B5687D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6)</w:t>
            </w:r>
            <w:r w:rsidRPr="00600B99">
              <w:rPr>
                <w:rFonts w:ascii="Courier New" w:hAnsi="Courier New"/>
                <w:sz w:val="22"/>
                <w:lang w:val="en-US"/>
              </w:rPr>
              <w:t>Sol</w:t>
            </w:r>
            <w:r w:rsidRPr="00600B99">
              <w:rPr>
                <w:rFonts w:ascii="Courier New" w:hAnsi="Courier New"/>
                <w:sz w:val="22"/>
              </w:rPr>
              <w:t xml:space="preserve">. </w:t>
            </w:r>
            <w:r w:rsidRPr="00600B99">
              <w:rPr>
                <w:rFonts w:ascii="Courier New" w:hAnsi="Courier New"/>
                <w:sz w:val="22"/>
                <w:lang w:val="en-US"/>
              </w:rPr>
              <w:t>Glucosae</w:t>
            </w:r>
            <w:r w:rsidRPr="00600B99">
              <w:rPr>
                <w:rFonts w:ascii="Courier New" w:hAnsi="Courier New"/>
                <w:sz w:val="22"/>
              </w:rPr>
              <w:t xml:space="preserve"> 10%-500.0 </w:t>
            </w:r>
            <w:r w:rsidRPr="00600B99">
              <w:rPr>
                <w:rFonts w:ascii="Courier New" w:hAnsi="Courier New"/>
                <w:sz w:val="22"/>
                <w:lang w:val="en-US"/>
              </w:rPr>
              <w:t>ml</w:t>
            </w:r>
          </w:p>
          <w:p w:rsidR="00B5687D" w:rsidRPr="00600B99" w:rsidRDefault="00B5687D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 xml:space="preserve">            </w:t>
            </w:r>
            <w:r w:rsidRPr="00600B99">
              <w:rPr>
                <w:rFonts w:ascii="Courier New" w:hAnsi="Courier New"/>
                <w:sz w:val="22"/>
                <w:lang w:val="en-US"/>
              </w:rPr>
              <w:t>Insulini</w:t>
            </w:r>
            <w:r w:rsidRPr="00600B99">
              <w:rPr>
                <w:rFonts w:ascii="Courier New" w:hAnsi="Courier New"/>
                <w:sz w:val="22"/>
              </w:rPr>
              <w:t xml:space="preserve"> 6 е</w:t>
            </w:r>
            <w:r w:rsidRPr="00600B99">
              <w:rPr>
                <w:rFonts w:ascii="Courier New" w:hAnsi="Courier New"/>
                <w:sz w:val="22"/>
                <w:lang w:val="en-US"/>
              </w:rPr>
              <w:t>d</w:t>
            </w:r>
            <w:r w:rsidRPr="00600B99">
              <w:rPr>
                <w:rFonts w:ascii="Courier New" w:hAnsi="Courier New"/>
                <w:sz w:val="22"/>
              </w:rPr>
              <w:t xml:space="preserve">   в/в кап 1р/д</w:t>
            </w:r>
          </w:p>
          <w:p w:rsidR="00F5798F" w:rsidRPr="00600B99" w:rsidRDefault="00F5798F" w:rsidP="00753122">
            <w:pPr>
              <w:rPr>
                <w:rFonts w:ascii="Courier New" w:hAnsi="Courier New"/>
                <w:sz w:val="22"/>
              </w:rPr>
            </w:pPr>
          </w:p>
          <w:p w:rsidR="00F5798F" w:rsidRPr="00600B99" w:rsidRDefault="00F5798F" w:rsidP="00753122">
            <w:pPr>
              <w:rPr>
                <w:rFonts w:ascii="Courier New" w:hAnsi="Courier New"/>
                <w:sz w:val="22"/>
              </w:rPr>
            </w:pPr>
          </w:p>
          <w:p w:rsidR="00F5798F" w:rsidRPr="00600B99" w:rsidRDefault="00F5798F" w:rsidP="00753122">
            <w:pPr>
              <w:rPr>
                <w:rFonts w:ascii="Courier New" w:hAnsi="Courier New"/>
                <w:sz w:val="22"/>
              </w:rPr>
            </w:pPr>
          </w:p>
          <w:p w:rsidR="00F5798F" w:rsidRPr="00600B99" w:rsidRDefault="00F5798F" w:rsidP="00753122">
            <w:pPr>
              <w:rPr>
                <w:rFonts w:ascii="Courier New" w:hAnsi="Courier New"/>
                <w:sz w:val="22"/>
              </w:rPr>
            </w:pPr>
          </w:p>
          <w:p w:rsidR="00F5798F" w:rsidRPr="00600B99" w:rsidRDefault="00F5798F" w:rsidP="00753122">
            <w:pPr>
              <w:rPr>
                <w:rFonts w:ascii="Courier New" w:hAnsi="Courier New"/>
                <w:sz w:val="22"/>
              </w:rPr>
            </w:pPr>
          </w:p>
          <w:p w:rsidR="00F5798F" w:rsidRPr="00600B99" w:rsidRDefault="00F5798F" w:rsidP="00753122">
            <w:pPr>
              <w:rPr>
                <w:rFonts w:ascii="Courier New" w:hAnsi="Courier New"/>
                <w:sz w:val="22"/>
              </w:rPr>
            </w:pPr>
          </w:p>
          <w:p w:rsidR="00F5798F" w:rsidRPr="00600B99" w:rsidRDefault="00F5798F" w:rsidP="00753122">
            <w:pPr>
              <w:rPr>
                <w:rFonts w:ascii="Courier New" w:hAnsi="Courier New"/>
                <w:sz w:val="22"/>
              </w:rPr>
            </w:pPr>
          </w:p>
          <w:p w:rsidR="00F5798F" w:rsidRPr="00600B99" w:rsidRDefault="00F5798F" w:rsidP="00753122">
            <w:pPr>
              <w:rPr>
                <w:rFonts w:ascii="Courier New" w:hAnsi="Courier New"/>
                <w:sz w:val="22"/>
              </w:rPr>
            </w:pPr>
          </w:p>
          <w:p w:rsidR="00F5798F" w:rsidRPr="00600B99" w:rsidRDefault="00F5798F" w:rsidP="00753122">
            <w:pPr>
              <w:rPr>
                <w:rFonts w:ascii="Courier New" w:hAnsi="Courier New"/>
                <w:sz w:val="22"/>
              </w:rPr>
            </w:pPr>
          </w:p>
          <w:p w:rsidR="00F5798F" w:rsidRPr="00600B99" w:rsidRDefault="00F5798F" w:rsidP="00753122">
            <w:pPr>
              <w:rPr>
                <w:rFonts w:ascii="Courier New" w:hAnsi="Courier New"/>
                <w:sz w:val="22"/>
              </w:rPr>
            </w:pPr>
          </w:p>
          <w:p w:rsidR="00F5798F" w:rsidRPr="00600B99" w:rsidRDefault="00F5798F" w:rsidP="003621BA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 xml:space="preserve">                        </w:t>
            </w:r>
          </w:p>
        </w:tc>
      </w:tr>
      <w:tr w:rsidR="001069F8" w:rsidRPr="00600B99" w:rsidTr="003621BA">
        <w:tblPrEx>
          <w:tblCellMar>
            <w:top w:w="0" w:type="dxa"/>
            <w:bottom w:w="0" w:type="dxa"/>
          </w:tblCellMar>
        </w:tblPrEx>
        <w:trPr>
          <w:trHeight w:val="2832"/>
        </w:trPr>
        <w:tc>
          <w:tcPr>
            <w:tcW w:w="7664" w:type="dxa"/>
          </w:tcPr>
          <w:p w:rsidR="00753122" w:rsidRPr="00600B99" w:rsidRDefault="00753122" w:rsidP="00753122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lastRenderedPageBreak/>
              <w:t>15.01.10</w:t>
            </w:r>
          </w:p>
          <w:p w:rsidR="001069F8" w:rsidRPr="00600B99" w:rsidRDefault="001069F8" w:rsidP="00753122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 xml:space="preserve">Состояние удовлетворительное, положение активное, сознание ясное, выражение лица спокойное. </w:t>
            </w:r>
            <w:r w:rsidRPr="00600B99">
              <w:rPr>
                <w:rFonts w:ascii="Courier New" w:hAnsi="Courier New"/>
                <w:sz w:val="22"/>
              </w:rPr>
              <w:br/>
              <w:t xml:space="preserve">Жалобы на боли в области левого подреберья появляются только при </w:t>
            </w:r>
            <w:r w:rsidR="007F6D0B">
              <w:rPr>
                <w:rFonts w:ascii="Courier New" w:hAnsi="Courier New"/>
                <w:sz w:val="22"/>
              </w:rPr>
              <w:t xml:space="preserve">глубокой </w:t>
            </w:r>
            <w:r w:rsidRPr="00600B99">
              <w:rPr>
                <w:rFonts w:ascii="Courier New" w:hAnsi="Courier New"/>
                <w:sz w:val="22"/>
              </w:rPr>
              <w:t xml:space="preserve">пальпации. </w:t>
            </w:r>
            <w:r w:rsidRPr="00600B99">
              <w:rPr>
                <w:rFonts w:ascii="Courier New" w:hAnsi="Courier New"/>
                <w:sz w:val="22"/>
              </w:rPr>
              <w:br/>
              <w:t xml:space="preserve">Кожа бледно-розовая, умеренно влажная. Видимые слизистые розовые, без патологических изменений. </w:t>
            </w:r>
            <w:r w:rsidRPr="00600B99">
              <w:rPr>
                <w:rFonts w:ascii="Courier New" w:hAnsi="Courier New"/>
                <w:sz w:val="22"/>
              </w:rPr>
              <w:br/>
              <w:t xml:space="preserve">Температура тела 36,7 С. </w:t>
            </w:r>
            <w:r w:rsidRPr="00600B99">
              <w:rPr>
                <w:rFonts w:ascii="Courier New" w:hAnsi="Courier New"/>
                <w:sz w:val="22"/>
              </w:rPr>
              <w:br/>
              <w:t xml:space="preserve">Артериальное давление 120/80 мм ртутного столба. </w:t>
            </w:r>
            <w:r w:rsidRPr="00600B99">
              <w:rPr>
                <w:rFonts w:ascii="Courier New" w:hAnsi="Courier New"/>
                <w:sz w:val="22"/>
              </w:rPr>
              <w:br/>
              <w:t xml:space="preserve">Пульс симметричный, ритмичный, хорошего наполнения и напряжения, 74 в минуту. </w:t>
            </w:r>
            <w:r w:rsidRPr="00600B99">
              <w:rPr>
                <w:rFonts w:ascii="Courier New" w:hAnsi="Courier New"/>
                <w:sz w:val="22"/>
              </w:rPr>
              <w:br/>
              <w:t xml:space="preserve">Над всей поверхностью лёгких выслушивается везикулярное дыхание. </w:t>
            </w:r>
            <w:r w:rsidRPr="00600B99">
              <w:rPr>
                <w:rFonts w:ascii="Courier New" w:hAnsi="Courier New"/>
                <w:sz w:val="22"/>
              </w:rPr>
              <w:br/>
              <w:t>Шума трения плевры нет. Сердце без патологии. Живот мягкий, при пальпации</w:t>
            </w:r>
            <w:r w:rsidR="007F6D0B">
              <w:rPr>
                <w:rFonts w:ascii="Courier New" w:hAnsi="Courier New"/>
                <w:sz w:val="22"/>
              </w:rPr>
              <w:t xml:space="preserve"> болезненный в левом подреберье</w:t>
            </w:r>
            <w:r w:rsidRPr="00600B99">
              <w:rPr>
                <w:rFonts w:ascii="Courier New" w:hAnsi="Courier New"/>
                <w:sz w:val="22"/>
              </w:rPr>
              <w:t xml:space="preserve">. Печеночная тупость сохранена. При аускультации отчётливо выслушивается шум перистальтики. </w:t>
            </w:r>
            <w:r w:rsidRPr="00600B99">
              <w:rPr>
                <w:rFonts w:ascii="Courier New" w:hAnsi="Courier New"/>
                <w:sz w:val="22"/>
              </w:rPr>
              <w:br/>
              <w:t xml:space="preserve">Физиологические отправления в норме. </w:t>
            </w:r>
          </w:p>
          <w:p w:rsidR="00F5798F" w:rsidRPr="00600B99" w:rsidRDefault="00F5798F" w:rsidP="00753122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2880" w:type="dxa"/>
          </w:tcPr>
          <w:p w:rsidR="00F5798F" w:rsidRPr="00600B99" w:rsidRDefault="00F5798F" w:rsidP="00753122">
            <w:pPr>
              <w:rPr>
                <w:rFonts w:ascii="Courier New" w:hAnsi="Courier New"/>
                <w:sz w:val="22"/>
              </w:rPr>
            </w:pPr>
          </w:p>
          <w:p w:rsidR="00F5798F" w:rsidRPr="00600B99" w:rsidRDefault="00F5798F" w:rsidP="00753122">
            <w:pPr>
              <w:rPr>
                <w:rFonts w:ascii="Courier New" w:hAnsi="Courier New"/>
                <w:sz w:val="22"/>
              </w:rPr>
            </w:pPr>
          </w:p>
          <w:p w:rsidR="00F5798F" w:rsidRPr="00600B99" w:rsidRDefault="00F5798F" w:rsidP="00753122">
            <w:pPr>
              <w:rPr>
                <w:rFonts w:ascii="Courier New" w:hAnsi="Courier New"/>
                <w:sz w:val="22"/>
              </w:rPr>
            </w:pPr>
          </w:p>
          <w:p w:rsidR="00B5687D" w:rsidRPr="00600B99" w:rsidRDefault="00B5687D" w:rsidP="00B5687D">
            <w:pPr>
              <w:rPr>
                <w:rFonts w:ascii="Courier New" w:hAnsi="Courier New"/>
                <w:sz w:val="22"/>
                <w:lang w:val="en-US"/>
              </w:rPr>
            </w:pPr>
            <w:r w:rsidRPr="00600B99">
              <w:rPr>
                <w:rFonts w:ascii="Courier New" w:hAnsi="Courier New"/>
                <w:sz w:val="22"/>
                <w:lang w:val="en-US"/>
              </w:rPr>
              <w:t>Sol.Cefaboli 1,0 2</w:t>
            </w:r>
            <w:r w:rsidRPr="00600B99">
              <w:rPr>
                <w:rFonts w:ascii="Courier New" w:hAnsi="Courier New"/>
                <w:sz w:val="22"/>
              </w:rPr>
              <w:t>р</w:t>
            </w:r>
            <w:r w:rsidRPr="00600B99">
              <w:rPr>
                <w:rFonts w:ascii="Courier New" w:hAnsi="Courier New"/>
                <w:sz w:val="22"/>
                <w:lang w:val="en-US"/>
              </w:rPr>
              <w:t>/</w:t>
            </w:r>
            <w:r w:rsidRPr="00600B99">
              <w:rPr>
                <w:rFonts w:ascii="Courier New" w:hAnsi="Courier New"/>
                <w:sz w:val="22"/>
              </w:rPr>
              <w:t>д</w:t>
            </w:r>
          </w:p>
          <w:p w:rsidR="00B5687D" w:rsidRPr="00600B99" w:rsidRDefault="00B5687D" w:rsidP="00B5687D">
            <w:pPr>
              <w:rPr>
                <w:rFonts w:ascii="Courier New" w:hAnsi="Courier New"/>
                <w:sz w:val="22"/>
                <w:lang w:val="en-US"/>
              </w:rPr>
            </w:pPr>
            <w:r w:rsidRPr="00600B99">
              <w:rPr>
                <w:rFonts w:ascii="Courier New" w:hAnsi="Courier New"/>
                <w:sz w:val="22"/>
                <w:lang w:val="en-US"/>
              </w:rPr>
              <w:t xml:space="preserve">2)Sol,Aminophuillini  2,4%-5.0 </w:t>
            </w:r>
            <w:r w:rsidRPr="00600B99">
              <w:rPr>
                <w:rFonts w:ascii="Courier New" w:hAnsi="Courier New"/>
                <w:sz w:val="22"/>
              </w:rPr>
              <w:t>в</w:t>
            </w:r>
            <w:r w:rsidRPr="00600B99">
              <w:rPr>
                <w:rFonts w:ascii="Courier New" w:hAnsi="Courier New"/>
                <w:sz w:val="22"/>
                <w:lang w:val="en-US"/>
              </w:rPr>
              <w:t>/</w:t>
            </w:r>
            <w:r w:rsidRPr="00600B99">
              <w:rPr>
                <w:rFonts w:ascii="Courier New" w:hAnsi="Courier New"/>
                <w:sz w:val="22"/>
              </w:rPr>
              <w:t>в</w:t>
            </w:r>
            <w:r w:rsidRPr="00600B99">
              <w:rPr>
                <w:rFonts w:ascii="Courier New" w:hAnsi="Courier New"/>
                <w:sz w:val="22"/>
                <w:lang w:val="en-US"/>
              </w:rPr>
              <w:t xml:space="preserve"> 1</w:t>
            </w:r>
            <w:r w:rsidRPr="00600B99">
              <w:rPr>
                <w:rFonts w:ascii="Courier New" w:hAnsi="Courier New"/>
                <w:sz w:val="22"/>
              </w:rPr>
              <w:t>р</w:t>
            </w:r>
            <w:r w:rsidRPr="00600B99">
              <w:rPr>
                <w:rFonts w:ascii="Courier New" w:hAnsi="Courier New"/>
                <w:sz w:val="22"/>
                <w:lang w:val="en-US"/>
              </w:rPr>
              <w:t>/</w:t>
            </w:r>
            <w:r w:rsidRPr="00600B99">
              <w:rPr>
                <w:rFonts w:ascii="Courier New" w:hAnsi="Courier New"/>
                <w:sz w:val="22"/>
              </w:rPr>
              <w:t>д</w:t>
            </w:r>
          </w:p>
          <w:p w:rsidR="00B5687D" w:rsidRPr="00600B99" w:rsidRDefault="00B5687D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3)</w:t>
            </w:r>
            <w:r w:rsidRPr="00600B99">
              <w:rPr>
                <w:rFonts w:ascii="Courier New" w:hAnsi="Courier New"/>
                <w:sz w:val="22"/>
                <w:lang w:val="en-US"/>
              </w:rPr>
              <w:t>Sol</w:t>
            </w:r>
            <w:r w:rsidRPr="00600B99">
              <w:rPr>
                <w:rFonts w:ascii="Courier New" w:hAnsi="Courier New"/>
                <w:sz w:val="22"/>
              </w:rPr>
              <w:t>.</w:t>
            </w:r>
            <w:r w:rsidRPr="00600B99">
              <w:rPr>
                <w:rFonts w:ascii="Courier New" w:hAnsi="Courier New"/>
                <w:sz w:val="22"/>
                <w:lang w:val="en-US"/>
              </w:rPr>
              <w:t>Quamateli</w:t>
            </w:r>
            <w:r w:rsidRPr="00600B99">
              <w:rPr>
                <w:rFonts w:ascii="Courier New" w:hAnsi="Courier New"/>
                <w:sz w:val="22"/>
              </w:rPr>
              <w:t xml:space="preserve">  0,2-10</w:t>
            </w:r>
            <w:r w:rsidRPr="00600B99">
              <w:rPr>
                <w:rFonts w:ascii="Courier New" w:hAnsi="Courier New"/>
                <w:sz w:val="22"/>
                <w:lang w:val="en-US"/>
              </w:rPr>
              <w:t>ml</w:t>
            </w:r>
            <w:r w:rsidRPr="00600B99">
              <w:rPr>
                <w:rFonts w:ascii="Courier New" w:hAnsi="Courier New"/>
                <w:sz w:val="22"/>
              </w:rPr>
              <w:t xml:space="preserve">  В/в</w:t>
            </w:r>
          </w:p>
          <w:p w:rsidR="00B5687D" w:rsidRPr="00600B99" w:rsidRDefault="00B5687D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4)</w:t>
            </w:r>
            <w:r w:rsidRPr="00600B99">
              <w:rPr>
                <w:rFonts w:ascii="Courier New" w:hAnsi="Courier New"/>
                <w:sz w:val="22"/>
                <w:lang w:val="en-US"/>
              </w:rPr>
              <w:t>Sol</w:t>
            </w:r>
            <w:r w:rsidRPr="00600B99">
              <w:rPr>
                <w:rFonts w:ascii="Courier New" w:hAnsi="Courier New"/>
                <w:sz w:val="22"/>
              </w:rPr>
              <w:t>.</w:t>
            </w:r>
            <w:r w:rsidRPr="00600B99">
              <w:rPr>
                <w:rFonts w:ascii="Courier New" w:hAnsi="Courier New"/>
                <w:sz w:val="22"/>
                <w:lang w:val="en-US"/>
              </w:rPr>
              <w:t>Metrogyli</w:t>
            </w:r>
            <w:r w:rsidRPr="00600B99">
              <w:rPr>
                <w:rFonts w:ascii="Courier New" w:hAnsi="Courier New"/>
                <w:sz w:val="22"/>
              </w:rPr>
              <w:t xml:space="preserve"> 100.0 4 р/д В/В</w:t>
            </w:r>
          </w:p>
          <w:p w:rsidR="00B5687D" w:rsidRPr="00600B99" w:rsidRDefault="00B5687D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5)</w:t>
            </w:r>
            <w:r w:rsidRPr="00600B99">
              <w:rPr>
                <w:rFonts w:ascii="Courier New" w:hAnsi="Courier New"/>
                <w:sz w:val="22"/>
                <w:lang w:val="en-US"/>
              </w:rPr>
              <w:t>Sol</w:t>
            </w:r>
            <w:r w:rsidRPr="00600B99">
              <w:rPr>
                <w:rFonts w:ascii="Courier New" w:hAnsi="Courier New"/>
                <w:sz w:val="22"/>
              </w:rPr>
              <w:t xml:space="preserve">. </w:t>
            </w:r>
            <w:r w:rsidRPr="00600B99">
              <w:rPr>
                <w:rFonts w:ascii="Courier New" w:hAnsi="Courier New"/>
                <w:sz w:val="22"/>
                <w:lang w:val="en-US"/>
              </w:rPr>
              <w:t>Papaverini</w:t>
            </w:r>
            <w:r w:rsidRPr="00600B99">
              <w:rPr>
                <w:rFonts w:ascii="Courier New" w:hAnsi="Courier New"/>
                <w:sz w:val="22"/>
              </w:rPr>
              <w:t xml:space="preserve"> 2%-2.0 </w:t>
            </w:r>
            <w:r w:rsidRPr="00600B99">
              <w:rPr>
                <w:rFonts w:ascii="Courier New" w:hAnsi="Courier New"/>
                <w:sz w:val="22"/>
                <w:lang w:val="en-US"/>
              </w:rPr>
              <w:t>ml</w:t>
            </w:r>
            <w:r w:rsidRPr="00600B99">
              <w:rPr>
                <w:rFonts w:ascii="Courier New" w:hAnsi="Courier New"/>
                <w:sz w:val="22"/>
              </w:rPr>
              <w:t xml:space="preserve"> утром в/в через день</w:t>
            </w:r>
          </w:p>
          <w:p w:rsidR="00B5687D" w:rsidRPr="00600B99" w:rsidRDefault="00B5687D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6)</w:t>
            </w:r>
            <w:r w:rsidRPr="00600B99">
              <w:rPr>
                <w:rFonts w:ascii="Courier New" w:hAnsi="Courier New"/>
                <w:sz w:val="22"/>
                <w:lang w:val="en-US"/>
              </w:rPr>
              <w:t>Sol</w:t>
            </w:r>
            <w:r w:rsidRPr="00600B99">
              <w:rPr>
                <w:rFonts w:ascii="Courier New" w:hAnsi="Courier New"/>
                <w:sz w:val="22"/>
              </w:rPr>
              <w:t xml:space="preserve">. </w:t>
            </w:r>
            <w:r w:rsidRPr="00600B99">
              <w:rPr>
                <w:rFonts w:ascii="Courier New" w:hAnsi="Courier New"/>
                <w:sz w:val="22"/>
                <w:lang w:val="en-US"/>
              </w:rPr>
              <w:t>Glucosae</w:t>
            </w:r>
            <w:r w:rsidRPr="00600B99">
              <w:rPr>
                <w:rFonts w:ascii="Courier New" w:hAnsi="Courier New"/>
                <w:sz w:val="22"/>
              </w:rPr>
              <w:t xml:space="preserve"> 10%-500.0 </w:t>
            </w:r>
            <w:r w:rsidRPr="00600B99">
              <w:rPr>
                <w:rFonts w:ascii="Courier New" w:hAnsi="Courier New"/>
                <w:sz w:val="22"/>
                <w:lang w:val="en-US"/>
              </w:rPr>
              <w:t>ml</w:t>
            </w:r>
          </w:p>
          <w:p w:rsidR="00B5687D" w:rsidRPr="00600B99" w:rsidRDefault="00B5687D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 xml:space="preserve">            </w:t>
            </w:r>
            <w:r w:rsidRPr="00600B99">
              <w:rPr>
                <w:rFonts w:ascii="Courier New" w:hAnsi="Courier New"/>
                <w:sz w:val="22"/>
                <w:lang w:val="en-US"/>
              </w:rPr>
              <w:t>Insulini</w:t>
            </w:r>
            <w:r w:rsidR="00050D16">
              <w:rPr>
                <w:rFonts w:ascii="Courier New" w:hAnsi="Courier New"/>
                <w:sz w:val="22"/>
              </w:rPr>
              <w:t xml:space="preserve"> 12</w:t>
            </w:r>
            <w:r w:rsidRPr="00600B99">
              <w:rPr>
                <w:rFonts w:ascii="Courier New" w:hAnsi="Courier New"/>
                <w:sz w:val="22"/>
              </w:rPr>
              <w:t xml:space="preserve"> е</w:t>
            </w:r>
            <w:r w:rsidRPr="00600B99">
              <w:rPr>
                <w:rFonts w:ascii="Courier New" w:hAnsi="Courier New"/>
                <w:sz w:val="22"/>
                <w:lang w:val="en-US"/>
              </w:rPr>
              <w:t>d</w:t>
            </w:r>
            <w:r w:rsidRPr="00600B99">
              <w:rPr>
                <w:rFonts w:ascii="Courier New" w:hAnsi="Courier New"/>
                <w:sz w:val="22"/>
              </w:rPr>
              <w:t xml:space="preserve">   в/в кап 1р/д</w:t>
            </w:r>
          </w:p>
          <w:p w:rsidR="00F5798F" w:rsidRPr="00600B99" w:rsidRDefault="00F5798F" w:rsidP="00753122">
            <w:pPr>
              <w:rPr>
                <w:rFonts w:ascii="Courier New" w:hAnsi="Courier New"/>
                <w:sz w:val="22"/>
              </w:rPr>
            </w:pPr>
          </w:p>
          <w:p w:rsidR="00F5798F" w:rsidRPr="00600B99" w:rsidRDefault="00F5798F" w:rsidP="00753122">
            <w:pPr>
              <w:rPr>
                <w:rFonts w:ascii="Courier New" w:hAnsi="Courier New"/>
                <w:sz w:val="22"/>
              </w:rPr>
            </w:pPr>
          </w:p>
          <w:p w:rsidR="00F5798F" w:rsidRPr="00600B99" w:rsidRDefault="00F5798F" w:rsidP="00753122">
            <w:pPr>
              <w:rPr>
                <w:rFonts w:ascii="Courier New" w:hAnsi="Courier New"/>
                <w:sz w:val="22"/>
              </w:rPr>
            </w:pPr>
          </w:p>
          <w:p w:rsidR="00F5798F" w:rsidRPr="00600B99" w:rsidRDefault="00F5798F" w:rsidP="00753122">
            <w:pPr>
              <w:rPr>
                <w:rFonts w:ascii="Courier New" w:hAnsi="Courier New"/>
                <w:sz w:val="22"/>
              </w:rPr>
            </w:pPr>
          </w:p>
          <w:p w:rsidR="00F5798F" w:rsidRPr="00600B99" w:rsidRDefault="00F5798F" w:rsidP="00753122">
            <w:pPr>
              <w:rPr>
                <w:rFonts w:ascii="Courier New" w:hAnsi="Courier New"/>
                <w:sz w:val="22"/>
              </w:rPr>
            </w:pPr>
          </w:p>
          <w:p w:rsidR="00F5798F" w:rsidRPr="00600B99" w:rsidRDefault="00F5798F" w:rsidP="00753122">
            <w:pPr>
              <w:rPr>
                <w:rFonts w:ascii="Courier New" w:hAnsi="Courier New"/>
                <w:sz w:val="22"/>
              </w:rPr>
            </w:pPr>
          </w:p>
          <w:p w:rsidR="00F5798F" w:rsidRPr="00600B99" w:rsidRDefault="00F5798F" w:rsidP="00753122">
            <w:pPr>
              <w:rPr>
                <w:rFonts w:ascii="Courier New" w:hAnsi="Courier New"/>
                <w:sz w:val="22"/>
              </w:rPr>
            </w:pPr>
          </w:p>
          <w:p w:rsidR="00F5798F" w:rsidRPr="00600B99" w:rsidRDefault="00F5798F" w:rsidP="00753122">
            <w:pPr>
              <w:rPr>
                <w:rFonts w:ascii="Courier New" w:hAnsi="Courier New"/>
                <w:sz w:val="22"/>
              </w:rPr>
            </w:pPr>
          </w:p>
          <w:p w:rsidR="00F5798F" w:rsidRPr="00600B99" w:rsidRDefault="00F5798F" w:rsidP="00753122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 xml:space="preserve">                        _________</w:t>
            </w:r>
          </w:p>
        </w:tc>
      </w:tr>
      <w:tr w:rsidR="00753122" w:rsidRPr="00600B99" w:rsidTr="003621BA">
        <w:tblPrEx>
          <w:tblCellMar>
            <w:top w:w="0" w:type="dxa"/>
            <w:bottom w:w="0" w:type="dxa"/>
          </w:tblCellMar>
        </w:tblPrEx>
        <w:trPr>
          <w:trHeight w:val="2052"/>
        </w:trPr>
        <w:tc>
          <w:tcPr>
            <w:tcW w:w="7664" w:type="dxa"/>
          </w:tcPr>
          <w:p w:rsidR="00753122" w:rsidRPr="00600B99" w:rsidRDefault="00753122" w:rsidP="00753122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18.01.10</w:t>
            </w:r>
          </w:p>
          <w:p w:rsidR="00753122" w:rsidRPr="00600B99" w:rsidRDefault="00753122" w:rsidP="00753122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 xml:space="preserve">Состояние удовлетворительное, положение активное, сознание ясное, выражение лица спокойное. </w:t>
            </w:r>
            <w:r w:rsidRPr="00600B99">
              <w:rPr>
                <w:rFonts w:ascii="Courier New" w:hAnsi="Courier New"/>
                <w:sz w:val="22"/>
              </w:rPr>
              <w:br/>
              <w:t xml:space="preserve">Жалобы на боли в области левого подреберья появляются только при пальпации. </w:t>
            </w:r>
            <w:r w:rsidRPr="00600B99">
              <w:rPr>
                <w:rFonts w:ascii="Courier New" w:hAnsi="Courier New"/>
                <w:sz w:val="22"/>
              </w:rPr>
              <w:br/>
              <w:t xml:space="preserve">Кожа бледно-розовая, умеренно влажная. Видимые слизистые розовые, без патологических изменений. </w:t>
            </w:r>
            <w:r w:rsidRPr="00600B99">
              <w:rPr>
                <w:rFonts w:ascii="Courier New" w:hAnsi="Courier New"/>
                <w:sz w:val="22"/>
              </w:rPr>
              <w:br/>
              <w:t xml:space="preserve">Температура тела 36,7 С. </w:t>
            </w:r>
            <w:r w:rsidRPr="00600B99">
              <w:rPr>
                <w:rFonts w:ascii="Courier New" w:hAnsi="Courier New"/>
                <w:sz w:val="22"/>
              </w:rPr>
              <w:br/>
              <w:t xml:space="preserve">Артериальное давление 120/80 мм ртутного столба. </w:t>
            </w:r>
            <w:r w:rsidRPr="00600B99">
              <w:rPr>
                <w:rFonts w:ascii="Courier New" w:hAnsi="Courier New"/>
                <w:sz w:val="22"/>
              </w:rPr>
              <w:br/>
              <w:t xml:space="preserve">Пульс симметричный, ритмичный, хорошего наполнения и напряжения, 74 в минуту. </w:t>
            </w:r>
            <w:r w:rsidRPr="00600B99">
              <w:rPr>
                <w:rFonts w:ascii="Courier New" w:hAnsi="Courier New"/>
                <w:sz w:val="22"/>
              </w:rPr>
              <w:br/>
              <w:t xml:space="preserve">Над всей поверхностью лёгких выслушивается везикулярное дыхание. </w:t>
            </w:r>
            <w:r w:rsidRPr="00600B99">
              <w:rPr>
                <w:rFonts w:ascii="Courier New" w:hAnsi="Courier New"/>
                <w:sz w:val="22"/>
              </w:rPr>
              <w:br/>
              <w:t>Шума трения плевры нет. Сердце без патологии. Живот мягкий, при пальпации болез</w:t>
            </w:r>
            <w:r w:rsidR="007F6D0B">
              <w:rPr>
                <w:rFonts w:ascii="Courier New" w:hAnsi="Courier New"/>
                <w:sz w:val="22"/>
              </w:rPr>
              <w:t>ненный в левом подреберье</w:t>
            </w:r>
            <w:r w:rsidRPr="00600B99">
              <w:rPr>
                <w:rFonts w:ascii="Courier New" w:hAnsi="Courier New"/>
                <w:sz w:val="22"/>
              </w:rPr>
              <w:t xml:space="preserve">. Печеночная тупость сохранена. При аускультации отчётливо выслушивается шум перистальтики. </w:t>
            </w:r>
            <w:r w:rsidRPr="00600B99">
              <w:rPr>
                <w:rFonts w:ascii="Courier New" w:hAnsi="Courier New"/>
                <w:sz w:val="22"/>
              </w:rPr>
              <w:br/>
              <w:t xml:space="preserve">Физиологические отправления в норме. </w:t>
            </w:r>
          </w:p>
          <w:p w:rsidR="00753122" w:rsidRPr="00600B99" w:rsidRDefault="00753122" w:rsidP="00753122">
            <w:pPr>
              <w:rPr>
                <w:rFonts w:ascii="Courier New" w:hAnsi="Courier New"/>
                <w:sz w:val="22"/>
              </w:rPr>
            </w:pPr>
          </w:p>
        </w:tc>
        <w:tc>
          <w:tcPr>
            <w:tcW w:w="2880" w:type="dxa"/>
          </w:tcPr>
          <w:p w:rsidR="00B5687D" w:rsidRPr="00600B99" w:rsidRDefault="00B5687D" w:rsidP="00B5687D">
            <w:pPr>
              <w:rPr>
                <w:rFonts w:ascii="Courier New" w:hAnsi="Courier New"/>
                <w:sz w:val="22"/>
                <w:lang w:val="en-US"/>
              </w:rPr>
            </w:pPr>
            <w:r w:rsidRPr="00600B99">
              <w:rPr>
                <w:rFonts w:ascii="Courier New" w:hAnsi="Courier New"/>
                <w:sz w:val="22"/>
                <w:lang w:val="en-US"/>
              </w:rPr>
              <w:t>Sol.Cefaboli 1,0 2</w:t>
            </w:r>
            <w:r w:rsidRPr="00600B99">
              <w:rPr>
                <w:rFonts w:ascii="Courier New" w:hAnsi="Courier New"/>
                <w:sz w:val="22"/>
              </w:rPr>
              <w:t>р</w:t>
            </w:r>
            <w:r w:rsidRPr="00600B99">
              <w:rPr>
                <w:rFonts w:ascii="Courier New" w:hAnsi="Courier New"/>
                <w:sz w:val="22"/>
                <w:lang w:val="en-US"/>
              </w:rPr>
              <w:t>/</w:t>
            </w:r>
            <w:r w:rsidRPr="00600B99">
              <w:rPr>
                <w:rFonts w:ascii="Courier New" w:hAnsi="Courier New"/>
                <w:sz w:val="22"/>
              </w:rPr>
              <w:t>д</w:t>
            </w:r>
          </w:p>
          <w:p w:rsidR="00B5687D" w:rsidRPr="00600B99" w:rsidRDefault="00B5687D" w:rsidP="00B5687D">
            <w:pPr>
              <w:rPr>
                <w:rFonts w:ascii="Courier New" w:hAnsi="Courier New"/>
                <w:sz w:val="22"/>
                <w:lang w:val="en-US"/>
              </w:rPr>
            </w:pPr>
            <w:r w:rsidRPr="00600B99">
              <w:rPr>
                <w:rFonts w:ascii="Courier New" w:hAnsi="Courier New"/>
                <w:sz w:val="22"/>
                <w:lang w:val="en-US"/>
              </w:rPr>
              <w:t xml:space="preserve">2)Sol,Aminophuillini  2,4%-5.0 </w:t>
            </w:r>
            <w:r w:rsidRPr="00600B99">
              <w:rPr>
                <w:rFonts w:ascii="Courier New" w:hAnsi="Courier New"/>
                <w:sz w:val="22"/>
              </w:rPr>
              <w:t>в</w:t>
            </w:r>
            <w:r w:rsidRPr="00600B99">
              <w:rPr>
                <w:rFonts w:ascii="Courier New" w:hAnsi="Courier New"/>
                <w:sz w:val="22"/>
                <w:lang w:val="en-US"/>
              </w:rPr>
              <w:t>/</w:t>
            </w:r>
            <w:r w:rsidRPr="00600B99">
              <w:rPr>
                <w:rFonts w:ascii="Courier New" w:hAnsi="Courier New"/>
                <w:sz w:val="22"/>
              </w:rPr>
              <w:t>в</w:t>
            </w:r>
            <w:r w:rsidRPr="00600B99">
              <w:rPr>
                <w:rFonts w:ascii="Courier New" w:hAnsi="Courier New"/>
                <w:sz w:val="22"/>
                <w:lang w:val="en-US"/>
              </w:rPr>
              <w:t xml:space="preserve"> 1</w:t>
            </w:r>
            <w:r w:rsidRPr="00600B99">
              <w:rPr>
                <w:rFonts w:ascii="Courier New" w:hAnsi="Courier New"/>
                <w:sz w:val="22"/>
              </w:rPr>
              <w:t>р</w:t>
            </w:r>
            <w:r w:rsidRPr="00600B99">
              <w:rPr>
                <w:rFonts w:ascii="Courier New" w:hAnsi="Courier New"/>
                <w:sz w:val="22"/>
                <w:lang w:val="en-US"/>
              </w:rPr>
              <w:t>/</w:t>
            </w:r>
            <w:r w:rsidRPr="00600B99">
              <w:rPr>
                <w:rFonts w:ascii="Courier New" w:hAnsi="Courier New"/>
                <w:sz w:val="22"/>
              </w:rPr>
              <w:t>д</w:t>
            </w:r>
          </w:p>
          <w:p w:rsidR="00B5687D" w:rsidRPr="00600B99" w:rsidRDefault="00B5687D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3)</w:t>
            </w:r>
            <w:r w:rsidRPr="00600B99">
              <w:rPr>
                <w:rFonts w:ascii="Courier New" w:hAnsi="Courier New"/>
                <w:sz w:val="22"/>
                <w:lang w:val="en-US"/>
              </w:rPr>
              <w:t>Sol</w:t>
            </w:r>
            <w:r w:rsidRPr="00600B99">
              <w:rPr>
                <w:rFonts w:ascii="Courier New" w:hAnsi="Courier New"/>
                <w:sz w:val="22"/>
              </w:rPr>
              <w:t>.</w:t>
            </w:r>
            <w:r w:rsidRPr="00600B99">
              <w:rPr>
                <w:rFonts w:ascii="Courier New" w:hAnsi="Courier New"/>
                <w:sz w:val="22"/>
                <w:lang w:val="en-US"/>
              </w:rPr>
              <w:t>Quamateli</w:t>
            </w:r>
            <w:r w:rsidRPr="00600B99">
              <w:rPr>
                <w:rFonts w:ascii="Courier New" w:hAnsi="Courier New"/>
                <w:sz w:val="22"/>
              </w:rPr>
              <w:t xml:space="preserve">  0,2-10</w:t>
            </w:r>
            <w:r w:rsidRPr="00600B99">
              <w:rPr>
                <w:rFonts w:ascii="Courier New" w:hAnsi="Courier New"/>
                <w:sz w:val="22"/>
                <w:lang w:val="en-US"/>
              </w:rPr>
              <w:t>ml</w:t>
            </w:r>
            <w:r w:rsidRPr="00600B99">
              <w:rPr>
                <w:rFonts w:ascii="Courier New" w:hAnsi="Courier New"/>
                <w:sz w:val="22"/>
              </w:rPr>
              <w:t xml:space="preserve">  В/в</w:t>
            </w:r>
          </w:p>
          <w:p w:rsidR="00B5687D" w:rsidRPr="00600B99" w:rsidRDefault="00B5687D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4)</w:t>
            </w:r>
            <w:r w:rsidRPr="00600B99">
              <w:rPr>
                <w:rFonts w:ascii="Courier New" w:hAnsi="Courier New"/>
                <w:sz w:val="22"/>
                <w:lang w:val="en-US"/>
              </w:rPr>
              <w:t>Sol</w:t>
            </w:r>
            <w:r w:rsidRPr="00600B99">
              <w:rPr>
                <w:rFonts w:ascii="Courier New" w:hAnsi="Courier New"/>
                <w:sz w:val="22"/>
              </w:rPr>
              <w:t>.</w:t>
            </w:r>
            <w:r w:rsidRPr="00600B99">
              <w:rPr>
                <w:rFonts w:ascii="Courier New" w:hAnsi="Courier New"/>
                <w:sz w:val="22"/>
                <w:lang w:val="en-US"/>
              </w:rPr>
              <w:t>Metrogyli</w:t>
            </w:r>
            <w:r w:rsidRPr="00600B99">
              <w:rPr>
                <w:rFonts w:ascii="Courier New" w:hAnsi="Courier New"/>
                <w:sz w:val="22"/>
              </w:rPr>
              <w:t xml:space="preserve"> 100.0 4 р/д В/В</w:t>
            </w:r>
          </w:p>
          <w:p w:rsidR="00B5687D" w:rsidRPr="00600B99" w:rsidRDefault="00B5687D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>5)</w:t>
            </w:r>
            <w:r w:rsidRPr="00600B99">
              <w:rPr>
                <w:rFonts w:ascii="Courier New" w:hAnsi="Courier New"/>
                <w:sz w:val="22"/>
                <w:lang w:val="en-US"/>
              </w:rPr>
              <w:t>Sol</w:t>
            </w:r>
            <w:r w:rsidRPr="00600B99">
              <w:rPr>
                <w:rFonts w:ascii="Courier New" w:hAnsi="Courier New"/>
                <w:sz w:val="22"/>
              </w:rPr>
              <w:t xml:space="preserve">. </w:t>
            </w:r>
            <w:r w:rsidRPr="00600B99">
              <w:rPr>
                <w:rFonts w:ascii="Courier New" w:hAnsi="Courier New"/>
                <w:sz w:val="22"/>
                <w:lang w:val="en-US"/>
              </w:rPr>
              <w:t>Glucosae</w:t>
            </w:r>
            <w:r w:rsidRPr="00600B99">
              <w:rPr>
                <w:rFonts w:ascii="Courier New" w:hAnsi="Courier New"/>
                <w:sz w:val="22"/>
              </w:rPr>
              <w:t xml:space="preserve"> 10%-500.0 </w:t>
            </w:r>
            <w:r w:rsidRPr="00600B99">
              <w:rPr>
                <w:rFonts w:ascii="Courier New" w:hAnsi="Courier New"/>
                <w:sz w:val="22"/>
                <w:lang w:val="en-US"/>
              </w:rPr>
              <w:t>ml</w:t>
            </w:r>
          </w:p>
          <w:p w:rsidR="00B5687D" w:rsidRPr="00600B99" w:rsidRDefault="00B5687D" w:rsidP="00B5687D">
            <w:pPr>
              <w:rPr>
                <w:rFonts w:ascii="Courier New" w:hAnsi="Courier New"/>
                <w:sz w:val="22"/>
              </w:rPr>
            </w:pPr>
            <w:r w:rsidRPr="00600B99">
              <w:rPr>
                <w:rFonts w:ascii="Courier New" w:hAnsi="Courier New"/>
                <w:sz w:val="22"/>
              </w:rPr>
              <w:t xml:space="preserve">            </w:t>
            </w:r>
            <w:r w:rsidRPr="00600B99">
              <w:rPr>
                <w:rFonts w:ascii="Courier New" w:hAnsi="Courier New"/>
                <w:sz w:val="22"/>
                <w:lang w:val="en-US"/>
              </w:rPr>
              <w:t>Insulini</w:t>
            </w:r>
            <w:r w:rsidR="00050D16">
              <w:rPr>
                <w:rFonts w:ascii="Courier New" w:hAnsi="Courier New"/>
                <w:sz w:val="22"/>
              </w:rPr>
              <w:t xml:space="preserve"> 12</w:t>
            </w:r>
            <w:r w:rsidRPr="00600B99">
              <w:rPr>
                <w:rFonts w:ascii="Courier New" w:hAnsi="Courier New"/>
                <w:sz w:val="22"/>
              </w:rPr>
              <w:t xml:space="preserve"> е</w:t>
            </w:r>
            <w:r w:rsidRPr="00600B99">
              <w:rPr>
                <w:rFonts w:ascii="Courier New" w:hAnsi="Courier New"/>
                <w:sz w:val="22"/>
                <w:lang w:val="en-US"/>
              </w:rPr>
              <w:t>d</w:t>
            </w:r>
            <w:r w:rsidRPr="00600B99">
              <w:rPr>
                <w:rFonts w:ascii="Courier New" w:hAnsi="Courier New"/>
                <w:sz w:val="22"/>
              </w:rPr>
              <w:t xml:space="preserve">   в/в кап 1р/д</w:t>
            </w:r>
          </w:p>
          <w:p w:rsidR="00B5687D" w:rsidRPr="00600B99" w:rsidRDefault="00B5687D" w:rsidP="00B5687D">
            <w:pPr>
              <w:rPr>
                <w:rFonts w:ascii="Courier New" w:hAnsi="Courier New"/>
                <w:sz w:val="22"/>
              </w:rPr>
            </w:pPr>
          </w:p>
          <w:p w:rsidR="00753122" w:rsidRPr="00600B99" w:rsidRDefault="00050D16" w:rsidP="00753122">
            <w:pPr>
              <w:rPr>
                <w:rFonts w:ascii="Courier New" w:hAnsi="Courier New"/>
                <w:sz w:val="22"/>
              </w:rPr>
            </w:pPr>
            <w:r>
              <w:rPr>
                <w:rFonts w:ascii="Courier New" w:hAnsi="Courier New"/>
                <w:sz w:val="22"/>
              </w:rPr>
              <w:t>От 16.01.10 в ОАК-норма,в ОАМ-норма,Б/Х крови-норма,</w:t>
            </w:r>
            <w:r w:rsidR="00FF3CD8">
              <w:rPr>
                <w:rFonts w:ascii="Courier New" w:hAnsi="Courier New"/>
                <w:sz w:val="22"/>
              </w:rPr>
              <w:t>моча на диастазу-100</w:t>
            </w:r>
            <w:r>
              <w:rPr>
                <w:rFonts w:ascii="Courier New" w:hAnsi="Courier New"/>
                <w:sz w:val="22"/>
              </w:rPr>
              <w:t>ед.</w:t>
            </w:r>
          </w:p>
        </w:tc>
      </w:tr>
    </w:tbl>
    <w:p w:rsidR="00151999" w:rsidRPr="00600B99" w:rsidRDefault="00151999" w:rsidP="00C379AB">
      <w:pPr>
        <w:rPr>
          <w:rFonts w:ascii="Courier New" w:hAnsi="Courier New"/>
          <w:sz w:val="22"/>
        </w:rPr>
      </w:pPr>
    </w:p>
    <w:p w:rsidR="001069F8" w:rsidRDefault="00A238DB" w:rsidP="00C379AB">
      <w:pPr>
        <w:jc w:val="center"/>
      </w:pPr>
      <w:r w:rsidRPr="00C379AB">
        <w:br/>
      </w:r>
    </w:p>
    <w:p w:rsidR="00B5687D" w:rsidRDefault="00B5687D" w:rsidP="001E31FC">
      <w:pPr>
        <w:pStyle w:val="6"/>
      </w:pPr>
    </w:p>
    <w:p w:rsidR="00B5687D" w:rsidRDefault="00B5687D" w:rsidP="001E31FC">
      <w:pPr>
        <w:pStyle w:val="6"/>
      </w:pPr>
    </w:p>
    <w:p w:rsidR="00B5687D" w:rsidRDefault="00B5687D" w:rsidP="001E31FC">
      <w:pPr>
        <w:pStyle w:val="6"/>
      </w:pPr>
    </w:p>
    <w:p w:rsidR="007F6D0B" w:rsidRDefault="007F6D0B" w:rsidP="003621BA">
      <w:pPr>
        <w:pStyle w:val="6"/>
        <w:tabs>
          <w:tab w:val="left" w:pos="6447"/>
        </w:tabs>
      </w:pPr>
    </w:p>
    <w:p w:rsidR="007F6D0B" w:rsidRDefault="007F6D0B" w:rsidP="003621BA">
      <w:pPr>
        <w:pStyle w:val="6"/>
        <w:tabs>
          <w:tab w:val="left" w:pos="6447"/>
        </w:tabs>
      </w:pPr>
    </w:p>
    <w:p w:rsidR="001E31FC" w:rsidRDefault="001E31FC" w:rsidP="003621BA">
      <w:pPr>
        <w:pStyle w:val="6"/>
        <w:tabs>
          <w:tab w:val="left" w:pos="6447"/>
        </w:tabs>
      </w:pPr>
      <w:r>
        <w:t>ТЕМПЕРАТУРНЫЙ ЛИСТ</w:t>
      </w:r>
    </w:p>
    <w:p w:rsidR="001E31FC" w:rsidRPr="00B9056D" w:rsidRDefault="001E31FC" w:rsidP="001E31FC"/>
    <w:tbl>
      <w:tblPr>
        <w:tblW w:w="0" w:type="auto"/>
        <w:tblInd w:w="-53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921"/>
        <w:gridCol w:w="921"/>
        <w:gridCol w:w="334"/>
        <w:gridCol w:w="334"/>
        <w:gridCol w:w="334"/>
        <w:gridCol w:w="335"/>
        <w:gridCol w:w="334"/>
        <w:gridCol w:w="334"/>
        <w:gridCol w:w="334"/>
        <w:gridCol w:w="335"/>
        <w:gridCol w:w="334"/>
        <w:gridCol w:w="335"/>
        <w:gridCol w:w="335"/>
        <w:gridCol w:w="334"/>
        <w:gridCol w:w="334"/>
        <w:gridCol w:w="335"/>
        <w:gridCol w:w="333"/>
        <w:gridCol w:w="336"/>
        <w:gridCol w:w="334"/>
        <w:gridCol w:w="334"/>
        <w:gridCol w:w="334"/>
        <w:gridCol w:w="335"/>
        <w:gridCol w:w="334"/>
        <w:gridCol w:w="335"/>
      </w:tblGrid>
      <w:tr w:rsidR="001E31FC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27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pStyle w:val="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Дата</w:t>
            </w:r>
          </w:p>
        </w:tc>
        <w:tc>
          <w:tcPr>
            <w:tcW w:w="6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C" w:rsidRDefault="00B5687D" w:rsidP="001E31FC">
            <w:r>
              <w:t>11</w:t>
            </w:r>
          </w:p>
        </w:tc>
        <w:tc>
          <w:tcPr>
            <w:tcW w:w="6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C" w:rsidRDefault="00B5687D" w:rsidP="001E31FC">
            <w:r>
              <w:t>12</w:t>
            </w:r>
          </w:p>
        </w:tc>
        <w:tc>
          <w:tcPr>
            <w:tcW w:w="6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C" w:rsidRDefault="00B5687D" w:rsidP="001E31FC">
            <w:r>
              <w:t>13</w:t>
            </w:r>
          </w:p>
        </w:tc>
        <w:tc>
          <w:tcPr>
            <w:tcW w:w="6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C" w:rsidRDefault="00B5687D" w:rsidP="001E31FC">
            <w:r>
              <w:t>14</w:t>
            </w:r>
          </w:p>
        </w:tc>
        <w:tc>
          <w:tcPr>
            <w:tcW w:w="6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C" w:rsidRDefault="00B5687D" w:rsidP="001E31FC">
            <w:r>
              <w:t>15</w:t>
            </w:r>
          </w:p>
        </w:tc>
        <w:tc>
          <w:tcPr>
            <w:tcW w:w="6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C" w:rsidRDefault="00B5687D" w:rsidP="001E31FC">
            <w:r>
              <w:t>16</w:t>
            </w:r>
          </w:p>
        </w:tc>
        <w:tc>
          <w:tcPr>
            <w:tcW w:w="6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C" w:rsidRDefault="00B5687D" w:rsidP="001E31FC">
            <w:r>
              <w:t>17</w:t>
            </w:r>
          </w:p>
        </w:tc>
        <w:tc>
          <w:tcPr>
            <w:tcW w:w="6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C" w:rsidRDefault="00B5687D" w:rsidP="001E31FC">
            <w:r>
              <w:t>18</w:t>
            </w:r>
          </w:p>
        </w:tc>
        <w:tc>
          <w:tcPr>
            <w:tcW w:w="6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C" w:rsidRDefault="00B5687D" w:rsidP="001E31FC">
            <w:r>
              <w:t>19</w:t>
            </w:r>
          </w:p>
        </w:tc>
        <w:tc>
          <w:tcPr>
            <w:tcW w:w="6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1FC" w:rsidRDefault="00B5687D" w:rsidP="001E31FC">
            <w:r>
              <w:t>20</w:t>
            </w:r>
          </w:p>
        </w:tc>
        <w:tc>
          <w:tcPr>
            <w:tcW w:w="6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31FC" w:rsidRDefault="001E31FC" w:rsidP="001E31FC"/>
        </w:tc>
      </w:tr>
      <w:tr w:rsidR="001E31FC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7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pStyle w:val="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День болезни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</w:tr>
      <w:tr w:rsidR="001E31FC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7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  <w:rPr>
                <w:b/>
              </w:rPr>
            </w:pPr>
            <w:r>
              <w:rPr>
                <w:b/>
              </w:rPr>
              <w:t>День пребывания в ст</w:t>
            </w:r>
            <w:r>
              <w:rPr>
                <w:b/>
              </w:rPr>
              <w:t>а</w:t>
            </w:r>
            <w:r>
              <w:rPr>
                <w:b/>
              </w:rPr>
              <w:t>ционаре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B5687D" w:rsidP="001E31FC">
            <w:pPr>
              <w:jc w:val="center"/>
            </w:pPr>
            <w:r>
              <w:t>15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B5687D" w:rsidP="001E31FC">
            <w:pPr>
              <w:jc w:val="center"/>
            </w:pPr>
            <w:r>
              <w:t>16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B5687D" w:rsidP="001E31FC">
            <w:pPr>
              <w:jc w:val="center"/>
            </w:pPr>
            <w:r>
              <w:t>17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B5687D" w:rsidP="001E31FC">
            <w:pPr>
              <w:jc w:val="center"/>
            </w:pPr>
            <w:r>
              <w:t>18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B5687D" w:rsidP="001E31FC">
            <w:pPr>
              <w:jc w:val="center"/>
            </w:pPr>
            <w:r>
              <w:t>19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B5687D" w:rsidP="001E31FC">
            <w:pPr>
              <w:jc w:val="center"/>
            </w:pPr>
            <w:r>
              <w:t>20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B5687D" w:rsidP="001E31FC">
            <w:pPr>
              <w:jc w:val="center"/>
            </w:pPr>
            <w:r>
              <w:t>21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B5687D" w:rsidP="001E31FC">
            <w:pPr>
              <w:jc w:val="center"/>
            </w:pPr>
            <w:r>
              <w:t>22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B5687D" w:rsidP="001E31FC">
            <w:pPr>
              <w:jc w:val="center"/>
            </w:pPr>
            <w:r>
              <w:t>23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B5687D" w:rsidP="001E31FC">
            <w:pPr>
              <w:jc w:val="center"/>
            </w:pPr>
            <w:r>
              <w:t>24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  <w:r>
              <w:t>11</w:t>
            </w:r>
          </w:p>
        </w:tc>
      </w:tr>
      <w:tr w:rsidR="001E31FC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F85D22" w:rsidP="001E31FC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  <w:rPr>
                <w:b/>
              </w:rPr>
            </w:pPr>
            <w:r>
              <w:rPr>
                <w:b/>
              </w:rPr>
              <w:t>АД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  <w:r>
              <w:t>у</w:t>
            </w: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  <w:r>
              <w:t>в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  <w:r>
              <w:t>у</w:t>
            </w: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  <w:r>
              <w:t>в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  <w:r>
              <w:t>у</w:t>
            </w: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  <w:r>
              <w:t>в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  <w:r>
              <w:t>у</w:t>
            </w: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  <w:r>
              <w:t>в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  <w:r>
              <w:t>у</w:t>
            </w: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  <w:r>
              <w:t>в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  <w:r>
              <w:t>у</w:t>
            </w: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  <w:r>
              <w:t>в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  <w:r>
              <w:t>у</w:t>
            </w: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  <w:r>
              <w:t>в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  <w:r>
              <w:t>у</w:t>
            </w: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  <w:r>
              <w:t>в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  <w:r>
              <w:t>у</w:t>
            </w: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  <w:r>
              <w:t>в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  <w:r>
              <w:t>у</w:t>
            </w: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  <w:r>
              <w:t>в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  <w:r>
              <w:t>у</w:t>
            </w: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  <w:r>
              <w:t>в</w:t>
            </w:r>
          </w:p>
        </w:tc>
      </w:tr>
      <w:tr w:rsidR="001E31FC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92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</w:tr>
      <w:tr w:rsidR="001E31FC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92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</w:tr>
      <w:tr w:rsidR="001E31FC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92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</w:tr>
      <w:tr w:rsidR="001E31FC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92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</w:tr>
      <w:tr w:rsidR="001E31FC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92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</w:tr>
      <w:tr w:rsidR="001E31FC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92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</w:tr>
      <w:tr w:rsidR="001E31FC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92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</w:tr>
      <w:tr w:rsidR="001E31FC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921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</w:tr>
      <w:tr w:rsidR="001E31FC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92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</w:tr>
      <w:tr w:rsidR="001E31FC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92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</w:tr>
      <w:tr w:rsidR="001E31FC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92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</w:tr>
      <w:tr w:rsidR="001E31FC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92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</w:tr>
      <w:tr w:rsidR="001E31F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2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</w:tr>
      <w:tr w:rsidR="001E31FC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92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</w:tr>
      <w:tr w:rsidR="001E31FC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92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</w:tr>
      <w:tr w:rsidR="001E31FC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92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</w:tr>
      <w:tr w:rsidR="001E31F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2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</w:tr>
      <w:tr w:rsidR="001E31FC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92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</w:tr>
      <w:tr w:rsidR="001E31FC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921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</w:tr>
      <w:tr w:rsidR="001E31FC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92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</w:tr>
      <w:tr w:rsidR="001E31FC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92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</w:pPr>
          </w:p>
          <w:p w:rsidR="001E31FC" w:rsidRDefault="001E31FC" w:rsidP="001E31FC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</w:tr>
      <w:tr w:rsidR="001E31FC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92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</w:tr>
      <w:tr w:rsidR="001E31F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2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</w:tr>
      <w:tr w:rsidR="001E31FC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92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</w:tr>
      <w:tr w:rsidR="001E31FC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92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</w:tr>
      <w:tr w:rsidR="001E31FC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92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</w:tr>
      <w:tr w:rsidR="001E31FC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92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</w:tr>
      <w:tr w:rsidR="001E31FC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92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</w:tr>
      <w:tr w:rsidR="001E31FC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92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</w:tr>
      <w:tr w:rsidR="001E31FC">
        <w:tblPrEx>
          <w:tblCellMar>
            <w:top w:w="0" w:type="dxa"/>
            <w:bottom w:w="0" w:type="dxa"/>
          </w:tblCellMar>
        </w:tblPrEx>
        <w:trPr>
          <w:cantSplit/>
          <w:trHeight w:val="101"/>
        </w:trPr>
        <w:tc>
          <w:tcPr>
            <w:tcW w:w="92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3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</w:tr>
      <w:tr w:rsidR="001E31FC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27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Pr="001E31FC" w:rsidRDefault="001E31FC" w:rsidP="001E31FC">
            <w:pPr>
              <w:pStyle w:val="5"/>
              <w:jc w:val="center"/>
              <w:rPr>
                <w:b w:val="0"/>
                <w:i w:val="0"/>
              </w:rPr>
            </w:pPr>
            <w:r w:rsidRPr="001E31FC">
              <w:rPr>
                <w:b w:val="0"/>
                <w:i w:val="0"/>
              </w:rPr>
              <w:t>Дыхание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</w:tr>
      <w:tr w:rsidR="001E31FC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7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  <w:r>
              <w:t>Стул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31FC" w:rsidRDefault="001E31FC" w:rsidP="001E31FC">
            <w:pPr>
              <w:jc w:val="center"/>
            </w:pPr>
          </w:p>
        </w:tc>
      </w:tr>
    </w:tbl>
    <w:p w:rsidR="001E31FC" w:rsidRDefault="001E31FC" w:rsidP="001E31FC">
      <w:pPr>
        <w:pStyle w:val="a6"/>
        <w:spacing w:line="360" w:lineRule="auto"/>
        <w:rPr>
          <w:sz w:val="24"/>
        </w:rPr>
      </w:pPr>
      <w:r>
        <w:rPr>
          <w:sz w:val="24"/>
        </w:rPr>
        <w:t xml:space="preserve">            </w:t>
      </w:r>
    </w:p>
    <w:p w:rsidR="001E31FC" w:rsidRDefault="001E31FC" w:rsidP="001E31FC">
      <w:pPr>
        <w:rPr>
          <w:lang w:val="en-US"/>
        </w:rPr>
      </w:pPr>
    </w:p>
    <w:p w:rsidR="00327A37" w:rsidRDefault="00327A37" w:rsidP="001E31FC">
      <w:pPr>
        <w:rPr>
          <w:lang w:val="en-US"/>
        </w:rPr>
      </w:pPr>
    </w:p>
    <w:p w:rsidR="00327A37" w:rsidRPr="00327A37" w:rsidRDefault="00327A37" w:rsidP="001E31FC">
      <w:pPr>
        <w:rPr>
          <w:lang w:val="en-US"/>
        </w:rPr>
      </w:pPr>
    </w:p>
    <w:p w:rsidR="004E47B1" w:rsidRDefault="004E47B1" w:rsidP="001E31FC"/>
    <w:p w:rsidR="004E47B1" w:rsidRDefault="004E47B1" w:rsidP="001E31FC"/>
    <w:p w:rsidR="004E47B1" w:rsidRDefault="004E47B1" w:rsidP="001E31FC"/>
    <w:p w:rsidR="003621BA" w:rsidRDefault="003621BA" w:rsidP="001069F8"/>
    <w:p w:rsidR="001069F8" w:rsidRDefault="003621BA" w:rsidP="001069F8">
      <w:r>
        <w:t xml:space="preserve">                                                         </w:t>
      </w:r>
      <w:r w:rsidR="00F5798F">
        <w:t>Э</w:t>
      </w:r>
      <w:r w:rsidR="001069F8">
        <w:t>ПИКРИЗ</w:t>
      </w:r>
    </w:p>
    <w:p w:rsidR="003621BA" w:rsidRDefault="003621BA" w:rsidP="001069F8">
      <w:r>
        <w:t>Больной Н.Г 27 лет,поступил в БСМП 27 декабря 2009  года с жалобами на боли в эпигастрии и пупочной области ,средней интенсивности,опоясывающего характера,тяжесть в левом подреберье ,тошноту,рвоту.Из анамнеза заболевания-болен с 2001 года .В 2005 году поставлен диагноз:острый рецидивирующий панкреатит.24 декабря появились вышеперечисленные жалобы.купировал боль демидролом.27 декабря доставлен в отделение хирургии скорой помощью.</w:t>
      </w:r>
      <w:r w:rsidR="009F790C">
        <w:t>Предварительный диагноз:Острый панкреатит.</w:t>
      </w:r>
      <w:r w:rsidR="00FC0C57">
        <w:t>Больному было назначено соответствующее лечение.4 января произошло резкое ухудшение состояния по обьективным данным и лабораторным(диастаза мочи 280 ед,Б/Х-креатинин 277.мочевина 11,5,общ билирубин 61.55,белок 44)УЗИ-Острый панкр</w:t>
      </w:r>
      <w:r w:rsidR="00C32F5F">
        <w:t>еатит.Панкреонекроз.Псевдокиста поджелудочной железы.От оперативного вмешательства больной отказался.ФГДС:закл:хронический поверхностный гастродуоденит.</w:t>
      </w:r>
    </w:p>
    <w:p w:rsidR="00C32F5F" w:rsidRDefault="00C32F5F" w:rsidP="001069F8"/>
    <w:p w:rsidR="00C32F5F" w:rsidRDefault="00C32F5F" w:rsidP="001069F8">
      <w:r>
        <w:t xml:space="preserve">На данный момент </w:t>
      </w:r>
    </w:p>
    <w:p w:rsidR="00FF2E5F" w:rsidRPr="00FF2E5F" w:rsidRDefault="00FF2E5F" w:rsidP="00FF2E5F">
      <w:r>
        <w:t>Обьективно:сознание ясное,состояние удовлетворительное.При глубокой пальпации живота отмечается незначительная  болезненность в области эпигастрия .больше слева.</w:t>
      </w:r>
      <w:r w:rsidRPr="00FF2E5F">
        <w:rPr>
          <w:rFonts w:ascii="Courier New" w:hAnsi="Courier New"/>
          <w:sz w:val="22"/>
        </w:rPr>
        <w:t xml:space="preserve"> </w:t>
      </w:r>
      <w:r w:rsidRPr="00FF2E5F">
        <w:t>Симптом Щет</w:t>
      </w:r>
      <w:r>
        <w:t>кина – Блюмберга отрицательный.</w:t>
      </w:r>
      <w:r w:rsidRPr="00FF2E5F">
        <w:t>Симптом Керте(умеренное напряжение мыщц в надчревной области), Мейо-Робсона(болезненность в левом реберно-позвоночном углу)отрицательные. Симптом Мондора, Воскресенского,– отрицательные.</w:t>
      </w:r>
    </w:p>
    <w:p w:rsidR="00FF2E5F" w:rsidRDefault="00FF2E5F" w:rsidP="001069F8">
      <w:r>
        <w:t>Лабораторно :</w:t>
      </w:r>
      <w:r w:rsidR="00FF3CD8">
        <w:t>моча на диастазу-100 ед(повышена)</w:t>
      </w:r>
    </w:p>
    <w:p w:rsidR="00C417BC" w:rsidRDefault="00FF3CD8" w:rsidP="00B5687D">
      <w:r>
        <w:t>Доп.методы исслед:</w:t>
      </w:r>
      <w:r w:rsidR="00C417BC">
        <w:t>УЗИ закл:</w:t>
      </w:r>
      <w:r w:rsidR="00FC0C57">
        <w:t>острый панкреатит.Панкреонекроз.Псевдокиста поджелудочной железы.</w:t>
      </w:r>
    </w:p>
    <w:p w:rsidR="00C32F5F" w:rsidRDefault="00C32F5F" w:rsidP="00B5687D">
      <w:r>
        <w:t>Клинический диагноз</w:t>
      </w:r>
    </w:p>
    <w:p w:rsidR="00C32F5F" w:rsidRDefault="00C32F5F" w:rsidP="00B5687D">
      <w:r>
        <w:t xml:space="preserve">Основной:Острый </w:t>
      </w:r>
      <w:r w:rsidR="007F6D0B">
        <w:t xml:space="preserve">рецидивирующий </w:t>
      </w:r>
      <w:r>
        <w:t>пакреатит.панкреонекроз.Псевдокиста поджелудочной железы.</w:t>
      </w:r>
    </w:p>
    <w:p w:rsidR="00C32F5F" w:rsidRDefault="00C32F5F" w:rsidP="00B5687D">
      <w:r>
        <w:t>Сопутствующий:Хронический  поверхностный гастродуоденит.</w:t>
      </w:r>
    </w:p>
    <w:p w:rsidR="00C32F5F" w:rsidRDefault="00C32F5F" w:rsidP="00B5687D"/>
    <w:p w:rsidR="00C32F5F" w:rsidRDefault="00C32F5F" w:rsidP="00B5687D">
      <w:r>
        <w:t>Пройденноенное лечение</w:t>
      </w:r>
    </w:p>
    <w:p w:rsidR="00C32F5F" w:rsidRPr="00C32F5F" w:rsidRDefault="00C32F5F" w:rsidP="00C32F5F">
      <w:pPr>
        <w:rPr>
          <w:rFonts w:ascii="Courier New" w:hAnsi="Courier New"/>
          <w:sz w:val="22"/>
        </w:rPr>
      </w:pPr>
      <w:r>
        <w:t>Стол №1</w:t>
      </w:r>
      <w:r w:rsidR="00A238DB" w:rsidRPr="00C379AB">
        <w:br/>
      </w:r>
      <w:r w:rsidRPr="00600B99">
        <w:rPr>
          <w:rFonts w:ascii="Courier New" w:hAnsi="Courier New"/>
          <w:sz w:val="22"/>
          <w:lang w:val="en-US"/>
        </w:rPr>
        <w:t>Sol</w:t>
      </w:r>
      <w:r w:rsidRPr="00C32F5F">
        <w:rPr>
          <w:rFonts w:ascii="Courier New" w:hAnsi="Courier New"/>
          <w:sz w:val="22"/>
        </w:rPr>
        <w:t>.</w:t>
      </w:r>
      <w:r w:rsidRPr="00600B99">
        <w:rPr>
          <w:rFonts w:ascii="Courier New" w:hAnsi="Courier New"/>
          <w:sz w:val="22"/>
          <w:lang w:val="en-US"/>
        </w:rPr>
        <w:t>Cefaboli</w:t>
      </w:r>
      <w:r w:rsidRPr="00C32F5F">
        <w:rPr>
          <w:rFonts w:ascii="Courier New" w:hAnsi="Courier New"/>
          <w:sz w:val="22"/>
        </w:rPr>
        <w:t xml:space="preserve"> 1,0 2</w:t>
      </w:r>
      <w:r w:rsidRPr="00600B99">
        <w:rPr>
          <w:rFonts w:ascii="Courier New" w:hAnsi="Courier New"/>
          <w:sz w:val="22"/>
        </w:rPr>
        <w:t>р</w:t>
      </w:r>
      <w:r w:rsidRPr="00C32F5F">
        <w:rPr>
          <w:rFonts w:ascii="Courier New" w:hAnsi="Courier New"/>
          <w:sz w:val="22"/>
        </w:rPr>
        <w:t>/</w:t>
      </w:r>
      <w:r w:rsidRPr="00600B99">
        <w:rPr>
          <w:rFonts w:ascii="Courier New" w:hAnsi="Courier New"/>
          <w:sz w:val="22"/>
        </w:rPr>
        <w:t>д</w:t>
      </w:r>
    </w:p>
    <w:p w:rsidR="00C32F5F" w:rsidRPr="00600B99" w:rsidRDefault="00C32F5F" w:rsidP="00C32F5F">
      <w:pPr>
        <w:rPr>
          <w:rFonts w:ascii="Courier New" w:hAnsi="Courier New"/>
          <w:sz w:val="22"/>
          <w:lang w:val="en-US"/>
        </w:rPr>
      </w:pPr>
      <w:r w:rsidRPr="00600B99">
        <w:rPr>
          <w:rFonts w:ascii="Courier New" w:hAnsi="Courier New"/>
          <w:sz w:val="22"/>
          <w:lang w:val="en-US"/>
        </w:rPr>
        <w:t xml:space="preserve">2)Sol,Aminophuillini  2,4%-5.0 </w:t>
      </w:r>
      <w:r w:rsidRPr="00600B99">
        <w:rPr>
          <w:rFonts w:ascii="Courier New" w:hAnsi="Courier New"/>
          <w:sz w:val="22"/>
        </w:rPr>
        <w:t>в</w:t>
      </w:r>
      <w:r w:rsidRPr="00600B99">
        <w:rPr>
          <w:rFonts w:ascii="Courier New" w:hAnsi="Courier New"/>
          <w:sz w:val="22"/>
          <w:lang w:val="en-US"/>
        </w:rPr>
        <w:t>/</w:t>
      </w:r>
      <w:r w:rsidRPr="00600B99">
        <w:rPr>
          <w:rFonts w:ascii="Courier New" w:hAnsi="Courier New"/>
          <w:sz w:val="22"/>
        </w:rPr>
        <w:t>в</w:t>
      </w:r>
      <w:r w:rsidRPr="00600B99">
        <w:rPr>
          <w:rFonts w:ascii="Courier New" w:hAnsi="Courier New"/>
          <w:sz w:val="22"/>
          <w:lang w:val="en-US"/>
        </w:rPr>
        <w:t xml:space="preserve"> 1</w:t>
      </w:r>
      <w:r w:rsidRPr="00600B99">
        <w:rPr>
          <w:rFonts w:ascii="Courier New" w:hAnsi="Courier New"/>
          <w:sz w:val="22"/>
        </w:rPr>
        <w:t>р</w:t>
      </w:r>
      <w:r w:rsidRPr="00600B99">
        <w:rPr>
          <w:rFonts w:ascii="Courier New" w:hAnsi="Courier New"/>
          <w:sz w:val="22"/>
          <w:lang w:val="en-US"/>
        </w:rPr>
        <w:t>/</w:t>
      </w:r>
      <w:r w:rsidRPr="00600B99">
        <w:rPr>
          <w:rFonts w:ascii="Courier New" w:hAnsi="Courier New"/>
          <w:sz w:val="22"/>
        </w:rPr>
        <w:t>д</w:t>
      </w:r>
    </w:p>
    <w:p w:rsidR="00C32F5F" w:rsidRPr="00600B99" w:rsidRDefault="00C32F5F" w:rsidP="00C32F5F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3)</w:t>
      </w:r>
      <w:r w:rsidRPr="00600B99">
        <w:rPr>
          <w:rFonts w:ascii="Courier New" w:hAnsi="Courier New"/>
          <w:sz w:val="22"/>
          <w:lang w:val="en-US"/>
        </w:rPr>
        <w:t>Sol</w:t>
      </w:r>
      <w:r w:rsidRPr="00600B99">
        <w:rPr>
          <w:rFonts w:ascii="Courier New" w:hAnsi="Courier New"/>
          <w:sz w:val="22"/>
        </w:rPr>
        <w:t>.</w:t>
      </w:r>
      <w:r w:rsidRPr="00600B99">
        <w:rPr>
          <w:rFonts w:ascii="Courier New" w:hAnsi="Courier New"/>
          <w:sz w:val="22"/>
          <w:lang w:val="en-US"/>
        </w:rPr>
        <w:t>Quamateli</w:t>
      </w:r>
      <w:r w:rsidRPr="00600B99">
        <w:rPr>
          <w:rFonts w:ascii="Courier New" w:hAnsi="Courier New"/>
          <w:sz w:val="22"/>
        </w:rPr>
        <w:t xml:space="preserve">  0,2-10</w:t>
      </w:r>
      <w:r w:rsidRPr="00600B99">
        <w:rPr>
          <w:rFonts w:ascii="Courier New" w:hAnsi="Courier New"/>
          <w:sz w:val="22"/>
          <w:lang w:val="en-US"/>
        </w:rPr>
        <w:t>ml</w:t>
      </w:r>
      <w:r w:rsidRPr="00600B99">
        <w:rPr>
          <w:rFonts w:ascii="Courier New" w:hAnsi="Courier New"/>
          <w:sz w:val="22"/>
        </w:rPr>
        <w:t xml:space="preserve">  В/в</w:t>
      </w:r>
    </w:p>
    <w:p w:rsidR="00C32F5F" w:rsidRPr="00600B99" w:rsidRDefault="00C32F5F" w:rsidP="00C32F5F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4)</w:t>
      </w:r>
      <w:r w:rsidRPr="00600B99">
        <w:rPr>
          <w:rFonts w:ascii="Courier New" w:hAnsi="Courier New"/>
          <w:sz w:val="22"/>
          <w:lang w:val="en-US"/>
        </w:rPr>
        <w:t>Sol</w:t>
      </w:r>
      <w:r w:rsidRPr="00600B99">
        <w:rPr>
          <w:rFonts w:ascii="Courier New" w:hAnsi="Courier New"/>
          <w:sz w:val="22"/>
        </w:rPr>
        <w:t>.</w:t>
      </w:r>
      <w:r w:rsidRPr="00600B99">
        <w:rPr>
          <w:rFonts w:ascii="Courier New" w:hAnsi="Courier New"/>
          <w:sz w:val="22"/>
          <w:lang w:val="en-US"/>
        </w:rPr>
        <w:t>Metrogyli</w:t>
      </w:r>
      <w:r w:rsidRPr="00600B99">
        <w:rPr>
          <w:rFonts w:ascii="Courier New" w:hAnsi="Courier New"/>
          <w:sz w:val="22"/>
        </w:rPr>
        <w:t xml:space="preserve"> 100.0 4 р/д В/В</w:t>
      </w:r>
    </w:p>
    <w:p w:rsidR="00C32F5F" w:rsidRPr="00600B99" w:rsidRDefault="00C32F5F" w:rsidP="00C32F5F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5)</w:t>
      </w:r>
      <w:r w:rsidRPr="00600B99">
        <w:rPr>
          <w:rFonts w:ascii="Courier New" w:hAnsi="Courier New"/>
          <w:sz w:val="22"/>
          <w:lang w:val="en-US"/>
        </w:rPr>
        <w:t>Sol</w:t>
      </w:r>
      <w:r w:rsidRPr="00600B99">
        <w:rPr>
          <w:rFonts w:ascii="Courier New" w:hAnsi="Courier New"/>
          <w:sz w:val="22"/>
        </w:rPr>
        <w:t xml:space="preserve">. </w:t>
      </w:r>
      <w:r w:rsidRPr="00600B99">
        <w:rPr>
          <w:rFonts w:ascii="Courier New" w:hAnsi="Courier New"/>
          <w:sz w:val="22"/>
          <w:lang w:val="en-US"/>
        </w:rPr>
        <w:t>Papaverini</w:t>
      </w:r>
      <w:r w:rsidRPr="00600B99">
        <w:rPr>
          <w:rFonts w:ascii="Courier New" w:hAnsi="Courier New"/>
          <w:sz w:val="22"/>
        </w:rPr>
        <w:t xml:space="preserve"> 2%-2.0 </w:t>
      </w:r>
      <w:r w:rsidRPr="00600B99">
        <w:rPr>
          <w:rFonts w:ascii="Courier New" w:hAnsi="Courier New"/>
          <w:sz w:val="22"/>
          <w:lang w:val="en-US"/>
        </w:rPr>
        <w:t>ml</w:t>
      </w:r>
      <w:r w:rsidRPr="00600B99">
        <w:rPr>
          <w:rFonts w:ascii="Courier New" w:hAnsi="Courier New"/>
          <w:sz w:val="22"/>
        </w:rPr>
        <w:t xml:space="preserve"> утром в/в через день</w:t>
      </w:r>
    </w:p>
    <w:p w:rsidR="00C32F5F" w:rsidRPr="00600B99" w:rsidRDefault="00C32F5F" w:rsidP="00C32F5F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>6)</w:t>
      </w:r>
      <w:r w:rsidRPr="00600B99">
        <w:rPr>
          <w:rFonts w:ascii="Courier New" w:hAnsi="Courier New"/>
          <w:sz w:val="22"/>
          <w:lang w:val="en-US"/>
        </w:rPr>
        <w:t>Sol</w:t>
      </w:r>
      <w:r w:rsidRPr="00600B99">
        <w:rPr>
          <w:rFonts w:ascii="Courier New" w:hAnsi="Courier New"/>
          <w:sz w:val="22"/>
        </w:rPr>
        <w:t xml:space="preserve">. </w:t>
      </w:r>
      <w:r w:rsidRPr="00600B99">
        <w:rPr>
          <w:rFonts w:ascii="Courier New" w:hAnsi="Courier New"/>
          <w:sz w:val="22"/>
          <w:lang w:val="en-US"/>
        </w:rPr>
        <w:t>Glucosae</w:t>
      </w:r>
      <w:r w:rsidRPr="00600B99">
        <w:rPr>
          <w:rFonts w:ascii="Courier New" w:hAnsi="Courier New"/>
          <w:sz w:val="22"/>
        </w:rPr>
        <w:t xml:space="preserve"> 10%-500.0 </w:t>
      </w:r>
      <w:r w:rsidRPr="00600B99">
        <w:rPr>
          <w:rFonts w:ascii="Courier New" w:hAnsi="Courier New"/>
          <w:sz w:val="22"/>
          <w:lang w:val="en-US"/>
        </w:rPr>
        <w:t>ml</w:t>
      </w:r>
    </w:p>
    <w:p w:rsidR="00C32F5F" w:rsidRPr="00600B99" w:rsidRDefault="00C32F5F" w:rsidP="00C32F5F">
      <w:pPr>
        <w:rPr>
          <w:rFonts w:ascii="Courier New" w:hAnsi="Courier New"/>
          <w:sz w:val="22"/>
        </w:rPr>
      </w:pPr>
      <w:r w:rsidRPr="00600B99">
        <w:rPr>
          <w:rFonts w:ascii="Courier New" w:hAnsi="Courier New"/>
          <w:sz w:val="22"/>
        </w:rPr>
        <w:t xml:space="preserve">            </w:t>
      </w:r>
      <w:r w:rsidRPr="00600B99">
        <w:rPr>
          <w:rFonts w:ascii="Courier New" w:hAnsi="Courier New"/>
          <w:sz w:val="22"/>
          <w:lang w:val="en-US"/>
        </w:rPr>
        <w:t>Insulini</w:t>
      </w:r>
      <w:r>
        <w:rPr>
          <w:rFonts w:ascii="Courier New" w:hAnsi="Courier New"/>
          <w:sz w:val="22"/>
        </w:rPr>
        <w:t xml:space="preserve"> 12</w:t>
      </w:r>
      <w:r w:rsidRPr="00600B99">
        <w:rPr>
          <w:rFonts w:ascii="Courier New" w:hAnsi="Courier New"/>
          <w:sz w:val="22"/>
        </w:rPr>
        <w:t xml:space="preserve"> е</w:t>
      </w:r>
      <w:r w:rsidRPr="00600B99">
        <w:rPr>
          <w:rFonts w:ascii="Courier New" w:hAnsi="Courier New"/>
          <w:sz w:val="22"/>
          <w:lang w:val="en-US"/>
        </w:rPr>
        <w:t>d</w:t>
      </w:r>
      <w:r w:rsidRPr="00600B99">
        <w:rPr>
          <w:rFonts w:ascii="Courier New" w:hAnsi="Courier New"/>
          <w:sz w:val="22"/>
        </w:rPr>
        <w:t xml:space="preserve">   в/в кап 1р/д</w:t>
      </w:r>
    </w:p>
    <w:p w:rsidR="00B5687D" w:rsidRPr="00C379AB" w:rsidRDefault="00B5687D" w:rsidP="00B5687D"/>
    <w:p w:rsidR="007F6D0B" w:rsidRDefault="00C32F5F" w:rsidP="001069F8">
      <w:r>
        <w:t>Проведенная терапия значительно улучшила состояние пациента.</w:t>
      </w:r>
    </w:p>
    <w:p w:rsidR="007F6D0B" w:rsidRPr="007F6D0B" w:rsidRDefault="007F6D0B" w:rsidP="007F6D0B"/>
    <w:p w:rsidR="007F6D0B" w:rsidRPr="007F6D0B" w:rsidRDefault="007F6D0B" w:rsidP="007F6D0B"/>
    <w:p w:rsidR="007F6D0B" w:rsidRPr="007F6D0B" w:rsidRDefault="007F6D0B" w:rsidP="007F6D0B"/>
    <w:p w:rsidR="007F6D0B" w:rsidRPr="007F6D0B" w:rsidRDefault="007F6D0B" w:rsidP="007F6D0B"/>
    <w:p w:rsidR="007F6D0B" w:rsidRPr="007F6D0B" w:rsidRDefault="007F6D0B" w:rsidP="007F6D0B"/>
    <w:p w:rsidR="007F6D0B" w:rsidRPr="007F6D0B" w:rsidRDefault="007F6D0B" w:rsidP="007F6D0B"/>
    <w:p w:rsidR="007F6D0B" w:rsidRPr="007F6D0B" w:rsidRDefault="007F6D0B" w:rsidP="007F6D0B"/>
    <w:p w:rsidR="007F6D0B" w:rsidRPr="007F6D0B" w:rsidRDefault="007F6D0B" w:rsidP="007F6D0B"/>
    <w:p w:rsidR="007F6D0B" w:rsidRDefault="007F6D0B" w:rsidP="007F6D0B"/>
    <w:p w:rsidR="006D1087" w:rsidRDefault="007F6D0B" w:rsidP="007F6D0B">
      <w:pPr>
        <w:tabs>
          <w:tab w:val="left" w:pos="7468"/>
        </w:tabs>
      </w:pPr>
      <w:r>
        <w:tab/>
      </w:r>
    </w:p>
    <w:p w:rsidR="007F6D0B" w:rsidRDefault="007F6D0B" w:rsidP="007F6D0B">
      <w:pPr>
        <w:tabs>
          <w:tab w:val="left" w:pos="7468"/>
        </w:tabs>
      </w:pPr>
    </w:p>
    <w:p w:rsidR="007F6D0B" w:rsidRDefault="007F6D0B" w:rsidP="007F6D0B">
      <w:pPr>
        <w:tabs>
          <w:tab w:val="left" w:pos="7468"/>
        </w:tabs>
      </w:pPr>
    </w:p>
    <w:p w:rsidR="007F6D0B" w:rsidRDefault="007F6D0B" w:rsidP="007F6D0B">
      <w:pPr>
        <w:tabs>
          <w:tab w:val="left" w:pos="7468"/>
        </w:tabs>
      </w:pPr>
    </w:p>
    <w:p w:rsidR="007F6D0B" w:rsidRDefault="007F6D0B" w:rsidP="007F6D0B">
      <w:pPr>
        <w:tabs>
          <w:tab w:val="left" w:pos="7468"/>
        </w:tabs>
      </w:pPr>
    </w:p>
    <w:p w:rsidR="007F6D0B" w:rsidRPr="007F6D0B" w:rsidRDefault="007F6D0B" w:rsidP="007F6D0B">
      <w:pPr>
        <w:tabs>
          <w:tab w:val="left" w:pos="7468"/>
        </w:tabs>
        <w:rPr>
          <w:b/>
          <w:u w:val="single"/>
        </w:rPr>
      </w:pPr>
      <w:r w:rsidRPr="007F6D0B">
        <w:rPr>
          <w:b/>
          <w:u w:val="single"/>
        </w:rPr>
        <w:lastRenderedPageBreak/>
        <w:t>Список литературы:</w:t>
      </w:r>
    </w:p>
    <w:p w:rsidR="007F6D0B" w:rsidRPr="007F6D0B" w:rsidRDefault="007F6D0B" w:rsidP="007F6D0B">
      <w:pPr>
        <w:tabs>
          <w:tab w:val="left" w:pos="7468"/>
        </w:tabs>
      </w:pPr>
    </w:p>
    <w:p w:rsidR="007F6D0B" w:rsidRPr="007F6D0B" w:rsidRDefault="007F6D0B" w:rsidP="007F6D0B">
      <w:pPr>
        <w:tabs>
          <w:tab w:val="left" w:pos="7468"/>
        </w:tabs>
      </w:pPr>
    </w:p>
    <w:p w:rsidR="007F6D0B" w:rsidRPr="007F6D0B" w:rsidRDefault="007F6D0B" w:rsidP="007F6D0B">
      <w:pPr>
        <w:numPr>
          <w:ilvl w:val="0"/>
          <w:numId w:val="5"/>
        </w:numPr>
        <w:tabs>
          <w:tab w:val="left" w:pos="7468"/>
        </w:tabs>
      </w:pPr>
      <w:r w:rsidRPr="007F6D0B">
        <w:t>М.И.Кузин. Хирургические болезни/М.:"Медицина",2000.</w:t>
      </w:r>
    </w:p>
    <w:p w:rsidR="007F6D0B" w:rsidRPr="007F6D0B" w:rsidRDefault="007F6D0B" w:rsidP="007F6D0B">
      <w:pPr>
        <w:numPr>
          <w:ilvl w:val="0"/>
          <w:numId w:val="5"/>
        </w:numPr>
        <w:tabs>
          <w:tab w:val="left" w:pos="7468"/>
        </w:tabs>
      </w:pPr>
      <w:r w:rsidRPr="007F6D0B">
        <w:t>В.К. Гостищев Общая хирургия/М. Медицина 1998</w:t>
      </w:r>
    </w:p>
    <w:p w:rsidR="007F6D0B" w:rsidRPr="007F6D0B" w:rsidRDefault="007F6D0B" w:rsidP="007F6D0B">
      <w:pPr>
        <w:numPr>
          <w:ilvl w:val="0"/>
          <w:numId w:val="5"/>
        </w:numPr>
        <w:tabs>
          <w:tab w:val="left" w:pos="7468"/>
        </w:tabs>
      </w:pPr>
      <w:r w:rsidRPr="007F6D0B">
        <w:t>Стручков В.И., Стручков Ю.В. Общая хирургия/М.: Медицина, 1998.</w:t>
      </w:r>
    </w:p>
    <w:p w:rsidR="007F6D0B" w:rsidRDefault="007F6D0B" w:rsidP="007F6D0B">
      <w:pPr>
        <w:numPr>
          <w:ilvl w:val="0"/>
          <w:numId w:val="5"/>
        </w:numPr>
        <w:tabs>
          <w:tab w:val="left" w:pos="7468"/>
        </w:tabs>
      </w:pPr>
      <w:r w:rsidRPr="007F6D0B">
        <w:t>Машковский М.Д. «Лекарственные</w:t>
      </w:r>
      <w:r>
        <w:t xml:space="preserve"> средства»/М: “Медицина”, 1993г</w:t>
      </w:r>
    </w:p>
    <w:p w:rsidR="007F6D0B" w:rsidRPr="007F6D0B" w:rsidRDefault="007F6D0B" w:rsidP="007F6D0B">
      <w:pPr>
        <w:numPr>
          <w:ilvl w:val="0"/>
          <w:numId w:val="5"/>
        </w:numPr>
        <w:tabs>
          <w:tab w:val="left" w:pos="7468"/>
        </w:tabs>
      </w:pPr>
      <w:r w:rsidRPr="007F6D0B">
        <w:t>Лекционный материал</w:t>
      </w:r>
    </w:p>
    <w:p w:rsidR="007F6D0B" w:rsidRDefault="007F6D0B" w:rsidP="007F6D0B">
      <w:pPr>
        <w:tabs>
          <w:tab w:val="left" w:pos="7468"/>
        </w:tabs>
      </w:pPr>
    </w:p>
    <w:p w:rsidR="007F6D0B" w:rsidRPr="007F6D0B" w:rsidRDefault="007F6D0B" w:rsidP="007F6D0B">
      <w:pPr>
        <w:tabs>
          <w:tab w:val="left" w:pos="7468"/>
        </w:tabs>
      </w:pPr>
    </w:p>
    <w:p w:rsidR="007F6D0B" w:rsidRPr="007F6D0B" w:rsidRDefault="007F6D0B" w:rsidP="007F6D0B">
      <w:pPr>
        <w:tabs>
          <w:tab w:val="left" w:pos="7468"/>
        </w:tabs>
      </w:pPr>
    </w:p>
    <w:sectPr w:rsidR="007F6D0B" w:rsidRPr="007F6D0B" w:rsidSect="00323F70">
      <w:footerReference w:type="even" r:id="rId20"/>
      <w:footerReference w:type="default" r:id="rId21"/>
      <w:pgSz w:w="11906" w:h="16838"/>
      <w:pgMar w:top="1134" w:right="850" w:bottom="426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8DE" w:rsidRDefault="000E18DE">
      <w:r>
        <w:separator/>
      </w:r>
    </w:p>
  </w:endnote>
  <w:endnote w:type="continuationSeparator" w:id="0">
    <w:p w:rsidR="000E18DE" w:rsidRDefault="000E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87D" w:rsidRDefault="00B5687D" w:rsidP="00FC4C5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687D" w:rsidRDefault="00B5687D" w:rsidP="004E47B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87D" w:rsidRDefault="00B5687D" w:rsidP="00FC4C5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C1027">
      <w:rPr>
        <w:rStyle w:val="a8"/>
        <w:noProof/>
      </w:rPr>
      <w:t>2</w:t>
    </w:r>
    <w:r>
      <w:rPr>
        <w:rStyle w:val="a8"/>
      </w:rPr>
      <w:fldChar w:fldCharType="end"/>
    </w:r>
  </w:p>
  <w:p w:rsidR="00B5687D" w:rsidRDefault="00B5687D" w:rsidP="004E47B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8DE" w:rsidRDefault="000E18DE">
      <w:r>
        <w:separator/>
      </w:r>
    </w:p>
  </w:footnote>
  <w:footnote w:type="continuationSeparator" w:id="0">
    <w:p w:rsidR="000E18DE" w:rsidRDefault="000E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80117"/>
    <w:multiLevelType w:val="singleLevel"/>
    <w:tmpl w:val="0A20B9D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402161B4"/>
    <w:multiLevelType w:val="hybridMultilevel"/>
    <w:tmpl w:val="10C811F8"/>
    <w:lvl w:ilvl="0" w:tplc="0A20B9D6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2B12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AF7C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46C370F"/>
    <w:multiLevelType w:val="hybridMultilevel"/>
    <w:tmpl w:val="E4704808"/>
    <w:lvl w:ilvl="0" w:tplc="0A20B9D6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600A98"/>
    <w:multiLevelType w:val="hybridMultilevel"/>
    <w:tmpl w:val="2418EDE2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DB"/>
    <w:rsid w:val="000066AE"/>
    <w:rsid w:val="0003133D"/>
    <w:rsid w:val="00050D16"/>
    <w:rsid w:val="000823B1"/>
    <w:rsid w:val="000B2557"/>
    <w:rsid w:val="000E18DE"/>
    <w:rsid w:val="001069F8"/>
    <w:rsid w:val="00150C91"/>
    <w:rsid w:val="00151999"/>
    <w:rsid w:val="00195490"/>
    <w:rsid w:val="001B6575"/>
    <w:rsid w:val="001E31FC"/>
    <w:rsid w:val="001F4822"/>
    <w:rsid w:val="00216937"/>
    <w:rsid w:val="00217C72"/>
    <w:rsid w:val="00293B2E"/>
    <w:rsid w:val="002F1A9D"/>
    <w:rsid w:val="00301FCF"/>
    <w:rsid w:val="003023F6"/>
    <w:rsid w:val="0030487B"/>
    <w:rsid w:val="00323F70"/>
    <w:rsid w:val="00327A37"/>
    <w:rsid w:val="003621BA"/>
    <w:rsid w:val="0038686E"/>
    <w:rsid w:val="003B4D4D"/>
    <w:rsid w:val="00400BC1"/>
    <w:rsid w:val="0046786D"/>
    <w:rsid w:val="004939F8"/>
    <w:rsid w:val="00496529"/>
    <w:rsid w:val="004A76E3"/>
    <w:rsid w:val="004E269F"/>
    <w:rsid w:val="004E47B1"/>
    <w:rsid w:val="00527A2B"/>
    <w:rsid w:val="00535727"/>
    <w:rsid w:val="005478AF"/>
    <w:rsid w:val="00567240"/>
    <w:rsid w:val="0057531E"/>
    <w:rsid w:val="005A5984"/>
    <w:rsid w:val="005C48C6"/>
    <w:rsid w:val="005F366A"/>
    <w:rsid w:val="00600B99"/>
    <w:rsid w:val="00621E0F"/>
    <w:rsid w:val="0062456A"/>
    <w:rsid w:val="006D1087"/>
    <w:rsid w:val="006D23CD"/>
    <w:rsid w:val="00712D43"/>
    <w:rsid w:val="00753122"/>
    <w:rsid w:val="00785FD0"/>
    <w:rsid w:val="007B22BF"/>
    <w:rsid w:val="007F344B"/>
    <w:rsid w:val="007F4650"/>
    <w:rsid w:val="007F6D0B"/>
    <w:rsid w:val="0080053D"/>
    <w:rsid w:val="00801C7E"/>
    <w:rsid w:val="00802F90"/>
    <w:rsid w:val="00830230"/>
    <w:rsid w:val="00847576"/>
    <w:rsid w:val="008548FE"/>
    <w:rsid w:val="008751D1"/>
    <w:rsid w:val="0089436C"/>
    <w:rsid w:val="008C1C42"/>
    <w:rsid w:val="008F447E"/>
    <w:rsid w:val="009679EC"/>
    <w:rsid w:val="009E412B"/>
    <w:rsid w:val="009F0FE5"/>
    <w:rsid w:val="009F790C"/>
    <w:rsid w:val="00A238DB"/>
    <w:rsid w:val="00A475D4"/>
    <w:rsid w:val="00A76153"/>
    <w:rsid w:val="00AC1027"/>
    <w:rsid w:val="00AE5C88"/>
    <w:rsid w:val="00B10F47"/>
    <w:rsid w:val="00B51BC3"/>
    <w:rsid w:val="00B5687D"/>
    <w:rsid w:val="00B9232A"/>
    <w:rsid w:val="00BA684D"/>
    <w:rsid w:val="00BC51B1"/>
    <w:rsid w:val="00BE792E"/>
    <w:rsid w:val="00BF2E06"/>
    <w:rsid w:val="00C15172"/>
    <w:rsid w:val="00C32F5F"/>
    <w:rsid w:val="00C379AB"/>
    <w:rsid w:val="00C417BC"/>
    <w:rsid w:val="00C638AF"/>
    <w:rsid w:val="00C821E0"/>
    <w:rsid w:val="00CB74EF"/>
    <w:rsid w:val="00CD62B3"/>
    <w:rsid w:val="00D073AD"/>
    <w:rsid w:val="00D10D35"/>
    <w:rsid w:val="00D359CB"/>
    <w:rsid w:val="00D63EF4"/>
    <w:rsid w:val="00D81EDF"/>
    <w:rsid w:val="00DA0467"/>
    <w:rsid w:val="00DF0D4A"/>
    <w:rsid w:val="00E97821"/>
    <w:rsid w:val="00EA629C"/>
    <w:rsid w:val="00EB60AF"/>
    <w:rsid w:val="00EE1D76"/>
    <w:rsid w:val="00F5798F"/>
    <w:rsid w:val="00F64E4D"/>
    <w:rsid w:val="00F67D25"/>
    <w:rsid w:val="00F77724"/>
    <w:rsid w:val="00F85D22"/>
    <w:rsid w:val="00FC0C57"/>
    <w:rsid w:val="00FC4C58"/>
    <w:rsid w:val="00FD737F"/>
    <w:rsid w:val="00FE6F7B"/>
    <w:rsid w:val="00FF2E5F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12578-7E8F-4B05-8A8B-F86F82D4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A238DB"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7F34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1E31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E31F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238DB"/>
    <w:rPr>
      <w:strike w:val="0"/>
      <w:dstrike w:val="0"/>
      <w:color w:val="000000"/>
      <w:u w:val="none"/>
      <w:effect w:val="none"/>
    </w:rPr>
  </w:style>
  <w:style w:type="character" w:customStyle="1" w:styleId="title2text1">
    <w:name w:val="title2text1"/>
    <w:rsid w:val="00A238DB"/>
    <w:rPr>
      <w:rFonts w:ascii="Arial" w:hAnsi="Arial" w:cs="Arial" w:hint="default"/>
      <w:b/>
      <w:bCs/>
      <w:color w:val="1300FB"/>
      <w:sz w:val="36"/>
      <w:szCs w:val="36"/>
    </w:rPr>
  </w:style>
  <w:style w:type="character" w:customStyle="1" w:styleId="title4text1">
    <w:name w:val="title4text1"/>
    <w:rsid w:val="00A238DB"/>
    <w:rPr>
      <w:rFonts w:ascii="Arial" w:hAnsi="Arial" w:cs="Arial" w:hint="default"/>
      <w:b/>
      <w:bCs/>
      <w:color w:val="FF0000"/>
      <w:sz w:val="23"/>
      <w:szCs w:val="23"/>
      <w:shd w:val="clear" w:color="auto" w:fill="C8C8D4"/>
    </w:rPr>
  </w:style>
  <w:style w:type="paragraph" w:styleId="a4">
    <w:name w:val="Normal (Web)"/>
    <w:basedOn w:val="a"/>
    <w:uiPriority w:val="99"/>
    <w:rsid w:val="00A238DB"/>
    <w:pPr>
      <w:spacing w:before="100" w:beforeAutospacing="1" w:after="100" w:afterAutospacing="1"/>
    </w:pPr>
  </w:style>
  <w:style w:type="character" w:styleId="a5">
    <w:name w:val="Strong"/>
    <w:qFormat/>
    <w:rsid w:val="00A238DB"/>
    <w:rPr>
      <w:b/>
      <w:bCs/>
    </w:rPr>
  </w:style>
  <w:style w:type="paragraph" w:styleId="a6">
    <w:name w:val="Body Text"/>
    <w:basedOn w:val="a"/>
    <w:rsid w:val="001E31FC"/>
    <w:rPr>
      <w:sz w:val="28"/>
      <w:szCs w:val="20"/>
    </w:rPr>
  </w:style>
  <w:style w:type="paragraph" w:styleId="a7">
    <w:name w:val="footer"/>
    <w:basedOn w:val="a"/>
    <w:rsid w:val="004E47B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E47B1"/>
  </w:style>
  <w:style w:type="paragraph" w:styleId="21">
    <w:name w:val="Body Text 2"/>
    <w:basedOn w:val="a"/>
    <w:link w:val="22"/>
    <w:rsid w:val="005A5984"/>
    <w:pPr>
      <w:spacing w:after="120" w:line="480" w:lineRule="auto"/>
    </w:pPr>
  </w:style>
  <w:style w:type="character" w:customStyle="1" w:styleId="22">
    <w:name w:val="Основной текст 2 Знак"/>
    <w:link w:val="21"/>
    <w:rsid w:val="005A5984"/>
    <w:rPr>
      <w:sz w:val="24"/>
      <w:szCs w:val="24"/>
    </w:rPr>
  </w:style>
  <w:style w:type="paragraph" w:styleId="a9">
    <w:name w:val="Body Text Indent"/>
    <w:basedOn w:val="a"/>
    <w:link w:val="aa"/>
    <w:rsid w:val="005A5984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5A5984"/>
    <w:rPr>
      <w:sz w:val="24"/>
      <w:szCs w:val="24"/>
    </w:rPr>
  </w:style>
  <w:style w:type="paragraph" w:customStyle="1" w:styleId="Web">
    <w:name w:val="Обычный (Web)"/>
    <w:basedOn w:val="a"/>
    <w:rsid w:val="00D359CB"/>
    <w:pPr>
      <w:spacing w:before="100" w:after="100"/>
    </w:pPr>
    <w:rPr>
      <w:szCs w:val="20"/>
    </w:rPr>
  </w:style>
  <w:style w:type="character" w:customStyle="1" w:styleId="20">
    <w:name w:val="Заголовок 2 Знак"/>
    <w:link w:val="2"/>
    <w:semiHidden/>
    <w:rsid w:val="007F34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w-headline">
    <w:name w:val="mw-headline"/>
    <w:basedOn w:val="a0"/>
    <w:rsid w:val="007F344B"/>
  </w:style>
  <w:style w:type="character" w:customStyle="1" w:styleId="editsection">
    <w:name w:val="editsection"/>
    <w:basedOn w:val="a0"/>
    <w:rsid w:val="007F3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1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6%D0%B5%D0%BB%D1%87%D0%B5%D0%BA%D0%B0%D0%BC%D0%B5%D0%BD%D0%BD%D0%B0%D1%8F_%D0%B1%D0%BE%D0%BB%D0%B5%D0%B7%D0%BD%D1%8C" TargetMode="External"/><Relationship Id="rId13" Type="http://schemas.openxmlformats.org/officeDocument/2006/relationships/hyperlink" Target="http://ru.wikipedia.org/wiki/%D0%93%D1%80%D0%B0%D0%BD%D1%83%D0%BB%D0%BE%D1%86%D0%B8%D1%82%D1%8B" TargetMode="External"/><Relationship Id="rId18" Type="http://schemas.openxmlformats.org/officeDocument/2006/relationships/hyperlink" Target="http://ru.wikipedia.org/wiki/%D0%9F%D1%80%D0%BE%D1%82%D0%B5%D0%B8%D0%BD%D0%B0%D0%B7%D0%B0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/index.php?title=%D0%AD%D0%BB%D0%B0%D1%81%D1%82%D0%B0%D0%B7%D0%B0&amp;action=edit&amp;redlink=1" TargetMode="External"/><Relationship Id="rId17" Type="http://schemas.openxmlformats.org/officeDocument/2006/relationships/hyperlink" Target="http://ru.wikipedia.org/wiki/%D0%A2%D1%80%D0%B8%D0%BF%D1%81%D0%B8%D0%B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2%D1%80%D0%B8%D0%BF%D1%81%D0%B8%D0%B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B%D0%B8%D0%BF%D0%B0%D0%B7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2%D1%80%D0%B8%D0%BF%D1%81%D0%B8%D0%BD%D0%BE%D0%B3%D0%B5%D0%B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u.wikipedia.org/wiki/%D0%AD%D0%BD%D0%B7%D0%B8%D0%BC%D0%BE%D0%BF%D0%B0%D1%82%D0%B8%D1%8F" TargetMode="External"/><Relationship Id="rId19" Type="http://schemas.openxmlformats.org/officeDocument/2006/relationships/hyperlink" Target="http://ru.wikipedia.org/w/index.php?title=%D0%AD%D0%BB%D0%B0%D1%81%D1%82%D0%B0%D0%B7%D0%B0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0%D0%BB%D0%BA%D0%BE%D0%B3%D0%BE%D0%BB%D1%8C" TargetMode="External"/><Relationship Id="rId14" Type="http://schemas.openxmlformats.org/officeDocument/2006/relationships/hyperlink" Target="http://ru.wikipedia.org/w/index.php?title=%D0%9F%D0%B0%D0%BD%D0%BA%D1%80%D0%B5%D0%BE%D0%BD%D0%B5%D0%BA%D1%80%D0%BE%D0%B7&amp;action=edit&amp;redlink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C33A6-4476-4E64-8FE1-7EC838FC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4542</Words>
  <Characters>25896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ДАННЫЕ:</vt:lpstr>
    </vt:vector>
  </TitlesOfParts>
  <Company>Квартира</Company>
  <LinksUpToDate>false</LinksUpToDate>
  <CharactersWithSpaces>30378</CharactersWithSpaces>
  <SharedDoc>false</SharedDoc>
  <HLinks>
    <vt:vector size="72" baseType="variant">
      <vt:variant>
        <vt:i4>1900619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http://ru.wikipedia.org/w/index.php?title=%D0%AD%D0%BB%D0%B0%D1%81%D1%82%D0%B0%D0%B7%D0%B0&amp;action=edit&amp;redlink=1</vt:lpwstr>
      </vt:variant>
      <vt:variant>
        <vt:lpwstr/>
      </vt:variant>
      <vt:variant>
        <vt:i4>5439553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http://ru.wikipedia.org/wiki/%D0%9F%D1%80%D0%BE%D1%82%D0%B5%D0%B8%D0%BD%D0%B0%D0%B7%D0%B0</vt:lpwstr>
      </vt:variant>
      <vt:variant>
        <vt:lpwstr/>
      </vt:variant>
      <vt:variant>
        <vt:i4>8126522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http://ru.wikipedia.org/wiki/%D0%A2%D1%80%D0%B8%D0%BF%D1%81%D0%B8%D0%BD</vt:lpwstr>
      </vt:variant>
      <vt:variant>
        <vt:lpwstr/>
      </vt:variant>
      <vt:variant>
        <vt:i4>8126522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http://ru.wikipedia.org/wiki/%D0%A2%D1%80%D0%B8%D0%BF%D1%81%D0%B8%D0%BD</vt:lpwstr>
      </vt:variant>
      <vt:variant>
        <vt:lpwstr/>
      </vt:variant>
      <vt:variant>
        <vt:i4>8126525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http://ru.wikipedia.org/wiki/%D0%A2%D1%80%D0%B8%D0%BF%D1%81%D0%B8%D0%BD%D0%BE%D0%B3%D0%B5%D0%BD</vt:lpwstr>
      </vt:variant>
      <vt:variant>
        <vt:lpwstr/>
      </vt:variant>
      <vt:variant>
        <vt:i4>4128868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http://ru.wikipedia.org/w/index.php?title=%D0%9F%D0%B0%D0%BD%D0%BA%D1%80%D0%B5%D0%BE%D0%BD%D0%B5%D0%BA%D1%80%D0%BE%D0%B7&amp;action=edit&amp;redlink=1</vt:lpwstr>
      </vt:variant>
      <vt:variant>
        <vt:lpwstr/>
      </vt:variant>
      <vt:variant>
        <vt:i4>8323120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http://ru.wikipedia.org/wiki/%D0%93%D1%80%D0%B0%D0%BD%D1%83%D0%BB%D0%BE%D1%86%D0%B8%D1%82%D1%8B</vt:lpwstr>
      </vt:variant>
      <vt:variant>
        <vt:lpwstr/>
      </vt:variant>
      <vt:variant>
        <vt:i4>1900619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http://ru.wikipedia.org/w/index.php?title=%D0%AD%D0%BB%D0%B0%D1%81%D1%82%D0%B0%D0%B7%D0%B0&amp;action=edit&amp;redlink=1</vt:lpwstr>
      </vt:variant>
      <vt:variant>
        <vt:lpwstr/>
      </vt:variant>
      <vt:variant>
        <vt:i4>5439509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http://ru.wikipedia.org/wiki/%D0%9B%D0%B8%D0%BF%D0%B0%D0%B7%D0%B0</vt:lpwstr>
      </vt:variant>
      <vt:variant>
        <vt:lpwstr/>
      </vt:variant>
      <vt:variant>
        <vt:i4>8126522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http://ru.wikipedia.org/wiki/%D0%AD%D0%BD%D0%B7%D0%B8%D0%BC%D0%BE%D0%BF%D0%B0%D1%82%D0%B8%D1%8F</vt:lpwstr>
      </vt:variant>
      <vt:variant>
        <vt:lpwstr/>
      </vt:variant>
      <vt:variant>
        <vt:i4>524364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http://ru.wikipedia.org/wiki/%D0%90%D0%BB%D0%BA%D0%BE%D0%B3%D0%BE%D0%BB%D1%8C</vt:lpwstr>
      </vt:variant>
      <vt:variant>
        <vt:lpwstr/>
      </vt:variant>
      <vt:variant>
        <vt:i4>589937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http://ru.wikipedia.org/wiki/%D0%96%D0%B5%D0%BB%D1%87%D0%B5%D0%BA%D0%B0%D0%BC%D0%B5%D0%BD%D0%BD%D0%B0%D1%8F_%D0%B1%D0%BE%D0%BB%D0%B5%D0%B7%D0%BD%D1%8C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ДАННЫЕ:</dc:title>
  <dc:subject/>
  <dc:creator>Михаил</dc:creator>
  <cp:keywords/>
  <cp:lastModifiedBy>Тест</cp:lastModifiedBy>
  <cp:revision>3</cp:revision>
  <cp:lastPrinted>2008-12-14T21:15:00Z</cp:lastPrinted>
  <dcterms:created xsi:type="dcterms:W3CDTF">2024-04-25T20:17:00Z</dcterms:created>
  <dcterms:modified xsi:type="dcterms:W3CDTF">2024-04-25T20:17:00Z</dcterms:modified>
</cp:coreProperties>
</file>