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DF6" w:rsidRDefault="005C7DF6" w:rsidP="000F50D7">
      <w:pPr>
        <w:spacing w:line="360" w:lineRule="auto"/>
        <w:ind w:firstLine="709"/>
        <w:jc w:val="center"/>
        <w:rPr>
          <w:b/>
          <w:bCs/>
          <w:sz w:val="28"/>
          <w:szCs w:val="28"/>
        </w:rPr>
      </w:pPr>
      <w:bookmarkStart w:id="0" w:name="_GoBack"/>
      <w:bookmarkEnd w:id="0"/>
      <w:r w:rsidRPr="000F50D7">
        <w:rPr>
          <w:b/>
          <w:bCs/>
          <w:sz w:val="28"/>
          <w:szCs w:val="28"/>
        </w:rPr>
        <w:t>Паспортная часть</w:t>
      </w:r>
    </w:p>
    <w:p w:rsidR="000F50D7" w:rsidRPr="000F50D7" w:rsidRDefault="000F50D7" w:rsidP="000F50D7">
      <w:pPr>
        <w:spacing w:line="360" w:lineRule="auto"/>
        <w:ind w:firstLine="709"/>
        <w:jc w:val="center"/>
        <w:rPr>
          <w:b/>
          <w:bCs/>
          <w:sz w:val="28"/>
          <w:szCs w:val="28"/>
        </w:rPr>
      </w:pPr>
    </w:p>
    <w:p w:rsidR="000E1DA4" w:rsidRDefault="005C7DF6" w:rsidP="000F50D7">
      <w:pPr>
        <w:spacing w:line="360" w:lineRule="auto"/>
        <w:ind w:firstLine="709"/>
        <w:jc w:val="both"/>
        <w:rPr>
          <w:sz w:val="28"/>
          <w:szCs w:val="28"/>
        </w:rPr>
      </w:pPr>
      <w:r w:rsidRPr="000F50D7">
        <w:rPr>
          <w:sz w:val="28"/>
          <w:szCs w:val="28"/>
        </w:rPr>
        <w:t>Дата</w:t>
      </w:r>
      <w:r w:rsidR="00906F6D" w:rsidRPr="000F50D7">
        <w:rPr>
          <w:sz w:val="28"/>
          <w:szCs w:val="28"/>
        </w:rPr>
        <w:t xml:space="preserve"> и время</w:t>
      </w:r>
      <w:r w:rsidRPr="000F50D7">
        <w:rPr>
          <w:sz w:val="28"/>
          <w:szCs w:val="28"/>
        </w:rPr>
        <w:t xml:space="preserve"> поступления: </w:t>
      </w:r>
    </w:p>
    <w:p w:rsidR="005C7DF6" w:rsidRPr="000F50D7" w:rsidRDefault="005C7DF6" w:rsidP="000F50D7">
      <w:pPr>
        <w:spacing w:line="360" w:lineRule="auto"/>
        <w:ind w:firstLine="709"/>
        <w:jc w:val="both"/>
        <w:rPr>
          <w:sz w:val="28"/>
          <w:szCs w:val="28"/>
        </w:rPr>
      </w:pPr>
      <w:r w:rsidRPr="000F50D7">
        <w:rPr>
          <w:sz w:val="28"/>
          <w:szCs w:val="28"/>
        </w:rPr>
        <w:t>Дата</w:t>
      </w:r>
      <w:r w:rsidR="00906F6D" w:rsidRPr="000F50D7">
        <w:rPr>
          <w:sz w:val="28"/>
          <w:szCs w:val="28"/>
        </w:rPr>
        <w:t xml:space="preserve"> и время</w:t>
      </w:r>
      <w:r w:rsidRPr="000F50D7">
        <w:rPr>
          <w:sz w:val="28"/>
          <w:szCs w:val="28"/>
        </w:rPr>
        <w:t xml:space="preserve"> выписки:</w:t>
      </w:r>
    </w:p>
    <w:p w:rsidR="005C7DF6" w:rsidRPr="000F50D7" w:rsidRDefault="005C7DF6" w:rsidP="000F50D7">
      <w:pPr>
        <w:spacing w:line="360" w:lineRule="auto"/>
        <w:ind w:firstLine="709"/>
        <w:jc w:val="both"/>
        <w:rPr>
          <w:sz w:val="28"/>
          <w:szCs w:val="28"/>
        </w:rPr>
      </w:pPr>
      <w:r w:rsidRPr="000F50D7">
        <w:rPr>
          <w:sz w:val="28"/>
          <w:szCs w:val="28"/>
        </w:rPr>
        <w:t>Нефрологическое отделение</w:t>
      </w:r>
    </w:p>
    <w:p w:rsidR="0089190D" w:rsidRPr="000F50D7" w:rsidRDefault="0089190D" w:rsidP="000F50D7">
      <w:pPr>
        <w:spacing w:line="360" w:lineRule="auto"/>
        <w:ind w:firstLine="709"/>
        <w:jc w:val="both"/>
        <w:rPr>
          <w:sz w:val="28"/>
          <w:szCs w:val="28"/>
        </w:rPr>
      </w:pPr>
      <w:r w:rsidRPr="000F50D7">
        <w:rPr>
          <w:sz w:val="28"/>
          <w:szCs w:val="28"/>
        </w:rPr>
        <w:t>Проведено койко-дней: 10</w:t>
      </w:r>
    </w:p>
    <w:p w:rsidR="00FC13FC" w:rsidRPr="000F50D7" w:rsidRDefault="00FC13FC" w:rsidP="000F50D7">
      <w:pPr>
        <w:spacing w:line="360" w:lineRule="auto"/>
        <w:ind w:firstLine="709"/>
        <w:jc w:val="both"/>
        <w:rPr>
          <w:sz w:val="28"/>
          <w:szCs w:val="28"/>
        </w:rPr>
      </w:pPr>
      <w:r w:rsidRPr="000F50D7">
        <w:rPr>
          <w:sz w:val="28"/>
          <w:szCs w:val="28"/>
        </w:rPr>
        <w:t>Вид транспортировки в отделение: может идти</w:t>
      </w:r>
    </w:p>
    <w:p w:rsidR="00906F6D" w:rsidRPr="000F50D7" w:rsidRDefault="00906F6D" w:rsidP="000F50D7">
      <w:pPr>
        <w:spacing w:line="360" w:lineRule="auto"/>
        <w:ind w:firstLine="709"/>
        <w:jc w:val="both"/>
        <w:rPr>
          <w:sz w:val="28"/>
          <w:szCs w:val="28"/>
        </w:rPr>
      </w:pPr>
      <w:r w:rsidRPr="000F50D7">
        <w:rPr>
          <w:sz w:val="28"/>
          <w:szCs w:val="28"/>
        </w:rPr>
        <w:t>Группа крови 2, Резус-положительная</w:t>
      </w:r>
    </w:p>
    <w:p w:rsidR="00FC13FC" w:rsidRPr="000F50D7" w:rsidRDefault="00FC13FC" w:rsidP="000F50D7">
      <w:pPr>
        <w:spacing w:line="360" w:lineRule="auto"/>
        <w:ind w:firstLine="709"/>
        <w:jc w:val="both"/>
        <w:rPr>
          <w:sz w:val="28"/>
          <w:szCs w:val="28"/>
        </w:rPr>
      </w:pPr>
      <w:r w:rsidRPr="000F50D7">
        <w:rPr>
          <w:sz w:val="28"/>
          <w:szCs w:val="28"/>
        </w:rPr>
        <w:t>Побочное действие лекарств: нет</w:t>
      </w:r>
    </w:p>
    <w:p w:rsidR="00FC13FC" w:rsidRPr="000F50D7" w:rsidRDefault="00FC13FC" w:rsidP="000F50D7">
      <w:pPr>
        <w:spacing w:line="360" w:lineRule="auto"/>
        <w:ind w:firstLine="709"/>
        <w:jc w:val="both"/>
        <w:rPr>
          <w:sz w:val="28"/>
          <w:szCs w:val="28"/>
        </w:rPr>
      </w:pPr>
      <w:r w:rsidRPr="000F50D7">
        <w:rPr>
          <w:sz w:val="28"/>
          <w:szCs w:val="28"/>
        </w:rPr>
        <w:t>1.</w:t>
      </w:r>
      <w:r w:rsidR="00785D20" w:rsidRPr="000F50D7">
        <w:rPr>
          <w:sz w:val="28"/>
          <w:szCs w:val="28"/>
        </w:rPr>
        <w:t xml:space="preserve"> </w:t>
      </w:r>
      <w:r w:rsidRPr="000F50D7">
        <w:rPr>
          <w:sz w:val="28"/>
          <w:szCs w:val="28"/>
        </w:rPr>
        <w:t xml:space="preserve">ФИО: </w:t>
      </w:r>
    </w:p>
    <w:p w:rsidR="00FC13FC" w:rsidRPr="000F50D7" w:rsidRDefault="00FC13FC" w:rsidP="000F50D7">
      <w:pPr>
        <w:spacing w:line="360" w:lineRule="auto"/>
        <w:ind w:firstLine="709"/>
        <w:jc w:val="both"/>
        <w:rPr>
          <w:sz w:val="28"/>
          <w:szCs w:val="28"/>
        </w:rPr>
      </w:pPr>
      <w:r w:rsidRPr="000F50D7">
        <w:rPr>
          <w:sz w:val="28"/>
          <w:szCs w:val="28"/>
        </w:rPr>
        <w:t>2. Пол: женский</w:t>
      </w:r>
    </w:p>
    <w:p w:rsidR="00FC13FC" w:rsidRPr="000F50D7" w:rsidRDefault="00FC13FC" w:rsidP="000F50D7">
      <w:pPr>
        <w:spacing w:line="360" w:lineRule="auto"/>
        <w:ind w:firstLine="709"/>
        <w:jc w:val="both"/>
        <w:rPr>
          <w:sz w:val="28"/>
          <w:szCs w:val="28"/>
        </w:rPr>
      </w:pPr>
      <w:r w:rsidRPr="000F50D7">
        <w:rPr>
          <w:sz w:val="28"/>
          <w:szCs w:val="28"/>
        </w:rPr>
        <w:t>3. Возраст: 2 года</w:t>
      </w:r>
      <w:r w:rsidR="00561A53" w:rsidRPr="000F50D7">
        <w:rPr>
          <w:sz w:val="28"/>
          <w:szCs w:val="28"/>
        </w:rPr>
        <w:t xml:space="preserve"> 6 месяцев</w:t>
      </w:r>
    </w:p>
    <w:p w:rsidR="00FC13FC" w:rsidRPr="000F50D7" w:rsidRDefault="00FC13FC" w:rsidP="000F50D7">
      <w:pPr>
        <w:spacing w:line="360" w:lineRule="auto"/>
        <w:ind w:firstLine="709"/>
        <w:jc w:val="both"/>
        <w:rPr>
          <w:sz w:val="28"/>
          <w:szCs w:val="28"/>
        </w:rPr>
      </w:pPr>
      <w:r w:rsidRPr="000F50D7">
        <w:rPr>
          <w:sz w:val="28"/>
          <w:szCs w:val="28"/>
        </w:rPr>
        <w:t>4.</w:t>
      </w:r>
      <w:r w:rsidR="00785D20" w:rsidRPr="000F50D7">
        <w:rPr>
          <w:sz w:val="28"/>
          <w:szCs w:val="28"/>
        </w:rPr>
        <w:t xml:space="preserve"> </w:t>
      </w:r>
      <w:r w:rsidRPr="000F50D7">
        <w:rPr>
          <w:sz w:val="28"/>
          <w:szCs w:val="28"/>
        </w:rPr>
        <w:t>Дата рождения: 23.02.05.</w:t>
      </w:r>
    </w:p>
    <w:p w:rsidR="00FC13FC" w:rsidRPr="000F50D7" w:rsidRDefault="009F43BA" w:rsidP="000F50D7">
      <w:pPr>
        <w:spacing w:line="360" w:lineRule="auto"/>
        <w:ind w:firstLine="709"/>
        <w:jc w:val="both"/>
        <w:rPr>
          <w:sz w:val="28"/>
          <w:szCs w:val="28"/>
        </w:rPr>
      </w:pPr>
      <w:r>
        <w:rPr>
          <w:sz w:val="28"/>
          <w:szCs w:val="28"/>
        </w:rPr>
        <w:t>5. Место жительства:</w:t>
      </w:r>
    </w:p>
    <w:p w:rsidR="00FC13FC" w:rsidRPr="000F50D7" w:rsidRDefault="00FC13FC" w:rsidP="000F50D7">
      <w:pPr>
        <w:spacing w:line="360" w:lineRule="auto"/>
        <w:ind w:firstLine="709"/>
        <w:jc w:val="both"/>
        <w:rPr>
          <w:sz w:val="28"/>
          <w:szCs w:val="28"/>
        </w:rPr>
      </w:pPr>
      <w:r w:rsidRPr="000F50D7">
        <w:rPr>
          <w:sz w:val="28"/>
          <w:szCs w:val="28"/>
        </w:rPr>
        <w:t>6.</w:t>
      </w:r>
      <w:r w:rsidR="00785D20" w:rsidRPr="000F50D7">
        <w:rPr>
          <w:sz w:val="28"/>
          <w:szCs w:val="28"/>
        </w:rPr>
        <w:t xml:space="preserve"> </w:t>
      </w:r>
      <w:r w:rsidRPr="000F50D7">
        <w:rPr>
          <w:sz w:val="28"/>
          <w:szCs w:val="28"/>
        </w:rPr>
        <w:t>Сведения о родителях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2164"/>
        <w:gridCol w:w="2164"/>
        <w:gridCol w:w="2164"/>
      </w:tblGrid>
      <w:tr w:rsidR="00FC13FC" w:rsidRPr="006E3F11" w:rsidTr="006E3F11">
        <w:trPr>
          <w:trHeight w:val="398"/>
          <w:jc w:val="center"/>
        </w:trPr>
        <w:tc>
          <w:tcPr>
            <w:tcW w:w="2163" w:type="dxa"/>
            <w:tcBorders>
              <w:top w:val="single" w:sz="4" w:space="0" w:color="auto"/>
              <w:left w:val="single" w:sz="4" w:space="0" w:color="auto"/>
              <w:bottom w:val="single" w:sz="4" w:space="0" w:color="auto"/>
              <w:right w:val="single" w:sz="4" w:space="0" w:color="auto"/>
            </w:tcBorders>
            <w:shd w:val="clear" w:color="auto" w:fill="auto"/>
          </w:tcPr>
          <w:p w:rsidR="00FC13FC" w:rsidRPr="006E3F11" w:rsidRDefault="00FC13FC" w:rsidP="006E3F11">
            <w:pPr>
              <w:jc w:val="center"/>
              <w:rPr>
                <w:sz w:val="20"/>
                <w:szCs w:val="20"/>
              </w:rPr>
            </w:pPr>
            <w:r w:rsidRPr="006E3F11">
              <w:rPr>
                <w:sz w:val="20"/>
                <w:szCs w:val="20"/>
              </w:rPr>
              <w:t>Родственник</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FC13FC" w:rsidRPr="006E3F11" w:rsidRDefault="00FC13FC" w:rsidP="006E3F11">
            <w:pPr>
              <w:jc w:val="center"/>
              <w:rPr>
                <w:sz w:val="20"/>
                <w:szCs w:val="20"/>
              </w:rPr>
            </w:pPr>
            <w:r w:rsidRPr="006E3F11">
              <w:rPr>
                <w:sz w:val="20"/>
                <w:szCs w:val="20"/>
              </w:rPr>
              <w:t>ФИО</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FC13FC" w:rsidRPr="006E3F11" w:rsidRDefault="00FC13FC" w:rsidP="006E3F11">
            <w:pPr>
              <w:jc w:val="center"/>
              <w:rPr>
                <w:sz w:val="20"/>
                <w:szCs w:val="20"/>
              </w:rPr>
            </w:pPr>
            <w:r w:rsidRPr="006E3F11">
              <w:rPr>
                <w:sz w:val="20"/>
                <w:szCs w:val="20"/>
              </w:rPr>
              <w:t>Возраст</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FC13FC" w:rsidRPr="006E3F11" w:rsidRDefault="00FC13FC" w:rsidP="006E3F11">
            <w:pPr>
              <w:jc w:val="center"/>
              <w:rPr>
                <w:sz w:val="20"/>
                <w:szCs w:val="20"/>
              </w:rPr>
            </w:pPr>
            <w:r w:rsidRPr="006E3F11">
              <w:rPr>
                <w:sz w:val="20"/>
                <w:szCs w:val="20"/>
              </w:rPr>
              <w:t>Место работы</w:t>
            </w:r>
          </w:p>
        </w:tc>
      </w:tr>
      <w:tr w:rsidR="00FC13FC" w:rsidRPr="006E3F11" w:rsidTr="006E3F11">
        <w:trPr>
          <w:trHeight w:val="796"/>
          <w:jc w:val="center"/>
        </w:trPr>
        <w:tc>
          <w:tcPr>
            <w:tcW w:w="2163" w:type="dxa"/>
            <w:tcBorders>
              <w:top w:val="single" w:sz="4" w:space="0" w:color="auto"/>
              <w:left w:val="single" w:sz="4" w:space="0" w:color="auto"/>
              <w:bottom w:val="single" w:sz="4" w:space="0" w:color="auto"/>
              <w:right w:val="single" w:sz="4" w:space="0" w:color="auto"/>
            </w:tcBorders>
            <w:shd w:val="clear" w:color="auto" w:fill="auto"/>
          </w:tcPr>
          <w:p w:rsidR="00FC13FC" w:rsidRPr="006E3F11" w:rsidRDefault="00FC13FC" w:rsidP="006E3F11">
            <w:pPr>
              <w:jc w:val="center"/>
              <w:rPr>
                <w:sz w:val="20"/>
                <w:szCs w:val="20"/>
              </w:rPr>
            </w:pPr>
            <w:r w:rsidRPr="006E3F11">
              <w:rPr>
                <w:sz w:val="20"/>
                <w:szCs w:val="20"/>
              </w:rPr>
              <w:t>Мать</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FC13FC" w:rsidRPr="006E3F11" w:rsidRDefault="00FC13FC" w:rsidP="006E3F11">
            <w:pPr>
              <w:jc w:val="center"/>
              <w:rPr>
                <w:sz w:val="20"/>
                <w:szCs w:val="20"/>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FC13FC" w:rsidRPr="006E3F11" w:rsidRDefault="00C94EAE" w:rsidP="006E3F11">
            <w:pPr>
              <w:jc w:val="center"/>
              <w:rPr>
                <w:sz w:val="20"/>
                <w:szCs w:val="20"/>
              </w:rPr>
            </w:pPr>
            <w:r w:rsidRPr="006E3F11">
              <w:rPr>
                <w:sz w:val="20"/>
                <w:szCs w:val="20"/>
              </w:rPr>
              <w:t>30</w:t>
            </w:r>
            <w:r w:rsidR="00FC13FC" w:rsidRPr="006E3F11">
              <w:rPr>
                <w:sz w:val="20"/>
                <w:szCs w:val="20"/>
              </w:rPr>
              <w:t xml:space="preserve"> лет</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FC13FC" w:rsidRPr="006E3F11" w:rsidRDefault="008D7C8B" w:rsidP="006E3F11">
            <w:pPr>
              <w:jc w:val="center"/>
              <w:rPr>
                <w:sz w:val="20"/>
                <w:szCs w:val="20"/>
              </w:rPr>
            </w:pPr>
            <w:r w:rsidRPr="006E3F11">
              <w:rPr>
                <w:sz w:val="20"/>
                <w:szCs w:val="20"/>
              </w:rPr>
              <w:t>ООО «», кондуктор</w:t>
            </w:r>
          </w:p>
        </w:tc>
      </w:tr>
      <w:tr w:rsidR="0099443D" w:rsidRPr="006E3F11" w:rsidTr="006E3F11">
        <w:trPr>
          <w:trHeight w:val="822"/>
          <w:jc w:val="center"/>
        </w:trPr>
        <w:tc>
          <w:tcPr>
            <w:tcW w:w="2163" w:type="dxa"/>
            <w:tcBorders>
              <w:top w:val="single" w:sz="4" w:space="0" w:color="auto"/>
              <w:left w:val="single" w:sz="4" w:space="0" w:color="auto"/>
              <w:bottom w:val="single" w:sz="4" w:space="0" w:color="auto"/>
              <w:right w:val="single" w:sz="4" w:space="0" w:color="auto"/>
            </w:tcBorders>
            <w:shd w:val="clear" w:color="auto" w:fill="auto"/>
          </w:tcPr>
          <w:p w:rsidR="0099443D" w:rsidRPr="006E3F11" w:rsidRDefault="0099443D" w:rsidP="006E3F11">
            <w:pPr>
              <w:jc w:val="center"/>
              <w:rPr>
                <w:sz w:val="20"/>
                <w:szCs w:val="20"/>
              </w:rPr>
            </w:pPr>
            <w:r w:rsidRPr="006E3F11">
              <w:rPr>
                <w:sz w:val="20"/>
                <w:szCs w:val="20"/>
              </w:rPr>
              <w:t>Отец</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99443D" w:rsidRPr="006E3F11" w:rsidRDefault="0099443D" w:rsidP="006E3F11">
            <w:pPr>
              <w:jc w:val="center"/>
              <w:rPr>
                <w:sz w:val="20"/>
                <w:szCs w:val="20"/>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99443D" w:rsidRPr="006E3F11" w:rsidRDefault="00C94EAE" w:rsidP="006E3F11">
            <w:pPr>
              <w:jc w:val="center"/>
              <w:rPr>
                <w:sz w:val="20"/>
                <w:szCs w:val="20"/>
              </w:rPr>
            </w:pPr>
            <w:r w:rsidRPr="006E3F11">
              <w:rPr>
                <w:sz w:val="20"/>
                <w:szCs w:val="20"/>
              </w:rPr>
              <w:t>31</w:t>
            </w:r>
            <w:r w:rsidR="0099443D" w:rsidRPr="006E3F11">
              <w:rPr>
                <w:sz w:val="20"/>
                <w:szCs w:val="20"/>
              </w:rPr>
              <w:t xml:space="preserve"> лет</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99443D" w:rsidRPr="006E3F11" w:rsidRDefault="008D7C8B" w:rsidP="006E3F11">
            <w:pPr>
              <w:jc w:val="center"/>
              <w:rPr>
                <w:sz w:val="20"/>
                <w:szCs w:val="20"/>
              </w:rPr>
            </w:pPr>
            <w:r w:rsidRPr="006E3F11">
              <w:rPr>
                <w:sz w:val="20"/>
                <w:szCs w:val="20"/>
              </w:rPr>
              <w:t>ООО «», часовщик</w:t>
            </w:r>
          </w:p>
        </w:tc>
      </w:tr>
    </w:tbl>
    <w:p w:rsidR="00B10E23" w:rsidRPr="000F50D7" w:rsidRDefault="00B10E23" w:rsidP="000F50D7">
      <w:pPr>
        <w:spacing w:line="360" w:lineRule="auto"/>
        <w:ind w:firstLine="709"/>
        <w:jc w:val="both"/>
        <w:rPr>
          <w:sz w:val="28"/>
          <w:szCs w:val="28"/>
        </w:rPr>
      </w:pPr>
    </w:p>
    <w:p w:rsidR="00B10E23" w:rsidRPr="000F50D7" w:rsidRDefault="0089190D" w:rsidP="000F50D7">
      <w:pPr>
        <w:spacing w:line="360" w:lineRule="auto"/>
        <w:ind w:firstLine="709"/>
        <w:jc w:val="both"/>
        <w:rPr>
          <w:sz w:val="28"/>
          <w:szCs w:val="28"/>
        </w:rPr>
      </w:pPr>
      <w:r w:rsidRPr="000F50D7">
        <w:rPr>
          <w:sz w:val="28"/>
          <w:szCs w:val="28"/>
        </w:rPr>
        <w:t>7.</w:t>
      </w:r>
      <w:r w:rsidR="00785D20" w:rsidRPr="000F50D7">
        <w:rPr>
          <w:sz w:val="28"/>
          <w:szCs w:val="28"/>
        </w:rPr>
        <w:t xml:space="preserve"> </w:t>
      </w:r>
      <w:r w:rsidR="009F43BA">
        <w:rPr>
          <w:sz w:val="28"/>
          <w:szCs w:val="28"/>
        </w:rPr>
        <w:t>Место учебы: детский сад №</w:t>
      </w:r>
    </w:p>
    <w:p w:rsidR="008D7C8B" w:rsidRPr="000F50D7" w:rsidRDefault="008D7C8B" w:rsidP="000F50D7">
      <w:pPr>
        <w:spacing w:line="360" w:lineRule="auto"/>
        <w:ind w:firstLine="709"/>
        <w:jc w:val="both"/>
        <w:rPr>
          <w:sz w:val="28"/>
          <w:szCs w:val="28"/>
        </w:rPr>
      </w:pPr>
      <w:r w:rsidRPr="000F50D7">
        <w:rPr>
          <w:sz w:val="28"/>
          <w:szCs w:val="28"/>
        </w:rPr>
        <w:t>8.</w:t>
      </w:r>
      <w:r w:rsidR="00785D20" w:rsidRPr="000F50D7">
        <w:rPr>
          <w:sz w:val="28"/>
          <w:szCs w:val="28"/>
        </w:rPr>
        <w:t xml:space="preserve"> </w:t>
      </w:r>
      <w:r w:rsidRPr="000F50D7">
        <w:rPr>
          <w:sz w:val="28"/>
          <w:szCs w:val="28"/>
        </w:rPr>
        <w:t xml:space="preserve">Кем направлен </w:t>
      </w:r>
      <w:r w:rsidR="009F43BA">
        <w:rPr>
          <w:sz w:val="28"/>
          <w:szCs w:val="28"/>
        </w:rPr>
        <w:t>больной: детская поликлиника №</w:t>
      </w:r>
    </w:p>
    <w:p w:rsidR="008D7C8B" w:rsidRPr="000F50D7" w:rsidRDefault="008D7C8B" w:rsidP="000F50D7">
      <w:pPr>
        <w:spacing w:line="360" w:lineRule="auto"/>
        <w:ind w:firstLine="709"/>
        <w:jc w:val="both"/>
        <w:rPr>
          <w:sz w:val="28"/>
          <w:szCs w:val="28"/>
        </w:rPr>
      </w:pPr>
      <w:r w:rsidRPr="000F50D7">
        <w:rPr>
          <w:sz w:val="28"/>
          <w:szCs w:val="28"/>
        </w:rPr>
        <w:t>9. Доставлен в стационар по экстренным показаниям: нет</w:t>
      </w:r>
    </w:p>
    <w:p w:rsidR="008D7C8B" w:rsidRPr="000F50D7" w:rsidRDefault="008D7C8B" w:rsidP="000F50D7">
      <w:pPr>
        <w:spacing w:line="360" w:lineRule="auto"/>
        <w:ind w:firstLine="709"/>
        <w:jc w:val="both"/>
        <w:rPr>
          <w:sz w:val="28"/>
          <w:szCs w:val="28"/>
        </w:rPr>
      </w:pPr>
      <w:r w:rsidRPr="000F50D7">
        <w:rPr>
          <w:sz w:val="28"/>
          <w:szCs w:val="28"/>
        </w:rPr>
        <w:t>10. Диагноз направившего учреждения: острый пиелонефрит</w:t>
      </w:r>
      <w:r w:rsidR="008F77E8" w:rsidRPr="000F50D7">
        <w:rPr>
          <w:sz w:val="28"/>
          <w:szCs w:val="28"/>
        </w:rPr>
        <w:t>.</w:t>
      </w:r>
    </w:p>
    <w:p w:rsidR="008D7C8B" w:rsidRPr="000F50D7" w:rsidRDefault="008D7C8B" w:rsidP="000F50D7">
      <w:pPr>
        <w:spacing w:line="360" w:lineRule="auto"/>
        <w:ind w:firstLine="709"/>
        <w:jc w:val="both"/>
        <w:rPr>
          <w:sz w:val="28"/>
          <w:szCs w:val="28"/>
        </w:rPr>
      </w:pPr>
      <w:r w:rsidRPr="000F50D7">
        <w:rPr>
          <w:sz w:val="28"/>
          <w:szCs w:val="28"/>
        </w:rPr>
        <w:t>11. Диагноз при поступлении: острый пиелонефрит,</w:t>
      </w:r>
      <w:r w:rsidR="008F77E8" w:rsidRPr="000F50D7">
        <w:rPr>
          <w:sz w:val="28"/>
          <w:szCs w:val="28"/>
        </w:rPr>
        <w:t xml:space="preserve"> дисметаболическая нефропатия,</w:t>
      </w:r>
      <w:r w:rsidRPr="000F50D7">
        <w:rPr>
          <w:sz w:val="28"/>
          <w:szCs w:val="28"/>
        </w:rPr>
        <w:t xml:space="preserve"> активная стадия</w:t>
      </w:r>
      <w:r w:rsidR="008F77E8" w:rsidRPr="000F50D7">
        <w:rPr>
          <w:sz w:val="28"/>
          <w:szCs w:val="28"/>
        </w:rPr>
        <w:t>.</w:t>
      </w:r>
    </w:p>
    <w:p w:rsidR="008F77E8" w:rsidRPr="000F50D7" w:rsidRDefault="008D7C8B" w:rsidP="000F50D7">
      <w:pPr>
        <w:spacing w:line="360" w:lineRule="auto"/>
        <w:ind w:firstLine="709"/>
        <w:jc w:val="both"/>
        <w:rPr>
          <w:sz w:val="28"/>
          <w:szCs w:val="28"/>
        </w:rPr>
      </w:pPr>
      <w:r w:rsidRPr="000F50D7">
        <w:rPr>
          <w:sz w:val="28"/>
          <w:szCs w:val="28"/>
        </w:rPr>
        <w:t xml:space="preserve">12. Диагноз клинический: </w:t>
      </w:r>
      <w:r w:rsidR="008F77E8" w:rsidRPr="000F50D7">
        <w:rPr>
          <w:sz w:val="28"/>
          <w:szCs w:val="28"/>
        </w:rPr>
        <w:t>острый вторичный пиелонефрит с нарушением тубулярных функций почек: разведения, адаптации,  циркадного ритма, дисметаболическая нефропатия по типу оксалурии, фосфатурии, пиелоэктазия слева, активная стадия.</w:t>
      </w:r>
    </w:p>
    <w:p w:rsidR="008D7C8B" w:rsidRPr="000F50D7" w:rsidRDefault="008D7C8B" w:rsidP="000F50D7">
      <w:pPr>
        <w:spacing w:line="360" w:lineRule="auto"/>
        <w:ind w:firstLine="709"/>
        <w:jc w:val="both"/>
        <w:rPr>
          <w:sz w:val="28"/>
          <w:szCs w:val="28"/>
        </w:rPr>
      </w:pPr>
      <w:r w:rsidRPr="000F50D7">
        <w:rPr>
          <w:sz w:val="28"/>
          <w:szCs w:val="28"/>
        </w:rPr>
        <w:lastRenderedPageBreak/>
        <w:t>13. Госпитализирован в данном году по поводу данного заболевания впервые</w:t>
      </w:r>
    </w:p>
    <w:p w:rsidR="008D7C8B" w:rsidRPr="000F50D7" w:rsidRDefault="008D7C8B" w:rsidP="000F50D7">
      <w:pPr>
        <w:spacing w:line="360" w:lineRule="auto"/>
        <w:ind w:firstLine="709"/>
        <w:jc w:val="both"/>
        <w:rPr>
          <w:sz w:val="28"/>
          <w:szCs w:val="28"/>
        </w:rPr>
      </w:pPr>
      <w:r w:rsidRPr="000F50D7">
        <w:rPr>
          <w:sz w:val="28"/>
          <w:szCs w:val="28"/>
        </w:rPr>
        <w:t xml:space="preserve">14. Исход заболевания: выписан с </w:t>
      </w:r>
      <w:r w:rsidR="008F77E8" w:rsidRPr="000F50D7">
        <w:rPr>
          <w:sz w:val="28"/>
          <w:szCs w:val="28"/>
        </w:rPr>
        <w:t>улучшением</w:t>
      </w:r>
    </w:p>
    <w:p w:rsidR="008D7C8B" w:rsidRPr="000F50D7" w:rsidRDefault="0089190D" w:rsidP="000F50D7">
      <w:pPr>
        <w:spacing w:line="360" w:lineRule="auto"/>
        <w:ind w:firstLine="709"/>
        <w:jc w:val="both"/>
        <w:rPr>
          <w:sz w:val="28"/>
          <w:szCs w:val="28"/>
        </w:rPr>
      </w:pPr>
      <w:r w:rsidRPr="000F50D7">
        <w:rPr>
          <w:sz w:val="28"/>
          <w:szCs w:val="28"/>
        </w:rPr>
        <w:t>15. Дата курации: 3.09.07-6.09.07</w:t>
      </w:r>
    </w:p>
    <w:p w:rsidR="000F50D7" w:rsidRDefault="000F50D7" w:rsidP="000F50D7">
      <w:pPr>
        <w:spacing w:line="360" w:lineRule="auto"/>
        <w:ind w:firstLine="709"/>
        <w:jc w:val="both"/>
        <w:rPr>
          <w:b/>
          <w:bCs/>
          <w:sz w:val="28"/>
          <w:szCs w:val="28"/>
        </w:rPr>
      </w:pPr>
    </w:p>
    <w:p w:rsidR="008D7C8B" w:rsidRDefault="008D7C8B" w:rsidP="000F50D7">
      <w:pPr>
        <w:spacing w:line="360" w:lineRule="auto"/>
        <w:ind w:firstLine="709"/>
        <w:jc w:val="center"/>
        <w:rPr>
          <w:b/>
          <w:bCs/>
          <w:sz w:val="28"/>
          <w:szCs w:val="28"/>
        </w:rPr>
      </w:pPr>
      <w:r w:rsidRPr="000F50D7">
        <w:rPr>
          <w:b/>
          <w:bCs/>
          <w:sz w:val="28"/>
          <w:szCs w:val="28"/>
        </w:rPr>
        <w:t>Жалобы</w:t>
      </w:r>
    </w:p>
    <w:p w:rsidR="000F50D7" w:rsidRPr="000F50D7" w:rsidRDefault="000F50D7" w:rsidP="000F50D7">
      <w:pPr>
        <w:spacing w:line="360" w:lineRule="auto"/>
        <w:ind w:firstLine="709"/>
        <w:jc w:val="center"/>
        <w:rPr>
          <w:b/>
          <w:bCs/>
          <w:sz w:val="28"/>
          <w:szCs w:val="28"/>
        </w:rPr>
      </w:pPr>
    </w:p>
    <w:p w:rsidR="008D7C8B" w:rsidRPr="000F50D7" w:rsidRDefault="004B7B18" w:rsidP="000F50D7">
      <w:pPr>
        <w:spacing w:line="360" w:lineRule="auto"/>
        <w:ind w:firstLine="709"/>
        <w:jc w:val="both"/>
        <w:rPr>
          <w:sz w:val="28"/>
          <w:szCs w:val="28"/>
        </w:rPr>
      </w:pPr>
      <w:r w:rsidRPr="000F50D7">
        <w:rPr>
          <w:sz w:val="28"/>
          <w:szCs w:val="28"/>
        </w:rPr>
        <w:t>На</w:t>
      </w:r>
      <w:r w:rsidR="00EF7C6E" w:rsidRPr="000F50D7">
        <w:rPr>
          <w:sz w:val="28"/>
          <w:szCs w:val="28"/>
        </w:rPr>
        <w:t xml:space="preserve"> тупые</w:t>
      </w:r>
      <w:r w:rsidRPr="000F50D7">
        <w:rPr>
          <w:sz w:val="28"/>
          <w:szCs w:val="28"/>
        </w:rPr>
        <w:t xml:space="preserve"> боли в животе во время мочеиспускания, чувство зуда при мочеиспускании, на изменения в анализах мочи, вялость, быструю утомляемость, плохой аппетит</w:t>
      </w:r>
      <w:r w:rsidR="008D7C8B" w:rsidRPr="000F50D7">
        <w:rPr>
          <w:sz w:val="28"/>
          <w:szCs w:val="28"/>
        </w:rPr>
        <w:t>. На момент курации жалоб не предъявляет.</w:t>
      </w:r>
    </w:p>
    <w:p w:rsidR="00F52E87" w:rsidRPr="000F50D7" w:rsidRDefault="00F52E87" w:rsidP="000F50D7">
      <w:pPr>
        <w:spacing w:line="360" w:lineRule="auto"/>
        <w:ind w:firstLine="709"/>
        <w:jc w:val="both"/>
        <w:rPr>
          <w:sz w:val="28"/>
          <w:szCs w:val="28"/>
        </w:rPr>
      </w:pPr>
    </w:p>
    <w:p w:rsidR="008D7C8B" w:rsidRDefault="008D7C8B" w:rsidP="000F50D7">
      <w:pPr>
        <w:spacing w:line="360" w:lineRule="auto"/>
        <w:ind w:firstLine="709"/>
        <w:jc w:val="center"/>
        <w:rPr>
          <w:b/>
          <w:bCs/>
          <w:sz w:val="28"/>
          <w:szCs w:val="28"/>
        </w:rPr>
      </w:pPr>
      <w:r w:rsidRPr="000F50D7">
        <w:rPr>
          <w:b/>
          <w:bCs/>
          <w:sz w:val="28"/>
          <w:szCs w:val="28"/>
        </w:rPr>
        <w:t>Анамнез заболевания</w:t>
      </w:r>
    </w:p>
    <w:p w:rsidR="000F50D7" w:rsidRPr="000F50D7" w:rsidRDefault="000F50D7" w:rsidP="000F50D7">
      <w:pPr>
        <w:spacing w:line="360" w:lineRule="auto"/>
        <w:ind w:firstLine="709"/>
        <w:jc w:val="center"/>
        <w:rPr>
          <w:b/>
          <w:bCs/>
          <w:sz w:val="28"/>
          <w:szCs w:val="28"/>
        </w:rPr>
      </w:pPr>
    </w:p>
    <w:p w:rsidR="008D7C8B" w:rsidRPr="000F50D7" w:rsidRDefault="005E7724" w:rsidP="000F50D7">
      <w:pPr>
        <w:spacing w:line="360" w:lineRule="auto"/>
        <w:ind w:firstLine="709"/>
        <w:jc w:val="both"/>
        <w:rPr>
          <w:sz w:val="28"/>
          <w:szCs w:val="28"/>
        </w:rPr>
      </w:pPr>
      <w:r w:rsidRPr="000F50D7">
        <w:rPr>
          <w:sz w:val="28"/>
          <w:szCs w:val="28"/>
        </w:rPr>
        <w:t xml:space="preserve">Заболела </w:t>
      </w:r>
      <w:r w:rsidR="00F52E87" w:rsidRPr="000F50D7">
        <w:rPr>
          <w:sz w:val="28"/>
          <w:szCs w:val="28"/>
        </w:rPr>
        <w:t>полгода назад</w:t>
      </w:r>
      <w:r w:rsidRPr="000F50D7">
        <w:rPr>
          <w:sz w:val="28"/>
          <w:szCs w:val="28"/>
        </w:rPr>
        <w:t>, когда п</w:t>
      </w:r>
      <w:r w:rsidR="008D7C8B" w:rsidRPr="000F50D7">
        <w:rPr>
          <w:sz w:val="28"/>
          <w:szCs w:val="28"/>
        </w:rPr>
        <w:t xml:space="preserve">ри оформлении в детский сад </w:t>
      </w:r>
      <w:r w:rsidRPr="000F50D7">
        <w:rPr>
          <w:sz w:val="28"/>
          <w:szCs w:val="28"/>
        </w:rPr>
        <w:t>б</w:t>
      </w:r>
      <w:r w:rsidR="008D7C8B" w:rsidRPr="000F50D7">
        <w:rPr>
          <w:sz w:val="28"/>
          <w:szCs w:val="28"/>
        </w:rPr>
        <w:t>ыла выявлена лейкоцитурия</w:t>
      </w:r>
      <w:r w:rsidRPr="000F50D7">
        <w:rPr>
          <w:sz w:val="28"/>
          <w:szCs w:val="28"/>
        </w:rPr>
        <w:t>,</w:t>
      </w:r>
      <w:r w:rsidR="00A24689" w:rsidRPr="000F50D7">
        <w:rPr>
          <w:sz w:val="28"/>
          <w:szCs w:val="28"/>
        </w:rPr>
        <w:t xml:space="preserve"> фосфатурия,</w:t>
      </w:r>
      <w:r w:rsidRPr="000F50D7">
        <w:rPr>
          <w:sz w:val="28"/>
          <w:szCs w:val="28"/>
        </w:rPr>
        <w:t xml:space="preserve"> оксалурия</w:t>
      </w:r>
      <w:r w:rsidR="00A24689" w:rsidRPr="000F50D7">
        <w:rPr>
          <w:sz w:val="28"/>
          <w:szCs w:val="28"/>
        </w:rPr>
        <w:t xml:space="preserve"> (28. 04. 07</w:t>
      </w:r>
      <w:r w:rsidR="00B5429D" w:rsidRPr="000F50D7">
        <w:rPr>
          <w:sz w:val="28"/>
          <w:szCs w:val="28"/>
        </w:rPr>
        <w:t>). Была обследована детск</w:t>
      </w:r>
      <w:r w:rsidRPr="000F50D7">
        <w:rPr>
          <w:sz w:val="28"/>
          <w:szCs w:val="28"/>
        </w:rPr>
        <w:t>им нефрологом, взята на диспан</w:t>
      </w:r>
      <w:r w:rsidR="00906F6D" w:rsidRPr="000F50D7">
        <w:rPr>
          <w:sz w:val="28"/>
          <w:szCs w:val="28"/>
        </w:rPr>
        <w:t>серный учет с диагнозом ИМВП, де</w:t>
      </w:r>
      <w:r w:rsidRPr="000F50D7">
        <w:rPr>
          <w:sz w:val="28"/>
          <w:szCs w:val="28"/>
        </w:rPr>
        <w:t>вочка получала антибиотикотерапию, противовоспалительную терапию,</w:t>
      </w:r>
      <w:r w:rsidR="00B5429D" w:rsidRPr="000F50D7">
        <w:rPr>
          <w:sz w:val="28"/>
          <w:szCs w:val="28"/>
        </w:rPr>
        <w:t xml:space="preserve"> улучшения не было. Была повторно осмотрена нефрологом 23.08.07., выставлен диагноз острый пиелонефрит, активная стадия, была направлена в нефрологическое отделение детской больницы № 1</w:t>
      </w:r>
      <w:r w:rsidRPr="000F50D7">
        <w:rPr>
          <w:sz w:val="28"/>
          <w:szCs w:val="28"/>
        </w:rPr>
        <w:t xml:space="preserve"> на дополнительное обследование и лечение.</w:t>
      </w:r>
    </w:p>
    <w:p w:rsidR="00B10E23" w:rsidRPr="000F50D7" w:rsidRDefault="00561A53" w:rsidP="000F50D7">
      <w:pPr>
        <w:spacing w:line="360" w:lineRule="auto"/>
        <w:ind w:firstLine="709"/>
        <w:jc w:val="both"/>
        <w:rPr>
          <w:sz w:val="28"/>
          <w:szCs w:val="28"/>
        </w:rPr>
      </w:pPr>
      <w:r w:rsidRPr="000F50D7">
        <w:rPr>
          <w:sz w:val="28"/>
          <w:szCs w:val="28"/>
        </w:rPr>
        <w:t>Заключение: поражена мочевыделительная система, заболевание протекает остро, имеет воспалительный характер.</w:t>
      </w:r>
    </w:p>
    <w:p w:rsidR="0062060C" w:rsidRPr="000F50D7" w:rsidRDefault="0062060C" w:rsidP="000F50D7">
      <w:pPr>
        <w:spacing w:line="360" w:lineRule="auto"/>
        <w:ind w:firstLine="709"/>
        <w:jc w:val="both"/>
        <w:rPr>
          <w:sz w:val="28"/>
          <w:szCs w:val="28"/>
        </w:rPr>
      </w:pPr>
    </w:p>
    <w:p w:rsidR="00B5429D" w:rsidRDefault="00B5429D" w:rsidP="000F50D7">
      <w:pPr>
        <w:spacing w:line="360" w:lineRule="auto"/>
        <w:ind w:firstLine="709"/>
        <w:jc w:val="center"/>
        <w:rPr>
          <w:b/>
          <w:bCs/>
          <w:sz w:val="28"/>
          <w:szCs w:val="28"/>
        </w:rPr>
      </w:pPr>
      <w:r w:rsidRPr="000F50D7">
        <w:rPr>
          <w:b/>
          <w:bCs/>
          <w:sz w:val="28"/>
          <w:szCs w:val="28"/>
        </w:rPr>
        <w:t>Анамнез жизни</w:t>
      </w:r>
    </w:p>
    <w:p w:rsidR="000F50D7" w:rsidRPr="000F50D7" w:rsidRDefault="000F50D7" w:rsidP="000F50D7">
      <w:pPr>
        <w:spacing w:line="360" w:lineRule="auto"/>
        <w:ind w:firstLine="709"/>
        <w:jc w:val="center"/>
        <w:rPr>
          <w:b/>
          <w:bCs/>
          <w:sz w:val="28"/>
          <w:szCs w:val="28"/>
        </w:rPr>
      </w:pPr>
    </w:p>
    <w:p w:rsidR="00E102BF" w:rsidRPr="000F50D7" w:rsidRDefault="009F4272" w:rsidP="000F50D7">
      <w:pPr>
        <w:spacing w:line="360" w:lineRule="auto"/>
        <w:ind w:firstLine="709"/>
        <w:jc w:val="both"/>
        <w:rPr>
          <w:sz w:val="28"/>
          <w:szCs w:val="28"/>
        </w:rPr>
      </w:pPr>
      <w:r w:rsidRPr="000F50D7">
        <w:rPr>
          <w:sz w:val="28"/>
          <w:szCs w:val="28"/>
        </w:rPr>
        <w:t>Девочка</w:t>
      </w:r>
      <w:r w:rsidR="00E102BF" w:rsidRPr="000F50D7">
        <w:rPr>
          <w:sz w:val="28"/>
          <w:szCs w:val="28"/>
        </w:rPr>
        <w:t xml:space="preserve"> от </w:t>
      </w:r>
      <w:r w:rsidRPr="000F50D7">
        <w:rPr>
          <w:sz w:val="28"/>
          <w:szCs w:val="28"/>
        </w:rPr>
        <w:t>третьей беременности, первых</w:t>
      </w:r>
      <w:r w:rsidR="00E102BF" w:rsidRPr="000F50D7">
        <w:rPr>
          <w:sz w:val="28"/>
          <w:szCs w:val="28"/>
        </w:rPr>
        <w:t xml:space="preserve"> родов.</w:t>
      </w:r>
      <w:r w:rsidRPr="000F50D7">
        <w:rPr>
          <w:sz w:val="28"/>
          <w:szCs w:val="28"/>
        </w:rPr>
        <w:t xml:space="preserve"> Первая беременность 2000г </w:t>
      </w:r>
      <w:r w:rsidR="00E102BF" w:rsidRPr="000F50D7">
        <w:rPr>
          <w:sz w:val="28"/>
          <w:szCs w:val="28"/>
        </w:rPr>
        <w:t>-</w:t>
      </w:r>
      <w:r w:rsidR="008F77E8" w:rsidRPr="000F50D7">
        <w:rPr>
          <w:sz w:val="28"/>
          <w:szCs w:val="28"/>
        </w:rPr>
        <w:t xml:space="preserve"> мед.</w:t>
      </w:r>
      <w:r w:rsidR="00D45CD4">
        <w:rPr>
          <w:sz w:val="28"/>
          <w:szCs w:val="28"/>
        </w:rPr>
        <w:t xml:space="preserve"> </w:t>
      </w:r>
      <w:r w:rsidR="002F1724" w:rsidRPr="000F50D7">
        <w:rPr>
          <w:sz w:val="28"/>
          <w:szCs w:val="28"/>
        </w:rPr>
        <w:t>аборт</w:t>
      </w:r>
      <w:r w:rsidR="00E102BF" w:rsidRPr="000F50D7">
        <w:rPr>
          <w:sz w:val="28"/>
          <w:szCs w:val="28"/>
        </w:rPr>
        <w:t>, вторая беременность 2003г – выкидыш. Настоящая беременность протекала на фоне ОАА, ХФПН, смешанного генеза, варикозной болезни нижних конечностей. Питание матери во время</w:t>
      </w:r>
      <w:r w:rsidRPr="000F50D7">
        <w:rPr>
          <w:sz w:val="28"/>
          <w:szCs w:val="28"/>
        </w:rPr>
        <w:t xml:space="preserve"> беременности полноценное, сбалансированное</w:t>
      </w:r>
      <w:r w:rsidR="00561A53" w:rsidRPr="000F50D7">
        <w:rPr>
          <w:sz w:val="28"/>
          <w:szCs w:val="28"/>
        </w:rPr>
        <w:t xml:space="preserve">, витамин </w:t>
      </w:r>
      <w:r w:rsidR="00561A53" w:rsidRPr="000F50D7">
        <w:rPr>
          <w:sz w:val="28"/>
          <w:szCs w:val="28"/>
          <w:lang w:val="en-US"/>
        </w:rPr>
        <w:t>D</w:t>
      </w:r>
      <w:r w:rsidR="00561A53" w:rsidRPr="000F50D7">
        <w:rPr>
          <w:sz w:val="28"/>
          <w:szCs w:val="28"/>
        </w:rPr>
        <w:t xml:space="preserve"> получала в комплексе </w:t>
      </w:r>
      <w:r w:rsidR="00561A53" w:rsidRPr="000F50D7">
        <w:rPr>
          <w:sz w:val="28"/>
          <w:szCs w:val="28"/>
          <w:lang w:val="en-US"/>
        </w:rPr>
        <w:t>Vitrum</w:t>
      </w:r>
      <w:r w:rsidR="00561A53" w:rsidRPr="000F50D7">
        <w:rPr>
          <w:sz w:val="28"/>
          <w:szCs w:val="28"/>
        </w:rPr>
        <w:t xml:space="preserve"> </w:t>
      </w:r>
      <w:r w:rsidR="00561A53" w:rsidRPr="000F50D7">
        <w:rPr>
          <w:sz w:val="28"/>
          <w:szCs w:val="28"/>
          <w:lang w:val="en-US"/>
        </w:rPr>
        <w:lastRenderedPageBreak/>
        <w:t>Prenatal</w:t>
      </w:r>
      <w:r w:rsidR="00561A53" w:rsidRPr="000F50D7">
        <w:rPr>
          <w:sz w:val="28"/>
          <w:szCs w:val="28"/>
        </w:rPr>
        <w:t>.</w:t>
      </w:r>
      <w:r w:rsidR="00E102BF" w:rsidRPr="000F50D7">
        <w:rPr>
          <w:sz w:val="28"/>
          <w:szCs w:val="28"/>
        </w:rPr>
        <w:t xml:space="preserve"> Роды срочные,</w:t>
      </w:r>
      <w:r w:rsidRPr="000F50D7">
        <w:rPr>
          <w:sz w:val="28"/>
          <w:szCs w:val="28"/>
        </w:rPr>
        <w:t xml:space="preserve"> в</w:t>
      </w:r>
      <w:r w:rsidR="00014835" w:rsidRPr="000F50D7">
        <w:rPr>
          <w:sz w:val="28"/>
          <w:szCs w:val="28"/>
        </w:rPr>
        <w:t xml:space="preserve"> 40 нед</w:t>
      </w:r>
      <w:r w:rsidR="00E102BF" w:rsidRPr="000F50D7">
        <w:rPr>
          <w:sz w:val="28"/>
          <w:szCs w:val="28"/>
        </w:rPr>
        <w:t>.</w:t>
      </w:r>
      <w:r w:rsidRPr="000F50D7">
        <w:rPr>
          <w:sz w:val="28"/>
          <w:szCs w:val="28"/>
        </w:rPr>
        <w:t xml:space="preserve"> Масса ребенка при рождении 3500 г, длина</w:t>
      </w:r>
      <w:r w:rsidR="00E102BF" w:rsidRPr="000F50D7">
        <w:rPr>
          <w:sz w:val="28"/>
          <w:szCs w:val="28"/>
        </w:rPr>
        <w:t xml:space="preserve"> тела 53 см.,</w:t>
      </w:r>
      <w:r w:rsidRPr="000F50D7">
        <w:rPr>
          <w:sz w:val="28"/>
          <w:szCs w:val="28"/>
        </w:rPr>
        <w:t xml:space="preserve"> оценка</w:t>
      </w:r>
      <w:r w:rsidR="00E102BF" w:rsidRPr="000F50D7">
        <w:rPr>
          <w:sz w:val="28"/>
          <w:szCs w:val="28"/>
        </w:rPr>
        <w:t xml:space="preserve"> по шкале </w:t>
      </w:r>
      <w:r w:rsidRPr="000F50D7">
        <w:rPr>
          <w:sz w:val="28"/>
          <w:szCs w:val="28"/>
        </w:rPr>
        <w:t>Апгар 8 баллов. Закричала сразу.</w:t>
      </w:r>
      <w:r w:rsidR="00E102BF" w:rsidRPr="000F50D7">
        <w:rPr>
          <w:sz w:val="28"/>
          <w:szCs w:val="28"/>
        </w:rPr>
        <w:t xml:space="preserve"> </w:t>
      </w:r>
      <w:r w:rsidRPr="000F50D7">
        <w:rPr>
          <w:sz w:val="28"/>
          <w:szCs w:val="28"/>
        </w:rPr>
        <w:t>П</w:t>
      </w:r>
      <w:r w:rsidR="00E102BF" w:rsidRPr="000F50D7">
        <w:rPr>
          <w:sz w:val="28"/>
          <w:szCs w:val="28"/>
        </w:rPr>
        <w:t xml:space="preserve">риложена к груди в родзале, сосала активно. Пуповинный остаток отпал на 3 </w:t>
      </w:r>
      <w:r w:rsidRPr="000F50D7">
        <w:rPr>
          <w:sz w:val="28"/>
          <w:szCs w:val="28"/>
        </w:rPr>
        <w:t>сутки</w:t>
      </w:r>
      <w:r w:rsidR="00E102BF" w:rsidRPr="000F50D7">
        <w:rPr>
          <w:sz w:val="28"/>
          <w:szCs w:val="28"/>
        </w:rPr>
        <w:t>.</w:t>
      </w:r>
      <w:r w:rsidRPr="000F50D7">
        <w:rPr>
          <w:sz w:val="28"/>
          <w:szCs w:val="28"/>
        </w:rPr>
        <w:t xml:space="preserve"> Пупочная ранка эпителиз</w:t>
      </w:r>
      <w:r w:rsidR="00561A53" w:rsidRPr="000F50D7">
        <w:rPr>
          <w:sz w:val="28"/>
          <w:szCs w:val="28"/>
        </w:rPr>
        <w:t>ировалась быстро, кровоточивости, нагноений не отмечалось.</w:t>
      </w:r>
      <w:r w:rsidR="00E102BF" w:rsidRPr="000F50D7">
        <w:rPr>
          <w:sz w:val="28"/>
          <w:szCs w:val="28"/>
        </w:rPr>
        <w:t xml:space="preserve"> Выписана из род</w:t>
      </w:r>
      <w:r w:rsidRPr="000F50D7">
        <w:rPr>
          <w:sz w:val="28"/>
          <w:szCs w:val="28"/>
        </w:rPr>
        <w:t xml:space="preserve">ильного </w:t>
      </w:r>
      <w:r w:rsidR="00E102BF" w:rsidRPr="000F50D7">
        <w:rPr>
          <w:sz w:val="28"/>
          <w:szCs w:val="28"/>
        </w:rPr>
        <w:t xml:space="preserve">дома на 6 </w:t>
      </w:r>
      <w:r w:rsidRPr="000F50D7">
        <w:rPr>
          <w:sz w:val="28"/>
          <w:szCs w:val="28"/>
        </w:rPr>
        <w:t>сутки с</w:t>
      </w:r>
      <w:r w:rsidR="00842388" w:rsidRPr="000F50D7">
        <w:rPr>
          <w:sz w:val="28"/>
          <w:szCs w:val="28"/>
        </w:rPr>
        <w:t xml:space="preserve"> масс</w:t>
      </w:r>
      <w:r w:rsidRPr="000F50D7">
        <w:rPr>
          <w:sz w:val="28"/>
          <w:szCs w:val="28"/>
        </w:rPr>
        <w:t>ой тела</w:t>
      </w:r>
      <w:r w:rsidR="00842388" w:rsidRPr="000F50D7">
        <w:rPr>
          <w:sz w:val="28"/>
          <w:szCs w:val="28"/>
        </w:rPr>
        <w:t xml:space="preserve"> 3450г.</w:t>
      </w:r>
    </w:p>
    <w:p w:rsidR="009F4272" w:rsidRPr="000F50D7" w:rsidRDefault="0073677D" w:rsidP="000F50D7">
      <w:pPr>
        <w:spacing w:line="360" w:lineRule="auto"/>
        <w:ind w:firstLine="709"/>
        <w:jc w:val="both"/>
        <w:rPr>
          <w:sz w:val="28"/>
          <w:szCs w:val="28"/>
        </w:rPr>
      </w:pPr>
      <w:r w:rsidRPr="000F50D7">
        <w:rPr>
          <w:sz w:val="28"/>
          <w:szCs w:val="28"/>
        </w:rPr>
        <w:t>Заключение: В раннем анамнезе жизни имеются следующие патологические факторы: беременность протекала на фоне ОАА, ХФПН, смешанного генеза, варикозной болезни нижних конечностей.</w:t>
      </w:r>
      <w:r w:rsidR="00E23650" w:rsidRPr="000F50D7">
        <w:rPr>
          <w:sz w:val="28"/>
          <w:szCs w:val="28"/>
        </w:rPr>
        <w:t xml:space="preserve"> </w:t>
      </w:r>
      <w:r w:rsidR="00014835" w:rsidRPr="000F50D7">
        <w:rPr>
          <w:sz w:val="28"/>
          <w:szCs w:val="28"/>
        </w:rPr>
        <w:t>Первая</w:t>
      </w:r>
      <w:r w:rsidR="00E23650" w:rsidRPr="000F50D7">
        <w:rPr>
          <w:sz w:val="28"/>
          <w:szCs w:val="28"/>
        </w:rPr>
        <w:t xml:space="preserve"> бер</w:t>
      </w:r>
      <w:r w:rsidR="00014835" w:rsidRPr="000F50D7">
        <w:rPr>
          <w:sz w:val="28"/>
          <w:szCs w:val="28"/>
        </w:rPr>
        <w:t>еменность закончилась медицинским абортом, вторая беременность – выкидыш.</w:t>
      </w:r>
    </w:p>
    <w:p w:rsidR="0062060C" w:rsidRPr="000F50D7" w:rsidRDefault="0062060C" w:rsidP="000F50D7">
      <w:pPr>
        <w:spacing w:line="360" w:lineRule="auto"/>
        <w:ind w:firstLine="709"/>
        <w:jc w:val="both"/>
        <w:rPr>
          <w:sz w:val="28"/>
          <w:szCs w:val="28"/>
        </w:rPr>
      </w:pPr>
    </w:p>
    <w:p w:rsidR="00842388" w:rsidRDefault="00842388" w:rsidP="000F50D7">
      <w:pPr>
        <w:spacing w:line="360" w:lineRule="auto"/>
        <w:ind w:firstLine="709"/>
        <w:jc w:val="center"/>
        <w:rPr>
          <w:b/>
          <w:bCs/>
          <w:sz w:val="28"/>
          <w:szCs w:val="28"/>
        </w:rPr>
      </w:pPr>
      <w:r w:rsidRPr="000F50D7">
        <w:rPr>
          <w:b/>
          <w:bCs/>
          <w:sz w:val="28"/>
          <w:szCs w:val="28"/>
        </w:rPr>
        <w:t>Нервно-психическое развитие ребенка</w:t>
      </w:r>
    </w:p>
    <w:p w:rsidR="000F50D7" w:rsidRPr="000F50D7" w:rsidRDefault="000F50D7" w:rsidP="000F50D7">
      <w:pPr>
        <w:spacing w:line="360" w:lineRule="auto"/>
        <w:ind w:firstLine="709"/>
        <w:jc w:val="center"/>
        <w:rPr>
          <w:b/>
          <w:bCs/>
          <w:sz w:val="28"/>
          <w:szCs w:val="28"/>
        </w:rPr>
      </w:pPr>
    </w:p>
    <w:p w:rsidR="00842388" w:rsidRPr="000F50D7" w:rsidRDefault="00842388" w:rsidP="000F50D7">
      <w:pPr>
        <w:spacing w:line="360" w:lineRule="auto"/>
        <w:ind w:firstLine="709"/>
        <w:jc w:val="center"/>
        <w:rPr>
          <w:sz w:val="28"/>
          <w:szCs w:val="28"/>
        </w:rPr>
      </w:pPr>
      <w:r w:rsidRPr="000F50D7">
        <w:rPr>
          <w:sz w:val="28"/>
          <w:szCs w:val="28"/>
        </w:rPr>
        <w:t>Физическое развитие на первом году жизни</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844"/>
        <w:gridCol w:w="657"/>
        <w:gridCol w:w="681"/>
        <w:gridCol w:w="602"/>
        <w:gridCol w:w="626"/>
        <w:gridCol w:w="546"/>
        <w:gridCol w:w="715"/>
        <w:gridCol w:w="602"/>
        <w:gridCol w:w="602"/>
        <w:gridCol w:w="673"/>
        <w:gridCol w:w="681"/>
        <w:gridCol w:w="637"/>
      </w:tblGrid>
      <w:tr w:rsidR="00842388" w:rsidRPr="006E3F11" w:rsidTr="006E3F11">
        <w:trPr>
          <w:trHeight w:val="491"/>
          <w:jc w:val="center"/>
        </w:trPr>
        <w:tc>
          <w:tcPr>
            <w:tcW w:w="1090"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Показатель</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1</w:t>
            </w: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2</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4</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5</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7</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8</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9</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10</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11</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12</w:t>
            </w:r>
          </w:p>
        </w:tc>
      </w:tr>
      <w:tr w:rsidR="00842388" w:rsidRPr="006E3F11" w:rsidTr="006E3F11">
        <w:trPr>
          <w:trHeight w:val="2258"/>
          <w:jc w:val="center"/>
        </w:trPr>
        <w:tc>
          <w:tcPr>
            <w:tcW w:w="1090"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2F1724" w:rsidP="006E3F11">
            <w:pPr>
              <w:jc w:val="center"/>
              <w:rPr>
                <w:sz w:val="20"/>
                <w:szCs w:val="20"/>
              </w:rPr>
            </w:pPr>
            <w:r w:rsidRPr="006E3F11">
              <w:rPr>
                <w:sz w:val="20"/>
                <w:szCs w:val="20"/>
              </w:rPr>
              <w:t>Масса, гр.</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4900</w:t>
            </w:r>
          </w:p>
          <w:p w:rsidR="002F1724" w:rsidRPr="006E3F11" w:rsidRDefault="002F1724" w:rsidP="006E3F11">
            <w:pPr>
              <w:jc w:val="center"/>
              <w:rPr>
                <w:sz w:val="20"/>
                <w:szCs w:val="20"/>
              </w:rPr>
            </w:pPr>
            <w:r w:rsidRPr="006E3F11">
              <w:rPr>
                <w:sz w:val="20"/>
                <w:szCs w:val="20"/>
              </w:rPr>
              <w:t>+1400</w:t>
            </w: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5850</w:t>
            </w:r>
          </w:p>
          <w:p w:rsidR="002F1724" w:rsidRPr="006E3F11" w:rsidRDefault="002F1724" w:rsidP="006E3F11">
            <w:pPr>
              <w:jc w:val="center"/>
              <w:rPr>
                <w:sz w:val="20"/>
                <w:szCs w:val="20"/>
              </w:rPr>
            </w:pPr>
            <w:r w:rsidRPr="006E3F11">
              <w:rPr>
                <w:sz w:val="20"/>
                <w:szCs w:val="20"/>
              </w:rPr>
              <w:t>+950</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6400</w:t>
            </w:r>
          </w:p>
          <w:p w:rsidR="002F1724" w:rsidRPr="006E3F11" w:rsidRDefault="002F1724" w:rsidP="006E3F11">
            <w:pPr>
              <w:jc w:val="center"/>
              <w:rPr>
                <w:sz w:val="20"/>
                <w:szCs w:val="20"/>
              </w:rPr>
            </w:pPr>
            <w:r w:rsidRPr="006E3F11">
              <w:rPr>
                <w:sz w:val="20"/>
                <w:szCs w:val="20"/>
              </w:rPr>
              <w:t>+550</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7300</w:t>
            </w:r>
          </w:p>
          <w:p w:rsidR="002F1724" w:rsidRPr="006E3F11" w:rsidRDefault="002F1724" w:rsidP="006E3F11">
            <w:pPr>
              <w:jc w:val="center"/>
              <w:rPr>
                <w:sz w:val="20"/>
                <w:szCs w:val="20"/>
              </w:rPr>
            </w:pPr>
            <w:r w:rsidRPr="006E3F11">
              <w:rPr>
                <w:sz w:val="20"/>
                <w:szCs w:val="20"/>
              </w:rPr>
              <w:t>+900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7800</w:t>
            </w:r>
          </w:p>
          <w:p w:rsidR="002F1724" w:rsidRPr="006E3F11" w:rsidRDefault="002F1724" w:rsidP="006E3F11">
            <w:pPr>
              <w:jc w:val="center"/>
              <w:rPr>
                <w:sz w:val="20"/>
                <w:szCs w:val="20"/>
              </w:rPr>
            </w:pPr>
            <w:r w:rsidRPr="006E3F11">
              <w:rPr>
                <w:sz w:val="20"/>
                <w:szCs w:val="20"/>
              </w:rPr>
              <w:t>+500</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8100</w:t>
            </w:r>
          </w:p>
          <w:p w:rsidR="002F1724" w:rsidRPr="006E3F11" w:rsidRDefault="002F1724" w:rsidP="006E3F11">
            <w:pPr>
              <w:jc w:val="center"/>
              <w:rPr>
                <w:sz w:val="20"/>
                <w:szCs w:val="20"/>
              </w:rPr>
            </w:pPr>
            <w:r w:rsidRPr="006E3F11">
              <w:rPr>
                <w:sz w:val="20"/>
                <w:szCs w:val="20"/>
              </w:rPr>
              <w:t>+300</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8400</w:t>
            </w:r>
          </w:p>
          <w:p w:rsidR="002F1724" w:rsidRPr="006E3F11" w:rsidRDefault="002F1724" w:rsidP="006E3F11">
            <w:pPr>
              <w:jc w:val="center"/>
              <w:rPr>
                <w:sz w:val="20"/>
                <w:szCs w:val="20"/>
              </w:rPr>
            </w:pPr>
            <w:r w:rsidRPr="006E3F11">
              <w:rPr>
                <w:sz w:val="20"/>
                <w:szCs w:val="20"/>
              </w:rPr>
              <w:t>+300</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9200</w:t>
            </w:r>
          </w:p>
          <w:p w:rsidR="002F1724" w:rsidRPr="006E3F11" w:rsidRDefault="002F1724" w:rsidP="006E3F11">
            <w:pPr>
              <w:jc w:val="center"/>
              <w:rPr>
                <w:sz w:val="20"/>
                <w:szCs w:val="20"/>
              </w:rPr>
            </w:pPr>
            <w:r w:rsidRPr="006E3F11">
              <w:rPr>
                <w:sz w:val="20"/>
                <w:szCs w:val="20"/>
              </w:rPr>
              <w:t>+800</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9800</w:t>
            </w:r>
          </w:p>
          <w:p w:rsidR="002F1724" w:rsidRPr="006E3F11" w:rsidRDefault="002F1724" w:rsidP="006E3F11">
            <w:pPr>
              <w:jc w:val="center"/>
              <w:rPr>
                <w:sz w:val="20"/>
                <w:szCs w:val="20"/>
              </w:rPr>
            </w:pPr>
            <w:r w:rsidRPr="006E3F11">
              <w:rPr>
                <w:sz w:val="20"/>
                <w:szCs w:val="20"/>
              </w:rPr>
              <w:t>+600</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10200</w:t>
            </w:r>
          </w:p>
          <w:p w:rsidR="002F1724" w:rsidRPr="006E3F11" w:rsidRDefault="002F1724" w:rsidP="006E3F11">
            <w:pPr>
              <w:jc w:val="center"/>
              <w:rPr>
                <w:sz w:val="20"/>
                <w:szCs w:val="20"/>
              </w:rPr>
            </w:pPr>
            <w:r w:rsidRPr="006E3F11">
              <w:rPr>
                <w:sz w:val="20"/>
                <w:szCs w:val="20"/>
              </w:rPr>
              <w:t>+400</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10500</w:t>
            </w:r>
          </w:p>
          <w:p w:rsidR="002F1724" w:rsidRPr="006E3F11" w:rsidRDefault="002F1724" w:rsidP="006E3F11">
            <w:pPr>
              <w:jc w:val="center"/>
              <w:rPr>
                <w:sz w:val="20"/>
                <w:szCs w:val="20"/>
              </w:rPr>
            </w:pPr>
            <w:r w:rsidRPr="006E3F11">
              <w:rPr>
                <w:sz w:val="20"/>
                <w:szCs w:val="20"/>
              </w:rPr>
              <w:t>+300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10250</w:t>
            </w:r>
          </w:p>
          <w:p w:rsidR="002F1724" w:rsidRPr="006E3F11" w:rsidRDefault="002F1724" w:rsidP="006E3F11">
            <w:pPr>
              <w:jc w:val="center"/>
              <w:rPr>
                <w:sz w:val="20"/>
                <w:szCs w:val="20"/>
              </w:rPr>
            </w:pPr>
            <w:r w:rsidRPr="006E3F11">
              <w:rPr>
                <w:sz w:val="20"/>
                <w:szCs w:val="20"/>
              </w:rPr>
              <w:t>-250</w:t>
            </w:r>
          </w:p>
        </w:tc>
      </w:tr>
      <w:tr w:rsidR="00842388" w:rsidRPr="006E3F11" w:rsidTr="006E3F11">
        <w:trPr>
          <w:trHeight w:val="1015"/>
          <w:jc w:val="center"/>
        </w:trPr>
        <w:tc>
          <w:tcPr>
            <w:tcW w:w="1090"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2F1724" w:rsidP="006E3F11">
            <w:pPr>
              <w:jc w:val="center"/>
              <w:rPr>
                <w:sz w:val="20"/>
                <w:szCs w:val="20"/>
              </w:rPr>
            </w:pPr>
            <w:r w:rsidRPr="006E3F11">
              <w:rPr>
                <w:sz w:val="20"/>
                <w:szCs w:val="20"/>
              </w:rPr>
              <w:t>Длина тела, см.</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2F1724" w:rsidRPr="006E3F11" w:rsidRDefault="00842388" w:rsidP="006E3F11">
            <w:pPr>
              <w:jc w:val="center"/>
              <w:rPr>
                <w:sz w:val="20"/>
                <w:szCs w:val="20"/>
              </w:rPr>
            </w:pPr>
            <w:r w:rsidRPr="006E3F11">
              <w:rPr>
                <w:sz w:val="20"/>
                <w:szCs w:val="20"/>
              </w:rPr>
              <w:t>55</w:t>
            </w:r>
          </w:p>
          <w:p w:rsidR="002F1724" w:rsidRPr="006E3F11" w:rsidRDefault="002F1724" w:rsidP="006E3F11">
            <w:pPr>
              <w:jc w:val="center"/>
              <w:rPr>
                <w:sz w:val="20"/>
                <w:szCs w:val="20"/>
              </w:rPr>
            </w:pPr>
            <w:r w:rsidRPr="006E3F11">
              <w:rPr>
                <w:sz w:val="20"/>
                <w:szCs w:val="20"/>
              </w:rPr>
              <w:t>+2</w:t>
            </w: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60</w:t>
            </w:r>
          </w:p>
          <w:p w:rsidR="002F1724" w:rsidRPr="006E3F11" w:rsidRDefault="002F1724" w:rsidP="006E3F11">
            <w:pPr>
              <w:jc w:val="center"/>
              <w:rPr>
                <w:sz w:val="20"/>
                <w:szCs w:val="20"/>
              </w:rPr>
            </w:pPr>
            <w:r w:rsidRPr="006E3F11">
              <w:rPr>
                <w:sz w:val="20"/>
                <w:szCs w:val="20"/>
              </w:rPr>
              <w:t>+5</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60</w:t>
            </w:r>
          </w:p>
          <w:p w:rsidR="00EA54F8" w:rsidRPr="006E3F11" w:rsidRDefault="00EA54F8" w:rsidP="006E3F11">
            <w:pPr>
              <w:jc w:val="center"/>
              <w:rPr>
                <w:sz w:val="20"/>
                <w:szCs w:val="20"/>
              </w:rPr>
            </w:pPr>
            <w:r w:rsidRPr="006E3F11">
              <w:rPr>
                <w:sz w:val="20"/>
                <w:szCs w:val="20"/>
              </w:rPr>
              <w:t>+0</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64</w:t>
            </w:r>
          </w:p>
          <w:p w:rsidR="002F1724" w:rsidRPr="006E3F11" w:rsidRDefault="002F1724" w:rsidP="006E3F11">
            <w:pPr>
              <w:jc w:val="center"/>
              <w:rPr>
                <w:sz w:val="20"/>
                <w:szCs w:val="20"/>
              </w:rPr>
            </w:pPr>
            <w:r w:rsidRPr="006E3F11">
              <w:rPr>
                <w:sz w:val="20"/>
                <w:szCs w:val="20"/>
              </w:rPr>
              <w:t>+4</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65</w:t>
            </w:r>
          </w:p>
          <w:p w:rsidR="002F1724" w:rsidRPr="006E3F11" w:rsidRDefault="002F1724" w:rsidP="006E3F11">
            <w:pPr>
              <w:jc w:val="center"/>
              <w:rPr>
                <w:sz w:val="20"/>
                <w:szCs w:val="20"/>
              </w:rPr>
            </w:pPr>
            <w:r w:rsidRPr="006E3F11">
              <w:rPr>
                <w:sz w:val="20"/>
                <w:szCs w:val="20"/>
              </w:rPr>
              <w:t>+1</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67</w:t>
            </w:r>
          </w:p>
          <w:p w:rsidR="002F1724" w:rsidRPr="006E3F11" w:rsidRDefault="002F1724" w:rsidP="006E3F11">
            <w:pPr>
              <w:jc w:val="center"/>
              <w:rPr>
                <w:sz w:val="20"/>
                <w:szCs w:val="20"/>
              </w:rPr>
            </w:pPr>
            <w:r w:rsidRPr="006E3F11">
              <w:rPr>
                <w:sz w:val="20"/>
                <w:szCs w:val="20"/>
              </w:rPr>
              <w:t>+2</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68,5</w:t>
            </w:r>
          </w:p>
          <w:p w:rsidR="002F1724" w:rsidRPr="006E3F11" w:rsidRDefault="002F1724" w:rsidP="006E3F11">
            <w:pPr>
              <w:jc w:val="center"/>
              <w:rPr>
                <w:sz w:val="20"/>
                <w:szCs w:val="20"/>
              </w:rPr>
            </w:pPr>
            <w:r w:rsidRPr="006E3F11">
              <w:rPr>
                <w:sz w:val="20"/>
                <w:szCs w:val="20"/>
              </w:rPr>
              <w:t>+1.5</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70</w:t>
            </w:r>
          </w:p>
          <w:p w:rsidR="002F1724" w:rsidRPr="006E3F11" w:rsidRDefault="002F1724" w:rsidP="006E3F11">
            <w:pPr>
              <w:jc w:val="center"/>
              <w:rPr>
                <w:sz w:val="20"/>
                <w:szCs w:val="20"/>
              </w:rPr>
            </w:pPr>
            <w:r w:rsidRPr="006E3F11">
              <w:rPr>
                <w:sz w:val="20"/>
                <w:szCs w:val="20"/>
              </w:rPr>
              <w:t>+2.5</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71</w:t>
            </w:r>
          </w:p>
          <w:p w:rsidR="002F1724" w:rsidRPr="006E3F11" w:rsidRDefault="002F1724" w:rsidP="006E3F11">
            <w:pPr>
              <w:jc w:val="center"/>
              <w:rPr>
                <w:sz w:val="20"/>
                <w:szCs w:val="20"/>
              </w:rPr>
            </w:pPr>
            <w:r w:rsidRPr="006E3F11">
              <w:rPr>
                <w:sz w:val="20"/>
                <w:szCs w:val="20"/>
              </w:rPr>
              <w:t>+1</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73</w:t>
            </w:r>
          </w:p>
          <w:p w:rsidR="002F1724" w:rsidRPr="006E3F11" w:rsidRDefault="002F1724" w:rsidP="006E3F11">
            <w:pPr>
              <w:jc w:val="center"/>
              <w:rPr>
                <w:sz w:val="20"/>
                <w:szCs w:val="20"/>
              </w:rPr>
            </w:pPr>
            <w:r w:rsidRPr="006E3F11">
              <w:rPr>
                <w:sz w:val="20"/>
                <w:szCs w:val="20"/>
              </w:rPr>
              <w:t>+2</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73</w:t>
            </w:r>
          </w:p>
          <w:p w:rsidR="00EA54F8" w:rsidRPr="006E3F11" w:rsidRDefault="00EA54F8" w:rsidP="006E3F11">
            <w:pPr>
              <w:jc w:val="center"/>
              <w:rPr>
                <w:sz w:val="20"/>
                <w:szCs w:val="20"/>
              </w:rPr>
            </w:pPr>
            <w:r w:rsidRPr="006E3F11">
              <w:rPr>
                <w:sz w:val="20"/>
                <w:szCs w:val="20"/>
              </w:rPr>
              <w:t>+0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842388" w:rsidRPr="006E3F11" w:rsidRDefault="00842388" w:rsidP="006E3F11">
            <w:pPr>
              <w:jc w:val="center"/>
              <w:rPr>
                <w:sz w:val="20"/>
                <w:szCs w:val="20"/>
              </w:rPr>
            </w:pPr>
            <w:r w:rsidRPr="006E3F11">
              <w:rPr>
                <w:sz w:val="20"/>
                <w:szCs w:val="20"/>
              </w:rPr>
              <w:t>76</w:t>
            </w:r>
          </w:p>
          <w:p w:rsidR="002F1724" w:rsidRPr="006E3F11" w:rsidRDefault="002F1724" w:rsidP="006E3F11">
            <w:pPr>
              <w:jc w:val="center"/>
              <w:rPr>
                <w:sz w:val="20"/>
                <w:szCs w:val="20"/>
              </w:rPr>
            </w:pPr>
            <w:r w:rsidRPr="006E3F11">
              <w:rPr>
                <w:sz w:val="20"/>
                <w:szCs w:val="20"/>
              </w:rPr>
              <w:t>+3</w:t>
            </w:r>
          </w:p>
        </w:tc>
      </w:tr>
    </w:tbl>
    <w:p w:rsidR="00F52E87" w:rsidRPr="000F50D7" w:rsidRDefault="00F52E87" w:rsidP="000F50D7">
      <w:pPr>
        <w:spacing w:line="360" w:lineRule="auto"/>
        <w:ind w:firstLine="709"/>
        <w:jc w:val="both"/>
        <w:rPr>
          <w:sz w:val="28"/>
          <w:szCs w:val="28"/>
        </w:rPr>
      </w:pPr>
    </w:p>
    <w:p w:rsidR="00842388" w:rsidRPr="000F50D7" w:rsidRDefault="0073677D" w:rsidP="000F50D7">
      <w:pPr>
        <w:spacing w:line="360" w:lineRule="auto"/>
        <w:ind w:right="175" w:firstLine="709"/>
        <w:jc w:val="both"/>
        <w:rPr>
          <w:sz w:val="28"/>
          <w:szCs w:val="28"/>
        </w:rPr>
      </w:pPr>
      <w:r w:rsidRPr="000F50D7">
        <w:rPr>
          <w:sz w:val="28"/>
          <w:szCs w:val="28"/>
        </w:rPr>
        <w:t xml:space="preserve">Держать </w:t>
      </w:r>
      <w:r w:rsidR="009F4272" w:rsidRPr="000F50D7">
        <w:rPr>
          <w:sz w:val="28"/>
          <w:szCs w:val="28"/>
        </w:rPr>
        <w:t xml:space="preserve">голову девочка начала в </w:t>
      </w:r>
      <w:r w:rsidR="00090663" w:rsidRPr="000F50D7">
        <w:rPr>
          <w:sz w:val="28"/>
          <w:szCs w:val="28"/>
        </w:rPr>
        <w:t>1,5 мес., переворачиваться на</w:t>
      </w:r>
      <w:r w:rsidRPr="000F50D7">
        <w:rPr>
          <w:sz w:val="28"/>
          <w:szCs w:val="28"/>
        </w:rPr>
        <w:t xml:space="preserve"> бок в 3 мес., на живот в 4 мес. С</w:t>
      </w:r>
      <w:r w:rsidR="00090663" w:rsidRPr="000F50D7">
        <w:rPr>
          <w:sz w:val="28"/>
          <w:szCs w:val="28"/>
        </w:rPr>
        <w:t>амостоятельно сидеть</w:t>
      </w:r>
      <w:r w:rsidRPr="000F50D7">
        <w:rPr>
          <w:sz w:val="28"/>
          <w:szCs w:val="28"/>
        </w:rPr>
        <w:t xml:space="preserve"> начала</w:t>
      </w:r>
      <w:r w:rsidR="00090663" w:rsidRPr="000F50D7">
        <w:rPr>
          <w:sz w:val="28"/>
          <w:szCs w:val="28"/>
        </w:rPr>
        <w:t xml:space="preserve"> в 5 мес., стоять в 8 мес., самостоятельно ходить в 11 мес. Первая улыбка появилась на первом мес.,</w:t>
      </w:r>
      <w:r w:rsidR="002A4C2F" w:rsidRPr="000F50D7">
        <w:rPr>
          <w:sz w:val="28"/>
          <w:szCs w:val="28"/>
        </w:rPr>
        <w:t xml:space="preserve"> с 3 мес. узнает мать,</w:t>
      </w:r>
      <w:r w:rsidR="00090663" w:rsidRPr="000F50D7">
        <w:rPr>
          <w:sz w:val="28"/>
          <w:szCs w:val="28"/>
        </w:rPr>
        <w:t xml:space="preserve"> начала гулить в 4 мес., произносить отдельные слоги в </w:t>
      </w:r>
      <w:r w:rsidRPr="000F50D7">
        <w:rPr>
          <w:sz w:val="28"/>
          <w:szCs w:val="28"/>
        </w:rPr>
        <w:t>6 мес., фразы в 10 мес., к году знала 8-10</w:t>
      </w:r>
      <w:r w:rsidR="00090663" w:rsidRPr="000F50D7">
        <w:rPr>
          <w:sz w:val="28"/>
          <w:szCs w:val="28"/>
        </w:rPr>
        <w:t xml:space="preserve"> слов.</w:t>
      </w:r>
      <w:r w:rsidR="002A4C2F" w:rsidRPr="000F50D7">
        <w:rPr>
          <w:sz w:val="28"/>
          <w:szCs w:val="28"/>
        </w:rPr>
        <w:t xml:space="preserve"> Девочка любознательная, общительная. </w:t>
      </w:r>
      <w:r w:rsidR="007C42BA" w:rsidRPr="000F50D7">
        <w:rPr>
          <w:sz w:val="28"/>
          <w:szCs w:val="28"/>
        </w:rPr>
        <w:t xml:space="preserve"> Зубы</w:t>
      </w:r>
      <w:r w:rsidR="002A4C2F" w:rsidRPr="000F50D7">
        <w:rPr>
          <w:sz w:val="28"/>
          <w:szCs w:val="28"/>
        </w:rPr>
        <w:t xml:space="preserve"> начали прорезываться в 5</w:t>
      </w:r>
      <w:r w:rsidR="007C42BA" w:rsidRPr="000F50D7">
        <w:rPr>
          <w:sz w:val="28"/>
          <w:szCs w:val="28"/>
        </w:rPr>
        <w:t xml:space="preserve"> мес.,</w:t>
      </w:r>
      <w:r w:rsidR="002A4C2F" w:rsidRPr="000F50D7">
        <w:rPr>
          <w:sz w:val="28"/>
          <w:szCs w:val="28"/>
        </w:rPr>
        <w:t xml:space="preserve"> первыми появились 2 нижних медиальных резца,</w:t>
      </w:r>
      <w:r w:rsidR="007C42BA" w:rsidRPr="000F50D7">
        <w:rPr>
          <w:sz w:val="28"/>
          <w:szCs w:val="28"/>
        </w:rPr>
        <w:t xml:space="preserve"> к году</w:t>
      </w:r>
      <w:r w:rsidR="002A4C2F" w:rsidRPr="000F50D7">
        <w:rPr>
          <w:sz w:val="28"/>
          <w:szCs w:val="28"/>
        </w:rPr>
        <w:t xml:space="preserve"> у девочки</w:t>
      </w:r>
      <w:r w:rsidR="007C42BA" w:rsidRPr="000F50D7">
        <w:rPr>
          <w:sz w:val="28"/>
          <w:szCs w:val="28"/>
        </w:rPr>
        <w:t xml:space="preserve"> 8 зубов.</w:t>
      </w:r>
    </w:p>
    <w:p w:rsidR="00F52E87" w:rsidRPr="000F50D7" w:rsidRDefault="00CD698B" w:rsidP="000F50D7">
      <w:pPr>
        <w:spacing w:line="360" w:lineRule="auto"/>
        <w:ind w:firstLine="709"/>
        <w:jc w:val="both"/>
        <w:rPr>
          <w:sz w:val="28"/>
          <w:szCs w:val="28"/>
        </w:rPr>
      </w:pPr>
      <w:r w:rsidRPr="000F50D7">
        <w:rPr>
          <w:sz w:val="28"/>
          <w:szCs w:val="28"/>
        </w:rPr>
        <w:lastRenderedPageBreak/>
        <w:t>Заключение:</w:t>
      </w:r>
      <w:r w:rsidR="00014835" w:rsidRPr="000F50D7">
        <w:rPr>
          <w:sz w:val="28"/>
          <w:szCs w:val="28"/>
        </w:rPr>
        <w:t xml:space="preserve"> к одному году</w:t>
      </w:r>
      <w:r w:rsidRPr="000F50D7">
        <w:rPr>
          <w:sz w:val="28"/>
          <w:szCs w:val="28"/>
        </w:rPr>
        <w:t xml:space="preserve"> отмечалось отставание в физическом развитии</w:t>
      </w:r>
      <w:r w:rsidR="00BF4AE5" w:rsidRPr="000F50D7">
        <w:rPr>
          <w:sz w:val="28"/>
          <w:szCs w:val="28"/>
        </w:rPr>
        <w:t xml:space="preserve"> </w:t>
      </w:r>
      <w:r w:rsidR="00BD4ACB" w:rsidRPr="000F50D7">
        <w:rPr>
          <w:sz w:val="28"/>
          <w:szCs w:val="28"/>
        </w:rPr>
        <w:t>-</w:t>
      </w:r>
      <w:r w:rsidR="00BF4AE5" w:rsidRPr="000F50D7">
        <w:rPr>
          <w:sz w:val="28"/>
          <w:szCs w:val="28"/>
        </w:rPr>
        <w:t xml:space="preserve"> </w:t>
      </w:r>
      <w:r w:rsidR="00014835" w:rsidRPr="000F50D7">
        <w:rPr>
          <w:sz w:val="28"/>
          <w:szCs w:val="28"/>
        </w:rPr>
        <w:t>показатель</w:t>
      </w:r>
      <w:r w:rsidR="00BD4ACB" w:rsidRPr="000F50D7">
        <w:rPr>
          <w:sz w:val="28"/>
          <w:szCs w:val="28"/>
        </w:rPr>
        <w:t xml:space="preserve"> массы тела</w:t>
      </w:r>
      <w:r w:rsidRPr="000F50D7">
        <w:rPr>
          <w:sz w:val="28"/>
          <w:szCs w:val="28"/>
        </w:rPr>
        <w:t xml:space="preserve"> был</w:t>
      </w:r>
      <w:r w:rsidR="00BD4ACB" w:rsidRPr="000F50D7">
        <w:rPr>
          <w:sz w:val="28"/>
          <w:szCs w:val="28"/>
        </w:rPr>
        <w:t xml:space="preserve">  ниже должного показателя</w:t>
      </w:r>
      <w:r w:rsidR="002A4C2F" w:rsidRPr="000F50D7">
        <w:rPr>
          <w:sz w:val="28"/>
          <w:szCs w:val="28"/>
        </w:rPr>
        <w:t>.</w:t>
      </w:r>
      <w:r w:rsidR="00BD4ACB" w:rsidRPr="000F50D7">
        <w:rPr>
          <w:sz w:val="28"/>
          <w:szCs w:val="28"/>
        </w:rPr>
        <w:t xml:space="preserve"> Нервно-психическое развитие соответствовало возрасту</w:t>
      </w:r>
      <w:r w:rsidR="00014835" w:rsidRPr="000F50D7">
        <w:rPr>
          <w:sz w:val="28"/>
          <w:szCs w:val="28"/>
        </w:rPr>
        <w:t>.</w:t>
      </w:r>
      <w:r w:rsidR="002A4C2F" w:rsidRPr="000F50D7">
        <w:rPr>
          <w:sz w:val="28"/>
          <w:szCs w:val="28"/>
        </w:rPr>
        <w:t xml:space="preserve"> Неблагоприятных факторов внешней и внутренней среды, влияющих на здоровье не выявлено.</w:t>
      </w:r>
    </w:p>
    <w:p w:rsidR="00F52E87" w:rsidRPr="000F50D7" w:rsidRDefault="00F52E87" w:rsidP="000F50D7">
      <w:pPr>
        <w:spacing w:line="360" w:lineRule="auto"/>
        <w:ind w:firstLine="709"/>
        <w:jc w:val="both"/>
        <w:rPr>
          <w:sz w:val="28"/>
          <w:szCs w:val="28"/>
        </w:rPr>
      </w:pPr>
    </w:p>
    <w:p w:rsidR="007C42BA" w:rsidRDefault="007C42BA" w:rsidP="000F50D7">
      <w:pPr>
        <w:spacing w:line="360" w:lineRule="auto"/>
        <w:ind w:firstLine="709"/>
        <w:jc w:val="center"/>
        <w:rPr>
          <w:b/>
          <w:bCs/>
          <w:sz w:val="28"/>
          <w:szCs w:val="28"/>
        </w:rPr>
      </w:pPr>
      <w:r w:rsidRPr="000F50D7">
        <w:rPr>
          <w:b/>
          <w:bCs/>
          <w:sz w:val="28"/>
          <w:szCs w:val="28"/>
        </w:rPr>
        <w:t>Питание ребенка</w:t>
      </w:r>
    </w:p>
    <w:p w:rsidR="000F50D7" w:rsidRPr="000F50D7" w:rsidRDefault="000F50D7" w:rsidP="000F50D7">
      <w:pPr>
        <w:spacing w:line="360" w:lineRule="auto"/>
        <w:ind w:firstLine="709"/>
        <w:jc w:val="center"/>
        <w:rPr>
          <w:b/>
          <w:bCs/>
          <w:sz w:val="28"/>
          <w:szCs w:val="28"/>
        </w:rPr>
      </w:pPr>
    </w:p>
    <w:p w:rsidR="00D52163" w:rsidRPr="000F50D7" w:rsidRDefault="007C42BA" w:rsidP="000F50D7">
      <w:pPr>
        <w:spacing w:line="360" w:lineRule="auto"/>
        <w:ind w:firstLine="709"/>
        <w:jc w:val="both"/>
        <w:rPr>
          <w:sz w:val="28"/>
          <w:szCs w:val="28"/>
        </w:rPr>
      </w:pPr>
      <w:r w:rsidRPr="000F50D7">
        <w:rPr>
          <w:sz w:val="28"/>
          <w:szCs w:val="28"/>
        </w:rPr>
        <w:t>Девочка находилась на</w:t>
      </w:r>
      <w:r w:rsidR="002A4C2F" w:rsidRPr="000F50D7">
        <w:rPr>
          <w:sz w:val="28"/>
          <w:szCs w:val="28"/>
        </w:rPr>
        <w:t xml:space="preserve"> грудном вскармливании до 2 мес. с интервалами между кормлениями 3 часа днем и ночным промежутком в 6 часов. С</w:t>
      </w:r>
      <w:r w:rsidRPr="000F50D7">
        <w:rPr>
          <w:sz w:val="28"/>
          <w:szCs w:val="28"/>
        </w:rPr>
        <w:t xml:space="preserve"> 2 мес.</w:t>
      </w:r>
      <w:r w:rsidR="002A4C2F" w:rsidRPr="000F50D7">
        <w:rPr>
          <w:sz w:val="28"/>
          <w:szCs w:val="28"/>
        </w:rPr>
        <w:t xml:space="preserve"> </w:t>
      </w:r>
      <w:r w:rsidR="00916D8F" w:rsidRPr="000F50D7">
        <w:rPr>
          <w:sz w:val="28"/>
          <w:szCs w:val="28"/>
        </w:rPr>
        <w:t xml:space="preserve">до </w:t>
      </w:r>
      <w:r w:rsidR="00014835" w:rsidRPr="000F50D7">
        <w:rPr>
          <w:sz w:val="28"/>
          <w:szCs w:val="28"/>
        </w:rPr>
        <w:t>5</w:t>
      </w:r>
      <w:r w:rsidR="00916D8F" w:rsidRPr="000F50D7">
        <w:rPr>
          <w:sz w:val="28"/>
          <w:szCs w:val="28"/>
        </w:rPr>
        <w:t xml:space="preserve"> мес.</w:t>
      </w:r>
      <w:r w:rsidRPr="000F50D7">
        <w:rPr>
          <w:sz w:val="28"/>
          <w:szCs w:val="28"/>
        </w:rPr>
        <w:t xml:space="preserve"> вскармливание</w:t>
      </w:r>
      <w:r w:rsidR="00916D8F" w:rsidRPr="000F50D7">
        <w:rPr>
          <w:sz w:val="28"/>
          <w:szCs w:val="28"/>
        </w:rPr>
        <w:t xml:space="preserve"> частично грудное через 3,5-4 часа с ночным перерывом. С </w:t>
      </w:r>
      <w:r w:rsidR="00014835" w:rsidRPr="000F50D7">
        <w:rPr>
          <w:sz w:val="28"/>
          <w:szCs w:val="28"/>
        </w:rPr>
        <w:t>6</w:t>
      </w:r>
      <w:r w:rsidR="00916D8F" w:rsidRPr="000F50D7">
        <w:rPr>
          <w:sz w:val="28"/>
          <w:szCs w:val="28"/>
        </w:rPr>
        <w:t xml:space="preserve"> мес. девочка находилась на искусственном вскармливании, получала </w:t>
      </w:r>
      <w:r w:rsidR="00014835" w:rsidRPr="000F50D7">
        <w:rPr>
          <w:sz w:val="28"/>
          <w:szCs w:val="28"/>
        </w:rPr>
        <w:t>адаптированную молочную смесь</w:t>
      </w:r>
      <w:r w:rsidR="00916D8F" w:rsidRPr="000F50D7">
        <w:rPr>
          <w:sz w:val="28"/>
          <w:szCs w:val="28"/>
        </w:rPr>
        <w:t xml:space="preserve"> «</w:t>
      </w:r>
      <w:r w:rsidR="00014835" w:rsidRPr="000F50D7">
        <w:rPr>
          <w:sz w:val="28"/>
          <w:szCs w:val="28"/>
        </w:rPr>
        <w:t>Нутрилон-2» 5 раз в день</w:t>
      </w:r>
      <w:r w:rsidR="00916D8F" w:rsidRPr="000F50D7">
        <w:rPr>
          <w:sz w:val="28"/>
          <w:szCs w:val="28"/>
        </w:rPr>
        <w:t>.</w:t>
      </w:r>
      <w:r w:rsidRPr="000F50D7">
        <w:rPr>
          <w:sz w:val="28"/>
          <w:szCs w:val="28"/>
        </w:rPr>
        <w:t xml:space="preserve"> С </w:t>
      </w:r>
      <w:r w:rsidR="00014835" w:rsidRPr="000F50D7">
        <w:rPr>
          <w:sz w:val="28"/>
          <w:szCs w:val="28"/>
        </w:rPr>
        <w:t>3</w:t>
      </w:r>
      <w:r w:rsidR="00916D8F" w:rsidRPr="000F50D7">
        <w:rPr>
          <w:sz w:val="28"/>
          <w:szCs w:val="28"/>
        </w:rPr>
        <w:t xml:space="preserve"> мес. п</w:t>
      </w:r>
      <w:r w:rsidRPr="000F50D7">
        <w:rPr>
          <w:sz w:val="28"/>
          <w:szCs w:val="28"/>
        </w:rPr>
        <w:t>олучала</w:t>
      </w:r>
      <w:r w:rsidR="00014835" w:rsidRPr="000F50D7">
        <w:rPr>
          <w:sz w:val="28"/>
          <w:szCs w:val="28"/>
        </w:rPr>
        <w:t xml:space="preserve"> осветленный</w:t>
      </w:r>
      <w:r w:rsidRPr="000F50D7">
        <w:rPr>
          <w:sz w:val="28"/>
          <w:szCs w:val="28"/>
        </w:rPr>
        <w:t xml:space="preserve"> яблочный сок</w:t>
      </w:r>
      <w:r w:rsidR="00916D8F" w:rsidRPr="000F50D7">
        <w:rPr>
          <w:sz w:val="28"/>
          <w:szCs w:val="28"/>
        </w:rPr>
        <w:t>, начиная с нескольких капель до 50-60 мл.</w:t>
      </w:r>
      <w:r w:rsidR="0075634B" w:rsidRPr="000F50D7">
        <w:rPr>
          <w:sz w:val="28"/>
          <w:szCs w:val="28"/>
        </w:rPr>
        <w:t xml:space="preserve"> С 4 мес. сливовый  сок с мякотью по той же схеме. </w:t>
      </w:r>
      <w:r w:rsidR="00D52163" w:rsidRPr="000F50D7">
        <w:rPr>
          <w:sz w:val="28"/>
          <w:szCs w:val="28"/>
        </w:rPr>
        <w:t xml:space="preserve">С </w:t>
      </w:r>
      <w:r w:rsidR="00014835" w:rsidRPr="000F50D7">
        <w:rPr>
          <w:sz w:val="28"/>
          <w:szCs w:val="28"/>
        </w:rPr>
        <w:t>5</w:t>
      </w:r>
      <w:r w:rsidR="00D52163" w:rsidRPr="000F50D7">
        <w:rPr>
          <w:sz w:val="28"/>
          <w:szCs w:val="28"/>
        </w:rPr>
        <w:t xml:space="preserve"> мес. фруктовое пюре, начиная с 1 чайной ложки.</w:t>
      </w:r>
      <w:r w:rsidR="00D84E23" w:rsidRPr="000F50D7">
        <w:rPr>
          <w:sz w:val="28"/>
          <w:szCs w:val="28"/>
        </w:rPr>
        <w:t xml:space="preserve"> Первый прикорм в 5 мес. в виде овощного пюре. Второй прикорм</w:t>
      </w:r>
      <w:r w:rsidR="00916D8F" w:rsidRPr="000F50D7">
        <w:rPr>
          <w:sz w:val="28"/>
          <w:szCs w:val="28"/>
        </w:rPr>
        <w:t xml:space="preserve"> в 6 мес. в виде</w:t>
      </w:r>
      <w:r w:rsidR="00A043AF" w:rsidRPr="000F50D7">
        <w:rPr>
          <w:sz w:val="28"/>
          <w:szCs w:val="28"/>
        </w:rPr>
        <w:t xml:space="preserve"> молочной</w:t>
      </w:r>
      <w:r w:rsidR="00916D8F" w:rsidRPr="000F50D7">
        <w:rPr>
          <w:sz w:val="28"/>
          <w:szCs w:val="28"/>
        </w:rPr>
        <w:t xml:space="preserve"> гречневой каши</w:t>
      </w:r>
      <w:r w:rsidR="00A043AF" w:rsidRPr="000F50D7">
        <w:rPr>
          <w:sz w:val="28"/>
          <w:szCs w:val="28"/>
        </w:rPr>
        <w:t xml:space="preserve"> «Топ-топ»</w:t>
      </w:r>
      <w:r w:rsidR="00D52163" w:rsidRPr="000F50D7">
        <w:rPr>
          <w:sz w:val="28"/>
          <w:szCs w:val="28"/>
        </w:rPr>
        <w:t>. Яичный желток ввели в 7 мес., начиная с ј.</w:t>
      </w:r>
      <w:r w:rsidR="00D84E23" w:rsidRPr="000F50D7">
        <w:rPr>
          <w:sz w:val="28"/>
          <w:szCs w:val="28"/>
        </w:rPr>
        <w:t xml:space="preserve"> С 8 мес. введен творог, кефир.</w:t>
      </w:r>
    </w:p>
    <w:p w:rsidR="00B01111" w:rsidRPr="000F50D7" w:rsidRDefault="00D84E23" w:rsidP="000F50D7">
      <w:pPr>
        <w:spacing w:line="360" w:lineRule="auto"/>
        <w:ind w:firstLine="709"/>
        <w:jc w:val="both"/>
        <w:rPr>
          <w:sz w:val="28"/>
          <w:szCs w:val="28"/>
        </w:rPr>
      </w:pPr>
      <w:r w:rsidRPr="000F50D7">
        <w:rPr>
          <w:sz w:val="28"/>
          <w:szCs w:val="28"/>
        </w:rPr>
        <w:t>Режим кормления соблюдался.</w:t>
      </w:r>
      <w:r w:rsidR="00D52163" w:rsidRPr="000F50D7">
        <w:rPr>
          <w:sz w:val="28"/>
          <w:szCs w:val="28"/>
        </w:rPr>
        <w:t xml:space="preserve"> Получала витамин </w:t>
      </w:r>
      <w:r w:rsidR="00D52163" w:rsidRPr="000F50D7">
        <w:rPr>
          <w:sz w:val="28"/>
          <w:szCs w:val="28"/>
          <w:lang w:val="en-US"/>
        </w:rPr>
        <w:t>D</w:t>
      </w:r>
      <w:r w:rsidR="00AA7765" w:rsidRPr="000F50D7">
        <w:rPr>
          <w:sz w:val="28"/>
          <w:szCs w:val="28"/>
        </w:rPr>
        <w:t xml:space="preserve"> с 6 мес. в дозе 4</w:t>
      </w:r>
      <w:r w:rsidR="00D52163" w:rsidRPr="000F50D7">
        <w:rPr>
          <w:sz w:val="28"/>
          <w:szCs w:val="28"/>
        </w:rPr>
        <w:t xml:space="preserve">00 </w:t>
      </w:r>
      <w:r w:rsidR="00AA7765" w:rsidRPr="000F50D7">
        <w:rPr>
          <w:sz w:val="28"/>
          <w:szCs w:val="28"/>
        </w:rPr>
        <w:t>МЕ</w:t>
      </w:r>
      <w:r w:rsidR="00D52163" w:rsidRPr="000F50D7">
        <w:rPr>
          <w:sz w:val="28"/>
          <w:szCs w:val="28"/>
        </w:rPr>
        <w:t xml:space="preserve"> ежедневно в течение года.</w:t>
      </w:r>
      <w:r w:rsidRPr="000F50D7">
        <w:rPr>
          <w:sz w:val="28"/>
          <w:szCs w:val="28"/>
        </w:rPr>
        <w:t xml:space="preserve"> В настоящий момент 4-разовое питание. Каждый день в рацион в</w:t>
      </w:r>
      <w:r w:rsidR="00D52163" w:rsidRPr="000F50D7">
        <w:rPr>
          <w:sz w:val="28"/>
          <w:szCs w:val="28"/>
        </w:rPr>
        <w:t>ходят горячие блюда (супы, каши).</w:t>
      </w:r>
    </w:p>
    <w:p w:rsidR="00D52163" w:rsidRDefault="00D52163" w:rsidP="000F50D7">
      <w:pPr>
        <w:spacing w:line="360" w:lineRule="auto"/>
        <w:ind w:firstLine="709"/>
        <w:jc w:val="both"/>
        <w:rPr>
          <w:sz w:val="28"/>
          <w:szCs w:val="28"/>
        </w:rPr>
      </w:pPr>
      <w:r w:rsidRPr="000F50D7">
        <w:rPr>
          <w:sz w:val="28"/>
          <w:szCs w:val="28"/>
        </w:rPr>
        <w:t xml:space="preserve">Заключение: девочку рано отлучили от груди в связи с гипогалактией у мамы. После года режим питания соблюдает. </w:t>
      </w:r>
    </w:p>
    <w:p w:rsidR="000F50D7" w:rsidRPr="000F50D7" w:rsidRDefault="000F50D7" w:rsidP="000F50D7">
      <w:pPr>
        <w:spacing w:line="360" w:lineRule="auto"/>
        <w:ind w:firstLine="709"/>
        <w:jc w:val="both"/>
        <w:rPr>
          <w:sz w:val="28"/>
          <w:szCs w:val="28"/>
        </w:rPr>
      </w:pPr>
    </w:p>
    <w:p w:rsidR="00B01111" w:rsidRDefault="00B01111" w:rsidP="000F50D7">
      <w:pPr>
        <w:spacing w:line="360" w:lineRule="auto"/>
        <w:ind w:firstLine="709"/>
        <w:jc w:val="center"/>
        <w:rPr>
          <w:b/>
          <w:bCs/>
          <w:sz w:val="28"/>
          <w:szCs w:val="28"/>
        </w:rPr>
      </w:pPr>
      <w:r w:rsidRPr="000F50D7">
        <w:rPr>
          <w:b/>
          <w:bCs/>
          <w:sz w:val="28"/>
          <w:szCs w:val="28"/>
        </w:rPr>
        <w:t>Воспитание ребенка</w:t>
      </w:r>
    </w:p>
    <w:p w:rsidR="000F50D7" w:rsidRPr="000F50D7" w:rsidRDefault="000F50D7" w:rsidP="000F50D7">
      <w:pPr>
        <w:spacing w:line="360" w:lineRule="auto"/>
        <w:ind w:firstLine="709"/>
        <w:jc w:val="center"/>
        <w:rPr>
          <w:b/>
          <w:bCs/>
          <w:sz w:val="28"/>
          <w:szCs w:val="28"/>
        </w:rPr>
      </w:pPr>
    </w:p>
    <w:p w:rsidR="00B01111" w:rsidRPr="000F50D7" w:rsidRDefault="00D52163" w:rsidP="000F50D7">
      <w:pPr>
        <w:spacing w:line="360" w:lineRule="auto"/>
        <w:ind w:firstLine="709"/>
        <w:jc w:val="both"/>
        <w:rPr>
          <w:sz w:val="28"/>
          <w:szCs w:val="28"/>
        </w:rPr>
      </w:pPr>
      <w:r w:rsidRPr="000F50D7">
        <w:rPr>
          <w:sz w:val="28"/>
          <w:szCs w:val="28"/>
        </w:rPr>
        <w:t>Девочка посещает детский сад</w:t>
      </w:r>
      <w:r w:rsidR="00B01111" w:rsidRPr="000F50D7">
        <w:rPr>
          <w:sz w:val="28"/>
          <w:szCs w:val="28"/>
        </w:rPr>
        <w:t>. Режим дня соблюдает. Днем спит по 2-3 часа, ночной сон с 21.00 до 8.00.</w:t>
      </w:r>
      <w:r w:rsidRPr="000F50D7">
        <w:rPr>
          <w:sz w:val="28"/>
          <w:szCs w:val="28"/>
        </w:rPr>
        <w:t xml:space="preserve"> Сон полноценный, спокойный. На свежем воздухе бывает </w:t>
      </w:r>
      <w:r w:rsidR="00886E2B" w:rsidRPr="000F50D7">
        <w:rPr>
          <w:sz w:val="28"/>
          <w:szCs w:val="28"/>
        </w:rPr>
        <w:t xml:space="preserve"> 3-4 часа в день.</w:t>
      </w:r>
    </w:p>
    <w:p w:rsidR="00886E2B" w:rsidRPr="000F50D7" w:rsidRDefault="00886E2B" w:rsidP="000F50D7">
      <w:pPr>
        <w:spacing w:line="360" w:lineRule="auto"/>
        <w:ind w:firstLine="709"/>
        <w:jc w:val="both"/>
        <w:rPr>
          <w:sz w:val="28"/>
          <w:szCs w:val="28"/>
        </w:rPr>
      </w:pPr>
      <w:r w:rsidRPr="000F50D7">
        <w:rPr>
          <w:sz w:val="28"/>
          <w:szCs w:val="28"/>
        </w:rPr>
        <w:t>Заключение: нарушений режима дня не выявлено.</w:t>
      </w:r>
    </w:p>
    <w:p w:rsidR="00B01111" w:rsidRDefault="000F50D7" w:rsidP="000F50D7">
      <w:pPr>
        <w:spacing w:line="360" w:lineRule="auto"/>
        <w:ind w:firstLine="709"/>
        <w:jc w:val="center"/>
        <w:rPr>
          <w:b/>
          <w:bCs/>
          <w:sz w:val="28"/>
          <w:szCs w:val="28"/>
        </w:rPr>
      </w:pPr>
      <w:r>
        <w:rPr>
          <w:b/>
          <w:bCs/>
          <w:sz w:val="28"/>
          <w:szCs w:val="28"/>
        </w:rPr>
        <w:br w:type="page"/>
      </w:r>
      <w:r w:rsidR="00B01111" w:rsidRPr="000F50D7">
        <w:rPr>
          <w:b/>
          <w:bCs/>
          <w:sz w:val="28"/>
          <w:szCs w:val="28"/>
        </w:rPr>
        <w:lastRenderedPageBreak/>
        <w:t>Перенесенные заболевания</w:t>
      </w:r>
    </w:p>
    <w:p w:rsidR="000F50D7" w:rsidRPr="000F50D7" w:rsidRDefault="000F50D7" w:rsidP="000F50D7">
      <w:pPr>
        <w:spacing w:line="360" w:lineRule="auto"/>
        <w:ind w:firstLine="709"/>
        <w:jc w:val="center"/>
        <w:rPr>
          <w:b/>
          <w:bCs/>
          <w:sz w:val="28"/>
          <w:szCs w:val="28"/>
        </w:rPr>
      </w:pPr>
    </w:p>
    <w:p w:rsidR="00B01111" w:rsidRPr="000F50D7" w:rsidRDefault="00886E2B" w:rsidP="000F50D7">
      <w:pPr>
        <w:spacing w:line="360" w:lineRule="auto"/>
        <w:ind w:firstLine="709"/>
        <w:jc w:val="both"/>
        <w:rPr>
          <w:sz w:val="28"/>
          <w:szCs w:val="28"/>
        </w:rPr>
      </w:pPr>
      <w:r w:rsidRPr="000F50D7">
        <w:rPr>
          <w:sz w:val="28"/>
          <w:szCs w:val="28"/>
        </w:rPr>
        <w:t>2.03.</w:t>
      </w:r>
      <w:r w:rsidR="00B01111" w:rsidRPr="000F50D7">
        <w:rPr>
          <w:sz w:val="28"/>
          <w:szCs w:val="28"/>
        </w:rPr>
        <w:t>05 ППЦНС</w:t>
      </w:r>
    </w:p>
    <w:p w:rsidR="00B01111" w:rsidRPr="000F50D7" w:rsidRDefault="00886E2B" w:rsidP="000F50D7">
      <w:pPr>
        <w:spacing w:line="360" w:lineRule="auto"/>
        <w:ind w:firstLine="709"/>
        <w:jc w:val="both"/>
        <w:rPr>
          <w:sz w:val="28"/>
          <w:szCs w:val="28"/>
        </w:rPr>
      </w:pPr>
      <w:r w:rsidRPr="000F50D7">
        <w:rPr>
          <w:sz w:val="28"/>
          <w:szCs w:val="28"/>
        </w:rPr>
        <w:t>20. 09.</w:t>
      </w:r>
      <w:r w:rsidR="00B01111" w:rsidRPr="000F50D7">
        <w:rPr>
          <w:sz w:val="28"/>
          <w:szCs w:val="28"/>
        </w:rPr>
        <w:t>05 ОРВИ</w:t>
      </w:r>
    </w:p>
    <w:p w:rsidR="00B01111" w:rsidRPr="000F50D7" w:rsidRDefault="00B01111" w:rsidP="000F50D7">
      <w:pPr>
        <w:spacing w:line="360" w:lineRule="auto"/>
        <w:ind w:firstLine="709"/>
        <w:jc w:val="both"/>
        <w:rPr>
          <w:sz w:val="28"/>
          <w:szCs w:val="28"/>
        </w:rPr>
      </w:pPr>
      <w:r w:rsidRPr="000F50D7">
        <w:rPr>
          <w:sz w:val="28"/>
          <w:szCs w:val="28"/>
        </w:rPr>
        <w:t>7. 02. 06 ОРВИ</w:t>
      </w:r>
    </w:p>
    <w:p w:rsidR="00886E2B" w:rsidRPr="000F50D7" w:rsidRDefault="00886E2B" w:rsidP="000F50D7">
      <w:pPr>
        <w:spacing w:line="360" w:lineRule="auto"/>
        <w:ind w:firstLine="709"/>
        <w:jc w:val="both"/>
        <w:rPr>
          <w:sz w:val="28"/>
          <w:szCs w:val="28"/>
        </w:rPr>
      </w:pPr>
      <w:r w:rsidRPr="000F50D7">
        <w:rPr>
          <w:sz w:val="28"/>
          <w:szCs w:val="28"/>
        </w:rPr>
        <w:t>13.07.07 ОРВИ</w:t>
      </w:r>
    </w:p>
    <w:p w:rsidR="000814F7" w:rsidRPr="000F50D7" w:rsidRDefault="00B01111" w:rsidP="000F50D7">
      <w:pPr>
        <w:spacing w:line="360" w:lineRule="auto"/>
        <w:ind w:firstLine="709"/>
        <w:jc w:val="both"/>
        <w:rPr>
          <w:sz w:val="28"/>
          <w:szCs w:val="28"/>
        </w:rPr>
      </w:pPr>
      <w:r w:rsidRPr="000F50D7">
        <w:rPr>
          <w:sz w:val="28"/>
          <w:szCs w:val="28"/>
        </w:rPr>
        <w:t>В течение первого года жизни 2 раза переболела ОРВИ, лечилась амбулаторно</w:t>
      </w:r>
      <w:r w:rsidR="000814F7" w:rsidRPr="000F50D7">
        <w:rPr>
          <w:sz w:val="28"/>
          <w:szCs w:val="28"/>
        </w:rPr>
        <w:t>. С 2005 года на учете у невролога с диагнозом ППЦНС, энцефалопатия. С 2007 года на учете у фтизиатра- «0» группа учета.</w:t>
      </w:r>
      <w:r w:rsidR="00886E2B" w:rsidRPr="000F50D7">
        <w:rPr>
          <w:sz w:val="28"/>
          <w:szCs w:val="28"/>
        </w:rPr>
        <w:t xml:space="preserve"> Травм, операций, гемотрансфузий не было.</w:t>
      </w:r>
      <w:r w:rsidR="00D45CD4">
        <w:rPr>
          <w:sz w:val="28"/>
          <w:szCs w:val="28"/>
        </w:rPr>
        <w:t xml:space="preserve"> </w:t>
      </w:r>
      <w:r w:rsidR="00886E2B" w:rsidRPr="000F50D7">
        <w:rPr>
          <w:sz w:val="28"/>
          <w:szCs w:val="28"/>
        </w:rPr>
        <w:t>Заключение: перенесенные ОРВИ могли повлиять на развитие заболевания у ребенка</w:t>
      </w:r>
      <w:r w:rsidR="00F52E87" w:rsidRPr="000F50D7">
        <w:rPr>
          <w:sz w:val="28"/>
          <w:szCs w:val="28"/>
        </w:rPr>
        <w:t>.</w:t>
      </w:r>
    </w:p>
    <w:p w:rsidR="0062060C" w:rsidRPr="000F50D7" w:rsidRDefault="0062060C" w:rsidP="000F50D7">
      <w:pPr>
        <w:spacing w:line="360" w:lineRule="auto"/>
        <w:ind w:firstLine="709"/>
        <w:jc w:val="both"/>
        <w:rPr>
          <w:sz w:val="28"/>
          <w:szCs w:val="28"/>
        </w:rPr>
      </w:pPr>
    </w:p>
    <w:p w:rsidR="000814F7" w:rsidRDefault="000814F7" w:rsidP="000F50D7">
      <w:pPr>
        <w:spacing w:line="360" w:lineRule="auto"/>
        <w:ind w:firstLine="709"/>
        <w:jc w:val="center"/>
        <w:rPr>
          <w:b/>
          <w:bCs/>
          <w:sz w:val="28"/>
          <w:szCs w:val="28"/>
        </w:rPr>
      </w:pPr>
      <w:r w:rsidRPr="000F50D7">
        <w:rPr>
          <w:b/>
          <w:bCs/>
          <w:sz w:val="28"/>
          <w:szCs w:val="28"/>
        </w:rPr>
        <w:t>Профилактические прививки</w:t>
      </w:r>
    </w:p>
    <w:p w:rsidR="000F50D7" w:rsidRPr="000F50D7" w:rsidRDefault="000F50D7" w:rsidP="000F50D7">
      <w:pPr>
        <w:spacing w:line="360" w:lineRule="auto"/>
        <w:ind w:firstLine="709"/>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814F7" w:rsidRPr="006E3F11" w:rsidTr="006E3F11">
        <w:trPr>
          <w:jc w:val="center"/>
        </w:trPr>
        <w:tc>
          <w:tcPr>
            <w:tcW w:w="4785" w:type="dxa"/>
            <w:tcBorders>
              <w:top w:val="single" w:sz="4" w:space="0" w:color="auto"/>
              <w:left w:val="single" w:sz="4" w:space="0" w:color="auto"/>
              <w:bottom w:val="single" w:sz="4" w:space="0" w:color="auto"/>
              <w:right w:val="single" w:sz="4" w:space="0" w:color="auto"/>
            </w:tcBorders>
            <w:shd w:val="clear" w:color="auto" w:fill="auto"/>
          </w:tcPr>
          <w:p w:rsidR="000814F7" w:rsidRPr="006E3F11" w:rsidRDefault="000814F7" w:rsidP="006E3F11">
            <w:pPr>
              <w:jc w:val="center"/>
              <w:rPr>
                <w:sz w:val="20"/>
                <w:szCs w:val="20"/>
              </w:rPr>
            </w:pPr>
            <w:r w:rsidRPr="006E3F11">
              <w:rPr>
                <w:sz w:val="20"/>
                <w:szCs w:val="20"/>
              </w:rPr>
              <w:t>Профилактические прививки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0814F7" w:rsidRPr="006E3F11" w:rsidRDefault="000814F7" w:rsidP="006E3F11">
            <w:pPr>
              <w:jc w:val="center"/>
              <w:rPr>
                <w:sz w:val="20"/>
                <w:szCs w:val="20"/>
              </w:rPr>
            </w:pPr>
            <w:r w:rsidRPr="006E3F11">
              <w:rPr>
                <w:sz w:val="20"/>
                <w:szCs w:val="20"/>
              </w:rPr>
              <w:t>Дата, доза, серия</w:t>
            </w:r>
          </w:p>
        </w:tc>
      </w:tr>
      <w:tr w:rsidR="000814F7" w:rsidRPr="006E3F11" w:rsidTr="006E3F11">
        <w:trPr>
          <w:jc w:val="center"/>
        </w:trPr>
        <w:tc>
          <w:tcPr>
            <w:tcW w:w="4785" w:type="dxa"/>
            <w:tcBorders>
              <w:top w:val="single" w:sz="4" w:space="0" w:color="auto"/>
              <w:left w:val="single" w:sz="4" w:space="0" w:color="auto"/>
              <w:bottom w:val="single" w:sz="4" w:space="0" w:color="auto"/>
              <w:right w:val="single" w:sz="4" w:space="0" w:color="auto"/>
            </w:tcBorders>
            <w:shd w:val="clear" w:color="auto" w:fill="auto"/>
          </w:tcPr>
          <w:p w:rsidR="000814F7" w:rsidRPr="006E3F11" w:rsidRDefault="000814F7" w:rsidP="006E3F11">
            <w:pPr>
              <w:jc w:val="center"/>
              <w:rPr>
                <w:sz w:val="20"/>
                <w:szCs w:val="20"/>
              </w:rPr>
            </w:pPr>
            <w:r w:rsidRPr="006E3F11">
              <w:rPr>
                <w:sz w:val="20"/>
                <w:szCs w:val="20"/>
              </w:rPr>
              <w:t>ВГВ</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0814F7" w:rsidRPr="006E3F11" w:rsidRDefault="000814F7" w:rsidP="006E3F11">
            <w:pPr>
              <w:jc w:val="center"/>
              <w:rPr>
                <w:sz w:val="20"/>
                <w:szCs w:val="20"/>
              </w:rPr>
            </w:pPr>
            <w:r w:rsidRPr="006E3F11">
              <w:rPr>
                <w:sz w:val="20"/>
                <w:szCs w:val="20"/>
              </w:rPr>
              <w:t>24.02.05. 0.5 с 080604</w:t>
            </w:r>
          </w:p>
          <w:p w:rsidR="000814F7" w:rsidRPr="006E3F11" w:rsidRDefault="000814F7" w:rsidP="006E3F11">
            <w:pPr>
              <w:jc w:val="center"/>
              <w:rPr>
                <w:sz w:val="20"/>
                <w:szCs w:val="20"/>
              </w:rPr>
            </w:pPr>
            <w:r w:rsidRPr="006E3F11">
              <w:rPr>
                <w:sz w:val="20"/>
                <w:szCs w:val="20"/>
              </w:rPr>
              <w:t xml:space="preserve">               29.03.05. 0.5 с 080604</w:t>
            </w:r>
          </w:p>
          <w:p w:rsidR="000814F7" w:rsidRPr="006E3F11" w:rsidRDefault="000814F7" w:rsidP="006E3F11">
            <w:pPr>
              <w:jc w:val="center"/>
              <w:rPr>
                <w:sz w:val="20"/>
                <w:szCs w:val="20"/>
              </w:rPr>
            </w:pPr>
            <w:r w:rsidRPr="006E3F11">
              <w:rPr>
                <w:sz w:val="20"/>
                <w:szCs w:val="20"/>
              </w:rPr>
              <w:t xml:space="preserve">               30.08.05. 0.5 с 100604</w:t>
            </w:r>
          </w:p>
        </w:tc>
      </w:tr>
      <w:tr w:rsidR="000814F7" w:rsidRPr="006E3F11" w:rsidTr="006E3F11">
        <w:trPr>
          <w:jc w:val="center"/>
        </w:trPr>
        <w:tc>
          <w:tcPr>
            <w:tcW w:w="4785" w:type="dxa"/>
            <w:tcBorders>
              <w:top w:val="single" w:sz="4" w:space="0" w:color="auto"/>
              <w:left w:val="single" w:sz="4" w:space="0" w:color="auto"/>
              <w:bottom w:val="single" w:sz="4" w:space="0" w:color="auto"/>
              <w:right w:val="single" w:sz="4" w:space="0" w:color="auto"/>
            </w:tcBorders>
            <w:shd w:val="clear" w:color="auto" w:fill="auto"/>
          </w:tcPr>
          <w:p w:rsidR="000814F7" w:rsidRPr="006E3F11" w:rsidRDefault="000814F7" w:rsidP="006E3F11">
            <w:pPr>
              <w:jc w:val="center"/>
              <w:rPr>
                <w:sz w:val="20"/>
                <w:szCs w:val="20"/>
              </w:rPr>
            </w:pPr>
            <w:r w:rsidRPr="006E3F11">
              <w:rPr>
                <w:sz w:val="20"/>
                <w:szCs w:val="20"/>
              </w:rPr>
              <w:t>БЦЖ</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0814F7" w:rsidRPr="006E3F11" w:rsidRDefault="000814F7" w:rsidP="006E3F11">
            <w:pPr>
              <w:jc w:val="center"/>
              <w:rPr>
                <w:sz w:val="20"/>
                <w:szCs w:val="20"/>
              </w:rPr>
            </w:pPr>
            <w:r w:rsidRPr="006E3F11">
              <w:rPr>
                <w:sz w:val="20"/>
                <w:szCs w:val="20"/>
              </w:rPr>
              <w:t>25.02.05. 0.05 с 6-94 (руб. 6 мм)</w:t>
            </w:r>
          </w:p>
        </w:tc>
      </w:tr>
      <w:tr w:rsidR="000814F7" w:rsidRPr="006E3F11" w:rsidTr="006E3F11">
        <w:trPr>
          <w:jc w:val="center"/>
        </w:trPr>
        <w:tc>
          <w:tcPr>
            <w:tcW w:w="4785" w:type="dxa"/>
            <w:tcBorders>
              <w:top w:val="single" w:sz="4" w:space="0" w:color="auto"/>
              <w:left w:val="single" w:sz="4" w:space="0" w:color="auto"/>
              <w:bottom w:val="single" w:sz="4" w:space="0" w:color="auto"/>
              <w:right w:val="single" w:sz="4" w:space="0" w:color="auto"/>
            </w:tcBorders>
            <w:shd w:val="clear" w:color="auto" w:fill="auto"/>
          </w:tcPr>
          <w:p w:rsidR="000814F7" w:rsidRPr="006E3F11" w:rsidRDefault="0075469A" w:rsidP="006E3F11">
            <w:pPr>
              <w:jc w:val="center"/>
              <w:rPr>
                <w:sz w:val="20"/>
                <w:szCs w:val="20"/>
              </w:rPr>
            </w:pPr>
            <w:r w:rsidRPr="006E3F11">
              <w:rPr>
                <w:sz w:val="20"/>
                <w:szCs w:val="20"/>
              </w:rPr>
              <w:t>АКДС</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0814F7" w:rsidRPr="006E3F11" w:rsidRDefault="0075469A" w:rsidP="006E3F11">
            <w:pPr>
              <w:jc w:val="center"/>
              <w:rPr>
                <w:sz w:val="20"/>
                <w:szCs w:val="20"/>
              </w:rPr>
            </w:pPr>
            <w:r w:rsidRPr="006E3F11">
              <w:rPr>
                <w:sz w:val="20"/>
                <w:szCs w:val="20"/>
              </w:rPr>
              <w:t>24.05.05. 0.5 с 336-8</w:t>
            </w:r>
          </w:p>
          <w:p w:rsidR="0075469A" w:rsidRPr="006E3F11" w:rsidRDefault="0075469A" w:rsidP="006E3F11">
            <w:pPr>
              <w:jc w:val="center"/>
              <w:rPr>
                <w:sz w:val="20"/>
                <w:szCs w:val="20"/>
              </w:rPr>
            </w:pPr>
            <w:r w:rsidRPr="006E3F11">
              <w:rPr>
                <w:sz w:val="20"/>
                <w:szCs w:val="20"/>
              </w:rPr>
              <w:t>12.07.05 с 336-8</w:t>
            </w:r>
          </w:p>
          <w:p w:rsidR="0075469A" w:rsidRPr="006E3F11" w:rsidRDefault="0075469A" w:rsidP="006E3F11">
            <w:pPr>
              <w:jc w:val="center"/>
              <w:rPr>
                <w:sz w:val="20"/>
                <w:szCs w:val="20"/>
              </w:rPr>
            </w:pPr>
            <w:r w:rsidRPr="006E3F11">
              <w:rPr>
                <w:sz w:val="20"/>
                <w:szCs w:val="20"/>
              </w:rPr>
              <w:t>30.08.05. 0.5 с 10-8</w:t>
            </w:r>
          </w:p>
          <w:p w:rsidR="0075469A" w:rsidRPr="006E3F11" w:rsidRDefault="0075469A" w:rsidP="006E3F11">
            <w:pPr>
              <w:jc w:val="center"/>
              <w:rPr>
                <w:sz w:val="20"/>
                <w:szCs w:val="20"/>
              </w:rPr>
            </w:pPr>
            <w:r w:rsidRPr="006E3F11">
              <w:rPr>
                <w:sz w:val="20"/>
                <w:szCs w:val="20"/>
              </w:rPr>
              <w:t>8.10.06. 0.5 с 171</w:t>
            </w:r>
          </w:p>
          <w:p w:rsidR="0075469A" w:rsidRPr="006E3F11" w:rsidRDefault="0075469A" w:rsidP="006E3F11">
            <w:pPr>
              <w:jc w:val="center"/>
              <w:rPr>
                <w:sz w:val="20"/>
                <w:szCs w:val="20"/>
              </w:rPr>
            </w:pPr>
          </w:p>
        </w:tc>
      </w:tr>
      <w:tr w:rsidR="000814F7" w:rsidRPr="006E3F11" w:rsidTr="006E3F11">
        <w:trPr>
          <w:jc w:val="center"/>
        </w:trPr>
        <w:tc>
          <w:tcPr>
            <w:tcW w:w="4785" w:type="dxa"/>
            <w:tcBorders>
              <w:top w:val="single" w:sz="4" w:space="0" w:color="auto"/>
              <w:left w:val="single" w:sz="4" w:space="0" w:color="auto"/>
              <w:bottom w:val="single" w:sz="4" w:space="0" w:color="auto"/>
              <w:right w:val="single" w:sz="4" w:space="0" w:color="auto"/>
            </w:tcBorders>
            <w:shd w:val="clear" w:color="auto" w:fill="auto"/>
          </w:tcPr>
          <w:p w:rsidR="000814F7" w:rsidRPr="006E3F11" w:rsidRDefault="0075469A" w:rsidP="006E3F11">
            <w:pPr>
              <w:jc w:val="center"/>
              <w:rPr>
                <w:sz w:val="20"/>
                <w:szCs w:val="20"/>
              </w:rPr>
            </w:pPr>
            <w:r w:rsidRPr="006E3F11">
              <w:rPr>
                <w:sz w:val="20"/>
                <w:szCs w:val="20"/>
              </w:rPr>
              <w:t>ОПВ</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0814F7" w:rsidRPr="006E3F11" w:rsidRDefault="0075469A" w:rsidP="006E3F11">
            <w:pPr>
              <w:jc w:val="center"/>
              <w:rPr>
                <w:sz w:val="20"/>
                <w:szCs w:val="20"/>
              </w:rPr>
            </w:pPr>
            <w:r w:rsidRPr="006E3F11">
              <w:rPr>
                <w:sz w:val="20"/>
                <w:szCs w:val="20"/>
              </w:rPr>
              <w:t>24.05.05 0.2 с 687</w:t>
            </w:r>
          </w:p>
          <w:p w:rsidR="0075469A" w:rsidRPr="006E3F11" w:rsidRDefault="0075469A" w:rsidP="006E3F11">
            <w:pPr>
              <w:jc w:val="center"/>
              <w:rPr>
                <w:sz w:val="20"/>
                <w:szCs w:val="20"/>
              </w:rPr>
            </w:pPr>
            <w:r w:rsidRPr="006E3F11">
              <w:rPr>
                <w:sz w:val="20"/>
                <w:szCs w:val="20"/>
              </w:rPr>
              <w:t xml:space="preserve">                  12.07.05 0.2 с 690</w:t>
            </w:r>
          </w:p>
          <w:p w:rsidR="0075469A" w:rsidRPr="006E3F11" w:rsidRDefault="0075469A" w:rsidP="006E3F11">
            <w:pPr>
              <w:jc w:val="center"/>
              <w:rPr>
                <w:sz w:val="20"/>
                <w:szCs w:val="20"/>
              </w:rPr>
            </w:pPr>
            <w:r w:rsidRPr="006E3F11">
              <w:rPr>
                <w:sz w:val="20"/>
                <w:szCs w:val="20"/>
              </w:rPr>
              <w:t xml:space="preserve">                   13.10.05 0.2 с 708</w:t>
            </w:r>
          </w:p>
          <w:p w:rsidR="0075469A" w:rsidRPr="006E3F11" w:rsidRDefault="0075469A" w:rsidP="006E3F11">
            <w:pPr>
              <w:jc w:val="center"/>
              <w:rPr>
                <w:sz w:val="20"/>
                <w:szCs w:val="20"/>
              </w:rPr>
            </w:pPr>
            <w:r w:rsidRPr="006E3F11">
              <w:rPr>
                <w:sz w:val="20"/>
                <w:szCs w:val="20"/>
              </w:rPr>
              <w:t xml:space="preserve">                   24.08.06 0.2 с 732</w:t>
            </w:r>
          </w:p>
          <w:p w:rsidR="0075469A" w:rsidRPr="006E3F11" w:rsidRDefault="0075469A" w:rsidP="006E3F11">
            <w:pPr>
              <w:jc w:val="center"/>
              <w:rPr>
                <w:sz w:val="20"/>
                <w:szCs w:val="20"/>
              </w:rPr>
            </w:pPr>
            <w:r w:rsidRPr="006E3F11">
              <w:rPr>
                <w:sz w:val="20"/>
                <w:szCs w:val="20"/>
              </w:rPr>
              <w:t xml:space="preserve">                   8.12.06. 0.2 с 739</w:t>
            </w:r>
          </w:p>
        </w:tc>
      </w:tr>
      <w:tr w:rsidR="000814F7" w:rsidRPr="006E3F11" w:rsidTr="006E3F11">
        <w:trPr>
          <w:jc w:val="center"/>
        </w:trPr>
        <w:tc>
          <w:tcPr>
            <w:tcW w:w="4785" w:type="dxa"/>
            <w:tcBorders>
              <w:top w:val="single" w:sz="4" w:space="0" w:color="auto"/>
              <w:left w:val="single" w:sz="4" w:space="0" w:color="auto"/>
              <w:bottom w:val="single" w:sz="4" w:space="0" w:color="auto"/>
              <w:right w:val="single" w:sz="4" w:space="0" w:color="auto"/>
            </w:tcBorders>
            <w:shd w:val="clear" w:color="auto" w:fill="auto"/>
          </w:tcPr>
          <w:p w:rsidR="000814F7" w:rsidRPr="006E3F11" w:rsidRDefault="0075469A" w:rsidP="006E3F11">
            <w:pPr>
              <w:jc w:val="center"/>
              <w:rPr>
                <w:sz w:val="20"/>
                <w:szCs w:val="20"/>
              </w:rPr>
            </w:pPr>
            <w:r w:rsidRPr="006E3F11">
              <w:rPr>
                <w:sz w:val="20"/>
                <w:szCs w:val="20"/>
              </w:rPr>
              <w:t>Корь</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0814F7" w:rsidRPr="006E3F11" w:rsidRDefault="0075469A" w:rsidP="006E3F11">
            <w:pPr>
              <w:jc w:val="center"/>
              <w:rPr>
                <w:sz w:val="20"/>
                <w:szCs w:val="20"/>
              </w:rPr>
            </w:pPr>
            <w:r w:rsidRPr="006E3F11">
              <w:rPr>
                <w:sz w:val="20"/>
                <w:szCs w:val="20"/>
              </w:rPr>
              <w:t>21.02.06 0.5 с 00376</w:t>
            </w:r>
          </w:p>
        </w:tc>
      </w:tr>
      <w:tr w:rsidR="000814F7" w:rsidRPr="006E3F11" w:rsidTr="006E3F11">
        <w:trPr>
          <w:jc w:val="center"/>
        </w:trPr>
        <w:tc>
          <w:tcPr>
            <w:tcW w:w="4785" w:type="dxa"/>
            <w:tcBorders>
              <w:top w:val="single" w:sz="4" w:space="0" w:color="auto"/>
              <w:left w:val="single" w:sz="4" w:space="0" w:color="auto"/>
              <w:bottom w:val="single" w:sz="4" w:space="0" w:color="auto"/>
              <w:right w:val="single" w:sz="4" w:space="0" w:color="auto"/>
            </w:tcBorders>
            <w:shd w:val="clear" w:color="auto" w:fill="auto"/>
          </w:tcPr>
          <w:p w:rsidR="000814F7" w:rsidRPr="006E3F11" w:rsidRDefault="00F52E87" w:rsidP="006E3F11">
            <w:pPr>
              <w:jc w:val="center"/>
              <w:rPr>
                <w:sz w:val="20"/>
                <w:szCs w:val="20"/>
              </w:rPr>
            </w:pPr>
            <w:r w:rsidRPr="006E3F11">
              <w:rPr>
                <w:sz w:val="20"/>
                <w:szCs w:val="20"/>
              </w:rPr>
              <w:t>П</w:t>
            </w:r>
            <w:r w:rsidR="0075469A" w:rsidRPr="006E3F11">
              <w:rPr>
                <w:sz w:val="20"/>
                <w:szCs w:val="20"/>
              </w:rPr>
              <w:t>аротит</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0814F7" w:rsidRPr="006E3F11" w:rsidRDefault="0075469A" w:rsidP="006E3F11">
            <w:pPr>
              <w:jc w:val="center"/>
              <w:rPr>
                <w:sz w:val="20"/>
                <w:szCs w:val="20"/>
              </w:rPr>
            </w:pPr>
            <w:r w:rsidRPr="006E3F11">
              <w:rPr>
                <w:sz w:val="20"/>
                <w:szCs w:val="20"/>
              </w:rPr>
              <w:t>21.02.06 0.5 с 00376</w:t>
            </w:r>
          </w:p>
        </w:tc>
      </w:tr>
      <w:tr w:rsidR="000814F7" w:rsidRPr="006E3F11" w:rsidTr="006E3F11">
        <w:trPr>
          <w:jc w:val="center"/>
        </w:trPr>
        <w:tc>
          <w:tcPr>
            <w:tcW w:w="4785" w:type="dxa"/>
            <w:tcBorders>
              <w:top w:val="single" w:sz="4" w:space="0" w:color="auto"/>
              <w:left w:val="single" w:sz="4" w:space="0" w:color="auto"/>
              <w:bottom w:val="single" w:sz="4" w:space="0" w:color="auto"/>
              <w:right w:val="single" w:sz="4" w:space="0" w:color="auto"/>
            </w:tcBorders>
            <w:shd w:val="clear" w:color="auto" w:fill="auto"/>
          </w:tcPr>
          <w:p w:rsidR="000814F7" w:rsidRPr="006E3F11" w:rsidRDefault="0075469A" w:rsidP="006E3F11">
            <w:pPr>
              <w:jc w:val="center"/>
              <w:rPr>
                <w:sz w:val="20"/>
                <w:szCs w:val="20"/>
              </w:rPr>
            </w:pPr>
            <w:r w:rsidRPr="006E3F11">
              <w:rPr>
                <w:sz w:val="20"/>
                <w:szCs w:val="20"/>
              </w:rPr>
              <w:t>Краснуха</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0814F7" w:rsidRPr="006E3F11" w:rsidRDefault="0075469A" w:rsidP="006E3F11">
            <w:pPr>
              <w:jc w:val="center"/>
              <w:rPr>
                <w:sz w:val="20"/>
                <w:szCs w:val="20"/>
              </w:rPr>
            </w:pPr>
            <w:r w:rsidRPr="006E3F11">
              <w:rPr>
                <w:sz w:val="20"/>
                <w:szCs w:val="20"/>
              </w:rPr>
              <w:t>21.02.06 0.5 с 00376</w:t>
            </w:r>
          </w:p>
        </w:tc>
      </w:tr>
    </w:tbl>
    <w:p w:rsidR="000F50D7" w:rsidRDefault="000F50D7" w:rsidP="000F50D7">
      <w:pPr>
        <w:spacing w:line="360" w:lineRule="auto"/>
        <w:ind w:firstLine="709"/>
        <w:jc w:val="both"/>
        <w:rPr>
          <w:sz w:val="28"/>
          <w:szCs w:val="28"/>
        </w:rPr>
      </w:pPr>
    </w:p>
    <w:p w:rsidR="000814F7" w:rsidRPr="000F50D7" w:rsidRDefault="00B51E60" w:rsidP="000F50D7">
      <w:pPr>
        <w:spacing w:line="360" w:lineRule="auto"/>
        <w:ind w:firstLine="709"/>
        <w:jc w:val="both"/>
        <w:rPr>
          <w:sz w:val="28"/>
          <w:szCs w:val="28"/>
        </w:rPr>
      </w:pPr>
      <w:r w:rsidRPr="000F50D7">
        <w:rPr>
          <w:sz w:val="28"/>
          <w:szCs w:val="28"/>
        </w:rPr>
        <w:t>Реакция Манту 2 ТЕ: 24.01.06. 10 пап с 6-2</w:t>
      </w:r>
    </w:p>
    <w:p w:rsidR="00B51E60" w:rsidRPr="000F50D7" w:rsidRDefault="00B51E60" w:rsidP="000F50D7">
      <w:pPr>
        <w:spacing w:line="360" w:lineRule="auto"/>
        <w:ind w:firstLine="709"/>
        <w:jc w:val="both"/>
        <w:rPr>
          <w:sz w:val="28"/>
          <w:szCs w:val="28"/>
        </w:rPr>
      </w:pPr>
      <w:r w:rsidRPr="000F50D7">
        <w:rPr>
          <w:sz w:val="28"/>
          <w:szCs w:val="28"/>
        </w:rPr>
        <w:t>23.04.07 14 пап с 10-34. Взята на учет фтизиатром</w:t>
      </w:r>
      <w:r w:rsidR="00AA7765" w:rsidRPr="000F50D7">
        <w:rPr>
          <w:sz w:val="28"/>
          <w:szCs w:val="28"/>
        </w:rPr>
        <w:t xml:space="preserve"> в мае 2007 года.</w:t>
      </w:r>
    </w:p>
    <w:p w:rsidR="00B51E60" w:rsidRPr="000F50D7" w:rsidRDefault="00B51E60" w:rsidP="000F50D7">
      <w:pPr>
        <w:spacing w:line="360" w:lineRule="auto"/>
        <w:ind w:firstLine="709"/>
        <w:jc w:val="both"/>
        <w:rPr>
          <w:sz w:val="28"/>
          <w:szCs w:val="28"/>
        </w:rPr>
      </w:pPr>
      <w:r w:rsidRPr="000F50D7">
        <w:rPr>
          <w:sz w:val="28"/>
          <w:szCs w:val="28"/>
        </w:rPr>
        <w:t>Профилактические прививки проведены соответственно календарю, общих и местных патологических реакций и осложнений на прививки не было.</w:t>
      </w:r>
    </w:p>
    <w:p w:rsidR="00BD4ACB" w:rsidRDefault="000F50D7" w:rsidP="000F50D7">
      <w:pPr>
        <w:spacing w:line="360" w:lineRule="auto"/>
        <w:ind w:firstLine="709"/>
        <w:jc w:val="center"/>
        <w:rPr>
          <w:b/>
          <w:bCs/>
          <w:sz w:val="28"/>
          <w:szCs w:val="28"/>
        </w:rPr>
      </w:pPr>
      <w:r>
        <w:rPr>
          <w:b/>
          <w:bCs/>
          <w:sz w:val="28"/>
          <w:szCs w:val="28"/>
        </w:rPr>
        <w:br w:type="page"/>
      </w:r>
      <w:r w:rsidR="00CF055D" w:rsidRPr="000F50D7">
        <w:rPr>
          <w:b/>
          <w:bCs/>
          <w:sz w:val="28"/>
          <w:szCs w:val="28"/>
        </w:rPr>
        <w:lastRenderedPageBreak/>
        <w:t>Проявления аллергии</w:t>
      </w:r>
    </w:p>
    <w:p w:rsidR="000F50D7" w:rsidRPr="000F50D7" w:rsidRDefault="000F50D7" w:rsidP="000F50D7">
      <w:pPr>
        <w:spacing w:line="360" w:lineRule="auto"/>
        <w:ind w:firstLine="709"/>
        <w:jc w:val="center"/>
        <w:rPr>
          <w:sz w:val="28"/>
          <w:szCs w:val="28"/>
        </w:rPr>
      </w:pPr>
    </w:p>
    <w:p w:rsidR="00B51E60" w:rsidRPr="000F50D7" w:rsidRDefault="00CF055D" w:rsidP="000F50D7">
      <w:pPr>
        <w:spacing w:line="360" w:lineRule="auto"/>
        <w:ind w:firstLine="709"/>
        <w:jc w:val="both"/>
        <w:rPr>
          <w:sz w:val="28"/>
          <w:szCs w:val="28"/>
        </w:rPr>
      </w:pPr>
      <w:r w:rsidRPr="000F50D7">
        <w:rPr>
          <w:sz w:val="28"/>
          <w:szCs w:val="28"/>
        </w:rPr>
        <w:t>На первом году жизни у ребенка кожных высыпаний, опрелостей, проявлений экссудативно-катарального диатеза не отмечалось. Аллергических реакций на лекарственные препараты и пищевые продукты не было.</w:t>
      </w:r>
    </w:p>
    <w:p w:rsidR="00CF055D" w:rsidRPr="000F50D7" w:rsidRDefault="00CF055D" w:rsidP="000F50D7">
      <w:pPr>
        <w:spacing w:line="360" w:lineRule="auto"/>
        <w:ind w:firstLine="709"/>
        <w:jc w:val="both"/>
        <w:rPr>
          <w:sz w:val="28"/>
          <w:szCs w:val="28"/>
        </w:rPr>
      </w:pPr>
    </w:p>
    <w:p w:rsidR="00CF055D" w:rsidRDefault="00B51E60" w:rsidP="000F50D7">
      <w:pPr>
        <w:spacing w:line="360" w:lineRule="auto"/>
        <w:ind w:firstLine="709"/>
        <w:jc w:val="center"/>
        <w:rPr>
          <w:b/>
          <w:bCs/>
          <w:sz w:val="28"/>
          <w:szCs w:val="28"/>
        </w:rPr>
      </w:pPr>
      <w:r w:rsidRPr="000F50D7">
        <w:rPr>
          <w:b/>
          <w:bCs/>
          <w:sz w:val="28"/>
          <w:szCs w:val="28"/>
        </w:rPr>
        <w:t>Материально-бытовые условия и сведения о родителях и близких</w:t>
      </w:r>
    </w:p>
    <w:p w:rsidR="000F50D7" w:rsidRPr="000F50D7" w:rsidRDefault="000F50D7" w:rsidP="000F50D7">
      <w:pPr>
        <w:spacing w:line="360" w:lineRule="auto"/>
        <w:ind w:firstLine="709"/>
        <w:jc w:val="center"/>
        <w:rPr>
          <w:sz w:val="28"/>
          <w:szCs w:val="28"/>
        </w:rPr>
      </w:pPr>
    </w:p>
    <w:p w:rsidR="00BD4ACB" w:rsidRPr="000F50D7" w:rsidRDefault="00B51E60" w:rsidP="000F50D7">
      <w:pPr>
        <w:spacing w:line="360" w:lineRule="auto"/>
        <w:ind w:firstLine="709"/>
        <w:jc w:val="both"/>
        <w:rPr>
          <w:sz w:val="28"/>
          <w:szCs w:val="28"/>
        </w:rPr>
      </w:pPr>
      <w:r w:rsidRPr="000F50D7">
        <w:rPr>
          <w:sz w:val="28"/>
          <w:szCs w:val="28"/>
        </w:rPr>
        <w:t>Мать 30 лет, работает кондуктором</w:t>
      </w:r>
      <w:r w:rsidR="00AA7765" w:rsidRPr="000F50D7">
        <w:rPr>
          <w:sz w:val="28"/>
          <w:szCs w:val="28"/>
        </w:rPr>
        <w:t>, оклад 6</w:t>
      </w:r>
      <w:r w:rsidR="00CF055D" w:rsidRPr="000F50D7">
        <w:rPr>
          <w:sz w:val="28"/>
          <w:szCs w:val="28"/>
        </w:rPr>
        <w:t>000р. Отец, 31 год, работает часовщиком с окладом 8000р, курит с 20 лет по 0,5 пачки сигарет в день. Наследственных, хронических заболеваний у родственников нет. Алкоголизма, туберкулеза, сифилиса в семье нет. Живут в 3-х комнатной благоустроенной квартире, у ребенка имеется отдельная комна</w:t>
      </w:r>
      <w:r w:rsidR="00326128" w:rsidRPr="000F50D7">
        <w:rPr>
          <w:sz w:val="28"/>
          <w:szCs w:val="28"/>
        </w:rPr>
        <w:t>та.</w:t>
      </w:r>
    </w:p>
    <w:p w:rsidR="008F77E8" w:rsidRPr="000F50D7" w:rsidRDefault="008F77E8" w:rsidP="000F50D7">
      <w:pPr>
        <w:spacing w:line="360" w:lineRule="auto"/>
        <w:ind w:firstLine="709"/>
        <w:jc w:val="both"/>
        <w:rPr>
          <w:b/>
          <w:bCs/>
          <w:sz w:val="28"/>
          <w:szCs w:val="28"/>
        </w:rPr>
      </w:pPr>
    </w:p>
    <w:p w:rsidR="0062060C" w:rsidRPr="000F50D7" w:rsidRDefault="00BD4ACB" w:rsidP="000F50D7">
      <w:pPr>
        <w:spacing w:line="360" w:lineRule="auto"/>
        <w:ind w:firstLine="709"/>
        <w:jc w:val="center"/>
        <w:rPr>
          <w:b/>
          <w:bCs/>
          <w:sz w:val="28"/>
          <w:szCs w:val="28"/>
        </w:rPr>
      </w:pPr>
      <w:r w:rsidRPr="000F50D7">
        <w:rPr>
          <w:b/>
          <w:bCs/>
          <w:sz w:val="28"/>
          <w:szCs w:val="28"/>
        </w:rPr>
        <w:t>Генеалогическое дерево</w:t>
      </w:r>
    </w:p>
    <w:p w:rsidR="00BF4AE5" w:rsidRPr="000F50D7" w:rsidRDefault="00BF4AE5" w:rsidP="000F50D7">
      <w:pPr>
        <w:spacing w:line="360" w:lineRule="auto"/>
        <w:ind w:firstLine="709"/>
        <w:jc w:val="both"/>
        <w:rPr>
          <w:b/>
          <w:bCs/>
          <w:sz w:val="28"/>
          <w:szCs w:val="28"/>
        </w:rPr>
      </w:pPr>
    </w:p>
    <w:p w:rsidR="0017308D" w:rsidRPr="000F50D7" w:rsidRDefault="0075634B" w:rsidP="000F50D7">
      <w:pPr>
        <w:spacing w:line="360" w:lineRule="auto"/>
        <w:ind w:firstLine="709"/>
        <w:jc w:val="both"/>
        <w:rPr>
          <w:sz w:val="28"/>
          <w:szCs w:val="28"/>
        </w:rPr>
      </w:pPr>
      <w:r w:rsidRPr="000F50D7">
        <w:rPr>
          <w:sz w:val="28"/>
          <w:szCs w:val="28"/>
        </w:rPr>
        <w:t>Заключение: наследственность не отягощена</w:t>
      </w:r>
      <w:r w:rsidR="0017308D" w:rsidRPr="000F50D7">
        <w:rPr>
          <w:sz w:val="28"/>
          <w:szCs w:val="28"/>
        </w:rPr>
        <w:t>.</w:t>
      </w:r>
    </w:p>
    <w:p w:rsidR="000F50D7" w:rsidRDefault="000F50D7" w:rsidP="000F50D7">
      <w:pPr>
        <w:spacing w:line="360" w:lineRule="auto"/>
        <w:ind w:firstLine="709"/>
        <w:jc w:val="both"/>
        <w:rPr>
          <w:b/>
          <w:bCs/>
          <w:sz w:val="28"/>
          <w:szCs w:val="28"/>
        </w:rPr>
      </w:pPr>
    </w:p>
    <w:p w:rsidR="00011383" w:rsidRDefault="00011383" w:rsidP="000F50D7">
      <w:pPr>
        <w:spacing w:line="360" w:lineRule="auto"/>
        <w:ind w:firstLine="709"/>
        <w:jc w:val="center"/>
        <w:rPr>
          <w:b/>
          <w:bCs/>
          <w:sz w:val="28"/>
          <w:szCs w:val="28"/>
        </w:rPr>
      </w:pPr>
      <w:r w:rsidRPr="000F50D7">
        <w:rPr>
          <w:b/>
          <w:bCs/>
          <w:sz w:val="28"/>
          <w:szCs w:val="28"/>
        </w:rPr>
        <w:t>Эпидемический анамнез</w:t>
      </w:r>
    </w:p>
    <w:p w:rsidR="000F50D7" w:rsidRPr="000F50D7" w:rsidRDefault="000F50D7" w:rsidP="000F50D7">
      <w:pPr>
        <w:spacing w:line="360" w:lineRule="auto"/>
        <w:ind w:firstLine="709"/>
        <w:jc w:val="center"/>
        <w:rPr>
          <w:b/>
          <w:bCs/>
          <w:sz w:val="28"/>
          <w:szCs w:val="28"/>
        </w:rPr>
      </w:pPr>
    </w:p>
    <w:p w:rsidR="00011383" w:rsidRPr="000F50D7" w:rsidRDefault="00011383" w:rsidP="000F50D7">
      <w:pPr>
        <w:spacing w:line="360" w:lineRule="auto"/>
        <w:ind w:firstLine="709"/>
        <w:jc w:val="both"/>
        <w:rPr>
          <w:sz w:val="28"/>
          <w:szCs w:val="28"/>
        </w:rPr>
      </w:pPr>
      <w:r w:rsidRPr="000F50D7">
        <w:rPr>
          <w:sz w:val="28"/>
          <w:szCs w:val="28"/>
        </w:rPr>
        <w:t>Контакта с инфекционными больными не было. Воду, молоко кипятят не всегда, перебоев с водоснабжением не было. За пределы города не выезжали. Домашних животных нет. Сырое мясо, рыбу в пищу не употребляют.</w:t>
      </w:r>
    </w:p>
    <w:p w:rsidR="00011383" w:rsidRPr="000F50D7" w:rsidRDefault="00011383" w:rsidP="000F50D7">
      <w:pPr>
        <w:spacing w:line="360" w:lineRule="auto"/>
        <w:ind w:firstLine="709"/>
        <w:jc w:val="both"/>
        <w:rPr>
          <w:sz w:val="28"/>
          <w:szCs w:val="28"/>
        </w:rPr>
      </w:pPr>
    </w:p>
    <w:p w:rsidR="00AA7765" w:rsidRDefault="00AA7765" w:rsidP="000F50D7">
      <w:pPr>
        <w:spacing w:line="360" w:lineRule="auto"/>
        <w:ind w:firstLine="709"/>
        <w:jc w:val="center"/>
        <w:rPr>
          <w:b/>
          <w:bCs/>
          <w:sz w:val="28"/>
          <w:szCs w:val="28"/>
        </w:rPr>
      </w:pPr>
      <w:r w:rsidRPr="000F50D7">
        <w:rPr>
          <w:b/>
          <w:bCs/>
          <w:sz w:val="28"/>
          <w:szCs w:val="28"/>
        </w:rPr>
        <w:t>Настоящее состояние больного</w:t>
      </w:r>
    </w:p>
    <w:p w:rsidR="000F50D7" w:rsidRPr="000F50D7" w:rsidRDefault="000F50D7" w:rsidP="000F50D7">
      <w:pPr>
        <w:spacing w:line="360" w:lineRule="auto"/>
        <w:ind w:firstLine="709"/>
        <w:jc w:val="center"/>
        <w:rPr>
          <w:b/>
          <w:bCs/>
          <w:sz w:val="28"/>
          <w:szCs w:val="28"/>
        </w:rPr>
      </w:pPr>
    </w:p>
    <w:p w:rsidR="00011383" w:rsidRPr="000F50D7" w:rsidRDefault="00011383" w:rsidP="000F50D7">
      <w:pPr>
        <w:spacing w:line="360" w:lineRule="auto"/>
        <w:ind w:firstLine="709"/>
        <w:jc w:val="both"/>
        <w:rPr>
          <w:b/>
          <w:bCs/>
          <w:i/>
          <w:iCs/>
          <w:sz w:val="28"/>
          <w:szCs w:val="28"/>
        </w:rPr>
      </w:pPr>
      <w:r w:rsidRPr="000F50D7">
        <w:rPr>
          <w:b/>
          <w:bCs/>
          <w:i/>
          <w:iCs/>
          <w:sz w:val="28"/>
          <w:szCs w:val="28"/>
        </w:rPr>
        <w:t>Общий осмотр</w:t>
      </w:r>
    </w:p>
    <w:p w:rsidR="00F54739" w:rsidRPr="000F50D7" w:rsidRDefault="00F54739" w:rsidP="000F50D7">
      <w:pPr>
        <w:spacing w:line="360" w:lineRule="auto"/>
        <w:ind w:firstLine="709"/>
        <w:jc w:val="both"/>
        <w:rPr>
          <w:sz w:val="28"/>
          <w:szCs w:val="28"/>
        </w:rPr>
      </w:pPr>
      <w:r w:rsidRPr="000F50D7">
        <w:rPr>
          <w:sz w:val="28"/>
          <w:szCs w:val="28"/>
        </w:rPr>
        <w:t xml:space="preserve">Состояние ребенка на момент осмотра </w:t>
      </w:r>
      <w:r w:rsidR="00C94EAE" w:rsidRPr="000F50D7">
        <w:rPr>
          <w:sz w:val="28"/>
          <w:szCs w:val="28"/>
        </w:rPr>
        <w:t>средней степени тяжести</w:t>
      </w:r>
      <w:r w:rsidRPr="000F50D7">
        <w:rPr>
          <w:sz w:val="28"/>
          <w:szCs w:val="28"/>
        </w:rPr>
        <w:t xml:space="preserve">, самочувствие не страдает. Сознание ясное. Положение </w:t>
      </w:r>
      <w:r w:rsidR="00C94EAE" w:rsidRPr="000F50D7">
        <w:rPr>
          <w:sz w:val="28"/>
          <w:szCs w:val="28"/>
        </w:rPr>
        <w:t>тела ребенка</w:t>
      </w:r>
      <w:r w:rsidRPr="000F50D7">
        <w:rPr>
          <w:sz w:val="28"/>
          <w:szCs w:val="28"/>
        </w:rPr>
        <w:t xml:space="preserve"> свободное. Выражение глаз обычное. Видимых врожденных и приобретенных дефектов нет.</w:t>
      </w:r>
    </w:p>
    <w:p w:rsidR="00F54739" w:rsidRPr="000F50D7" w:rsidRDefault="00F54739" w:rsidP="000F50D7">
      <w:pPr>
        <w:spacing w:line="360" w:lineRule="auto"/>
        <w:ind w:firstLine="709"/>
        <w:jc w:val="both"/>
        <w:rPr>
          <w:b/>
          <w:bCs/>
          <w:i/>
          <w:iCs/>
          <w:sz w:val="28"/>
          <w:szCs w:val="28"/>
        </w:rPr>
      </w:pPr>
      <w:r w:rsidRPr="000F50D7">
        <w:rPr>
          <w:b/>
          <w:bCs/>
          <w:i/>
          <w:iCs/>
          <w:sz w:val="28"/>
          <w:szCs w:val="28"/>
        </w:rPr>
        <w:lastRenderedPageBreak/>
        <w:t>Нервная система</w:t>
      </w:r>
    </w:p>
    <w:p w:rsidR="008C02FF" w:rsidRPr="000F50D7" w:rsidRDefault="008C02FF" w:rsidP="000F50D7">
      <w:pPr>
        <w:spacing w:line="360" w:lineRule="auto"/>
        <w:ind w:firstLine="709"/>
        <w:jc w:val="both"/>
        <w:rPr>
          <w:sz w:val="28"/>
          <w:szCs w:val="28"/>
        </w:rPr>
      </w:pPr>
      <w:r w:rsidRPr="000F50D7">
        <w:rPr>
          <w:sz w:val="28"/>
          <w:szCs w:val="28"/>
        </w:rPr>
        <w:t>Температурная, болевая, тактильная чувствительность и мышечно-суставное чувство сохранены.</w:t>
      </w:r>
      <w:r w:rsidR="00326128" w:rsidRPr="000F50D7">
        <w:rPr>
          <w:sz w:val="28"/>
          <w:szCs w:val="28"/>
        </w:rPr>
        <w:t xml:space="preserve"> Брюшные рефлексы: верхний, средний и нижний сохранены.</w:t>
      </w:r>
      <w:r w:rsidRPr="000F50D7">
        <w:rPr>
          <w:sz w:val="28"/>
          <w:szCs w:val="28"/>
        </w:rPr>
        <w:t xml:space="preserve"> Сухожильные рефлексы: коленный, ахиллов, подошвенный сохранены, не изменены. Менингеальные симптомы</w:t>
      </w:r>
      <w:r w:rsidR="00EA54F8" w:rsidRPr="000F50D7">
        <w:rPr>
          <w:sz w:val="28"/>
          <w:szCs w:val="28"/>
        </w:rPr>
        <w:t xml:space="preserve"> (Кернига, Брудзинского</w:t>
      </w:r>
      <w:r w:rsidR="00326128" w:rsidRPr="000F50D7">
        <w:rPr>
          <w:sz w:val="28"/>
          <w:szCs w:val="28"/>
        </w:rPr>
        <w:t xml:space="preserve"> верхний, средний, нижний</w:t>
      </w:r>
      <w:r w:rsidR="00EA54F8" w:rsidRPr="000F50D7">
        <w:rPr>
          <w:sz w:val="28"/>
          <w:szCs w:val="28"/>
        </w:rPr>
        <w:t xml:space="preserve">) </w:t>
      </w:r>
      <w:r w:rsidRPr="000F50D7">
        <w:rPr>
          <w:sz w:val="28"/>
          <w:szCs w:val="28"/>
        </w:rPr>
        <w:t>отрицательные.</w:t>
      </w:r>
      <w:r w:rsidR="00326128" w:rsidRPr="000F50D7">
        <w:rPr>
          <w:sz w:val="28"/>
          <w:szCs w:val="28"/>
        </w:rPr>
        <w:t xml:space="preserve"> Ригидности мышц затылка не выявлено.</w:t>
      </w:r>
      <w:r w:rsidRPr="000F50D7">
        <w:rPr>
          <w:sz w:val="28"/>
          <w:szCs w:val="28"/>
        </w:rPr>
        <w:t xml:space="preserve"> Рефлексы со слизистых (корнеальный, глоточный) вызываются, не изменены.</w:t>
      </w:r>
      <w:r w:rsidR="00AA7765" w:rsidRPr="000F50D7">
        <w:rPr>
          <w:sz w:val="28"/>
          <w:szCs w:val="28"/>
        </w:rPr>
        <w:t xml:space="preserve"> Патологических рефлексов нет.</w:t>
      </w:r>
      <w:r w:rsidRPr="000F50D7">
        <w:rPr>
          <w:sz w:val="28"/>
          <w:szCs w:val="28"/>
        </w:rPr>
        <w:t xml:space="preserve"> Дермографизм смешанный, быстрый, не стойкий.</w:t>
      </w:r>
      <w:r w:rsidR="0075634B" w:rsidRPr="000F50D7">
        <w:rPr>
          <w:sz w:val="28"/>
          <w:szCs w:val="28"/>
        </w:rPr>
        <w:t xml:space="preserve"> В позе Ромберга устойчива.</w:t>
      </w:r>
      <w:r w:rsidR="00E96DEF" w:rsidRPr="000F50D7">
        <w:rPr>
          <w:sz w:val="28"/>
          <w:szCs w:val="28"/>
        </w:rPr>
        <w:t xml:space="preserve"> </w:t>
      </w:r>
      <w:r w:rsidR="00F5786F" w:rsidRPr="000F50D7">
        <w:rPr>
          <w:sz w:val="28"/>
          <w:szCs w:val="28"/>
        </w:rPr>
        <w:t>Симптомы Грефе, Мебиуса отрицательные. Реакция ребенка на окружающих адекватная, девочка общительная, настроение хорошее. Де</w:t>
      </w:r>
      <w:r w:rsidR="00AA7765" w:rsidRPr="000F50D7">
        <w:rPr>
          <w:sz w:val="28"/>
          <w:szCs w:val="28"/>
        </w:rPr>
        <w:t>фектов речи нет. Зрение, слух не нарушены.</w:t>
      </w:r>
    </w:p>
    <w:p w:rsidR="00F5786F" w:rsidRPr="000F50D7" w:rsidRDefault="00F5786F" w:rsidP="000F50D7">
      <w:pPr>
        <w:spacing w:line="360" w:lineRule="auto"/>
        <w:ind w:firstLine="709"/>
        <w:jc w:val="both"/>
        <w:rPr>
          <w:b/>
          <w:bCs/>
          <w:i/>
          <w:iCs/>
          <w:sz w:val="28"/>
          <w:szCs w:val="28"/>
        </w:rPr>
      </w:pPr>
      <w:r w:rsidRPr="000F50D7">
        <w:rPr>
          <w:b/>
          <w:bCs/>
          <w:i/>
          <w:iCs/>
          <w:sz w:val="28"/>
          <w:szCs w:val="28"/>
        </w:rPr>
        <w:t>Физическое развитие</w:t>
      </w:r>
    </w:p>
    <w:p w:rsidR="001D299C" w:rsidRPr="000F50D7" w:rsidRDefault="00F5786F" w:rsidP="000F50D7">
      <w:pPr>
        <w:spacing w:line="360" w:lineRule="auto"/>
        <w:ind w:firstLine="709"/>
        <w:jc w:val="both"/>
        <w:rPr>
          <w:sz w:val="28"/>
          <w:szCs w:val="28"/>
        </w:rPr>
      </w:pPr>
      <w:r w:rsidRPr="000F50D7">
        <w:rPr>
          <w:sz w:val="28"/>
          <w:szCs w:val="28"/>
        </w:rPr>
        <w:t>Фактические данные: рост 92 см, масса 13,6 кг, окружность головы 4</w:t>
      </w:r>
      <w:r w:rsidR="00757C14" w:rsidRPr="000F50D7">
        <w:rPr>
          <w:sz w:val="28"/>
          <w:szCs w:val="28"/>
        </w:rPr>
        <w:t>8</w:t>
      </w:r>
      <w:r w:rsidRPr="000F50D7">
        <w:rPr>
          <w:sz w:val="28"/>
          <w:szCs w:val="28"/>
        </w:rPr>
        <w:t xml:space="preserve"> см, окружность груди </w:t>
      </w:r>
      <w:r w:rsidR="000E3455" w:rsidRPr="000F50D7">
        <w:rPr>
          <w:sz w:val="28"/>
          <w:szCs w:val="28"/>
        </w:rPr>
        <w:t>51</w:t>
      </w:r>
      <w:r w:rsidRPr="000F50D7">
        <w:rPr>
          <w:sz w:val="28"/>
          <w:szCs w:val="28"/>
        </w:rPr>
        <w:t xml:space="preserve"> см.</w:t>
      </w:r>
    </w:p>
    <w:p w:rsidR="00F5786F" w:rsidRPr="000F50D7" w:rsidRDefault="00F5786F" w:rsidP="000F50D7">
      <w:pPr>
        <w:spacing w:line="360" w:lineRule="auto"/>
        <w:ind w:firstLine="709"/>
        <w:jc w:val="both"/>
        <w:rPr>
          <w:sz w:val="28"/>
          <w:szCs w:val="28"/>
        </w:rPr>
      </w:pPr>
      <w:r w:rsidRPr="000F50D7">
        <w:rPr>
          <w:b/>
          <w:bCs/>
          <w:sz w:val="28"/>
          <w:szCs w:val="28"/>
        </w:rPr>
        <w:t>Оценка физического развития по формулам И.М. Воронцова</w:t>
      </w:r>
    </w:p>
    <w:p w:rsidR="000E3455" w:rsidRPr="000F50D7" w:rsidRDefault="000E3455" w:rsidP="000F50D7">
      <w:pPr>
        <w:spacing w:line="360" w:lineRule="auto"/>
        <w:ind w:firstLine="709"/>
        <w:jc w:val="both"/>
        <w:rPr>
          <w:sz w:val="28"/>
          <w:szCs w:val="28"/>
        </w:rPr>
      </w:pPr>
      <w:r w:rsidRPr="000F50D7">
        <w:rPr>
          <w:sz w:val="28"/>
          <w:szCs w:val="28"/>
        </w:rPr>
        <w:t xml:space="preserve">Фактический </w:t>
      </w:r>
      <w:r w:rsidRPr="000F50D7">
        <w:rPr>
          <w:b/>
          <w:bCs/>
          <w:sz w:val="28"/>
          <w:szCs w:val="28"/>
        </w:rPr>
        <w:t>рост</w:t>
      </w:r>
      <w:r w:rsidRPr="000F50D7">
        <w:rPr>
          <w:sz w:val="28"/>
          <w:szCs w:val="28"/>
        </w:rPr>
        <w:t xml:space="preserve"> ребенка 92 см., по формуле (110см рост ребенка в 5 лет на каждый недостающий до 5 лет рост вычитывают 8 см (8*3=24)., 110-24=86 см.). </w:t>
      </w:r>
      <w:r w:rsidR="008F77E8" w:rsidRPr="000F50D7">
        <w:rPr>
          <w:sz w:val="28"/>
          <w:szCs w:val="28"/>
        </w:rPr>
        <w:t>Р</w:t>
      </w:r>
      <w:r w:rsidR="006529E2" w:rsidRPr="000F50D7">
        <w:rPr>
          <w:sz w:val="28"/>
          <w:szCs w:val="28"/>
        </w:rPr>
        <w:t>азность между фактическим и должным ростом составляет +6 см, что входит в границы 1 возрастного интервала(</w:t>
      </w:r>
      <w:r w:rsidR="006529E2" w:rsidRPr="000F50D7">
        <w:rPr>
          <w:sz w:val="28"/>
          <w:szCs w:val="28"/>
          <w:vertAlign w:val="superscript"/>
        </w:rPr>
        <w:t>+-</w:t>
      </w:r>
      <w:r w:rsidR="006529E2" w:rsidRPr="000F50D7">
        <w:rPr>
          <w:sz w:val="28"/>
          <w:szCs w:val="28"/>
        </w:rPr>
        <w:t xml:space="preserve"> 8 см)</w:t>
      </w:r>
      <w:r w:rsidR="008F77E8" w:rsidRPr="000F50D7">
        <w:rPr>
          <w:sz w:val="28"/>
          <w:szCs w:val="28"/>
        </w:rPr>
        <w:t xml:space="preserve"> и составляет 6/8=+0.75 возрастных интервала</w:t>
      </w:r>
      <w:r w:rsidR="00B627CC" w:rsidRPr="000F50D7">
        <w:rPr>
          <w:sz w:val="28"/>
          <w:szCs w:val="28"/>
        </w:rPr>
        <w:t>, значит показатель роста - средний.</w:t>
      </w:r>
    </w:p>
    <w:p w:rsidR="000E3455" w:rsidRPr="000F50D7" w:rsidRDefault="000E3455" w:rsidP="000F50D7">
      <w:pPr>
        <w:spacing w:line="360" w:lineRule="auto"/>
        <w:ind w:firstLine="709"/>
        <w:jc w:val="both"/>
        <w:rPr>
          <w:sz w:val="28"/>
          <w:szCs w:val="28"/>
        </w:rPr>
      </w:pPr>
      <w:r w:rsidRPr="000F50D7">
        <w:rPr>
          <w:sz w:val="28"/>
          <w:szCs w:val="28"/>
        </w:rPr>
        <w:t xml:space="preserve">Фактическая </w:t>
      </w:r>
      <w:r w:rsidRPr="000F50D7">
        <w:rPr>
          <w:b/>
          <w:bCs/>
          <w:sz w:val="28"/>
          <w:szCs w:val="28"/>
        </w:rPr>
        <w:t>масса</w:t>
      </w:r>
      <w:r w:rsidRPr="000F50D7">
        <w:rPr>
          <w:sz w:val="28"/>
          <w:szCs w:val="28"/>
        </w:rPr>
        <w:t xml:space="preserve"> ребенка 13.6 кг., по формуле (19 кг масса ребенка в</w:t>
      </w:r>
      <w:r w:rsidR="006D0051" w:rsidRPr="000F50D7">
        <w:rPr>
          <w:sz w:val="28"/>
          <w:szCs w:val="28"/>
        </w:rPr>
        <w:t xml:space="preserve"> 5лет, на каждый недостающий до 5 лет вычитают 2 кг(2*3=6)., 19-6=13 кг).</w:t>
      </w:r>
      <w:r w:rsidR="00B627CC" w:rsidRPr="000F50D7">
        <w:rPr>
          <w:sz w:val="28"/>
          <w:szCs w:val="28"/>
        </w:rPr>
        <w:t xml:space="preserve"> Разность между фактической и долженствующей массой 13.6-13=0.6 кг, что входит в границы одного возрастного интервала</w:t>
      </w:r>
      <w:r w:rsidRPr="000F50D7">
        <w:rPr>
          <w:sz w:val="28"/>
          <w:szCs w:val="28"/>
        </w:rPr>
        <w:t xml:space="preserve"> (</w:t>
      </w:r>
      <w:r w:rsidRPr="000F50D7">
        <w:rPr>
          <w:sz w:val="28"/>
          <w:szCs w:val="28"/>
          <w:vertAlign w:val="superscript"/>
        </w:rPr>
        <w:t>+-</w:t>
      </w:r>
      <w:r w:rsidRPr="000F50D7">
        <w:rPr>
          <w:sz w:val="28"/>
          <w:szCs w:val="28"/>
        </w:rPr>
        <w:t>2кг) и составляет 0.6/2=+0.3 возрастных интервала</w:t>
      </w:r>
      <w:r w:rsidR="00B627CC" w:rsidRPr="000F50D7">
        <w:rPr>
          <w:sz w:val="28"/>
          <w:szCs w:val="28"/>
        </w:rPr>
        <w:t xml:space="preserve">, значит показатель массы </w:t>
      </w:r>
      <w:r w:rsidR="00477448" w:rsidRPr="000F50D7">
        <w:rPr>
          <w:sz w:val="28"/>
          <w:szCs w:val="28"/>
        </w:rPr>
        <w:t>–</w:t>
      </w:r>
      <w:r w:rsidR="00B627CC" w:rsidRPr="000F50D7">
        <w:rPr>
          <w:sz w:val="28"/>
          <w:szCs w:val="28"/>
        </w:rPr>
        <w:t xml:space="preserve"> средний</w:t>
      </w:r>
      <w:r w:rsidR="00477448" w:rsidRPr="000F50D7">
        <w:rPr>
          <w:sz w:val="28"/>
          <w:szCs w:val="28"/>
        </w:rPr>
        <w:t>. Показатели роста и массы не выходят за границы одного возрастного интервала по среднему значению, ребенок развит гармонично.</w:t>
      </w:r>
    </w:p>
    <w:p w:rsidR="006D0051" w:rsidRPr="000F50D7" w:rsidRDefault="006D0051" w:rsidP="000F50D7">
      <w:pPr>
        <w:spacing w:line="360" w:lineRule="auto"/>
        <w:ind w:firstLine="709"/>
        <w:jc w:val="both"/>
        <w:rPr>
          <w:sz w:val="28"/>
          <w:szCs w:val="28"/>
        </w:rPr>
      </w:pPr>
      <w:r w:rsidRPr="000F50D7">
        <w:rPr>
          <w:b/>
          <w:bCs/>
          <w:sz w:val="28"/>
          <w:szCs w:val="28"/>
        </w:rPr>
        <w:t>Окружность груди</w:t>
      </w:r>
      <w:r w:rsidRPr="000F50D7">
        <w:rPr>
          <w:sz w:val="28"/>
          <w:szCs w:val="28"/>
        </w:rPr>
        <w:t xml:space="preserve"> ребенка 51 см., по формуле (63 см. окружность груди в 10 лет, на каждый недостающий год вычитывают по 1.5 см. (1.5*8=12 см)., 63-12=51 см.). Разность между фактической окружностью груди и долженствующей </w:t>
      </w:r>
      <w:r w:rsidRPr="000F50D7">
        <w:rPr>
          <w:sz w:val="28"/>
          <w:szCs w:val="28"/>
        </w:rPr>
        <w:lastRenderedPageBreak/>
        <w:t>51-51=0 см, что входит в границы одного возрастного интервала (</w:t>
      </w:r>
      <w:r w:rsidRPr="000F50D7">
        <w:rPr>
          <w:sz w:val="28"/>
          <w:szCs w:val="28"/>
          <w:vertAlign w:val="superscript"/>
        </w:rPr>
        <w:t>+-</w:t>
      </w:r>
      <w:r w:rsidRPr="000F50D7">
        <w:rPr>
          <w:sz w:val="28"/>
          <w:szCs w:val="28"/>
        </w:rPr>
        <w:t>1.5) и составляет 0/1.5=0, показатель окружности груди средний.</w:t>
      </w:r>
    </w:p>
    <w:p w:rsidR="00AA7765" w:rsidRPr="000F50D7" w:rsidRDefault="006D0051" w:rsidP="000F50D7">
      <w:pPr>
        <w:spacing w:line="360" w:lineRule="auto"/>
        <w:ind w:firstLine="709"/>
        <w:jc w:val="both"/>
        <w:rPr>
          <w:sz w:val="28"/>
          <w:szCs w:val="28"/>
        </w:rPr>
      </w:pPr>
      <w:r w:rsidRPr="000F50D7">
        <w:rPr>
          <w:b/>
          <w:bCs/>
          <w:sz w:val="28"/>
          <w:szCs w:val="28"/>
        </w:rPr>
        <w:t>Окружность головы</w:t>
      </w:r>
      <w:r w:rsidRPr="000F50D7">
        <w:rPr>
          <w:sz w:val="28"/>
          <w:szCs w:val="28"/>
        </w:rPr>
        <w:t xml:space="preserve"> ребенка 4</w:t>
      </w:r>
      <w:r w:rsidR="00757C14" w:rsidRPr="000F50D7">
        <w:rPr>
          <w:sz w:val="28"/>
          <w:szCs w:val="28"/>
        </w:rPr>
        <w:t>8</w:t>
      </w:r>
      <w:r w:rsidRPr="000F50D7">
        <w:rPr>
          <w:sz w:val="28"/>
          <w:szCs w:val="28"/>
        </w:rPr>
        <w:t xml:space="preserve"> см., по формуле (</w:t>
      </w:r>
      <w:r w:rsidR="00757C14" w:rsidRPr="000F50D7">
        <w:rPr>
          <w:sz w:val="28"/>
          <w:szCs w:val="28"/>
        </w:rPr>
        <w:t>50 см. окружность головы в 5 лет, на каждый недостающий год вычитают по 1 см (1*3=3 см.), 50-3=47 см.). Р</w:t>
      </w:r>
      <w:r w:rsidR="00477448" w:rsidRPr="000F50D7">
        <w:rPr>
          <w:sz w:val="28"/>
          <w:szCs w:val="28"/>
        </w:rPr>
        <w:t>азность между фактической и должной окружностями головы составляет</w:t>
      </w:r>
      <w:r w:rsidR="00757C14" w:rsidRPr="000F50D7">
        <w:rPr>
          <w:sz w:val="28"/>
          <w:szCs w:val="28"/>
        </w:rPr>
        <w:t>48-47 см=</w:t>
      </w:r>
      <w:r w:rsidR="00477448" w:rsidRPr="000F50D7">
        <w:rPr>
          <w:sz w:val="28"/>
          <w:szCs w:val="28"/>
        </w:rPr>
        <w:t>+1 см, что входит в границы одного возрастного интервала</w:t>
      </w:r>
      <w:r w:rsidR="00757C14" w:rsidRPr="000F50D7">
        <w:rPr>
          <w:sz w:val="28"/>
          <w:szCs w:val="28"/>
        </w:rPr>
        <w:t xml:space="preserve"> (+-1) для данного возраста и составляет 1/1=1 возрастной интервал</w:t>
      </w:r>
      <w:r w:rsidR="00477448" w:rsidRPr="000F50D7">
        <w:rPr>
          <w:sz w:val="28"/>
          <w:szCs w:val="28"/>
        </w:rPr>
        <w:t>, значит показатель средний.</w:t>
      </w:r>
    </w:p>
    <w:p w:rsidR="00757C14" w:rsidRPr="000F50D7" w:rsidRDefault="00757C14" w:rsidP="000F50D7">
      <w:pPr>
        <w:spacing w:line="360" w:lineRule="auto"/>
        <w:ind w:firstLine="709"/>
        <w:jc w:val="both"/>
        <w:rPr>
          <w:sz w:val="28"/>
          <w:szCs w:val="28"/>
        </w:rPr>
      </w:pPr>
      <w:r w:rsidRPr="000F50D7">
        <w:rPr>
          <w:b/>
          <w:bCs/>
          <w:sz w:val="28"/>
          <w:szCs w:val="28"/>
        </w:rPr>
        <w:t>Индекс А.Ф.Тура</w:t>
      </w:r>
      <w:r w:rsidRPr="000F50D7">
        <w:rPr>
          <w:sz w:val="28"/>
          <w:szCs w:val="28"/>
        </w:rPr>
        <w:t xml:space="preserve">- окружность груди минус окружность головы (51-48=3 см). </w:t>
      </w:r>
      <w:r w:rsidR="00940000">
        <w:rPr>
          <w:sz w:val="28"/>
          <w:szCs w:val="28"/>
        </w:rPr>
        <w:t>Н</w:t>
      </w:r>
      <w:r w:rsidRPr="000F50D7">
        <w:rPr>
          <w:sz w:val="28"/>
          <w:szCs w:val="28"/>
        </w:rPr>
        <w:t>орма для данного возраста 2-4 см. Ребенок развит пропорционально</w:t>
      </w:r>
    </w:p>
    <w:p w:rsidR="00AF5315" w:rsidRPr="000F50D7" w:rsidRDefault="00757C14" w:rsidP="000F50D7">
      <w:pPr>
        <w:spacing w:line="360" w:lineRule="auto"/>
        <w:ind w:firstLine="709"/>
        <w:jc w:val="both"/>
        <w:rPr>
          <w:sz w:val="28"/>
          <w:szCs w:val="28"/>
        </w:rPr>
      </w:pPr>
      <w:r w:rsidRPr="000F50D7">
        <w:rPr>
          <w:sz w:val="28"/>
          <w:szCs w:val="28"/>
        </w:rPr>
        <w:t>Заключение: ф</w:t>
      </w:r>
      <w:r w:rsidR="00AF5315" w:rsidRPr="000F50D7">
        <w:rPr>
          <w:sz w:val="28"/>
          <w:szCs w:val="28"/>
        </w:rPr>
        <w:t xml:space="preserve">изическое развитие </w:t>
      </w:r>
      <w:r w:rsidR="00C55F6D" w:rsidRPr="000F50D7">
        <w:rPr>
          <w:sz w:val="28"/>
          <w:szCs w:val="28"/>
        </w:rPr>
        <w:t>среднее,</w:t>
      </w:r>
      <w:r w:rsidR="00AF5315" w:rsidRPr="000F50D7">
        <w:rPr>
          <w:sz w:val="28"/>
          <w:szCs w:val="28"/>
        </w:rPr>
        <w:t xml:space="preserve"> гармоничное, </w:t>
      </w:r>
      <w:r w:rsidRPr="000F50D7">
        <w:rPr>
          <w:sz w:val="28"/>
          <w:szCs w:val="28"/>
        </w:rPr>
        <w:t>п</w:t>
      </w:r>
      <w:r w:rsidR="00AF5315" w:rsidRPr="000F50D7">
        <w:rPr>
          <w:sz w:val="28"/>
          <w:szCs w:val="28"/>
        </w:rPr>
        <w:t>ропорциональное.</w:t>
      </w:r>
    </w:p>
    <w:p w:rsidR="00AF5315" w:rsidRPr="000F50D7" w:rsidRDefault="00AF5315" w:rsidP="000F50D7">
      <w:pPr>
        <w:spacing w:line="360" w:lineRule="auto"/>
        <w:ind w:firstLine="709"/>
        <w:jc w:val="both"/>
        <w:rPr>
          <w:sz w:val="28"/>
          <w:szCs w:val="28"/>
        </w:rPr>
      </w:pPr>
    </w:p>
    <w:p w:rsidR="00C55F6D" w:rsidRDefault="00AF5315" w:rsidP="00940000">
      <w:pPr>
        <w:spacing w:line="360" w:lineRule="auto"/>
        <w:ind w:firstLine="709"/>
        <w:jc w:val="center"/>
        <w:rPr>
          <w:b/>
          <w:bCs/>
          <w:sz w:val="28"/>
          <w:szCs w:val="28"/>
        </w:rPr>
      </w:pPr>
      <w:r w:rsidRPr="000F50D7">
        <w:rPr>
          <w:b/>
          <w:bCs/>
          <w:sz w:val="28"/>
          <w:szCs w:val="28"/>
        </w:rPr>
        <w:t>Оценка физического развития по методу сигмальных отклонений</w:t>
      </w:r>
    </w:p>
    <w:p w:rsidR="00940000" w:rsidRPr="000F50D7" w:rsidRDefault="00940000" w:rsidP="00940000">
      <w:pPr>
        <w:spacing w:line="360" w:lineRule="auto"/>
        <w:ind w:firstLine="709"/>
        <w:jc w:val="center"/>
        <w:rPr>
          <w:sz w:val="28"/>
          <w:szCs w:val="28"/>
        </w:rPr>
      </w:pPr>
    </w:p>
    <w:p w:rsidR="005E2471" w:rsidRPr="000F50D7" w:rsidRDefault="00A579E6" w:rsidP="000F50D7">
      <w:pPr>
        <w:spacing w:line="360" w:lineRule="auto"/>
        <w:ind w:firstLine="709"/>
        <w:jc w:val="both"/>
        <w:rPr>
          <w:sz w:val="28"/>
          <w:szCs w:val="28"/>
        </w:rPr>
      </w:pPr>
      <w:r w:rsidRPr="000F50D7">
        <w:rPr>
          <w:sz w:val="28"/>
          <w:szCs w:val="28"/>
        </w:rPr>
        <w:t>Фактический рост ребенка 92 см., с</w:t>
      </w:r>
      <w:r w:rsidR="00C55F6D" w:rsidRPr="000F50D7">
        <w:rPr>
          <w:sz w:val="28"/>
          <w:szCs w:val="28"/>
        </w:rPr>
        <w:t>редний рост девочки в 2 года –</w:t>
      </w:r>
      <w:r w:rsidRPr="000F50D7">
        <w:rPr>
          <w:sz w:val="28"/>
          <w:szCs w:val="28"/>
        </w:rPr>
        <w:t>85.90</w:t>
      </w:r>
      <w:r w:rsidR="00C55F6D" w:rsidRPr="000F50D7">
        <w:rPr>
          <w:sz w:val="28"/>
          <w:szCs w:val="28"/>
        </w:rPr>
        <w:t xml:space="preserve"> см. Одна сигма для данного возраста составляет </w:t>
      </w:r>
      <w:r w:rsidR="00C55F6D" w:rsidRPr="000F50D7">
        <w:rPr>
          <w:sz w:val="28"/>
          <w:szCs w:val="28"/>
          <w:vertAlign w:val="superscript"/>
        </w:rPr>
        <w:t>+-</w:t>
      </w:r>
      <w:r w:rsidRPr="000F50D7">
        <w:rPr>
          <w:sz w:val="28"/>
          <w:szCs w:val="28"/>
        </w:rPr>
        <w:t>3.84</w:t>
      </w:r>
      <w:r w:rsidR="00C55F6D" w:rsidRPr="000F50D7">
        <w:rPr>
          <w:sz w:val="28"/>
          <w:szCs w:val="28"/>
        </w:rPr>
        <w:t xml:space="preserve"> см. Разность между фактическим ростом и долженствующим 92-8</w:t>
      </w:r>
      <w:r w:rsidRPr="000F50D7">
        <w:rPr>
          <w:sz w:val="28"/>
          <w:szCs w:val="28"/>
        </w:rPr>
        <w:t>5.90</w:t>
      </w:r>
      <w:r w:rsidR="00C55F6D" w:rsidRPr="000F50D7">
        <w:rPr>
          <w:sz w:val="28"/>
          <w:szCs w:val="28"/>
        </w:rPr>
        <w:t>=</w:t>
      </w:r>
      <w:r w:rsidRPr="000F50D7">
        <w:rPr>
          <w:sz w:val="28"/>
          <w:szCs w:val="28"/>
        </w:rPr>
        <w:t>6.1</w:t>
      </w:r>
      <w:r w:rsidR="00C55F6D" w:rsidRPr="000F50D7">
        <w:rPr>
          <w:sz w:val="28"/>
          <w:szCs w:val="28"/>
        </w:rPr>
        <w:t xml:space="preserve"> см, что составляет</w:t>
      </w:r>
      <w:r w:rsidRPr="000F50D7">
        <w:rPr>
          <w:sz w:val="28"/>
          <w:szCs w:val="28"/>
        </w:rPr>
        <w:t xml:space="preserve"> более одной</w:t>
      </w:r>
      <w:r w:rsidR="00C55F6D" w:rsidRPr="000F50D7">
        <w:rPr>
          <w:sz w:val="28"/>
          <w:szCs w:val="28"/>
        </w:rPr>
        <w:t xml:space="preserve"> сигмы</w:t>
      </w:r>
      <w:r w:rsidRPr="000F50D7">
        <w:rPr>
          <w:sz w:val="28"/>
          <w:szCs w:val="28"/>
        </w:rPr>
        <w:t xml:space="preserve"> (6.1/3.84=+1.5 сигмы)</w:t>
      </w:r>
      <w:r w:rsidR="00785585" w:rsidRPr="000F50D7">
        <w:rPr>
          <w:sz w:val="28"/>
          <w:szCs w:val="28"/>
        </w:rPr>
        <w:t>, значит показатель роста выше среднего.</w:t>
      </w:r>
    </w:p>
    <w:p w:rsidR="00785585" w:rsidRPr="000F50D7" w:rsidRDefault="00A579E6" w:rsidP="000F50D7">
      <w:pPr>
        <w:spacing w:line="360" w:lineRule="auto"/>
        <w:ind w:firstLine="709"/>
        <w:jc w:val="both"/>
        <w:rPr>
          <w:sz w:val="28"/>
          <w:szCs w:val="28"/>
        </w:rPr>
      </w:pPr>
      <w:r w:rsidRPr="000F50D7">
        <w:rPr>
          <w:sz w:val="28"/>
          <w:szCs w:val="28"/>
        </w:rPr>
        <w:t>Фактическая масса ребенка 13.6 кг., с</w:t>
      </w:r>
      <w:r w:rsidR="00785585" w:rsidRPr="000F50D7">
        <w:rPr>
          <w:sz w:val="28"/>
          <w:szCs w:val="28"/>
        </w:rPr>
        <w:t xml:space="preserve">редняя масса девочки должна быть </w:t>
      </w:r>
      <w:r w:rsidRPr="000F50D7">
        <w:rPr>
          <w:sz w:val="28"/>
          <w:szCs w:val="28"/>
        </w:rPr>
        <w:t>12.48</w:t>
      </w:r>
      <w:r w:rsidR="00785585" w:rsidRPr="000F50D7">
        <w:rPr>
          <w:sz w:val="28"/>
          <w:szCs w:val="28"/>
        </w:rPr>
        <w:t xml:space="preserve"> кг. Одна сигма составляет</w:t>
      </w:r>
      <w:r w:rsidR="00785585" w:rsidRPr="000F50D7">
        <w:rPr>
          <w:sz w:val="28"/>
          <w:szCs w:val="28"/>
          <w:vertAlign w:val="superscript"/>
        </w:rPr>
        <w:t>+-</w:t>
      </w:r>
      <w:r w:rsidR="00785585" w:rsidRPr="000F50D7">
        <w:rPr>
          <w:sz w:val="28"/>
          <w:szCs w:val="28"/>
        </w:rPr>
        <w:t>1.</w:t>
      </w:r>
      <w:r w:rsidRPr="000F50D7">
        <w:rPr>
          <w:sz w:val="28"/>
          <w:szCs w:val="28"/>
        </w:rPr>
        <w:t>27</w:t>
      </w:r>
      <w:r w:rsidR="00785585" w:rsidRPr="000F50D7">
        <w:rPr>
          <w:sz w:val="28"/>
          <w:szCs w:val="28"/>
        </w:rPr>
        <w:t xml:space="preserve"> . Разность между фактической массой и долженствующей 13.6-</w:t>
      </w:r>
      <w:r w:rsidRPr="000F50D7">
        <w:rPr>
          <w:sz w:val="28"/>
          <w:szCs w:val="28"/>
        </w:rPr>
        <w:t>12.48</w:t>
      </w:r>
      <w:r w:rsidR="00785585" w:rsidRPr="000F50D7">
        <w:rPr>
          <w:sz w:val="28"/>
          <w:szCs w:val="28"/>
        </w:rPr>
        <w:t>=</w:t>
      </w:r>
      <w:r w:rsidRPr="000F50D7">
        <w:rPr>
          <w:sz w:val="28"/>
          <w:szCs w:val="28"/>
        </w:rPr>
        <w:t>1.12</w:t>
      </w:r>
      <w:r w:rsidR="00785585" w:rsidRPr="000F50D7">
        <w:rPr>
          <w:sz w:val="28"/>
          <w:szCs w:val="28"/>
        </w:rPr>
        <w:t>, что составляет менее одной сигмы</w:t>
      </w:r>
      <w:r w:rsidRPr="000F50D7">
        <w:rPr>
          <w:sz w:val="28"/>
          <w:szCs w:val="28"/>
        </w:rPr>
        <w:t xml:space="preserve"> (1.12/1.27=+0.8 сигмы)</w:t>
      </w:r>
      <w:r w:rsidR="00785585" w:rsidRPr="000F50D7">
        <w:rPr>
          <w:sz w:val="28"/>
          <w:szCs w:val="28"/>
        </w:rPr>
        <w:t>, значит показатель массы средний.</w:t>
      </w:r>
    </w:p>
    <w:p w:rsidR="008A5532" w:rsidRPr="000F50D7" w:rsidRDefault="00DD481B" w:rsidP="000F50D7">
      <w:pPr>
        <w:spacing w:line="360" w:lineRule="auto"/>
        <w:ind w:firstLine="709"/>
        <w:jc w:val="both"/>
        <w:rPr>
          <w:sz w:val="28"/>
          <w:szCs w:val="28"/>
        </w:rPr>
      </w:pPr>
      <w:r w:rsidRPr="000F50D7">
        <w:rPr>
          <w:sz w:val="28"/>
          <w:szCs w:val="28"/>
        </w:rPr>
        <w:t>Так как показатель роста выходит за границы одной сигмы, то есть  масса не соответствует росту – развитие дисгармоничное</w:t>
      </w:r>
      <w:r w:rsidR="0052002A" w:rsidRPr="000F50D7">
        <w:rPr>
          <w:sz w:val="28"/>
          <w:szCs w:val="28"/>
        </w:rPr>
        <w:t xml:space="preserve"> </w:t>
      </w:r>
      <w:r w:rsidRPr="000F50D7">
        <w:rPr>
          <w:sz w:val="28"/>
          <w:szCs w:val="28"/>
        </w:rPr>
        <w:t>за счет увеличения роста.</w:t>
      </w:r>
    </w:p>
    <w:p w:rsidR="00DD481B" w:rsidRPr="000F50D7" w:rsidRDefault="00DD481B" w:rsidP="000F50D7">
      <w:pPr>
        <w:spacing w:line="360" w:lineRule="auto"/>
        <w:ind w:firstLine="709"/>
        <w:jc w:val="both"/>
        <w:rPr>
          <w:sz w:val="28"/>
          <w:szCs w:val="28"/>
        </w:rPr>
      </w:pPr>
      <w:r w:rsidRPr="000F50D7">
        <w:rPr>
          <w:sz w:val="28"/>
          <w:szCs w:val="28"/>
        </w:rPr>
        <w:t xml:space="preserve">Фактический показатель окружности груди 51 см., средний показатель – 50.39 см. Одна сигма для данного возраста </w:t>
      </w:r>
      <w:r w:rsidRPr="000F50D7">
        <w:rPr>
          <w:sz w:val="28"/>
          <w:szCs w:val="28"/>
          <w:vertAlign w:val="superscript"/>
        </w:rPr>
        <w:t xml:space="preserve">+- </w:t>
      </w:r>
      <w:r w:rsidRPr="000F50D7">
        <w:rPr>
          <w:sz w:val="28"/>
          <w:szCs w:val="28"/>
        </w:rPr>
        <w:t>2.23 см.  Разность между фактической окружность</w:t>
      </w:r>
      <w:r w:rsidR="005E2471" w:rsidRPr="000F50D7">
        <w:rPr>
          <w:sz w:val="28"/>
          <w:szCs w:val="28"/>
        </w:rPr>
        <w:t>ю</w:t>
      </w:r>
      <w:r w:rsidRPr="000F50D7">
        <w:rPr>
          <w:sz w:val="28"/>
          <w:szCs w:val="28"/>
        </w:rPr>
        <w:t xml:space="preserve"> груди и долженствующей 51-50.39=0.61 см., что составляет менее 1 сигмы (0.61/2.23=+0.3 сигмы), значит показатель</w:t>
      </w:r>
      <w:r w:rsidR="005E2471" w:rsidRPr="000F50D7">
        <w:rPr>
          <w:sz w:val="28"/>
          <w:szCs w:val="28"/>
        </w:rPr>
        <w:t xml:space="preserve"> окружности груди</w:t>
      </w:r>
      <w:r w:rsidRPr="000F50D7">
        <w:rPr>
          <w:sz w:val="28"/>
          <w:szCs w:val="28"/>
        </w:rPr>
        <w:t xml:space="preserve"> </w:t>
      </w:r>
      <w:r w:rsidR="005E2471" w:rsidRPr="000F50D7">
        <w:rPr>
          <w:sz w:val="28"/>
          <w:szCs w:val="28"/>
        </w:rPr>
        <w:t xml:space="preserve"> - средний.</w:t>
      </w:r>
    </w:p>
    <w:p w:rsidR="005E2471" w:rsidRPr="000F50D7" w:rsidRDefault="005E2471" w:rsidP="000F50D7">
      <w:pPr>
        <w:spacing w:line="360" w:lineRule="auto"/>
        <w:ind w:firstLine="709"/>
        <w:jc w:val="both"/>
        <w:rPr>
          <w:sz w:val="28"/>
          <w:szCs w:val="28"/>
        </w:rPr>
      </w:pPr>
      <w:r w:rsidRPr="000F50D7">
        <w:rPr>
          <w:sz w:val="28"/>
          <w:szCs w:val="28"/>
        </w:rPr>
        <w:lastRenderedPageBreak/>
        <w:t xml:space="preserve">Фактический показатель окружности головы 48 см., средний показатель – 48.5 см. Одна сигма для данного возраста </w:t>
      </w:r>
      <w:r w:rsidRPr="000F50D7">
        <w:rPr>
          <w:sz w:val="28"/>
          <w:szCs w:val="28"/>
          <w:vertAlign w:val="superscript"/>
        </w:rPr>
        <w:t>+-</w:t>
      </w:r>
      <w:r w:rsidRPr="000F50D7">
        <w:rPr>
          <w:sz w:val="28"/>
          <w:szCs w:val="28"/>
        </w:rPr>
        <w:t>1.88 см. Разность между фактической окружностью головы и долженствующей 48-48.5=-0.5 см, что составляет мене одной сигмы (-0.5/1.88=-0.2 сигмы),  значит показатель окружности головы – средний.</w:t>
      </w:r>
    </w:p>
    <w:p w:rsidR="00AF5315" w:rsidRPr="000F50D7" w:rsidRDefault="00F47E2A" w:rsidP="000F50D7">
      <w:pPr>
        <w:spacing w:line="360" w:lineRule="auto"/>
        <w:ind w:firstLine="709"/>
        <w:jc w:val="both"/>
        <w:rPr>
          <w:sz w:val="28"/>
          <w:szCs w:val="28"/>
        </w:rPr>
      </w:pPr>
      <w:r w:rsidRPr="000F50D7">
        <w:rPr>
          <w:sz w:val="28"/>
          <w:szCs w:val="28"/>
        </w:rPr>
        <w:t>Заключение: ф</w:t>
      </w:r>
      <w:r w:rsidR="00AF5315" w:rsidRPr="000F50D7">
        <w:rPr>
          <w:sz w:val="28"/>
          <w:szCs w:val="28"/>
        </w:rPr>
        <w:t xml:space="preserve">изическое развитие </w:t>
      </w:r>
      <w:r w:rsidR="0052002A" w:rsidRPr="000F50D7">
        <w:rPr>
          <w:sz w:val="28"/>
          <w:szCs w:val="28"/>
        </w:rPr>
        <w:t xml:space="preserve">выше </w:t>
      </w:r>
      <w:r w:rsidR="00AF5315" w:rsidRPr="000F50D7">
        <w:rPr>
          <w:sz w:val="28"/>
          <w:szCs w:val="28"/>
        </w:rPr>
        <w:t>средне</w:t>
      </w:r>
      <w:r w:rsidR="0052002A" w:rsidRPr="000F50D7">
        <w:rPr>
          <w:sz w:val="28"/>
          <w:szCs w:val="28"/>
        </w:rPr>
        <w:t>го</w:t>
      </w:r>
      <w:r w:rsidR="00AF5315" w:rsidRPr="000F50D7">
        <w:rPr>
          <w:sz w:val="28"/>
          <w:szCs w:val="28"/>
        </w:rPr>
        <w:t xml:space="preserve">, </w:t>
      </w:r>
      <w:r w:rsidR="005E2471" w:rsidRPr="000F50D7">
        <w:rPr>
          <w:sz w:val="28"/>
          <w:szCs w:val="28"/>
        </w:rPr>
        <w:t>дис</w:t>
      </w:r>
      <w:r w:rsidR="00AF5315" w:rsidRPr="000F50D7">
        <w:rPr>
          <w:sz w:val="28"/>
          <w:szCs w:val="28"/>
        </w:rPr>
        <w:t>гармоничное</w:t>
      </w:r>
      <w:r w:rsidR="005E2471" w:rsidRPr="000F50D7">
        <w:rPr>
          <w:sz w:val="28"/>
          <w:szCs w:val="28"/>
        </w:rPr>
        <w:t xml:space="preserve"> засчет увеличения роста</w:t>
      </w:r>
      <w:r w:rsidR="00AF5315" w:rsidRPr="000F50D7">
        <w:rPr>
          <w:sz w:val="28"/>
          <w:szCs w:val="28"/>
        </w:rPr>
        <w:t>, пропорциональное</w:t>
      </w:r>
      <w:r w:rsidR="00F954D0" w:rsidRPr="000F50D7">
        <w:rPr>
          <w:sz w:val="28"/>
          <w:szCs w:val="28"/>
        </w:rPr>
        <w:t>.</w:t>
      </w:r>
    </w:p>
    <w:p w:rsidR="00AF5315" w:rsidRPr="000F50D7" w:rsidRDefault="00AF5315" w:rsidP="000F50D7">
      <w:pPr>
        <w:spacing w:line="360" w:lineRule="auto"/>
        <w:ind w:firstLine="709"/>
        <w:jc w:val="both"/>
        <w:rPr>
          <w:sz w:val="28"/>
          <w:szCs w:val="28"/>
        </w:rPr>
      </w:pPr>
    </w:p>
    <w:p w:rsidR="00AF5315" w:rsidRDefault="00AF5315" w:rsidP="00940000">
      <w:pPr>
        <w:spacing w:line="360" w:lineRule="auto"/>
        <w:ind w:firstLine="709"/>
        <w:jc w:val="center"/>
        <w:rPr>
          <w:b/>
          <w:bCs/>
          <w:sz w:val="28"/>
          <w:szCs w:val="28"/>
        </w:rPr>
      </w:pPr>
      <w:r w:rsidRPr="000F50D7">
        <w:rPr>
          <w:b/>
          <w:bCs/>
          <w:sz w:val="28"/>
          <w:szCs w:val="28"/>
        </w:rPr>
        <w:t>Оценка физического развития центильным методом</w:t>
      </w:r>
    </w:p>
    <w:p w:rsidR="00940000" w:rsidRPr="000F50D7" w:rsidRDefault="00940000" w:rsidP="00940000">
      <w:pPr>
        <w:spacing w:line="360" w:lineRule="auto"/>
        <w:ind w:firstLine="709"/>
        <w:jc w:val="center"/>
        <w:rPr>
          <w:b/>
          <w:bCs/>
          <w:sz w:val="28"/>
          <w:szCs w:val="28"/>
        </w:rPr>
      </w:pPr>
    </w:p>
    <w:p w:rsidR="008A5532" w:rsidRPr="000F50D7" w:rsidRDefault="008A5532" w:rsidP="000F50D7">
      <w:pPr>
        <w:spacing w:line="360" w:lineRule="auto"/>
        <w:ind w:firstLine="709"/>
        <w:jc w:val="both"/>
        <w:rPr>
          <w:sz w:val="28"/>
          <w:szCs w:val="28"/>
        </w:rPr>
      </w:pPr>
      <w:r w:rsidRPr="000F50D7">
        <w:rPr>
          <w:sz w:val="28"/>
          <w:szCs w:val="28"/>
        </w:rPr>
        <w:t xml:space="preserve">Показатели фактического роста, массы тела, окружности груди и головы находятся в зонах 25-75 центилей, </w:t>
      </w:r>
      <w:r w:rsidR="005E2471" w:rsidRPr="000F50D7">
        <w:rPr>
          <w:sz w:val="28"/>
          <w:szCs w:val="28"/>
        </w:rPr>
        <w:t xml:space="preserve">значит </w:t>
      </w:r>
      <w:r w:rsidRPr="000F50D7">
        <w:rPr>
          <w:sz w:val="28"/>
          <w:szCs w:val="28"/>
        </w:rPr>
        <w:t>все показатели средние.</w:t>
      </w:r>
    </w:p>
    <w:p w:rsidR="00785585" w:rsidRPr="000F50D7" w:rsidRDefault="00AF5315" w:rsidP="000F50D7">
      <w:pPr>
        <w:spacing w:line="360" w:lineRule="auto"/>
        <w:ind w:firstLine="709"/>
        <w:jc w:val="both"/>
        <w:rPr>
          <w:sz w:val="28"/>
          <w:szCs w:val="28"/>
        </w:rPr>
      </w:pPr>
      <w:r w:rsidRPr="000F50D7">
        <w:rPr>
          <w:sz w:val="28"/>
          <w:szCs w:val="28"/>
        </w:rPr>
        <w:t xml:space="preserve">Физическое развитие среднее, гармоничное, </w:t>
      </w:r>
      <w:r w:rsidR="00C3613A" w:rsidRPr="000F50D7">
        <w:rPr>
          <w:sz w:val="28"/>
          <w:szCs w:val="28"/>
        </w:rPr>
        <w:t>пропорциональное</w:t>
      </w:r>
      <w:r w:rsidR="005E2471" w:rsidRPr="000F50D7">
        <w:rPr>
          <w:sz w:val="28"/>
          <w:szCs w:val="28"/>
        </w:rPr>
        <w:t>.</w:t>
      </w:r>
    </w:p>
    <w:p w:rsidR="00C3613A" w:rsidRPr="000F50D7" w:rsidRDefault="00C3613A" w:rsidP="000F50D7">
      <w:pPr>
        <w:spacing w:line="360" w:lineRule="auto"/>
        <w:ind w:firstLine="709"/>
        <w:jc w:val="both"/>
        <w:rPr>
          <w:sz w:val="28"/>
          <w:szCs w:val="28"/>
        </w:rPr>
      </w:pPr>
    </w:p>
    <w:p w:rsidR="008A5532" w:rsidRDefault="00C3613A" w:rsidP="00940000">
      <w:pPr>
        <w:spacing w:line="360" w:lineRule="auto"/>
        <w:ind w:firstLine="709"/>
        <w:jc w:val="center"/>
        <w:rPr>
          <w:b/>
          <w:bCs/>
          <w:sz w:val="28"/>
          <w:szCs w:val="28"/>
        </w:rPr>
      </w:pPr>
      <w:r w:rsidRPr="000F50D7">
        <w:rPr>
          <w:b/>
          <w:bCs/>
          <w:sz w:val="28"/>
          <w:szCs w:val="28"/>
        </w:rPr>
        <w:t>Оценка физического развития по шкалам рег</w:t>
      </w:r>
      <w:r w:rsidR="008A5532" w:rsidRPr="000F50D7">
        <w:rPr>
          <w:b/>
          <w:bCs/>
          <w:sz w:val="28"/>
          <w:szCs w:val="28"/>
        </w:rPr>
        <w:t>рессий для детей Алтайского края</w:t>
      </w:r>
    </w:p>
    <w:p w:rsidR="00940000" w:rsidRPr="000F50D7" w:rsidRDefault="00940000" w:rsidP="00940000">
      <w:pPr>
        <w:spacing w:line="360" w:lineRule="auto"/>
        <w:ind w:firstLine="709"/>
        <w:jc w:val="center"/>
        <w:rPr>
          <w:b/>
          <w:bCs/>
          <w:sz w:val="28"/>
          <w:szCs w:val="28"/>
        </w:rPr>
      </w:pPr>
    </w:p>
    <w:p w:rsidR="008A5532" w:rsidRPr="000F50D7" w:rsidRDefault="008A5532" w:rsidP="000F50D7">
      <w:pPr>
        <w:spacing w:line="360" w:lineRule="auto"/>
        <w:ind w:firstLine="709"/>
        <w:jc w:val="both"/>
        <w:rPr>
          <w:sz w:val="28"/>
          <w:szCs w:val="28"/>
        </w:rPr>
      </w:pPr>
      <w:r w:rsidRPr="000F50D7">
        <w:rPr>
          <w:sz w:val="28"/>
          <w:szCs w:val="28"/>
        </w:rPr>
        <w:t>Рост, масса тела</w:t>
      </w:r>
      <w:r w:rsidR="00F47E2A" w:rsidRPr="000F50D7">
        <w:rPr>
          <w:sz w:val="28"/>
          <w:szCs w:val="28"/>
        </w:rPr>
        <w:t>, окружность груди</w:t>
      </w:r>
      <w:r w:rsidR="0052002A" w:rsidRPr="000F50D7">
        <w:rPr>
          <w:sz w:val="28"/>
          <w:szCs w:val="28"/>
        </w:rPr>
        <w:t xml:space="preserve"> </w:t>
      </w:r>
      <w:r w:rsidRPr="000F50D7">
        <w:rPr>
          <w:sz w:val="28"/>
          <w:szCs w:val="28"/>
        </w:rPr>
        <w:t>-</w:t>
      </w:r>
      <w:r w:rsidR="0052002A" w:rsidRPr="000F50D7">
        <w:rPr>
          <w:sz w:val="28"/>
          <w:szCs w:val="28"/>
        </w:rPr>
        <w:t xml:space="preserve"> </w:t>
      </w:r>
      <w:r w:rsidRPr="000F50D7">
        <w:rPr>
          <w:sz w:val="28"/>
          <w:szCs w:val="28"/>
        </w:rPr>
        <w:t>среднее значение, окружность</w:t>
      </w:r>
      <w:r w:rsidR="00A24689" w:rsidRPr="000F50D7">
        <w:rPr>
          <w:sz w:val="28"/>
          <w:szCs w:val="28"/>
        </w:rPr>
        <w:t xml:space="preserve"> г</w:t>
      </w:r>
      <w:r w:rsidR="00F47E2A" w:rsidRPr="000F50D7">
        <w:rPr>
          <w:sz w:val="28"/>
          <w:szCs w:val="28"/>
        </w:rPr>
        <w:t xml:space="preserve">оловы - </w:t>
      </w:r>
      <w:r w:rsidR="00A24689" w:rsidRPr="000F50D7">
        <w:rPr>
          <w:sz w:val="28"/>
          <w:szCs w:val="28"/>
        </w:rPr>
        <w:t>низкое значение.</w:t>
      </w:r>
    </w:p>
    <w:p w:rsidR="00C3613A" w:rsidRPr="000F50D7" w:rsidRDefault="00C3613A" w:rsidP="000F50D7">
      <w:pPr>
        <w:spacing w:line="360" w:lineRule="auto"/>
        <w:ind w:firstLine="709"/>
        <w:jc w:val="both"/>
        <w:rPr>
          <w:sz w:val="28"/>
          <w:szCs w:val="28"/>
        </w:rPr>
      </w:pPr>
      <w:r w:rsidRPr="000F50D7">
        <w:rPr>
          <w:sz w:val="28"/>
          <w:szCs w:val="28"/>
        </w:rPr>
        <w:t>Физическое развитие среднее, гармоничное, диспропорциональное</w:t>
      </w:r>
      <w:r w:rsidR="00F47E2A" w:rsidRPr="000F50D7">
        <w:rPr>
          <w:sz w:val="28"/>
          <w:szCs w:val="28"/>
        </w:rPr>
        <w:t>.</w:t>
      </w:r>
    </w:p>
    <w:p w:rsidR="00C3613A" w:rsidRPr="000F50D7" w:rsidRDefault="00C3613A" w:rsidP="000F50D7">
      <w:pPr>
        <w:spacing w:line="360" w:lineRule="auto"/>
        <w:ind w:firstLine="709"/>
        <w:jc w:val="both"/>
        <w:rPr>
          <w:sz w:val="28"/>
          <w:szCs w:val="28"/>
        </w:rPr>
      </w:pPr>
    </w:p>
    <w:p w:rsidR="00C3613A" w:rsidRDefault="00C3613A" w:rsidP="00940000">
      <w:pPr>
        <w:spacing w:line="360" w:lineRule="auto"/>
        <w:ind w:firstLine="709"/>
        <w:jc w:val="center"/>
        <w:rPr>
          <w:b/>
          <w:bCs/>
          <w:sz w:val="28"/>
          <w:szCs w:val="28"/>
        </w:rPr>
      </w:pPr>
      <w:r w:rsidRPr="000F50D7">
        <w:rPr>
          <w:b/>
          <w:bCs/>
          <w:sz w:val="28"/>
          <w:szCs w:val="28"/>
        </w:rPr>
        <w:t>Оценка физического развития по центильным номограммам</w:t>
      </w:r>
    </w:p>
    <w:p w:rsidR="00940000" w:rsidRPr="000F50D7" w:rsidRDefault="00940000" w:rsidP="00940000">
      <w:pPr>
        <w:spacing w:line="360" w:lineRule="auto"/>
        <w:ind w:firstLine="709"/>
        <w:jc w:val="center"/>
        <w:rPr>
          <w:b/>
          <w:bCs/>
          <w:sz w:val="28"/>
          <w:szCs w:val="28"/>
        </w:rPr>
      </w:pPr>
    </w:p>
    <w:p w:rsidR="008A5532" w:rsidRPr="000F50D7" w:rsidRDefault="008A5532" w:rsidP="000F50D7">
      <w:pPr>
        <w:spacing w:line="360" w:lineRule="auto"/>
        <w:ind w:firstLine="709"/>
        <w:jc w:val="both"/>
        <w:rPr>
          <w:sz w:val="28"/>
          <w:szCs w:val="28"/>
        </w:rPr>
      </w:pPr>
      <w:r w:rsidRPr="000F50D7">
        <w:rPr>
          <w:sz w:val="28"/>
          <w:szCs w:val="28"/>
        </w:rPr>
        <w:t>По центильным номограммам масса</w:t>
      </w:r>
      <w:r w:rsidR="00F47E2A" w:rsidRPr="000F50D7">
        <w:rPr>
          <w:sz w:val="28"/>
          <w:szCs w:val="28"/>
        </w:rPr>
        <w:t xml:space="preserve"> и</w:t>
      </w:r>
      <w:r w:rsidRPr="000F50D7">
        <w:rPr>
          <w:sz w:val="28"/>
          <w:szCs w:val="28"/>
        </w:rPr>
        <w:t xml:space="preserve"> рост</w:t>
      </w:r>
      <w:r w:rsidR="00F47E2A" w:rsidRPr="000F50D7">
        <w:rPr>
          <w:sz w:val="28"/>
          <w:szCs w:val="28"/>
        </w:rPr>
        <w:t xml:space="preserve"> реб</w:t>
      </w:r>
      <w:r w:rsidRPr="000F50D7">
        <w:rPr>
          <w:sz w:val="28"/>
          <w:szCs w:val="28"/>
        </w:rPr>
        <w:t>енка укладываются в 5 коридор.</w:t>
      </w:r>
    </w:p>
    <w:p w:rsidR="00C3613A" w:rsidRPr="000F50D7" w:rsidRDefault="00C3613A" w:rsidP="000F50D7">
      <w:pPr>
        <w:spacing w:line="360" w:lineRule="auto"/>
        <w:ind w:firstLine="709"/>
        <w:jc w:val="both"/>
        <w:rPr>
          <w:sz w:val="28"/>
          <w:szCs w:val="28"/>
        </w:rPr>
      </w:pPr>
      <w:r w:rsidRPr="000F50D7">
        <w:rPr>
          <w:sz w:val="28"/>
          <w:szCs w:val="28"/>
        </w:rPr>
        <w:t>Физическое развитие среднее</w:t>
      </w:r>
      <w:r w:rsidR="00921A27" w:rsidRPr="000F50D7">
        <w:rPr>
          <w:sz w:val="28"/>
          <w:szCs w:val="28"/>
        </w:rPr>
        <w:t>.</w:t>
      </w:r>
    </w:p>
    <w:p w:rsidR="00EA54F8" w:rsidRPr="000F50D7" w:rsidRDefault="00EA54F8" w:rsidP="000F50D7">
      <w:pPr>
        <w:spacing w:line="360" w:lineRule="auto"/>
        <w:ind w:firstLine="709"/>
        <w:jc w:val="both"/>
        <w:rPr>
          <w:sz w:val="28"/>
          <w:szCs w:val="28"/>
        </w:rPr>
      </w:pPr>
      <w:r w:rsidRPr="000F50D7">
        <w:rPr>
          <w:sz w:val="28"/>
          <w:szCs w:val="28"/>
        </w:rPr>
        <w:t xml:space="preserve">Окружность плеча </w:t>
      </w:r>
      <w:r w:rsidR="00C101BF" w:rsidRPr="000F50D7">
        <w:rPr>
          <w:sz w:val="28"/>
          <w:szCs w:val="28"/>
        </w:rPr>
        <w:t>20</w:t>
      </w:r>
      <w:r w:rsidRPr="000F50D7">
        <w:rPr>
          <w:sz w:val="28"/>
          <w:szCs w:val="28"/>
        </w:rPr>
        <w:t xml:space="preserve"> см</w:t>
      </w:r>
      <w:r w:rsidR="00C101BF" w:rsidRPr="000F50D7">
        <w:rPr>
          <w:sz w:val="28"/>
          <w:szCs w:val="28"/>
        </w:rPr>
        <w:t>, окружность бедра 28</w:t>
      </w:r>
      <w:r w:rsidRPr="000F50D7">
        <w:rPr>
          <w:sz w:val="28"/>
          <w:szCs w:val="28"/>
        </w:rPr>
        <w:t xml:space="preserve"> см</w:t>
      </w:r>
      <w:r w:rsidR="00C101BF" w:rsidRPr="000F50D7">
        <w:rPr>
          <w:sz w:val="28"/>
          <w:szCs w:val="28"/>
        </w:rPr>
        <w:t>, окружность голени 24</w:t>
      </w:r>
      <w:r w:rsidRPr="000F50D7">
        <w:rPr>
          <w:sz w:val="28"/>
          <w:szCs w:val="28"/>
        </w:rPr>
        <w:t xml:space="preserve"> см. </w:t>
      </w:r>
      <w:r w:rsidR="00AD68F1" w:rsidRPr="000F50D7">
        <w:rPr>
          <w:sz w:val="28"/>
          <w:szCs w:val="28"/>
        </w:rPr>
        <w:t>Длина туловища 34</w:t>
      </w:r>
      <w:r w:rsidRPr="000F50D7">
        <w:rPr>
          <w:sz w:val="28"/>
          <w:szCs w:val="28"/>
        </w:rPr>
        <w:t xml:space="preserve"> см, высота головы 17 см, длина руки 34 см, длина плеча </w:t>
      </w:r>
      <w:r w:rsidR="00C101BF" w:rsidRPr="000F50D7">
        <w:rPr>
          <w:sz w:val="28"/>
          <w:szCs w:val="28"/>
        </w:rPr>
        <w:t>12 см, длина предплечья 22 см, длина ноги 4</w:t>
      </w:r>
      <w:r w:rsidR="00AD68F1" w:rsidRPr="000F50D7">
        <w:rPr>
          <w:sz w:val="28"/>
          <w:szCs w:val="28"/>
        </w:rPr>
        <w:t>2</w:t>
      </w:r>
      <w:r w:rsidR="00C101BF" w:rsidRPr="000F50D7">
        <w:rPr>
          <w:sz w:val="28"/>
          <w:szCs w:val="28"/>
        </w:rPr>
        <w:t xml:space="preserve"> см, длина бедра 2</w:t>
      </w:r>
      <w:r w:rsidR="00AD68F1" w:rsidRPr="000F50D7">
        <w:rPr>
          <w:sz w:val="28"/>
          <w:szCs w:val="28"/>
        </w:rPr>
        <w:t>1</w:t>
      </w:r>
      <w:r w:rsidR="00C101BF" w:rsidRPr="000F50D7">
        <w:rPr>
          <w:sz w:val="28"/>
          <w:szCs w:val="28"/>
        </w:rPr>
        <w:t xml:space="preserve"> см, длина голени 2</w:t>
      </w:r>
      <w:r w:rsidR="00AD68F1" w:rsidRPr="000F50D7">
        <w:rPr>
          <w:sz w:val="28"/>
          <w:szCs w:val="28"/>
        </w:rPr>
        <w:t>1</w:t>
      </w:r>
      <w:r w:rsidR="00C101BF" w:rsidRPr="000F50D7">
        <w:rPr>
          <w:sz w:val="28"/>
          <w:szCs w:val="28"/>
        </w:rPr>
        <w:t xml:space="preserve"> см.</w:t>
      </w:r>
    </w:p>
    <w:p w:rsidR="008C02FF" w:rsidRPr="000F50D7" w:rsidRDefault="00C3613A" w:rsidP="000F50D7">
      <w:pPr>
        <w:spacing w:line="360" w:lineRule="auto"/>
        <w:ind w:firstLine="709"/>
        <w:jc w:val="both"/>
        <w:rPr>
          <w:sz w:val="28"/>
          <w:szCs w:val="28"/>
        </w:rPr>
      </w:pPr>
      <w:r w:rsidRPr="000F50D7">
        <w:rPr>
          <w:sz w:val="28"/>
          <w:szCs w:val="28"/>
        </w:rPr>
        <w:lastRenderedPageBreak/>
        <w:t>Индекс Чулицкой</w:t>
      </w:r>
      <w:r w:rsidR="00C101BF" w:rsidRPr="000F50D7">
        <w:rPr>
          <w:sz w:val="28"/>
          <w:szCs w:val="28"/>
        </w:rPr>
        <w:t xml:space="preserve"> 1</w:t>
      </w:r>
      <w:r w:rsidRPr="000F50D7">
        <w:rPr>
          <w:sz w:val="28"/>
          <w:szCs w:val="28"/>
        </w:rPr>
        <w:t xml:space="preserve">: </w:t>
      </w:r>
      <w:r w:rsidR="00C101BF" w:rsidRPr="000F50D7">
        <w:rPr>
          <w:sz w:val="28"/>
          <w:szCs w:val="28"/>
        </w:rPr>
        <w:t>3*20+28+2</w:t>
      </w:r>
      <w:r w:rsidR="00AD68F1" w:rsidRPr="000F50D7">
        <w:rPr>
          <w:sz w:val="28"/>
          <w:szCs w:val="28"/>
        </w:rPr>
        <w:t>4</w:t>
      </w:r>
      <w:r w:rsidR="00C101BF" w:rsidRPr="000F50D7">
        <w:rPr>
          <w:sz w:val="28"/>
          <w:szCs w:val="28"/>
        </w:rPr>
        <w:t>-92=</w:t>
      </w:r>
      <w:r w:rsidR="00AD68F1" w:rsidRPr="000F50D7">
        <w:rPr>
          <w:sz w:val="28"/>
          <w:szCs w:val="28"/>
        </w:rPr>
        <w:t>20. Показатель соответствует норме для данного возраста. Упитанность ребенка нормальная.</w:t>
      </w:r>
    </w:p>
    <w:p w:rsidR="0017308D" w:rsidRPr="000F50D7" w:rsidRDefault="00AD68F1" w:rsidP="000F50D7">
      <w:pPr>
        <w:spacing w:line="360" w:lineRule="auto"/>
        <w:ind w:firstLine="709"/>
        <w:jc w:val="both"/>
        <w:rPr>
          <w:sz w:val="28"/>
          <w:szCs w:val="28"/>
        </w:rPr>
      </w:pPr>
      <w:r w:rsidRPr="000F50D7">
        <w:rPr>
          <w:sz w:val="28"/>
          <w:szCs w:val="28"/>
        </w:rPr>
        <w:t>Индекс Чулицкой 2: 42-34=8 Показатель соответствует норме для данного возраста.</w:t>
      </w:r>
    </w:p>
    <w:p w:rsidR="00AD68F1" w:rsidRPr="000F50D7" w:rsidRDefault="0017308D" w:rsidP="000F50D7">
      <w:pPr>
        <w:spacing w:line="360" w:lineRule="auto"/>
        <w:ind w:firstLine="709"/>
        <w:jc w:val="both"/>
        <w:rPr>
          <w:sz w:val="28"/>
          <w:szCs w:val="28"/>
        </w:rPr>
      </w:pPr>
      <w:r w:rsidRPr="000F50D7">
        <w:rPr>
          <w:sz w:val="28"/>
          <w:szCs w:val="28"/>
        </w:rPr>
        <w:t>Индекс Эрисмана:51- 46=5 Показатель ниже нормы, грудная клетка развита недостаточно.</w:t>
      </w:r>
      <w:r w:rsidR="00AD68F1" w:rsidRPr="000F50D7">
        <w:rPr>
          <w:sz w:val="28"/>
          <w:szCs w:val="28"/>
        </w:rPr>
        <w:t xml:space="preserve"> </w:t>
      </w:r>
    </w:p>
    <w:p w:rsidR="001D299C" w:rsidRPr="000F50D7" w:rsidRDefault="00C3613A" w:rsidP="000F50D7">
      <w:pPr>
        <w:spacing w:line="360" w:lineRule="auto"/>
        <w:ind w:firstLine="709"/>
        <w:jc w:val="both"/>
        <w:rPr>
          <w:sz w:val="28"/>
          <w:szCs w:val="28"/>
        </w:rPr>
      </w:pPr>
      <w:r w:rsidRPr="000F50D7">
        <w:rPr>
          <w:sz w:val="28"/>
          <w:szCs w:val="28"/>
        </w:rPr>
        <w:t>Индекс</w:t>
      </w:r>
      <w:r w:rsidR="00E426D8" w:rsidRPr="000F50D7">
        <w:rPr>
          <w:sz w:val="28"/>
          <w:szCs w:val="28"/>
        </w:rPr>
        <w:t xml:space="preserve"> Кетле-2</w:t>
      </w:r>
      <w:r w:rsidR="00AD68F1" w:rsidRPr="000F50D7">
        <w:rPr>
          <w:sz w:val="28"/>
          <w:szCs w:val="28"/>
        </w:rPr>
        <w:t>: 13.6/0.81=16.8 Показатель соответствует 50 центилю. Физическое развитие гармоничное.</w:t>
      </w:r>
      <w:r w:rsidR="001D299C" w:rsidRPr="000F50D7">
        <w:rPr>
          <w:sz w:val="28"/>
          <w:szCs w:val="28"/>
        </w:rPr>
        <w:t xml:space="preserve"> </w:t>
      </w:r>
    </w:p>
    <w:p w:rsidR="00387618" w:rsidRPr="000F50D7" w:rsidRDefault="00894DA9" w:rsidP="000F50D7">
      <w:pPr>
        <w:spacing w:line="360" w:lineRule="auto"/>
        <w:ind w:firstLine="709"/>
        <w:jc w:val="both"/>
        <w:rPr>
          <w:sz w:val="28"/>
          <w:szCs w:val="28"/>
        </w:rPr>
      </w:pPr>
      <w:r w:rsidRPr="000F50D7">
        <w:rPr>
          <w:i/>
          <w:iCs/>
          <w:sz w:val="28"/>
          <w:szCs w:val="28"/>
        </w:rPr>
        <w:t>О</w:t>
      </w:r>
      <w:r w:rsidR="0017308D" w:rsidRPr="000F50D7">
        <w:rPr>
          <w:i/>
          <w:iCs/>
          <w:sz w:val="28"/>
          <w:szCs w:val="28"/>
        </w:rPr>
        <w:t>бщее з</w:t>
      </w:r>
      <w:r w:rsidR="005C5AA1" w:rsidRPr="000F50D7">
        <w:rPr>
          <w:i/>
          <w:iCs/>
          <w:sz w:val="28"/>
          <w:szCs w:val="28"/>
        </w:rPr>
        <w:t>аключение</w:t>
      </w:r>
      <w:r w:rsidR="005C5AA1" w:rsidRPr="000F50D7">
        <w:rPr>
          <w:sz w:val="28"/>
          <w:szCs w:val="28"/>
        </w:rPr>
        <w:t>: физическое развитие среднее</w:t>
      </w:r>
      <w:r w:rsidR="0017308D" w:rsidRPr="000F50D7">
        <w:rPr>
          <w:sz w:val="28"/>
          <w:szCs w:val="28"/>
        </w:rPr>
        <w:t>, гармоничное, пропорциональное.</w:t>
      </w:r>
    </w:p>
    <w:p w:rsidR="000E1DA4" w:rsidRDefault="000E1DA4" w:rsidP="00940000">
      <w:pPr>
        <w:spacing w:line="360" w:lineRule="auto"/>
        <w:ind w:firstLine="709"/>
        <w:jc w:val="center"/>
        <w:rPr>
          <w:b/>
          <w:bCs/>
          <w:sz w:val="28"/>
          <w:szCs w:val="28"/>
        </w:rPr>
      </w:pPr>
    </w:p>
    <w:p w:rsidR="00E426D8" w:rsidRDefault="00E426D8" w:rsidP="00940000">
      <w:pPr>
        <w:spacing w:line="360" w:lineRule="auto"/>
        <w:ind w:firstLine="709"/>
        <w:jc w:val="center"/>
        <w:rPr>
          <w:b/>
          <w:bCs/>
          <w:sz w:val="28"/>
          <w:szCs w:val="28"/>
        </w:rPr>
      </w:pPr>
      <w:r w:rsidRPr="00940000">
        <w:rPr>
          <w:b/>
          <w:bCs/>
          <w:sz w:val="28"/>
          <w:szCs w:val="28"/>
        </w:rPr>
        <w:t>Осмотр по системам</w:t>
      </w:r>
    </w:p>
    <w:p w:rsidR="00940000" w:rsidRPr="00940000" w:rsidRDefault="00940000" w:rsidP="00940000">
      <w:pPr>
        <w:spacing w:line="360" w:lineRule="auto"/>
        <w:ind w:firstLine="709"/>
        <w:jc w:val="center"/>
        <w:rPr>
          <w:b/>
          <w:bCs/>
          <w:sz w:val="28"/>
          <w:szCs w:val="28"/>
        </w:rPr>
      </w:pPr>
    </w:p>
    <w:p w:rsidR="00E426D8" w:rsidRDefault="00E426D8" w:rsidP="00940000">
      <w:pPr>
        <w:spacing w:line="360" w:lineRule="auto"/>
        <w:ind w:firstLine="709"/>
        <w:jc w:val="center"/>
        <w:rPr>
          <w:b/>
          <w:bCs/>
          <w:i/>
          <w:iCs/>
          <w:sz w:val="28"/>
          <w:szCs w:val="28"/>
        </w:rPr>
      </w:pPr>
      <w:r w:rsidRPr="000F50D7">
        <w:rPr>
          <w:b/>
          <w:bCs/>
          <w:i/>
          <w:iCs/>
          <w:sz w:val="28"/>
          <w:szCs w:val="28"/>
        </w:rPr>
        <w:t>Кожа и подкожно-жировая клетчатка, костно-мышечная система</w:t>
      </w:r>
    </w:p>
    <w:p w:rsidR="00940000" w:rsidRPr="000F50D7" w:rsidRDefault="00940000" w:rsidP="00940000">
      <w:pPr>
        <w:spacing w:line="360" w:lineRule="auto"/>
        <w:ind w:firstLine="709"/>
        <w:jc w:val="center"/>
        <w:rPr>
          <w:b/>
          <w:bCs/>
          <w:i/>
          <w:iCs/>
          <w:sz w:val="28"/>
          <w:szCs w:val="28"/>
        </w:rPr>
      </w:pPr>
    </w:p>
    <w:p w:rsidR="00E426D8" w:rsidRPr="000F50D7" w:rsidRDefault="00E426D8" w:rsidP="000F50D7">
      <w:pPr>
        <w:spacing w:line="360" w:lineRule="auto"/>
        <w:ind w:firstLine="709"/>
        <w:jc w:val="both"/>
        <w:rPr>
          <w:sz w:val="28"/>
          <w:szCs w:val="28"/>
        </w:rPr>
      </w:pPr>
      <w:r w:rsidRPr="000F50D7">
        <w:rPr>
          <w:sz w:val="28"/>
          <w:szCs w:val="28"/>
        </w:rPr>
        <w:t>Кожа бледно-розового цвета, умеренно влаж</w:t>
      </w:r>
      <w:r w:rsidR="00C03635" w:rsidRPr="000F50D7">
        <w:rPr>
          <w:sz w:val="28"/>
          <w:szCs w:val="28"/>
        </w:rPr>
        <w:t xml:space="preserve">ная, эластичная, теплая, чистая.  Температурная, болевая, тактильная чувствительность и мышечно-суставное чувство сохранены. Дермографизм смешанный, быстрый, не стойкий.  </w:t>
      </w:r>
      <w:r w:rsidRPr="000F50D7">
        <w:rPr>
          <w:sz w:val="28"/>
          <w:szCs w:val="28"/>
        </w:rPr>
        <w:t>Симптомы щипка и жгута отрицательные. Подкожная сосудистая сеть не выражена. Рост волос на голове правильный, волосы русые, мягкие. Ногти без изменений. Слизистая полости рта розового цвета, чистая, влажная. Небные миндалины не увеличены, без гнойных пробок. Конъюнктива влажная, чистая.</w:t>
      </w:r>
      <w:r w:rsidR="00B4580A" w:rsidRPr="000F50D7">
        <w:rPr>
          <w:sz w:val="28"/>
          <w:szCs w:val="28"/>
        </w:rPr>
        <w:t xml:space="preserve"> Подкожно-жировая клетчатка выражена хорошо, распределена равномерно.</w:t>
      </w:r>
      <w:r w:rsidR="000D4D0C" w:rsidRPr="000F50D7">
        <w:rPr>
          <w:sz w:val="28"/>
          <w:szCs w:val="28"/>
        </w:rPr>
        <w:t xml:space="preserve"> </w:t>
      </w:r>
      <w:r w:rsidR="00B4580A" w:rsidRPr="000F50D7">
        <w:rPr>
          <w:sz w:val="28"/>
          <w:szCs w:val="28"/>
        </w:rPr>
        <w:t>Толщина подкожно-жировой складки в области груди 1 см, живота 2 см, бедра 3 см. Тургор сохранен. Отеков</w:t>
      </w:r>
      <w:r w:rsidR="00C03635" w:rsidRPr="000F50D7">
        <w:rPr>
          <w:sz w:val="28"/>
          <w:szCs w:val="28"/>
        </w:rPr>
        <w:t xml:space="preserve"> и уплотнений</w:t>
      </w:r>
      <w:r w:rsidR="00B4580A" w:rsidRPr="000F50D7">
        <w:rPr>
          <w:sz w:val="28"/>
          <w:szCs w:val="28"/>
        </w:rPr>
        <w:t xml:space="preserve"> нет. Пальпируются единичные подчелюстные и подмышечные лимфоузлы 1-2 степени, мягкие, эластичные, не спаяны с окружающими тканями</w:t>
      </w:r>
      <w:r w:rsidR="00534210" w:rsidRPr="000F50D7">
        <w:rPr>
          <w:sz w:val="28"/>
          <w:szCs w:val="28"/>
        </w:rPr>
        <w:t>, безболезненные, 0,5*0,5см. Остальные группы не пальпируются.</w:t>
      </w:r>
    </w:p>
    <w:p w:rsidR="005C5AA1" w:rsidRPr="000F50D7" w:rsidRDefault="005C5AA1" w:rsidP="000F50D7">
      <w:pPr>
        <w:spacing w:line="360" w:lineRule="auto"/>
        <w:ind w:firstLine="709"/>
        <w:jc w:val="both"/>
        <w:rPr>
          <w:b/>
          <w:bCs/>
          <w:sz w:val="28"/>
          <w:szCs w:val="28"/>
        </w:rPr>
      </w:pPr>
    </w:p>
    <w:p w:rsidR="00534210" w:rsidRDefault="00534210" w:rsidP="00940000">
      <w:pPr>
        <w:spacing w:line="360" w:lineRule="auto"/>
        <w:ind w:firstLine="709"/>
        <w:jc w:val="center"/>
        <w:rPr>
          <w:b/>
          <w:bCs/>
          <w:sz w:val="28"/>
          <w:szCs w:val="28"/>
        </w:rPr>
      </w:pPr>
      <w:r w:rsidRPr="000F50D7">
        <w:rPr>
          <w:b/>
          <w:bCs/>
          <w:sz w:val="28"/>
          <w:szCs w:val="28"/>
        </w:rPr>
        <w:t>Мышечная система</w:t>
      </w:r>
    </w:p>
    <w:p w:rsidR="00940000" w:rsidRPr="000F50D7" w:rsidRDefault="00940000" w:rsidP="00940000">
      <w:pPr>
        <w:spacing w:line="360" w:lineRule="auto"/>
        <w:ind w:firstLine="709"/>
        <w:jc w:val="center"/>
        <w:rPr>
          <w:b/>
          <w:bCs/>
          <w:sz w:val="28"/>
          <w:szCs w:val="28"/>
        </w:rPr>
      </w:pPr>
    </w:p>
    <w:p w:rsidR="00CA0AF5" w:rsidRPr="000F50D7" w:rsidRDefault="00F954D0" w:rsidP="000F50D7">
      <w:pPr>
        <w:spacing w:line="360" w:lineRule="auto"/>
        <w:ind w:firstLine="709"/>
        <w:jc w:val="both"/>
        <w:rPr>
          <w:sz w:val="28"/>
          <w:szCs w:val="28"/>
        </w:rPr>
      </w:pPr>
      <w:r w:rsidRPr="000F50D7">
        <w:rPr>
          <w:sz w:val="28"/>
          <w:szCs w:val="28"/>
        </w:rPr>
        <w:t>Мускулатура развита нормально</w:t>
      </w:r>
      <w:r w:rsidR="00534210" w:rsidRPr="000F50D7">
        <w:rPr>
          <w:sz w:val="28"/>
          <w:szCs w:val="28"/>
        </w:rPr>
        <w:t>. При</w:t>
      </w:r>
      <w:r w:rsidRPr="000F50D7">
        <w:rPr>
          <w:sz w:val="28"/>
          <w:szCs w:val="28"/>
        </w:rPr>
        <w:t xml:space="preserve"> </w:t>
      </w:r>
      <w:r w:rsidR="00534210" w:rsidRPr="000F50D7">
        <w:rPr>
          <w:sz w:val="28"/>
          <w:szCs w:val="28"/>
        </w:rPr>
        <w:t xml:space="preserve"> пальпации</w:t>
      </w:r>
      <w:r w:rsidRPr="000F50D7">
        <w:rPr>
          <w:sz w:val="28"/>
          <w:szCs w:val="28"/>
        </w:rPr>
        <w:t xml:space="preserve"> мышцы</w:t>
      </w:r>
      <w:r w:rsidR="00534210" w:rsidRPr="000F50D7">
        <w:rPr>
          <w:sz w:val="28"/>
          <w:szCs w:val="28"/>
        </w:rPr>
        <w:t xml:space="preserve"> упругие, безболезненные. Тонус мышц сохранен</w:t>
      </w:r>
      <w:r w:rsidRPr="000F50D7">
        <w:rPr>
          <w:sz w:val="28"/>
          <w:szCs w:val="28"/>
        </w:rPr>
        <w:t>, сила достаточная. Девочка развита пропорционально. Осанка правильная.</w:t>
      </w:r>
      <w:r w:rsidR="00940000">
        <w:rPr>
          <w:sz w:val="28"/>
          <w:szCs w:val="28"/>
        </w:rPr>
        <w:t xml:space="preserve"> </w:t>
      </w:r>
      <w:r w:rsidR="00F54739" w:rsidRPr="000F50D7">
        <w:rPr>
          <w:sz w:val="28"/>
          <w:szCs w:val="28"/>
        </w:rPr>
        <w:t xml:space="preserve">Голова </w:t>
      </w:r>
      <w:r w:rsidR="003D2413" w:rsidRPr="000F50D7">
        <w:rPr>
          <w:sz w:val="28"/>
          <w:szCs w:val="28"/>
        </w:rPr>
        <w:t xml:space="preserve">округлой формы, </w:t>
      </w:r>
      <w:r w:rsidR="00CA0AF5" w:rsidRPr="000F50D7">
        <w:rPr>
          <w:sz w:val="28"/>
          <w:szCs w:val="28"/>
        </w:rPr>
        <w:t>окружность головы 48 см, деформаций, размягчения затылочной част</w:t>
      </w:r>
      <w:r w:rsidR="00921A27" w:rsidRPr="000F50D7">
        <w:rPr>
          <w:sz w:val="28"/>
          <w:szCs w:val="28"/>
        </w:rPr>
        <w:t>и не выявляется. Зубная формула соответствует возрасту.</w:t>
      </w:r>
    </w:p>
    <w:p w:rsidR="00940000" w:rsidRDefault="00CA0AF5" w:rsidP="00940000">
      <w:pPr>
        <w:spacing w:line="360" w:lineRule="auto"/>
        <w:ind w:firstLine="709"/>
        <w:jc w:val="both"/>
        <w:rPr>
          <w:sz w:val="28"/>
          <w:szCs w:val="28"/>
        </w:rPr>
      </w:pPr>
      <w:r w:rsidRPr="000F50D7">
        <w:rPr>
          <w:sz w:val="28"/>
          <w:szCs w:val="28"/>
        </w:rPr>
        <w:t xml:space="preserve">Эмаль не изменена. Зубы правильной формы, санированы. Грудная клетка нормостеническая, рахитические четки, Гариссонова борозда не выявляются. </w:t>
      </w:r>
      <w:r w:rsidR="00606489" w:rsidRPr="000F50D7">
        <w:rPr>
          <w:sz w:val="28"/>
          <w:szCs w:val="28"/>
        </w:rPr>
        <w:t>Д</w:t>
      </w:r>
      <w:r w:rsidRPr="000F50D7">
        <w:rPr>
          <w:sz w:val="28"/>
          <w:szCs w:val="28"/>
        </w:rPr>
        <w:t>еформаций конечностей не выявлено.</w:t>
      </w:r>
      <w:r w:rsidR="00F954D0" w:rsidRPr="000F50D7">
        <w:rPr>
          <w:sz w:val="28"/>
          <w:szCs w:val="28"/>
        </w:rPr>
        <w:t xml:space="preserve"> </w:t>
      </w:r>
      <w:r w:rsidR="00606489" w:rsidRPr="000F50D7">
        <w:rPr>
          <w:sz w:val="28"/>
          <w:szCs w:val="28"/>
        </w:rPr>
        <w:t>Конфигурация суставов не изменена, движение в них в полном объеме, безболезненные. Кожа над суставами не изменена</w:t>
      </w:r>
      <w:r w:rsidR="00F954D0" w:rsidRPr="000F50D7">
        <w:rPr>
          <w:sz w:val="28"/>
          <w:szCs w:val="28"/>
        </w:rPr>
        <w:t>.</w:t>
      </w:r>
    </w:p>
    <w:p w:rsidR="00606489" w:rsidRDefault="00606489" w:rsidP="00940000">
      <w:pPr>
        <w:spacing w:line="360" w:lineRule="auto"/>
        <w:ind w:firstLine="709"/>
        <w:jc w:val="center"/>
        <w:rPr>
          <w:b/>
          <w:bCs/>
          <w:i/>
          <w:iCs/>
          <w:sz w:val="28"/>
          <w:szCs w:val="28"/>
        </w:rPr>
      </w:pPr>
      <w:r w:rsidRPr="000F50D7">
        <w:rPr>
          <w:b/>
          <w:bCs/>
          <w:i/>
          <w:iCs/>
          <w:sz w:val="28"/>
          <w:szCs w:val="28"/>
        </w:rPr>
        <w:t>Органы дыхания</w:t>
      </w:r>
    </w:p>
    <w:p w:rsidR="00940000" w:rsidRPr="000F50D7" w:rsidRDefault="00940000" w:rsidP="00940000">
      <w:pPr>
        <w:spacing w:line="360" w:lineRule="auto"/>
        <w:ind w:firstLine="709"/>
        <w:jc w:val="center"/>
        <w:rPr>
          <w:b/>
          <w:bCs/>
          <w:i/>
          <w:iCs/>
          <w:sz w:val="28"/>
          <w:szCs w:val="28"/>
        </w:rPr>
      </w:pPr>
    </w:p>
    <w:p w:rsidR="00387618" w:rsidRPr="000F50D7" w:rsidRDefault="00606489" w:rsidP="000F50D7">
      <w:pPr>
        <w:spacing w:line="360" w:lineRule="auto"/>
        <w:ind w:firstLine="709"/>
        <w:jc w:val="both"/>
        <w:rPr>
          <w:sz w:val="28"/>
          <w:szCs w:val="28"/>
        </w:rPr>
      </w:pPr>
      <w:r w:rsidRPr="000F50D7">
        <w:rPr>
          <w:sz w:val="28"/>
          <w:szCs w:val="28"/>
        </w:rPr>
        <w:t>Кожные покровы бледно-розового цвета, симптом Франка отрицательный. Слизистая ротоглотки розового цвета, патологических изменений миндалин, дужек, задней стенки глотки, язычка не выявляется. Налетов нет.</w:t>
      </w:r>
      <w:r w:rsidR="00756267" w:rsidRPr="000F50D7">
        <w:rPr>
          <w:sz w:val="28"/>
          <w:szCs w:val="28"/>
        </w:rPr>
        <w:t xml:space="preserve"> Носовое дыхание не затруднено. Отделяемого</w:t>
      </w:r>
      <w:r w:rsidR="000D4D0C" w:rsidRPr="000F50D7">
        <w:rPr>
          <w:sz w:val="28"/>
          <w:szCs w:val="28"/>
        </w:rPr>
        <w:t xml:space="preserve"> из носа нет. Частота дыхания 25</w:t>
      </w:r>
      <w:r w:rsidR="00756267" w:rsidRPr="000F50D7">
        <w:rPr>
          <w:sz w:val="28"/>
          <w:szCs w:val="28"/>
        </w:rPr>
        <w:t xml:space="preserve"> в минуту, ритм правильный. Одышки нет, вспомогательная мускулатура  в акте дыхания не участвует. Голос чистый, звонкий. Кашля нет</w:t>
      </w:r>
      <w:r w:rsidR="00554A45" w:rsidRPr="000F50D7">
        <w:rPr>
          <w:sz w:val="28"/>
          <w:szCs w:val="28"/>
        </w:rPr>
        <w:t>. Грудная клетка коническая, симметричная, деформаций нет, равномерно участвует в акте дыхания. Тип дыхания смешанный. При пальпации грудная клетка безболезненна, резистентна. Голосовое дрожание проводится одинаково на симметричных участках</w:t>
      </w:r>
      <w:r w:rsidR="00DD071F" w:rsidRPr="000F50D7">
        <w:rPr>
          <w:sz w:val="28"/>
          <w:szCs w:val="28"/>
        </w:rPr>
        <w:t xml:space="preserve">, не изменено. </w:t>
      </w:r>
      <w:r w:rsidR="00554A45" w:rsidRPr="000F50D7">
        <w:rPr>
          <w:sz w:val="28"/>
          <w:szCs w:val="28"/>
        </w:rPr>
        <w:t xml:space="preserve"> Экскурсия грудной клетки </w:t>
      </w:r>
      <w:r w:rsidR="00DD071F" w:rsidRPr="000F50D7">
        <w:rPr>
          <w:sz w:val="28"/>
          <w:szCs w:val="28"/>
        </w:rPr>
        <w:t xml:space="preserve"> 3 см. При сравнительной перкуссии отмечается ясный легочный звук.</w:t>
      </w:r>
    </w:p>
    <w:p w:rsidR="00DD071F" w:rsidRPr="000F50D7" w:rsidRDefault="00DD071F" w:rsidP="00940000">
      <w:pPr>
        <w:spacing w:line="360" w:lineRule="auto"/>
        <w:ind w:firstLine="709"/>
        <w:jc w:val="center"/>
        <w:rPr>
          <w:sz w:val="28"/>
          <w:szCs w:val="28"/>
        </w:rPr>
      </w:pPr>
      <w:r w:rsidRPr="000F50D7">
        <w:rPr>
          <w:sz w:val="28"/>
          <w:szCs w:val="28"/>
        </w:rPr>
        <w:t>Нижние границы легких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DD071F" w:rsidRPr="006E3F11" w:rsidTr="006E3F11">
        <w:trPr>
          <w:jc w:val="center"/>
        </w:trPr>
        <w:tc>
          <w:tcPr>
            <w:tcW w:w="3190" w:type="dxa"/>
            <w:tcBorders>
              <w:top w:val="single" w:sz="4" w:space="0" w:color="auto"/>
              <w:left w:val="single" w:sz="4" w:space="0" w:color="auto"/>
              <w:bottom w:val="single" w:sz="4" w:space="0" w:color="auto"/>
              <w:right w:val="single" w:sz="4" w:space="0" w:color="auto"/>
            </w:tcBorders>
            <w:shd w:val="clear" w:color="auto" w:fill="auto"/>
          </w:tcPr>
          <w:p w:rsidR="00DD071F" w:rsidRPr="006E3F11" w:rsidRDefault="00DD071F" w:rsidP="006E3F11">
            <w:pPr>
              <w:jc w:val="center"/>
              <w:rPr>
                <w:sz w:val="20"/>
                <w:szCs w:val="20"/>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DD071F" w:rsidRPr="006E3F11" w:rsidRDefault="00DD071F" w:rsidP="006E3F11">
            <w:pPr>
              <w:jc w:val="center"/>
              <w:rPr>
                <w:sz w:val="20"/>
                <w:szCs w:val="20"/>
              </w:rPr>
            </w:pPr>
            <w:r w:rsidRPr="006E3F11">
              <w:rPr>
                <w:sz w:val="20"/>
                <w:szCs w:val="20"/>
              </w:rPr>
              <w:t>Справа</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DD071F" w:rsidRPr="006E3F11" w:rsidRDefault="00DD071F" w:rsidP="006E3F11">
            <w:pPr>
              <w:jc w:val="center"/>
              <w:rPr>
                <w:sz w:val="20"/>
                <w:szCs w:val="20"/>
              </w:rPr>
            </w:pPr>
            <w:r w:rsidRPr="006E3F11">
              <w:rPr>
                <w:sz w:val="20"/>
                <w:szCs w:val="20"/>
              </w:rPr>
              <w:t>Слева</w:t>
            </w:r>
          </w:p>
        </w:tc>
      </w:tr>
      <w:tr w:rsidR="00DD071F" w:rsidRPr="006E3F11" w:rsidTr="006E3F11">
        <w:trPr>
          <w:jc w:val="center"/>
        </w:trPr>
        <w:tc>
          <w:tcPr>
            <w:tcW w:w="3190" w:type="dxa"/>
            <w:tcBorders>
              <w:top w:val="single" w:sz="4" w:space="0" w:color="auto"/>
              <w:left w:val="single" w:sz="4" w:space="0" w:color="auto"/>
              <w:bottom w:val="single" w:sz="4" w:space="0" w:color="auto"/>
              <w:right w:val="single" w:sz="4" w:space="0" w:color="auto"/>
            </w:tcBorders>
            <w:shd w:val="clear" w:color="auto" w:fill="auto"/>
          </w:tcPr>
          <w:p w:rsidR="00DD071F" w:rsidRPr="006E3F11" w:rsidRDefault="00A24689" w:rsidP="006E3F11">
            <w:pPr>
              <w:jc w:val="center"/>
              <w:rPr>
                <w:sz w:val="20"/>
                <w:szCs w:val="20"/>
                <w:lang w:val="en-US"/>
              </w:rPr>
            </w:pPr>
            <w:r w:rsidRPr="006E3F11">
              <w:rPr>
                <w:sz w:val="20"/>
                <w:szCs w:val="20"/>
                <w:lang w:val="en-US"/>
              </w:rPr>
              <w:t>Lin. clavi</w:t>
            </w:r>
            <w:r w:rsidRPr="006E3F11">
              <w:rPr>
                <w:sz w:val="20"/>
                <w:szCs w:val="20"/>
              </w:rPr>
              <w:t>с</w:t>
            </w:r>
            <w:r w:rsidR="00DD071F" w:rsidRPr="006E3F11">
              <w:rPr>
                <w:sz w:val="20"/>
                <w:szCs w:val="20"/>
                <w:lang w:val="en-US"/>
              </w:rPr>
              <w:t>ularis media</w:t>
            </w:r>
          </w:p>
          <w:p w:rsidR="00DD071F" w:rsidRPr="006E3F11" w:rsidRDefault="00DD071F" w:rsidP="006E3F11">
            <w:pPr>
              <w:jc w:val="center"/>
              <w:rPr>
                <w:sz w:val="20"/>
                <w:szCs w:val="20"/>
                <w:lang w:val="en-US"/>
              </w:rPr>
            </w:pPr>
            <w:r w:rsidRPr="006E3F11">
              <w:rPr>
                <w:sz w:val="20"/>
                <w:szCs w:val="20"/>
                <w:lang w:val="en-US"/>
              </w:rPr>
              <w:t>Lin. axillaris media</w:t>
            </w:r>
          </w:p>
          <w:p w:rsidR="00DD071F" w:rsidRPr="006E3F11" w:rsidRDefault="00DD071F" w:rsidP="006E3F11">
            <w:pPr>
              <w:jc w:val="center"/>
              <w:rPr>
                <w:sz w:val="20"/>
                <w:szCs w:val="20"/>
                <w:lang w:val="en-US"/>
              </w:rPr>
            </w:pPr>
            <w:r w:rsidRPr="006E3F11">
              <w:rPr>
                <w:sz w:val="20"/>
                <w:szCs w:val="20"/>
                <w:lang w:val="en-US"/>
              </w:rPr>
              <w:t>Lin. scapularis</w:t>
            </w:r>
          </w:p>
          <w:p w:rsidR="00DD071F" w:rsidRPr="006E3F11" w:rsidRDefault="00DD071F" w:rsidP="006E3F11">
            <w:pPr>
              <w:jc w:val="center"/>
              <w:rPr>
                <w:sz w:val="20"/>
                <w:szCs w:val="20"/>
                <w:lang w:val="en-US"/>
              </w:rPr>
            </w:pPr>
            <w:r w:rsidRPr="006E3F11">
              <w:rPr>
                <w:sz w:val="20"/>
                <w:szCs w:val="20"/>
                <w:lang w:val="en-US"/>
              </w:rPr>
              <w:t>Lin. paravertebralis</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DD071F" w:rsidRPr="006E3F11" w:rsidRDefault="00DD071F" w:rsidP="006E3F11">
            <w:pPr>
              <w:jc w:val="center"/>
              <w:rPr>
                <w:sz w:val="20"/>
                <w:szCs w:val="20"/>
              </w:rPr>
            </w:pPr>
            <w:r w:rsidRPr="006E3F11">
              <w:rPr>
                <w:sz w:val="20"/>
                <w:szCs w:val="20"/>
              </w:rPr>
              <w:t>6 ребро</w:t>
            </w:r>
          </w:p>
          <w:p w:rsidR="00DD071F" w:rsidRPr="006E3F11" w:rsidRDefault="000D4D0C" w:rsidP="006E3F11">
            <w:pPr>
              <w:jc w:val="center"/>
              <w:rPr>
                <w:sz w:val="20"/>
                <w:szCs w:val="20"/>
              </w:rPr>
            </w:pPr>
            <w:r w:rsidRPr="006E3F11">
              <w:rPr>
                <w:sz w:val="20"/>
                <w:szCs w:val="20"/>
              </w:rPr>
              <w:t>8</w:t>
            </w:r>
            <w:r w:rsidR="00DD071F" w:rsidRPr="006E3F11">
              <w:rPr>
                <w:sz w:val="20"/>
                <w:szCs w:val="20"/>
              </w:rPr>
              <w:t xml:space="preserve"> ребро</w:t>
            </w:r>
          </w:p>
          <w:p w:rsidR="00DD071F" w:rsidRPr="006E3F11" w:rsidRDefault="00DD071F" w:rsidP="006E3F11">
            <w:pPr>
              <w:jc w:val="center"/>
              <w:rPr>
                <w:sz w:val="20"/>
                <w:szCs w:val="20"/>
              </w:rPr>
            </w:pPr>
            <w:r w:rsidRPr="006E3F11">
              <w:rPr>
                <w:sz w:val="20"/>
                <w:szCs w:val="20"/>
              </w:rPr>
              <w:t>9 ребро</w:t>
            </w:r>
          </w:p>
          <w:p w:rsidR="00DD071F" w:rsidRPr="006E3F11" w:rsidRDefault="00DD071F" w:rsidP="006E3F11">
            <w:pPr>
              <w:jc w:val="center"/>
              <w:rPr>
                <w:sz w:val="20"/>
                <w:szCs w:val="20"/>
              </w:rPr>
            </w:pPr>
            <w:r w:rsidRPr="006E3F11">
              <w:rPr>
                <w:sz w:val="20"/>
                <w:szCs w:val="20"/>
              </w:rPr>
              <w:t>остистый отросток 1</w:t>
            </w:r>
            <w:r w:rsidR="000D4D0C" w:rsidRPr="006E3F11">
              <w:rPr>
                <w:sz w:val="20"/>
                <w:szCs w:val="20"/>
              </w:rPr>
              <w:t>1</w:t>
            </w:r>
            <w:r w:rsidRPr="006E3F11">
              <w:rPr>
                <w:sz w:val="20"/>
                <w:szCs w:val="20"/>
              </w:rPr>
              <w:t xml:space="preserve"> грудного позвонка</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DD071F" w:rsidRPr="006E3F11" w:rsidRDefault="00DD071F" w:rsidP="006E3F11">
            <w:pPr>
              <w:jc w:val="center"/>
              <w:rPr>
                <w:sz w:val="20"/>
                <w:szCs w:val="20"/>
              </w:rPr>
            </w:pPr>
            <w:r w:rsidRPr="006E3F11">
              <w:rPr>
                <w:sz w:val="20"/>
                <w:szCs w:val="20"/>
              </w:rPr>
              <w:t>-</w:t>
            </w:r>
          </w:p>
          <w:p w:rsidR="00DD071F" w:rsidRPr="006E3F11" w:rsidRDefault="00DD071F" w:rsidP="006E3F11">
            <w:pPr>
              <w:jc w:val="center"/>
              <w:rPr>
                <w:sz w:val="20"/>
                <w:szCs w:val="20"/>
              </w:rPr>
            </w:pPr>
            <w:r w:rsidRPr="006E3F11">
              <w:rPr>
                <w:sz w:val="20"/>
                <w:szCs w:val="20"/>
              </w:rPr>
              <w:t>9 ребро</w:t>
            </w:r>
          </w:p>
          <w:p w:rsidR="00DD071F" w:rsidRPr="006E3F11" w:rsidRDefault="00DD071F" w:rsidP="006E3F11">
            <w:pPr>
              <w:jc w:val="center"/>
              <w:rPr>
                <w:sz w:val="20"/>
                <w:szCs w:val="20"/>
              </w:rPr>
            </w:pPr>
            <w:r w:rsidRPr="006E3F11">
              <w:rPr>
                <w:sz w:val="20"/>
                <w:szCs w:val="20"/>
              </w:rPr>
              <w:t>10 ребро</w:t>
            </w:r>
          </w:p>
          <w:p w:rsidR="00DD071F" w:rsidRPr="006E3F11" w:rsidRDefault="00DD071F" w:rsidP="006E3F11">
            <w:pPr>
              <w:jc w:val="center"/>
              <w:rPr>
                <w:sz w:val="20"/>
                <w:szCs w:val="20"/>
              </w:rPr>
            </w:pPr>
            <w:r w:rsidRPr="006E3F11">
              <w:rPr>
                <w:sz w:val="20"/>
                <w:szCs w:val="20"/>
              </w:rPr>
              <w:t>остистый отросток 1</w:t>
            </w:r>
            <w:r w:rsidR="000D4D0C" w:rsidRPr="006E3F11">
              <w:rPr>
                <w:sz w:val="20"/>
                <w:szCs w:val="20"/>
              </w:rPr>
              <w:t>1</w:t>
            </w:r>
            <w:r w:rsidRPr="006E3F11">
              <w:rPr>
                <w:sz w:val="20"/>
                <w:szCs w:val="20"/>
              </w:rPr>
              <w:t xml:space="preserve"> грудного позвонка</w:t>
            </w:r>
          </w:p>
        </w:tc>
      </w:tr>
    </w:tbl>
    <w:p w:rsidR="00940000" w:rsidRDefault="00940000" w:rsidP="000F50D7">
      <w:pPr>
        <w:spacing w:line="360" w:lineRule="auto"/>
        <w:ind w:firstLine="709"/>
        <w:jc w:val="both"/>
        <w:rPr>
          <w:sz w:val="28"/>
          <w:szCs w:val="28"/>
        </w:rPr>
      </w:pPr>
    </w:p>
    <w:p w:rsidR="00011383" w:rsidRPr="000F50D7" w:rsidRDefault="00A35D33" w:rsidP="000F50D7">
      <w:pPr>
        <w:spacing w:line="360" w:lineRule="auto"/>
        <w:ind w:firstLine="709"/>
        <w:jc w:val="both"/>
        <w:rPr>
          <w:sz w:val="28"/>
          <w:szCs w:val="28"/>
        </w:rPr>
      </w:pPr>
      <w:r w:rsidRPr="000F50D7">
        <w:rPr>
          <w:sz w:val="28"/>
          <w:szCs w:val="28"/>
        </w:rPr>
        <w:lastRenderedPageBreak/>
        <w:t xml:space="preserve">Симптом </w:t>
      </w:r>
      <w:r w:rsidR="00916314" w:rsidRPr="000F50D7">
        <w:rPr>
          <w:sz w:val="28"/>
          <w:szCs w:val="28"/>
        </w:rPr>
        <w:t>Кораньи</w:t>
      </w:r>
      <w:r w:rsidR="00C94EAE" w:rsidRPr="000F50D7">
        <w:rPr>
          <w:sz w:val="28"/>
          <w:szCs w:val="28"/>
        </w:rPr>
        <w:t xml:space="preserve"> - </w:t>
      </w:r>
      <w:r w:rsidRPr="000F50D7">
        <w:rPr>
          <w:sz w:val="28"/>
          <w:szCs w:val="28"/>
        </w:rPr>
        <w:t>определяется притупление на уровне 2 грудного позвонка. Симптомы</w:t>
      </w:r>
      <w:r w:rsidR="00916314" w:rsidRPr="000F50D7">
        <w:rPr>
          <w:sz w:val="28"/>
          <w:szCs w:val="28"/>
        </w:rPr>
        <w:t xml:space="preserve"> Аркавина, «чаши» Философова отрицательны. При аускультации легких выслушивается пуэрильное дыхание, хрипов, шума трения плевры нет. Бронхофония не изменена. Симптом Д</w:t>
      </w:r>
      <w:r w:rsidR="00916314" w:rsidRPr="001B0844">
        <w:rPr>
          <w:outline/>
          <w:color w:val="BFBFBF" w:themeColor="background1" w:themeShade="BF"/>
          <w:sz w:val="28"/>
          <w:szCs w:val="28"/>
          <w:vertAlign w:val="superscrip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w:t>
      </w:r>
      <w:r w:rsidR="00916314" w:rsidRPr="000F50D7">
        <w:rPr>
          <w:sz w:val="28"/>
          <w:szCs w:val="28"/>
        </w:rPr>
        <w:t>Эспина отрицательный.</w:t>
      </w:r>
    </w:p>
    <w:p w:rsidR="005C5AA1" w:rsidRPr="000F50D7" w:rsidRDefault="005C5AA1" w:rsidP="000F50D7">
      <w:pPr>
        <w:spacing w:line="360" w:lineRule="auto"/>
        <w:ind w:firstLine="709"/>
        <w:jc w:val="both"/>
        <w:rPr>
          <w:b/>
          <w:bCs/>
          <w:i/>
          <w:iCs/>
          <w:sz w:val="28"/>
          <w:szCs w:val="28"/>
        </w:rPr>
      </w:pPr>
    </w:p>
    <w:p w:rsidR="00916314" w:rsidRPr="000F50D7" w:rsidRDefault="00916314" w:rsidP="00940000">
      <w:pPr>
        <w:spacing w:line="360" w:lineRule="auto"/>
        <w:ind w:firstLine="709"/>
        <w:jc w:val="center"/>
        <w:rPr>
          <w:b/>
          <w:bCs/>
          <w:i/>
          <w:iCs/>
          <w:sz w:val="28"/>
          <w:szCs w:val="28"/>
        </w:rPr>
      </w:pPr>
      <w:r w:rsidRPr="000F50D7">
        <w:rPr>
          <w:b/>
          <w:bCs/>
          <w:i/>
          <w:iCs/>
          <w:sz w:val="28"/>
          <w:szCs w:val="28"/>
        </w:rPr>
        <w:t>Сердечно</w:t>
      </w:r>
      <w:r w:rsidR="00940000">
        <w:rPr>
          <w:b/>
          <w:bCs/>
          <w:i/>
          <w:iCs/>
          <w:sz w:val="28"/>
          <w:szCs w:val="28"/>
        </w:rPr>
        <w:t xml:space="preserve"> </w:t>
      </w:r>
      <w:r w:rsidRPr="000F50D7">
        <w:rPr>
          <w:b/>
          <w:bCs/>
          <w:i/>
          <w:iCs/>
          <w:sz w:val="28"/>
          <w:szCs w:val="28"/>
        </w:rPr>
        <w:t>-</w:t>
      </w:r>
      <w:r w:rsidR="00940000">
        <w:rPr>
          <w:b/>
          <w:bCs/>
          <w:i/>
          <w:iCs/>
          <w:sz w:val="28"/>
          <w:szCs w:val="28"/>
        </w:rPr>
        <w:t xml:space="preserve"> </w:t>
      </w:r>
      <w:r w:rsidRPr="000F50D7">
        <w:rPr>
          <w:b/>
          <w:bCs/>
          <w:i/>
          <w:iCs/>
          <w:sz w:val="28"/>
          <w:szCs w:val="28"/>
        </w:rPr>
        <w:t>сосудистая система</w:t>
      </w:r>
    </w:p>
    <w:p w:rsidR="00916314" w:rsidRPr="000F50D7" w:rsidRDefault="00916314" w:rsidP="000F50D7">
      <w:pPr>
        <w:spacing w:line="360" w:lineRule="auto"/>
        <w:ind w:firstLine="709"/>
        <w:jc w:val="both"/>
        <w:rPr>
          <w:b/>
          <w:bCs/>
          <w:i/>
          <w:iCs/>
          <w:sz w:val="28"/>
          <w:szCs w:val="28"/>
        </w:rPr>
      </w:pPr>
    </w:p>
    <w:p w:rsidR="00916314" w:rsidRPr="000F50D7" w:rsidRDefault="00916314" w:rsidP="000F50D7">
      <w:pPr>
        <w:spacing w:line="360" w:lineRule="auto"/>
        <w:ind w:firstLine="709"/>
        <w:jc w:val="both"/>
        <w:rPr>
          <w:sz w:val="28"/>
          <w:szCs w:val="28"/>
        </w:rPr>
      </w:pPr>
      <w:r w:rsidRPr="000F50D7">
        <w:rPr>
          <w:sz w:val="28"/>
          <w:szCs w:val="28"/>
        </w:rPr>
        <w:t>Деформаций и дефигураций в области сердца нет. При осмотре выявляется верхушечный толчок  в 5 межреберье, на 1см кнаружи от левой среднеключичной линии, 1*1 см. Сердечный толчок не определяется</w:t>
      </w:r>
      <w:r w:rsidR="009E1AB7" w:rsidRPr="000F50D7">
        <w:rPr>
          <w:sz w:val="28"/>
          <w:szCs w:val="28"/>
        </w:rPr>
        <w:t>. Видимой патологической пульсации сосудов и эпигастрия нет. Верхушечный толчок пальпируется в 5  межреберье, на 1см кнаружи от левой среднеключичной линии, 1*1 см, умеренной высоты, умеренной силы. Симптом «кошачьего мурлыкания» отрицательный. Пульс 115 ударов в минуту на обеих руках, синхронный, ритмичный, нормального напряжения, удовлетворительного наполнения, нормальной величины. Отеков нет.</w:t>
      </w:r>
    </w:p>
    <w:p w:rsidR="00545403" w:rsidRPr="000F50D7" w:rsidRDefault="00D159A9" w:rsidP="000F50D7">
      <w:pPr>
        <w:spacing w:line="360" w:lineRule="auto"/>
        <w:ind w:firstLine="709"/>
        <w:jc w:val="both"/>
        <w:rPr>
          <w:sz w:val="28"/>
          <w:szCs w:val="28"/>
        </w:rPr>
      </w:pPr>
      <w:r w:rsidRPr="000F50D7">
        <w:rPr>
          <w:sz w:val="28"/>
          <w:szCs w:val="28"/>
        </w:rPr>
        <w:t>Перкуторные границы относительной сердечной тупости</w:t>
      </w:r>
    </w:p>
    <w:p w:rsidR="00D159A9" w:rsidRPr="000F50D7" w:rsidRDefault="00545403" w:rsidP="000F50D7">
      <w:pPr>
        <w:spacing w:line="360" w:lineRule="auto"/>
        <w:ind w:firstLine="709"/>
        <w:jc w:val="both"/>
        <w:rPr>
          <w:sz w:val="28"/>
          <w:szCs w:val="28"/>
        </w:rPr>
      </w:pPr>
      <w:r w:rsidRPr="000F50D7">
        <w:rPr>
          <w:sz w:val="28"/>
          <w:szCs w:val="28"/>
        </w:rPr>
        <w:t>Правая-  правая</w:t>
      </w:r>
      <w:r w:rsidR="00D159A9" w:rsidRPr="000F50D7">
        <w:rPr>
          <w:sz w:val="28"/>
          <w:szCs w:val="28"/>
        </w:rPr>
        <w:t xml:space="preserve"> парастернальн</w:t>
      </w:r>
      <w:r w:rsidRPr="000F50D7">
        <w:rPr>
          <w:sz w:val="28"/>
          <w:szCs w:val="28"/>
        </w:rPr>
        <w:t>ая</w:t>
      </w:r>
      <w:r w:rsidR="00D159A9" w:rsidRPr="000F50D7">
        <w:rPr>
          <w:sz w:val="28"/>
          <w:szCs w:val="28"/>
        </w:rPr>
        <w:t xml:space="preserve"> лини</w:t>
      </w:r>
      <w:r w:rsidRPr="000F50D7">
        <w:rPr>
          <w:sz w:val="28"/>
          <w:szCs w:val="28"/>
        </w:rPr>
        <w:t>я</w:t>
      </w:r>
    </w:p>
    <w:p w:rsidR="00D159A9" w:rsidRPr="000F50D7" w:rsidRDefault="00D159A9" w:rsidP="000F50D7">
      <w:pPr>
        <w:spacing w:line="360" w:lineRule="auto"/>
        <w:ind w:firstLine="709"/>
        <w:jc w:val="both"/>
        <w:rPr>
          <w:sz w:val="28"/>
          <w:szCs w:val="28"/>
        </w:rPr>
      </w:pPr>
      <w:r w:rsidRPr="000F50D7">
        <w:rPr>
          <w:sz w:val="28"/>
          <w:szCs w:val="28"/>
        </w:rPr>
        <w:t xml:space="preserve">Верхняя- 2 </w:t>
      </w:r>
      <w:r w:rsidR="00545403" w:rsidRPr="000F50D7">
        <w:rPr>
          <w:sz w:val="28"/>
          <w:szCs w:val="28"/>
        </w:rPr>
        <w:t>ребро</w:t>
      </w:r>
    </w:p>
    <w:p w:rsidR="00D159A9" w:rsidRPr="000F50D7" w:rsidRDefault="00D159A9" w:rsidP="000F50D7">
      <w:pPr>
        <w:spacing w:line="360" w:lineRule="auto"/>
        <w:ind w:firstLine="709"/>
        <w:jc w:val="both"/>
        <w:rPr>
          <w:sz w:val="28"/>
          <w:szCs w:val="28"/>
        </w:rPr>
      </w:pPr>
      <w:r w:rsidRPr="000F50D7">
        <w:rPr>
          <w:sz w:val="28"/>
          <w:szCs w:val="28"/>
        </w:rPr>
        <w:t>Левая- 1 см кнаружи от левой среднеключичной линии</w:t>
      </w:r>
    </w:p>
    <w:p w:rsidR="00D159A9" w:rsidRPr="000F50D7" w:rsidRDefault="00F954D0" w:rsidP="000F50D7">
      <w:pPr>
        <w:spacing w:line="360" w:lineRule="auto"/>
        <w:ind w:firstLine="709"/>
        <w:jc w:val="both"/>
        <w:rPr>
          <w:sz w:val="28"/>
          <w:szCs w:val="28"/>
        </w:rPr>
      </w:pPr>
      <w:r w:rsidRPr="000F50D7">
        <w:rPr>
          <w:sz w:val="28"/>
          <w:szCs w:val="28"/>
        </w:rPr>
        <w:t>Перкуторные г</w:t>
      </w:r>
      <w:r w:rsidR="00D159A9" w:rsidRPr="000F50D7">
        <w:rPr>
          <w:sz w:val="28"/>
          <w:szCs w:val="28"/>
        </w:rPr>
        <w:t>раницы абсолютной сердечной тупости</w:t>
      </w:r>
    </w:p>
    <w:p w:rsidR="00D159A9" w:rsidRPr="000F50D7" w:rsidRDefault="00D159A9" w:rsidP="000F50D7">
      <w:pPr>
        <w:spacing w:line="360" w:lineRule="auto"/>
        <w:ind w:firstLine="709"/>
        <w:jc w:val="both"/>
        <w:rPr>
          <w:sz w:val="28"/>
          <w:szCs w:val="28"/>
        </w:rPr>
      </w:pPr>
      <w:r w:rsidRPr="000F50D7">
        <w:rPr>
          <w:sz w:val="28"/>
          <w:szCs w:val="28"/>
        </w:rPr>
        <w:t>Правая</w:t>
      </w:r>
      <w:r w:rsidR="00C03635" w:rsidRPr="000F50D7">
        <w:rPr>
          <w:sz w:val="28"/>
          <w:szCs w:val="28"/>
        </w:rPr>
        <w:t xml:space="preserve"> </w:t>
      </w:r>
      <w:r w:rsidRPr="000F50D7">
        <w:rPr>
          <w:sz w:val="28"/>
          <w:szCs w:val="28"/>
        </w:rPr>
        <w:t>- по левому краю грудины</w:t>
      </w:r>
    </w:p>
    <w:p w:rsidR="00D159A9" w:rsidRPr="000F50D7" w:rsidRDefault="00D159A9" w:rsidP="000F50D7">
      <w:pPr>
        <w:spacing w:line="360" w:lineRule="auto"/>
        <w:ind w:firstLine="709"/>
        <w:jc w:val="both"/>
        <w:rPr>
          <w:sz w:val="28"/>
          <w:szCs w:val="28"/>
        </w:rPr>
      </w:pPr>
      <w:r w:rsidRPr="000F50D7">
        <w:rPr>
          <w:sz w:val="28"/>
          <w:szCs w:val="28"/>
        </w:rPr>
        <w:t>Верхняя</w:t>
      </w:r>
      <w:r w:rsidR="00C03635" w:rsidRPr="000F50D7">
        <w:rPr>
          <w:sz w:val="28"/>
          <w:szCs w:val="28"/>
        </w:rPr>
        <w:t xml:space="preserve"> </w:t>
      </w:r>
      <w:r w:rsidRPr="000F50D7">
        <w:rPr>
          <w:sz w:val="28"/>
          <w:szCs w:val="28"/>
        </w:rPr>
        <w:t>- 3 ребро</w:t>
      </w:r>
    </w:p>
    <w:p w:rsidR="00D159A9" w:rsidRPr="000F50D7" w:rsidRDefault="00D159A9" w:rsidP="000F50D7">
      <w:pPr>
        <w:spacing w:line="360" w:lineRule="auto"/>
        <w:ind w:firstLine="709"/>
        <w:jc w:val="both"/>
        <w:rPr>
          <w:sz w:val="28"/>
          <w:szCs w:val="28"/>
        </w:rPr>
      </w:pPr>
      <w:r w:rsidRPr="000F50D7">
        <w:rPr>
          <w:sz w:val="28"/>
          <w:szCs w:val="28"/>
        </w:rPr>
        <w:t>Левая</w:t>
      </w:r>
      <w:r w:rsidR="00C03635" w:rsidRPr="000F50D7">
        <w:rPr>
          <w:sz w:val="28"/>
          <w:szCs w:val="28"/>
        </w:rPr>
        <w:t xml:space="preserve"> </w:t>
      </w:r>
      <w:r w:rsidRPr="000F50D7">
        <w:rPr>
          <w:sz w:val="28"/>
          <w:szCs w:val="28"/>
        </w:rPr>
        <w:t>- на левой среднеключичной линии</w:t>
      </w:r>
    </w:p>
    <w:p w:rsidR="00D159A9" w:rsidRPr="000F50D7" w:rsidRDefault="00545403" w:rsidP="000F50D7">
      <w:pPr>
        <w:spacing w:line="360" w:lineRule="auto"/>
        <w:ind w:firstLine="709"/>
        <w:jc w:val="both"/>
        <w:rPr>
          <w:sz w:val="28"/>
          <w:szCs w:val="28"/>
        </w:rPr>
      </w:pPr>
      <w:r w:rsidRPr="000F50D7">
        <w:rPr>
          <w:sz w:val="28"/>
          <w:szCs w:val="28"/>
        </w:rPr>
        <w:t>Поперечник 7</w:t>
      </w:r>
      <w:r w:rsidR="00D159A9" w:rsidRPr="000F50D7">
        <w:rPr>
          <w:sz w:val="28"/>
          <w:szCs w:val="28"/>
        </w:rPr>
        <w:t xml:space="preserve"> см, длинник</w:t>
      </w:r>
      <w:r w:rsidRPr="000F50D7">
        <w:rPr>
          <w:sz w:val="28"/>
          <w:szCs w:val="28"/>
        </w:rPr>
        <w:t xml:space="preserve"> 9</w:t>
      </w:r>
      <w:r w:rsidR="00D159A9" w:rsidRPr="000F50D7">
        <w:rPr>
          <w:sz w:val="28"/>
          <w:szCs w:val="28"/>
        </w:rPr>
        <w:t xml:space="preserve"> см.</w:t>
      </w:r>
    </w:p>
    <w:p w:rsidR="00C03635" w:rsidRPr="000F50D7" w:rsidRDefault="00D159A9" w:rsidP="000F50D7">
      <w:pPr>
        <w:spacing w:line="360" w:lineRule="auto"/>
        <w:ind w:firstLine="709"/>
        <w:jc w:val="both"/>
        <w:rPr>
          <w:sz w:val="28"/>
          <w:szCs w:val="28"/>
        </w:rPr>
      </w:pPr>
      <w:r w:rsidRPr="000F50D7">
        <w:rPr>
          <w:sz w:val="28"/>
          <w:szCs w:val="28"/>
        </w:rPr>
        <w:t xml:space="preserve">Ширина сосудистого пучка 3 см. Конфигурация сердца не изменена. При аускультации тоны сердца ясные, </w:t>
      </w:r>
      <w:r w:rsidR="00E53C86" w:rsidRPr="000F50D7">
        <w:rPr>
          <w:sz w:val="28"/>
          <w:szCs w:val="28"/>
        </w:rPr>
        <w:t>четкие, ритмичные, средней звучности, частота тонов 115 в минуту. Расщеплений, раздвоений, патологических тонов в систоле и диастоле не выслушивается. Шумы не выслушиваются.</w:t>
      </w:r>
    </w:p>
    <w:p w:rsidR="00545403" w:rsidRPr="00940000" w:rsidRDefault="00545403" w:rsidP="00940000">
      <w:pPr>
        <w:spacing w:line="360" w:lineRule="auto"/>
        <w:ind w:firstLine="709"/>
        <w:jc w:val="center"/>
        <w:rPr>
          <w:sz w:val="28"/>
          <w:szCs w:val="28"/>
        </w:rPr>
      </w:pPr>
      <w:r w:rsidRPr="00940000">
        <w:rPr>
          <w:sz w:val="28"/>
          <w:szCs w:val="28"/>
        </w:rPr>
        <w:t>Проба по Н.А. Шалкову №4</w:t>
      </w:r>
    </w:p>
    <w:p w:rsidR="00511055" w:rsidRPr="000F50D7" w:rsidRDefault="00511055" w:rsidP="000F50D7">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1898"/>
        <w:gridCol w:w="2142"/>
        <w:gridCol w:w="1794"/>
        <w:gridCol w:w="1943"/>
      </w:tblGrid>
      <w:tr w:rsidR="00545403" w:rsidRPr="006E3F11" w:rsidTr="006E3F11">
        <w:trPr>
          <w:jc w:val="center"/>
        </w:trPr>
        <w:tc>
          <w:tcPr>
            <w:tcW w:w="1794" w:type="dxa"/>
            <w:tcBorders>
              <w:top w:val="single" w:sz="4" w:space="0" w:color="auto"/>
              <w:left w:val="single" w:sz="4" w:space="0" w:color="auto"/>
              <w:bottom w:val="single" w:sz="4" w:space="0" w:color="auto"/>
              <w:right w:val="single" w:sz="4" w:space="0" w:color="auto"/>
            </w:tcBorders>
            <w:shd w:val="clear" w:color="auto" w:fill="auto"/>
          </w:tcPr>
          <w:p w:rsidR="00545403" w:rsidRPr="006E3F11" w:rsidRDefault="00545403" w:rsidP="006E3F11">
            <w:pPr>
              <w:jc w:val="center"/>
              <w:rPr>
                <w:sz w:val="20"/>
                <w:szCs w:val="20"/>
              </w:rPr>
            </w:pP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545403" w:rsidRPr="006E3F11" w:rsidRDefault="00545403" w:rsidP="006E3F11">
            <w:pPr>
              <w:jc w:val="center"/>
              <w:rPr>
                <w:sz w:val="20"/>
                <w:szCs w:val="20"/>
              </w:rPr>
            </w:pPr>
            <w:r w:rsidRPr="006E3F11">
              <w:rPr>
                <w:sz w:val="20"/>
                <w:szCs w:val="20"/>
              </w:rPr>
              <w:t>АД</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545403" w:rsidRPr="006E3F11" w:rsidRDefault="00545403" w:rsidP="006E3F11">
            <w:pPr>
              <w:jc w:val="center"/>
              <w:rPr>
                <w:sz w:val="20"/>
                <w:szCs w:val="20"/>
              </w:rPr>
            </w:pPr>
            <w:r w:rsidRPr="006E3F11">
              <w:rPr>
                <w:sz w:val="20"/>
                <w:szCs w:val="20"/>
              </w:rPr>
              <w:t>Пульсовое давление</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545403" w:rsidRPr="006E3F11" w:rsidRDefault="00545403" w:rsidP="006E3F11">
            <w:pPr>
              <w:jc w:val="center"/>
              <w:rPr>
                <w:sz w:val="20"/>
                <w:szCs w:val="20"/>
              </w:rPr>
            </w:pPr>
            <w:r w:rsidRPr="006E3F11">
              <w:rPr>
                <w:sz w:val="20"/>
                <w:szCs w:val="20"/>
              </w:rPr>
              <w:t>ЧСС</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545403" w:rsidRPr="006E3F11" w:rsidRDefault="00545403" w:rsidP="006E3F11">
            <w:pPr>
              <w:jc w:val="center"/>
              <w:rPr>
                <w:sz w:val="20"/>
                <w:szCs w:val="20"/>
              </w:rPr>
            </w:pPr>
            <w:r w:rsidRPr="006E3F11">
              <w:rPr>
                <w:sz w:val="20"/>
                <w:szCs w:val="20"/>
              </w:rPr>
              <w:t>МОК</w:t>
            </w:r>
          </w:p>
        </w:tc>
      </w:tr>
      <w:tr w:rsidR="00545403" w:rsidRPr="006E3F11" w:rsidTr="006E3F11">
        <w:trPr>
          <w:jc w:val="center"/>
        </w:trPr>
        <w:tc>
          <w:tcPr>
            <w:tcW w:w="1794" w:type="dxa"/>
            <w:tcBorders>
              <w:top w:val="single" w:sz="4" w:space="0" w:color="auto"/>
              <w:left w:val="single" w:sz="4" w:space="0" w:color="auto"/>
              <w:bottom w:val="single" w:sz="4" w:space="0" w:color="auto"/>
              <w:right w:val="single" w:sz="4" w:space="0" w:color="auto"/>
            </w:tcBorders>
            <w:shd w:val="clear" w:color="auto" w:fill="auto"/>
          </w:tcPr>
          <w:p w:rsidR="00545403" w:rsidRPr="006E3F11" w:rsidRDefault="00545403" w:rsidP="006E3F11">
            <w:pPr>
              <w:jc w:val="center"/>
              <w:rPr>
                <w:sz w:val="20"/>
                <w:szCs w:val="20"/>
              </w:rPr>
            </w:pPr>
            <w:r w:rsidRPr="006E3F11">
              <w:rPr>
                <w:sz w:val="20"/>
                <w:szCs w:val="20"/>
              </w:rPr>
              <w:t>До нагрузки</w:t>
            </w:r>
          </w:p>
          <w:p w:rsidR="00545403" w:rsidRPr="006E3F11" w:rsidRDefault="00545403" w:rsidP="006E3F11">
            <w:pPr>
              <w:jc w:val="center"/>
              <w:rPr>
                <w:sz w:val="20"/>
                <w:szCs w:val="20"/>
              </w:rPr>
            </w:pPr>
            <w:r w:rsidRPr="006E3F11">
              <w:rPr>
                <w:sz w:val="20"/>
                <w:szCs w:val="20"/>
              </w:rPr>
              <w:t>После нагрузки</w:t>
            </w:r>
          </w:p>
          <w:p w:rsidR="00545403" w:rsidRPr="006E3F11" w:rsidRDefault="00545403" w:rsidP="006E3F11">
            <w:pPr>
              <w:jc w:val="center"/>
              <w:rPr>
                <w:sz w:val="20"/>
                <w:szCs w:val="20"/>
              </w:rPr>
            </w:pPr>
            <w:r w:rsidRPr="006E3F11">
              <w:rPr>
                <w:sz w:val="20"/>
                <w:szCs w:val="20"/>
              </w:rPr>
              <w:t>Через 3 мин</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545403" w:rsidRPr="006E3F11" w:rsidRDefault="00545403" w:rsidP="006E3F11">
            <w:pPr>
              <w:jc w:val="center"/>
              <w:rPr>
                <w:sz w:val="20"/>
                <w:szCs w:val="20"/>
              </w:rPr>
            </w:pPr>
            <w:r w:rsidRPr="006E3F11">
              <w:rPr>
                <w:sz w:val="20"/>
                <w:szCs w:val="20"/>
              </w:rPr>
              <w:t>110/70</w:t>
            </w:r>
          </w:p>
          <w:p w:rsidR="00545403" w:rsidRPr="006E3F11" w:rsidRDefault="00511055" w:rsidP="006E3F11">
            <w:pPr>
              <w:jc w:val="center"/>
              <w:rPr>
                <w:sz w:val="20"/>
                <w:szCs w:val="20"/>
              </w:rPr>
            </w:pPr>
            <w:r w:rsidRPr="006E3F11">
              <w:rPr>
                <w:sz w:val="20"/>
                <w:szCs w:val="20"/>
              </w:rPr>
              <w:t>120/70</w:t>
            </w:r>
          </w:p>
          <w:p w:rsidR="00511055" w:rsidRPr="006E3F11" w:rsidRDefault="00511055" w:rsidP="006E3F11">
            <w:pPr>
              <w:jc w:val="center"/>
              <w:rPr>
                <w:sz w:val="20"/>
                <w:szCs w:val="20"/>
              </w:rPr>
            </w:pPr>
          </w:p>
          <w:p w:rsidR="00511055" w:rsidRPr="006E3F11" w:rsidRDefault="00511055" w:rsidP="006E3F11">
            <w:pPr>
              <w:jc w:val="center"/>
              <w:rPr>
                <w:sz w:val="20"/>
                <w:szCs w:val="20"/>
              </w:rPr>
            </w:pPr>
            <w:r w:rsidRPr="006E3F11">
              <w:rPr>
                <w:sz w:val="20"/>
                <w:szCs w:val="20"/>
              </w:rPr>
              <w:t>115/70</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545403" w:rsidRPr="006E3F11" w:rsidRDefault="00545403" w:rsidP="006E3F11">
            <w:pPr>
              <w:jc w:val="center"/>
              <w:rPr>
                <w:sz w:val="20"/>
                <w:szCs w:val="20"/>
              </w:rPr>
            </w:pPr>
            <w:r w:rsidRPr="006E3F11">
              <w:rPr>
                <w:sz w:val="20"/>
                <w:szCs w:val="20"/>
              </w:rPr>
              <w:t>40</w:t>
            </w:r>
          </w:p>
          <w:p w:rsidR="00511055" w:rsidRPr="006E3F11" w:rsidRDefault="00511055" w:rsidP="006E3F11">
            <w:pPr>
              <w:jc w:val="center"/>
              <w:rPr>
                <w:sz w:val="20"/>
                <w:szCs w:val="20"/>
              </w:rPr>
            </w:pPr>
            <w:r w:rsidRPr="006E3F11">
              <w:rPr>
                <w:sz w:val="20"/>
                <w:szCs w:val="20"/>
              </w:rPr>
              <w:t>50</w:t>
            </w:r>
          </w:p>
          <w:p w:rsidR="00511055" w:rsidRPr="006E3F11" w:rsidRDefault="00511055" w:rsidP="006E3F11">
            <w:pPr>
              <w:jc w:val="center"/>
              <w:rPr>
                <w:sz w:val="20"/>
                <w:szCs w:val="20"/>
              </w:rPr>
            </w:pPr>
          </w:p>
          <w:p w:rsidR="00511055" w:rsidRPr="006E3F11" w:rsidRDefault="00511055" w:rsidP="006E3F11">
            <w:pPr>
              <w:jc w:val="center"/>
              <w:rPr>
                <w:sz w:val="20"/>
                <w:szCs w:val="20"/>
              </w:rPr>
            </w:pPr>
            <w:r w:rsidRPr="006E3F11">
              <w:rPr>
                <w:sz w:val="20"/>
                <w:szCs w:val="20"/>
              </w:rPr>
              <w:t>45</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545403" w:rsidRPr="006E3F11" w:rsidRDefault="00545403" w:rsidP="006E3F11">
            <w:pPr>
              <w:jc w:val="center"/>
              <w:rPr>
                <w:sz w:val="20"/>
                <w:szCs w:val="20"/>
              </w:rPr>
            </w:pPr>
            <w:r w:rsidRPr="006E3F11">
              <w:rPr>
                <w:sz w:val="20"/>
                <w:szCs w:val="20"/>
              </w:rPr>
              <w:t>115</w:t>
            </w:r>
          </w:p>
          <w:p w:rsidR="00545403" w:rsidRPr="006E3F11" w:rsidRDefault="00545403" w:rsidP="006E3F11">
            <w:pPr>
              <w:jc w:val="center"/>
              <w:rPr>
                <w:sz w:val="20"/>
                <w:szCs w:val="20"/>
              </w:rPr>
            </w:pPr>
            <w:r w:rsidRPr="006E3F11">
              <w:rPr>
                <w:sz w:val="20"/>
                <w:szCs w:val="20"/>
              </w:rPr>
              <w:t>130</w:t>
            </w:r>
          </w:p>
          <w:p w:rsidR="00511055" w:rsidRPr="006E3F11" w:rsidRDefault="00511055" w:rsidP="006E3F11">
            <w:pPr>
              <w:jc w:val="center"/>
              <w:rPr>
                <w:sz w:val="20"/>
                <w:szCs w:val="20"/>
              </w:rPr>
            </w:pPr>
          </w:p>
          <w:p w:rsidR="00511055" w:rsidRPr="006E3F11" w:rsidRDefault="00511055" w:rsidP="006E3F11">
            <w:pPr>
              <w:jc w:val="center"/>
              <w:rPr>
                <w:sz w:val="20"/>
                <w:szCs w:val="20"/>
              </w:rPr>
            </w:pPr>
            <w:r w:rsidRPr="006E3F11">
              <w:rPr>
                <w:sz w:val="20"/>
                <w:szCs w:val="20"/>
              </w:rPr>
              <w:t>118</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545403" w:rsidRPr="006E3F11" w:rsidRDefault="00545403" w:rsidP="006E3F11">
            <w:pPr>
              <w:jc w:val="center"/>
              <w:rPr>
                <w:sz w:val="20"/>
                <w:szCs w:val="20"/>
              </w:rPr>
            </w:pPr>
            <w:r w:rsidRPr="006E3F11">
              <w:rPr>
                <w:sz w:val="20"/>
                <w:szCs w:val="20"/>
              </w:rPr>
              <w:t>4600</w:t>
            </w:r>
          </w:p>
          <w:p w:rsidR="00511055" w:rsidRPr="006E3F11" w:rsidRDefault="00511055" w:rsidP="006E3F11">
            <w:pPr>
              <w:jc w:val="center"/>
              <w:rPr>
                <w:sz w:val="20"/>
                <w:szCs w:val="20"/>
              </w:rPr>
            </w:pPr>
            <w:r w:rsidRPr="006E3F11">
              <w:rPr>
                <w:sz w:val="20"/>
                <w:szCs w:val="20"/>
              </w:rPr>
              <w:t>6500</w:t>
            </w:r>
          </w:p>
          <w:p w:rsidR="00511055" w:rsidRPr="006E3F11" w:rsidRDefault="00511055" w:rsidP="006E3F11">
            <w:pPr>
              <w:jc w:val="center"/>
              <w:rPr>
                <w:sz w:val="20"/>
                <w:szCs w:val="20"/>
              </w:rPr>
            </w:pPr>
          </w:p>
          <w:p w:rsidR="00511055" w:rsidRPr="006E3F11" w:rsidRDefault="00511055" w:rsidP="006E3F11">
            <w:pPr>
              <w:jc w:val="center"/>
              <w:rPr>
                <w:sz w:val="20"/>
                <w:szCs w:val="20"/>
              </w:rPr>
            </w:pPr>
            <w:r w:rsidRPr="006E3F11">
              <w:rPr>
                <w:sz w:val="20"/>
                <w:szCs w:val="20"/>
              </w:rPr>
              <w:t>5310</w:t>
            </w:r>
          </w:p>
        </w:tc>
      </w:tr>
    </w:tbl>
    <w:p w:rsidR="00940000" w:rsidRDefault="00940000" w:rsidP="000F50D7">
      <w:pPr>
        <w:spacing w:line="360" w:lineRule="auto"/>
        <w:ind w:firstLine="709"/>
        <w:jc w:val="both"/>
        <w:rPr>
          <w:sz w:val="28"/>
          <w:szCs w:val="28"/>
        </w:rPr>
      </w:pPr>
    </w:p>
    <w:p w:rsidR="00545403" w:rsidRPr="000F50D7" w:rsidRDefault="00511055" w:rsidP="000F50D7">
      <w:pPr>
        <w:spacing w:line="360" w:lineRule="auto"/>
        <w:ind w:firstLine="709"/>
        <w:jc w:val="both"/>
        <w:rPr>
          <w:sz w:val="28"/>
          <w:szCs w:val="28"/>
        </w:rPr>
      </w:pPr>
      <w:r w:rsidRPr="000F50D7">
        <w:rPr>
          <w:sz w:val="28"/>
          <w:szCs w:val="28"/>
        </w:rPr>
        <w:t xml:space="preserve">Реакция благоприятная, так как показатели не повысились более чем на 25% и через 3 мин пришли к исходным. </w:t>
      </w:r>
    </w:p>
    <w:p w:rsidR="000E1DA4" w:rsidRDefault="000E1DA4" w:rsidP="00940000">
      <w:pPr>
        <w:spacing w:line="360" w:lineRule="auto"/>
        <w:ind w:firstLine="709"/>
        <w:jc w:val="center"/>
        <w:rPr>
          <w:b/>
          <w:bCs/>
          <w:i/>
          <w:iCs/>
          <w:sz w:val="28"/>
          <w:szCs w:val="28"/>
        </w:rPr>
      </w:pPr>
    </w:p>
    <w:p w:rsidR="00997607" w:rsidRDefault="00E53C86" w:rsidP="00940000">
      <w:pPr>
        <w:spacing w:line="360" w:lineRule="auto"/>
        <w:ind w:firstLine="709"/>
        <w:jc w:val="center"/>
        <w:rPr>
          <w:b/>
          <w:bCs/>
          <w:i/>
          <w:iCs/>
          <w:sz w:val="28"/>
          <w:szCs w:val="28"/>
        </w:rPr>
      </w:pPr>
      <w:r w:rsidRPr="000F50D7">
        <w:rPr>
          <w:b/>
          <w:bCs/>
          <w:i/>
          <w:iCs/>
          <w:sz w:val="28"/>
          <w:szCs w:val="28"/>
        </w:rPr>
        <w:t>Органы пищеварения</w:t>
      </w:r>
    </w:p>
    <w:p w:rsidR="00940000" w:rsidRPr="000F50D7" w:rsidRDefault="00940000" w:rsidP="00940000">
      <w:pPr>
        <w:spacing w:line="360" w:lineRule="auto"/>
        <w:ind w:firstLine="709"/>
        <w:jc w:val="center"/>
        <w:rPr>
          <w:b/>
          <w:bCs/>
          <w:i/>
          <w:iCs/>
          <w:sz w:val="28"/>
          <w:szCs w:val="28"/>
        </w:rPr>
      </w:pPr>
    </w:p>
    <w:p w:rsidR="00534046" w:rsidRPr="000F50D7" w:rsidRDefault="00E53C86" w:rsidP="000F50D7">
      <w:pPr>
        <w:spacing w:line="360" w:lineRule="auto"/>
        <w:ind w:firstLine="709"/>
        <w:jc w:val="both"/>
        <w:rPr>
          <w:sz w:val="28"/>
          <w:szCs w:val="28"/>
        </w:rPr>
      </w:pPr>
      <w:r w:rsidRPr="000F50D7">
        <w:rPr>
          <w:sz w:val="28"/>
          <w:szCs w:val="28"/>
        </w:rPr>
        <w:t>Слизистая полости рта розового цвета, чистая, влажная. Афты, язвы отсутствуют. Язык влажный, розовый, на спинке языка сосочки умеренно выражены, налета нет.</w:t>
      </w:r>
      <w:r w:rsidR="008C02FF" w:rsidRPr="000F50D7">
        <w:rPr>
          <w:sz w:val="28"/>
          <w:szCs w:val="28"/>
        </w:rPr>
        <w:t xml:space="preserve"> Запаха изо рта нет.</w:t>
      </w:r>
      <w:r w:rsidR="00710CFA" w:rsidRPr="000F50D7">
        <w:rPr>
          <w:sz w:val="28"/>
          <w:szCs w:val="28"/>
        </w:rPr>
        <w:t xml:space="preserve"> Живот обычной формы, активно участвует в акте дыхания, окружность живота 45 см, видимых перистальтических и антиперистальтических движений не выявляется. Свободная жидкость в брюшной полости не определяется.</w:t>
      </w:r>
      <w:r w:rsidR="006847C5" w:rsidRPr="000F50D7">
        <w:rPr>
          <w:sz w:val="28"/>
          <w:szCs w:val="28"/>
        </w:rPr>
        <w:t xml:space="preserve"> </w:t>
      </w:r>
      <w:r w:rsidR="00710CFA" w:rsidRPr="000F50D7">
        <w:rPr>
          <w:sz w:val="28"/>
          <w:szCs w:val="28"/>
        </w:rPr>
        <w:t xml:space="preserve">При </w:t>
      </w:r>
      <w:r w:rsidR="00785D20" w:rsidRPr="000F50D7">
        <w:rPr>
          <w:sz w:val="28"/>
          <w:szCs w:val="28"/>
        </w:rPr>
        <w:t>поверхностной</w:t>
      </w:r>
      <w:r w:rsidR="00710CFA" w:rsidRPr="000F50D7">
        <w:rPr>
          <w:sz w:val="28"/>
          <w:szCs w:val="28"/>
        </w:rPr>
        <w:t xml:space="preserve"> пальпации живот мягкий, безболезненный, напряжения стенок живота, грыжевых выпячиваний, расхождений прямых мышц живота не выявляется.</w:t>
      </w:r>
      <w:r w:rsidR="006847C5" w:rsidRPr="000F50D7">
        <w:rPr>
          <w:sz w:val="28"/>
          <w:szCs w:val="28"/>
        </w:rPr>
        <w:t xml:space="preserve"> Симптом Щеткина-Блюмберга отрицательный. При глубокой пальпации по методу Образцова в левой подвздошной области пальпируется сигмовидная кишка цилиндрической формы диаметром 1.5 см, с гладкой поверхностью, мягкая, подвижная, безболезненная, урчания нет. В правой подвздошной области пальпируется слепая кишка в виде гладкого цилиндра диаметром 2 см, подвижная, не урчащая, безболезненная.</w:t>
      </w:r>
      <w:r w:rsidR="00ED7E16" w:rsidRPr="000F50D7">
        <w:rPr>
          <w:sz w:val="28"/>
          <w:szCs w:val="28"/>
        </w:rPr>
        <w:t xml:space="preserve"> </w:t>
      </w:r>
      <w:r w:rsidR="000D4D0C" w:rsidRPr="000F50D7">
        <w:rPr>
          <w:sz w:val="28"/>
          <w:szCs w:val="28"/>
        </w:rPr>
        <w:t>Восходящая ободочная кишка пальпируется в правой боковой области живота в виде подвижного, умеренно плотного безболезненного цилиндра диаметром около 2 см. Нисходящая ободочная ки</w:t>
      </w:r>
      <w:r w:rsidR="00ED7E16" w:rsidRPr="000F50D7">
        <w:rPr>
          <w:sz w:val="28"/>
          <w:szCs w:val="28"/>
        </w:rPr>
        <w:t xml:space="preserve">шка пальпируется в левой боковой области живота в виде подвижного, умеренно плотного безболезненного цилиндра диаметром около 2 см. Поперечная ободочная кишка пальпируется в пупочной области в виде умеренно плотного безболезненного неурчащего цилиндра диаметром 2.5 см. </w:t>
      </w:r>
      <w:r w:rsidR="0086624F" w:rsidRPr="000F50D7">
        <w:rPr>
          <w:sz w:val="28"/>
          <w:szCs w:val="28"/>
        </w:rPr>
        <w:t xml:space="preserve">Большая кривизна пальпируется выше пупка на 1.5 см в виде умеренно-плотного валика, гладкого, эластичного, безболезненного. При </w:t>
      </w:r>
      <w:r w:rsidR="0086624F" w:rsidRPr="000F50D7">
        <w:rPr>
          <w:sz w:val="28"/>
          <w:szCs w:val="28"/>
        </w:rPr>
        <w:lastRenderedPageBreak/>
        <w:t xml:space="preserve">пальпации печень определяется </w:t>
      </w:r>
      <w:r w:rsidR="00511055" w:rsidRPr="000F50D7">
        <w:rPr>
          <w:sz w:val="28"/>
          <w:szCs w:val="28"/>
        </w:rPr>
        <w:t>на 2 см ниже</w:t>
      </w:r>
      <w:r w:rsidR="0086624F" w:rsidRPr="000F50D7">
        <w:rPr>
          <w:sz w:val="28"/>
          <w:szCs w:val="28"/>
        </w:rPr>
        <w:t xml:space="preserve"> кра</w:t>
      </w:r>
      <w:r w:rsidR="00511055" w:rsidRPr="000F50D7">
        <w:rPr>
          <w:sz w:val="28"/>
          <w:szCs w:val="28"/>
        </w:rPr>
        <w:t>я правой</w:t>
      </w:r>
      <w:r w:rsidR="0086624F" w:rsidRPr="000F50D7">
        <w:rPr>
          <w:sz w:val="28"/>
          <w:szCs w:val="28"/>
        </w:rPr>
        <w:t xml:space="preserve"> реберной дуги: умеренно плотная, гладкая, эластичная, подвижная, безболезненная. Пузырные симптомы Кера, Мерфи, Ортнера, Боаса, Мюсси отрицательные</w:t>
      </w:r>
      <w:r w:rsidR="00534046" w:rsidRPr="000F50D7">
        <w:rPr>
          <w:sz w:val="28"/>
          <w:szCs w:val="28"/>
        </w:rPr>
        <w:t>.</w:t>
      </w:r>
      <w:r w:rsidR="00211D14" w:rsidRPr="000F50D7">
        <w:rPr>
          <w:sz w:val="28"/>
          <w:szCs w:val="28"/>
        </w:rPr>
        <w:t xml:space="preserve"> </w:t>
      </w:r>
      <w:r w:rsidR="00534046" w:rsidRPr="000F50D7">
        <w:rPr>
          <w:sz w:val="28"/>
          <w:szCs w:val="28"/>
        </w:rPr>
        <w:t>Селезенка не пальпируется. При надавливании на точки Де-Жардена, Мейо-Робсона, Кача, зону Шоффара болезненность не отмечается.</w:t>
      </w:r>
    </w:p>
    <w:p w:rsidR="00534046" w:rsidRPr="000F50D7" w:rsidRDefault="00534046" w:rsidP="000F50D7">
      <w:pPr>
        <w:spacing w:line="360" w:lineRule="auto"/>
        <w:ind w:firstLine="709"/>
        <w:jc w:val="both"/>
        <w:rPr>
          <w:sz w:val="28"/>
          <w:szCs w:val="28"/>
        </w:rPr>
      </w:pPr>
    </w:p>
    <w:p w:rsidR="00534046" w:rsidRPr="000F50D7" w:rsidRDefault="00534046" w:rsidP="000F50D7">
      <w:pPr>
        <w:spacing w:line="360" w:lineRule="auto"/>
        <w:ind w:firstLine="709"/>
        <w:jc w:val="both"/>
        <w:rPr>
          <w:sz w:val="28"/>
          <w:szCs w:val="28"/>
        </w:rPr>
      </w:pPr>
      <w:r w:rsidRPr="000F50D7">
        <w:rPr>
          <w:sz w:val="28"/>
          <w:szCs w:val="28"/>
        </w:rPr>
        <w:t>При перкуссии печени по М.Г. Курлову:</w:t>
      </w:r>
    </w:p>
    <w:p w:rsidR="00534046" w:rsidRPr="000F50D7" w:rsidRDefault="00511055" w:rsidP="000F50D7">
      <w:pPr>
        <w:spacing w:line="360" w:lineRule="auto"/>
        <w:ind w:firstLine="709"/>
        <w:jc w:val="both"/>
        <w:rPr>
          <w:sz w:val="28"/>
          <w:szCs w:val="28"/>
        </w:rPr>
      </w:pPr>
      <w:r w:rsidRPr="000F50D7">
        <w:rPr>
          <w:sz w:val="28"/>
          <w:szCs w:val="28"/>
        </w:rPr>
        <w:t>-по среднеключичной линии-5</w:t>
      </w:r>
      <w:r w:rsidR="00534046" w:rsidRPr="000F50D7">
        <w:rPr>
          <w:sz w:val="28"/>
          <w:szCs w:val="28"/>
        </w:rPr>
        <w:t xml:space="preserve"> см</w:t>
      </w:r>
    </w:p>
    <w:p w:rsidR="00534046" w:rsidRPr="000F50D7" w:rsidRDefault="00511055" w:rsidP="000F50D7">
      <w:pPr>
        <w:spacing w:line="360" w:lineRule="auto"/>
        <w:ind w:firstLine="709"/>
        <w:jc w:val="both"/>
        <w:rPr>
          <w:sz w:val="28"/>
          <w:szCs w:val="28"/>
        </w:rPr>
      </w:pPr>
      <w:r w:rsidRPr="000F50D7">
        <w:rPr>
          <w:sz w:val="28"/>
          <w:szCs w:val="28"/>
        </w:rPr>
        <w:t>-по срединной линии-4</w:t>
      </w:r>
      <w:r w:rsidR="00534046" w:rsidRPr="000F50D7">
        <w:rPr>
          <w:sz w:val="28"/>
          <w:szCs w:val="28"/>
        </w:rPr>
        <w:t xml:space="preserve"> см</w:t>
      </w:r>
    </w:p>
    <w:p w:rsidR="00E53C86" w:rsidRPr="000F50D7" w:rsidRDefault="00534046" w:rsidP="000F50D7">
      <w:pPr>
        <w:spacing w:line="360" w:lineRule="auto"/>
        <w:ind w:firstLine="709"/>
        <w:jc w:val="both"/>
        <w:rPr>
          <w:sz w:val="28"/>
          <w:szCs w:val="28"/>
        </w:rPr>
      </w:pPr>
      <w:r w:rsidRPr="000F50D7">
        <w:rPr>
          <w:sz w:val="28"/>
          <w:szCs w:val="28"/>
        </w:rPr>
        <w:t>-по левой косой линии-</w:t>
      </w:r>
      <w:r w:rsidR="001E4F56" w:rsidRPr="000F50D7">
        <w:rPr>
          <w:sz w:val="28"/>
          <w:szCs w:val="28"/>
        </w:rPr>
        <w:t xml:space="preserve"> </w:t>
      </w:r>
      <w:r w:rsidR="00511055" w:rsidRPr="000F50D7">
        <w:rPr>
          <w:sz w:val="28"/>
          <w:szCs w:val="28"/>
        </w:rPr>
        <w:t>3</w:t>
      </w:r>
      <w:r w:rsidRPr="000F50D7">
        <w:rPr>
          <w:sz w:val="28"/>
          <w:szCs w:val="28"/>
        </w:rPr>
        <w:t xml:space="preserve"> см</w:t>
      </w:r>
    </w:p>
    <w:p w:rsidR="00534046" w:rsidRPr="000F50D7" w:rsidRDefault="00534046" w:rsidP="000F50D7">
      <w:pPr>
        <w:spacing w:line="360" w:lineRule="auto"/>
        <w:ind w:firstLine="709"/>
        <w:jc w:val="both"/>
        <w:rPr>
          <w:sz w:val="28"/>
          <w:szCs w:val="28"/>
        </w:rPr>
      </w:pPr>
      <w:r w:rsidRPr="000F50D7">
        <w:rPr>
          <w:sz w:val="28"/>
          <w:szCs w:val="28"/>
        </w:rPr>
        <w:t>При перкуссии печени по Л.Ф.</w:t>
      </w:r>
      <w:r w:rsidR="00940000">
        <w:rPr>
          <w:sz w:val="28"/>
          <w:szCs w:val="28"/>
        </w:rPr>
        <w:t xml:space="preserve"> </w:t>
      </w:r>
      <w:r w:rsidRPr="000F50D7">
        <w:rPr>
          <w:sz w:val="28"/>
          <w:szCs w:val="28"/>
        </w:rPr>
        <w:t>Листову:</w:t>
      </w:r>
    </w:p>
    <w:p w:rsidR="00534046" w:rsidRPr="000F50D7" w:rsidRDefault="00534046" w:rsidP="000F50D7">
      <w:pPr>
        <w:spacing w:line="360" w:lineRule="auto"/>
        <w:ind w:firstLine="709"/>
        <w:jc w:val="both"/>
        <w:rPr>
          <w:sz w:val="28"/>
          <w:szCs w:val="28"/>
        </w:rPr>
      </w:pPr>
      <w:r w:rsidRPr="000F50D7">
        <w:rPr>
          <w:sz w:val="28"/>
          <w:szCs w:val="28"/>
        </w:rPr>
        <w:t>-по среднеключичной линии-</w:t>
      </w:r>
      <w:r w:rsidR="00511055" w:rsidRPr="000F50D7">
        <w:rPr>
          <w:sz w:val="28"/>
          <w:szCs w:val="28"/>
        </w:rPr>
        <w:t>5</w:t>
      </w:r>
      <w:r w:rsidRPr="000F50D7">
        <w:rPr>
          <w:sz w:val="28"/>
          <w:szCs w:val="28"/>
        </w:rPr>
        <w:t xml:space="preserve"> см</w:t>
      </w:r>
    </w:p>
    <w:p w:rsidR="00534046" w:rsidRPr="000F50D7" w:rsidRDefault="00511055" w:rsidP="000F50D7">
      <w:pPr>
        <w:spacing w:line="360" w:lineRule="auto"/>
        <w:ind w:firstLine="709"/>
        <w:jc w:val="both"/>
        <w:rPr>
          <w:sz w:val="28"/>
          <w:szCs w:val="28"/>
        </w:rPr>
      </w:pPr>
      <w:r w:rsidRPr="000F50D7">
        <w:rPr>
          <w:sz w:val="28"/>
          <w:szCs w:val="28"/>
        </w:rPr>
        <w:t>-срединной линии-4</w:t>
      </w:r>
      <w:r w:rsidR="00534046" w:rsidRPr="000F50D7">
        <w:rPr>
          <w:sz w:val="28"/>
          <w:szCs w:val="28"/>
        </w:rPr>
        <w:t xml:space="preserve"> см</w:t>
      </w:r>
    </w:p>
    <w:p w:rsidR="00BD4ACB" w:rsidRPr="000F50D7" w:rsidRDefault="00BD4ACB" w:rsidP="000F50D7">
      <w:pPr>
        <w:spacing w:line="360" w:lineRule="auto"/>
        <w:ind w:firstLine="709"/>
        <w:jc w:val="both"/>
        <w:rPr>
          <w:sz w:val="28"/>
          <w:szCs w:val="28"/>
        </w:rPr>
      </w:pPr>
      <w:r w:rsidRPr="000F50D7">
        <w:rPr>
          <w:sz w:val="28"/>
          <w:szCs w:val="28"/>
        </w:rPr>
        <w:t xml:space="preserve"> При перкуссии селезенки ее размер:</w:t>
      </w:r>
    </w:p>
    <w:p w:rsidR="003D30C7" w:rsidRPr="000F50D7" w:rsidRDefault="00BD4ACB" w:rsidP="000F50D7">
      <w:pPr>
        <w:spacing w:line="360" w:lineRule="auto"/>
        <w:ind w:firstLine="709"/>
        <w:jc w:val="both"/>
        <w:rPr>
          <w:sz w:val="28"/>
          <w:szCs w:val="28"/>
        </w:rPr>
      </w:pPr>
      <w:r w:rsidRPr="000F50D7">
        <w:rPr>
          <w:sz w:val="28"/>
          <w:szCs w:val="28"/>
        </w:rPr>
        <w:t>-длинник</w:t>
      </w:r>
      <w:r w:rsidR="003D30C7" w:rsidRPr="000F50D7">
        <w:rPr>
          <w:sz w:val="28"/>
          <w:szCs w:val="28"/>
        </w:rPr>
        <w:t xml:space="preserve"> 3 см</w:t>
      </w:r>
    </w:p>
    <w:p w:rsidR="00BD4ACB" w:rsidRPr="000F50D7" w:rsidRDefault="00BD4ACB" w:rsidP="000F50D7">
      <w:pPr>
        <w:spacing w:line="360" w:lineRule="auto"/>
        <w:ind w:firstLine="709"/>
        <w:jc w:val="both"/>
        <w:rPr>
          <w:sz w:val="28"/>
          <w:szCs w:val="28"/>
        </w:rPr>
      </w:pPr>
      <w:r w:rsidRPr="000F50D7">
        <w:rPr>
          <w:sz w:val="28"/>
          <w:szCs w:val="28"/>
        </w:rPr>
        <w:t>-поперечник</w:t>
      </w:r>
      <w:r w:rsidR="003D30C7" w:rsidRPr="000F50D7">
        <w:rPr>
          <w:sz w:val="28"/>
          <w:szCs w:val="28"/>
        </w:rPr>
        <w:t xml:space="preserve"> </w:t>
      </w:r>
      <w:r w:rsidR="00511055" w:rsidRPr="000F50D7">
        <w:rPr>
          <w:sz w:val="28"/>
          <w:szCs w:val="28"/>
        </w:rPr>
        <w:t>2</w:t>
      </w:r>
      <w:r w:rsidR="003D30C7" w:rsidRPr="000F50D7">
        <w:rPr>
          <w:sz w:val="28"/>
          <w:szCs w:val="28"/>
        </w:rPr>
        <w:t xml:space="preserve"> см</w:t>
      </w:r>
    </w:p>
    <w:p w:rsidR="00534046" w:rsidRPr="000F50D7" w:rsidRDefault="003D30C7" w:rsidP="000F50D7">
      <w:pPr>
        <w:spacing w:line="360" w:lineRule="auto"/>
        <w:ind w:firstLine="709"/>
        <w:jc w:val="both"/>
        <w:rPr>
          <w:sz w:val="28"/>
          <w:szCs w:val="28"/>
        </w:rPr>
      </w:pPr>
      <w:r w:rsidRPr="000F50D7">
        <w:rPr>
          <w:sz w:val="28"/>
          <w:szCs w:val="28"/>
        </w:rPr>
        <w:t xml:space="preserve">При аускультации живота слышна умеренная перистальтика. Шум трения брюшины не выслушивается. Нижняя граница желудка определяется на середине расстояния между пупком и нижним краем мечевидного отростка. При осмотре ануса трещин, гиперемии не выявлено. Стул </w:t>
      </w:r>
      <w:r w:rsidR="00ED7E16" w:rsidRPr="000F50D7">
        <w:rPr>
          <w:sz w:val="28"/>
          <w:szCs w:val="28"/>
        </w:rPr>
        <w:t>бывает ежедневно утром. Испражнения о</w:t>
      </w:r>
      <w:r w:rsidRPr="000F50D7">
        <w:rPr>
          <w:sz w:val="28"/>
          <w:szCs w:val="28"/>
        </w:rPr>
        <w:t>формленн</w:t>
      </w:r>
      <w:r w:rsidR="00ED7E16" w:rsidRPr="000F50D7">
        <w:rPr>
          <w:sz w:val="28"/>
          <w:szCs w:val="28"/>
        </w:rPr>
        <w:t>о</w:t>
      </w:r>
      <w:r w:rsidRPr="000F50D7">
        <w:rPr>
          <w:sz w:val="28"/>
          <w:szCs w:val="28"/>
        </w:rPr>
        <w:t>й</w:t>
      </w:r>
      <w:r w:rsidR="00ED7E16" w:rsidRPr="000F50D7">
        <w:rPr>
          <w:sz w:val="28"/>
          <w:szCs w:val="28"/>
        </w:rPr>
        <w:t xml:space="preserve"> консистенции</w:t>
      </w:r>
      <w:r w:rsidRPr="000F50D7">
        <w:rPr>
          <w:sz w:val="28"/>
          <w:szCs w:val="28"/>
        </w:rPr>
        <w:t>,</w:t>
      </w:r>
      <w:r w:rsidR="00ED7E16" w:rsidRPr="000F50D7">
        <w:rPr>
          <w:sz w:val="28"/>
          <w:szCs w:val="28"/>
        </w:rPr>
        <w:t xml:space="preserve"> светло-коричневого цвета,</w:t>
      </w:r>
      <w:r w:rsidRPr="000F50D7">
        <w:rPr>
          <w:sz w:val="28"/>
          <w:szCs w:val="28"/>
        </w:rPr>
        <w:t xml:space="preserve"> без патологических примесей. Акт дефекации безболезненный.</w:t>
      </w:r>
    </w:p>
    <w:p w:rsidR="00ED7E16" w:rsidRPr="000F50D7" w:rsidRDefault="00ED7E16" w:rsidP="000F50D7">
      <w:pPr>
        <w:spacing w:line="360" w:lineRule="auto"/>
        <w:ind w:firstLine="709"/>
        <w:jc w:val="both"/>
        <w:rPr>
          <w:sz w:val="28"/>
          <w:szCs w:val="28"/>
        </w:rPr>
      </w:pPr>
    </w:p>
    <w:p w:rsidR="00ED7E16" w:rsidRDefault="00ED7E16" w:rsidP="00940000">
      <w:pPr>
        <w:spacing w:line="360" w:lineRule="auto"/>
        <w:ind w:firstLine="709"/>
        <w:jc w:val="center"/>
        <w:rPr>
          <w:b/>
          <w:bCs/>
          <w:i/>
          <w:iCs/>
          <w:sz w:val="28"/>
          <w:szCs w:val="28"/>
        </w:rPr>
      </w:pPr>
      <w:r w:rsidRPr="000F50D7">
        <w:rPr>
          <w:b/>
          <w:bCs/>
          <w:i/>
          <w:iCs/>
          <w:sz w:val="28"/>
          <w:szCs w:val="28"/>
        </w:rPr>
        <w:t>Мочевыделительная система</w:t>
      </w:r>
    </w:p>
    <w:p w:rsidR="00940000" w:rsidRPr="000F50D7" w:rsidRDefault="00940000" w:rsidP="00940000">
      <w:pPr>
        <w:spacing w:line="360" w:lineRule="auto"/>
        <w:ind w:firstLine="709"/>
        <w:jc w:val="center"/>
        <w:rPr>
          <w:b/>
          <w:bCs/>
          <w:i/>
          <w:iCs/>
          <w:sz w:val="28"/>
          <w:szCs w:val="28"/>
        </w:rPr>
      </w:pPr>
    </w:p>
    <w:p w:rsidR="00ED7E16" w:rsidRPr="000F50D7" w:rsidRDefault="00ED7E16" w:rsidP="000F50D7">
      <w:pPr>
        <w:spacing w:line="360" w:lineRule="auto"/>
        <w:ind w:firstLine="709"/>
        <w:jc w:val="both"/>
        <w:rPr>
          <w:sz w:val="28"/>
          <w:szCs w:val="28"/>
        </w:rPr>
      </w:pPr>
      <w:r w:rsidRPr="000F50D7">
        <w:rPr>
          <w:sz w:val="28"/>
          <w:szCs w:val="28"/>
        </w:rPr>
        <w:t>При осмотре кожных покровов бледности, отеков не отмечается. Почки не пальпируются. При пальпации проекции хода мочеточников, мочевого пузыря болезненности нет</w:t>
      </w:r>
      <w:r w:rsidR="000D2859" w:rsidRPr="000F50D7">
        <w:rPr>
          <w:sz w:val="28"/>
          <w:szCs w:val="28"/>
        </w:rPr>
        <w:t>. При перкуссии дно мочевого пузыря не определяется.</w:t>
      </w:r>
      <w:r w:rsidR="00785D20" w:rsidRPr="000F50D7">
        <w:rPr>
          <w:sz w:val="28"/>
          <w:szCs w:val="28"/>
        </w:rPr>
        <w:t xml:space="preserve"> </w:t>
      </w:r>
      <w:r w:rsidR="000D2859" w:rsidRPr="000F50D7">
        <w:rPr>
          <w:sz w:val="28"/>
          <w:szCs w:val="28"/>
        </w:rPr>
        <w:t>Редуцированный симптом</w:t>
      </w:r>
      <w:r w:rsidR="00785D20" w:rsidRPr="000F50D7">
        <w:rPr>
          <w:sz w:val="28"/>
          <w:szCs w:val="28"/>
        </w:rPr>
        <w:t xml:space="preserve"> </w:t>
      </w:r>
      <w:r w:rsidR="000D2859" w:rsidRPr="000F50D7">
        <w:rPr>
          <w:sz w:val="28"/>
          <w:szCs w:val="28"/>
        </w:rPr>
        <w:t xml:space="preserve">Пастернацкого </w:t>
      </w:r>
      <w:r w:rsidR="00921A27" w:rsidRPr="000F50D7">
        <w:rPr>
          <w:sz w:val="28"/>
          <w:szCs w:val="28"/>
        </w:rPr>
        <w:t>слабо</w:t>
      </w:r>
      <w:r w:rsidR="00AF0680" w:rsidRPr="000F50D7">
        <w:rPr>
          <w:sz w:val="28"/>
          <w:szCs w:val="28"/>
        </w:rPr>
        <w:t>положительный с обеих сторон</w:t>
      </w:r>
      <w:r w:rsidR="000D2859" w:rsidRPr="000F50D7">
        <w:rPr>
          <w:sz w:val="28"/>
          <w:szCs w:val="28"/>
        </w:rPr>
        <w:t xml:space="preserve">. </w:t>
      </w:r>
      <w:r w:rsidR="000D2859" w:rsidRPr="000F50D7">
        <w:rPr>
          <w:sz w:val="28"/>
          <w:szCs w:val="28"/>
        </w:rPr>
        <w:lastRenderedPageBreak/>
        <w:t>Мочеиспускание 10-12 раз в сутки, безболезненное, свободное. Моча светло-желтая, мутная. Недержания мочи нет.</w:t>
      </w:r>
    </w:p>
    <w:p w:rsidR="000E1DA4" w:rsidRDefault="000E1DA4" w:rsidP="00940000">
      <w:pPr>
        <w:spacing w:line="360" w:lineRule="auto"/>
        <w:ind w:firstLine="709"/>
        <w:jc w:val="center"/>
        <w:rPr>
          <w:b/>
          <w:bCs/>
          <w:i/>
          <w:iCs/>
          <w:sz w:val="28"/>
          <w:szCs w:val="28"/>
        </w:rPr>
      </w:pPr>
    </w:p>
    <w:p w:rsidR="000D2859" w:rsidRPr="000F50D7" w:rsidRDefault="000D2859" w:rsidP="00940000">
      <w:pPr>
        <w:spacing w:line="360" w:lineRule="auto"/>
        <w:ind w:firstLine="709"/>
        <w:jc w:val="center"/>
        <w:rPr>
          <w:b/>
          <w:bCs/>
          <w:i/>
          <w:iCs/>
          <w:sz w:val="28"/>
          <w:szCs w:val="28"/>
        </w:rPr>
      </w:pPr>
      <w:r w:rsidRPr="000F50D7">
        <w:rPr>
          <w:b/>
          <w:bCs/>
          <w:i/>
          <w:iCs/>
          <w:sz w:val="28"/>
          <w:szCs w:val="28"/>
        </w:rPr>
        <w:t>Эндокринная система</w:t>
      </w:r>
    </w:p>
    <w:p w:rsidR="000D2859" w:rsidRPr="000F50D7" w:rsidRDefault="000D2859" w:rsidP="000F50D7">
      <w:pPr>
        <w:spacing w:line="360" w:lineRule="auto"/>
        <w:ind w:firstLine="709"/>
        <w:jc w:val="both"/>
        <w:rPr>
          <w:sz w:val="28"/>
          <w:szCs w:val="28"/>
        </w:rPr>
      </w:pPr>
    </w:p>
    <w:p w:rsidR="000D2859" w:rsidRPr="000F50D7" w:rsidRDefault="000D2859" w:rsidP="000F50D7">
      <w:pPr>
        <w:spacing w:line="360" w:lineRule="auto"/>
        <w:ind w:firstLine="709"/>
        <w:jc w:val="both"/>
        <w:rPr>
          <w:sz w:val="28"/>
          <w:szCs w:val="28"/>
        </w:rPr>
      </w:pPr>
      <w:r w:rsidRPr="000F50D7">
        <w:rPr>
          <w:sz w:val="28"/>
          <w:szCs w:val="28"/>
        </w:rPr>
        <w:t>Физическое развитие среднее, гармоничное, пропорциональное. Кожа бледно-розового цвета, умеренной влажности, пигментации, стрий, фолликулита не отмечается. Телосложение интерсексуальное. Волосы на голове мягкие, густые. Подкожно-жировой слой развит умеренно, распределен равномерно по всему телу. Половые органы сформированы по женскому типу.</w:t>
      </w:r>
    </w:p>
    <w:p w:rsidR="000D2859" w:rsidRPr="000F50D7" w:rsidRDefault="000D2859" w:rsidP="000F50D7">
      <w:pPr>
        <w:spacing w:line="360" w:lineRule="auto"/>
        <w:ind w:firstLine="709"/>
        <w:jc w:val="both"/>
        <w:rPr>
          <w:sz w:val="28"/>
          <w:szCs w:val="28"/>
        </w:rPr>
      </w:pPr>
      <w:r w:rsidRPr="000F50D7">
        <w:rPr>
          <w:sz w:val="28"/>
          <w:szCs w:val="28"/>
        </w:rPr>
        <w:t>Формула полового созревания</w:t>
      </w:r>
    </w:p>
    <w:p w:rsidR="00534046" w:rsidRPr="000F50D7" w:rsidRDefault="000D2859" w:rsidP="000F50D7">
      <w:pPr>
        <w:spacing w:line="360" w:lineRule="auto"/>
        <w:ind w:firstLine="709"/>
        <w:jc w:val="both"/>
        <w:rPr>
          <w:sz w:val="28"/>
          <w:szCs w:val="28"/>
        </w:rPr>
      </w:pPr>
      <w:r w:rsidRPr="000F50D7">
        <w:rPr>
          <w:sz w:val="28"/>
          <w:szCs w:val="28"/>
          <w:lang w:val="en-US"/>
        </w:rPr>
        <w:t>Ma</w:t>
      </w:r>
      <w:r w:rsidR="008109E1" w:rsidRPr="000F50D7">
        <w:rPr>
          <w:sz w:val="28"/>
          <w:szCs w:val="28"/>
        </w:rPr>
        <w:t xml:space="preserve"> </w:t>
      </w:r>
      <w:r w:rsidR="008109E1" w:rsidRPr="000F50D7">
        <w:rPr>
          <w:sz w:val="28"/>
          <w:szCs w:val="28"/>
          <w:vertAlign w:val="subscript"/>
        </w:rPr>
        <w:t>0</w:t>
      </w:r>
      <w:r w:rsidRPr="000F50D7">
        <w:rPr>
          <w:sz w:val="28"/>
          <w:szCs w:val="28"/>
        </w:rPr>
        <w:t xml:space="preserve"> </w:t>
      </w:r>
      <w:r w:rsidRPr="000F50D7">
        <w:rPr>
          <w:sz w:val="28"/>
          <w:szCs w:val="28"/>
          <w:lang w:val="en-US"/>
        </w:rPr>
        <w:t>P</w:t>
      </w:r>
      <w:r w:rsidR="008109E1" w:rsidRPr="000F50D7">
        <w:rPr>
          <w:sz w:val="28"/>
          <w:szCs w:val="28"/>
        </w:rPr>
        <w:t xml:space="preserve"> </w:t>
      </w:r>
      <w:r w:rsidR="008109E1" w:rsidRPr="000F50D7">
        <w:rPr>
          <w:sz w:val="28"/>
          <w:szCs w:val="28"/>
          <w:vertAlign w:val="subscript"/>
        </w:rPr>
        <w:t>0</w:t>
      </w:r>
      <w:r w:rsidRPr="000F50D7">
        <w:rPr>
          <w:sz w:val="28"/>
          <w:szCs w:val="28"/>
        </w:rPr>
        <w:t xml:space="preserve"> </w:t>
      </w:r>
      <w:r w:rsidR="008109E1" w:rsidRPr="000F50D7">
        <w:rPr>
          <w:sz w:val="28"/>
          <w:szCs w:val="28"/>
          <w:lang w:val="en-US"/>
        </w:rPr>
        <w:t>Ax</w:t>
      </w:r>
      <w:r w:rsidR="008109E1" w:rsidRPr="000F50D7">
        <w:rPr>
          <w:sz w:val="28"/>
          <w:szCs w:val="28"/>
        </w:rPr>
        <w:t xml:space="preserve"> </w:t>
      </w:r>
      <w:r w:rsidR="008109E1" w:rsidRPr="000F50D7">
        <w:rPr>
          <w:sz w:val="28"/>
          <w:szCs w:val="28"/>
          <w:vertAlign w:val="subscript"/>
        </w:rPr>
        <w:t>0</w:t>
      </w:r>
      <w:r w:rsidR="008109E1" w:rsidRPr="000F50D7">
        <w:rPr>
          <w:sz w:val="28"/>
          <w:szCs w:val="28"/>
        </w:rPr>
        <w:t xml:space="preserve"> </w:t>
      </w:r>
      <w:r w:rsidR="008109E1" w:rsidRPr="000F50D7">
        <w:rPr>
          <w:sz w:val="28"/>
          <w:szCs w:val="28"/>
          <w:lang w:val="en-US"/>
        </w:rPr>
        <w:t>Me</w:t>
      </w:r>
      <w:r w:rsidR="008109E1" w:rsidRPr="000F50D7">
        <w:rPr>
          <w:sz w:val="28"/>
          <w:szCs w:val="28"/>
        </w:rPr>
        <w:t xml:space="preserve"> </w:t>
      </w:r>
      <w:r w:rsidR="008109E1" w:rsidRPr="000F50D7">
        <w:rPr>
          <w:sz w:val="28"/>
          <w:szCs w:val="28"/>
          <w:vertAlign w:val="subscript"/>
        </w:rPr>
        <w:t>0</w:t>
      </w:r>
      <w:r w:rsidR="008109E1" w:rsidRPr="000F50D7">
        <w:rPr>
          <w:sz w:val="28"/>
          <w:szCs w:val="28"/>
        </w:rPr>
        <w:t>. Общее количество баллов 0. Половая формула соответствует 2 годам. При осмотре щитовидная железа не видна, при пальпации не увеличена. Экзофтальма, блеска в глазах, тремора век не выявлено. Симптомы Грефе, Мебиуса отрицательные</w:t>
      </w:r>
    </w:p>
    <w:p w:rsidR="000E1DA4" w:rsidRDefault="000E1DA4" w:rsidP="00940000">
      <w:pPr>
        <w:spacing w:line="360" w:lineRule="auto"/>
        <w:ind w:firstLine="709"/>
        <w:jc w:val="center"/>
        <w:rPr>
          <w:b/>
          <w:bCs/>
          <w:sz w:val="28"/>
          <w:szCs w:val="28"/>
        </w:rPr>
      </w:pPr>
    </w:p>
    <w:p w:rsidR="008109E1" w:rsidRPr="000F50D7" w:rsidRDefault="008109E1" w:rsidP="00940000">
      <w:pPr>
        <w:spacing w:line="360" w:lineRule="auto"/>
        <w:ind w:firstLine="709"/>
        <w:jc w:val="center"/>
        <w:rPr>
          <w:b/>
          <w:bCs/>
          <w:sz w:val="28"/>
          <w:szCs w:val="28"/>
        </w:rPr>
      </w:pPr>
      <w:r w:rsidRPr="000F50D7">
        <w:rPr>
          <w:b/>
          <w:bCs/>
          <w:sz w:val="28"/>
          <w:szCs w:val="28"/>
        </w:rPr>
        <w:t>Обоснование предварительного диагноза</w:t>
      </w:r>
    </w:p>
    <w:p w:rsidR="008109E1" w:rsidRPr="000F50D7" w:rsidRDefault="008109E1" w:rsidP="000F50D7">
      <w:pPr>
        <w:spacing w:line="360" w:lineRule="auto"/>
        <w:ind w:firstLine="709"/>
        <w:jc w:val="both"/>
        <w:rPr>
          <w:sz w:val="28"/>
          <w:szCs w:val="28"/>
        </w:rPr>
      </w:pPr>
    </w:p>
    <w:p w:rsidR="008109E1" w:rsidRPr="000F50D7" w:rsidRDefault="008109E1" w:rsidP="000F50D7">
      <w:pPr>
        <w:spacing w:line="360" w:lineRule="auto"/>
        <w:ind w:firstLine="709"/>
        <w:jc w:val="both"/>
        <w:rPr>
          <w:sz w:val="28"/>
          <w:szCs w:val="28"/>
        </w:rPr>
      </w:pPr>
      <w:r w:rsidRPr="000F50D7">
        <w:rPr>
          <w:sz w:val="28"/>
          <w:szCs w:val="28"/>
        </w:rPr>
        <w:t>На основании жалоб на</w:t>
      </w:r>
      <w:r w:rsidR="004B7B18" w:rsidRPr="000F50D7">
        <w:rPr>
          <w:sz w:val="28"/>
          <w:szCs w:val="28"/>
        </w:rPr>
        <w:t xml:space="preserve"> чувство зуда при мочеиспускании,</w:t>
      </w:r>
      <w:r w:rsidR="00EF7C6E" w:rsidRPr="000F50D7">
        <w:rPr>
          <w:sz w:val="28"/>
          <w:szCs w:val="28"/>
        </w:rPr>
        <w:t xml:space="preserve"> тупые</w:t>
      </w:r>
      <w:r w:rsidR="004B7B18" w:rsidRPr="000F50D7">
        <w:rPr>
          <w:sz w:val="28"/>
          <w:szCs w:val="28"/>
        </w:rPr>
        <w:t xml:space="preserve"> боли в животе во время мочеиспускания</w:t>
      </w:r>
      <w:r w:rsidR="00AF0680" w:rsidRPr="000F50D7">
        <w:rPr>
          <w:sz w:val="28"/>
          <w:szCs w:val="28"/>
        </w:rPr>
        <w:t>, изменения в анализах мочи; данных анамнеза жизни</w:t>
      </w:r>
      <w:r w:rsidR="00921A27" w:rsidRPr="000F50D7">
        <w:rPr>
          <w:sz w:val="28"/>
          <w:szCs w:val="28"/>
        </w:rPr>
        <w:t xml:space="preserve"> </w:t>
      </w:r>
      <w:r w:rsidR="00AF0680" w:rsidRPr="000F50D7">
        <w:rPr>
          <w:sz w:val="28"/>
          <w:szCs w:val="28"/>
        </w:rPr>
        <w:t>-</w:t>
      </w:r>
      <w:r w:rsidR="00921A27" w:rsidRPr="000F50D7">
        <w:rPr>
          <w:sz w:val="28"/>
          <w:szCs w:val="28"/>
        </w:rPr>
        <w:t xml:space="preserve"> </w:t>
      </w:r>
      <w:r w:rsidR="00AF0680" w:rsidRPr="000F50D7">
        <w:rPr>
          <w:sz w:val="28"/>
          <w:szCs w:val="28"/>
        </w:rPr>
        <w:t>беременность протекала на фоне ОАА, ХФПН, исход предыдущей беременности</w:t>
      </w:r>
      <w:r w:rsidR="00E23650" w:rsidRPr="000F50D7">
        <w:rPr>
          <w:sz w:val="28"/>
          <w:szCs w:val="28"/>
        </w:rPr>
        <w:t xml:space="preserve"> </w:t>
      </w:r>
      <w:r w:rsidR="00AF0680" w:rsidRPr="000F50D7">
        <w:rPr>
          <w:sz w:val="28"/>
          <w:szCs w:val="28"/>
        </w:rPr>
        <w:t>-</w:t>
      </w:r>
      <w:r w:rsidR="00E23650" w:rsidRPr="000F50D7">
        <w:rPr>
          <w:sz w:val="28"/>
          <w:szCs w:val="28"/>
        </w:rPr>
        <w:t xml:space="preserve"> </w:t>
      </w:r>
      <w:r w:rsidR="00AF0680" w:rsidRPr="000F50D7">
        <w:rPr>
          <w:sz w:val="28"/>
          <w:szCs w:val="28"/>
        </w:rPr>
        <w:t>выкидыш, отставание в физическом развитии на первом году жизни, раннее отлучение от груди</w:t>
      </w:r>
      <w:r w:rsidR="00E6312A" w:rsidRPr="000F50D7">
        <w:rPr>
          <w:sz w:val="28"/>
          <w:szCs w:val="28"/>
        </w:rPr>
        <w:t>, курение отца</w:t>
      </w:r>
      <w:r w:rsidR="00AF0680" w:rsidRPr="000F50D7">
        <w:rPr>
          <w:sz w:val="28"/>
          <w:szCs w:val="28"/>
        </w:rPr>
        <w:t>; и анамнеза заболевания</w:t>
      </w:r>
      <w:r w:rsidR="00E23650" w:rsidRPr="000F50D7">
        <w:rPr>
          <w:sz w:val="28"/>
          <w:szCs w:val="28"/>
        </w:rPr>
        <w:t xml:space="preserve"> </w:t>
      </w:r>
      <w:r w:rsidR="00AF0680" w:rsidRPr="000F50D7">
        <w:rPr>
          <w:sz w:val="28"/>
          <w:szCs w:val="28"/>
        </w:rPr>
        <w:t>- заболела остро в апреле 2007 года, объективных данных</w:t>
      </w:r>
      <w:r w:rsidR="00E23650" w:rsidRPr="000F50D7">
        <w:rPr>
          <w:sz w:val="28"/>
          <w:szCs w:val="28"/>
        </w:rPr>
        <w:t xml:space="preserve"> –</w:t>
      </w:r>
      <w:r w:rsidR="00AF0680" w:rsidRPr="000F50D7">
        <w:rPr>
          <w:sz w:val="28"/>
          <w:szCs w:val="28"/>
        </w:rPr>
        <w:t xml:space="preserve"> слабоположительный</w:t>
      </w:r>
      <w:r w:rsidR="00E23650" w:rsidRPr="000F50D7">
        <w:rPr>
          <w:sz w:val="28"/>
          <w:szCs w:val="28"/>
        </w:rPr>
        <w:t xml:space="preserve"> редуцированный</w:t>
      </w:r>
      <w:r w:rsidR="00AF0680" w:rsidRPr="000F50D7">
        <w:rPr>
          <w:sz w:val="28"/>
          <w:szCs w:val="28"/>
        </w:rPr>
        <w:t xml:space="preserve"> симптом</w:t>
      </w:r>
      <w:r w:rsidR="00E23650" w:rsidRPr="000F50D7">
        <w:rPr>
          <w:sz w:val="28"/>
          <w:szCs w:val="28"/>
        </w:rPr>
        <w:t xml:space="preserve"> Пастернацкого с обеих сторон</w:t>
      </w:r>
      <w:r w:rsidR="00AF0680" w:rsidRPr="000F50D7">
        <w:rPr>
          <w:sz w:val="28"/>
          <w:szCs w:val="28"/>
        </w:rPr>
        <w:t xml:space="preserve"> можно предположить, что поражена мочевыделительная система.</w:t>
      </w:r>
    </w:p>
    <w:p w:rsidR="00E23650" w:rsidRPr="000F50D7" w:rsidRDefault="00E23650" w:rsidP="000F50D7">
      <w:pPr>
        <w:spacing w:line="360" w:lineRule="auto"/>
        <w:ind w:firstLine="709"/>
        <w:jc w:val="both"/>
        <w:rPr>
          <w:sz w:val="28"/>
          <w:szCs w:val="28"/>
        </w:rPr>
      </w:pPr>
      <w:r w:rsidRPr="000F50D7">
        <w:rPr>
          <w:sz w:val="28"/>
          <w:szCs w:val="28"/>
        </w:rPr>
        <w:t>Можно выделить следующие синдромы:</w:t>
      </w:r>
    </w:p>
    <w:p w:rsidR="00E23650" w:rsidRPr="000F50D7" w:rsidRDefault="00E23650" w:rsidP="000F50D7">
      <w:pPr>
        <w:spacing w:line="360" w:lineRule="auto"/>
        <w:ind w:firstLine="709"/>
        <w:jc w:val="both"/>
        <w:rPr>
          <w:sz w:val="28"/>
          <w:szCs w:val="28"/>
        </w:rPr>
      </w:pPr>
      <w:r w:rsidRPr="000F50D7">
        <w:rPr>
          <w:sz w:val="28"/>
          <w:szCs w:val="28"/>
        </w:rPr>
        <w:t>-болевой синдром на основании жалоб на тупые боли в животе  при мочеиспускании;</w:t>
      </w:r>
    </w:p>
    <w:p w:rsidR="00E23650" w:rsidRPr="000F50D7" w:rsidRDefault="00E23650" w:rsidP="000F50D7">
      <w:pPr>
        <w:spacing w:line="360" w:lineRule="auto"/>
        <w:ind w:firstLine="709"/>
        <w:jc w:val="both"/>
        <w:rPr>
          <w:sz w:val="28"/>
          <w:szCs w:val="28"/>
        </w:rPr>
      </w:pPr>
      <w:r w:rsidRPr="000F50D7">
        <w:rPr>
          <w:sz w:val="28"/>
          <w:szCs w:val="28"/>
        </w:rPr>
        <w:lastRenderedPageBreak/>
        <w:t xml:space="preserve">-мочевой синдром – помутнение мочи, лейкоцитурия, </w:t>
      </w:r>
      <w:r w:rsidR="000C2BCC" w:rsidRPr="000F50D7">
        <w:rPr>
          <w:sz w:val="28"/>
          <w:szCs w:val="28"/>
        </w:rPr>
        <w:t>ф</w:t>
      </w:r>
      <w:r w:rsidRPr="000F50D7">
        <w:rPr>
          <w:sz w:val="28"/>
          <w:szCs w:val="28"/>
        </w:rPr>
        <w:t>о</w:t>
      </w:r>
      <w:r w:rsidR="000C2BCC" w:rsidRPr="000F50D7">
        <w:rPr>
          <w:sz w:val="28"/>
          <w:szCs w:val="28"/>
        </w:rPr>
        <w:t>сфат</w:t>
      </w:r>
      <w:r w:rsidRPr="000F50D7">
        <w:rPr>
          <w:sz w:val="28"/>
          <w:szCs w:val="28"/>
        </w:rPr>
        <w:t>урия</w:t>
      </w:r>
      <w:r w:rsidR="000C2BCC" w:rsidRPr="000F50D7">
        <w:rPr>
          <w:sz w:val="28"/>
          <w:szCs w:val="28"/>
        </w:rPr>
        <w:t>, оксалурия</w:t>
      </w:r>
      <w:r w:rsidR="0017308D" w:rsidRPr="000F50D7">
        <w:rPr>
          <w:sz w:val="28"/>
          <w:szCs w:val="28"/>
        </w:rPr>
        <w:t xml:space="preserve"> в анамнезе болезни</w:t>
      </w:r>
    </w:p>
    <w:p w:rsidR="00997607" w:rsidRPr="000F50D7" w:rsidRDefault="00E23650" w:rsidP="000F50D7">
      <w:pPr>
        <w:spacing w:line="360" w:lineRule="auto"/>
        <w:ind w:firstLine="709"/>
        <w:jc w:val="both"/>
        <w:rPr>
          <w:sz w:val="28"/>
          <w:szCs w:val="28"/>
        </w:rPr>
      </w:pPr>
      <w:r w:rsidRPr="000F50D7">
        <w:rPr>
          <w:sz w:val="28"/>
          <w:szCs w:val="28"/>
        </w:rPr>
        <w:t>-интоксикационный синдром на основании жалоб на вялость, быструю утомляемость, плохой аппетит</w:t>
      </w:r>
      <w:r w:rsidR="00EF7C6E" w:rsidRPr="000F50D7">
        <w:rPr>
          <w:sz w:val="28"/>
          <w:szCs w:val="28"/>
        </w:rPr>
        <w:t>.</w:t>
      </w:r>
      <w:r w:rsidR="004E50AC" w:rsidRPr="000F50D7">
        <w:rPr>
          <w:sz w:val="28"/>
          <w:szCs w:val="28"/>
        </w:rPr>
        <w:t xml:space="preserve"> </w:t>
      </w:r>
    </w:p>
    <w:p w:rsidR="005C5AA1" w:rsidRPr="000F50D7" w:rsidRDefault="005C5AA1" w:rsidP="000F50D7">
      <w:pPr>
        <w:spacing w:line="360" w:lineRule="auto"/>
        <w:ind w:firstLine="709"/>
        <w:jc w:val="both"/>
        <w:rPr>
          <w:sz w:val="28"/>
          <w:szCs w:val="28"/>
        </w:rPr>
      </w:pPr>
      <w:r w:rsidRPr="000F50D7">
        <w:rPr>
          <w:sz w:val="28"/>
          <w:szCs w:val="28"/>
        </w:rPr>
        <w:t>Предварительный диагноз:</w:t>
      </w:r>
      <w:r w:rsidR="004E50AC" w:rsidRPr="000F50D7">
        <w:rPr>
          <w:sz w:val="28"/>
          <w:szCs w:val="28"/>
        </w:rPr>
        <w:t xml:space="preserve"> острый пиелонефрит, дисметаболическая</w:t>
      </w:r>
      <w:r w:rsidR="0017308D" w:rsidRPr="000F50D7">
        <w:rPr>
          <w:sz w:val="28"/>
          <w:szCs w:val="28"/>
        </w:rPr>
        <w:t xml:space="preserve"> нефропатия</w:t>
      </w:r>
      <w:r w:rsidR="004E50AC" w:rsidRPr="000F50D7">
        <w:rPr>
          <w:sz w:val="28"/>
          <w:szCs w:val="28"/>
        </w:rPr>
        <w:t>, активная стадия</w:t>
      </w:r>
      <w:r w:rsidR="00894DA9" w:rsidRPr="000F50D7">
        <w:rPr>
          <w:sz w:val="28"/>
          <w:szCs w:val="28"/>
        </w:rPr>
        <w:t>.</w:t>
      </w:r>
    </w:p>
    <w:p w:rsidR="000E1DA4" w:rsidRDefault="000E1DA4" w:rsidP="00940000">
      <w:pPr>
        <w:spacing w:line="360" w:lineRule="auto"/>
        <w:ind w:firstLine="709"/>
        <w:jc w:val="center"/>
        <w:rPr>
          <w:b/>
          <w:bCs/>
          <w:sz w:val="28"/>
          <w:szCs w:val="28"/>
        </w:rPr>
      </w:pPr>
    </w:p>
    <w:p w:rsidR="00EF7C6E" w:rsidRDefault="00EF7C6E" w:rsidP="00940000">
      <w:pPr>
        <w:spacing w:line="360" w:lineRule="auto"/>
        <w:ind w:firstLine="709"/>
        <w:jc w:val="center"/>
        <w:rPr>
          <w:b/>
          <w:bCs/>
          <w:sz w:val="28"/>
          <w:szCs w:val="28"/>
        </w:rPr>
      </w:pPr>
      <w:r w:rsidRPr="000F50D7">
        <w:rPr>
          <w:b/>
          <w:bCs/>
          <w:sz w:val="28"/>
          <w:szCs w:val="28"/>
        </w:rPr>
        <w:t>План дополнительных методов исследования</w:t>
      </w:r>
    </w:p>
    <w:p w:rsidR="00940000" w:rsidRPr="000F50D7" w:rsidRDefault="00940000" w:rsidP="00940000">
      <w:pPr>
        <w:spacing w:line="360" w:lineRule="auto"/>
        <w:ind w:firstLine="709"/>
        <w:jc w:val="center"/>
        <w:rPr>
          <w:b/>
          <w:bCs/>
          <w:sz w:val="28"/>
          <w:szCs w:val="28"/>
        </w:rPr>
      </w:pPr>
    </w:p>
    <w:p w:rsidR="00EF7C6E" w:rsidRPr="000F50D7" w:rsidRDefault="00EF7C6E" w:rsidP="000F50D7">
      <w:pPr>
        <w:spacing w:line="360" w:lineRule="auto"/>
        <w:ind w:firstLine="709"/>
        <w:jc w:val="both"/>
        <w:rPr>
          <w:sz w:val="28"/>
          <w:szCs w:val="28"/>
        </w:rPr>
      </w:pPr>
      <w:r w:rsidRPr="000F50D7">
        <w:rPr>
          <w:sz w:val="28"/>
          <w:szCs w:val="28"/>
        </w:rPr>
        <w:t>-</w:t>
      </w:r>
      <w:r w:rsidR="004E50AC" w:rsidRPr="000F50D7">
        <w:rPr>
          <w:sz w:val="28"/>
          <w:szCs w:val="28"/>
        </w:rPr>
        <w:t>общий анализ крови</w:t>
      </w:r>
    </w:p>
    <w:p w:rsidR="00EF7C6E" w:rsidRPr="000F50D7" w:rsidRDefault="004E50AC" w:rsidP="000F50D7">
      <w:pPr>
        <w:spacing w:line="360" w:lineRule="auto"/>
        <w:ind w:firstLine="709"/>
        <w:jc w:val="both"/>
        <w:rPr>
          <w:sz w:val="28"/>
          <w:szCs w:val="28"/>
        </w:rPr>
      </w:pPr>
      <w:r w:rsidRPr="000F50D7">
        <w:rPr>
          <w:sz w:val="28"/>
          <w:szCs w:val="28"/>
        </w:rPr>
        <w:t>-общий анализ мочи</w:t>
      </w:r>
    </w:p>
    <w:p w:rsidR="00EF7C6E" w:rsidRPr="000F50D7" w:rsidRDefault="00EF7C6E" w:rsidP="000F50D7">
      <w:pPr>
        <w:spacing w:line="360" w:lineRule="auto"/>
        <w:ind w:firstLine="709"/>
        <w:jc w:val="both"/>
        <w:rPr>
          <w:sz w:val="28"/>
          <w:szCs w:val="28"/>
        </w:rPr>
      </w:pPr>
      <w:r w:rsidRPr="000F50D7">
        <w:rPr>
          <w:sz w:val="28"/>
          <w:szCs w:val="28"/>
        </w:rPr>
        <w:t>-кал на яйца глистов</w:t>
      </w:r>
    </w:p>
    <w:p w:rsidR="00EF7C6E" w:rsidRPr="000F50D7" w:rsidRDefault="00EF7C6E" w:rsidP="000F50D7">
      <w:pPr>
        <w:spacing w:line="360" w:lineRule="auto"/>
        <w:ind w:firstLine="709"/>
        <w:jc w:val="both"/>
        <w:rPr>
          <w:sz w:val="28"/>
          <w:szCs w:val="28"/>
        </w:rPr>
      </w:pPr>
      <w:r w:rsidRPr="000F50D7">
        <w:rPr>
          <w:sz w:val="28"/>
          <w:szCs w:val="28"/>
        </w:rPr>
        <w:t>-соскоб на энтеробиоз</w:t>
      </w:r>
    </w:p>
    <w:p w:rsidR="00EF7C6E" w:rsidRPr="000F50D7" w:rsidRDefault="00EF7C6E" w:rsidP="000F50D7">
      <w:pPr>
        <w:spacing w:line="360" w:lineRule="auto"/>
        <w:ind w:firstLine="709"/>
        <w:jc w:val="both"/>
        <w:rPr>
          <w:sz w:val="28"/>
          <w:szCs w:val="28"/>
        </w:rPr>
      </w:pPr>
      <w:r w:rsidRPr="000F50D7">
        <w:rPr>
          <w:sz w:val="28"/>
          <w:szCs w:val="28"/>
        </w:rPr>
        <w:t>-проба по Нечипоренко</w:t>
      </w:r>
    </w:p>
    <w:p w:rsidR="00EF7C6E" w:rsidRPr="000F50D7" w:rsidRDefault="00EF7C6E" w:rsidP="000F50D7">
      <w:pPr>
        <w:spacing w:line="360" w:lineRule="auto"/>
        <w:ind w:firstLine="709"/>
        <w:jc w:val="both"/>
        <w:rPr>
          <w:sz w:val="28"/>
          <w:szCs w:val="28"/>
        </w:rPr>
      </w:pPr>
      <w:r w:rsidRPr="000F50D7">
        <w:rPr>
          <w:sz w:val="28"/>
          <w:szCs w:val="28"/>
        </w:rPr>
        <w:t>-проба по Зимницкому</w:t>
      </w:r>
    </w:p>
    <w:p w:rsidR="00EF7C6E" w:rsidRPr="000F50D7" w:rsidRDefault="00EF7C6E" w:rsidP="000F50D7">
      <w:pPr>
        <w:spacing w:line="360" w:lineRule="auto"/>
        <w:ind w:firstLine="709"/>
        <w:jc w:val="both"/>
        <w:rPr>
          <w:sz w:val="28"/>
          <w:szCs w:val="28"/>
        </w:rPr>
      </w:pPr>
      <w:r w:rsidRPr="000F50D7">
        <w:rPr>
          <w:sz w:val="28"/>
          <w:szCs w:val="28"/>
        </w:rPr>
        <w:t>-биохимический анализ крови</w:t>
      </w:r>
    </w:p>
    <w:p w:rsidR="00AF0ED0" w:rsidRPr="000F50D7" w:rsidRDefault="00AF0ED0" w:rsidP="000F50D7">
      <w:pPr>
        <w:spacing w:line="360" w:lineRule="auto"/>
        <w:ind w:firstLine="709"/>
        <w:jc w:val="both"/>
        <w:rPr>
          <w:sz w:val="28"/>
          <w:szCs w:val="28"/>
        </w:rPr>
      </w:pPr>
      <w:r w:rsidRPr="000F50D7">
        <w:rPr>
          <w:sz w:val="28"/>
          <w:szCs w:val="28"/>
        </w:rPr>
        <w:t>-биохимический анализ мочи</w:t>
      </w:r>
    </w:p>
    <w:p w:rsidR="00EF7C6E" w:rsidRPr="000F50D7" w:rsidRDefault="00EF7C6E" w:rsidP="000F50D7">
      <w:pPr>
        <w:spacing w:line="360" w:lineRule="auto"/>
        <w:ind w:firstLine="709"/>
        <w:jc w:val="both"/>
        <w:rPr>
          <w:sz w:val="28"/>
          <w:szCs w:val="28"/>
        </w:rPr>
      </w:pPr>
      <w:r w:rsidRPr="000F50D7">
        <w:rPr>
          <w:sz w:val="28"/>
          <w:szCs w:val="28"/>
        </w:rPr>
        <w:t>-УЗИ внутренних органов</w:t>
      </w:r>
    </w:p>
    <w:p w:rsidR="00EF7C6E" w:rsidRPr="000F50D7" w:rsidRDefault="00EF7C6E" w:rsidP="000F50D7">
      <w:pPr>
        <w:spacing w:line="360" w:lineRule="auto"/>
        <w:ind w:firstLine="709"/>
        <w:jc w:val="both"/>
        <w:rPr>
          <w:sz w:val="28"/>
          <w:szCs w:val="28"/>
        </w:rPr>
      </w:pPr>
      <w:r w:rsidRPr="000F50D7">
        <w:rPr>
          <w:sz w:val="28"/>
          <w:szCs w:val="28"/>
        </w:rPr>
        <w:t>-посев мочи на микрофлору и чувствительность к антибиотикам</w:t>
      </w:r>
      <w:r w:rsidR="00921A27" w:rsidRPr="000F50D7">
        <w:rPr>
          <w:sz w:val="28"/>
          <w:szCs w:val="28"/>
        </w:rPr>
        <w:t xml:space="preserve"> </w:t>
      </w:r>
    </w:p>
    <w:p w:rsidR="00F312A7" w:rsidRPr="000F50D7" w:rsidRDefault="00F312A7" w:rsidP="000F50D7">
      <w:pPr>
        <w:spacing w:line="360" w:lineRule="auto"/>
        <w:ind w:firstLine="709"/>
        <w:jc w:val="both"/>
        <w:rPr>
          <w:sz w:val="28"/>
          <w:szCs w:val="28"/>
        </w:rPr>
      </w:pPr>
      <w:r w:rsidRPr="000F50D7">
        <w:rPr>
          <w:sz w:val="28"/>
          <w:szCs w:val="28"/>
        </w:rPr>
        <w:t>-анализ мочи на АКО</w:t>
      </w:r>
    </w:p>
    <w:p w:rsidR="00940000" w:rsidRDefault="00940000" w:rsidP="000F50D7">
      <w:pPr>
        <w:spacing w:line="360" w:lineRule="auto"/>
        <w:ind w:firstLine="709"/>
        <w:jc w:val="both"/>
        <w:rPr>
          <w:b/>
          <w:bCs/>
          <w:sz w:val="28"/>
          <w:szCs w:val="28"/>
        </w:rPr>
      </w:pPr>
    </w:p>
    <w:p w:rsidR="00EF7C6E" w:rsidRDefault="00EF7C6E" w:rsidP="00940000">
      <w:pPr>
        <w:spacing w:line="360" w:lineRule="auto"/>
        <w:ind w:firstLine="709"/>
        <w:jc w:val="center"/>
        <w:rPr>
          <w:b/>
          <w:bCs/>
          <w:sz w:val="28"/>
          <w:szCs w:val="28"/>
        </w:rPr>
      </w:pPr>
      <w:r w:rsidRPr="000F50D7">
        <w:rPr>
          <w:b/>
          <w:bCs/>
          <w:sz w:val="28"/>
          <w:szCs w:val="28"/>
        </w:rPr>
        <w:t>Результаты дополнительных методов исследования</w:t>
      </w:r>
    </w:p>
    <w:p w:rsidR="00940000" w:rsidRPr="000F50D7" w:rsidRDefault="00940000" w:rsidP="00940000">
      <w:pPr>
        <w:spacing w:line="360" w:lineRule="auto"/>
        <w:ind w:firstLine="709"/>
        <w:jc w:val="center"/>
        <w:rPr>
          <w:b/>
          <w:bCs/>
          <w:sz w:val="28"/>
          <w:szCs w:val="28"/>
        </w:rPr>
      </w:pPr>
    </w:p>
    <w:p w:rsidR="00516FC5" w:rsidRPr="000F50D7" w:rsidRDefault="00EF7C6E" w:rsidP="00940000">
      <w:pPr>
        <w:numPr>
          <w:ilvl w:val="0"/>
          <w:numId w:val="2"/>
        </w:numPr>
        <w:tabs>
          <w:tab w:val="clear" w:pos="720"/>
          <w:tab w:val="num" w:pos="0"/>
        </w:tabs>
        <w:spacing w:line="360" w:lineRule="auto"/>
        <w:ind w:left="0" w:firstLine="709"/>
        <w:jc w:val="both"/>
        <w:rPr>
          <w:sz w:val="28"/>
          <w:szCs w:val="28"/>
        </w:rPr>
      </w:pPr>
      <w:r w:rsidRPr="000F50D7">
        <w:rPr>
          <w:b/>
          <w:bCs/>
          <w:sz w:val="28"/>
          <w:szCs w:val="28"/>
        </w:rPr>
        <w:t>Общий анализ крови</w:t>
      </w:r>
      <w:r w:rsidRPr="000F50D7">
        <w:rPr>
          <w:sz w:val="28"/>
          <w:szCs w:val="28"/>
        </w:rPr>
        <w:t xml:space="preserve">  от 28.08.07:</w:t>
      </w:r>
      <w:r w:rsidR="00516FC5" w:rsidRPr="000F50D7">
        <w:rPr>
          <w:sz w:val="28"/>
          <w:szCs w:val="28"/>
        </w:rPr>
        <w:t xml:space="preserve">                                Норма</w:t>
      </w:r>
    </w:p>
    <w:p w:rsidR="00EF7C6E" w:rsidRPr="000F50D7" w:rsidRDefault="00EF7C6E" w:rsidP="00940000">
      <w:pPr>
        <w:tabs>
          <w:tab w:val="num" w:pos="0"/>
        </w:tabs>
        <w:spacing w:line="360" w:lineRule="auto"/>
        <w:ind w:firstLine="709"/>
        <w:jc w:val="both"/>
        <w:rPr>
          <w:sz w:val="28"/>
          <w:szCs w:val="28"/>
        </w:rPr>
      </w:pPr>
      <w:r w:rsidRPr="000F50D7">
        <w:rPr>
          <w:sz w:val="28"/>
          <w:szCs w:val="28"/>
          <w:lang w:val="en-US"/>
        </w:rPr>
        <w:t>Hb</w:t>
      </w:r>
      <w:r w:rsidRPr="000F50D7">
        <w:rPr>
          <w:sz w:val="28"/>
          <w:szCs w:val="28"/>
        </w:rPr>
        <w:t xml:space="preserve"> 149 г/л</w:t>
      </w:r>
      <w:r w:rsidR="00516FC5" w:rsidRPr="000F50D7">
        <w:rPr>
          <w:sz w:val="28"/>
          <w:szCs w:val="28"/>
        </w:rPr>
        <w:t xml:space="preserve">                                                                             </w:t>
      </w:r>
      <w:r w:rsidR="00940000">
        <w:rPr>
          <w:sz w:val="28"/>
          <w:szCs w:val="28"/>
        </w:rPr>
        <w:t xml:space="preserve">     </w:t>
      </w:r>
      <w:r w:rsidR="00516FC5" w:rsidRPr="000F50D7">
        <w:rPr>
          <w:sz w:val="28"/>
          <w:szCs w:val="28"/>
        </w:rPr>
        <w:t>117-137</w:t>
      </w:r>
    </w:p>
    <w:p w:rsidR="00EF7C6E" w:rsidRPr="000F50D7" w:rsidRDefault="00EF7C6E" w:rsidP="00940000">
      <w:pPr>
        <w:tabs>
          <w:tab w:val="num" w:pos="0"/>
        </w:tabs>
        <w:spacing w:line="360" w:lineRule="auto"/>
        <w:ind w:firstLine="709"/>
        <w:jc w:val="both"/>
        <w:rPr>
          <w:sz w:val="28"/>
          <w:szCs w:val="28"/>
        </w:rPr>
      </w:pPr>
      <w:r w:rsidRPr="000F50D7">
        <w:rPr>
          <w:sz w:val="28"/>
          <w:szCs w:val="28"/>
        </w:rPr>
        <w:t>Лейкоциты 6.9*10</w:t>
      </w:r>
      <w:r w:rsidRPr="000F50D7">
        <w:rPr>
          <w:sz w:val="28"/>
          <w:szCs w:val="28"/>
          <w:vertAlign w:val="superscript"/>
        </w:rPr>
        <w:t>9</w:t>
      </w:r>
      <w:r w:rsidR="00516FC5" w:rsidRPr="000F50D7">
        <w:rPr>
          <w:sz w:val="28"/>
          <w:szCs w:val="28"/>
          <w:vertAlign w:val="superscript"/>
        </w:rPr>
        <w:t xml:space="preserve">                                                                                                 </w:t>
      </w:r>
      <w:r w:rsidR="00A35D33" w:rsidRPr="000F50D7">
        <w:rPr>
          <w:sz w:val="28"/>
          <w:szCs w:val="28"/>
          <w:vertAlign w:val="superscript"/>
        </w:rPr>
        <w:t xml:space="preserve">      </w:t>
      </w:r>
      <w:r w:rsidR="00940000">
        <w:rPr>
          <w:sz w:val="28"/>
          <w:szCs w:val="28"/>
          <w:vertAlign w:val="superscript"/>
        </w:rPr>
        <w:t xml:space="preserve">                       </w:t>
      </w:r>
      <w:r w:rsidR="00516FC5" w:rsidRPr="000F50D7">
        <w:rPr>
          <w:sz w:val="28"/>
          <w:szCs w:val="28"/>
        </w:rPr>
        <w:t>6-8</w:t>
      </w:r>
    </w:p>
    <w:p w:rsidR="00516FC5" w:rsidRPr="000F50D7" w:rsidRDefault="00516FC5" w:rsidP="00940000">
      <w:pPr>
        <w:tabs>
          <w:tab w:val="num" w:pos="0"/>
        </w:tabs>
        <w:spacing w:line="360" w:lineRule="auto"/>
        <w:ind w:firstLine="709"/>
        <w:jc w:val="both"/>
        <w:rPr>
          <w:sz w:val="28"/>
          <w:szCs w:val="28"/>
        </w:rPr>
      </w:pPr>
      <w:r w:rsidRPr="000F50D7">
        <w:rPr>
          <w:sz w:val="28"/>
          <w:szCs w:val="28"/>
        </w:rPr>
        <w:t>Базофилы 1</w:t>
      </w:r>
      <w:r w:rsidR="00291F59" w:rsidRPr="000F50D7">
        <w:rPr>
          <w:sz w:val="28"/>
          <w:szCs w:val="28"/>
        </w:rPr>
        <w:t>%</w:t>
      </w:r>
      <w:r w:rsidRPr="000F50D7">
        <w:rPr>
          <w:sz w:val="28"/>
          <w:szCs w:val="28"/>
        </w:rPr>
        <w:t xml:space="preserve">                                                                            </w:t>
      </w:r>
      <w:r w:rsidR="00940000">
        <w:rPr>
          <w:sz w:val="28"/>
          <w:szCs w:val="28"/>
        </w:rPr>
        <w:t xml:space="preserve">         </w:t>
      </w:r>
      <w:r w:rsidRPr="000F50D7">
        <w:rPr>
          <w:sz w:val="28"/>
          <w:szCs w:val="28"/>
        </w:rPr>
        <w:t>0-1</w:t>
      </w:r>
    </w:p>
    <w:p w:rsidR="00516FC5" w:rsidRPr="000F50D7" w:rsidRDefault="00516FC5" w:rsidP="00940000">
      <w:pPr>
        <w:tabs>
          <w:tab w:val="num" w:pos="0"/>
        </w:tabs>
        <w:spacing w:line="360" w:lineRule="auto"/>
        <w:ind w:firstLine="709"/>
        <w:jc w:val="both"/>
        <w:rPr>
          <w:sz w:val="28"/>
          <w:szCs w:val="28"/>
        </w:rPr>
      </w:pPr>
      <w:r w:rsidRPr="000F50D7">
        <w:rPr>
          <w:sz w:val="28"/>
          <w:szCs w:val="28"/>
        </w:rPr>
        <w:t>Эозинофилы 1</w:t>
      </w:r>
      <w:r w:rsidR="00291F59" w:rsidRPr="000F50D7">
        <w:rPr>
          <w:sz w:val="28"/>
          <w:szCs w:val="28"/>
        </w:rPr>
        <w:t>%</w:t>
      </w:r>
      <w:r w:rsidRPr="000F50D7">
        <w:rPr>
          <w:sz w:val="28"/>
          <w:szCs w:val="28"/>
        </w:rPr>
        <w:t xml:space="preserve">                                       </w:t>
      </w:r>
      <w:r w:rsidR="00A35D33" w:rsidRPr="000F50D7">
        <w:rPr>
          <w:sz w:val="28"/>
          <w:szCs w:val="28"/>
        </w:rPr>
        <w:t xml:space="preserve">                               </w:t>
      </w:r>
      <w:r w:rsidR="00940000">
        <w:rPr>
          <w:sz w:val="28"/>
          <w:szCs w:val="28"/>
        </w:rPr>
        <w:t xml:space="preserve">         </w:t>
      </w:r>
      <w:r w:rsidRPr="000F50D7">
        <w:rPr>
          <w:sz w:val="28"/>
          <w:szCs w:val="28"/>
        </w:rPr>
        <w:t xml:space="preserve"> 1-3</w:t>
      </w:r>
    </w:p>
    <w:p w:rsidR="00516FC5" w:rsidRPr="000F50D7" w:rsidRDefault="00516FC5" w:rsidP="00940000">
      <w:pPr>
        <w:tabs>
          <w:tab w:val="num" w:pos="0"/>
        </w:tabs>
        <w:spacing w:line="360" w:lineRule="auto"/>
        <w:ind w:firstLine="709"/>
        <w:jc w:val="both"/>
        <w:rPr>
          <w:sz w:val="28"/>
          <w:szCs w:val="28"/>
        </w:rPr>
      </w:pPr>
      <w:r w:rsidRPr="000F50D7">
        <w:rPr>
          <w:sz w:val="28"/>
          <w:szCs w:val="28"/>
        </w:rPr>
        <w:t>Сегментоядерные нейтрофилы 34</w:t>
      </w:r>
      <w:r w:rsidR="00291F59" w:rsidRPr="000F50D7">
        <w:rPr>
          <w:sz w:val="28"/>
          <w:szCs w:val="28"/>
        </w:rPr>
        <w:t>%</w:t>
      </w:r>
      <w:r w:rsidRPr="000F50D7">
        <w:rPr>
          <w:sz w:val="28"/>
          <w:szCs w:val="28"/>
        </w:rPr>
        <w:t xml:space="preserve">        </w:t>
      </w:r>
      <w:r w:rsidR="00A35D33" w:rsidRPr="000F50D7">
        <w:rPr>
          <w:sz w:val="28"/>
          <w:szCs w:val="28"/>
        </w:rPr>
        <w:t xml:space="preserve">                             </w:t>
      </w:r>
      <w:r w:rsidR="00940000">
        <w:rPr>
          <w:sz w:val="28"/>
          <w:szCs w:val="28"/>
        </w:rPr>
        <w:t xml:space="preserve">        </w:t>
      </w:r>
      <w:r w:rsidRPr="000F50D7">
        <w:rPr>
          <w:sz w:val="28"/>
          <w:szCs w:val="28"/>
        </w:rPr>
        <w:t>34-37</w:t>
      </w:r>
    </w:p>
    <w:p w:rsidR="00516FC5" w:rsidRPr="000F50D7" w:rsidRDefault="00516FC5" w:rsidP="00940000">
      <w:pPr>
        <w:tabs>
          <w:tab w:val="num" w:pos="0"/>
        </w:tabs>
        <w:spacing w:line="360" w:lineRule="auto"/>
        <w:ind w:firstLine="709"/>
        <w:jc w:val="both"/>
        <w:rPr>
          <w:sz w:val="28"/>
          <w:szCs w:val="28"/>
        </w:rPr>
      </w:pPr>
      <w:r w:rsidRPr="000F50D7">
        <w:rPr>
          <w:sz w:val="28"/>
          <w:szCs w:val="28"/>
        </w:rPr>
        <w:t>Лимфоциты 56</w:t>
      </w:r>
      <w:r w:rsidR="00291F59" w:rsidRPr="000F50D7">
        <w:rPr>
          <w:sz w:val="28"/>
          <w:szCs w:val="28"/>
        </w:rPr>
        <w:t>%</w:t>
      </w:r>
      <w:r w:rsidRPr="000F50D7">
        <w:rPr>
          <w:sz w:val="28"/>
          <w:szCs w:val="28"/>
        </w:rPr>
        <w:t xml:space="preserve">                                        </w:t>
      </w:r>
      <w:r w:rsidR="00A35D33" w:rsidRPr="000F50D7">
        <w:rPr>
          <w:sz w:val="28"/>
          <w:szCs w:val="28"/>
        </w:rPr>
        <w:t xml:space="preserve">                            </w:t>
      </w:r>
      <w:r w:rsidR="00940000">
        <w:rPr>
          <w:sz w:val="28"/>
          <w:szCs w:val="28"/>
        </w:rPr>
        <w:t xml:space="preserve">       </w:t>
      </w:r>
      <w:r w:rsidR="00A35D33" w:rsidRPr="000F50D7">
        <w:rPr>
          <w:sz w:val="28"/>
          <w:szCs w:val="28"/>
        </w:rPr>
        <w:t xml:space="preserve"> </w:t>
      </w:r>
      <w:r w:rsidRPr="000F50D7">
        <w:rPr>
          <w:sz w:val="28"/>
          <w:szCs w:val="28"/>
        </w:rPr>
        <w:t>58-60</w:t>
      </w:r>
    </w:p>
    <w:p w:rsidR="00516FC5" w:rsidRPr="000F50D7" w:rsidRDefault="00516FC5" w:rsidP="00940000">
      <w:pPr>
        <w:tabs>
          <w:tab w:val="num" w:pos="0"/>
        </w:tabs>
        <w:spacing w:line="360" w:lineRule="auto"/>
        <w:ind w:firstLine="709"/>
        <w:jc w:val="both"/>
        <w:rPr>
          <w:sz w:val="28"/>
          <w:szCs w:val="28"/>
        </w:rPr>
      </w:pPr>
      <w:r w:rsidRPr="000F50D7">
        <w:rPr>
          <w:sz w:val="28"/>
          <w:szCs w:val="28"/>
        </w:rPr>
        <w:lastRenderedPageBreak/>
        <w:t>Моноциты 8</w:t>
      </w:r>
      <w:r w:rsidR="00291F59" w:rsidRPr="000F50D7">
        <w:rPr>
          <w:sz w:val="28"/>
          <w:szCs w:val="28"/>
        </w:rPr>
        <w:t>%</w:t>
      </w:r>
      <w:r w:rsidRPr="000F50D7">
        <w:rPr>
          <w:sz w:val="28"/>
          <w:szCs w:val="28"/>
        </w:rPr>
        <w:t xml:space="preserve">                                            </w:t>
      </w:r>
      <w:r w:rsidR="00A35D33" w:rsidRPr="000F50D7">
        <w:rPr>
          <w:sz w:val="28"/>
          <w:szCs w:val="28"/>
        </w:rPr>
        <w:t xml:space="preserve">                            </w:t>
      </w:r>
      <w:r w:rsidR="00940000">
        <w:rPr>
          <w:sz w:val="28"/>
          <w:szCs w:val="28"/>
        </w:rPr>
        <w:t xml:space="preserve">       </w:t>
      </w:r>
      <w:r w:rsidR="00A35D33" w:rsidRPr="000F50D7">
        <w:rPr>
          <w:sz w:val="28"/>
          <w:szCs w:val="28"/>
        </w:rPr>
        <w:t xml:space="preserve">   </w:t>
      </w:r>
      <w:r w:rsidRPr="000F50D7">
        <w:rPr>
          <w:sz w:val="28"/>
          <w:szCs w:val="28"/>
        </w:rPr>
        <w:t>8-10</w:t>
      </w:r>
    </w:p>
    <w:p w:rsidR="00516FC5" w:rsidRPr="000F50D7" w:rsidRDefault="00516FC5" w:rsidP="00940000">
      <w:pPr>
        <w:tabs>
          <w:tab w:val="num" w:pos="0"/>
        </w:tabs>
        <w:spacing w:line="360" w:lineRule="auto"/>
        <w:ind w:firstLine="709"/>
        <w:jc w:val="both"/>
        <w:rPr>
          <w:sz w:val="28"/>
          <w:szCs w:val="28"/>
        </w:rPr>
      </w:pPr>
      <w:r w:rsidRPr="000F50D7">
        <w:rPr>
          <w:sz w:val="28"/>
          <w:szCs w:val="28"/>
        </w:rPr>
        <w:t xml:space="preserve">СОЭ 3 мм/ч                                                                             </w:t>
      </w:r>
      <w:r w:rsidR="00940000">
        <w:rPr>
          <w:sz w:val="28"/>
          <w:szCs w:val="28"/>
        </w:rPr>
        <w:t xml:space="preserve">        </w:t>
      </w:r>
      <w:r w:rsidR="00A35D33" w:rsidRPr="000F50D7">
        <w:rPr>
          <w:sz w:val="28"/>
          <w:szCs w:val="28"/>
        </w:rPr>
        <w:t xml:space="preserve">   5</w:t>
      </w:r>
      <w:r w:rsidR="00291F59" w:rsidRPr="000F50D7">
        <w:rPr>
          <w:sz w:val="28"/>
          <w:szCs w:val="28"/>
        </w:rPr>
        <w:t>-8</w:t>
      </w:r>
    </w:p>
    <w:p w:rsidR="00291F59" w:rsidRPr="000F50D7" w:rsidRDefault="00291F59" w:rsidP="00940000">
      <w:pPr>
        <w:tabs>
          <w:tab w:val="num" w:pos="0"/>
        </w:tabs>
        <w:spacing w:line="360" w:lineRule="auto"/>
        <w:ind w:firstLine="709"/>
        <w:jc w:val="both"/>
        <w:rPr>
          <w:sz w:val="28"/>
          <w:szCs w:val="28"/>
        </w:rPr>
      </w:pPr>
      <w:r w:rsidRPr="000F50D7">
        <w:rPr>
          <w:sz w:val="28"/>
          <w:szCs w:val="28"/>
        </w:rPr>
        <w:t>Заключение: изменений нет.</w:t>
      </w:r>
    </w:p>
    <w:p w:rsidR="00291F59" w:rsidRPr="000F50D7" w:rsidRDefault="00997607" w:rsidP="00940000">
      <w:pPr>
        <w:tabs>
          <w:tab w:val="num" w:pos="0"/>
        </w:tabs>
        <w:spacing w:line="360" w:lineRule="auto"/>
        <w:ind w:firstLine="709"/>
        <w:jc w:val="both"/>
        <w:rPr>
          <w:sz w:val="28"/>
          <w:szCs w:val="28"/>
        </w:rPr>
      </w:pPr>
      <w:r w:rsidRPr="000F50D7">
        <w:rPr>
          <w:sz w:val="28"/>
          <w:szCs w:val="28"/>
        </w:rPr>
        <w:t xml:space="preserve">2. </w:t>
      </w:r>
      <w:r w:rsidR="00291F59" w:rsidRPr="000F50D7">
        <w:rPr>
          <w:b/>
          <w:bCs/>
          <w:sz w:val="28"/>
          <w:szCs w:val="28"/>
        </w:rPr>
        <w:t>Общий анализ мочи</w:t>
      </w:r>
      <w:r w:rsidR="00291F59" w:rsidRPr="000F50D7">
        <w:rPr>
          <w:sz w:val="28"/>
          <w:szCs w:val="28"/>
        </w:rPr>
        <w:t xml:space="preserve"> от 28.08.07:                                      </w:t>
      </w:r>
      <w:r w:rsidR="00940000">
        <w:rPr>
          <w:sz w:val="28"/>
          <w:szCs w:val="28"/>
        </w:rPr>
        <w:t xml:space="preserve">    </w:t>
      </w:r>
      <w:r w:rsidR="00291F59" w:rsidRPr="000F50D7">
        <w:rPr>
          <w:sz w:val="28"/>
          <w:szCs w:val="28"/>
        </w:rPr>
        <w:t xml:space="preserve"> Норма</w:t>
      </w:r>
    </w:p>
    <w:p w:rsidR="00291F59" w:rsidRPr="000F50D7" w:rsidRDefault="00291F59" w:rsidP="00940000">
      <w:pPr>
        <w:tabs>
          <w:tab w:val="num" w:pos="0"/>
        </w:tabs>
        <w:spacing w:line="360" w:lineRule="auto"/>
        <w:ind w:firstLine="709"/>
        <w:jc w:val="both"/>
        <w:rPr>
          <w:sz w:val="28"/>
          <w:szCs w:val="28"/>
        </w:rPr>
      </w:pPr>
      <w:r w:rsidRPr="000F50D7">
        <w:rPr>
          <w:sz w:val="28"/>
          <w:szCs w:val="28"/>
        </w:rPr>
        <w:t>Цвет соломенно-желтый                                                    с</w:t>
      </w:r>
      <w:r w:rsidR="00F312A7" w:rsidRPr="000F50D7">
        <w:rPr>
          <w:sz w:val="28"/>
          <w:szCs w:val="28"/>
        </w:rPr>
        <w:t>ветло</w:t>
      </w:r>
      <w:r w:rsidRPr="000F50D7">
        <w:rPr>
          <w:sz w:val="28"/>
          <w:szCs w:val="28"/>
        </w:rPr>
        <w:t>-желтый</w:t>
      </w:r>
    </w:p>
    <w:p w:rsidR="00291F59" w:rsidRPr="000F50D7" w:rsidRDefault="00291F59" w:rsidP="00940000">
      <w:pPr>
        <w:tabs>
          <w:tab w:val="num" w:pos="0"/>
        </w:tabs>
        <w:spacing w:line="360" w:lineRule="auto"/>
        <w:ind w:firstLine="709"/>
        <w:jc w:val="both"/>
        <w:rPr>
          <w:sz w:val="28"/>
          <w:szCs w:val="28"/>
        </w:rPr>
      </w:pPr>
      <w:r w:rsidRPr="000F50D7">
        <w:rPr>
          <w:sz w:val="28"/>
          <w:szCs w:val="28"/>
        </w:rPr>
        <w:t xml:space="preserve">Удельный вес мало мочи                    </w:t>
      </w:r>
      <w:r w:rsidR="00921A27" w:rsidRPr="000F50D7">
        <w:rPr>
          <w:sz w:val="28"/>
          <w:szCs w:val="28"/>
        </w:rPr>
        <w:t xml:space="preserve">                                    </w:t>
      </w:r>
      <w:r w:rsidRPr="000F50D7">
        <w:rPr>
          <w:sz w:val="28"/>
          <w:szCs w:val="28"/>
        </w:rPr>
        <w:t>1005-1025</w:t>
      </w:r>
    </w:p>
    <w:p w:rsidR="00291F59" w:rsidRPr="000F50D7" w:rsidRDefault="00291F59" w:rsidP="00940000">
      <w:pPr>
        <w:tabs>
          <w:tab w:val="num" w:pos="0"/>
        </w:tabs>
        <w:spacing w:line="360" w:lineRule="auto"/>
        <w:ind w:firstLine="709"/>
        <w:jc w:val="both"/>
        <w:rPr>
          <w:sz w:val="28"/>
          <w:szCs w:val="28"/>
        </w:rPr>
      </w:pPr>
      <w:r w:rsidRPr="000F50D7">
        <w:rPr>
          <w:sz w:val="28"/>
          <w:szCs w:val="28"/>
        </w:rPr>
        <w:t xml:space="preserve">Реакция щелочная                                                               </w:t>
      </w:r>
      <w:r w:rsidR="00F312A7" w:rsidRPr="000F50D7">
        <w:rPr>
          <w:sz w:val="28"/>
          <w:szCs w:val="28"/>
        </w:rPr>
        <w:t xml:space="preserve">   </w:t>
      </w:r>
      <w:r w:rsidR="00940000">
        <w:rPr>
          <w:sz w:val="28"/>
          <w:szCs w:val="28"/>
        </w:rPr>
        <w:t xml:space="preserve">    </w:t>
      </w:r>
      <w:r w:rsidR="00F312A7" w:rsidRPr="000F50D7">
        <w:rPr>
          <w:sz w:val="28"/>
          <w:szCs w:val="28"/>
        </w:rPr>
        <w:t xml:space="preserve">   кислая</w:t>
      </w:r>
    </w:p>
    <w:p w:rsidR="00291F59" w:rsidRPr="000F50D7" w:rsidRDefault="00291F59" w:rsidP="00940000">
      <w:pPr>
        <w:tabs>
          <w:tab w:val="num" w:pos="0"/>
        </w:tabs>
        <w:spacing w:line="360" w:lineRule="auto"/>
        <w:ind w:firstLine="709"/>
        <w:jc w:val="both"/>
        <w:rPr>
          <w:sz w:val="28"/>
          <w:szCs w:val="28"/>
        </w:rPr>
      </w:pPr>
      <w:r w:rsidRPr="000F50D7">
        <w:rPr>
          <w:sz w:val="28"/>
          <w:szCs w:val="28"/>
        </w:rPr>
        <w:t xml:space="preserve">Прозрачность слабо мутная                </w:t>
      </w:r>
      <w:r w:rsidR="00921A27" w:rsidRPr="000F50D7">
        <w:rPr>
          <w:sz w:val="28"/>
          <w:szCs w:val="28"/>
        </w:rPr>
        <w:t xml:space="preserve">                                   </w:t>
      </w:r>
      <w:r w:rsidRPr="000F50D7">
        <w:rPr>
          <w:sz w:val="28"/>
          <w:szCs w:val="28"/>
        </w:rPr>
        <w:t>прозрачная</w:t>
      </w:r>
    </w:p>
    <w:p w:rsidR="00291F59" w:rsidRPr="000F50D7" w:rsidRDefault="00291F59" w:rsidP="00940000">
      <w:pPr>
        <w:tabs>
          <w:tab w:val="num" w:pos="0"/>
        </w:tabs>
        <w:spacing w:line="360" w:lineRule="auto"/>
        <w:ind w:firstLine="709"/>
        <w:jc w:val="both"/>
        <w:rPr>
          <w:sz w:val="28"/>
          <w:szCs w:val="28"/>
        </w:rPr>
      </w:pPr>
      <w:r w:rsidRPr="000F50D7">
        <w:rPr>
          <w:sz w:val="28"/>
          <w:szCs w:val="28"/>
        </w:rPr>
        <w:t xml:space="preserve">Белок отрицательный                                                         </w:t>
      </w:r>
      <w:r w:rsidR="00921A27" w:rsidRPr="000F50D7">
        <w:rPr>
          <w:sz w:val="28"/>
          <w:szCs w:val="28"/>
        </w:rPr>
        <w:t xml:space="preserve"> </w:t>
      </w:r>
      <w:r w:rsidR="00940000">
        <w:rPr>
          <w:sz w:val="28"/>
          <w:szCs w:val="28"/>
        </w:rPr>
        <w:t xml:space="preserve">      </w:t>
      </w:r>
      <w:r w:rsidR="00921A27" w:rsidRPr="000F50D7">
        <w:rPr>
          <w:sz w:val="28"/>
          <w:szCs w:val="28"/>
        </w:rPr>
        <w:t xml:space="preserve">        </w:t>
      </w:r>
      <w:r w:rsidRPr="000F50D7">
        <w:rPr>
          <w:sz w:val="28"/>
          <w:szCs w:val="28"/>
        </w:rPr>
        <w:t xml:space="preserve"> отр</w:t>
      </w:r>
    </w:p>
    <w:p w:rsidR="00291F59" w:rsidRPr="000F50D7" w:rsidRDefault="00291F59" w:rsidP="00940000">
      <w:pPr>
        <w:tabs>
          <w:tab w:val="num" w:pos="0"/>
        </w:tabs>
        <w:spacing w:line="360" w:lineRule="auto"/>
        <w:ind w:firstLine="709"/>
        <w:jc w:val="both"/>
        <w:rPr>
          <w:sz w:val="28"/>
          <w:szCs w:val="28"/>
        </w:rPr>
      </w:pPr>
      <w:r w:rsidRPr="000F50D7">
        <w:rPr>
          <w:sz w:val="28"/>
          <w:szCs w:val="28"/>
        </w:rPr>
        <w:t xml:space="preserve">Сахар отрицательный                                                           </w:t>
      </w:r>
      <w:r w:rsidR="00921A27" w:rsidRPr="000F50D7">
        <w:rPr>
          <w:sz w:val="28"/>
          <w:szCs w:val="28"/>
        </w:rPr>
        <w:t xml:space="preserve">   </w:t>
      </w:r>
      <w:r w:rsidR="00940000">
        <w:rPr>
          <w:sz w:val="28"/>
          <w:szCs w:val="28"/>
        </w:rPr>
        <w:t xml:space="preserve">      </w:t>
      </w:r>
      <w:r w:rsidR="00921A27" w:rsidRPr="000F50D7">
        <w:rPr>
          <w:sz w:val="28"/>
          <w:szCs w:val="28"/>
        </w:rPr>
        <w:t xml:space="preserve">     </w:t>
      </w:r>
      <w:r w:rsidRPr="000F50D7">
        <w:rPr>
          <w:sz w:val="28"/>
          <w:szCs w:val="28"/>
        </w:rPr>
        <w:t>отр</w:t>
      </w:r>
    </w:p>
    <w:p w:rsidR="00291F59" w:rsidRPr="000F50D7" w:rsidRDefault="00291F59" w:rsidP="00940000">
      <w:pPr>
        <w:tabs>
          <w:tab w:val="num" w:pos="0"/>
        </w:tabs>
        <w:spacing w:line="360" w:lineRule="auto"/>
        <w:ind w:firstLine="709"/>
        <w:jc w:val="both"/>
        <w:rPr>
          <w:sz w:val="28"/>
          <w:szCs w:val="28"/>
        </w:rPr>
      </w:pPr>
      <w:r w:rsidRPr="000F50D7">
        <w:rPr>
          <w:sz w:val="28"/>
          <w:szCs w:val="28"/>
        </w:rPr>
        <w:t xml:space="preserve">Лейкоциты 15-22 в поле зрения                                           </w:t>
      </w:r>
      <w:r w:rsidR="00921A27" w:rsidRPr="000F50D7">
        <w:rPr>
          <w:sz w:val="28"/>
          <w:szCs w:val="28"/>
        </w:rPr>
        <w:t xml:space="preserve">   </w:t>
      </w:r>
      <w:r w:rsidR="00940000">
        <w:rPr>
          <w:sz w:val="28"/>
          <w:szCs w:val="28"/>
        </w:rPr>
        <w:t xml:space="preserve">        </w:t>
      </w:r>
      <w:r w:rsidR="00921A27" w:rsidRPr="000F50D7">
        <w:rPr>
          <w:sz w:val="28"/>
          <w:szCs w:val="28"/>
        </w:rPr>
        <w:t xml:space="preserve">    </w:t>
      </w:r>
      <w:r w:rsidRPr="000F50D7">
        <w:rPr>
          <w:sz w:val="28"/>
          <w:szCs w:val="28"/>
        </w:rPr>
        <w:t>6-8</w:t>
      </w:r>
    </w:p>
    <w:p w:rsidR="00291F59" w:rsidRPr="000F50D7" w:rsidRDefault="000C2BCC" w:rsidP="00940000">
      <w:pPr>
        <w:tabs>
          <w:tab w:val="num" w:pos="0"/>
        </w:tabs>
        <w:spacing w:line="360" w:lineRule="auto"/>
        <w:ind w:firstLine="709"/>
        <w:jc w:val="both"/>
        <w:rPr>
          <w:sz w:val="28"/>
          <w:szCs w:val="28"/>
        </w:rPr>
      </w:pPr>
      <w:r w:rsidRPr="000F50D7">
        <w:rPr>
          <w:sz w:val="28"/>
          <w:szCs w:val="28"/>
        </w:rPr>
        <w:t>Эритроциты 0-1</w:t>
      </w:r>
      <w:r w:rsidR="00291F59" w:rsidRPr="000F50D7">
        <w:rPr>
          <w:sz w:val="28"/>
          <w:szCs w:val="28"/>
        </w:rPr>
        <w:t xml:space="preserve"> в поле зрения                                             </w:t>
      </w:r>
      <w:r w:rsidR="00921A27" w:rsidRPr="000F50D7">
        <w:rPr>
          <w:sz w:val="28"/>
          <w:szCs w:val="28"/>
        </w:rPr>
        <w:t xml:space="preserve">   </w:t>
      </w:r>
      <w:r w:rsidR="00940000">
        <w:rPr>
          <w:sz w:val="28"/>
          <w:szCs w:val="28"/>
        </w:rPr>
        <w:t xml:space="preserve">       </w:t>
      </w:r>
      <w:r w:rsidR="00921A27" w:rsidRPr="000F50D7">
        <w:rPr>
          <w:sz w:val="28"/>
          <w:szCs w:val="28"/>
        </w:rPr>
        <w:t xml:space="preserve">   </w:t>
      </w:r>
      <w:r w:rsidR="00291F59" w:rsidRPr="000F50D7">
        <w:rPr>
          <w:sz w:val="28"/>
          <w:szCs w:val="28"/>
        </w:rPr>
        <w:t xml:space="preserve"> 0-1</w:t>
      </w:r>
    </w:p>
    <w:p w:rsidR="00291F59" w:rsidRPr="000F50D7" w:rsidRDefault="00291F59" w:rsidP="00940000">
      <w:pPr>
        <w:tabs>
          <w:tab w:val="num" w:pos="0"/>
        </w:tabs>
        <w:spacing w:line="360" w:lineRule="auto"/>
        <w:ind w:firstLine="709"/>
        <w:jc w:val="both"/>
        <w:rPr>
          <w:sz w:val="28"/>
          <w:szCs w:val="28"/>
        </w:rPr>
      </w:pPr>
      <w:r w:rsidRPr="000F50D7">
        <w:rPr>
          <w:sz w:val="28"/>
          <w:szCs w:val="28"/>
        </w:rPr>
        <w:t>Соли фосфаты</w:t>
      </w:r>
      <w:r w:rsidR="000C2BCC" w:rsidRPr="000F50D7">
        <w:rPr>
          <w:sz w:val="28"/>
          <w:szCs w:val="28"/>
        </w:rPr>
        <w:t>++, оксалаты+++</w:t>
      </w:r>
      <w:r w:rsidRPr="000F50D7">
        <w:rPr>
          <w:sz w:val="28"/>
          <w:szCs w:val="28"/>
        </w:rPr>
        <w:t xml:space="preserve">                                        </w:t>
      </w:r>
      <w:r w:rsidR="000C2BCC" w:rsidRPr="000F50D7">
        <w:rPr>
          <w:sz w:val="28"/>
          <w:szCs w:val="28"/>
        </w:rPr>
        <w:t xml:space="preserve">    </w:t>
      </w:r>
      <w:r w:rsidR="00921A27" w:rsidRPr="000F50D7">
        <w:rPr>
          <w:sz w:val="28"/>
          <w:szCs w:val="28"/>
        </w:rPr>
        <w:t xml:space="preserve"> </w:t>
      </w:r>
      <w:r w:rsidR="00940000">
        <w:rPr>
          <w:sz w:val="28"/>
          <w:szCs w:val="28"/>
        </w:rPr>
        <w:t xml:space="preserve">       </w:t>
      </w:r>
      <w:r w:rsidR="00921A27" w:rsidRPr="000F50D7">
        <w:rPr>
          <w:sz w:val="28"/>
          <w:szCs w:val="28"/>
        </w:rPr>
        <w:t xml:space="preserve">     </w:t>
      </w:r>
      <w:r w:rsidR="000C2BCC" w:rsidRPr="000F50D7">
        <w:rPr>
          <w:sz w:val="28"/>
          <w:szCs w:val="28"/>
        </w:rPr>
        <w:t>отр</w:t>
      </w:r>
    </w:p>
    <w:p w:rsidR="00291F59" w:rsidRPr="000F50D7" w:rsidRDefault="00291F59" w:rsidP="00940000">
      <w:pPr>
        <w:tabs>
          <w:tab w:val="num" w:pos="0"/>
        </w:tabs>
        <w:spacing w:line="360" w:lineRule="auto"/>
        <w:ind w:firstLine="709"/>
        <w:jc w:val="both"/>
        <w:rPr>
          <w:sz w:val="28"/>
          <w:szCs w:val="28"/>
        </w:rPr>
      </w:pPr>
      <w:r w:rsidRPr="000F50D7">
        <w:rPr>
          <w:sz w:val="28"/>
          <w:szCs w:val="28"/>
        </w:rPr>
        <w:t>Эпителий плоский 1-2 в поле зрения</w:t>
      </w:r>
      <w:r w:rsidR="000C2BCC" w:rsidRPr="000F50D7">
        <w:rPr>
          <w:sz w:val="28"/>
          <w:szCs w:val="28"/>
        </w:rPr>
        <w:t xml:space="preserve">                                   </w:t>
      </w:r>
      <w:r w:rsidR="00921A27" w:rsidRPr="000F50D7">
        <w:rPr>
          <w:sz w:val="28"/>
          <w:szCs w:val="28"/>
        </w:rPr>
        <w:t xml:space="preserve">  </w:t>
      </w:r>
      <w:r w:rsidR="00940000">
        <w:rPr>
          <w:sz w:val="28"/>
          <w:szCs w:val="28"/>
        </w:rPr>
        <w:t xml:space="preserve">        </w:t>
      </w:r>
      <w:r w:rsidR="00921A27" w:rsidRPr="000F50D7">
        <w:rPr>
          <w:sz w:val="28"/>
          <w:szCs w:val="28"/>
        </w:rPr>
        <w:t xml:space="preserve">     </w:t>
      </w:r>
      <w:r w:rsidR="000C2BCC" w:rsidRPr="000F50D7">
        <w:rPr>
          <w:sz w:val="28"/>
          <w:szCs w:val="28"/>
        </w:rPr>
        <w:t>0-1</w:t>
      </w:r>
    </w:p>
    <w:p w:rsidR="000C2BCC" w:rsidRPr="000F50D7" w:rsidRDefault="000C2BCC" w:rsidP="00940000">
      <w:pPr>
        <w:tabs>
          <w:tab w:val="num" w:pos="0"/>
        </w:tabs>
        <w:spacing w:line="360" w:lineRule="auto"/>
        <w:ind w:firstLine="709"/>
        <w:jc w:val="both"/>
        <w:rPr>
          <w:sz w:val="28"/>
          <w:szCs w:val="28"/>
        </w:rPr>
      </w:pPr>
      <w:r w:rsidRPr="000F50D7">
        <w:rPr>
          <w:sz w:val="28"/>
          <w:szCs w:val="28"/>
        </w:rPr>
        <w:t>Заклю</w:t>
      </w:r>
      <w:r w:rsidR="004E50AC" w:rsidRPr="000F50D7">
        <w:rPr>
          <w:sz w:val="28"/>
          <w:szCs w:val="28"/>
        </w:rPr>
        <w:t xml:space="preserve">чение: лейкоцитурия, фосфатурия, оксалурия </w:t>
      </w:r>
      <w:r w:rsidRPr="000F50D7">
        <w:rPr>
          <w:sz w:val="28"/>
          <w:szCs w:val="28"/>
        </w:rPr>
        <w:t>– воспалительный процесс в мочевыделительной системе.</w:t>
      </w:r>
    </w:p>
    <w:p w:rsidR="000C2BCC" w:rsidRPr="000F50D7" w:rsidRDefault="00997607" w:rsidP="00940000">
      <w:pPr>
        <w:tabs>
          <w:tab w:val="num" w:pos="0"/>
        </w:tabs>
        <w:spacing w:line="360" w:lineRule="auto"/>
        <w:ind w:firstLine="709"/>
        <w:jc w:val="both"/>
        <w:rPr>
          <w:sz w:val="28"/>
          <w:szCs w:val="28"/>
        </w:rPr>
      </w:pPr>
      <w:r w:rsidRPr="000F50D7">
        <w:rPr>
          <w:sz w:val="28"/>
          <w:szCs w:val="28"/>
        </w:rPr>
        <w:t xml:space="preserve">3. </w:t>
      </w:r>
      <w:r w:rsidR="000C2BCC" w:rsidRPr="000F50D7">
        <w:rPr>
          <w:b/>
          <w:bCs/>
          <w:sz w:val="28"/>
          <w:szCs w:val="28"/>
        </w:rPr>
        <w:t>Кал на яйца глистов</w:t>
      </w:r>
      <w:r w:rsidR="000C2BCC" w:rsidRPr="000F50D7">
        <w:rPr>
          <w:sz w:val="28"/>
          <w:szCs w:val="28"/>
        </w:rPr>
        <w:t xml:space="preserve"> от 29.08.07 отрицательно</w:t>
      </w:r>
    </w:p>
    <w:p w:rsidR="00AF0ED0" w:rsidRPr="000F50D7" w:rsidRDefault="00997607" w:rsidP="00940000">
      <w:pPr>
        <w:tabs>
          <w:tab w:val="num" w:pos="0"/>
        </w:tabs>
        <w:spacing w:line="360" w:lineRule="auto"/>
        <w:ind w:firstLine="709"/>
        <w:jc w:val="both"/>
        <w:rPr>
          <w:sz w:val="28"/>
          <w:szCs w:val="28"/>
        </w:rPr>
      </w:pPr>
      <w:r w:rsidRPr="000F50D7">
        <w:rPr>
          <w:sz w:val="28"/>
          <w:szCs w:val="28"/>
        </w:rPr>
        <w:t xml:space="preserve">4. </w:t>
      </w:r>
      <w:r w:rsidR="000C2BCC" w:rsidRPr="000F50D7">
        <w:rPr>
          <w:b/>
          <w:bCs/>
          <w:sz w:val="28"/>
          <w:szCs w:val="28"/>
        </w:rPr>
        <w:t>Соскоб на энтеробиоз</w:t>
      </w:r>
      <w:r w:rsidR="000C2BCC" w:rsidRPr="000F50D7">
        <w:rPr>
          <w:sz w:val="28"/>
          <w:szCs w:val="28"/>
        </w:rPr>
        <w:t xml:space="preserve"> от 29.08.07 отрицательно</w:t>
      </w:r>
    </w:p>
    <w:p w:rsidR="000C2BCC" w:rsidRPr="000F50D7" w:rsidRDefault="00997607" w:rsidP="00940000">
      <w:pPr>
        <w:tabs>
          <w:tab w:val="num" w:pos="0"/>
        </w:tabs>
        <w:spacing w:line="360" w:lineRule="auto"/>
        <w:ind w:firstLine="709"/>
        <w:jc w:val="both"/>
        <w:rPr>
          <w:sz w:val="28"/>
          <w:szCs w:val="28"/>
        </w:rPr>
      </w:pPr>
      <w:r w:rsidRPr="000F50D7">
        <w:rPr>
          <w:sz w:val="28"/>
          <w:szCs w:val="28"/>
        </w:rPr>
        <w:t>5.</w:t>
      </w:r>
      <w:r w:rsidR="000C2BCC" w:rsidRPr="000F50D7">
        <w:rPr>
          <w:b/>
          <w:bCs/>
          <w:sz w:val="28"/>
          <w:szCs w:val="28"/>
        </w:rPr>
        <w:t>Проба по Нечипоренко</w:t>
      </w:r>
      <w:r w:rsidR="000C2BCC" w:rsidRPr="000F50D7">
        <w:rPr>
          <w:sz w:val="28"/>
          <w:szCs w:val="28"/>
        </w:rPr>
        <w:t xml:space="preserve"> от 3.09.07: </w:t>
      </w:r>
    </w:p>
    <w:p w:rsidR="004E50AC" w:rsidRPr="000F50D7" w:rsidRDefault="000C2BCC" w:rsidP="00940000">
      <w:pPr>
        <w:tabs>
          <w:tab w:val="num" w:pos="0"/>
        </w:tabs>
        <w:spacing w:line="360" w:lineRule="auto"/>
        <w:ind w:firstLine="709"/>
        <w:jc w:val="both"/>
        <w:rPr>
          <w:sz w:val="28"/>
          <w:szCs w:val="28"/>
        </w:rPr>
      </w:pPr>
      <w:r w:rsidRPr="000F50D7">
        <w:rPr>
          <w:sz w:val="28"/>
          <w:szCs w:val="28"/>
        </w:rPr>
        <w:t>Реакция нейтральная</w:t>
      </w:r>
      <w:r w:rsidR="004E50AC" w:rsidRPr="000F50D7">
        <w:rPr>
          <w:sz w:val="28"/>
          <w:szCs w:val="28"/>
        </w:rPr>
        <w:t xml:space="preserve">                                                      </w:t>
      </w:r>
      <w:r w:rsidR="00940000">
        <w:rPr>
          <w:sz w:val="28"/>
          <w:szCs w:val="28"/>
        </w:rPr>
        <w:t xml:space="preserve">                      </w:t>
      </w:r>
      <w:r w:rsidR="004E50AC" w:rsidRPr="000F50D7">
        <w:rPr>
          <w:sz w:val="28"/>
          <w:szCs w:val="28"/>
        </w:rPr>
        <w:t xml:space="preserve">   </w:t>
      </w:r>
    </w:p>
    <w:p w:rsidR="000C2BCC" w:rsidRPr="000F50D7" w:rsidRDefault="000C2BCC" w:rsidP="00940000">
      <w:pPr>
        <w:tabs>
          <w:tab w:val="num" w:pos="0"/>
        </w:tabs>
        <w:spacing w:line="360" w:lineRule="auto"/>
        <w:ind w:firstLine="709"/>
        <w:jc w:val="both"/>
        <w:rPr>
          <w:sz w:val="28"/>
          <w:szCs w:val="28"/>
        </w:rPr>
      </w:pPr>
      <w:r w:rsidRPr="000F50D7">
        <w:rPr>
          <w:sz w:val="28"/>
          <w:szCs w:val="28"/>
        </w:rPr>
        <w:t>Лейкоциты 10500</w:t>
      </w:r>
      <w:r w:rsidR="004E50AC" w:rsidRPr="000F50D7">
        <w:rPr>
          <w:sz w:val="28"/>
          <w:szCs w:val="28"/>
        </w:rPr>
        <w:t xml:space="preserve">                                    </w:t>
      </w:r>
      <w:r w:rsidR="00940000">
        <w:rPr>
          <w:sz w:val="28"/>
          <w:szCs w:val="28"/>
        </w:rPr>
        <w:t xml:space="preserve">                                       </w:t>
      </w:r>
      <w:r w:rsidR="004E50AC" w:rsidRPr="000F50D7">
        <w:rPr>
          <w:sz w:val="28"/>
          <w:szCs w:val="28"/>
        </w:rPr>
        <w:t xml:space="preserve">  2000</w:t>
      </w:r>
    </w:p>
    <w:p w:rsidR="000C2BCC" w:rsidRPr="000F50D7" w:rsidRDefault="000C2BCC" w:rsidP="00940000">
      <w:pPr>
        <w:tabs>
          <w:tab w:val="num" w:pos="0"/>
        </w:tabs>
        <w:spacing w:line="360" w:lineRule="auto"/>
        <w:ind w:firstLine="709"/>
        <w:jc w:val="both"/>
        <w:rPr>
          <w:sz w:val="28"/>
          <w:szCs w:val="28"/>
        </w:rPr>
      </w:pPr>
      <w:r w:rsidRPr="000F50D7">
        <w:rPr>
          <w:sz w:val="28"/>
          <w:szCs w:val="28"/>
        </w:rPr>
        <w:t>Эритроциты 50</w:t>
      </w:r>
      <w:r w:rsidR="004E50AC" w:rsidRPr="000F50D7">
        <w:rPr>
          <w:sz w:val="28"/>
          <w:szCs w:val="28"/>
        </w:rPr>
        <w:t xml:space="preserve">                                       </w:t>
      </w:r>
      <w:r w:rsidR="00940000">
        <w:rPr>
          <w:sz w:val="28"/>
          <w:szCs w:val="28"/>
        </w:rPr>
        <w:t xml:space="preserve">                                       </w:t>
      </w:r>
      <w:r w:rsidR="004E50AC" w:rsidRPr="000F50D7">
        <w:rPr>
          <w:sz w:val="28"/>
          <w:szCs w:val="28"/>
        </w:rPr>
        <w:t xml:space="preserve">   1000</w:t>
      </w:r>
    </w:p>
    <w:p w:rsidR="000C2BCC" w:rsidRPr="000F50D7" w:rsidRDefault="000C2BCC" w:rsidP="00940000">
      <w:pPr>
        <w:tabs>
          <w:tab w:val="num" w:pos="0"/>
        </w:tabs>
        <w:spacing w:line="360" w:lineRule="auto"/>
        <w:ind w:firstLine="709"/>
        <w:jc w:val="both"/>
        <w:rPr>
          <w:sz w:val="28"/>
          <w:szCs w:val="28"/>
        </w:rPr>
      </w:pPr>
      <w:r w:rsidRPr="000F50D7">
        <w:rPr>
          <w:sz w:val="28"/>
          <w:szCs w:val="28"/>
        </w:rPr>
        <w:t>Слизь</w:t>
      </w:r>
      <w:r w:rsidR="00C94EAE" w:rsidRPr="000F50D7">
        <w:rPr>
          <w:sz w:val="28"/>
          <w:szCs w:val="28"/>
        </w:rPr>
        <w:t xml:space="preserve"> </w:t>
      </w:r>
      <w:r w:rsidRPr="000F50D7">
        <w:rPr>
          <w:sz w:val="28"/>
          <w:szCs w:val="28"/>
        </w:rPr>
        <w:t>+</w:t>
      </w:r>
    </w:p>
    <w:p w:rsidR="005A0D2B" w:rsidRPr="000F50D7" w:rsidRDefault="000C2BCC" w:rsidP="00940000">
      <w:pPr>
        <w:tabs>
          <w:tab w:val="num" w:pos="0"/>
        </w:tabs>
        <w:spacing w:line="360" w:lineRule="auto"/>
        <w:ind w:firstLine="709"/>
        <w:jc w:val="both"/>
        <w:rPr>
          <w:sz w:val="28"/>
          <w:szCs w:val="28"/>
        </w:rPr>
      </w:pPr>
      <w:r w:rsidRPr="000F50D7">
        <w:rPr>
          <w:sz w:val="28"/>
          <w:szCs w:val="28"/>
        </w:rPr>
        <w:t>Заключение: лейкоцитурия, наличие слизи</w:t>
      </w:r>
      <w:r w:rsidR="00862D1D" w:rsidRPr="000F50D7">
        <w:rPr>
          <w:sz w:val="28"/>
          <w:szCs w:val="28"/>
        </w:rPr>
        <w:t xml:space="preserve"> свидетельствует о воспалительном процессе в мочевыводящей системе.</w:t>
      </w:r>
    </w:p>
    <w:p w:rsidR="00862D1D" w:rsidRPr="000F50D7" w:rsidRDefault="00997607" w:rsidP="00940000">
      <w:pPr>
        <w:tabs>
          <w:tab w:val="num" w:pos="0"/>
        </w:tabs>
        <w:spacing w:line="360" w:lineRule="auto"/>
        <w:ind w:firstLine="709"/>
        <w:jc w:val="both"/>
        <w:rPr>
          <w:sz w:val="28"/>
          <w:szCs w:val="28"/>
        </w:rPr>
      </w:pPr>
      <w:r w:rsidRPr="000F50D7">
        <w:rPr>
          <w:sz w:val="28"/>
          <w:szCs w:val="28"/>
        </w:rPr>
        <w:t xml:space="preserve">6. </w:t>
      </w:r>
      <w:r w:rsidR="00862D1D" w:rsidRPr="000F50D7">
        <w:rPr>
          <w:b/>
          <w:bCs/>
          <w:sz w:val="28"/>
          <w:szCs w:val="28"/>
        </w:rPr>
        <w:t>Проба по Зимницкому</w:t>
      </w:r>
      <w:r w:rsidR="00862D1D" w:rsidRPr="000F50D7">
        <w:rPr>
          <w:sz w:val="28"/>
          <w:szCs w:val="28"/>
        </w:rPr>
        <w:t xml:space="preserve"> от 30.08.07: </w:t>
      </w:r>
    </w:p>
    <w:p w:rsidR="00862D1D" w:rsidRPr="000F50D7" w:rsidRDefault="00862D1D" w:rsidP="00940000">
      <w:pPr>
        <w:numPr>
          <w:ilvl w:val="0"/>
          <w:numId w:val="3"/>
        </w:numPr>
        <w:tabs>
          <w:tab w:val="clear" w:pos="720"/>
          <w:tab w:val="num" w:pos="0"/>
        </w:tabs>
        <w:spacing w:line="360" w:lineRule="auto"/>
        <w:ind w:left="0" w:firstLine="709"/>
        <w:jc w:val="both"/>
        <w:rPr>
          <w:sz w:val="28"/>
          <w:szCs w:val="28"/>
        </w:rPr>
      </w:pPr>
      <w:r w:rsidRPr="000F50D7">
        <w:rPr>
          <w:sz w:val="28"/>
          <w:szCs w:val="28"/>
        </w:rPr>
        <w:t xml:space="preserve">25.0       1023  </w:t>
      </w:r>
    </w:p>
    <w:p w:rsidR="00940000" w:rsidRDefault="00921A27" w:rsidP="00940000">
      <w:pPr>
        <w:numPr>
          <w:ilvl w:val="0"/>
          <w:numId w:val="3"/>
        </w:numPr>
        <w:tabs>
          <w:tab w:val="clear" w:pos="720"/>
          <w:tab w:val="num" w:pos="0"/>
        </w:tabs>
        <w:spacing w:line="360" w:lineRule="auto"/>
        <w:ind w:left="0" w:firstLine="709"/>
        <w:jc w:val="both"/>
        <w:rPr>
          <w:sz w:val="28"/>
          <w:szCs w:val="28"/>
        </w:rPr>
      </w:pPr>
      <w:r w:rsidRPr="00940000">
        <w:rPr>
          <w:sz w:val="28"/>
          <w:szCs w:val="28"/>
        </w:rPr>
        <w:t xml:space="preserve">20.0       </w:t>
      </w:r>
      <w:r w:rsidR="00862D1D" w:rsidRPr="00940000">
        <w:rPr>
          <w:sz w:val="28"/>
          <w:szCs w:val="28"/>
        </w:rPr>
        <w:t xml:space="preserve">1024  </w:t>
      </w:r>
    </w:p>
    <w:p w:rsidR="00862D1D" w:rsidRPr="00940000" w:rsidRDefault="00921A27" w:rsidP="00940000">
      <w:pPr>
        <w:numPr>
          <w:ilvl w:val="0"/>
          <w:numId w:val="3"/>
        </w:numPr>
        <w:tabs>
          <w:tab w:val="clear" w:pos="720"/>
          <w:tab w:val="num" w:pos="0"/>
        </w:tabs>
        <w:spacing w:line="360" w:lineRule="auto"/>
        <w:ind w:left="0" w:firstLine="709"/>
        <w:jc w:val="both"/>
        <w:rPr>
          <w:sz w:val="28"/>
          <w:szCs w:val="28"/>
        </w:rPr>
      </w:pPr>
      <w:r w:rsidRPr="00940000">
        <w:rPr>
          <w:sz w:val="28"/>
          <w:szCs w:val="28"/>
        </w:rPr>
        <w:t xml:space="preserve">35.0       </w:t>
      </w:r>
      <w:r w:rsidR="00862D1D" w:rsidRPr="00940000">
        <w:rPr>
          <w:sz w:val="28"/>
          <w:szCs w:val="28"/>
        </w:rPr>
        <w:t>1024</w:t>
      </w:r>
    </w:p>
    <w:p w:rsidR="00862D1D" w:rsidRPr="000F50D7" w:rsidRDefault="00921A27" w:rsidP="00940000">
      <w:pPr>
        <w:numPr>
          <w:ilvl w:val="0"/>
          <w:numId w:val="3"/>
        </w:numPr>
        <w:tabs>
          <w:tab w:val="clear" w:pos="720"/>
          <w:tab w:val="num" w:pos="0"/>
        </w:tabs>
        <w:spacing w:line="360" w:lineRule="auto"/>
        <w:ind w:left="0" w:firstLine="709"/>
        <w:jc w:val="both"/>
        <w:rPr>
          <w:sz w:val="28"/>
          <w:szCs w:val="28"/>
        </w:rPr>
      </w:pPr>
      <w:r w:rsidRPr="000F50D7">
        <w:rPr>
          <w:sz w:val="28"/>
          <w:szCs w:val="28"/>
        </w:rPr>
        <w:t xml:space="preserve">45.0       </w:t>
      </w:r>
      <w:r w:rsidR="00862D1D" w:rsidRPr="000F50D7">
        <w:rPr>
          <w:sz w:val="28"/>
          <w:szCs w:val="28"/>
        </w:rPr>
        <w:t>1027</w:t>
      </w:r>
    </w:p>
    <w:p w:rsidR="00862D1D" w:rsidRPr="000F50D7" w:rsidRDefault="00921A27" w:rsidP="00940000">
      <w:pPr>
        <w:numPr>
          <w:ilvl w:val="0"/>
          <w:numId w:val="3"/>
        </w:numPr>
        <w:tabs>
          <w:tab w:val="clear" w:pos="720"/>
          <w:tab w:val="num" w:pos="0"/>
        </w:tabs>
        <w:spacing w:line="360" w:lineRule="auto"/>
        <w:ind w:left="0" w:firstLine="709"/>
        <w:jc w:val="both"/>
        <w:rPr>
          <w:sz w:val="28"/>
          <w:szCs w:val="28"/>
        </w:rPr>
      </w:pPr>
      <w:r w:rsidRPr="000F50D7">
        <w:rPr>
          <w:sz w:val="28"/>
          <w:szCs w:val="28"/>
        </w:rPr>
        <w:lastRenderedPageBreak/>
        <w:t xml:space="preserve">20.0          </w:t>
      </w:r>
      <w:r w:rsidR="00862D1D" w:rsidRPr="000F50D7">
        <w:rPr>
          <w:sz w:val="28"/>
          <w:szCs w:val="28"/>
        </w:rPr>
        <w:t>-</w:t>
      </w:r>
    </w:p>
    <w:p w:rsidR="00862D1D" w:rsidRPr="000F50D7" w:rsidRDefault="00921A27" w:rsidP="00940000">
      <w:pPr>
        <w:numPr>
          <w:ilvl w:val="0"/>
          <w:numId w:val="3"/>
        </w:numPr>
        <w:tabs>
          <w:tab w:val="clear" w:pos="720"/>
          <w:tab w:val="num" w:pos="0"/>
        </w:tabs>
        <w:spacing w:line="360" w:lineRule="auto"/>
        <w:ind w:left="0" w:firstLine="709"/>
        <w:jc w:val="both"/>
        <w:rPr>
          <w:sz w:val="28"/>
          <w:szCs w:val="28"/>
        </w:rPr>
      </w:pPr>
      <w:r w:rsidRPr="000F50D7">
        <w:rPr>
          <w:sz w:val="28"/>
          <w:szCs w:val="28"/>
        </w:rPr>
        <w:t xml:space="preserve">40.0       </w:t>
      </w:r>
      <w:r w:rsidR="00862D1D" w:rsidRPr="000F50D7">
        <w:rPr>
          <w:sz w:val="28"/>
          <w:szCs w:val="28"/>
        </w:rPr>
        <w:t>1022</w:t>
      </w:r>
    </w:p>
    <w:p w:rsidR="00862D1D" w:rsidRPr="000F50D7" w:rsidRDefault="00862D1D" w:rsidP="00940000">
      <w:pPr>
        <w:numPr>
          <w:ilvl w:val="0"/>
          <w:numId w:val="3"/>
        </w:numPr>
        <w:tabs>
          <w:tab w:val="clear" w:pos="720"/>
          <w:tab w:val="num" w:pos="0"/>
        </w:tabs>
        <w:spacing w:line="360" w:lineRule="auto"/>
        <w:ind w:left="0" w:firstLine="709"/>
        <w:jc w:val="both"/>
        <w:rPr>
          <w:sz w:val="28"/>
          <w:szCs w:val="28"/>
        </w:rPr>
      </w:pPr>
      <w:r w:rsidRPr="000F50D7">
        <w:rPr>
          <w:sz w:val="28"/>
          <w:szCs w:val="28"/>
        </w:rPr>
        <w:t xml:space="preserve"> 50.0    </w:t>
      </w:r>
      <w:r w:rsidR="00921A27" w:rsidRPr="000F50D7">
        <w:rPr>
          <w:sz w:val="28"/>
          <w:szCs w:val="28"/>
        </w:rPr>
        <w:t xml:space="preserve">  </w:t>
      </w:r>
      <w:r w:rsidRPr="000F50D7">
        <w:rPr>
          <w:sz w:val="28"/>
          <w:szCs w:val="28"/>
        </w:rPr>
        <w:t>1023</w:t>
      </w:r>
    </w:p>
    <w:p w:rsidR="00862D1D" w:rsidRPr="000F50D7" w:rsidRDefault="00921A27" w:rsidP="00940000">
      <w:pPr>
        <w:numPr>
          <w:ilvl w:val="0"/>
          <w:numId w:val="3"/>
        </w:numPr>
        <w:tabs>
          <w:tab w:val="clear" w:pos="720"/>
          <w:tab w:val="num" w:pos="0"/>
        </w:tabs>
        <w:spacing w:line="360" w:lineRule="auto"/>
        <w:ind w:left="0" w:firstLine="709"/>
        <w:jc w:val="both"/>
        <w:rPr>
          <w:sz w:val="28"/>
          <w:szCs w:val="28"/>
        </w:rPr>
      </w:pPr>
      <w:r w:rsidRPr="000F50D7">
        <w:rPr>
          <w:sz w:val="28"/>
          <w:szCs w:val="28"/>
        </w:rPr>
        <w:t xml:space="preserve">20.0         </w:t>
      </w:r>
      <w:r w:rsidR="00862D1D" w:rsidRPr="000F50D7">
        <w:rPr>
          <w:sz w:val="28"/>
          <w:szCs w:val="28"/>
        </w:rPr>
        <w:t xml:space="preserve"> -           всего 255.0</w:t>
      </w:r>
    </w:p>
    <w:p w:rsidR="00CD698B" w:rsidRPr="000F50D7" w:rsidRDefault="00CD698B" w:rsidP="00940000">
      <w:pPr>
        <w:tabs>
          <w:tab w:val="num" w:pos="0"/>
        </w:tabs>
        <w:spacing w:line="360" w:lineRule="auto"/>
        <w:ind w:firstLine="709"/>
        <w:jc w:val="both"/>
        <w:rPr>
          <w:sz w:val="28"/>
          <w:szCs w:val="28"/>
        </w:rPr>
      </w:pPr>
      <w:r w:rsidRPr="000F50D7">
        <w:rPr>
          <w:sz w:val="28"/>
          <w:szCs w:val="28"/>
        </w:rPr>
        <w:t>Дневной диурез – 125 мл</w:t>
      </w:r>
    </w:p>
    <w:p w:rsidR="00CD698B" w:rsidRPr="000F50D7" w:rsidRDefault="00CD698B" w:rsidP="00940000">
      <w:pPr>
        <w:tabs>
          <w:tab w:val="num" w:pos="0"/>
        </w:tabs>
        <w:spacing w:line="360" w:lineRule="auto"/>
        <w:ind w:firstLine="709"/>
        <w:jc w:val="both"/>
        <w:rPr>
          <w:sz w:val="28"/>
          <w:szCs w:val="28"/>
        </w:rPr>
      </w:pPr>
      <w:r w:rsidRPr="000F50D7">
        <w:rPr>
          <w:sz w:val="28"/>
          <w:szCs w:val="28"/>
        </w:rPr>
        <w:t>Ночной диурез – 130 мл</w:t>
      </w:r>
    </w:p>
    <w:p w:rsidR="00CD698B" w:rsidRPr="000F50D7" w:rsidRDefault="00CD698B" w:rsidP="00940000">
      <w:pPr>
        <w:tabs>
          <w:tab w:val="num" w:pos="0"/>
        </w:tabs>
        <w:spacing w:line="360" w:lineRule="auto"/>
        <w:ind w:firstLine="709"/>
        <w:jc w:val="both"/>
        <w:rPr>
          <w:sz w:val="28"/>
          <w:szCs w:val="28"/>
        </w:rPr>
      </w:pPr>
      <w:r w:rsidRPr="000F50D7">
        <w:rPr>
          <w:sz w:val="28"/>
          <w:szCs w:val="28"/>
        </w:rPr>
        <w:t>Концентрационный индекс 27.2</w:t>
      </w:r>
    </w:p>
    <w:p w:rsidR="00CD698B" w:rsidRPr="000F50D7" w:rsidRDefault="00CD698B" w:rsidP="000F50D7">
      <w:pPr>
        <w:spacing w:line="360" w:lineRule="auto"/>
        <w:ind w:firstLine="709"/>
        <w:jc w:val="both"/>
        <w:rPr>
          <w:sz w:val="28"/>
          <w:szCs w:val="28"/>
        </w:rPr>
      </w:pPr>
      <w:r w:rsidRPr="000F50D7">
        <w:rPr>
          <w:sz w:val="28"/>
          <w:szCs w:val="28"/>
        </w:rPr>
        <w:t>Заключение: Определить выделительную функцию не представляется возможным. Нарушение тубулярных функций: разведения, адаптации, циркадного ритма.</w:t>
      </w:r>
    </w:p>
    <w:p w:rsidR="006D16E2" w:rsidRPr="000F50D7" w:rsidRDefault="00997607" w:rsidP="000F50D7">
      <w:pPr>
        <w:spacing w:line="360" w:lineRule="auto"/>
        <w:ind w:firstLine="709"/>
        <w:jc w:val="both"/>
        <w:rPr>
          <w:sz w:val="28"/>
          <w:szCs w:val="28"/>
        </w:rPr>
      </w:pPr>
      <w:r w:rsidRPr="000F50D7">
        <w:rPr>
          <w:sz w:val="28"/>
          <w:szCs w:val="28"/>
        </w:rPr>
        <w:t xml:space="preserve">7. </w:t>
      </w:r>
      <w:r w:rsidR="006D16E2" w:rsidRPr="000F50D7">
        <w:rPr>
          <w:b/>
          <w:bCs/>
          <w:sz w:val="28"/>
          <w:szCs w:val="28"/>
        </w:rPr>
        <w:t>Биохимический анализ крови</w:t>
      </w:r>
      <w:r w:rsidR="006D16E2" w:rsidRPr="000F50D7">
        <w:rPr>
          <w:sz w:val="28"/>
          <w:szCs w:val="28"/>
        </w:rPr>
        <w:t xml:space="preserve"> от 3.09.07:</w:t>
      </w:r>
      <w:r w:rsidR="00921A27" w:rsidRPr="000F50D7">
        <w:rPr>
          <w:sz w:val="28"/>
          <w:szCs w:val="28"/>
        </w:rPr>
        <w:t xml:space="preserve">                      </w:t>
      </w:r>
      <w:r w:rsidR="00AF0ED0" w:rsidRPr="000F50D7">
        <w:rPr>
          <w:sz w:val="28"/>
          <w:szCs w:val="28"/>
        </w:rPr>
        <w:t xml:space="preserve"> Норма</w:t>
      </w:r>
    </w:p>
    <w:p w:rsidR="006D16E2" w:rsidRPr="000F50D7" w:rsidRDefault="006D16E2" w:rsidP="000F50D7">
      <w:pPr>
        <w:spacing w:line="360" w:lineRule="auto"/>
        <w:ind w:firstLine="709"/>
        <w:jc w:val="both"/>
        <w:rPr>
          <w:sz w:val="28"/>
          <w:szCs w:val="28"/>
        </w:rPr>
      </w:pPr>
      <w:r w:rsidRPr="000F50D7">
        <w:rPr>
          <w:sz w:val="28"/>
          <w:szCs w:val="28"/>
        </w:rPr>
        <w:t xml:space="preserve">Общий белок 64.7 </w:t>
      </w:r>
      <w:r w:rsidR="00AF0ED0" w:rsidRPr="000F50D7">
        <w:rPr>
          <w:sz w:val="28"/>
          <w:szCs w:val="28"/>
        </w:rPr>
        <w:t xml:space="preserve">                                                                  </w:t>
      </w:r>
      <w:r w:rsidR="00921A27" w:rsidRPr="000F50D7">
        <w:rPr>
          <w:sz w:val="28"/>
          <w:szCs w:val="28"/>
        </w:rPr>
        <w:t xml:space="preserve">  </w:t>
      </w:r>
      <w:r w:rsidR="00AF0ED0" w:rsidRPr="000F50D7">
        <w:rPr>
          <w:sz w:val="28"/>
          <w:szCs w:val="28"/>
        </w:rPr>
        <w:t>62-82</w:t>
      </w:r>
    </w:p>
    <w:p w:rsidR="006D16E2" w:rsidRPr="000F50D7" w:rsidRDefault="006D16E2" w:rsidP="000F50D7">
      <w:pPr>
        <w:spacing w:line="360" w:lineRule="auto"/>
        <w:ind w:firstLine="709"/>
        <w:jc w:val="both"/>
        <w:rPr>
          <w:sz w:val="28"/>
          <w:szCs w:val="28"/>
        </w:rPr>
      </w:pPr>
      <w:r w:rsidRPr="000F50D7">
        <w:rPr>
          <w:sz w:val="28"/>
          <w:szCs w:val="28"/>
        </w:rPr>
        <w:t>В-липопротеиды 47</w:t>
      </w:r>
      <w:r w:rsidR="00AF0ED0" w:rsidRPr="000F50D7">
        <w:rPr>
          <w:sz w:val="28"/>
          <w:szCs w:val="28"/>
        </w:rPr>
        <w:t xml:space="preserve">                                    </w:t>
      </w:r>
      <w:r w:rsidR="00921A27" w:rsidRPr="000F50D7">
        <w:rPr>
          <w:sz w:val="28"/>
          <w:szCs w:val="28"/>
        </w:rPr>
        <w:t xml:space="preserve">                              </w:t>
      </w:r>
      <w:r w:rsidR="00AF0ED0" w:rsidRPr="000F50D7">
        <w:rPr>
          <w:sz w:val="28"/>
          <w:szCs w:val="28"/>
        </w:rPr>
        <w:t>35-55</w:t>
      </w:r>
    </w:p>
    <w:p w:rsidR="006D16E2" w:rsidRPr="000F50D7" w:rsidRDefault="006D16E2" w:rsidP="000F50D7">
      <w:pPr>
        <w:spacing w:line="360" w:lineRule="auto"/>
        <w:ind w:firstLine="709"/>
        <w:jc w:val="both"/>
        <w:rPr>
          <w:sz w:val="28"/>
          <w:szCs w:val="28"/>
        </w:rPr>
      </w:pPr>
      <w:r w:rsidRPr="000F50D7">
        <w:rPr>
          <w:sz w:val="28"/>
          <w:szCs w:val="28"/>
        </w:rPr>
        <w:t>Холестерин</w:t>
      </w:r>
      <w:r w:rsidR="00AF0ED0" w:rsidRPr="000F50D7">
        <w:rPr>
          <w:sz w:val="28"/>
          <w:szCs w:val="28"/>
        </w:rPr>
        <w:t xml:space="preserve"> 4.2                                            </w:t>
      </w:r>
      <w:r w:rsidR="00921A27" w:rsidRPr="000F50D7">
        <w:rPr>
          <w:sz w:val="28"/>
          <w:szCs w:val="28"/>
        </w:rPr>
        <w:t xml:space="preserve">                              </w:t>
      </w:r>
      <w:r w:rsidR="00AF0ED0" w:rsidRPr="000F50D7">
        <w:rPr>
          <w:sz w:val="28"/>
          <w:szCs w:val="28"/>
        </w:rPr>
        <w:t>3.3-5.5</w:t>
      </w:r>
    </w:p>
    <w:p w:rsidR="006D16E2" w:rsidRPr="000F50D7" w:rsidRDefault="006D16E2" w:rsidP="000F50D7">
      <w:pPr>
        <w:spacing w:line="360" w:lineRule="auto"/>
        <w:ind w:firstLine="709"/>
        <w:jc w:val="both"/>
        <w:rPr>
          <w:sz w:val="28"/>
          <w:szCs w:val="28"/>
        </w:rPr>
      </w:pPr>
      <w:r w:rsidRPr="000F50D7">
        <w:rPr>
          <w:sz w:val="28"/>
          <w:szCs w:val="28"/>
        </w:rPr>
        <w:t>Мочевина 2.8</w:t>
      </w:r>
      <w:r w:rsidR="00AF0ED0" w:rsidRPr="000F50D7">
        <w:rPr>
          <w:sz w:val="28"/>
          <w:szCs w:val="28"/>
        </w:rPr>
        <w:t xml:space="preserve">                                              </w:t>
      </w:r>
      <w:r w:rsidR="00921A27" w:rsidRPr="000F50D7">
        <w:rPr>
          <w:sz w:val="28"/>
          <w:szCs w:val="28"/>
        </w:rPr>
        <w:t xml:space="preserve">                               1</w:t>
      </w:r>
      <w:r w:rsidR="00AF0ED0" w:rsidRPr="000F50D7">
        <w:rPr>
          <w:sz w:val="28"/>
          <w:szCs w:val="28"/>
        </w:rPr>
        <w:t>.7-8.3</w:t>
      </w:r>
    </w:p>
    <w:p w:rsidR="006D16E2" w:rsidRPr="000F50D7" w:rsidRDefault="00AF0ED0" w:rsidP="000F50D7">
      <w:pPr>
        <w:spacing w:line="360" w:lineRule="auto"/>
        <w:ind w:firstLine="709"/>
        <w:jc w:val="both"/>
        <w:rPr>
          <w:sz w:val="28"/>
          <w:szCs w:val="28"/>
        </w:rPr>
      </w:pPr>
      <w:r w:rsidRPr="000F50D7">
        <w:rPr>
          <w:sz w:val="28"/>
          <w:szCs w:val="28"/>
        </w:rPr>
        <w:t>Заключение: изменений нет</w:t>
      </w:r>
    </w:p>
    <w:p w:rsidR="004E50AC" w:rsidRPr="000F50D7" w:rsidRDefault="004E50AC" w:rsidP="000F50D7">
      <w:pPr>
        <w:spacing w:line="360" w:lineRule="auto"/>
        <w:ind w:firstLine="709"/>
        <w:jc w:val="both"/>
        <w:rPr>
          <w:sz w:val="28"/>
          <w:szCs w:val="28"/>
        </w:rPr>
      </w:pPr>
      <w:r w:rsidRPr="000F50D7">
        <w:rPr>
          <w:sz w:val="28"/>
          <w:szCs w:val="28"/>
        </w:rPr>
        <w:t xml:space="preserve">8. </w:t>
      </w:r>
      <w:r w:rsidRPr="000F50D7">
        <w:rPr>
          <w:b/>
          <w:bCs/>
          <w:sz w:val="28"/>
          <w:szCs w:val="28"/>
        </w:rPr>
        <w:t>Биохимический анализ мочи</w:t>
      </w:r>
      <w:r w:rsidRPr="000F50D7">
        <w:rPr>
          <w:sz w:val="28"/>
          <w:szCs w:val="28"/>
        </w:rPr>
        <w:t xml:space="preserve"> от 30.08.07:</w:t>
      </w:r>
    </w:p>
    <w:p w:rsidR="004E50AC" w:rsidRPr="000F50D7" w:rsidRDefault="004E50AC" w:rsidP="000F50D7">
      <w:pPr>
        <w:spacing w:line="360" w:lineRule="auto"/>
        <w:ind w:firstLine="709"/>
        <w:jc w:val="both"/>
        <w:rPr>
          <w:sz w:val="28"/>
          <w:szCs w:val="28"/>
        </w:rPr>
      </w:pPr>
      <w:r w:rsidRPr="000F50D7">
        <w:rPr>
          <w:sz w:val="28"/>
          <w:szCs w:val="28"/>
        </w:rPr>
        <w:t>Суточное количество мочи  255 мл                                          400-600 мл</w:t>
      </w:r>
    </w:p>
    <w:p w:rsidR="004E50AC" w:rsidRPr="000F50D7" w:rsidRDefault="004E50AC" w:rsidP="000F50D7">
      <w:pPr>
        <w:spacing w:line="360" w:lineRule="auto"/>
        <w:ind w:firstLine="709"/>
        <w:jc w:val="both"/>
        <w:rPr>
          <w:sz w:val="28"/>
          <w:szCs w:val="28"/>
        </w:rPr>
      </w:pPr>
      <w:r w:rsidRPr="000F50D7">
        <w:rPr>
          <w:sz w:val="28"/>
          <w:szCs w:val="28"/>
        </w:rPr>
        <w:t xml:space="preserve">С минимальным диурезом  0.18 мл/мин </w:t>
      </w:r>
    </w:p>
    <w:p w:rsidR="004E50AC" w:rsidRPr="000F50D7" w:rsidRDefault="004E50AC" w:rsidP="000F50D7">
      <w:pPr>
        <w:spacing w:line="360" w:lineRule="auto"/>
        <w:ind w:firstLine="709"/>
        <w:jc w:val="both"/>
        <w:rPr>
          <w:sz w:val="28"/>
          <w:szCs w:val="28"/>
        </w:rPr>
      </w:pPr>
      <w:r w:rsidRPr="000F50D7">
        <w:rPr>
          <w:sz w:val="28"/>
          <w:szCs w:val="28"/>
        </w:rPr>
        <w:t xml:space="preserve">Креатинин крови 41.9 ммоль/л                     </w:t>
      </w:r>
      <w:r w:rsidR="00894DA9" w:rsidRPr="000F50D7">
        <w:rPr>
          <w:sz w:val="28"/>
          <w:szCs w:val="28"/>
        </w:rPr>
        <w:t xml:space="preserve">                  </w:t>
      </w:r>
      <w:r w:rsidRPr="000F50D7">
        <w:rPr>
          <w:sz w:val="28"/>
          <w:szCs w:val="28"/>
        </w:rPr>
        <w:t xml:space="preserve"> 4-40 мкмоль/л</w:t>
      </w:r>
    </w:p>
    <w:p w:rsidR="004E50AC" w:rsidRPr="000F50D7" w:rsidRDefault="004E50AC" w:rsidP="000F50D7">
      <w:pPr>
        <w:spacing w:line="360" w:lineRule="auto"/>
        <w:ind w:firstLine="709"/>
        <w:jc w:val="both"/>
        <w:rPr>
          <w:sz w:val="28"/>
          <w:szCs w:val="28"/>
        </w:rPr>
      </w:pPr>
      <w:r w:rsidRPr="000F50D7">
        <w:rPr>
          <w:sz w:val="28"/>
          <w:szCs w:val="28"/>
        </w:rPr>
        <w:t xml:space="preserve">Креатинин мочи  1.8 ммоль/л  </w:t>
      </w:r>
      <w:r w:rsidR="007672A2" w:rsidRPr="000F50D7">
        <w:rPr>
          <w:sz w:val="28"/>
          <w:szCs w:val="28"/>
        </w:rPr>
        <w:t xml:space="preserve">                                              0.8-2</w:t>
      </w:r>
      <w:r w:rsidR="00894DA9" w:rsidRPr="000F50D7">
        <w:rPr>
          <w:sz w:val="28"/>
          <w:szCs w:val="28"/>
        </w:rPr>
        <w:t xml:space="preserve"> ммоль/л</w:t>
      </w:r>
    </w:p>
    <w:p w:rsidR="004E50AC" w:rsidRPr="000F50D7" w:rsidRDefault="004E50AC" w:rsidP="000F50D7">
      <w:pPr>
        <w:spacing w:line="360" w:lineRule="auto"/>
        <w:ind w:firstLine="709"/>
        <w:jc w:val="both"/>
        <w:rPr>
          <w:sz w:val="28"/>
          <w:szCs w:val="28"/>
        </w:rPr>
      </w:pPr>
      <w:r w:rsidRPr="000F50D7">
        <w:rPr>
          <w:sz w:val="28"/>
          <w:szCs w:val="28"/>
        </w:rPr>
        <w:t>Клиренс по эндогенному креатинину  83 мл/мин</w:t>
      </w:r>
      <w:r w:rsidR="007672A2" w:rsidRPr="000F50D7">
        <w:rPr>
          <w:sz w:val="28"/>
          <w:szCs w:val="28"/>
        </w:rPr>
        <w:t xml:space="preserve">               70-120</w:t>
      </w:r>
      <w:r w:rsidR="00894DA9" w:rsidRPr="000F50D7">
        <w:rPr>
          <w:sz w:val="28"/>
          <w:szCs w:val="28"/>
        </w:rPr>
        <w:t xml:space="preserve"> мл/мин</w:t>
      </w:r>
    </w:p>
    <w:p w:rsidR="004E50AC" w:rsidRPr="000F50D7" w:rsidRDefault="004E50AC" w:rsidP="000F50D7">
      <w:pPr>
        <w:spacing w:line="360" w:lineRule="auto"/>
        <w:ind w:firstLine="709"/>
        <w:jc w:val="both"/>
        <w:rPr>
          <w:sz w:val="28"/>
          <w:szCs w:val="28"/>
        </w:rPr>
      </w:pPr>
      <w:r w:rsidRPr="000F50D7">
        <w:rPr>
          <w:sz w:val="28"/>
          <w:szCs w:val="28"/>
        </w:rPr>
        <w:t xml:space="preserve">Реабсорбция воды  99.7%                                         </w:t>
      </w:r>
      <w:r w:rsidR="00940000">
        <w:rPr>
          <w:sz w:val="28"/>
          <w:szCs w:val="28"/>
        </w:rPr>
        <w:t xml:space="preserve"> </w:t>
      </w:r>
      <w:r w:rsidRPr="000F50D7">
        <w:rPr>
          <w:sz w:val="28"/>
          <w:szCs w:val="28"/>
        </w:rPr>
        <w:t xml:space="preserve">            98.2-99.8</w:t>
      </w:r>
      <w:r w:rsidR="00894DA9" w:rsidRPr="000F50D7">
        <w:rPr>
          <w:sz w:val="28"/>
          <w:szCs w:val="28"/>
        </w:rPr>
        <w:t>%</w:t>
      </w:r>
    </w:p>
    <w:p w:rsidR="004E50AC" w:rsidRPr="000F50D7" w:rsidRDefault="004E50AC" w:rsidP="000F50D7">
      <w:pPr>
        <w:spacing w:line="360" w:lineRule="auto"/>
        <w:ind w:firstLine="709"/>
        <w:jc w:val="both"/>
        <w:rPr>
          <w:sz w:val="28"/>
          <w:szCs w:val="28"/>
        </w:rPr>
      </w:pPr>
      <w:r w:rsidRPr="000F50D7">
        <w:rPr>
          <w:sz w:val="28"/>
          <w:szCs w:val="28"/>
        </w:rPr>
        <w:t xml:space="preserve">Титруемые кислоты  </w:t>
      </w:r>
      <w:r w:rsidR="007672A2" w:rsidRPr="000F50D7">
        <w:rPr>
          <w:sz w:val="28"/>
          <w:szCs w:val="28"/>
        </w:rPr>
        <w:t>50.2</w:t>
      </w:r>
      <w:r w:rsidRPr="000F50D7">
        <w:rPr>
          <w:sz w:val="28"/>
          <w:szCs w:val="28"/>
        </w:rPr>
        <w:t xml:space="preserve"> ммоль/л                                    48-62 ммоль/сут</w:t>
      </w:r>
    </w:p>
    <w:p w:rsidR="004E50AC" w:rsidRPr="000F50D7" w:rsidRDefault="004E50AC" w:rsidP="000F50D7">
      <w:pPr>
        <w:spacing w:line="360" w:lineRule="auto"/>
        <w:ind w:firstLine="709"/>
        <w:jc w:val="both"/>
        <w:rPr>
          <w:sz w:val="28"/>
          <w:szCs w:val="28"/>
        </w:rPr>
      </w:pPr>
      <w:r w:rsidRPr="000F50D7">
        <w:rPr>
          <w:sz w:val="28"/>
          <w:szCs w:val="28"/>
        </w:rPr>
        <w:t xml:space="preserve">Аммиак мочи  </w:t>
      </w:r>
      <w:r w:rsidR="007672A2" w:rsidRPr="000F50D7">
        <w:rPr>
          <w:sz w:val="28"/>
          <w:szCs w:val="28"/>
        </w:rPr>
        <w:t>38.</w:t>
      </w:r>
      <w:r w:rsidRPr="000F50D7">
        <w:rPr>
          <w:sz w:val="28"/>
          <w:szCs w:val="28"/>
        </w:rPr>
        <w:t xml:space="preserve">6 ммоль/сут                     </w:t>
      </w:r>
      <w:r w:rsidR="007672A2" w:rsidRPr="000F50D7">
        <w:rPr>
          <w:sz w:val="28"/>
          <w:szCs w:val="28"/>
        </w:rPr>
        <w:t xml:space="preserve">              35.2-58.72 ммоль/сут</w:t>
      </w:r>
    </w:p>
    <w:p w:rsidR="004E50AC" w:rsidRPr="000F50D7" w:rsidRDefault="004E50AC" w:rsidP="000F50D7">
      <w:pPr>
        <w:spacing w:line="360" w:lineRule="auto"/>
        <w:ind w:firstLine="709"/>
        <w:jc w:val="both"/>
        <w:rPr>
          <w:sz w:val="28"/>
          <w:szCs w:val="28"/>
        </w:rPr>
      </w:pPr>
      <w:r w:rsidRPr="000F50D7">
        <w:rPr>
          <w:sz w:val="28"/>
          <w:szCs w:val="28"/>
        </w:rPr>
        <w:t>Щавелевая кислота  115.4 мкмоль/сут                              53.8 мкмоль/сут</w:t>
      </w:r>
    </w:p>
    <w:p w:rsidR="004E50AC" w:rsidRPr="000F50D7" w:rsidRDefault="007672A2" w:rsidP="000F50D7">
      <w:pPr>
        <w:spacing w:line="360" w:lineRule="auto"/>
        <w:ind w:firstLine="709"/>
        <w:jc w:val="both"/>
        <w:rPr>
          <w:sz w:val="28"/>
          <w:szCs w:val="28"/>
        </w:rPr>
      </w:pPr>
      <w:r w:rsidRPr="000F50D7">
        <w:rPr>
          <w:sz w:val="28"/>
          <w:szCs w:val="28"/>
        </w:rPr>
        <w:t>Заключение: О</w:t>
      </w:r>
      <w:r w:rsidR="004E50AC" w:rsidRPr="000F50D7">
        <w:rPr>
          <w:sz w:val="28"/>
          <w:szCs w:val="28"/>
        </w:rPr>
        <w:t>лигоурия, оксалурия.</w:t>
      </w:r>
      <w:r w:rsidRPr="000F50D7">
        <w:rPr>
          <w:sz w:val="28"/>
          <w:szCs w:val="28"/>
        </w:rPr>
        <w:t xml:space="preserve"> Фильтрационная функция почек не страдает.</w:t>
      </w:r>
    </w:p>
    <w:p w:rsidR="00AF0ED0" w:rsidRPr="000F50D7" w:rsidRDefault="00997607" w:rsidP="000F50D7">
      <w:pPr>
        <w:spacing w:line="360" w:lineRule="auto"/>
        <w:ind w:firstLine="709"/>
        <w:jc w:val="both"/>
        <w:rPr>
          <w:sz w:val="28"/>
          <w:szCs w:val="28"/>
        </w:rPr>
      </w:pPr>
      <w:r w:rsidRPr="000F50D7">
        <w:rPr>
          <w:sz w:val="28"/>
          <w:szCs w:val="28"/>
        </w:rPr>
        <w:t xml:space="preserve">9. </w:t>
      </w:r>
      <w:r w:rsidR="00AF0ED0" w:rsidRPr="000F50D7">
        <w:rPr>
          <w:b/>
          <w:bCs/>
          <w:sz w:val="28"/>
          <w:szCs w:val="28"/>
        </w:rPr>
        <w:t>УЗИ почек</w:t>
      </w:r>
      <w:r w:rsidR="00AF0ED0" w:rsidRPr="000F50D7">
        <w:rPr>
          <w:sz w:val="28"/>
          <w:szCs w:val="28"/>
        </w:rPr>
        <w:t xml:space="preserve"> от 28.08.09:</w:t>
      </w:r>
    </w:p>
    <w:p w:rsidR="00AF0ED0" w:rsidRPr="000F50D7" w:rsidRDefault="00E6312A" w:rsidP="000F50D7">
      <w:pPr>
        <w:spacing w:line="360" w:lineRule="auto"/>
        <w:ind w:firstLine="709"/>
        <w:jc w:val="both"/>
        <w:rPr>
          <w:sz w:val="28"/>
          <w:szCs w:val="28"/>
        </w:rPr>
      </w:pPr>
      <w:r w:rsidRPr="000F50D7">
        <w:rPr>
          <w:sz w:val="28"/>
          <w:szCs w:val="28"/>
        </w:rPr>
        <w:lastRenderedPageBreak/>
        <w:t xml:space="preserve">Почки в обычной проекции, контур ровный, четкий, размеры почек в норме. </w:t>
      </w:r>
      <w:r w:rsidR="00AF0ED0" w:rsidRPr="000F50D7">
        <w:rPr>
          <w:sz w:val="28"/>
          <w:szCs w:val="28"/>
        </w:rPr>
        <w:t>Диффузно-неоднородные изменения структуры синусов почек</w:t>
      </w:r>
      <w:r w:rsidRPr="000F50D7">
        <w:rPr>
          <w:sz w:val="28"/>
          <w:szCs w:val="28"/>
        </w:rPr>
        <w:t>. Пиелоэктазия слева.</w:t>
      </w:r>
    </w:p>
    <w:p w:rsidR="00E6312A" w:rsidRPr="000F50D7" w:rsidRDefault="00997607" w:rsidP="000F50D7">
      <w:pPr>
        <w:spacing w:line="360" w:lineRule="auto"/>
        <w:ind w:firstLine="709"/>
        <w:jc w:val="both"/>
        <w:rPr>
          <w:sz w:val="28"/>
          <w:szCs w:val="28"/>
        </w:rPr>
      </w:pPr>
      <w:r w:rsidRPr="000F50D7">
        <w:rPr>
          <w:sz w:val="28"/>
          <w:szCs w:val="28"/>
        </w:rPr>
        <w:t xml:space="preserve">10. </w:t>
      </w:r>
      <w:r w:rsidR="00E6312A" w:rsidRPr="000F50D7">
        <w:rPr>
          <w:b/>
          <w:bCs/>
          <w:sz w:val="28"/>
          <w:szCs w:val="28"/>
        </w:rPr>
        <w:t>Посев мочи на флору и чувствительность к антибиотикам</w:t>
      </w:r>
      <w:r w:rsidR="00E6312A" w:rsidRPr="000F50D7">
        <w:rPr>
          <w:sz w:val="28"/>
          <w:szCs w:val="28"/>
        </w:rPr>
        <w:t xml:space="preserve"> от  30.08.09 отрицательно.</w:t>
      </w:r>
    </w:p>
    <w:p w:rsidR="000E1DA4" w:rsidRDefault="000E1DA4" w:rsidP="00940000">
      <w:pPr>
        <w:spacing w:line="360" w:lineRule="auto"/>
        <w:ind w:firstLine="709"/>
        <w:jc w:val="center"/>
        <w:rPr>
          <w:b/>
          <w:bCs/>
          <w:sz w:val="28"/>
          <w:szCs w:val="28"/>
        </w:rPr>
      </w:pPr>
    </w:p>
    <w:p w:rsidR="00997607" w:rsidRDefault="00997607" w:rsidP="00940000">
      <w:pPr>
        <w:spacing w:line="360" w:lineRule="auto"/>
        <w:ind w:firstLine="709"/>
        <w:jc w:val="center"/>
        <w:rPr>
          <w:b/>
          <w:bCs/>
          <w:sz w:val="28"/>
          <w:szCs w:val="28"/>
        </w:rPr>
      </w:pPr>
      <w:r w:rsidRPr="000F50D7">
        <w:rPr>
          <w:b/>
          <w:bCs/>
          <w:sz w:val="28"/>
          <w:szCs w:val="28"/>
        </w:rPr>
        <w:t>Обоснование клинического диагноза</w:t>
      </w:r>
    </w:p>
    <w:p w:rsidR="00940000" w:rsidRPr="000F50D7" w:rsidRDefault="00940000" w:rsidP="00940000">
      <w:pPr>
        <w:spacing w:line="360" w:lineRule="auto"/>
        <w:ind w:firstLine="709"/>
        <w:jc w:val="center"/>
        <w:rPr>
          <w:b/>
          <w:bCs/>
          <w:sz w:val="28"/>
          <w:szCs w:val="28"/>
        </w:rPr>
      </w:pPr>
    </w:p>
    <w:p w:rsidR="007672A2" w:rsidRPr="000F50D7" w:rsidRDefault="00997607" w:rsidP="000F50D7">
      <w:pPr>
        <w:spacing w:line="360" w:lineRule="auto"/>
        <w:ind w:firstLine="709"/>
        <w:jc w:val="both"/>
        <w:rPr>
          <w:sz w:val="28"/>
          <w:szCs w:val="28"/>
        </w:rPr>
      </w:pPr>
      <w:r w:rsidRPr="000F50D7">
        <w:rPr>
          <w:sz w:val="28"/>
          <w:szCs w:val="28"/>
        </w:rPr>
        <w:t xml:space="preserve">На основании жалоб, данных анамнеза болезни, анамнеза жизни, объективных данных, данных дополнительных методов исследования можно поставить диагноз пиелонефрит. По патогенезу вторичная форма, так как развился на фоне </w:t>
      </w:r>
      <w:r w:rsidR="005C5AA1" w:rsidRPr="000F50D7">
        <w:rPr>
          <w:sz w:val="28"/>
          <w:szCs w:val="28"/>
        </w:rPr>
        <w:t>дисметаболической нефропатии</w:t>
      </w:r>
      <w:r w:rsidRPr="000F50D7">
        <w:rPr>
          <w:sz w:val="28"/>
          <w:szCs w:val="28"/>
        </w:rPr>
        <w:t>. По течению острый, так как заболевание возникло остро. По периоду – активная стадия, так как имеются воспалительные изменения в анализах мочи. По функции почек- с нарушением</w:t>
      </w:r>
      <w:r w:rsidR="00CD698B" w:rsidRPr="000F50D7">
        <w:rPr>
          <w:sz w:val="28"/>
          <w:szCs w:val="28"/>
        </w:rPr>
        <w:t xml:space="preserve"> тубулярных функций</w:t>
      </w:r>
      <w:r w:rsidRPr="000F50D7">
        <w:rPr>
          <w:sz w:val="28"/>
          <w:szCs w:val="28"/>
        </w:rPr>
        <w:t xml:space="preserve"> почек</w:t>
      </w:r>
      <w:r w:rsidR="00CD698B" w:rsidRPr="000F50D7">
        <w:rPr>
          <w:sz w:val="28"/>
          <w:szCs w:val="28"/>
        </w:rPr>
        <w:t>: разведения, адаптации, циркадного ритма,</w:t>
      </w:r>
      <w:r w:rsidR="005C5AA1" w:rsidRPr="000F50D7">
        <w:rPr>
          <w:sz w:val="28"/>
          <w:szCs w:val="28"/>
        </w:rPr>
        <w:t xml:space="preserve"> </w:t>
      </w:r>
      <w:r w:rsidRPr="000F50D7">
        <w:rPr>
          <w:sz w:val="28"/>
          <w:szCs w:val="28"/>
        </w:rPr>
        <w:t>что видно из пробы по Зимницкому.</w:t>
      </w:r>
      <w:r w:rsidR="007672A2" w:rsidRPr="000F50D7">
        <w:rPr>
          <w:sz w:val="28"/>
          <w:szCs w:val="28"/>
        </w:rPr>
        <w:t xml:space="preserve"> Также выявлена дисметаболическая нефропатия по типу оксалурии, фосфатурии по данным общего анализа мочи, биохимического анализа мочи, УЗИ. Также при ультразвуковом исследовании почек выявлена пиелоэктазия слева.</w:t>
      </w:r>
    </w:p>
    <w:p w:rsidR="00597895" w:rsidRDefault="00597895" w:rsidP="000F50D7">
      <w:pPr>
        <w:spacing w:line="360" w:lineRule="auto"/>
        <w:ind w:firstLine="709"/>
        <w:jc w:val="both"/>
        <w:rPr>
          <w:b/>
          <w:bCs/>
          <w:sz w:val="28"/>
          <w:szCs w:val="28"/>
        </w:rPr>
      </w:pPr>
    </w:p>
    <w:p w:rsidR="00146F68" w:rsidRDefault="00146F68" w:rsidP="00597895">
      <w:pPr>
        <w:spacing w:line="360" w:lineRule="auto"/>
        <w:ind w:firstLine="709"/>
        <w:jc w:val="center"/>
        <w:rPr>
          <w:b/>
          <w:bCs/>
          <w:sz w:val="28"/>
          <w:szCs w:val="28"/>
        </w:rPr>
      </w:pPr>
      <w:r w:rsidRPr="000F50D7">
        <w:rPr>
          <w:b/>
          <w:bCs/>
          <w:sz w:val="28"/>
          <w:szCs w:val="28"/>
        </w:rPr>
        <w:t>Клинический диагноз</w:t>
      </w:r>
    </w:p>
    <w:p w:rsidR="00597895" w:rsidRPr="000F50D7" w:rsidRDefault="00597895" w:rsidP="00597895">
      <w:pPr>
        <w:spacing w:line="360" w:lineRule="auto"/>
        <w:ind w:firstLine="709"/>
        <w:jc w:val="center"/>
        <w:rPr>
          <w:b/>
          <w:bCs/>
          <w:sz w:val="28"/>
          <w:szCs w:val="28"/>
        </w:rPr>
      </w:pPr>
    </w:p>
    <w:p w:rsidR="00146F68" w:rsidRPr="000F50D7" w:rsidRDefault="00146F68" w:rsidP="000F50D7">
      <w:pPr>
        <w:spacing w:line="360" w:lineRule="auto"/>
        <w:ind w:firstLine="709"/>
        <w:jc w:val="both"/>
        <w:rPr>
          <w:sz w:val="28"/>
          <w:szCs w:val="28"/>
        </w:rPr>
      </w:pPr>
      <w:r w:rsidRPr="000F50D7">
        <w:rPr>
          <w:sz w:val="28"/>
          <w:szCs w:val="28"/>
        </w:rPr>
        <w:t>Острый вторичный пиелонефрит, с нарушением</w:t>
      </w:r>
      <w:r w:rsidR="005C5AA1" w:rsidRPr="000F50D7">
        <w:rPr>
          <w:sz w:val="28"/>
          <w:szCs w:val="28"/>
        </w:rPr>
        <w:t xml:space="preserve"> тубулярных</w:t>
      </w:r>
      <w:r w:rsidRPr="000F50D7">
        <w:rPr>
          <w:sz w:val="28"/>
          <w:szCs w:val="28"/>
        </w:rPr>
        <w:t xml:space="preserve"> функци</w:t>
      </w:r>
      <w:r w:rsidR="005C5AA1" w:rsidRPr="000F50D7">
        <w:rPr>
          <w:sz w:val="28"/>
          <w:szCs w:val="28"/>
        </w:rPr>
        <w:t>й</w:t>
      </w:r>
      <w:r w:rsidRPr="000F50D7">
        <w:rPr>
          <w:sz w:val="28"/>
          <w:szCs w:val="28"/>
        </w:rPr>
        <w:t xml:space="preserve"> </w:t>
      </w:r>
      <w:r w:rsidR="009F43BA" w:rsidRPr="000F50D7">
        <w:rPr>
          <w:sz w:val="28"/>
          <w:szCs w:val="28"/>
        </w:rPr>
        <w:t>почек: разведения</w:t>
      </w:r>
      <w:r w:rsidR="005C5AA1" w:rsidRPr="000F50D7">
        <w:rPr>
          <w:sz w:val="28"/>
          <w:szCs w:val="28"/>
        </w:rPr>
        <w:t>, адаптации, циркадного ритма</w:t>
      </w:r>
      <w:r w:rsidRPr="000F50D7">
        <w:rPr>
          <w:sz w:val="28"/>
          <w:szCs w:val="28"/>
        </w:rPr>
        <w:t xml:space="preserve">, </w:t>
      </w:r>
      <w:r w:rsidR="00AA2340" w:rsidRPr="000F50D7">
        <w:rPr>
          <w:sz w:val="28"/>
          <w:szCs w:val="28"/>
        </w:rPr>
        <w:t>дисметаболическая нефропатия</w:t>
      </w:r>
      <w:r w:rsidR="0017308D" w:rsidRPr="000F50D7">
        <w:rPr>
          <w:sz w:val="28"/>
          <w:szCs w:val="28"/>
        </w:rPr>
        <w:t xml:space="preserve"> по типу оксалурии</w:t>
      </w:r>
      <w:r w:rsidRPr="000F50D7">
        <w:rPr>
          <w:sz w:val="28"/>
          <w:szCs w:val="28"/>
        </w:rPr>
        <w:t>,</w:t>
      </w:r>
      <w:r w:rsidR="0017308D" w:rsidRPr="000F50D7">
        <w:rPr>
          <w:sz w:val="28"/>
          <w:szCs w:val="28"/>
        </w:rPr>
        <w:t xml:space="preserve"> фосфатурии,</w:t>
      </w:r>
      <w:r w:rsidRPr="000F50D7">
        <w:rPr>
          <w:sz w:val="28"/>
          <w:szCs w:val="28"/>
        </w:rPr>
        <w:t xml:space="preserve"> пиелоэктазия слева, активная стадия.</w:t>
      </w:r>
    </w:p>
    <w:p w:rsidR="00597895" w:rsidRDefault="00597895" w:rsidP="000F50D7">
      <w:pPr>
        <w:spacing w:line="360" w:lineRule="auto"/>
        <w:ind w:firstLine="709"/>
        <w:jc w:val="both"/>
        <w:rPr>
          <w:b/>
          <w:bCs/>
          <w:sz w:val="28"/>
          <w:szCs w:val="28"/>
        </w:rPr>
      </w:pPr>
    </w:p>
    <w:p w:rsidR="00146F68" w:rsidRPr="000F50D7" w:rsidRDefault="00146F68" w:rsidP="00597895">
      <w:pPr>
        <w:spacing w:line="360" w:lineRule="auto"/>
        <w:ind w:firstLine="709"/>
        <w:jc w:val="center"/>
        <w:rPr>
          <w:b/>
          <w:bCs/>
          <w:sz w:val="28"/>
          <w:szCs w:val="28"/>
        </w:rPr>
      </w:pPr>
      <w:r w:rsidRPr="000F50D7">
        <w:rPr>
          <w:b/>
          <w:bCs/>
          <w:sz w:val="28"/>
          <w:szCs w:val="28"/>
        </w:rPr>
        <w:t>Лист питания</w:t>
      </w:r>
    </w:p>
    <w:p w:rsidR="00146F68" w:rsidRPr="000F50D7" w:rsidRDefault="00146F68" w:rsidP="000F50D7">
      <w:pPr>
        <w:spacing w:line="360" w:lineRule="auto"/>
        <w:ind w:firstLine="709"/>
        <w:jc w:val="both"/>
        <w:rPr>
          <w:sz w:val="28"/>
          <w:szCs w:val="28"/>
        </w:rPr>
      </w:pPr>
    </w:p>
    <w:p w:rsidR="00146F68" w:rsidRPr="000F50D7" w:rsidRDefault="00146F68" w:rsidP="00597895">
      <w:pPr>
        <w:spacing w:line="360" w:lineRule="auto"/>
        <w:ind w:firstLine="709"/>
        <w:jc w:val="both"/>
        <w:rPr>
          <w:sz w:val="28"/>
          <w:szCs w:val="28"/>
        </w:rPr>
      </w:pPr>
      <w:r w:rsidRPr="000F50D7">
        <w:rPr>
          <w:sz w:val="28"/>
          <w:szCs w:val="28"/>
          <w:lang w:val="en-US"/>
        </w:rPr>
        <w:t>M</w:t>
      </w:r>
      <w:r w:rsidRPr="000F50D7">
        <w:rPr>
          <w:sz w:val="28"/>
          <w:szCs w:val="28"/>
          <w:vertAlign w:val="subscript"/>
        </w:rPr>
        <w:t xml:space="preserve">д  </w:t>
      </w:r>
      <w:r w:rsidRPr="000F50D7">
        <w:rPr>
          <w:sz w:val="28"/>
          <w:szCs w:val="28"/>
        </w:rPr>
        <w:t>13 кг</w:t>
      </w:r>
      <w:r w:rsidR="00C94EAE" w:rsidRPr="000F50D7">
        <w:rPr>
          <w:sz w:val="28"/>
          <w:szCs w:val="28"/>
        </w:rPr>
        <w:t xml:space="preserve">, </w:t>
      </w:r>
      <w:r w:rsidRPr="000F50D7">
        <w:rPr>
          <w:sz w:val="28"/>
          <w:szCs w:val="28"/>
          <w:lang w:val="en-US"/>
        </w:rPr>
        <w:t>M</w:t>
      </w:r>
      <w:r w:rsidRPr="000F50D7">
        <w:rPr>
          <w:sz w:val="28"/>
          <w:szCs w:val="28"/>
          <w:vertAlign w:val="subscript"/>
        </w:rPr>
        <w:t xml:space="preserve">ф </w:t>
      </w:r>
      <w:r w:rsidRPr="000F50D7">
        <w:rPr>
          <w:sz w:val="28"/>
          <w:szCs w:val="28"/>
        </w:rPr>
        <w:t>13.6 кг</w:t>
      </w:r>
      <w:r w:rsidR="00C94EAE" w:rsidRPr="000F50D7">
        <w:rPr>
          <w:sz w:val="28"/>
          <w:szCs w:val="28"/>
        </w:rPr>
        <w:t xml:space="preserve">.                                             </w:t>
      </w:r>
      <w:r w:rsidRPr="000F50D7">
        <w:rPr>
          <w:sz w:val="28"/>
          <w:szCs w:val="28"/>
        </w:rPr>
        <w:t>Рост</w:t>
      </w:r>
      <w:r w:rsidRPr="000F50D7">
        <w:rPr>
          <w:sz w:val="28"/>
          <w:szCs w:val="28"/>
          <w:vertAlign w:val="subscript"/>
        </w:rPr>
        <w:t xml:space="preserve">д </w:t>
      </w:r>
      <w:r w:rsidRPr="000F50D7">
        <w:rPr>
          <w:sz w:val="28"/>
          <w:szCs w:val="28"/>
        </w:rPr>
        <w:t>86 см</w:t>
      </w:r>
      <w:r w:rsidR="00C94EAE" w:rsidRPr="000F50D7">
        <w:rPr>
          <w:sz w:val="28"/>
          <w:szCs w:val="28"/>
        </w:rPr>
        <w:t>,</w:t>
      </w:r>
      <w:r w:rsidRPr="000F50D7">
        <w:rPr>
          <w:sz w:val="28"/>
          <w:szCs w:val="28"/>
        </w:rPr>
        <w:t>Рост</w:t>
      </w:r>
      <w:r w:rsidRPr="000F50D7">
        <w:rPr>
          <w:sz w:val="28"/>
          <w:szCs w:val="28"/>
          <w:vertAlign w:val="subscript"/>
        </w:rPr>
        <w:t xml:space="preserve">ф </w:t>
      </w:r>
      <w:r w:rsidRPr="000F50D7">
        <w:rPr>
          <w:sz w:val="28"/>
          <w:szCs w:val="28"/>
        </w:rPr>
        <w:t>92 см</w:t>
      </w:r>
    </w:p>
    <w:p w:rsidR="00D44623" w:rsidRPr="000F50D7" w:rsidRDefault="00D44623" w:rsidP="00597895">
      <w:pPr>
        <w:spacing w:line="360" w:lineRule="auto"/>
        <w:ind w:firstLine="709"/>
        <w:jc w:val="both"/>
        <w:rPr>
          <w:i/>
          <w:iCs/>
          <w:sz w:val="28"/>
          <w:szCs w:val="28"/>
        </w:rPr>
      </w:pPr>
      <w:r w:rsidRPr="000F50D7">
        <w:rPr>
          <w:i/>
          <w:iCs/>
          <w:sz w:val="28"/>
          <w:szCs w:val="28"/>
        </w:rPr>
        <w:t>Потребность ребенка</w:t>
      </w:r>
    </w:p>
    <w:p w:rsidR="00D44623" w:rsidRPr="000F50D7" w:rsidRDefault="00D44623" w:rsidP="00597895">
      <w:pPr>
        <w:spacing w:line="360" w:lineRule="auto"/>
        <w:ind w:firstLine="709"/>
        <w:jc w:val="both"/>
        <w:rPr>
          <w:sz w:val="28"/>
          <w:szCs w:val="28"/>
        </w:rPr>
      </w:pPr>
      <w:r w:rsidRPr="000F50D7">
        <w:rPr>
          <w:sz w:val="28"/>
          <w:szCs w:val="28"/>
        </w:rPr>
        <w:lastRenderedPageBreak/>
        <w:t>Белки 3.5*13=45.5</w:t>
      </w:r>
    </w:p>
    <w:p w:rsidR="00D44623" w:rsidRPr="000F50D7" w:rsidRDefault="00D44623" w:rsidP="00597895">
      <w:pPr>
        <w:spacing w:line="360" w:lineRule="auto"/>
        <w:ind w:firstLine="709"/>
        <w:jc w:val="both"/>
        <w:rPr>
          <w:sz w:val="28"/>
          <w:szCs w:val="28"/>
        </w:rPr>
      </w:pPr>
      <w:r w:rsidRPr="000F50D7">
        <w:rPr>
          <w:sz w:val="28"/>
          <w:szCs w:val="28"/>
        </w:rPr>
        <w:t>Жиры 3.5*13=45.5</w:t>
      </w:r>
    </w:p>
    <w:p w:rsidR="00D44623" w:rsidRPr="000F50D7" w:rsidRDefault="00D44623" w:rsidP="00597895">
      <w:pPr>
        <w:spacing w:line="360" w:lineRule="auto"/>
        <w:ind w:firstLine="709"/>
        <w:jc w:val="both"/>
        <w:rPr>
          <w:sz w:val="28"/>
          <w:szCs w:val="28"/>
        </w:rPr>
      </w:pPr>
      <w:r w:rsidRPr="000F50D7">
        <w:rPr>
          <w:sz w:val="28"/>
          <w:szCs w:val="28"/>
        </w:rPr>
        <w:t>Углеводы 15*13=195</w:t>
      </w:r>
    </w:p>
    <w:p w:rsidR="00D44623" w:rsidRPr="000F50D7" w:rsidRDefault="00D44623" w:rsidP="00597895">
      <w:pPr>
        <w:spacing w:line="360" w:lineRule="auto"/>
        <w:ind w:firstLine="709"/>
        <w:jc w:val="both"/>
        <w:rPr>
          <w:sz w:val="28"/>
          <w:szCs w:val="28"/>
        </w:rPr>
      </w:pPr>
      <w:r w:rsidRPr="000F50D7">
        <w:rPr>
          <w:sz w:val="28"/>
          <w:szCs w:val="28"/>
        </w:rPr>
        <w:t>Ккал 60*13=780</w:t>
      </w:r>
    </w:p>
    <w:p w:rsidR="00D44623" w:rsidRPr="000F50D7" w:rsidRDefault="00D44623" w:rsidP="00597895">
      <w:pPr>
        <w:spacing w:line="360" w:lineRule="auto"/>
        <w:ind w:firstLine="709"/>
        <w:jc w:val="both"/>
        <w:rPr>
          <w:i/>
          <w:iCs/>
          <w:sz w:val="28"/>
          <w:szCs w:val="28"/>
        </w:rPr>
      </w:pPr>
      <w:r w:rsidRPr="000F50D7">
        <w:rPr>
          <w:i/>
          <w:iCs/>
          <w:sz w:val="28"/>
          <w:szCs w:val="28"/>
        </w:rPr>
        <w:t>Объем питания</w:t>
      </w:r>
    </w:p>
    <w:p w:rsidR="00D44623" w:rsidRPr="000F50D7" w:rsidRDefault="00D44623" w:rsidP="00597895">
      <w:pPr>
        <w:spacing w:line="360" w:lineRule="auto"/>
        <w:ind w:firstLine="709"/>
        <w:jc w:val="both"/>
        <w:rPr>
          <w:sz w:val="28"/>
          <w:szCs w:val="28"/>
        </w:rPr>
      </w:pPr>
      <w:r w:rsidRPr="000F50D7">
        <w:rPr>
          <w:sz w:val="28"/>
          <w:szCs w:val="28"/>
        </w:rPr>
        <w:t>1500 г/сут.</w:t>
      </w:r>
    </w:p>
    <w:p w:rsidR="00D44623" w:rsidRPr="000F50D7" w:rsidRDefault="00D44623" w:rsidP="00597895">
      <w:pPr>
        <w:spacing w:line="360" w:lineRule="auto"/>
        <w:ind w:firstLine="709"/>
        <w:jc w:val="both"/>
        <w:rPr>
          <w:i/>
          <w:iCs/>
          <w:sz w:val="28"/>
          <w:szCs w:val="28"/>
        </w:rPr>
      </w:pPr>
      <w:r w:rsidRPr="000F50D7">
        <w:rPr>
          <w:i/>
          <w:iCs/>
          <w:sz w:val="28"/>
          <w:szCs w:val="28"/>
        </w:rPr>
        <w:t>Суточный калораж</w:t>
      </w:r>
    </w:p>
    <w:p w:rsidR="00D44623" w:rsidRPr="000F50D7" w:rsidRDefault="00D44623" w:rsidP="00597895">
      <w:pPr>
        <w:spacing w:line="360" w:lineRule="auto"/>
        <w:ind w:firstLine="709"/>
        <w:jc w:val="both"/>
        <w:rPr>
          <w:sz w:val="28"/>
          <w:szCs w:val="28"/>
        </w:rPr>
      </w:pPr>
      <w:r w:rsidRPr="000F50D7">
        <w:rPr>
          <w:sz w:val="28"/>
          <w:szCs w:val="28"/>
        </w:rPr>
        <w:t>Завтрак 25%</w:t>
      </w:r>
    </w:p>
    <w:p w:rsidR="00D44623" w:rsidRPr="000F50D7" w:rsidRDefault="00D44623" w:rsidP="00597895">
      <w:pPr>
        <w:spacing w:line="360" w:lineRule="auto"/>
        <w:ind w:firstLine="709"/>
        <w:jc w:val="both"/>
        <w:rPr>
          <w:sz w:val="28"/>
          <w:szCs w:val="28"/>
        </w:rPr>
      </w:pPr>
      <w:r w:rsidRPr="000F50D7">
        <w:rPr>
          <w:sz w:val="28"/>
          <w:szCs w:val="28"/>
        </w:rPr>
        <w:t>Обед  40%</w:t>
      </w:r>
    </w:p>
    <w:p w:rsidR="00D44623" w:rsidRPr="000F50D7" w:rsidRDefault="00D44623" w:rsidP="00597895">
      <w:pPr>
        <w:spacing w:line="360" w:lineRule="auto"/>
        <w:ind w:firstLine="709"/>
        <w:jc w:val="both"/>
        <w:rPr>
          <w:sz w:val="28"/>
          <w:szCs w:val="28"/>
        </w:rPr>
      </w:pPr>
      <w:r w:rsidRPr="000F50D7">
        <w:rPr>
          <w:sz w:val="28"/>
          <w:szCs w:val="28"/>
        </w:rPr>
        <w:t>Полдник 10%</w:t>
      </w:r>
    </w:p>
    <w:p w:rsidR="00D44623" w:rsidRPr="000F50D7" w:rsidRDefault="00D44623" w:rsidP="00597895">
      <w:pPr>
        <w:spacing w:line="360" w:lineRule="auto"/>
        <w:ind w:firstLine="709"/>
        <w:jc w:val="both"/>
        <w:rPr>
          <w:sz w:val="28"/>
          <w:szCs w:val="28"/>
        </w:rPr>
      </w:pPr>
      <w:r w:rsidRPr="000F50D7">
        <w:rPr>
          <w:sz w:val="28"/>
          <w:szCs w:val="28"/>
        </w:rPr>
        <w:t>Ужин 25%</w:t>
      </w:r>
    </w:p>
    <w:p w:rsidR="00D44623" w:rsidRPr="000F50D7" w:rsidRDefault="00D44623" w:rsidP="00597895">
      <w:pPr>
        <w:spacing w:line="360" w:lineRule="auto"/>
        <w:ind w:firstLine="709"/>
        <w:jc w:val="both"/>
        <w:rPr>
          <w:sz w:val="28"/>
          <w:szCs w:val="28"/>
        </w:rPr>
      </w:pPr>
      <w:r w:rsidRPr="000F50D7">
        <w:rPr>
          <w:sz w:val="28"/>
          <w:szCs w:val="28"/>
        </w:rPr>
        <w:t>На основании диагноза острый пиелонефрит</w:t>
      </w:r>
      <w:r w:rsidR="005C5AA1" w:rsidRPr="000F50D7">
        <w:rPr>
          <w:sz w:val="28"/>
          <w:szCs w:val="28"/>
        </w:rPr>
        <w:t>, дисметаболическая нефропатия следует назначить диету№6</w:t>
      </w:r>
      <w:r w:rsidRPr="000F50D7">
        <w:rPr>
          <w:sz w:val="28"/>
          <w:szCs w:val="28"/>
        </w:rPr>
        <w:t>.</w:t>
      </w:r>
    </w:p>
    <w:p w:rsidR="00EA480C" w:rsidRPr="000F50D7" w:rsidRDefault="00735B31" w:rsidP="00597895">
      <w:pPr>
        <w:spacing w:line="360" w:lineRule="auto"/>
        <w:ind w:firstLine="709"/>
        <w:jc w:val="both"/>
        <w:rPr>
          <w:sz w:val="28"/>
          <w:szCs w:val="28"/>
        </w:rPr>
      </w:pPr>
      <w:r w:rsidRPr="000F50D7">
        <w:rPr>
          <w:sz w:val="28"/>
          <w:szCs w:val="28"/>
        </w:rPr>
        <w:t xml:space="preserve">Диета с </w:t>
      </w:r>
      <w:r w:rsidR="000949F0" w:rsidRPr="000F50D7">
        <w:rPr>
          <w:sz w:val="28"/>
          <w:szCs w:val="28"/>
        </w:rPr>
        <w:t>исключением продуктов, богатых оксалатами: какао, шоколад, щавель, лук, помидоры, капуста, смородина. Исключаются острые блюда, соления, коп</w:t>
      </w:r>
      <w:r w:rsidR="0017308D" w:rsidRPr="000F50D7">
        <w:rPr>
          <w:sz w:val="28"/>
          <w:szCs w:val="28"/>
        </w:rPr>
        <w:t>чености, жареные блюда, бульоны.</w:t>
      </w:r>
    </w:p>
    <w:p w:rsidR="00D44623" w:rsidRPr="000F50D7" w:rsidRDefault="00D44623" w:rsidP="00597895">
      <w:pPr>
        <w:spacing w:line="360" w:lineRule="auto"/>
        <w:ind w:firstLine="709"/>
        <w:jc w:val="both"/>
        <w:rPr>
          <w:b/>
          <w:bCs/>
          <w:sz w:val="28"/>
          <w:szCs w:val="28"/>
        </w:rPr>
      </w:pPr>
      <w:r w:rsidRPr="000F50D7">
        <w:rPr>
          <w:b/>
          <w:bCs/>
          <w:sz w:val="28"/>
          <w:szCs w:val="28"/>
        </w:rPr>
        <w:t>Меню на один день</w:t>
      </w:r>
    </w:p>
    <w:p w:rsidR="00F312A7" w:rsidRPr="000F50D7" w:rsidRDefault="00F312A7" w:rsidP="00597895">
      <w:pPr>
        <w:spacing w:line="360" w:lineRule="auto"/>
        <w:ind w:firstLine="709"/>
        <w:jc w:val="both"/>
        <w:rPr>
          <w:i/>
          <w:iCs/>
          <w:sz w:val="28"/>
          <w:szCs w:val="28"/>
        </w:rPr>
      </w:pPr>
      <w:r w:rsidRPr="000F50D7">
        <w:rPr>
          <w:i/>
          <w:iCs/>
          <w:sz w:val="28"/>
          <w:szCs w:val="28"/>
        </w:rPr>
        <w:t>Завтрак</w:t>
      </w:r>
    </w:p>
    <w:p w:rsidR="00D44623" w:rsidRPr="000F50D7" w:rsidRDefault="0057091E" w:rsidP="00597895">
      <w:pPr>
        <w:spacing w:line="360" w:lineRule="auto"/>
        <w:ind w:firstLine="709"/>
        <w:jc w:val="both"/>
        <w:rPr>
          <w:sz w:val="28"/>
          <w:szCs w:val="28"/>
        </w:rPr>
      </w:pPr>
      <w:r w:rsidRPr="000F50D7">
        <w:rPr>
          <w:sz w:val="28"/>
          <w:szCs w:val="28"/>
        </w:rPr>
        <w:t>Рисовая</w:t>
      </w:r>
      <w:r w:rsidR="00EA2486" w:rsidRPr="000F50D7">
        <w:rPr>
          <w:sz w:val="28"/>
          <w:szCs w:val="28"/>
        </w:rPr>
        <w:t xml:space="preserve"> каша на молоке </w:t>
      </w:r>
      <w:r w:rsidR="00F312A7" w:rsidRPr="000F50D7">
        <w:rPr>
          <w:sz w:val="28"/>
          <w:szCs w:val="28"/>
        </w:rPr>
        <w:t>2</w:t>
      </w:r>
      <w:r w:rsidR="00C33CDB" w:rsidRPr="000F50D7">
        <w:rPr>
          <w:sz w:val="28"/>
          <w:szCs w:val="28"/>
        </w:rPr>
        <w:t>0</w:t>
      </w:r>
      <w:r w:rsidR="00F312A7" w:rsidRPr="000F50D7">
        <w:rPr>
          <w:sz w:val="28"/>
          <w:szCs w:val="28"/>
        </w:rPr>
        <w:t>0</w:t>
      </w:r>
      <w:r w:rsidR="00C33CDB" w:rsidRPr="000F50D7">
        <w:rPr>
          <w:sz w:val="28"/>
          <w:szCs w:val="28"/>
        </w:rPr>
        <w:t xml:space="preserve"> г</w:t>
      </w:r>
    </w:p>
    <w:p w:rsidR="00D44623" w:rsidRPr="000F50D7" w:rsidRDefault="004E50AC" w:rsidP="00597895">
      <w:pPr>
        <w:spacing w:line="360" w:lineRule="auto"/>
        <w:ind w:firstLine="709"/>
        <w:jc w:val="both"/>
        <w:rPr>
          <w:sz w:val="28"/>
          <w:szCs w:val="28"/>
        </w:rPr>
      </w:pPr>
      <w:r w:rsidRPr="000F50D7">
        <w:rPr>
          <w:sz w:val="28"/>
          <w:szCs w:val="28"/>
        </w:rPr>
        <w:t>М</w:t>
      </w:r>
      <w:r w:rsidR="00EA2486" w:rsidRPr="000F50D7">
        <w:rPr>
          <w:sz w:val="28"/>
          <w:szCs w:val="28"/>
        </w:rPr>
        <w:t>асло</w:t>
      </w:r>
      <w:r w:rsidRPr="000F50D7">
        <w:rPr>
          <w:sz w:val="28"/>
          <w:szCs w:val="28"/>
        </w:rPr>
        <w:t xml:space="preserve"> сливочное</w:t>
      </w:r>
      <w:r w:rsidR="00EA2486" w:rsidRPr="000F50D7">
        <w:rPr>
          <w:sz w:val="28"/>
          <w:szCs w:val="28"/>
        </w:rPr>
        <w:t xml:space="preserve"> </w:t>
      </w:r>
      <w:r w:rsidR="00A73A15" w:rsidRPr="000F50D7">
        <w:rPr>
          <w:sz w:val="28"/>
          <w:szCs w:val="28"/>
        </w:rPr>
        <w:t>7</w:t>
      </w:r>
      <w:r w:rsidR="00EA2486" w:rsidRPr="000F50D7">
        <w:rPr>
          <w:sz w:val="28"/>
          <w:szCs w:val="28"/>
        </w:rPr>
        <w:t>0 г</w:t>
      </w:r>
    </w:p>
    <w:p w:rsidR="00EA2486" w:rsidRPr="000F50D7" w:rsidRDefault="00EA2486" w:rsidP="00597895">
      <w:pPr>
        <w:spacing w:line="360" w:lineRule="auto"/>
        <w:ind w:firstLine="709"/>
        <w:jc w:val="both"/>
        <w:rPr>
          <w:sz w:val="28"/>
          <w:szCs w:val="28"/>
        </w:rPr>
      </w:pPr>
      <w:r w:rsidRPr="000F50D7">
        <w:rPr>
          <w:sz w:val="28"/>
          <w:szCs w:val="28"/>
        </w:rPr>
        <w:t xml:space="preserve">Яйцо </w:t>
      </w:r>
      <w:r w:rsidR="00F312A7" w:rsidRPr="000F50D7">
        <w:rPr>
          <w:sz w:val="28"/>
          <w:szCs w:val="28"/>
        </w:rPr>
        <w:t>50г</w:t>
      </w:r>
    </w:p>
    <w:p w:rsidR="00EA2486" w:rsidRPr="000F50D7" w:rsidRDefault="00A73A15" w:rsidP="00597895">
      <w:pPr>
        <w:spacing w:line="360" w:lineRule="auto"/>
        <w:ind w:firstLine="709"/>
        <w:jc w:val="both"/>
        <w:rPr>
          <w:sz w:val="28"/>
          <w:szCs w:val="28"/>
        </w:rPr>
      </w:pPr>
      <w:r w:rsidRPr="000F50D7">
        <w:rPr>
          <w:sz w:val="28"/>
          <w:szCs w:val="28"/>
        </w:rPr>
        <w:t>Компот</w:t>
      </w:r>
      <w:r w:rsidR="00F312A7" w:rsidRPr="000F50D7">
        <w:rPr>
          <w:sz w:val="28"/>
          <w:szCs w:val="28"/>
        </w:rPr>
        <w:t xml:space="preserve"> 1</w:t>
      </w:r>
      <w:r w:rsidRPr="000F50D7">
        <w:rPr>
          <w:sz w:val="28"/>
          <w:szCs w:val="28"/>
        </w:rPr>
        <w:t>0</w:t>
      </w:r>
      <w:r w:rsidR="00F312A7" w:rsidRPr="000F50D7">
        <w:rPr>
          <w:sz w:val="28"/>
          <w:szCs w:val="28"/>
        </w:rPr>
        <w:t>0г</w:t>
      </w:r>
    </w:p>
    <w:p w:rsidR="00EA2486" w:rsidRPr="000F50D7" w:rsidRDefault="00EA2486" w:rsidP="00597895">
      <w:pPr>
        <w:spacing w:line="360" w:lineRule="auto"/>
        <w:ind w:firstLine="709"/>
        <w:jc w:val="both"/>
        <w:rPr>
          <w:i/>
          <w:iCs/>
          <w:sz w:val="28"/>
          <w:szCs w:val="28"/>
        </w:rPr>
      </w:pPr>
      <w:r w:rsidRPr="000F50D7">
        <w:rPr>
          <w:i/>
          <w:iCs/>
          <w:sz w:val="28"/>
          <w:szCs w:val="28"/>
        </w:rPr>
        <w:t>Обед</w:t>
      </w:r>
    </w:p>
    <w:p w:rsidR="00F312A7" w:rsidRPr="000F50D7" w:rsidRDefault="00F312A7" w:rsidP="00597895">
      <w:pPr>
        <w:spacing w:line="360" w:lineRule="auto"/>
        <w:ind w:firstLine="709"/>
        <w:jc w:val="both"/>
        <w:rPr>
          <w:sz w:val="28"/>
          <w:szCs w:val="28"/>
        </w:rPr>
      </w:pPr>
      <w:r w:rsidRPr="000F50D7">
        <w:rPr>
          <w:sz w:val="28"/>
          <w:szCs w:val="28"/>
        </w:rPr>
        <w:t>Суп овощной 250 г</w:t>
      </w:r>
    </w:p>
    <w:p w:rsidR="00F312A7" w:rsidRPr="000F50D7" w:rsidRDefault="00F312A7" w:rsidP="00597895">
      <w:pPr>
        <w:spacing w:line="360" w:lineRule="auto"/>
        <w:ind w:firstLine="709"/>
        <w:jc w:val="both"/>
        <w:rPr>
          <w:sz w:val="28"/>
          <w:szCs w:val="28"/>
        </w:rPr>
      </w:pPr>
      <w:r w:rsidRPr="000F50D7">
        <w:rPr>
          <w:sz w:val="28"/>
          <w:szCs w:val="28"/>
        </w:rPr>
        <w:t>Картофельное пюре 150 г</w:t>
      </w:r>
    </w:p>
    <w:p w:rsidR="00F312A7" w:rsidRPr="000F50D7" w:rsidRDefault="00F312A7" w:rsidP="00597895">
      <w:pPr>
        <w:spacing w:line="360" w:lineRule="auto"/>
        <w:ind w:firstLine="709"/>
        <w:jc w:val="both"/>
        <w:rPr>
          <w:sz w:val="28"/>
          <w:szCs w:val="28"/>
        </w:rPr>
      </w:pPr>
      <w:r w:rsidRPr="000F50D7">
        <w:rPr>
          <w:sz w:val="28"/>
          <w:szCs w:val="28"/>
        </w:rPr>
        <w:t>Котлета паровая 100 г</w:t>
      </w:r>
    </w:p>
    <w:p w:rsidR="00F312A7" w:rsidRPr="000F50D7" w:rsidRDefault="00F312A7" w:rsidP="00597895">
      <w:pPr>
        <w:spacing w:line="360" w:lineRule="auto"/>
        <w:ind w:firstLine="709"/>
        <w:jc w:val="both"/>
        <w:rPr>
          <w:sz w:val="28"/>
          <w:szCs w:val="28"/>
        </w:rPr>
      </w:pPr>
      <w:r w:rsidRPr="000F50D7">
        <w:rPr>
          <w:sz w:val="28"/>
          <w:szCs w:val="28"/>
        </w:rPr>
        <w:t>Компот 1</w:t>
      </w:r>
      <w:r w:rsidR="0070384D" w:rsidRPr="000F50D7">
        <w:rPr>
          <w:sz w:val="28"/>
          <w:szCs w:val="28"/>
        </w:rPr>
        <w:t>0</w:t>
      </w:r>
      <w:r w:rsidRPr="000F50D7">
        <w:rPr>
          <w:sz w:val="28"/>
          <w:szCs w:val="28"/>
        </w:rPr>
        <w:t>0 г</w:t>
      </w:r>
    </w:p>
    <w:p w:rsidR="00F312A7" w:rsidRPr="000F50D7" w:rsidRDefault="00F312A7" w:rsidP="00597895">
      <w:pPr>
        <w:spacing w:line="360" w:lineRule="auto"/>
        <w:ind w:firstLine="709"/>
        <w:jc w:val="both"/>
        <w:rPr>
          <w:i/>
          <w:iCs/>
          <w:sz w:val="28"/>
          <w:szCs w:val="28"/>
        </w:rPr>
      </w:pPr>
      <w:r w:rsidRPr="000F50D7">
        <w:rPr>
          <w:i/>
          <w:iCs/>
          <w:sz w:val="28"/>
          <w:szCs w:val="28"/>
        </w:rPr>
        <w:t>Полдник</w:t>
      </w:r>
    </w:p>
    <w:p w:rsidR="00F312A7" w:rsidRPr="000F50D7" w:rsidRDefault="00A73A15" w:rsidP="00597895">
      <w:pPr>
        <w:spacing w:line="360" w:lineRule="auto"/>
        <w:ind w:firstLine="709"/>
        <w:jc w:val="both"/>
        <w:rPr>
          <w:sz w:val="28"/>
          <w:szCs w:val="28"/>
        </w:rPr>
      </w:pPr>
      <w:r w:rsidRPr="000F50D7">
        <w:rPr>
          <w:sz w:val="28"/>
          <w:szCs w:val="28"/>
        </w:rPr>
        <w:t>Кефир 1</w:t>
      </w:r>
      <w:r w:rsidR="00F312A7" w:rsidRPr="000F50D7">
        <w:rPr>
          <w:sz w:val="28"/>
          <w:szCs w:val="28"/>
        </w:rPr>
        <w:t>00 г</w:t>
      </w:r>
    </w:p>
    <w:p w:rsidR="00F312A7" w:rsidRPr="000F50D7" w:rsidRDefault="00F312A7" w:rsidP="00597895">
      <w:pPr>
        <w:spacing w:line="360" w:lineRule="auto"/>
        <w:ind w:firstLine="709"/>
        <w:jc w:val="both"/>
        <w:rPr>
          <w:i/>
          <w:iCs/>
          <w:sz w:val="28"/>
          <w:szCs w:val="28"/>
        </w:rPr>
      </w:pPr>
      <w:r w:rsidRPr="000F50D7">
        <w:rPr>
          <w:i/>
          <w:iCs/>
          <w:sz w:val="28"/>
          <w:szCs w:val="28"/>
        </w:rPr>
        <w:t>Ужин</w:t>
      </w:r>
    </w:p>
    <w:p w:rsidR="00F312A7" w:rsidRPr="000F50D7" w:rsidRDefault="00F312A7" w:rsidP="00597895">
      <w:pPr>
        <w:spacing w:line="360" w:lineRule="auto"/>
        <w:ind w:firstLine="709"/>
        <w:jc w:val="both"/>
        <w:rPr>
          <w:sz w:val="28"/>
          <w:szCs w:val="28"/>
        </w:rPr>
      </w:pPr>
      <w:r w:rsidRPr="000F50D7">
        <w:rPr>
          <w:sz w:val="28"/>
          <w:szCs w:val="28"/>
        </w:rPr>
        <w:lastRenderedPageBreak/>
        <w:t>Омлет 150 г</w:t>
      </w:r>
    </w:p>
    <w:p w:rsidR="00F312A7" w:rsidRPr="000F50D7" w:rsidRDefault="001C5CAF" w:rsidP="00597895">
      <w:pPr>
        <w:spacing w:line="360" w:lineRule="auto"/>
        <w:ind w:firstLine="709"/>
        <w:jc w:val="both"/>
        <w:rPr>
          <w:sz w:val="28"/>
          <w:szCs w:val="28"/>
        </w:rPr>
      </w:pPr>
      <w:r w:rsidRPr="000F50D7">
        <w:rPr>
          <w:sz w:val="28"/>
          <w:szCs w:val="28"/>
        </w:rPr>
        <w:t xml:space="preserve">Молоко </w:t>
      </w:r>
      <w:r w:rsidR="004E50AC" w:rsidRPr="000F50D7">
        <w:rPr>
          <w:sz w:val="28"/>
          <w:szCs w:val="28"/>
        </w:rPr>
        <w:t>1</w:t>
      </w:r>
      <w:r w:rsidR="00F312A7" w:rsidRPr="000F50D7">
        <w:rPr>
          <w:sz w:val="28"/>
          <w:szCs w:val="28"/>
        </w:rPr>
        <w:t>00 г</w:t>
      </w:r>
    </w:p>
    <w:p w:rsidR="000E1DA4" w:rsidRDefault="000E1DA4" w:rsidP="00597895">
      <w:pPr>
        <w:spacing w:line="360" w:lineRule="auto"/>
        <w:ind w:firstLine="709"/>
        <w:jc w:val="center"/>
        <w:rPr>
          <w:b/>
          <w:bCs/>
          <w:sz w:val="28"/>
          <w:szCs w:val="28"/>
        </w:rPr>
      </w:pPr>
    </w:p>
    <w:p w:rsidR="00D44623" w:rsidRPr="000F50D7" w:rsidRDefault="00D44623" w:rsidP="00597895">
      <w:pPr>
        <w:spacing w:line="360" w:lineRule="auto"/>
        <w:ind w:firstLine="709"/>
        <w:jc w:val="center"/>
        <w:rPr>
          <w:b/>
          <w:bCs/>
          <w:sz w:val="28"/>
          <w:szCs w:val="28"/>
        </w:rPr>
      </w:pPr>
      <w:r w:rsidRPr="000F50D7">
        <w:rPr>
          <w:b/>
          <w:bCs/>
          <w:sz w:val="28"/>
          <w:szCs w:val="28"/>
        </w:rPr>
        <w:t>Расчет питания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1617"/>
        <w:gridCol w:w="1479"/>
        <w:gridCol w:w="1483"/>
        <w:gridCol w:w="1561"/>
        <w:gridCol w:w="1466"/>
      </w:tblGrid>
      <w:tr w:rsidR="00EA2486" w:rsidRPr="006E3F11" w:rsidTr="006E3F11">
        <w:trPr>
          <w:jc w:val="center"/>
        </w:trPr>
        <w:tc>
          <w:tcPr>
            <w:tcW w:w="2037"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D44623" w:rsidP="006E3F11">
            <w:pPr>
              <w:jc w:val="center"/>
              <w:rPr>
                <w:sz w:val="20"/>
                <w:szCs w:val="20"/>
              </w:rPr>
            </w:pPr>
            <w:r w:rsidRPr="006E3F11">
              <w:rPr>
                <w:sz w:val="20"/>
                <w:szCs w:val="20"/>
              </w:rPr>
              <w:t>Н</w:t>
            </w:r>
            <w:r w:rsidR="00EA2486" w:rsidRPr="006E3F11">
              <w:rPr>
                <w:sz w:val="20"/>
                <w:szCs w:val="20"/>
              </w:rPr>
              <w:t>аименование продукта</w:t>
            </w: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EA2486" w:rsidRPr="006E3F11" w:rsidRDefault="00EA2486" w:rsidP="006E3F11">
            <w:pPr>
              <w:jc w:val="center"/>
              <w:rPr>
                <w:sz w:val="20"/>
                <w:szCs w:val="20"/>
              </w:rPr>
            </w:pPr>
            <w:r w:rsidRPr="006E3F11">
              <w:rPr>
                <w:sz w:val="20"/>
                <w:szCs w:val="20"/>
              </w:rPr>
              <w:t>Количество</w:t>
            </w:r>
          </w:p>
          <w:p w:rsidR="00D44623" w:rsidRPr="006E3F11" w:rsidRDefault="00EA2486" w:rsidP="006E3F11">
            <w:pPr>
              <w:jc w:val="center"/>
              <w:rPr>
                <w:sz w:val="20"/>
                <w:szCs w:val="20"/>
              </w:rPr>
            </w:pPr>
            <w:r w:rsidRPr="006E3F11">
              <w:rPr>
                <w:sz w:val="20"/>
                <w:szCs w:val="20"/>
              </w:rPr>
              <w:t>(г)</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EA2486" w:rsidP="006E3F11">
            <w:pPr>
              <w:jc w:val="center"/>
              <w:rPr>
                <w:sz w:val="20"/>
                <w:szCs w:val="20"/>
              </w:rPr>
            </w:pPr>
            <w:r w:rsidRPr="006E3F11">
              <w:rPr>
                <w:sz w:val="20"/>
                <w:szCs w:val="20"/>
              </w:rPr>
              <w:t>Белки    (г)</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EA2486" w:rsidP="006E3F11">
            <w:pPr>
              <w:jc w:val="center"/>
              <w:rPr>
                <w:sz w:val="20"/>
                <w:szCs w:val="20"/>
              </w:rPr>
            </w:pPr>
            <w:r w:rsidRPr="006E3F11">
              <w:rPr>
                <w:sz w:val="20"/>
                <w:szCs w:val="20"/>
              </w:rPr>
              <w:t>Жиры    (г)</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EA2486" w:rsidP="006E3F11">
            <w:pPr>
              <w:jc w:val="center"/>
              <w:rPr>
                <w:sz w:val="20"/>
                <w:szCs w:val="20"/>
              </w:rPr>
            </w:pPr>
            <w:r w:rsidRPr="006E3F11">
              <w:rPr>
                <w:sz w:val="20"/>
                <w:szCs w:val="20"/>
              </w:rPr>
              <w:t>Углеводы (г)</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EA2486" w:rsidP="006E3F11">
            <w:pPr>
              <w:jc w:val="center"/>
              <w:rPr>
                <w:sz w:val="20"/>
                <w:szCs w:val="20"/>
              </w:rPr>
            </w:pPr>
            <w:r w:rsidRPr="006E3F11">
              <w:rPr>
                <w:sz w:val="20"/>
                <w:szCs w:val="20"/>
              </w:rPr>
              <w:t>Ккал</w:t>
            </w:r>
          </w:p>
        </w:tc>
      </w:tr>
      <w:tr w:rsidR="00EA2486" w:rsidRPr="006E3F11" w:rsidTr="006E3F11">
        <w:trPr>
          <w:jc w:val="center"/>
        </w:trPr>
        <w:tc>
          <w:tcPr>
            <w:tcW w:w="2037"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57091E" w:rsidP="006E3F11">
            <w:pPr>
              <w:jc w:val="center"/>
              <w:rPr>
                <w:sz w:val="20"/>
                <w:szCs w:val="20"/>
              </w:rPr>
            </w:pPr>
            <w:r w:rsidRPr="006E3F11">
              <w:rPr>
                <w:sz w:val="20"/>
                <w:szCs w:val="20"/>
              </w:rPr>
              <w:t>Каша рисовая молочная</w:t>
            </w: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A73A15" w:rsidP="006E3F11">
            <w:pPr>
              <w:jc w:val="center"/>
              <w:rPr>
                <w:sz w:val="20"/>
                <w:szCs w:val="20"/>
              </w:rPr>
            </w:pPr>
            <w:r w:rsidRPr="006E3F11">
              <w:rPr>
                <w:sz w:val="20"/>
                <w:szCs w:val="20"/>
              </w:rPr>
              <w:t>2</w:t>
            </w:r>
            <w:r w:rsidR="00C33CDB" w:rsidRPr="006E3F11">
              <w:rPr>
                <w:sz w:val="20"/>
                <w:szCs w:val="20"/>
              </w:rPr>
              <w:t>00</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C33CDB" w:rsidP="006E3F11">
            <w:pPr>
              <w:jc w:val="center"/>
              <w:rPr>
                <w:sz w:val="20"/>
                <w:szCs w:val="20"/>
              </w:rPr>
            </w:pPr>
            <w:r w:rsidRPr="006E3F11">
              <w:rPr>
                <w:sz w:val="20"/>
                <w:szCs w:val="20"/>
              </w:rPr>
              <w:t>4.9</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C33CDB" w:rsidP="006E3F11">
            <w:pPr>
              <w:jc w:val="center"/>
              <w:rPr>
                <w:sz w:val="20"/>
                <w:szCs w:val="20"/>
              </w:rPr>
            </w:pPr>
            <w:r w:rsidRPr="006E3F11">
              <w:rPr>
                <w:sz w:val="20"/>
                <w:szCs w:val="20"/>
              </w:rPr>
              <w:t>11.65</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C33CDB" w:rsidP="006E3F11">
            <w:pPr>
              <w:jc w:val="center"/>
              <w:rPr>
                <w:sz w:val="20"/>
                <w:szCs w:val="20"/>
              </w:rPr>
            </w:pPr>
            <w:r w:rsidRPr="006E3F11">
              <w:rPr>
                <w:sz w:val="20"/>
                <w:szCs w:val="20"/>
              </w:rPr>
              <w:t>34.41</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C33CDB" w:rsidP="006E3F11">
            <w:pPr>
              <w:jc w:val="center"/>
              <w:rPr>
                <w:sz w:val="20"/>
                <w:szCs w:val="20"/>
              </w:rPr>
            </w:pPr>
            <w:r w:rsidRPr="006E3F11">
              <w:rPr>
                <w:sz w:val="20"/>
                <w:szCs w:val="20"/>
              </w:rPr>
              <w:t>269.6</w:t>
            </w:r>
          </w:p>
        </w:tc>
      </w:tr>
      <w:tr w:rsidR="00EA2486" w:rsidRPr="006E3F11" w:rsidTr="006E3F11">
        <w:trPr>
          <w:jc w:val="center"/>
        </w:trPr>
        <w:tc>
          <w:tcPr>
            <w:tcW w:w="2037"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F312A7" w:rsidP="006E3F11">
            <w:pPr>
              <w:jc w:val="center"/>
              <w:rPr>
                <w:sz w:val="20"/>
                <w:szCs w:val="20"/>
              </w:rPr>
            </w:pPr>
            <w:r w:rsidRPr="006E3F11">
              <w:rPr>
                <w:sz w:val="20"/>
                <w:szCs w:val="20"/>
              </w:rPr>
              <w:t>Масло сливочное</w:t>
            </w: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F312A7" w:rsidP="006E3F11">
            <w:pPr>
              <w:jc w:val="center"/>
              <w:rPr>
                <w:sz w:val="20"/>
                <w:szCs w:val="20"/>
              </w:rPr>
            </w:pPr>
            <w:r w:rsidRPr="006E3F11">
              <w:rPr>
                <w:sz w:val="20"/>
                <w:szCs w:val="20"/>
              </w:rPr>
              <w:t>20</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A73A15" w:rsidP="006E3F11">
            <w:pPr>
              <w:jc w:val="center"/>
              <w:rPr>
                <w:sz w:val="20"/>
                <w:szCs w:val="20"/>
              </w:rPr>
            </w:pPr>
            <w:r w:rsidRPr="006E3F11">
              <w:rPr>
                <w:sz w:val="20"/>
                <w:szCs w:val="20"/>
              </w:rPr>
              <w:t>0.12</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A73A15" w:rsidP="006E3F11">
            <w:pPr>
              <w:jc w:val="center"/>
              <w:rPr>
                <w:sz w:val="20"/>
                <w:szCs w:val="20"/>
              </w:rPr>
            </w:pPr>
            <w:r w:rsidRPr="006E3F11">
              <w:rPr>
                <w:sz w:val="20"/>
                <w:szCs w:val="20"/>
              </w:rPr>
              <w:t>16.5</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A73A15" w:rsidP="006E3F11">
            <w:pPr>
              <w:jc w:val="center"/>
              <w:rPr>
                <w:sz w:val="20"/>
                <w:szCs w:val="20"/>
              </w:rPr>
            </w:pPr>
            <w:r w:rsidRPr="006E3F11">
              <w:rPr>
                <w:sz w:val="20"/>
                <w:szCs w:val="20"/>
              </w:rPr>
              <w:t>0.18</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A73A15" w:rsidP="006E3F11">
            <w:pPr>
              <w:jc w:val="center"/>
              <w:rPr>
                <w:sz w:val="20"/>
                <w:szCs w:val="20"/>
              </w:rPr>
            </w:pPr>
            <w:r w:rsidRPr="006E3F11">
              <w:rPr>
                <w:sz w:val="20"/>
                <w:szCs w:val="20"/>
              </w:rPr>
              <w:t>150</w:t>
            </w:r>
          </w:p>
        </w:tc>
      </w:tr>
      <w:tr w:rsidR="00EA2486" w:rsidRPr="006E3F11" w:rsidTr="006E3F11">
        <w:trPr>
          <w:jc w:val="center"/>
        </w:trPr>
        <w:tc>
          <w:tcPr>
            <w:tcW w:w="2037"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A73A15" w:rsidP="006E3F11">
            <w:pPr>
              <w:jc w:val="center"/>
              <w:rPr>
                <w:sz w:val="20"/>
                <w:szCs w:val="20"/>
              </w:rPr>
            </w:pPr>
            <w:r w:rsidRPr="006E3F11">
              <w:rPr>
                <w:sz w:val="20"/>
                <w:szCs w:val="20"/>
              </w:rPr>
              <w:t>Яйцо</w:t>
            </w: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A73A15" w:rsidP="006E3F11">
            <w:pPr>
              <w:jc w:val="center"/>
              <w:rPr>
                <w:sz w:val="20"/>
                <w:szCs w:val="20"/>
              </w:rPr>
            </w:pPr>
            <w:r w:rsidRPr="006E3F11">
              <w:rPr>
                <w:sz w:val="20"/>
                <w:szCs w:val="20"/>
              </w:rPr>
              <w:t>50</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6</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5</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0.5</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63</w:t>
            </w:r>
          </w:p>
        </w:tc>
      </w:tr>
      <w:tr w:rsidR="00EA2486" w:rsidRPr="006E3F11" w:rsidTr="006E3F11">
        <w:trPr>
          <w:jc w:val="center"/>
        </w:trPr>
        <w:tc>
          <w:tcPr>
            <w:tcW w:w="2037"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A73A15" w:rsidP="006E3F11">
            <w:pPr>
              <w:jc w:val="center"/>
              <w:rPr>
                <w:sz w:val="20"/>
                <w:szCs w:val="20"/>
              </w:rPr>
            </w:pPr>
            <w:r w:rsidRPr="006E3F11">
              <w:rPr>
                <w:sz w:val="20"/>
                <w:szCs w:val="20"/>
              </w:rPr>
              <w:t>Суп овощной</w:t>
            </w: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A73A15" w:rsidP="006E3F11">
            <w:pPr>
              <w:jc w:val="center"/>
              <w:rPr>
                <w:sz w:val="20"/>
                <w:szCs w:val="20"/>
              </w:rPr>
            </w:pPr>
            <w:r w:rsidRPr="006E3F11">
              <w:rPr>
                <w:sz w:val="20"/>
                <w:szCs w:val="20"/>
              </w:rPr>
              <w:t>250</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0.85</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9.02</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34.5</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214</w:t>
            </w:r>
          </w:p>
        </w:tc>
      </w:tr>
      <w:tr w:rsidR="00EA2486" w:rsidRPr="006E3F11" w:rsidTr="006E3F11">
        <w:trPr>
          <w:jc w:val="center"/>
        </w:trPr>
        <w:tc>
          <w:tcPr>
            <w:tcW w:w="2037"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A73A15" w:rsidP="006E3F11">
            <w:pPr>
              <w:jc w:val="center"/>
              <w:rPr>
                <w:sz w:val="20"/>
                <w:szCs w:val="20"/>
              </w:rPr>
            </w:pPr>
            <w:r w:rsidRPr="006E3F11">
              <w:rPr>
                <w:sz w:val="20"/>
                <w:szCs w:val="20"/>
              </w:rPr>
              <w:t>Картофельное пюре</w:t>
            </w: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A73A15" w:rsidP="006E3F11">
            <w:pPr>
              <w:jc w:val="center"/>
              <w:rPr>
                <w:sz w:val="20"/>
                <w:szCs w:val="20"/>
              </w:rPr>
            </w:pPr>
            <w:r w:rsidRPr="006E3F11">
              <w:rPr>
                <w:sz w:val="20"/>
                <w:szCs w:val="20"/>
              </w:rPr>
              <w:t>150</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6.3</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7</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32.1</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210.5</w:t>
            </w:r>
          </w:p>
        </w:tc>
      </w:tr>
      <w:tr w:rsidR="00EA2486" w:rsidRPr="006E3F11" w:rsidTr="006E3F11">
        <w:trPr>
          <w:jc w:val="center"/>
        </w:trPr>
        <w:tc>
          <w:tcPr>
            <w:tcW w:w="2037"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A73A15" w:rsidP="006E3F11">
            <w:pPr>
              <w:jc w:val="center"/>
              <w:rPr>
                <w:sz w:val="20"/>
                <w:szCs w:val="20"/>
              </w:rPr>
            </w:pPr>
            <w:r w:rsidRPr="006E3F11">
              <w:rPr>
                <w:sz w:val="20"/>
                <w:szCs w:val="20"/>
              </w:rPr>
              <w:t>Котлета паровая</w:t>
            </w: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A73A15" w:rsidP="006E3F11">
            <w:pPr>
              <w:jc w:val="center"/>
              <w:rPr>
                <w:sz w:val="20"/>
                <w:szCs w:val="20"/>
              </w:rPr>
            </w:pPr>
            <w:r w:rsidRPr="006E3F11">
              <w:rPr>
                <w:sz w:val="20"/>
                <w:szCs w:val="20"/>
              </w:rPr>
              <w:t>100</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20</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12.4</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99351E" w:rsidP="006E3F11">
            <w:pPr>
              <w:jc w:val="center"/>
              <w:rPr>
                <w:sz w:val="20"/>
                <w:szCs w:val="20"/>
              </w:rPr>
            </w:pPr>
            <w:r w:rsidRPr="006E3F11">
              <w:rPr>
                <w:sz w:val="20"/>
                <w:szCs w:val="20"/>
              </w:rPr>
              <w:t>10.4</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187</w:t>
            </w:r>
          </w:p>
        </w:tc>
      </w:tr>
      <w:tr w:rsidR="00EA2486" w:rsidRPr="006E3F11" w:rsidTr="006E3F11">
        <w:trPr>
          <w:jc w:val="center"/>
        </w:trPr>
        <w:tc>
          <w:tcPr>
            <w:tcW w:w="2037"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A73A15" w:rsidP="006E3F11">
            <w:pPr>
              <w:jc w:val="center"/>
              <w:rPr>
                <w:sz w:val="20"/>
                <w:szCs w:val="20"/>
              </w:rPr>
            </w:pPr>
            <w:r w:rsidRPr="006E3F11">
              <w:rPr>
                <w:sz w:val="20"/>
                <w:szCs w:val="20"/>
              </w:rPr>
              <w:t>Омлет</w:t>
            </w: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A73A15" w:rsidP="006E3F11">
            <w:pPr>
              <w:jc w:val="center"/>
              <w:rPr>
                <w:sz w:val="20"/>
                <w:szCs w:val="20"/>
              </w:rPr>
            </w:pPr>
            <w:r w:rsidRPr="006E3F11">
              <w:rPr>
                <w:sz w:val="20"/>
                <w:szCs w:val="20"/>
              </w:rPr>
              <w:t>150</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10</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12</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68.6</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177.8</w:t>
            </w:r>
          </w:p>
        </w:tc>
      </w:tr>
      <w:tr w:rsidR="00EA2486" w:rsidRPr="006E3F11" w:rsidTr="006E3F11">
        <w:trPr>
          <w:jc w:val="center"/>
        </w:trPr>
        <w:tc>
          <w:tcPr>
            <w:tcW w:w="2037"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A73A15" w:rsidP="006E3F11">
            <w:pPr>
              <w:jc w:val="center"/>
              <w:rPr>
                <w:sz w:val="20"/>
                <w:szCs w:val="20"/>
              </w:rPr>
            </w:pPr>
            <w:r w:rsidRPr="006E3F11">
              <w:rPr>
                <w:sz w:val="20"/>
                <w:szCs w:val="20"/>
              </w:rPr>
              <w:t>Кефир</w:t>
            </w: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1</w:t>
            </w:r>
            <w:r w:rsidR="00A73A15" w:rsidRPr="006E3F11">
              <w:rPr>
                <w:sz w:val="20"/>
                <w:szCs w:val="20"/>
              </w:rPr>
              <w:t>00</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3.3</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3.5</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4.5</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65</w:t>
            </w:r>
          </w:p>
        </w:tc>
      </w:tr>
      <w:tr w:rsidR="00EA2486" w:rsidRPr="006E3F11" w:rsidTr="006E3F11">
        <w:trPr>
          <w:jc w:val="center"/>
        </w:trPr>
        <w:tc>
          <w:tcPr>
            <w:tcW w:w="2037"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A73A15" w:rsidP="006E3F11">
            <w:pPr>
              <w:jc w:val="center"/>
              <w:rPr>
                <w:sz w:val="20"/>
                <w:szCs w:val="20"/>
              </w:rPr>
            </w:pPr>
            <w:r w:rsidRPr="006E3F11">
              <w:rPr>
                <w:sz w:val="20"/>
                <w:szCs w:val="20"/>
              </w:rPr>
              <w:t>Молоко</w:t>
            </w: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1C5CAF" w:rsidP="006E3F11">
            <w:pPr>
              <w:jc w:val="center"/>
              <w:rPr>
                <w:sz w:val="20"/>
                <w:szCs w:val="20"/>
              </w:rPr>
            </w:pPr>
            <w:r w:rsidRPr="006E3F11">
              <w:rPr>
                <w:sz w:val="20"/>
                <w:szCs w:val="20"/>
              </w:rPr>
              <w:t>1</w:t>
            </w:r>
            <w:r w:rsidR="00A73A15" w:rsidRPr="006E3F11">
              <w:rPr>
                <w:sz w:val="20"/>
                <w:szCs w:val="20"/>
              </w:rPr>
              <w:t>00</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1C5CAF" w:rsidP="006E3F11">
            <w:pPr>
              <w:jc w:val="center"/>
              <w:rPr>
                <w:sz w:val="20"/>
                <w:szCs w:val="20"/>
              </w:rPr>
            </w:pPr>
            <w:r w:rsidRPr="006E3F11">
              <w:rPr>
                <w:sz w:val="20"/>
                <w:szCs w:val="20"/>
              </w:rPr>
              <w:t>2.8</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1C5CAF" w:rsidP="006E3F11">
            <w:pPr>
              <w:jc w:val="center"/>
              <w:rPr>
                <w:sz w:val="20"/>
                <w:szCs w:val="20"/>
              </w:rPr>
            </w:pPr>
            <w:r w:rsidRPr="006E3F11">
              <w:rPr>
                <w:sz w:val="20"/>
                <w:szCs w:val="20"/>
              </w:rPr>
              <w:t>1.6</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4.7</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58</w:t>
            </w:r>
          </w:p>
        </w:tc>
      </w:tr>
      <w:tr w:rsidR="00EA2486" w:rsidRPr="006E3F11" w:rsidTr="006E3F11">
        <w:trPr>
          <w:jc w:val="center"/>
        </w:trPr>
        <w:tc>
          <w:tcPr>
            <w:tcW w:w="2037"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A73A15" w:rsidP="006E3F11">
            <w:pPr>
              <w:jc w:val="center"/>
              <w:rPr>
                <w:sz w:val="20"/>
                <w:szCs w:val="20"/>
              </w:rPr>
            </w:pPr>
            <w:r w:rsidRPr="006E3F11">
              <w:rPr>
                <w:sz w:val="20"/>
                <w:szCs w:val="20"/>
              </w:rPr>
              <w:t>Компот</w:t>
            </w: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2</w:t>
            </w:r>
            <w:r w:rsidR="00A73A15" w:rsidRPr="006E3F11">
              <w:rPr>
                <w:sz w:val="20"/>
                <w:szCs w:val="20"/>
              </w:rPr>
              <w:t>00</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0.8</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22</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D44623" w:rsidRPr="006E3F11" w:rsidRDefault="0070384D" w:rsidP="006E3F11">
            <w:pPr>
              <w:jc w:val="center"/>
              <w:rPr>
                <w:sz w:val="20"/>
                <w:szCs w:val="20"/>
              </w:rPr>
            </w:pPr>
            <w:r w:rsidRPr="006E3F11">
              <w:rPr>
                <w:sz w:val="20"/>
                <w:szCs w:val="20"/>
              </w:rPr>
              <w:t>92</w:t>
            </w:r>
          </w:p>
        </w:tc>
      </w:tr>
      <w:tr w:rsidR="005A0D2B" w:rsidRPr="006E3F11" w:rsidTr="006E3F11">
        <w:trPr>
          <w:jc w:val="center"/>
        </w:trPr>
        <w:tc>
          <w:tcPr>
            <w:tcW w:w="2037" w:type="dxa"/>
            <w:tcBorders>
              <w:top w:val="single" w:sz="4" w:space="0" w:color="auto"/>
              <w:left w:val="single" w:sz="4" w:space="0" w:color="auto"/>
              <w:bottom w:val="single" w:sz="4" w:space="0" w:color="auto"/>
              <w:right w:val="single" w:sz="4" w:space="0" w:color="auto"/>
            </w:tcBorders>
            <w:shd w:val="clear" w:color="auto" w:fill="auto"/>
          </w:tcPr>
          <w:p w:rsidR="005A0D2B" w:rsidRPr="006E3F11" w:rsidRDefault="005A0D2B" w:rsidP="006E3F11">
            <w:pPr>
              <w:jc w:val="center"/>
              <w:rPr>
                <w:sz w:val="20"/>
                <w:szCs w:val="20"/>
              </w:rPr>
            </w:pPr>
            <w:r w:rsidRPr="006E3F11">
              <w:rPr>
                <w:sz w:val="20"/>
                <w:szCs w:val="20"/>
              </w:rPr>
              <w:t>Всего за сутки фактически</w:t>
            </w: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5A0D2B" w:rsidRPr="006E3F11" w:rsidRDefault="000949F0" w:rsidP="006E3F11">
            <w:pPr>
              <w:jc w:val="center"/>
              <w:rPr>
                <w:sz w:val="20"/>
                <w:szCs w:val="20"/>
              </w:rPr>
            </w:pPr>
            <w:r w:rsidRPr="006E3F11">
              <w:rPr>
                <w:sz w:val="20"/>
                <w:szCs w:val="20"/>
              </w:rPr>
              <w:t>1</w:t>
            </w:r>
            <w:r w:rsidR="00C33CDB" w:rsidRPr="006E3F11">
              <w:rPr>
                <w:sz w:val="20"/>
                <w:szCs w:val="20"/>
              </w:rPr>
              <w:t>47</w:t>
            </w:r>
            <w:r w:rsidRPr="006E3F11">
              <w:rPr>
                <w:sz w:val="20"/>
                <w:szCs w:val="20"/>
              </w:rPr>
              <w:t>0</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5A0D2B" w:rsidRPr="006E3F11" w:rsidRDefault="001C5CAF" w:rsidP="006E3F11">
            <w:pPr>
              <w:jc w:val="center"/>
              <w:rPr>
                <w:sz w:val="20"/>
                <w:szCs w:val="20"/>
              </w:rPr>
            </w:pPr>
            <w:r w:rsidRPr="006E3F11">
              <w:rPr>
                <w:sz w:val="20"/>
                <w:szCs w:val="20"/>
              </w:rPr>
              <w:t>55.</w:t>
            </w:r>
            <w:r w:rsidR="00CA349D" w:rsidRPr="006E3F11">
              <w:rPr>
                <w:sz w:val="20"/>
                <w:szCs w:val="20"/>
              </w:rPr>
              <w:t>05</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5A0D2B" w:rsidRPr="006E3F11" w:rsidRDefault="00C33CDB" w:rsidP="006E3F11">
            <w:pPr>
              <w:jc w:val="center"/>
              <w:rPr>
                <w:sz w:val="20"/>
                <w:szCs w:val="20"/>
              </w:rPr>
            </w:pPr>
            <w:r w:rsidRPr="006E3F11">
              <w:rPr>
                <w:sz w:val="20"/>
                <w:szCs w:val="20"/>
              </w:rPr>
              <w:t>8</w:t>
            </w:r>
            <w:r w:rsidR="001C5CAF" w:rsidRPr="006E3F11">
              <w:rPr>
                <w:sz w:val="20"/>
                <w:szCs w:val="20"/>
              </w:rPr>
              <w:t>0</w:t>
            </w:r>
            <w:r w:rsidRPr="006E3F11">
              <w:rPr>
                <w:sz w:val="20"/>
                <w:szCs w:val="20"/>
              </w:rPr>
              <w:t>.</w:t>
            </w:r>
            <w:r w:rsidR="001C5CAF" w:rsidRPr="006E3F11">
              <w:rPr>
                <w:sz w:val="20"/>
                <w:szCs w:val="20"/>
              </w:rPr>
              <w:t>2</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5A0D2B" w:rsidRPr="006E3F11" w:rsidRDefault="001C5CAF" w:rsidP="006E3F11">
            <w:pPr>
              <w:jc w:val="center"/>
              <w:rPr>
                <w:sz w:val="20"/>
                <w:szCs w:val="20"/>
              </w:rPr>
            </w:pPr>
            <w:r w:rsidRPr="006E3F11">
              <w:rPr>
                <w:sz w:val="20"/>
                <w:szCs w:val="20"/>
              </w:rPr>
              <w:t>181</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5A0D2B" w:rsidRPr="006E3F11" w:rsidRDefault="006B54FF" w:rsidP="006E3F11">
            <w:pPr>
              <w:jc w:val="center"/>
              <w:rPr>
                <w:sz w:val="20"/>
                <w:szCs w:val="20"/>
              </w:rPr>
            </w:pPr>
            <w:r w:rsidRPr="006E3F11">
              <w:rPr>
                <w:sz w:val="20"/>
                <w:szCs w:val="20"/>
              </w:rPr>
              <w:t>1</w:t>
            </w:r>
            <w:r w:rsidR="001C5CAF" w:rsidRPr="006E3F11">
              <w:rPr>
                <w:sz w:val="20"/>
                <w:szCs w:val="20"/>
              </w:rPr>
              <w:t>487</w:t>
            </w:r>
          </w:p>
        </w:tc>
      </w:tr>
      <w:tr w:rsidR="005A0D2B" w:rsidRPr="006E3F11" w:rsidTr="006E3F11">
        <w:trPr>
          <w:jc w:val="center"/>
        </w:trPr>
        <w:tc>
          <w:tcPr>
            <w:tcW w:w="2037" w:type="dxa"/>
            <w:tcBorders>
              <w:top w:val="single" w:sz="4" w:space="0" w:color="auto"/>
              <w:left w:val="single" w:sz="4" w:space="0" w:color="auto"/>
              <w:bottom w:val="single" w:sz="4" w:space="0" w:color="auto"/>
              <w:right w:val="single" w:sz="4" w:space="0" w:color="auto"/>
            </w:tcBorders>
            <w:shd w:val="clear" w:color="auto" w:fill="auto"/>
          </w:tcPr>
          <w:p w:rsidR="005A0D2B" w:rsidRPr="006E3F11" w:rsidRDefault="005A0D2B" w:rsidP="006E3F11">
            <w:pPr>
              <w:jc w:val="center"/>
              <w:rPr>
                <w:sz w:val="20"/>
                <w:szCs w:val="20"/>
              </w:rPr>
            </w:pPr>
            <w:r w:rsidRPr="006E3F11">
              <w:rPr>
                <w:sz w:val="20"/>
                <w:szCs w:val="20"/>
              </w:rPr>
              <w:t>Потребность ребенка</w:t>
            </w: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5A0D2B" w:rsidRPr="006E3F11" w:rsidRDefault="005A0D2B" w:rsidP="006E3F11">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5A0D2B" w:rsidRPr="006E3F11" w:rsidRDefault="0057091E" w:rsidP="006E3F11">
            <w:pPr>
              <w:jc w:val="center"/>
              <w:rPr>
                <w:sz w:val="20"/>
                <w:szCs w:val="20"/>
              </w:rPr>
            </w:pPr>
            <w:r w:rsidRPr="006E3F11">
              <w:rPr>
                <w:sz w:val="20"/>
                <w:szCs w:val="20"/>
              </w:rPr>
              <w:t>45.5</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5A0D2B" w:rsidRPr="006E3F11" w:rsidRDefault="0057091E" w:rsidP="006E3F11">
            <w:pPr>
              <w:jc w:val="center"/>
              <w:rPr>
                <w:sz w:val="20"/>
                <w:szCs w:val="20"/>
              </w:rPr>
            </w:pPr>
            <w:r w:rsidRPr="006E3F11">
              <w:rPr>
                <w:sz w:val="20"/>
                <w:szCs w:val="20"/>
              </w:rPr>
              <w:t>45.5</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5A0D2B" w:rsidRPr="006E3F11" w:rsidRDefault="0057091E" w:rsidP="006E3F11">
            <w:pPr>
              <w:jc w:val="center"/>
              <w:rPr>
                <w:sz w:val="20"/>
                <w:szCs w:val="20"/>
              </w:rPr>
            </w:pPr>
            <w:r w:rsidRPr="006E3F11">
              <w:rPr>
                <w:sz w:val="20"/>
                <w:szCs w:val="20"/>
              </w:rPr>
              <w:t>195</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5A0D2B" w:rsidRPr="006E3F11" w:rsidRDefault="0057091E" w:rsidP="006E3F11">
            <w:pPr>
              <w:jc w:val="center"/>
              <w:rPr>
                <w:sz w:val="20"/>
                <w:szCs w:val="20"/>
              </w:rPr>
            </w:pPr>
            <w:r w:rsidRPr="006E3F11">
              <w:rPr>
                <w:sz w:val="20"/>
                <w:szCs w:val="20"/>
              </w:rPr>
              <w:t>780</w:t>
            </w:r>
          </w:p>
        </w:tc>
      </w:tr>
      <w:tr w:rsidR="005A0D2B" w:rsidRPr="006E3F11" w:rsidTr="006E3F11">
        <w:trPr>
          <w:jc w:val="center"/>
        </w:trPr>
        <w:tc>
          <w:tcPr>
            <w:tcW w:w="2037" w:type="dxa"/>
            <w:tcBorders>
              <w:top w:val="single" w:sz="4" w:space="0" w:color="auto"/>
              <w:left w:val="single" w:sz="4" w:space="0" w:color="auto"/>
              <w:bottom w:val="single" w:sz="4" w:space="0" w:color="auto"/>
              <w:right w:val="single" w:sz="4" w:space="0" w:color="auto"/>
            </w:tcBorders>
            <w:shd w:val="clear" w:color="auto" w:fill="auto"/>
          </w:tcPr>
          <w:p w:rsidR="005A0D2B" w:rsidRPr="006E3F11" w:rsidRDefault="005A0D2B" w:rsidP="006E3F11">
            <w:pPr>
              <w:jc w:val="center"/>
              <w:rPr>
                <w:sz w:val="20"/>
                <w:szCs w:val="20"/>
              </w:rPr>
            </w:pPr>
            <w:r w:rsidRPr="006E3F11">
              <w:rPr>
                <w:sz w:val="20"/>
                <w:szCs w:val="20"/>
              </w:rPr>
              <w:t>Разность</w:t>
            </w: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5A0D2B" w:rsidRPr="006E3F11" w:rsidRDefault="005A0D2B" w:rsidP="006E3F11">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5A0D2B" w:rsidRPr="006E3F11" w:rsidRDefault="00CA349D" w:rsidP="006E3F11">
            <w:pPr>
              <w:jc w:val="center"/>
              <w:rPr>
                <w:sz w:val="20"/>
                <w:szCs w:val="20"/>
              </w:rPr>
            </w:pPr>
            <w:r w:rsidRPr="006E3F11">
              <w:rPr>
                <w:sz w:val="20"/>
                <w:szCs w:val="20"/>
              </w:rPr>
              <w:t>+9.55</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5A0D2B" w:rsidRPr="006E3F11" w:rsidRDefault="00CA349D" w:rsidP="006E3F11">
            <w:pPr>
              <w:jc w:val="center"/>
              <w:rPr>
                <w:sz w:val="20"/>
                <w:szCs w:val="20"/>
              </w:rPr>
            </w:pPr>
            <w:r w:rsidRPr="006E3F11">
              <w:rPr>
                <w:sz w:val="20"/>
                <w:szCs w:val="20"/>
              </w:rPr>
              <w:t>+</w:t>
            </w:r>
            <w:r w:rsidR="0099351E" w:rsidRPr="006E3F11">
              <w:rPr>
                <w:sz w:val="20"/>
                <w:szCs w:val="20"/>
              </w:rPr>
              <w:t>3</w:t>
            </w:r>
            <w:r w:rsidRPr="006E3F11">
              <w:rPr>
                <w:sz w:val="20"/>
                <w:szCs w:val="20"/>
              </w:rPr>
              <w:t>4.7</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5A0D2B" w:rsidRPr="006E3F11" w:rsidRDefault="00CA349D" w:rsidP="006E3F11">
            <w:pPr>
              <w:jc w:val="center"/>
              <w:rPr>
                <w:sz w:val="20"/>
                <w:szCs w:val="20"/>
              </w:rPr>
            </w:pPr>
            <w:r w:rsidRPr="006E3F11">
              <w:rPr>
                <w:sz w:val="20"/>
                <w:szCs w:val="20"/>
              </w:rPr>
              <w:t>-</w:t>
            </w:r>
            <w:r w:rsidR="006B54FF" w:rsidRPr="006E3F11">
              <w:rPr>
                <w:sz w:val="20"/>
                <w:szCs w:val="20"/>
              </w:rPr>
              <w:t>1</w:t>
            </w:r>
            <w:r w:rsidR="0099351E" w:rsidRPr="006E3F11">
              <w:rPr>
                <w:sz w:val="20"/>
                <w:szCs w:val="20"/>
              </w:rPr>
              <w:t>4</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5A0D2B" w:rsidRPr="006E3F11" w:rsidRDefault="00CA349D" w:rsidP="006E3F11">
            <w:pPr>
              <w:jc w:val="center"/>
              <w:rPr>
                <w:sz w:val="20"/>
                <w:szCs w:val="20"/>
              </w:rPr>
            </w:pPr>
            <w:r w:rsidRPr="006E3F11">
              <w:rPr>
                <w:sz w:val="20"/>
                <w:szCs w:val="20"/>
              </w:rPr>
              <w:t>+</w:t>
            </w:r>
            <w:r w:rsidR="001C5CAF" w:rsidRPr="006E3F11">
              <w:rPr>
                <w:sz w:val="20"/>
                <w:szCs w:val="20"/>
              </w:rPr>
              <w:t>707</w:t>
            </w:r>
          </w:p>
        </w:tc>
      </w:tr>
    </w:tbl>
    <w:p w:rsidR="00597895" w:rsidRDefault="00597895" w:rsidP="00597895">
      <w:pPr>
        <w:spacing w:line="360" w:lineRule="auto"/>
        <w:ind w:firstLine="709"/>
        <w:jc w:val="both"/>
        <w:rPr>
          <w:sz w:val="28"/>
          <w:szCs w:val="28"/>
        </w:rPr>
      </w:pPr>
    </w:p>
    <w:p w:rsidR="00735B31" w:rsidRPr="000F50D7" w:rsidRDefault="00CA349D" w:rsidP="00597895">
      <w:pPr>
        <w:spacing w:line="360" w:lineRule="auto"/>
        <w:ind w:firstLine="709"/>
        <w:jc w:val="both"/>
        <w:rPr>
          <w:sz w:val="28"/>
          <w:szCs w:val="28"/>
        </w:rPr>
      </w:pPr>
      <w:r w:rsidRPr="000F50D7">
        <w:rPr>
          <w:sz w:val="28"/>
          <w:szCs w:val="28"/>
        </w:rPr>
        <w:t>Заключение: необходима коррекция по калорийности, что можно достичь уменьшением об</w:t>
      </w:r>
      <w:r w:rsidR="00597895">
        <w:rPr>
          <w:sz w:val="28"/>
          <w:szCs w:val="28"/>
        </w:rPr>
        <w:t>ъ</w:t>
      </w:r>
      <w:r w:rsidRPr="000F50D7">
        <w:rPr>
          <w:sz w:val="28"/>
          <w:szCs w:val="28"/>
        </w:rPr>
        <w:t>ема супа и картофельного пюре.</w:t>
      </w:r>
    </w:p>
    <w:p w:rsidR="000E1DA4" w:rsidRDefault="000E1DA4" w:rsidP="00597895">
      <w:pPr>
        <w:tabs>
          <w:tab w:val="left" w:pos="1674"/>
        </w:tabs>
        <w:spacing w:line="360" w:lineRule="auto"/>
        <w:ind w:firstLine="709"/>
        <w:jc w:val="center"/>
        <w:rPr>
          <w:b/>
          <w:bCs/>
          <w:sz w:val="28"/>
          <w:szCs w:val="28"/>
        </w:rPr>
      </w:pPr>
    </w:p>
    <w:p w:rsidR="00735B31" w:rsidRDefault="00735B31" w:rsidP="00597895">
      <w:pPr>
        <w:tabs>
          <w:tab w:val="left" w:pos="1674"/>
        </w:tabs>
        <w:spacing w:line="360" w:lineRule="auto"/>
        <w:ind w:firstLine="709"/>
        <w:jc w:val="center"/>
        <w:rPr>
          <w:b/>
          <w:bCs/>
          <w:sz w:val="28"/>
          <w:szCs w:val="28"/>
        </w:rPr>
      </w:pPr>
      <w:r w:rsidRPr="000F50D7">
        <w:rPr>
          <w:b/>
          <w:bCs/>
          <w:sz w:val="28"/>
          <w:szCs w:val="28"/>
        </w:rPr>
        <w:t>Литература</w:t>
      </w:r>
    </w:p>
    <w:p w:rsidR="00597895" w:rsidRPr="000F50D7" w:rsidRDefault="00597895" w:rsidP="00597895">
      <w:pPr>
        <w:tabs>
          <w:tab w:val="left" w:pos="1674"/>
        </w:tabs>
        <w:spacing w:line="360" w:lineRule="auto"/>
        <w:ind w:firstLine="709"/>
        <w:jc w:val="center"/>
        <w:rPr>
          <w:sz w:val="28"/>
          <w:szCs w:val="28"/>
        </w:rPr>
      </w:pPr>
    </w:p>
    <w:p w:rsidR="00735B31" w:rsidRPr="000F50D7" w:rsidRDefault="00735B31" w:rsidP="00597895">
      <w:pPr>
        <w:numPr>
          <w:ilvl w:val="0"/>
          <w:numId w:val="4"/>
        </w:numPr>
        <w:tabs>
          <w:tab w:val="left" w:pos="1674"/>
        </w:tabs>
        <w:spacing w:line="360" w:lineRule="auto"/>
        <w:ind w:left="0" w:firstLine="709"/>
        <w:jc w:val="both"/>
        <w:rPr>
          <w:sz w:val="28"/>
          <w:szCs w:val="28"/>
        </w:rPr>
      </w:pPr>
      <w:r w:rsidRPr="000F50D7">
        <w:rPr>
          <w:sz w:val="28"/>
          <w:szCs w:val="28"/>
        </w:rPr>
        <w:t>Пропедевтика детских болезней. Под ред.</w:t>
      </w:r>
      <w:r w:rsidR="005F2672" w:rsidRPr="000F50D7">
        <w:rPr>
          <w:sz w:val="28"/>
          <w:szCs w:val="28"/>
        </w:rPr>
        <w:t xml:space="preserve"> А.А.</w:t>
      </w:r>
      <w:r w:rsidRPr="000F50D7">
        <w:rPr>
          <w:sz w:val="28"/>
          <w:szCs w:val="28"/>
        </w:rPr>
        <w:t xml:space="preserve"> Баранова.</w:t>
      </w:r>
      <w:r w:rsidR="00597895">
        <w:rPr>
          <w:sz w:val="28"/>
          <w:szCs w:val="28"/>
        </w:rPr>
        <w:t xml:space="preserve"> </w:t>
      </w:r>
      <w:r w:rsidRPr="000F50D7">
        <w:rPr>
          <w:sz w:val="28"/>
          <w:szCs w:val="28"/>
        </w:rPr>
        <w:t>-</w:t>
      </w:r>
      <w:r w:rsidR="00597895">
        <w:rPr>
          <w:sz w:val="28"/>
          <w:szCs w:val="28"/>
        </w:rPr>
        <w:t xml:space="preserve"> </w:t>
      </w:r>
      <w:r w:rsidRPr="000F50D7">
        <w:rPr>
          <w:sz w:val="28"/>
          <w:szCs w:val="28"/>
        </w:rPr>
        <w:t>М.: Медицина, 1998.-336</w:t>
      </w:r>
      <w:r w:rsidR="005F2672" w:rsidRPr="000F50D7">
        <w:rPr>
          <w:sz w:val="28"/>
          <w:szCs w:val="28"/>
        </w:rPr>
        <w:t xml:space="preserve"> с.</w:t>
      </w:r>
    </w:p>
    <w:p w:rsidR="005F2672" w:rsidRPr="000F50D7" w:rsidRDefault="005F2672" w:rsidP="00597895">
      <w:pPr>
        <w:numPr>
          <w:ilvl w:val="0"/>
          <w:numId w:val="4"/>
        </w:numPr>
        <w:tabs>
          <w:tab w:val="left" w:pos="1674"/>
        </w:tabs>
        <w:spacing w:line="360" w:lineRule="auto"/>
        <w:ind w:left="0" w:firstLine="709"/>
        <w:jc w:val="both"/>
        <w:rPr>
          <w:sz w:val="28"/>
          <w:szCs w:val="28"/>
        </w:rPr>
      </w:pPr>
      <w:r w:rsidRPr="000F50D7">
        <w:rPr>
          <w:sz w:val="28"/>
          <w:szCs w:val="28"/>
        </w:rPr>
        <w:t>Пропедевтика детских болезней. А.В.Мазурин, И.М. Воронцов.</w:t>
      </w:r>
      <w:r w:rsidR="00597895">
        <w:rPr>
          <w:sz w:val="28"/>
          <w:szCs w:val="28"/>
        </w:rPr>
        <w:t xml:space="preserve"> </w:t>
      </w:r>
      <w:r w:rsidRPr="000F50D7">
        <w:rPr>
          <w:sz w:val="28"/>
          <w:szCs w:val="28"/>
        </w:rPr>
        <w:t>-</w:t>
      </w:r>
      <w:r w:rsidR="00597895">
        <w:rPr>
          <w:sz w:val="28"/>
          <w:szCs w:val="28"/>
        </w:rPr>
        <w:t xml:space="preserve"> </w:t>
      </w:r>
      <w:r w:rsidRPr="000F50D7">
        <w:rPr>
          <w:sz w:val="28"/>
          <w:szCs w:val="28"/>
        </w:rPr>
        <w:t>М.:</w:t>
      </w:r>
      <w:r w:rsidR="00597895">
        <w:rPr>
          <w:sz w:val="28"/>
          <w:szCs w:val="28"/>
        </w:rPr>
        <w:t xml:space="preserve"> </w:t>
      </w:r>
      <w:r w:rsidRPr="000F50D7">
        <w:rPr>
          <w:sz w:val="28"/>
          <w:szCs w:val="28"/>
        </w:rPr>
        <w:t>Медицина, 1985.</w:t>
      </w:r>
    </w:p>
    <w:p w:rsidR="005F2672" w:rsidRPr="000F50D7" w:rsidRDefault="005F2672" w:rsidP="00597895">
      <w:pPr>
        <w:numPr>
          <w:ilvl w:val="0"/>
          <w:numId w:val="4"/>
        </w:numPr>
        <w:tabs>
          <w:tab w:val="left" w:pos="1674"/>
        </w:tabs>
        <w:spacing w:line="360" w:lineRule="auto"/>
        <w:ind w:left="0" w:firstLine="709"/>
        <w:jc w:val="both"/>
        <w:rPr>
          <w:sz w:val="28"/>
          <w:szCs w:val="28"/>
        </w:rPr>
      </w:pPr>
      <w:r w:rsidRPr="000F50D7">
        <w:rPr>
          <w:sz w:val="28"/>
          <w:szCs w:val="28"/>
        </w:rPr>
        <w:t>Детские болезни. Н.П.</w:t>
      </w:r>
      <w:r w:rsidR="00597895">
        <w:rPr>
          <w:sz w:val="28"/>
          <w:szCs w:val="28"/>
        </w:rPr>
        <w:t xml:space="preserve"> </w:t>
      </w:r>
      <w:r w:rsidRPr="000F50D7">
        <w:rPr>
          <w:sz w:val="28"/>
          <w:szCs w:val="28"/>
        </w:rPr>
        <w:t>Шабалов.-СПб: «Питер», 2000.-1088 с.</w:t>
      </w:r>
    </w:p>
    <w:p w:rsidR="005F2672" w:rsidRPr="000F50D7" w:rsidRDefault="005F2672" w:rsidP="00597895">
      <w:pPr>
        <w:numPr>
          <w:ilvl w:val="0"/>
          <w:numId w:val="4"/>
        </w:numPr>
        <w:tabs>
          <w:tab w:val="left" w:pos="1674"/>
        </w:tabs>
        <w:spacing w:line="360" w:lineRule="auto"/>
        <w:ind w:left="0" w:firstLine="709"/>
        <w:jc w:val="both"/>
        <w:rPr>
          <w:sz w:val="28"/>
          <w:szCs w:val="28"/>
        </w:rPr>
      </w:pPr>
      <w:r w:rsidRPr="000F50D7">
        <w:rPr>
          <w:sz w:val="28"/>
          <w:szCs w:val="28"/>
        </w:rPr>
        <w:t>Справочник по детской диететике. Под ред. И.М.</w:t>
      </w:r>
      <w:r w:rsidR="00597895">
        <w:rPr>
          <w:sz w:val="28"/>
          <w:szCs w:val="28"/>
        </w:rPr>
        <w:t xml:space="preserve"> </w:t>
      </w:r>
      <w:r w:rsidRPr="000F50D7">
        <w:rPr>
          <w:sz w:val="28"/>
          <w:szCs w:val="28"/>
        </w:rPr>
        <w:t>Воронцова.-Л.: Медицина, 1980.-416с.</w:t>
      </w:r>
    </w:p>
    <w:p w:rsidR="005F2672" w:rsidRPr="000F50D7" w:rsidRDefault="005F2672" w:rsidP="00597895">
      <w:pPr>
        <w:numPr>
          <w:ilvl w:val="0"/>
          <w:numId w:val="4"/>
        </w:numPr>
        <w:tabs>
          <w:tab w:val="left" w:pos="1674"/>
        </w:tabs>
        <w:spacing w:line="360" w:lineRule="auto"/>
        <w:ind w:left="0" w:firstLine="709"/>
        <w:jc w:val="both"/>
        <w:rPr>
          <w:sz w:val="28"/>
          <w:szCs w:val="28"/>
        </w:rPr>
      </w:pPr>
      <w:r w:rsidRPr="000F50D7">
        <w:rPr>
          <w:sz w:val="28"/>
          <w:szCs w:val="28"/>
        </w:rPr>
        <w:t>Основные физические и параклинические константы детского возраста. Барнаул, АГМУ. 2006, 136 с.</w:t>
      </w:r>
    </w:p>
    <w:p w:rsidR="005F2672" w:rsidRPr="000F50D7" w:rsidRDefault="005F2672" w:rsidP="00597895">
      <w:pPr>
        <w:numPr>
          <w:ilvl w:val="0"/>
          <w:numId w:val="4"/>
        </w:numPr>
        <w:tabs>
          <w:tab w:val="left" w:pos="1674"/>
        </w:tabs>
        <w:spacing w:line="360" w:lineRule="auto"/>
        <w:ind w:left="0" w:firstLine="709"/>
        <w:jc w:val="both"/>
        <w:rPr>
          <w:sz w:val="28"/>
          <w:szCs w:val="28"/>
        </w:rPr>
      </w:pPr>
      <w:r w:rsidRPr="000F50D7">
        <w:rPr>
          <w:sz w:val="28"/>
          <w:szCs w:val="28"/>
        </w:rPr>
        <w:t>Пиелонефрит. А.В. Люлько, Б.С. Горев.-</w:t>
      </w:r>
      <w:r w:rsidR="00597895">
        <w:rPr>
          <w:sz w:val="28"/>
          <w:szCs w:val="28"/>
        </w:rPr>
        <w:t xml:space="preserve"> </w:t>
      </w:r>
      <w:r w:rsidRPr="000F50D7">
        <w:rPr>
          <w:sz w:val="28"/>
          <w:szCs w:val="28"/>
        </w:rPr>
        <w:t>Киев: Здоровье, 1989.-270с.</w:t>
      </w:r>
    </w:p>
    <w:p w:rsidR="005F2672" w:rsidRPr="000F50D7" w:rsidRDefault="005F2672" w:rsidP="00597895">
      <w:pPr>
        <w:numPr>
          <w:ilvl w:val="0"/>
          <w:numId w:val="4"/>
        </w:numPr>
        <w:tabs>
          <w:tab w:val="left" w:pos="1674"/>
        </w:tabs>
        <w:spacing w:line="360" w:lineRule="auto"/>
        <w:ind w:left="0" w:firstLine="709"/>
        <w:jc w:val="both"/>
        <w:rPr>
          <w:sz w:val="28"/>
          <w:szCs w:val="28"/>
        </w:rPr>
      </w:pPr>
      <w:r w:rsidRPr="000F50D7">
        <w:rPr>
          <w:sz w:val="28"/>
          <w:szCs w:val="28"/>
        </w:rPr>
        <w:t>Патогенетические и клинико-иммунологические особенности пиелонефрита у детей. О.Г.Зуй.</w:t>
      </w:r>
      <w:r w:rsidR="007074E8" w:rsidRPr="000F50D7">
        <w:rPr>
          <w:sz w:val="28"/>
          <w:szCs w:val="28"/>
        </w:rPr>
        <w:t xml:space="preserve"> </w:t>
      </w:r>
      <w:r w:rsidRPr="000F50D7">
        <w:rPr>
          <w:sz w:val="28"/>
          <w:szCs w:val="28"/>
        </w:rPr>
        <w:t>-</w:t>
      </w:r>
      <w:r w:rsidR="007074E8" w:rsidRPr="000F50D7">
        <w:rPr>
          <w:sz w:val="28"/>
          <w:szCs w:val="28"/>
        </w:rPr>
        <w:t xml:space="preserve"> </w:t>
      </w:r>
      <w:r w:rsidRPr="000F50D7">
        <w:rPr>
          <w:sz w:val="28"/>
          <w:szCs w:val="28"/>
        </w:rPr>
        <w:t>Пермь,1994.-16 с.</w:t>
      </w:r>
    </w:p>
    <w:p w:rsidR="005F2672" w:rsidRPr="000F50D7" w:rsidRDefault="00A24689" w:rsidP="00597895">
      <w:pPr>
        <w:numPr>
          <w:ilvl w:val="0"/>
          <w:numId w:val="4"/>
        </w:numPr>
        <w:tabs>
          <w:tab w:val="left" w:pos="1674"/>
        </w:tabs>
        <w:spacing w:line="360" w:lineRule="auto"/>
        <w:ind w:left="0" w:firstLine="709"/>
        <w:jc w:val="both"/>
        <w:rPr>
          <w:sz w:val="28"/>
          <w:szCs w:val="28"/>
        </w:rPr>
      </w:pPr>
      <w:r w:rsidRPr="000F50D7">
        <w:rPr>
          <w:sz w:val="28"/>
          <w:szCs w:val="28"/>
        </w:rPr>
        <w:lastRenderedPageBreak/>
        <w:t>Факторы риска возникновения, рецидивирования, хронизации пиелонефрита у детей. Л.Р.</w:t>
      </w:r>
      <w:r w:rsidR="00597895">
        <w:rPr>
          <w:sz w:val="28"/>
          <w:szCs w:val="28"/>
        </w:rPr>
        <w:t xml:space="preserve"> </w:t>
      </w:r>
      <w:r w:rsidRPr="000F50D7">
        <w:rPr>
          <w:sz w:val="28"/>
          <w:szCs w:val="28"/>
        </w:rPr>
        <w:t>Ваидов, К.Р.</w:t>
      </w:r>
      <w:r w:rsidR="00597895">
        <w:rPr>
          <w:sz w:val="28"/>
          <w:szCs w:val="28"/>
        </w:rPr>
        <w:t xml:space="preserve"> </w:t>
      </w:r>
      <w:r w:rsidRPr="000F50D7">
        <w:rPr>
          <w:sz w:val="28"/>
          <w:szCs w:val="28"/>
        </w:rPr>
        <w:t>Дильмурадова и др.Медицинский журнал Узбекистана, 1987, №1, с 11-47.</w:t>
      </w:r>
      <w:r w:rsidR="005F2672" w:rsidRPr="000F50D7">
        <w:rPr>
          <w:sz w:val="28"/>
          <w:szCs w:val="28"/>
        </w:rPr>
        <w:t xml:space="preserve"> </w:t>
      </w:r>
    </w:p>
    <w:sectPr w:rsidR="005F2672" w:rsidRPr="000F50D7" w:rsidSect="003B2B90">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ED5" w:rsidRDefault="00715ED5">
      <w:r>
        <w:separator/>
      </w:r>
    </w:p>
  </w:endnote>
  <w:endnote w:type="continuationSeparator" w:id="0">
    <w:p w:rsidR="00715ED5" w:rsidRDefault="0071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29D" w:rsidRDefault="00B5429D" w:rsidP="00B5429D">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B0844">
      <w:rPr>
        <w:rStyle w:val="a4"/>
        <w:noProof/>
      </w:rPr>
      <w:t>6</w:t>
    </w:r>
    <w:r>
      <w:rPr>
        <w:rStyle w:val="a4"/>
      </w:rPr>
      <w:fldChar w:fldCharType="end"/>
    </w:r>
  </w:p>
  <w:p w:rsidR="00B5429D" w:rsidRDefault="00B5429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ED5" w:rsidRDefault="00715ED5">
      <w:r>
        <w:separator/>
      </w:r>
    </w:p>
  </w:footnote>
  <w:footnote w:type="continuationSeparator" w:id="0">
    <w:p w:rsidR="00715ED5" w:rsidRDefault="00715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6CCE"/>
    <w:multiLevelType w:val="multilevel"/>
    <w:tmpl w:val="237A54E4"/>
    <w:lvl w:ilvl="0">
      <w:start w:val="24"/>
      <w:numFmt w:val="decimal"/>
      <w:lvlText w:val="%1"/>
      <w:lvlJc w:val="left"/>
      <w:pPr>
        <w:tabs>
          <w:tab w:val="num" w:pos="1110"/>
        </w:tabs>
        <w:ind w:left="1110" w:hanging="1110"/>
      </w:pPr>
      <w:rPr>
        <w:rFonts w:hint="default"/>
      </w:rPr>
    </w:lvl>
    <w:lvl w:ilvl="1">
      <w:start w:val="1"/>
      <w:numFmt w:val="decimalZero"/>
      <w:lvlText w:val="%1.%2"/>
      <w:lvlJc w:val="left"/>
      <w:pPr>
        <w:tabs>
          <w:tab w:val="num" w:pos="1110"/>
        </w:tabs>
        <w:ind w:left="1110" w:hanging="1110"/>
      </w:pPr>
      <w:rPr>
        <w:rFonts w:hint="default"/>
      </w:rPr>
    </w:lvl>
    <w:lvl w:ilvl="2">
      <w:start w:val="6"/>
      <w:numFmt w:val="decimalZero"/>
      <w:lvlText w:val="%1.%2.%3"/>
      <w:lvlJc w:val="left"/>
      <w:pPr>
        <w:tabs>
          <w:tab w:val="num" w:pos="1110"/>
        </w:tabs>
        <w:ind w:left="1110" w:hanging="1110"/>
      </w:pPr>
      <w:rPr>
        <w:rFonts w:hint="default"/>
      </w:rPr>
    </w:lvl>
    <w:lvl w:ilvl="3">
      <w:start w:val="1"/>
      <w:numFmt w:val="decimal"/>
      <w:lvlText w:val="%1.%2.%3.%4"/>
      <w:lvlJc w:val="left"/>
      <w:pPr>
        <w:tabs>
          <w:tab w:val="num" w:pos="1110"/>
        </w:tabs>
        <w:ind w:left="1110" w:hanging="1110"/>
      </w:pPr>
      <w:rPr>
        <w:rFonts w:hint="default"/>
      </w:rPr>
    </w:lvl>
    <w:lvl w:ilvl="4">
      <w:start w:val="1"/>
      <w:numFmt w:val="decimal"/>
      <w:lvlText w:val="%1.%2.%3.%4.%5"/>
      <w:lvlJc w:val="left"/>
      <w:pPr>
        <w:tabs>
          <w:tab w:val="num" w:pos="1110"/>
        </w:tabs>
        <w:ind w:left="1110" w:hanging="11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AA5635C"/>
    <w:multiLevelType w:val="hybridMultilevel"/>
    <w:tmpl w:val="2F32DD0A"/>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63E80979"/>
    <w:multiLevelType w:val="hybridMultilevel"/>
    <w:tmpl w:val="E370E1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D116F58"/>
    <w:multiLevelType w:val="hybridMultilevel"/>
    <w:tmpl w:val="9A8098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B50"/>
    <w:rsid w:val="00000558"/>
    <w:rsid w:val="00011383"/>
    <w:rsid w:val="00014835"/>
    <w:rsid w:val="000267B7"/>
    <w:rsid w:val="000341A5"/>
    <w:rsid w:val="000814F7"/>
    <w:rsid w:val="00090663"/>
    <w:rsid w:val="000949F0"/>
    <w:rsid w:val="000C2BCC"/>
    <w:rsid w:val="000D2859"/>
    <w:rsid w:val="000D4D0C"/>
    <w:rsid w:val="000E1DA4"/>
    <w:rsid w:val="000E3455"/>
    <w:rsid w:val="000F50D7"/>
    <w:rsid w:val="00130E26"/>
    <w:rsid w:val="00146F68"/>
    <w:rsid w:val="0017308D"/>
    <w:rsid w:val="0017691D"/>
    <w:rsid w:val="00187294"/>
    <w:rsid w:val="001B0844"/>
    <w:rsid w:val="001C5CAF"/>
    <w:rsid w:val="001D299C"/>
    <w:rsid w:val="001E4F56"/>
    <w:rsid w:val="001F3C05"/>
    <w:rsid w:val="00211D14"/>
    <w:rsid w:val="00214F60"/>
    <w:rsid w:val="00291F59"/>
    <w:rsid w:val="002A1C46"/>
    <w:rsid w:val="002A4C2F"/>
    <w:rsid w:val="002F1724"/>
    <w:rsid w:val="00326128"/>
    <w:rsid w:val="00387618"/>
    <w:rsid w:val="003B2B90"/>
    <w:rsid w:val="003C6FFB"/>
    <w:rsid w:val="003D2413"/>
    <w:rsid w:val="003D30C7"/>
    <w:rsid w:val="004415D8"/>
    <w:rsid w:val="00476483"/>
    <w:rsid w:val="00477448"/>
    <w:rsid w:val="00481448"/>
    <w:rsid w:val="004B7B18"/>
    <w:rsid w:val="004E50AC"/>
    <w:rsid w:val="00511055"/>
    <w:rsid w:val="00516FC5"/>
    <w:rsid w:val="0052002A"/>
    <w:rsid w:val="00534046"/>
    <w:rsid w:val="00534210"/>
    <w:rsid w:val="00545403"/>
    <w:rsid w:val="00554A45"/>
    <w:rsid w:val="00561A53"/>
    <w:rsid w:val="00564722"/>
    <w:rsid w:val="0057091E"/>
    <w:rsid w:val="00591489"/>
    <w:rsid w:val="00597895"/>
    <w:rsid w:val="005A0D2B"/>
    <w:rsid w:val="005C5AA1"/>
    <w:rsid w:val="005C7DF6"/>
    <w:rsid w:val="005E2471"/>
    <w:rsid w:val="005E7724"/>
    <w:rsid w:val="005F2672"/>
    <w:rsid w:val="0060160C"/>
    <w:rsid w:val="00606489"/>
    <w:rsid w:val="0062060C"/>
    <w:rsid w:val="006529E2"/>
    <w:rsid w:val="00665977"/>
    <w:rsid w:val="006847C5"/>
    <w:rsid w:val="00696F9E"/>
    <w:rsid w:val="006B54FF"/>
    <w:rsid w:val="006C6D50"/>
    <w:rsid w:val="006D0051"/>
    <w:rsid w:val="006D16E2"/>
    <w:rsid w:val="006E3F11"/>
    <w:rsid w:val="0070384D"/>
    <w:rsid w:val="007074E8"/>
    <w:rsid w:val="00710CFA"/>
    <w:rsid w:val="00715ED5"/>
    <w:rsid w:val="00735B31"/>
    <w:rsid w:val="0073677D"/>
    <w:rsid w:val="0075469A"/>
    <w:rsid w:val="00756267"/>
    <w:rsid w:val="0075634B"/>
    <w:rsid w:val="00757C14"/>
    <w:rsid w:val="007672A2"/>
    <w:rsid w:val="00785585"/>
    <w:rsid w:val="00785D20"/>
    <w:rsid w:val="00791A52"/>
    <w:rsid w:val="007C42BA"/>
    <w:rsid w:val="007C6CF2"/>
    <w:rsid w:val="007F60EE"/>
    <w:rsid w:val="008109E1"/>
    <w:rsid w:val="00813091"/>
    <w:rsid w:val="00842388"/>
    <w:rsid w:val="00854B1C"/>
    <w:rsid w:val="008557BE"/>
    <w:rsid w:val="00862D1D"/>
    <w:rsid w:val="0086624F"/>
    <w:rsid w:val="00886E2B"/>
    <w:rsid w:val="0089190D"/>
    <w:rsid w:val="00894DA9"/>
    <w:rsid w:val="008A5532"/>
    <w:rsid w:val="008C02FF"/>
    <w:rsid w:val="008C089A"/>
    <w:rsid w:val="008D7C8B"/>
    <w:rsid w:val="008F77E8"/>
    <w:rsid w:val="00906F6D"/>
    <w:rsid w:val="00916314"/>
    <w:rsid w:val="00916D8F"/>
    <w:rsid w:val="00921A27"/>
    <w:rsid w:val="00940000"/>
    <w:rsid w:val="00982B50"/>
    <w:rsid w:val="0099351E"/>
    <w:rsid w:val="0099443D"/>
    <w:rsid w:val="00997607"/>
    <w:rsid w:val="009C645E"/>
    <w:rsid w:val="009E1AB7"/>
    <w:rsid w:val="009F4272"/>
    <w:rsid w:val="009F43BA"/>
    <w:rsid w:val="00A024CE"/>
    <w:rsid w:val="00A043AF"/>
    <w:rsid w:val="00A24689"/>
    <w:rsid w:val="00A35D33"/>
    <w:rsid w:val="00A579E6"/>
    <w:rsid w:val="00A73A15"/>
    <w:rsid w:val="00AA2340"/>
    <w:rsid w:val="00AA7765"/>
    <w:rsid w:val="00AD68F1"/>
    <w:rsid w:val="00AF0680"/>
    <w:rsid w:val="00AF0ED0"/>
    <w:rsid w:val="00AF5315"/>
    <w:rsid w:val="00B01111"/>
    <w:rsid w:val="00B10E23"/>
    <w:rsid w:val="00B4580A"/>
    <w:rsid w:val="00B51E60"/>
    <w:rsid w:val="00B5429D"/>
    <w:rsid w:val="00B627CC"/>
    <w:rsid w:val="00B944F9"/>
    <w:rsid w:val="00B946D0"/>
    <w:rsid w:val="00BD4ACB"/>
    <w:rsid w:val="00BF4AE5"/>
    <w:rsid w:val="00C03635"/>
    <w:rsid w:val="00C101BF"/>
    <w:rsid w:val="00C33CDB"/>
    <w:rsid w:val="00C3613A"/>
    <w:rsid w:val="00C442D4"/>
    <w:rsid w:val="00C55F6D"/>
    <w:rsid w:val="00C94EAE"/>
    <w:rsid w:val="00CA0AF5"/>
    <w:rsid w:val="00CA349D"/>
    <w:rsid w:val="00CB39D7"/>
    <w:rsid w:val="00CD698B"/>
    <w:rsid w:val="00CE1BB7"/>
    <w:rsid w:val="00CF055D"/>
    <w:rsid w:val="00D159A9"/>
    <w:rsid w:val="00D44623"/>
    <w:rsid w:val="00D45CD4"/>
    <w:rsid w:val="00D52163"/>
    <w:rsid w:val="00D67092"/>
    <w:rsid w:val="00D84E23"/>
    <w:rsid w:val="00DC6901"/>
    <w:rsid w:val="00DD071F"/>
    <w:rsid w:val="00DD481B"/>
    <w:rsid w:val="00E102BF"/>
    <w:rsid w:val="00E23650"/>
    <w:rsid w:val="00E426D8"/>
    <w:rsid w:val="00E53C86"/>
    <w:rsid w:val="00E6312A"/>
    <w:rsid w:val="00E948A6"/>
    <w:rsid w:val="00E96DEF"/>
    <w:rsid w:val="00EA2486"/>
    <w:rsid w:val="00EA480C"/>
    <w:rsid w:val="00EA54F8"/>
    <w:rsid w:val="00EC2AFC"/>
    <w:rsid w:val="00EC5107"/>
    <w:rsid w:val="00ED085A"/>
    <w:rsid w:val="00ED7E16"/>
    <w:rsid w:val="00EF7C6E"/>
    <w:rsid w:val="00EF7E09"/>
    <w:rsid w:val="00F25A37"/>
    <w:rsid w:val="00F312A7"/>
    <w:rsid w:val="00F47E2A"/>
    <w:rsid w:val="00F52E87"/>
    <w:rsid w:val="00F54739"/>
    <w:rsid w:val="00F5786F"/>
    <w:rsid w:val="00F81602"/>
    <w:rsid w:val="00F954D0"/>
    <w:rsid w:val="00FC13FC"/>
    <w:rsid w:val="00FC6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000558"/>
    <w:pPr>
      <w:tabs>
        <w:tab w:val="center" w:pos="4677"/>
        <w:tab w:val="right" w:pos="9355"/>
      </w:tabs>
    </w:pPr>
  </w:style>
  <w:style w:type="character" w:styleId="a4">
    <w:name w:val="page number"/>
    <w:basedOn w:val="a0"/>
    <w:rsid w:val="00000558"/>
  </w:style>
  <w:style w:type="table" w:styleId="a5">
    <w:name w:val="Table Grid"/>
    <w:basedOn w:val="a1"/>
    <w:rsid w:val="00FC1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000558"/>
    <w:pPr>
      <w:tabs>
        <w:tab w:val="center" w:pos="4677"/>
        <w:tab w:val="right" w:pos="9355"/>
      </w:tabs>
    </w:pPr>
  </w:style>
  <w:style w:type="character" w:styleId="a4">
    <w:name w:val="page number"/>
    <w:basedOn w:val="a0"/>
    <w:rsid w:val="00000558"/>
  </w:style>
  <w:style w:type="table" w:styleId="a5">
    <w:name w:val="Table Grid"/>
    <w:basedOn w:val="a1"/>
    <w:rsid w:val="00FC1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4506</Words>
  <Characters>25686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здравоохранению и социальному развитию Российской Федерации</vt:lpstr>
    </vt:vector>
  </TitlesOfParts>
  <Company>2</Company>
  <LinksUpToDate>false</LinksUpToDate>
  <CharactersWithSpaces>30132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здравоохранению и социальному развитию Российской Федерации</dc:title>
  <dc:creator>Игорь</dc:creator>
  <cp:lastModifiedBy>Igor</cp:lastModifiedBy>
  <cp:revision>2</cp:revision>
  <cp:lastPrinted>2007-09-14T04:01:00Z</cp:lastPrinted>
  <dcterms:created xsi:type="dcterms:W3CDTF">2024-05-18T06:58:00Z</dcterms:created>
  <dcterms:modified xsi:type="dcterms:W3CDTF">2024-05-18T06:58:00Z</dcterms:modified>
</cp:coreProperties>
</file>