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«Курский государственный университет»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образования и социальной педагогики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п</w:t>
      </w:r>
      <w:r>
        <w:rPr>
          <w:rFonts w:ascii="Times New Roman CYR" w:hAnsi="Times New Roman CYR" w:cs="Times New Roman CYR"/>
          <w:sz w:val="28"/>
          <w:szCs w:val="28"/>
        </w:rPr>
        <w:t>роизводственной практике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и профиль подготовки «Психолого-педагогическое образование, психология образования»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прохождения практики МБОУ «Рыльская средняя общеобразовательная школа № 4» города Рыльска Курской области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прохождения 01.0</w:t>
      </w:r>
      <w:r>
        <w:rPr>
          <w:rFonts w:ascii="Times New Roman CYR" w:hAnsi="Times New Roman CYR" w:cs="Times New Roman CYR"/>
          <w:sz w:val="28"/>
          <w:szCs w:val="28"/>
        </w:rPr>
        <w:t>9.2014 - 26.10.2014 г.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 2014</w:t>
      </w:r>
    </w:p>
    <w:p w:rsidR="00000000" w:rsidRDefault="004025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Анализ специфики образовательного учреждения, целей и задач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МБОУ «Рыльская средняя общеобразовательная школа № 4»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целями является: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общей культуры личности обучающихся на о</w:t>
      </w:r>
      <w:r>
        <w:rPr>
          <w:rFonts w:ascii="Times New Roman CYR" w:hAnsi="Times New Roman CYR" w:cs="Times New Roman CYR"/>
          <w:sz w:val="28"/>
          <w:szCs w:val="28"/>
        </w:rPr>
        <w:t>снове усвоения обязательного минимума содержания общего образования, их адаптации к жизни в обществе;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основы для осознанного выбора и последующего освоения профессиональных программ;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создание условий: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Гарантирующих охрану и укрепление здоровья обучающихся.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личности, ее самореализации и самоопределения.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у обучающихся современного уровня знаний.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воспитания гражданственности, трудолюбия, уважения к права</w:t>
      </w:r>
      <w:r>
        <w:rPr>
          <w:rFonts w:ascii="Times New Roman CYR" w:hAnsi="Times New Roman CYR" w:cs="Times New Roman CYR"/>
          <w:sz w:val="28"/>
          <w:szCs w:val="28"/>
        </w:rPr>
        <w:t>м и свободам человека, любви к окружающей природе, Родине, семье.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осознанного выбора профессии.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Характеристика социально-демографических особенностей контингента семей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«Рыльская средняя общеобразовательная школа № 4» находится в г. Рыльске Ку</w:t>
      </w:r>
      <w:r>
        <w:rPr>
          <w:rFonts w:ascii="Times New Roman CYR" w:hAnsi="Times New Roman CYR" w:cs="Times New Roman CYR"/>
          <w:sz w:val="28"/>
          <w:szCs w:val="28"/>
        </w:rPr>
        <w:t>рской области. Занятия в школе проходят в две смены, продолжительность занятий 45 минут. Общее количество учеников 1078 учащихся.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полные семьи - 817;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неполные семьи - 270, из них: одинокие матери - 27; в разводе 203; семьи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вдов и вдовц</w:t>
      </w:r>
      <w:r>
        <w:rPr>
          <w:rFonts w:ascii="Times New Roman CYR" w:hAnsi="Times New Roman CYR" w:cs="Times New Roman CYR"/>
          <w:sz w:val="28"/>
          <w:szCs w:val="28"/>
        </w:rPr>
        <w:t>ов - 40;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с детьми инвалидами - 8;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опекунские семьи - 7;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семьи, где родители инвалиды - 16;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многодетные семьи - 15;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погибших в мирное время - 2;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беженцев, вынужденных переселенцев - 1;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состоящие на учете в инспекции - 2.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с</w:t>
      </w:r>
      <w:r>
        <w:rPr>
          <w:rFonts w:ascii="Times New Roman CYR" w:hAnsi="Times New Roman CYR" w:cs="Times New Roman CYR"/>
          <w:sz w:val="28"/>
          <w:szCs w:val="28"/>
        </w:rPr>
        <w:t>остав родителей довольно разнообразен: рабочие 32 %, служащие 17 %, военнослужащие 12 %, безработные 20 %, частные предприниматели 18 %, пенсионеры 1 %.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Образовательный уровень родителей: высшее образование 40%, среднее специальное 33%, среднее 25%,неполно</w:t>
      </w:r>
      <w:r>
        <w:rPr>
          <w:rFonts w:ascii="Times New Roman CYR" w:hAnsi="Times New Roman CYR" w:cs="Times New Roman CYR"/>
          <w:sz w:val="28"/>
          <w:szCs w:val="28"/>
        </w:rPr>
        <w:t>е среднее 2%.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направленность учащихся на получение знаний это получение основы для поступления в ВУЗы России.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созданы различные секции и факультативы для личностного, физического и интеллектуального развития школьников.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Анализ основных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направлений и форм работы психологической службы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психологической службы школы являются: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администрации и педагогическому коллективу школы в создании социальной ситуации развития, соответствующей индивидуальности обучающихся и обеспечиваю</w:t>
      </w:r>
      <w:r>
        <w:rPr>
          <w:rFonts w:ascii="Times New Roman CYR" w:hAnsi="Times New Roman CYR" w:cs="Times New Roman CYR"/>
          <w:sz w:val="28"/>
          <w:szCs w:val="28"/>
        </w:rPr>
        <w:t>щей психологические условия для охраны здоровья и развития личности обучающихся, родителей, педагогических работников и других участников образовательного процесса;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 приобретении учащимися психологических знаний, умений и навыков, необходимых д</w:t>
      </w:r>
      <w:r>
        <w:rPr>
          <w:rFonts w:ascii="Times New Roman CYR" w:hAnsi="Times New Roman CYR" w:cs="Times New Roman CYR"/>
          <w:sz w:val="28"/>
          <w:szCs w:val="28"/>
        </w:rPr>
        <w:t>ля получения профессии, развития карьеры, достижения успеха в жизни;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обучающимся, в определении своих возможностей, исходя из способностей, склонностей, интересов, состояния здоровья;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учителям и родителям в воспитании учащихся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дачами психологической службы являются: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личностному и интеллектуальному развитию обучающихся, н</w:t>
      </w:r>
      <w:r>
        <w:rPr>
          <w:rFonts w:ascii="Times New Roman CYR" w:hAnsi="Times New Roman CYR" w:cs="Times New Roman CYR"/>
          <w:sz w:val="28"/>
          <w:szCs w:val="28"/>
        </w:rPr>
        <w:t>а каждом возрастном этапе развития личности;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обучающихся способности к самоопределению и саморазвитию;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педагогическому коллективу в гармонизации социально-психологического климата в образовательных учреждениях;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обе</w:t>
      </w:r>
      <w:r>
        <w:rPr>
          <w:rFonts w:ascii="Times New Roman CYR" w:hAnsi="Times New Roman CYR" w:cs="Times New Roman CYR"/>
          <w:sz w:val="28"/>
          <w:szCs w:val="28"/>
        </w:rPr>
        <w:t>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преодоление отклонений в социальном и психологическом здоровье, а также развитии о</w:t>
      </w:r>
      <w:r>
        <w:rPr>
          <w:rFonts w:ascii="Times New Roman CYR" w:hAnsi="Times New Roman CYR" w:cs="Times New Roman CYR"/>
          <w:sz w:val="28"/>
          <w:szCs w:val="28"/>
        </w:rPr>
        <w:t>бещающихся;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психологической службы школы: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диагностика;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</w:t>
      </w:r>
      <w:r>
        <w:rPr>
          <w:rFonts w:ascii="Times New Roman CYR" w:hAnsi="Times New Roman CYR" w:cs="Times New Roman CYR"/>
          <w:sz w:val="28"/>
          <w:szCs w:val="28"/>
        </w:rPr>
        <w:t>рекционно-развивающая работа;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психологической диагностики происходит углубленное психолого-педагогическое изучение школьников на протяжении всего периода обучения, определение индивиду</w:t>
      </w:r>
      <w:r>
        <w:rPr>
          <w:rFonts w:ascii="Times New Roman CYR" w:hAnsi="Times New Roman CYR" w:cs="Times New Roman CYR"/>
          <w:sz w:val="28"/>
          <w:szCs w:val="28"/>
        </w:rPr>
        <w:t>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</w:t>
      </w:r>
      <w:r>
        <w:rPr>
          <w:rFonts w:ascii="Times New Roman CYR" w:hAnsi="Times New Roman CYR" w:cs="Times New Roman CYR"/>
          <w:sz w:val="28"/>
          <w:szCs w:val="28"/>
        </w:rPr>
        <w:t>ностика проводится специалистами как индивидуально, так и с группами обучающихся.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работа направлена на решение следующих задач: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социально-психологического портрета школьника;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путей и форм оказания помощи детям, испыт</w:t>
      </w:r>
      <w:r>
        <w:rPr>
          <w:rFonts w:ascii="Times New Roman CYR" w:hAnsi="Times New Roman CYR" w:cs="Times New Roman CYR"/>
          <w:sz w:val="28"/>
          <w:szCs w:val="28"/>
        </w:rPr>
        <w:t>ывающим трудности в обучении, общении и психическом самочувствии;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средств и форм психологического сопровождения школьников в соответствии с присущими им особенностями обучения и общения.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работа психолога включает в себя психо</w:t>
      </w:r>
      <w:r>
        <w:rPr>
          <w:rFonts w:ascii="Times New Roman CYR" w:hAnsi="Times New Roman CYR" w:cs="Times New Roman CYR"/>
          <w:sz w:val="28"/>
          <w:szCs w:val="28"/>
        </w:rPr>
        <w:t>логическую коррекцию и психологическую профилактику.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- активное воздействие на процесс формирования личности и сохранение ее индивидуальности, осуществляемое на основе совместной деятельности педагогов-психологов, дефектологов, ло</w:t>
      </w:r>
      <w:r>
        <w:rPr>
          <w:rFonts w:ascii="Times New Roman CYR" w:hAnsi="Times New Roman CYR" w:cs="Times New Roman CYR"/>
          <w:sz w:val="28"/>
          <w:szCs w:val="28"/>
        </w:rPr>
        <w:t>гопедов, врачей, социальных педагогов и других специалистов.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профилактика - предупреждение возникновения явлений дезадаптации обучающихся в образовательных учреждениях, разработка конкретных рекомендаций педагогическим работникам, родителям</w:t>
      </w:r>
      <w:r>
        <w:rPr>
          <w:rFonts w:ascii="Times New Roman CYR" w:hAnsi="Times New Roman CYR" w:cs="Times New Roman CYR"/>
          <w:sz w:val="28"/>
          <w:szCs w:val="28"/>
        </w:rPr>
        <w:t xml:space="preserve"> по оказанию помощи в вопросах воспитания, обучения и развития.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коррекционно-развивающей работы с учащимися определяются пониманием закономерностей их психического развития как активного деятельностного процесса, реализуемого в сотрудничестве со взрос</w:t>
      </w:r>
      <w:r>
        <w:rPr>
          <w:rFonts w:ascii="Times New Roman CYR" w:hAnsi="Times New Roman CYR" w:cs="Times New Roman CYR"/>
          <w:sz w:val="28"/>
          <w:szCs w:val="28"/>
        </w:rPr>
        <w:t>лым. На этом основании выделяют три основных направления и области постановки коррекционных целей: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социальной ситуации развития.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видов деятельности ребенка.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возрастно-психологических новообразований.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Консультативно-п</w:t>
      </w:r>
      <w:r>
        <w:rPr>
          <w:rFonts w:ascii="Times New Roman CYR" w:hAnsi="Times New Roman CYR" w:cs="Times New Roman CYR"/>
          <w:sz w:val="28"/>
          <w:szCs w:val="28"/>
        </w:rPr>
        <w:t>росветительская работа психолога в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Консультативная работа психолога проводится по следующим направлениям: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Консультирование и просвещение педагогов.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Консультирование и просвещение родителей.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Консультирование школьников.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может п</w:t>
      </w:r>
      <w:r>
        <w:rPr>
          <w:rFonts w:ascii="Times New Roman CYR" w:hAnsi="Times New Roman CYR" w:cs="Times New Roman CYR"/>
          <w:sz w:val="28"/>
          <w:szCs w:val="28"/>
        </w:rPr>
        <w:t>роходить в форме собственно консультирования по вопросам обучения и психического развития ребенка, а также в форме просветительской работы со всеми участниками педагогического процесса в школе.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просвещение представляет собой формирование у </w:t>
      </w:r>
      <w:r>
        <w:rPr>
          <w:rFonts w:ascii="Times New Roman CYR" w:hAnsi="Times New Roman CYR" w:cs="Times New Roman CYR"/>
          <w:sz w:val="28"/>
          <w:szCs w:val="28"/>
        </w:rPr>
        <w:t>обучающихся и их родителей, у педагогических работников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 своевременном предупреждении возможных нарушений в становлении личности и развитии интеллекта.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Консультативная деятельность - это оказание помощи обучающимся, их родителям, педагогическим работникам и другим участникам образовательного процесса в </w:t>
      </w:r>
      <w:r>
        <w:rPr>
          <w:rFonts w:ascii="Times New Roman CYR" w:hAnsi="Times New Roman CYR" w:cs="Times New Roman CYR"/>
          <w:sz w:val="28"/>
          <w:szCs w:val="28"/>
        </w:rPr>
        <w:t>вопросах развития, воспитания и обучения посредством психологического консультирования.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учащимися начинается с ежегодной диагностики школьной готовности детей 6-7летнего возраста с целью выявления уровня развития познавательной, интеллектуальной, </w:t>
      </w:r>
      <w:r>
        <w:rPr>
          <w:rFonts w:ascii="Times New Roman CYR" w:hAnsi="Times New Roman CYR" w:cs="Times New Roman CYR"/>
          <w:sz w:val="28"/>
          <w:szCs w:val="28"/>
        </w:rPr>
        <w:t>речевой и социальной сфер каждого ребенка. Первичная диагностика школьной готовности позволяет выявить детей с недостаточным уровнем функциональной готовности к школьному обучению, дать необходимые и своевременные рекомендации родителям и учителям по дальн</w:t>
      </w:r>
      <w:r>
        <w:rPr>
          <w:rFonts w:ascii="Times New Roman CYR" w:hAnsi="Times New Roman CYR" w:cs="Times New Roman CYR"/>
          <w:sz w:val="28"/>
          <w:szCs w:val="28"/>
        </w:rPr>
        <w:t>ейшему формированию предпосылок учебной деятельности.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психологом осуществляется наблюдение за адаптацией учащихся 1-х классов, которое проводится в форме посещения уроков, наблюдения за поведением детей во внеурочное время, проведения анкетировани</w:t>
      </w:r>
      <w:r>
        <w:rPr>
          <w:rFonts w:ascii="Times New Roman CYR" w:hAnsi="Times New Roman CYR" w:cs="Times New Roman CYR"/>
          <w:sz w:val="28"/>
          <w:szCs w:val="28"/>
        </w:rPr>
        <w:t>я родителей и учителя. Это позволяет более целенаправленно вести психопрофилактическую работу с родителями в форме индивидуальных консультаций, бесед, классных собраний и способствует, в целом, снятию тревожности у детей первого года обучения.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ад</w:t>
      </w:r>
      <w:r>
        <w:rPr>
          <w:rFonts w:ascii="Times New Roman CYR" w:hAnsi="Times New Roman CYR" w:cs="Times New Roman CYR"/>
          <w:sz w:val="28"/>
          <w:szCs w:val="28"/>
        </w:rPr>
        <w:t>аптации при переходе учащихся из начальной школы в среднюю осуществляется посредством следующих форм и методов: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психологической готовности учащихся к переходу из начального звена в среднее и психологического климата в классных коллективах;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</w:t>
      </w:r>
      <w:r>
        <w:rPr>
          <w:rFonts w:ascii="Times New Roman CYR" w:hAnsi="Times New Roman CYR" w:cs="Times New Roman CYR"/>
          <w:sz w:val="28"/>
          <w:szCs w:val="28"/>
        </w:rPr>
        <w:t>тирование учащихся;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посещение уроков;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семинара для педагогов;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родительских собраний.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к организации адаптационного периода в школе позволяет выявить ряд трудностей у учащихся, связанных с изменением условий обучения и наме</w:t>
      </w:r>
      <w:r>
        <w:rPr>
          <w:rFonts w:ascii="Times New Roman CYR" w:hAnsi="Times New Roman CYR" w:cs="Times New Roman CYR"/>
          <w:sz w:val="28"/>
          <w:szCs w:val="28"/>
        </w:rPr>
        <w:t>тить пути их преодоления, а также выявить группу учащихся с недостаточным уровнем психологической готовности к обучению в среднем звене, выработать рекомендации для педагогов.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приоритетным направлениям работы школьной психологической службы следует отнес</w:t>
      </w:r>
      <w:r>
        <w:rPr>
          <w:rFonts w:ascii="Times New Roman CYR" w:hAnsi="Times New Roman CYR" w:cs="Times New Roman CYR"/>
          <w:sz w:val="28"/>
          <w:szCs w:val="28"/>
        </w:rPr>
        <w:t>ти деятельность, направленную на формирование психологической культуры всех участников образовательного процесса, формирование психологического здоровья. Данные направления реализуются через взаимодействие психолога со всеми участниками учебного процесса.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психолога используются следующие документы, с которыми была ознакомлена: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Основой рабочей документации психолога являются нормативные документы Министерства образования Российской Федерации: положение о службе практической психологии в системе об</w:t>
      </w:r>
      <w:r>
        <w:rPr>
          <w:rFonts w:ascii="Times New Roman CYR" w:hAnsi="Times New Roman CYR" w:cs="Times New Roman CYR"/>
          <w:sz w:val="28"/>
          <w:szCs w:val="28"/>
        </w:rPr>
        <w:t>разования от 22.10.1999 г. №636; права и обязанности школьного психолога; этический кодекс психолога;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Должностные обязанности (заверенные печатью и подписью директора);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Различные приказы, инструкции;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работы психолога. Основным документом психоло</w:t>
      </w:r>
      <w:r>
        <w:rPr>
          <w:rFonts w:ascii="Times New Roman CYR" w:hAnsi="Times New Roman CYR" w:cs="Times New Roman CYR"/>
          <w:sz w:val="28"/>
          <w:szCs w:val="28"/>
        </w:rPr>
        <w:t>га является годовой план работы, утвержденный директором школы. В нем указаны: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работ по каждому направлению работы;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 работ;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учета индивидуальных консультаций. В журнале отдельные страницы отводятся консуль</w:t>
      </w:r>
      <w:r>
        <w:rPr>
          <w:rFonts w:ascii="Times New Roman CYR" w:hAnsi="Times New Roman CYR" w:cs="Times New Roman CYR"/>
          <w:sz w:val="28"/>
          <w:szCs w:val="28"/>
        </w:rPr>
        <w:t>тациям с учителями, родителями и школьниками.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психодиагностических исследований. При проведении групповых психодиагностических исследований психолог делает справку по результатам исследования. В ней указываются: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батарея мето</w:t>
      </w:r>
      <w:r>
        <w:rPr>
          <w:rFonts w:ascii="Times New Roman CYR" w:hAnsi="Times New Roman CYR" w:cs="Times New Roman CYR"/>
          <w:sz w:val="28"/>
          <w:szCs w:val="28"/>
        </w:rPr>
        <w:t>дик;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работы;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(баллы, характеристики и т.д.);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случаи;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рекомендации.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психологическая карта учащихся. В карте обозначены учащиеся, которые находятся под систематическим к</w:t>
      </w:r>
      <w:r>
        <w:rPr>
          <w:rFonts w:ascii="Times New Roman CYR" w:hAnsi="Times New Roman CYR" w:cs="Times New Roman CYR"/>
          <w:sz w:val="28"/>
          <w:szCs w:val="28"/>
        </w:rPr>
        <w:t>онтролем. Индивидуальные психологические карты учащихся заполняются во время их психологического обследования при приеме в школу и при переходе учащихся с одной ступени на другую.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карты: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.Ф.И.О. учащихся, класс, группа.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.Ф.И.О. кл. руководителя, во</w:t>
      </w:r>
      <w:r>
        <w:rPr>
          <w:rFonts w:ascii="Times New Roman CYR" w:hAnsi="Times New Roman CYR" w:cs="Times New Roman CYR"/>
          <w:sz w:val="28"/>
          <w:szCs w:val="28"/>
        </w:rPr>
        <w:t>спитателя.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.Семейное положение: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состав семьи;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жилищные условия;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тип семейного воспитания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здоровья ребенка (общее развитие, болезни, отклонения).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постановки ребенка на индивидуальный психологический учет.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Учет тестирования (</w:t>
      </w:r>
      <w:r>
        <w:rPr>
          <w:rFonts w:ascii="Times New Roman CYR" w:hAnsi="Times New Roman CYR" w:cs="Times New Roman CYR"/>
          <w:sz w:val="28"/>
          <w:szCs w:val="28"/>
        </w:rPr>
        <w:t>с датами).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индивидуальной консультации, обследования.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Рекомендации педагогам, родителям, ребенку.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Планы групповой работы. Когда психолог проводит ту или иную групповую работу коррекционного или просветительного характера, то он имеет план </w:t>
      </w:r>
      <w:r>
        <w:rPr>
          <w:rFonts w:ascii="Times New Roman CYR" w:hAnsi="Times New Roman CYR" w:cs="Times New Roman CYR"/>
          <w:sz w:val="28"/>
          <w:szCs w:val="28"/>
        </w:rPr>
        <w:t>работы с той или иной группой, согласованный с администрацией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заключение. Выдается при требовании директора, либо вышестоящих организаций. Заключение содержит в ceбe следующие моменты: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чьей инициативе выдается заключение;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дата, </w:t>
      </w:r>
      <w:r>
        <w:rPr>
          <w:rFonts w:ascii="Times New Roman CYR" w:hAnsi="Times New Roman CYR" w:cs="Times New Roman CYR"/>
          <w:sz w:val="28"/>
          <w:szCs w:val="28"/>
        </w:rPr>
        <w:t>время и место проведения исследования;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применявшиеся методы исследования (даются точные научные названия методов на случай знакомства с материалами заключения специалистов);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результатов (дается в форме доступной неспециали</w:t>
      </w:r>
      <w:r>
        <w:rPr>
          <w:rFonts w:ascii="Times New Roman CYR" w:hAnsi="Times New Roman CYR" w:cs="Times New Roman CYR"/>
          <w:sz w:val="28"/>
          <w:szCs w:val="28"/>
        </w:rPr>
        <w:t>сту, однако все материалы подобного исследования обязательно сохраняются на случай возможной их проверки специалистом);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рекомендации (в соответствии с целью исследования).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Отчет о работе за год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школьного психолога имеет ряд особенносте</w:t>
      </w:r>
      <w:r>
        <w:rPr>
          <w:rFonts w:ascii="Times New Roman CYR" w:hAnsi="Times New Roman CYR" w:cs="Times New Roman CYR"/>
          <w:sz w:val="28"/>
          <w:szCs w:val="28"/>
        </w:rPr>
        <w:t>й. Для общества данная профессия находится на этапе становления, запросы к ней не всегда соответствуют возможностям специалистов. Это создает серьезные проблемы у молодых специалистов. Психолог, приходящий на работу в школу, испытывает значительные труднос</w:t>
      </w:r>
      <w:r>
        <w:rPr>
          <w:rFonts w:ascii="Times New Roman CYR" w:hAnsi="Times New Roman CYR" w:cs="Times New Roman CYR"/>
          <w:sz w:val="28"/>
          <w:szCs w:val="28"/>
        </w:rPr>
        <w:t>ти профессиональной и личностной адаптации и не может в полной мере применить на практике те специальные знания, умения и навыки, которые необходимы в учебном процессе. Соответственно, удовлетворенность деятельностью для такого специалиста невысока, что ск</w:t>
      </w:r>
      <w:r>
        <w:rPr>
          <w:rFonts w:ascii="Times New Roman CYR" w:hAnsi="Times New Roman CYR" w:cs="Times New Roman CYR"/>
          <w:sz w:val="28"/>
          <w:szCs w:val="28"/>
        </w:rPr>
        <w:t>азывается на эффективности его работы.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учителей, родителей и учеников имеются жесткие и не всегда адекватные стереотипные представления о деятельности психологов.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широкий спектр направлений психологической работы при отсутствии четких, </w:t>
      </w:r>
      <w:r>
        <w:rPr>
          <w:rFonts w:ascii="Times New Roman CYR" w:hAnsi="Times New Roman CYR" w:cs="Times New Roman CYR"/>
          <w:sz w:val="28"/>
          <w:szCs w:val="28"/>
        </w:rPr>
        <w:t>устоявшихся алгоритмов ее организации в рамках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необходимого материала для работы с участниками образовательного процесса. Так же большой проблемой для школьного психолога является то, что часто школа не выделяет ему отдельного кабинета.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этим возникает множество сложностей. Психолог должен хранить где-то литературу, методические пособия, рабочие бумаги, наконец, свои личные вещи. Ему необходимо помещение для проведения бесед и занятий. Для некоторых занятий помещение должно удовле</w:t>
      </w:r>
      <w:r>
        <w:rPr>
          <w:rFonts w:ascii="Times New Roman CYR" w:hAnsi="Times New Roman CYR" w:cs="Times New Roman CYR"/>
          <w:sz w:val="28"/>
          <w:szCs w:val="28"/>
        </w:rPr>
        <w:t xml:space="preserve">творять определенным требованиям (например, быть просторным для проведения физических упражнений). Со всем этим психолог испытывает трудности. Обычно ему выделяют то помещение, которое свободно в данный момент, временно. В итоге может возникнуть ситуация, </w:t>
      </w:r>
      <w:r>
        <w:rPr>
          <w:rFonts w:ascii="Times New Roman CYR" w:hAnsi="Times New Roman CYR" w:cs="Times New Roman CYR"/>
          <w:sz w:val="28"/>
          <w:szCs w:val="28"/>
        </w:rPr>
        <w:t>когда беседа с учеником проводится в одном кабинете, а необходимая литература и методики находятся в другом. В связи с большим объемом обрабатываемой информации школьному психологу желательно было бы иметь хороший компьютер, что школа не может ему обеспечи</w:t>
      </w:r>
      <w:r>
        <w:rPr>
          <w:rFonts w:ascii="Times New Roman CYR" w:hAnsi="Times New Roman CYR" w:cs="Times New Roman CYR"/>
          <w:sz w:val="28"/>
          <w:szCs w:val="28"/>
        </w:rPr>
        <w:t>ть. Эта проблема касается не только молодых специалистов.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прохождении практики я столкнулось с трудностью, из того что перечислено выше - это отсутствие специального помещения для проведения психологических работ, а так же отсутствие достойного компьют</w:t>
      </w:r>
      <w:r>
        <w:rPr>
          <w:rFonts w:ascii="Times New Roman CYR" w:hAnsi="Times New Roman CYR" w:cs="Times New Roman CYR"/>
          <w:sz w:val="28"/>
          <w:szCs w:val="28"/>
        </w:rPr>
        <w:t>ерного оборудования.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Осуществление отдельных видов психолого-педагогической деятельности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прохождения практики мною было проведено исследование по выявлению уровня тревожности у учащихся 2 классов, 43 учащихся.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 являе</w:t>
      </w:r>
      <w:r>
        <w:rPr>
          <w:rFonts w:ascii="Times New Roman CYR" w:hAnsi="Times New Roman CYR" w:cs="Times New Roman CYR"/>
          <w:sz w:val="28"/>
          <w:szCs w:val="28"/>
        </w:rPr>
        <w:t>тся выявление тревожности у детей младшего школьного возраста и установление причин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психодиагностическое исследование по выявлению тревожности у детей младшего школьного возраста.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психодиагностическое исследование по </w:t>
      </w:r>
      <w:r>
        <w:rPr>
          <w:rFonts w:ascii="Times New Roman CYR" w:hAnsi="Times New Roman CYR" w:cs="Times New Roman CYR"/>
          <w:sz w:val="28"/>
          <w:szCs w:val="28"/>
        </w:rPr>
        <w:t>выявлению причин повышенной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Установить, существует ли зависимость между проявлениями тревожности и выявленными причинами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проводилась с учащимися четвертого класса школы №4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детей с ярко выраженной тревожностью </w:t>
      </w:r>
      <w:r>
        <w:rPr>
          <w:rFonts w:ascii="Times New Roman CYR" w:hAnsi="Times New Roman CYR" w:cs="Times New Roman CYR"/>
          <w:sz w:val="28"/>
          <w:szCs w:val="28"/>
        </w:rPr>
        <w:t>были использована методика «Тест школьной тревожности Филлипса».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методикой было изучить уровень и характер тревожности, связанный со школой у детей младшего школьного возраста.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58 вопросов, которые могут зачитываться школьникам</w:t>
      </w:r>
      <w:r>
        <w:rPr>
          <w:rFonts w:ascii="Times New Roman CYR" w:hAnsi="Times New Roman CYR" w:cs="Times New Roman CYR"/>
          <w:sz w:val="28"/>
          <w:szCs w:val="28"/>
        </w:rPr>
        <w:t>, а могут и предлагаться в письменном виде. На каждый вопрос требуется однозначно ответить “Да” или “Нет” (Приложение 2).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выделяют вопросы, ответы на которые не совпадают с ключом теста. Ответы, не совпадающие с ключом - это прояв</w:t>
      </w:r>
      <w:r>
        <w:rPr>
          <w:rFonts w:ascii="Times New Roman CYR" w:hAnsi="Times New Roman CYR" w:cs="Times New Roman CYR"/>
          <w:sz w:val="28"/>
          <w:szCs w:val="28"/>
        </w:rPr>
        <w:t>ления тревожности. При обработке подсчитывается: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- о высокой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Число совпадений по </w:t>
      </w:r>
      <w:r>
        <w:rPr>
          <w:rFonts w:ascii="Times New Roman CYR" w:hAnsi="Times New Roman CYR" w:cs="Times New Roman CYR"/>
          <w:sz w:val="28"/>
          <w:szCs w:val="28"/>
        </w:rPr>
        <w:t>каждому из 8 фактов тревожности, выделенных в тесте. Уровень тревожности определяется так же, как и в первом случае. Анализируется общее эмоциональное внутреннее состояние школьника, во многом определяющееся наличием тех или иных тревожных синдромов (факто</w:t>
      </w:r>
      <w:r>
        <w:rPr>
          <w:rFonts w:ascii="Times New Roman CYR" w:hAnsi="Times New Roman CYR" w:cs="Times New Roman CYR"/>
          <w:sz w:val="28"/>
          <w:szCs w:val="28"/>
        </w:rPr>
        <w:t>ров) и их количеством.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характеристика каждого синдрома (фактора):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Переживания социального стресса - эмоциональное </w:t>
      </w:r>
      <w:r>
        <w:rPr>
          <w:rFonts w:ascii="Times New Roman CYR" w:hAnsi="Times New Roman CYR" w:cs="Times New Roman CYR"/>
          <w:sz w:val="28"/>
          <w:szCs w:val="28"/>
        </w:rPr>
        <w:t>состояние ребенка, на фоне которого развиваются его социальные контакты (прежде всего - со сверстниками).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успех, достижения вы</w:t>
      </w:r>
      <w:r>
        <w:rPr>
          <w:rFonts w:ascii="Times New Roman CYR" w:hAnsi="Times New Roman CYR" w:cs="Times New Roman CYR"/>
          <w:sz w:val="28"/>
          <w:szCs w:val="28"/>
        </w:rPr>
        <w:t>сокого результата и т.д.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самовыражения - негативные эмоциональные переживания ситуаций, сопряженных с необходимостью самораскрытия, предъявлении себя другим, демонстрации своих возможностей.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ситуации проверки знаний - негативное отношение и пер</w:t>
      </w:r>
      <w:r>
        <w:rPr>
          <w:rFonts w:ascii="Times New Roman CYR" w:hAnsi="Times New Roman CYR" w:cs="Times New Roman CYR"/>
          <w:sz w:val="28"/>
          <w:szCs w:val="28"/>
        </w:rPr>
        <w:t>еживание тревоги в ситуациях проверки (особенно - публичной) знаний, достижений, возможностей.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не соответствовать ожиданиям окружающих - ориентация на значимость других в оценке своих результатов поступков и мыслей, тревога по поводу оценок, даваемых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окружающими, ожидание негативных оценок.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 деструк</w:t>
      </w:r>
      <w:r>
        <w:rPr>
          <w:rFonts w:ascii="Times New Roman CYR" w:hAnsi="Times New Roman CYR" w:cs="Times New Roman CYR"/>
          <w:sz w:val="28"/>
          <w:szCs w:val="28"/>
        </w:rPr>
        <w:t>тивного реагирования на тревожный фактор среды.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 страхи в отношениях с учителями - общий негативный эмоциональный фон отношений со взрослыми школе, снижающий успешность обучения ребенка.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данную методику, мы смотрели не общий показатель </w:t>
      </w:r>
      <w:r>
        <w:rPr>
          <w:rFonts w:ascii="Times New Roman CYR" w:hAnsi="Times New Roman CYR" w:cs="Times New Roman CYR"/>
          <w:sz w:val="28"/>
          <w:szCs w:val="28"/>
        </w:rPr>
        <w:t>тревожности, а рассматривали каждый параметр в отдельности, поэтому каждый параметр был для нас информативным, и определенным образом наталкивал на выявление причин возникновения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 данного исследования, мы заметили, что у на</w:t>
      </w:r>
      <w:r>
        <w:rPr>
          <w:rFonts w:ascii="Times New Roman CYR" w:hAnsi="Times New Roman CYR" w:cs="Times New Roman CYR"/>
          <w:sz w:val="28"/>
          <w:szCs w:val="28"/>
        </w:rPr>
        <w:t>ибольшего количества детей младшего школьного возраста фактором высокой тревожности оказался страх проверки знаний.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было установлено, что в четвертом классе есть дети с повышенной тревожностью.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психологом далее был разр</w:t>
      </w:r>
      <w:r>
        <w:rPr>
          <w:rFonts w:ascii="Times New Roman CYR" w:hAnsi="Times New Roman CYR" w:cs="Times New Roman CYR"/>
          <w:sz w:val="28"/>
          <w:szCs w:val="28"/>
        </w:rPr>
        <w:t>аботан и проведен план коррекционной работы с тревожными учащимися.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 психологом были составлены рекомендации для родителей и педагогов (Приложение 3).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прохождения практики наиболее часто выполняла работу по интерпретации результатов м</w:t>
      </w:r>
      <w:r>
        <w:rPr>
          <w:rFonts w:ascii="Times New Roman CYR" w:hAnsi="Times New Roman CYR" w:cs="Times New Roman CYR"/>
          <w:sz w:val="28"/>
          <w:szCs w:val="28"/>
        </w:rPr>
        <w:t>етодик, проводимых психологом.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трудность была при использовании программ математической статистики, но затем, разобравшись в программе, трудностей не возникало.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одним видом работы было составление психолого-педагогической характеристики учащего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прохождения практики мною были получены следующие умения и навыки: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психолого-педагогической характеристики учащегося;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рекомендаций при работе с детьми;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беседы с учащимися.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ихолого-педагогическая характеристика ученика 4 В класса МБОУ «Рыльская средняя общеобразовательная школа № 4»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Дементов Дмитрий 12.07.2004 года рождения, начал обучение в школе с 01.09.2010 в 1В классе, кл. руководитель Носова И.П. Со слов учителя: включа</w:t>
      </w:r>
      <w:r>
        <w:rPr>
          <w:rFonts w:ascii="Times New Roman CYR" w:hAnsi="Times New Roman CYR" w:cs="Times New Roman CYR"/>
          <w:sz w:val="28"/>
          <w:szCs w:val="28"/>
        </w:rPr>
        <w:t>ется в работу на уроках только в первые минуты, затем наступает период отсутствия работоспособности. Приходится объяснять задания по нескольку раз. Во время урока разговаривает вслух сам с собой. Во время перемены не может адекватно общаться с одноклассник</w:t>
      </w:r>
      <w:r>
        <w:rPr>
          <w:rFonts w:ascii="Times New Roman CYR" w:hAnsi="Times New Roman CYR" w:cs="Times New Roman CYR"/>
          <w:sz w:val="28"/>
          <w:szCs w:val="28"/>
        </w:rPr>
        <w:t>ами, нуждается в многочисленных тактильных контактах.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выявлены следующие особенности поведения, деятельности и общения: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- установился легко, но неполноценен- ребёнок не улавливает смысла инструкций в отдельных заданиях., ответы сов</w:t>
      </w:r>
      <w:r>
        <w:rPr>
          <w:rFonts w:ascii="Times New Roman CYR" w:hAnsi="Times New Roman CYR" w:cs="Times New Roman CYR"/>
          <w:sz w:val="28"/>
          <w:szCs w:val="28"/>
        </w:rPr>
        <w:t>ершенно импульсивные. При этом без боязни откликается на предложения взрослого, включается в разговор.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- задания выполняются, тревога отсутствует. Но интерес поверхностный. Деятельность возможна при разнообразной стимуляции.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компонент -</w:t>
      </w:r>
      <w:r>
        <w:rPr>
          <w:rFonts w:ascii="Times New Roman CYR" w:hAnsi="Times New Roman CYR" w:cs="Times New Roman CYR"/>
          <w:sz w:val="28"/>
          <w:szCs w:val="28"/>
        </w:rPr>
        <w:t xml:space="preserve"> мимика слабая, практически отсутствуют, эмоции проявляются высказываниями, аффект благодушия не зависимо от результатов деятельности.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- задания принимает, но нужно побуждение и организующая помощь в отдельных заданиях.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собственных достиж</w:t>
      </w:r>
      <w:r>
        <w:rPr>
          <w:rFonts w:ascii="Times New Roman CYR" w:hAnsi="Times New Roman CYR" w:cs="Times New Roman CYR"/>
          <w:sz w:val="28"/>
          <w:szCs w:val="28"/>
        </w:rPr>
        <w:t>ений - неадекватно положительная, несмотря на указываемые ошибки.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работоспособности: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работы - медленный, много времени уходит на пояснение смысла задания, который ребёнком не всегда улавливается.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Истощаемость - очень высокая, время продукт</w:t>
      </w:r>
      <w:r>
        <w:rPr>
          <w:rFonts w:ascii="Times New Roman CYR" w:hAnsi="Times New Roman CYR" w:cs="Times New Roman CYR"/>
          <w:sz w:val="28"/>
          <w:szCs w:val="28"/>
        </w:rPr>
        <w:t>ивной работы составляет до 5 мин, по мере утомления, оно сокращается до 1,5 мин. Во время работы- лежит на столе. Практически не прекращаются многочисленные хаотичные движения и речь, не относящаяся к выполняемой задаче. Зевота, задержки дыхания.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  <w:r>
        <w:rPr>
          <w:rFonts w:ascii="Times New Roman CYR" w:hAnsi="Times New Roman CYR" w:cs="Times New Roman CYR"/>
          <w:sz w:val="28"/>
          <w:szCs w:val="28"/>
        </w:rPr>
        <w:t>- очень неустойчиво, легко отвлекается и «выключается» из работы при минимальных раздражителях (перестаёт улавливать смысл обращённой речи)- например, при перелистывании лист или звонке с урока.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Ориентировочная деятельность - в большинстве заданий поиск ма</w:t>
      </w:r>
      <w:r>
        <w:rPr>
          <w:rFonts w:ascii="Times New Roman CYR" w:hAnsi="Times New Roman CYR" w:cs="Times New Roman CYR"/>
          <w:sz w:val="28"/>
          <w:szCs w:val="28"/>
        </w:rPr>
        <w:t>лопродуктивен. Ответы импульсивны или наугад. Не ориентируется во времени.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обращённой речи - большинство инструкций требуют уточнения, повторения и напоминания.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Собственная вербализация - скупая, однообразная. В отдельных заданиях очень трудно фо</w:t>
      </w:r>
      <w:r>
        <w:rPr>
          <w:rFonts w:ascii="Times New Roman CYR" w:hAnsi="Times New Roman CYR" w:cs="Times New Roman CYR"/>
          <w:sz w:val="28"/>
          <w:szCs w:val="28"/>
        </w:rPr>
        <w:t>рмулирует собственную мысль, при правильном выборе ответа.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Целенаправленность деятельности нарушается общей дезорганизацией при утомлении.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личном общении и беседах - дружелюбен, отвечает на вопросы, открыт.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данным были рекомендованы консу</w:t>
      </w:r>
      <w:r>
        <w:rPr>
          <w:rFonts w:ascii="Times New Roman CYR" w:hAnsi="Times New Roman CYR" w:cs="Times New Roman CYR"/>
          <w:sz w:val="28"/>
          <w:szCs w:val="28"/>
        </w:rPr>
        <w:t>льтации психоневролога и невропатолога.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«Тест школьной тревожности Филлипса»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58 вопросов, которые можно зачитать школьникам, а можно и предложить в письменном виде. На каждый вопрос требуется однозначно ответить «Да</w:t>
      </w:r>
      <w:r>
        <w:rPr>
          <w:rFonts w:ascii="Times New Roman CYR" w:hAnsi="Times New Roman CYR" w:cs="Times New Roman CYR"/>
          <w:sz w:val="28"/>
          <w:szCs w:val="28"/>
        </w:rPr>
        <w:t>» или «Нет».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</w:t>
      </w:r>
      <w:r>
        <w:rPr>
          <w:rFonts w:ascii="Times New Roman CYR" w:hAnsi="Times New Roman CYR" w:cs="Times New Roman CYR"/>
          <w:sz w:val="28"/>
          <w:szCs w:val="28"/>
        </w:rPr>
        <w:t>не задумывайтесь.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листе для ответов вверху запишите свое имя, фамилию и класс. Отвечая на вопрос, записывайте его номер и ответ «Да», если вы согласны с ним, или «Нет», если не согласны.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держаться на одном уровне со всем классом?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</w:t>
      </w:r>
      <w:r>
        <w:rPr>
          <w:rFonts w:ascii="Times New Roman CYR" w:hAnsi="Times New Roman CYR" w:cs="Times New Roman CYR"/>
          <w:sz w:val="28"/>
          <w:szCs w:val="28"/>
        </w:rPr>
        <w:t>уешься ли ты, когда учитель говорит, что собирается проверить, насколько ты знаешь материал?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работать в классе так, как этого хочет учитель?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Снится ли тебе временами, что учитель в ярости от того, что ты не знаешь урок?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 ли, ч</w:t>
      </w:r>
      <w:r>
        <w:rPr>
          <w:rFonts w:ascii="Times New Roman CYR" w:hAnsi="Times New Roman CYR" w:cs="Times New Roman CYR"/>
          <w:sz w:val="28"/>
          <w:szCs w:val="28"/>
        </w:rPr>
        <w:t>то кто-нибудь из твоего класса бил или ударял тебя?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тебе хочется, чтобы учитель не торопился при объяснении нового материала, пока ты не поймешь, что он говорит?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волнуешься при ответе или выполнении задания?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 с тобой</w:t>
      </w:r>
      <w:r>
        <w:rPr>
          <w:rFonts w:ascii="Times New Roman CYR" w:hAnsi="Times New Roman CYR" w:cs="Times New Roman CYR"/>
          <w:sz w:val="28"/>
          <w:szCs w:val="28"/>
        </w:rPr>
        <w:t>, что ты боишься высказываться на уроке, потому что боишься сделать глупую ошибку?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Дрожат ли у тебя колени, когда тебя вызывают отвечать?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твои одноклассники смеются над тобой, когда вы играете в разные игры?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ли, что тебе ставят бол</w:t>
      </w:r>
      <w:r>
        <w:rPr>
          <w:rFonts w:ascii="Times New Roman CYR" w:hAnsi="Times New Roman CYR" w:cs="Times New Roman CYR"/>
          <w:sz w:val="28"/>
          <w:szCs w:val="28"/>
        </w:rPr>
        <w:t>ее низкую оценку, чем ты ожидал?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Волнует ли тебя вопрос о том, не оставят ли тебя на второй год?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Стараешься ли ты избегать игр, в которых делается выбор, потому что тебя, как правило, не выбирают?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 ли временами, что ты весь дрожишь, когда тебя </w:t>
      </w:r>
      <w:r>
        <w:rPr>
          <w:rFonts w:ascii="Times New Roman CYR" w:hAnsi="Times New Roman CYR" w:cs="Times New Roman CYR"/>
          <w:sz w:val="28"/>
          <w:szCs w:val="28"/>
        </w:rPr>
        <w:t>вызывают отвечать?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тебя возникает ощущение, что никто из твоих одноклассников не хочет делать то, что хочешь ты?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волнуешься перед тем, как начать выполнять задание?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получать такие отметки, каких ждут от тебя род</w:t>
      </w:r>
      <w:r>
        <w:rPr>
          <w:rFonts w:ascii="Times New Roman CYR" w:hAnsi="Times New Roman CYR" w:cs="Times New Roman CYR"/>
          <w:sz w:val="28"/>
          <w:szCs w:val="28"/>
        </w:rPr>
        <w:t>ители?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Боишься ли ты временами, что тебе станет дурно в классе?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Будут ли твои одноклассники смеяться над тобой, если ты сделаешь ошибку при ответе?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Похож ли ты на своих одноклассников?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Выполнив задание, беспокоишься ли ты о том, хорошо ли с ним спр</w:t>
      </w:r>
      <w:r>
        <w:rPr>
          <w:rFonts w:ascii="Times New Roman CYR" w:hAnsi="Times New Roman CYR" w:cs="Times New Roman CYR"/>
          <w:sz w:val="28"/>
          <w:szCs w:val="28"/>
        </w:rPr>
        <w:t>авился?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ты работаешь в классе, уверен ли ты в том, что все хорошо запомнишь?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Снится ли тебе иногда, что ты в школе и не можешь ответить на вопрос учителя?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большинство ребят относится к тебе по-дружески?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Работаешь ли ты более усе</w:t>
      </w:r>
      <w:r>
        <w:rPr>
          <w:rFonts w:ascii="Times New Roman CYR" w:hAnsi="Times New Roman CYR" w:cs="Times New Roman CYR"/>
          <w:sz w:val="28"/>
          <w:szCs w:val="28"/>
        </w:rPr>
        <w:t>рдно, если знаешь, что результаты такой работы будут сравнивать в классе с результатами твоих одноклассников?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мечтаешь о том, чтобы поменьше волноваться, когда тебя спрашивают?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Боишься ли ты временами вступать в спор?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Чувствуешь ли ты, чт</w:t>
      </w:r>
      <w:r>
        <w:rPr>
          <w:rFonts w:ascii="Times New Roman CYR" w:hAnsi="Times New Roman CYR" w:cs="Times New Roman CYR"/>
          <w:sz w:val="28"/>
          <w:szCs w:val="28"/>
        </w:rPr>
        <w:t>о твое сердце начинает сильно биться, когда учитель говорит, что собирается проверить твою готовность к уроку?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ты получаешь хорошие отметки, думает ли кто-нибудь из твоих друзей, что ты хочешь выслужиться?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Хорошо ли ты себя чувствуешь с тем из тв</w:t>
      </w:r>
      <w:r>
        <w:rPr>
          <w:rFonts w:ascii="Times New Roman CYR" w:hAnsi="Times New Roman CYR" w:cs="Times New Roman CYR"/>
          <w:sz w:val="28"/>
          <w:szCs w:val="28"/>
        </w:rPr>
        <w:t>оих одноклассников, к которым ребята относятся с особым вниманием?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некоторые ребята в классе говорят что-то, что тебя задевает?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ты думаешь, теряют ли расположение те из учеников, которые не справляются с учебой?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Похоже ли на то, чт</w:t>
      </w:r>
      <w:r>
        <w:rPr>
          <w:rFonts w:ascii="Times New Roman CYR" w:hAnsi="Times New Roman CYR" w:cs="Times New Roman CYR"/>
          <w:sz w:val="28"/>
          <w:szCs w:val="28"/>
        </w:rPr>
        <w:t>о большинство твоих одноклассников не обращают на тебя внимание?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боишься выглядеть нелепо?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Доволен ли ты тем, как к тебе относятся учителя?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Помогает ли твоя мама в организации вечеров, как другие мамы твоих одноклассников?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Волновало ли </w:t>
      </w:r>
      <w:r>
        <w:rPr>
          <w:rFonts w:ascii="Times New Roman CYR" w:hAnsi="Times New Roman CYR" w:cs="Times New Roman CYR"/>
          <w:sz w:val="28"/>
          <w:szCs w:val="28"/>
        </w:rPr>
        <w:t>тебя когда-нибудь, что думают о тебе окружающие?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Надеешься ли ты в будущем учиться лучше, чем раньше?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Считаешь ли ты, что одеваешься в школу так же хорошо, как и твои одноклассники?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задумываешься, отвечая на уроке, что думают о тебе в это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другие?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Обладают ли способные ученики какими-то особыми правами, которых нет у других ребят в классе?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Злятся ли некоторые из твоих одноклассников, когда тебе удается быть лучше их?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Доволен ли ты тем, как к тебе относятся одноклассники?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</w:t>
      </w:r>
      <w:r>
        <w:rPr>
          <w:rFonts w:ascii="Times New Roman CYR" w:hAnsi="Times New Roman CYR" w:cs="Times New Roman CYR"/>
          <w:sz w:val="28"/>
          <w:szCs w:val="28"/>
        </w:rPr>
        <w:t>о ли ты себя чувствуешь, когда остаешься один на один с учителем?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Высмеивают ли временами твои одноклассники твою внешность и поведение?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Думаешь ли ты, что беспокоишься о своих школьных делах больше, чем другие ребята?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не можешь ответить, ког</w:t>
      </w:r>
      <w:r>
        <w:rPr>
          <w:rFonts w:ascii="Times New Roman CYR" w:hAnsi="Times New Roman CYR" w:cs="Times New Roman CYR"/>
          <w:sz w:val="28"/>
          <w:szCs w:val="28"/>
        </w:rPr>
        <w:t>да тебя спрашивают, чувствуешь ли ты, что вот-вот расплачешься?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вечером ты лежишь в постели, думаешь ли ты временами с беспокойством о том, что будет завтра в школе?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Работая над трудным заданием, чувствуешь ли ты порой, что совершенно забыл веши,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хорошо знал раньше?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Дрожит ли слегка твоя рука, когда ты работаешь над заданием?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Чувствуешь ли ты, что начинаешь нервничать, когда учитель говорит, что собирается дать классу задание?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Пугает ли тебя проверка твоих знаний в школе?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учи</w:t>
      </w:r>
      <w:r>
        <w:rPr>
          <w:rFonts w:ascii="Times New Roman CYR" w:hAnsi="Times New Roman CYR" w:cs="Times New Roman CYR"/>
          <w:sz w:val="28"/>
          <w:szCs w:val="28"/>
        </w:rPr>
        <w:t>тель говорит, что собирается дать классу задание, чувствуешь ли ты страх, что не справишься с ним?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Снилось ли тебе временами, что твои одноклассники могут сделать то, что не можешь ты?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учитель объясняет материал, кажется ли тебе, что твои однокла</w:t>
      </w:r>
      <w:r>
        <w:rPr>
          <w:rFonts w:ascii="Times New Roman CYR" w:hAnsi="Times New Roman CYR" w:cs="Times New Roman CYR"/>
          <w:sz w:val="28"/>
          <w:szCs w:val="28"/>
        </w:rPr>
        <w:t>ссники понимают его лучше, чем ты?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Беспокоишься ли ты по дороге в школу, что учитель может дать классу проверочную работу?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ты выполняешь задание, чувствуешь ли ты обычно, что делаешь это плохо?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Дрожит ли слегка твоя рука, когда учитель просит с</w:t>
      </w:r>
      <w:r>
        <w:rPr>
          <w:rFonts w:ascii="Times New Roman CYR" w:hAnsi="Times New Roman CYR" w:cs="Times New Roman CYR"/>
          <w:sz w:val="28"/>
          <w:szCs w:val="28"/>
        </w:rPr>
        <w:t>делать задание на доске перед всем классом?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ответ «Нет». Ответы, не совпадающие с ключом, - это проявление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подсчитывается: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число несовпадений по всему тесту. Если оно больше 50%, можно говорить о повышенной тревожности ребенка, если больше 75% от общег</w:t>
      </w:r>
      <w:r>
        <w:rPr>
          <w:rFonts w:ascii="Times New Roman CYR" w:hAnsi="Times New Roman CYR" w:cs="Times New Roman CYR"/>
          <w:sz w:val="28"/>
          <w:szCs w:val="28"/>
        </w:rPr>
        <w:t>о числа вопросов теста - о высокой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</w:t>
      </w:r>
      <w:r>
        <w:rPr>
          <w:rFonts w:ascii="Times New Roman CYR" w:hAnsi="Times New Roman CYR" w:cs="Times New Roman CYR"/>
          <w:sz w:val="28"/>
          <w:szCs w:val="28"/>
        </w:rPr>
        <w:t>ногом определяющееся наличием тех или иных тревожных синдромов (факторов) и их количеством.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вопросов по факторам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56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вопросов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Общая тревожность в школе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2, 4, 7, 12, 16, 21, 23, 26, 28, 46, 47, 48, 49, 50,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51, 52, 53, 54, 55, 56, 57, 58 Е =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Переживание социального стресса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 10, 15, 20, 24, 30, 33, 36, 39, 42, 44 Е =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Фрустрация потребности в достижении успеха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3, 6, 11, 17,19, 25, 29, 32, 35, 38, 41, 43 Е =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Страх самовыражения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27, 31,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34, 37, 40, 45 Е =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Страх ситуации проверки знаний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7, 12, 16, 21, 26 Е =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Страх не соответствовать ожиданиям окружающих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 13, 17, 22 Е =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Низкая физиологическая сопротивляемость стрессу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 34, 18, 23, 28 Е =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Проблемы и страхи в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ношениях с учителями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 11, 32,35, 41, 44, 47 Е = 8</w:t>
            </w:r>
          </w:p>
        </w:tc>
      </w:tr>
    </w:tbl>
    <w:p w:rsidR="00000000" w:rsidRDefault="004025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вопросам теста школьной тревожности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7"/>
        <w:gridCol w:w="2410"/>
        <w:gridCol w:w="1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+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5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«+» - Да; «-» - Нет.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характеристика каждого синдрома (фактора)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трево</w:t>
      </w:r>
      <w:r>
        <w:rPr>
          <w:rFonts w:ascii="Times New Roman CYR" w:hAnsi="Times New Roman CYR" w:cs="Times New Roman CYR"/>
          <w:sz w:val="28"/>
          <w:szCs w:val="28"/>
        </w:rPr>
        <w:t>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Переживания социального стресса - эмоциональное состояние ребенка, на фоне которого развиваются его социальные контакты (прежде всего со с</w:t>
      </w:r>
      <w:r>
        <w:rPr>
          <w:rFonts w:ascii="Times New Roman CYR" w:hAnsi="Times New Roman CYR" w:cs="Times New Roman CYR"/>
          <w:sz w:val="28"/>
          <w:szCs w:val="28"/>
        </w:rPr>
        <w:t>верстниками).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самовыражения - негативные эмоциональные переживания си</w:t>
      </w:r>
      <w:r>
        <w:rPr>
          <w:rFonts w:ascii="Times New Roman CYR" w:hAnsi="Times New Roman CYR" w:cs="Times New Roman CYR"/>
          <w:sz w:val="28"/>
          <w:szCs w:val="28"/>
        </w:rPr>
        <w:t>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ситуации проверки знаний - негативное отношение и переживание тревоги в ситуациях проверки (особенно - публичной) знаний, достижений, воз</w:t>
      </w:r>
      <w:r>
        <w:rPr>
          <w:rFonts w:ascii="Times New Roman CYR" w:hAnsi="Times New Roman CYR" w:cs="Times New Roman CYR"/>
          <w:sz w:val="28"/>
          <w:szCs w:val="28"/>
        </w:rPr>
        <w:t>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 не соответствовать ожиданиям окружающих -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Низкая физиологическая сопротивляемост</w:t>
      </w:r>
      <w:r>
        <w:rPr>
          <w:rFonts w:ascii="Times New Roman CYR" w:hAnsi="Times New Roman CYR" w:cs="Times New Roman CYR"/>
          <w:sz w:val="28"/>
          <w:szCs w:val="28"/>
        </w:rPr>
        <w:t>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и страхи в отношения</w:t>
      </w:r>
      <w:r>
        <w:rPr>
          <w:rFonts w:ascii="Times New Roman CYR" w:hAnsi="Times New Roman CYR" w:cs="Times New Roman CYR"/>
          <w:sz w:val="28"/>
          <w:szCs w:val="28"/>
        </w:rPr>
        <w:t>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выделяют вопросы, ответы на которые не совпадают с ключом теста. Ответы, не совпадающие с ключом - это прояв</w:t>
      </w:r>
      <w:r>
        <w:rPr>
          <w:rFonts w:ascii="Times New Roman CYR" w:hAnsi="Times New Roman CYR" w:cs="Times New Roman CYR"/>
          <w:sz w:val="28"/>
          <w:szCs w:val="28"/>
        </w:rPr>
        <w:t>ления тревожности. При обработке подсчитывается: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- о высокой тревожности.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совпадений по кажд</w:t>
      </w:r>
      <w:r>
        <w:rPr>
          <w:rFonts w:ascii="Times New Roman CYR" w:hAnsi="Times New Roman CYR" w:cs="Times New Roman CYR"/>
          <w:sz w:val="28"/>
          <w:szCs w:val="28"/>
        </w:rPr>
        <w:t>ому из 8 фактов тревожности, выделенных в тесте. Уровень тревожности определяется так же, как и в первом случае. Анализируется общее эмоциональное внутреннее состояние школьника, во многом определяющееся наличием тех или иных тревожных синдромов (факторов)</w:t>
      </w:r>
      <w:r>
        <w:rPr>
          <w:rFonts w:ascii="Times New Roman CYR" w:hAnsi="Times New Roman CYR" w:cs="Times New Roman CYR"/>
          <w:sz w:val="28"/>
          <w:szCs w:val="28"/>
        </w:rPr>
        <w:t xml:space="preserve"> и их количеством.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характеристика каждого синдрома (фактора):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Переживания социального стресса - эмоциональное сост</w:t>
      </w:r>
      <w:r>
        <w:rPr>
          <w:rFonts w:ascii="Times New Roman CYR" w:hAnsi="Times New Roman CYR" w:cs="Times New Roman CYR"/>
          <w:sz w:val="28"/>
          <w:szCs w:val="28"/>
        </w:rPr>
        <w:t>ояние ребенка, на фоне которого развиваются его социальные контакты (прежде всего - со сверстниками).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успех, достижения высоко</w:t>
      </w:r>
      <w:r>
        <w:rPr>
          <w:rFonts w:ascii="Times New Roman CYR" w:hAnsi="Times New Roman CYR" w:cs="Times New Roman CYR"/>
          <w:sz w:val="28"/>
          <w:szCs w:val="28"/>
        </w:rPr>
        <w:t>го результата и т.д.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самовыражения - негативные эмоциональные переживания ситуаций, сопряженных с необходимостью самораскрытия, предъявлении себя другим, демонстрации своих возможностей.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ситуации проверки знаний - негативное отношение и пережив</w:t>
      </w:r>
      <w:r>
        <w:rPr>
          <w:rFonts w:ascii="Times New Roman CYR" w:hAnsi="Times New Roman CYR" w:cs="Times New Roman CYR"/>
          <w:sz w:val="28"/>
          <w:szCs w:val="28"/>
        </w:rPr>
        <w:t>ание тревоги в ситуациях проверки (особенно - публичной) знаний, достижений, возможностей.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не соответствовать ожиданиям окружающих - ориентация на значимость других в оценке своих результатов поступков и мыслей, тревога по поводу оценок, даваемых окр</w:t>
      </w:r>
      <w:r>
        <w:rPr>
          <w:rFonts w:ascii="Times New Roman CYR" w:hAnsi="Times New Roman CYR" w:cs="Times New Roman CYR"/>
          <w:sz w:val="28"/>
          <w:szCs w:val="28"/>
        </w:rPr>
        <w:t>ужающими, ожидание негативных оценок.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 деструктивн</w:t>
      </w:r>
      <w:r>
        <w:rPr>
          <w:rFonts w:ascii="Times New Roman CYR" w:hAnsi="Times New Roman CYR" w:cs="Times New Roman CYR"/>
          <w:sz w:val="28"/>
          <w:szCs w:val="28"/>
        </w:rPr>
        <w:t>ого реагирования на тревожный фактор среды.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 страхи в отношениях с учителями - общий негативный эмоциональный фон отношений со взрослыми школе, снижающий успешность обучения ребенка.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25 учеников класса у 20% повышенная тревожность, у 8% высока</w:t>
      </w:r>
      <w:r>
        <w:rPr>
          <w:rFonts w:ascii="Times New Roman CYR" w:hAnsi="Times New Roman CYR" w:cs="Times New Roman CYR"/>
          <w:sz w:val="28"/>
          <w:szCs w:val="28"/>
        </w:rPr>
        <w:t xml:space="preserve">я тревожность. У этих учащихся выраженный страх проверки знаний и низкая физиологическая сопротивляемость стрессу. В целом в классе самый высокий процент тревожности по категории проблемы и страхи в отношениях с учителями, то есть в классе высокий уровень </w:t>
      </w:r>
      <w:r>
        <w:rPr>
          <w:rFonts w:ascii="Times New Roman CYR" w:hAnsi="Times New Roman CYR" w:cs="Times New Roman CYR"/>
          <w:sz w:val="28"/>
          <w:szCs w:val="28"/>
        </w:rPr>
        <w:t>негативного эмоционального фона.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учителям тревожных детей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школьный тревожность учитель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</w:t>
      </w:r>
      <w:r>
        <w:rPr>
          <w:rFonts w:ascii="Times New Roman CYR" w:hAnsi="Times New Roman CYR" w:cs="Times New Roman CYR"/>
          <w:sz w:val="28"/>
          <w:szCs w:val="28"/>
        </w:rPr>
        <w:t>нее обрекаете ребенка на неуспех, а, следовательно, на снижение самооценки, на неудовлетворенность собой.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</w:t>
      </w:r>
      <w:r>
        <w:rPr>
          <w:rFonts w:ascii="Times New Roman CYR" w:hAnsi="Times New Roman CYR" w:cs="Times New Roman CYR"/>
          <w:sz w:val="28"/>
          <w:szCs w:val="28"/>
        </w:rPr>
        <w:t>успех (“У тебя это получится”, Ты это умеешь хорошо делать”). При выполнении заданий необходим общий положительный эмоциональный фон.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Недопустимо сравнивать ребенка с кем-либо, особенно, если это сравнение не в его пользу. Сравнение должно быть только с со</w:t>
      </w:r>
      <w:r>
        <w:rPr>
          <w:rFonts w:ascii="Times New Roman CYR" w:hAnsi="Times New Roman CYR" w:cs="Times New Roman CYR"/>
          <w:sz w:val="28"/>
          <w:szCs w:val="28"/>
        </w:rPr>
        <w:t>бственными успехами и неудачами ребенка (“Посмотри, сегодня ты меньше постарался, поэтому у тебя получилось хуже, чем в прошлый раз. Но я думаю, завтра ты сможешь сделать лучше”).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Оптимистические прогнозы “на завтра” не дают ребенку повода считать себя без</w:t>
      </w:r>
      <w:r>
        <w:rPr>
          <w:rFonts w:ascii="Times New Roman CYR" w:hAnsi="Times New Roman CYR" w:cs="Times New Roman CYR"/>
          <w:sz w:val="28"/>
          <w:szCs w:val="28"/>
        </w:rPr>
        <w:t>надежным и способствуют повышению уверенности в себе.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 Ситуация публичного выступления также являетс</w:t>
      </w:r>
      <w:r>
        <w:rPr>
          <w:rFonts w:ascii="Times New Roman CYR" w:hAnsi="Times New Roman CYR" w:cs="Times New Roman CYR"/>
          <w:sz w:val="28"/>
          <w:szCs w:val="28"/>
        </w:rPr>
        <w:t>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Детская тревожность часто вызывается неизвестностью. Потому, предлагая ребенку задание, необходимо подробно выстраивать </w:t>
      </w:r>
      <w:r>
        <w:rPr>
          <w:rFonts w:ascii="Times New Roman CYR" w:hAnsi="Times New Roman CYR" w:cs="Times New Roman CYR"/>
          <w:sz w:val="28"/>
          <w:szCs w:val="28"/>
        </w:rPr>
        <w:t>пути его выполнения, составить план: что мы делаем сейчас, что потом и т.д.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самостоятельности и уверенности тревожного ребенка.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 очень зависимы от мнения значимых для них взрослых, и эта зависимость делает их крайне неуверенными, несамос</w:t>
      </w:r>
      <w:r>
        <w:rPr>
          <w:rFonts w:ascii="Times New Roman CYR" w:hAnsi="Times New Roman CYR" w:cs="Times New Roman CYR"/>
          <w:sz w:val="28"/>
          <w:szCs w:val="28"/>
        </w:rPr>
        <w:t>тоятельными. Они выполняют подробные распоряжения взрослых, но теряются и волнуются при предоставлении им права самостоятельного решения («А вдруг я сделаю неправильно?»). Для преодоления неуверенности в себе и страха принятия самостоятельных решений необх</w:t>
      </w:r>
      <w:r>
        <w:rPr>
          <w:rFonts w:ascii="Times New Roman CYR" w:hAnsi="Times New Roman CYR" w:cs="Times New Roman CYR"/>
          <w:sz w:val="28"/>
          <w:szCs w:val="28"/>
        </w:rPr>
        <w:t>одимо давать таким детям жестко не регламентированные поручения, чаще предоставлять возможность творчества. Но ребенок должен при этом знать, что взрослые рядом и всегда придут на помощь. Детей следует учить находить выходы из создавшихся ситуаций.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</w:t>
      </w:r>
      <w:r>
        <w:rPr>
          <w:rFonts w:ascii="Times New Roman CYR" w:hAnsi="Times New Roman CYR" w:cs="Times New Roman CYR"/>
          <w:sz w:val="28"/>
          <w:szCs w:val="28"/>
        </w:rPr>
        <w:t>дации родителям тревожного ребенка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Общаясь с ребёнком, не подрывайте авторитет других значимых для него людей. (Например, нельзя говорить ребенку: «Много ваши учителя понимают! Бабушку лучше слушай!»).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Будьте последовательны в своих действиях, не запре</w:t>
      </w:r>
      <w:r>
        <w:rPr>
          <w:rFonts w:ascii="Times New Roman CYR" w:hAnsi="Times New Roman CYR" w:cs="Times New Roman CYR"/>
          <w:sz w:val="28"/>
          <w:szCs w:val="28"/>
        </w:rPr>
        <w:t>щайте ребёнку без всяких причин то, что вы разрешали раньше.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Учитывайте возможности детей, не требуйте от них того, что они не могут выполнить. Если ребёнку с трудом даётся какой-либо учебный предмет, лучше лишний раз помогите ему и окажите поддержку, а </w:t>
      </w:r>
      <w:r>
        <w:rPr>
          <w:rFonts w:ascii="Times New Roman CYR" w:hAnsi="Times New Roman CYR" w:cs="Times New Roman CYR"/>
          <w:sz w:val="28"/>
          <w:szCs w:val="28"/>
        </w:rPr>
        <w:t>при достижении даже малейших успехов не забудьте похвалить.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Доверяйте ребёнку, будьте с ним честными и принимайте таким, какой он есть.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по каким-либо объективным причинам ребёнку трудно учиться, выберите для него кружок по душе, чтобы занятия в не</w:t>
      </w:r>
      <w:r>
        <w:rPr>
          <w:rFonts w:ascii="Times New Roman CYR" w:hAnsi="Times New Roman CYR" w:cs="Times New Roman CYR"/>
          <w:sz w:val="28"/>
          <w:szCs w:val="28"/>
        </w:rPr>
        <w:t>м приносили ему радость и он не чувствовал себя ущемлённым.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родители предъявляют ребёнку требования, соответствовать которым он не в силах. Чтобы избежать пугающего внимания взрослых или их критики, ребёнок физически и психически сдерживает свою вн</w:t>
      </w:r>
      <w:r>
        <w:rPr>
          <w:rFonts w:ascii="Times New Roman CYR" w:hAnsi="Times New Roman CYR" w:cs="Times New Roman CYR"/>
          <w:sz w:val="28"/>
          <w:szCs w:val="28"/>
        </w:rPr>
        <w:t>утреннюю энергию. Он привыкает мелко и часто дышать, голова его уходит в плечи, ребёнок приобретает привычку осторожно и незаметно выскальзывать из комнаты. Родители тревожного ребёнка должны сделать все, чтобы заверить его в своей любви (независимо от усп</w:t>
      </w:r>
      <w:r>
        <w:rPr>
          <w:rFonts w:ascii="Times New Roman CYR" w:hAnsi="Times New Roman CYR" w:cs="Times New Roman CYR"/>
          <w:sz w:val="28"/>
          <w:szCs w:val="28"/>
        </w:rPr>
        <w:t>ехов), в его компетентности в какой-либо области (не бывает совсем неспособных детей).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Полезно снизить количество замечаний. Попробуйте в течение одного только дня записать все замечания, высказанные ребёнку. Вечером перечитайте список. Скорее всего, для В</w:t>
      </w:r>
      <w:r>
        <w:rPr>
          <w:rFonts w:ascii="Times New Roman CYR" w:hAnsi="Times New Roman CYR" w:cs="Times New Roman CYR"/>
          <w:sz w:val="28"/>
          <w:szCs w:val="28"/>
        </w:rPr>
        <w:t>ас станет очевидно, что большинство замечаний можно было бы не делать: они либо не принесли пользы, либо только повредили вам и вашему ребёнку.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работы с тревожными детьми: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Избегайте состязаний и каких-либо видов работ, учитывающих скорость.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срав</w:t>
      </w:r>
      <w:r>
        <w:rPr>
          <w:rFonts w:ascii="Times New Roman CYR" w:hAnsi="Times New Roman CYR" w:cs="Times New Roman CYR"/>
          <w:sz w:val="28"/>
          <w:szCs w:val="28"/>
        </w:rPr>
        <w:t>нивайте ребёнка с окружающими.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используйте телесный контакт, упражнения на релаксацию.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Способствуйте повышению самооценки ребёнка, чаще хвалите его, но так, чтобы он знал, за что.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обращайтесь к ребёнку по имени.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Демонстрируйте образцы уверенного </w:t>
      </w:r>
      <w:r>
        <w:rPr>
          <w:rFonts w:ascii="Times New Roman CYR" w:hAnsi="Times New Roman CYR" w:cs="Times New Roman CYR"/>
          <w:sz w:val="28"/>
          <w:szCs w:val="28"/>
        </w:rPr>
        <w:t>поведения, будьте во всём примером ребёнку.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предъявляйте к ребёнку завышенных требований.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Будьте последовательны в воспитании ребёнка.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делать ребёнку как можно меньше замечаний.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наказания лишь в крайних случаях.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унижайте ребёнк</w:t>
      </w:r>
      <w:r>
        <w:rPr>
          <w:rFonts w:ascii="Times New Roman CYR" w:hAnsi="Times New Roman CYR" w:cs="Times New Roman CYR"/>
          <w:sz w:val="28"/>
          <w:szCs w:val="28"/>
        </w:rPr>
        <w:t>а, наказывая его.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привлекайте тревожных детей к видам деятельности соревновательного характера.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подгоняйте тревожных детей флегматического и меланхолического типов темперамента, давайте им возможность действовать в привычном для них темпе (такого реб</w:t>
      </w:r>
      <w:r>
        <w:rPr>
          <w:rFonts w:ascii="Times New Roman CYR" w:hAnsi="Times New Roman CYR" w:cs="Times New Roman CYR"/>
          <w:sz w:val="28"/>
          <w:szCs w:val="28"/>
        </w:rPr>
        <w:t>ёнка можно чуть раньше, чем остальных, посадить за стол, одевать его в первую очередь и т.</w:t>
      </w:r>
      <w:r>
        <w:rPr>
          <w:rFonts w:ascii="Times New Roman CYR" w:hAnsi="Times New Roman CYR" w:cs="Times New Roman CYR"/>
          <w:sz w:val="28"/>
          <w:szCs w:val="28"/>
        </w:rPr>
        <w:t> </w:t>
      </w:r>
      <w:r>
        <w:rPr>
          <w:rFonts w:ascii="Times New Roman CYR" w:hAnsi="Times New Roman CYR" w:cs="Times New Roman CYR"/>
          <w:sz w:val="28"/>
          <w:szCs w:val="28"/>
        </w:rPr>
        <w:t>д.).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Хвалите ребёнка даже за не очень значительные достижения.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заставляйте ребёнка вступать в незнакомые виды деятельности (пусть он сначала просто посмотрит, как</w:t>
      </w:r>
      <w:r>
        <w:rPr>
          <w:rFonts w:ascii="Times New Roman CYR" w:hAnsi="Times New Roman CYR" w:cs="Times New Roman CYR"/>
          <w:sz w:val="28"/>
          <w:szCs w:val="28"/>
        </w:rPr>
        <w:t xml:space="preserve"> это делают его сверстники).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в работе с тревожными детьми игрушки и материалы, уже знакомые им.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Закрепите за ребёнком постоянное место за столом.</w:t>
      </w:r>
    </w:p>
    <w:p w:rsidR="00000000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ребёнка быть своим помощником, если ребенок не отходит от Вас.</w:t>
      </w:r>
    </w:p>
    <w:p w:rsidR="0040251D" w:rsidRDefault="00402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025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8"/>
    <w:rsid w:val="0040251D"/>
    <w:rsid w:val="00D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30A8ED-3694-433C-925F-644C61CC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5686</Words>
  <Characters>32412</Characters>
  <Application>Microsoft Office Word</Application>
  <DocSecurity>0</DocSecurity>
  <Lines>270</Lines>
  <Paragraphs>76</Paragraphs>
  <ScaleCrop>false</ScaleCrop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2024-08-02T22:57:00Z</dcterms:created>
  <dcterms:modified xsi:type="dcterms:W3CDTF">2024-08-02T22:57:00Z</dcterms:modified>
</cp:coreProperties>
</file>