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2768" w14:textId="77777777" w:rsidR="00103837" w:rsidRPr="00103837" w:rsidRDefault="00103837" w:rsidP="00EA22DF">
      <w:pPr>
        <w:pStyle w:val="a8"/>
        <w:jc w:val="center"/>
        <w:rPr>
          <w:rFonts w:ascii="Arial" w:hAnsi="Arial" w:cs="Arial"/>
          <w:bCs w:val="0"/>
          <w:u w:val="single"/>
        </w:rPr>
      </w:pPr>
      <w:bookmarkStart w:id="0" w:name="_Toc52700161"/>
      <w:r w:rsidRPr="00103837">
        <w:rPr>
          <w:rFonts w:ascii="Arial" w:hAnsi="Arial" w:cs="Arial"/>
          <w:bCs w:val="0"/>
          <w:u w:val="single"/>
        </w:rPr>
        <w:t>Ответы по лекционным вопросам ЦНС.</w:t>
      </w:r>
    </w:p>
    <w:p w14:paraId="0F816F17" w14:textId="77777777" w:rsidR="00103837" w:rsidRPr="00103837" w:rsidRDefault="00103837" w:rsidP="00103837"/>
    <w:p w14:paraId="738F8292" w14:textId="77777777" w:rsidR="006D655B" w:rsidRPr="001E11A6" w:rsidRDefault="006D655B" w:rsidP="00EA22DF">
      <w:pPr>
        <w:pStyle w:val="a8"/>
        <w:jc w:val="center"/>
        <w:rPr>
          <w:rFonts w:ascii="Arial" w:hAnsi="Arial" w:cs="Arial"/>
          <w:bCs w:val="0"/>
          <w:u w:val="single"/>
        </w:rPr>
      </w:pPr>
      <w:r w:rsidRPr="001E11A6">
        <w:rPr>
          <w:rFonts w:ascii="Arial" w:hAnsi="Arial" w:cs="Arial"/>
          <w:bCs w:val="0"/>
          <w:u w:val="single"/>
        </w:rPr>
        <w:t>1. Стадии формирования нервной системы</w:t>
      </w:r>
      <w:bookmarkEnd w:id="0"/>
    </w:p>
    <w:p w14:paraId="6391043D" w14:textId="77777777" w:rsidR="006D655B" w:rsidRPr="00006C3C" w:rsidRDefault="006D655B" w:rsidP="00386F16">
      <w:pPr>
        <w:pStyle w:val="Arial"/>
        <w:jc w:val="left"/>
        <w:rPr>
          <w:rFonts w:cs="Arial"/>
        </w:rPr>
      </w:pPr>
      <w:r w:rsidRPr="00006C3C">
        <w:rPr>
          <w:rFonts w:cs="Arial"/>
        </w:rPr>
        <w:t>Нервная система происходит из наружного зародышевого листка, или э</w:t>
      </w:r>
      <w:r w:rsidRPr="00006C3C">
        <w:rPr>
          <w:rFonts w:cs="Arial"/>
        </w:rPr>
        <w:t>к</w:t>
      </w:r>
      <w:r w:rsidRPr="00006C3C">
        <w:rPr>
          <w:rFonts w:cs="Arial"/>
        </w:rPr>
        <w:t>тодермы.</w:t>
      </w:r>
    </w:p>
    <w:p w14:paraId="4D5C72E6" w14:textId="77777777" w:rsidR="006D655B" w:rsidRPr="00006C3C" w:rsidRDefault="004B1937" w:rsidP="00386F16">
      <w:pPr>
        <w:pStyle w:val="Arial"/>
        <w:numPr>
          <w:ilvl w:val="0"/>
          <w:numId w:val="4"/>
        </w:numPr>
        <w:jc w:val="left"/>
        <w:rPr>
          <w:rFonts w:cs="Arial"/>
        </w:rPr>
      </w:pPr>
      <w:r w:rsidRPr="00006C3C">
        <w:rPr>
          <w:rFonts w:cs="Arial"/>
        </w:rPr>
        <w:t>Стадия нервной пластинки (утолщение эктодермы вдоль дорсальной поверхности.</w:t>
      </w:r>
    </w:p>
    <w:p w14:paraId="6EB0BA1E" w14:textId="77777777" w:rsidR="006D655B" w:rsidRPr="00006C3C" w:rsidRDefault="006D655B" w:rsidP="00386F16">
      <w:pPr>
        <w:pStyle w:val="Arial"/>
        <w:numPr>
          <w:ilvl w:val="0"/>
          <w:numId w:val="4"/>
        </w:numPr>
        <w:jc w:val="left"/>
        <w:rPr>
          <w:rFonts w:cs="Arial"/>
        </w:rPr>
      </w:pPr>
      <w:r w:rsidRPr="00006C3C">
        <w:rPr>
          <w:rFonts w:cs="Arial"/>
        </w:rPr>
        <w:t>Стадия нервной бороздки</w:t>
      </w:r>
      <w:r w:rsidR="004B1937" w:rsidRPr="00006C3C">
        <w:rPr>
          <w:rFonts w:cs="Arial"/>
        </w:rPr>
        <w:t>.</w:t>
      </w:r>
    </w:p>
    <w:p w14:paraId="0CE10591" w14:textId="77777777" w:rsidR="004B1937" w:rsidRPr="00006C3C" w:rsidRDefault="004B1937" w:rsidP="00386F16">
      <w:pPr>
        <w:pStyle w:val="Arial"/>
        <w:numPr>
          <w:ilvl w:val="0"/>
          <w:numId w:val="4"/>
        </w:numPr>
        <w:jc w:val="left"/>
        <w:rPr>
          <w:rFonts w:cs="Arial"/>
        </w:rPr>
      </w:pPr>
      <w:r w:rsidRPr="00006C3C">
        <w:rPr>
          <w:rFonts w:cs="Arial"/>
        </w:rPr>
        <w:t>Формирование нервных валиков по краям от бороздки.</w:t>
      </w:r>
    </w:p>
    <w:p w14:paraId="2F9F381C" w14:textId="77777777" w:rsidR="004B1937" w:rsidRPr="00006C3C" w:rsidRDefault="004B1937" w:rsidP="00386F16">
      <w:pPr>
        <w:pStyle w:val="Arial"/>
        <w:numPr>
          <w:ilvl w:val="0"/>
          <w:numId w:val="4"/>
        </w:numPr>
        <w:jc w:val="left"/>
        <w:rPr>
          <w:rFonts w:cs="Arial"/>
        </w:rPr>
      </w:pPr>
      <w:r w:rsidRPr="00006C3C">
        <w:rPr>
          <w:rFonts w:cs="Arial"/>
        </w:rPr>
        <w:t>Замыкание  валиков в нервную трубку.</w:t>
      </w:r>
    </w:p>
    <w:p w14:paraId="0A385900" w14:textId="77777777" w:rsidR="004B1937" w:rsidRPr="00006C3C" w:rsidRDefault="004B1937" w:rsidP="00386F16">
      <w:pPr>
        <w:pStyle w:val="Arial"/>
        <w:numPr>
          <w:ilvl w:val="0"/>
          <w:numId w:val="4"/>
        </w:numPr>
        <w:jc w:val="left"/>
        <w:rPr>
          <w:rFonts w:cs="Arial"/>
        </w:rPr>
      </w:pPr>
      <w:r w:rsidRPr="00006C3C">
        <w:rPr>
          <w:rFonts w:cs="Arial"/>
        </w:rPr>
        <w:t>Формирование ганг</w:t>
      </w:r>
      <w:r w:rsidR="00EB01E0">
        <w:rPr>
          <w:rFonts w:cs="Arial"/>
        </w:rPr>
        <w:t>лионарной пластинки (в ней закл</w:t>
      </w:r>
      <w:r w:rsidRPr="00006C3C">
        <w:rPr>
          <w:rFonts w:cs="Arial"/>
        </w:rPr>
        <w:t>адываются чувствительные и вегетативные нейроны.</w:t>
      </w:r>
      <w:r w:rsidR="00EB01E0">
        <w:rPr>
          <w:rFonts w:cs="Arial"/>
        </w:rPr>
        <w:t>)</w:t>
      </w:r>
    </w:p>
    <w:p w14:paraId="2EBB0BC6" w14:textId="77777777" w:rsidR="004B1937" w:rsidRPr="00006C3C" w:rsidRDefault="004B1937" w:rsidP="00386F16">
      <w:pPr>
        <w:pStyle w:val="Arial"/>
        <w:numPr>
          <w:ilvl w:val="0"/>
          <w:numId w:val="4"/>
        </w:numPr>
        <w:jc w:val="left"/>
        <w:rPr>
          <w:rFonts w:cs="Arial"/>
        </w:rPr>
      </w:pPr>
      <w:r w:rsidRPr="00006C3C">
        <w:rPr>
          <w:rFonts w:cs="Arial"/>
        </w:rPr>
        <w:t>Трансформация элементов нервной трубки с образованием трёх ее основных слоёв:</w:t>
      </w:r>
    </w:p>
    <w:p w14:paraId="58BF7C4D" w14:textId="77777777" w:rsidR="004B1937" w:rsidRPr="00006C3C" w:rsidRDefault="004B1937" w:rsidP="00386F16">
      <w:pPr>
        <w:pStyle w:val="Arial"/>
        <w:numPr>
          <w:ilvl w:val="1"/>
          <w:numId w:val="4"/>
        </w:numPr>
        <w:jc w:val="left"/>
        <w:rPr>
          <w:rFonts w:cs="Arial"/>
        </w:rPr>
      </w:pPr>
      <w:r w:rsidRPr="00006C3C">
        <w:rPr>
          <w:rFonts w:cs="Arial"/>
        </w:rPr>
        <w:t>Внутренний – эпендима</w:t>
      </w:r>
    </w:p>
    <w:p w14:paraId="451079DA" w14:textId="77777777" w:rsidR="004B1937" w:rsidRPr="00006C3C" w:rsidRDefault="004B1937" w:rsidP="00386F16">
      <w:pPr>
        <w:pStyle w:val="Arial"/>
        <w:numPr>
          <w:ilvl w:val="1"/>
          <w:numId w:val="4"/>
        </w:numPr>
        <w:jc w:val="left"/>
        <w:rPr>
          <w:rFonts w:cs="Arial"/>
        </w:rPr>
      </w:pPr>
      <w:r w:rsidRPr="00006C3C">
        <w:rPr>
          <w:rFonts w:cs="Arial"/>
        </w:rPr>
        <w:t>Средний – индефрентный (глия)</w:t>
      </w:r>
    </w:p>
    <w:p w14:paraId="241F7EE8" w14:textId="77777777" w:rsidR="006D655B" w:rsidRPr="00006C3C" w:rsidRDefault="004B1937" w:rsidP="00386F16">
      <w:pPr>
        <w:pStyle w:val="Arial"/>
        <w:numPr>
          <w:ilvl w:val="1"/>
          <w:numId w:val="4"/>
        </w:numPr>
        <w:jc w:val="left"/>
        <w:rPr>
          <w:rFonts w:cs="Arial"/>
        </w:rPr>
      </w:pPr>
      <w:r w:rsidRPr="00006C3C">
        <w:rPr>
          <w:rFonts w:cs="Arial"/>
        </w:rPr>
        <w:t>Наружний – нейробластический (образующий нейроны)</w:t>
      </w:r>
    </w:p>
    <w:p w14:paraId="67545488" w14:textId="77777777" w:rsidR="004B1937" w:rsidRPr="00006C3C" w:rsidRDefault="004B1937" w:rsidP="00386F16">
      <w:pPr>
        <w:pStyle w:val="Arial"/>
        <w:numPr>
          <w:ilvl w:val="0"/>
          <w:numId w:val="4"/>
        </w:numPr>
        <w:jc w:val="left"/>
        <w:rPr>
          <w:rFonts w:cs="Arial"/>
        </w:rPr>
      </w:pPr>
      <w:r w:rsidRPr="00006C3C">
        <w:rPr>
          <w:rFonts w:cs="Arial"/>
        </w:rPr>
        <w:t xml:space="preserve">Формирование рефлекторной дуги (рост периферических нервов в силу механических причин, хемотаксиса, нейробиотаксиса). </w:t>
      </w:r>
    </w:p>
    <w:p w14:paraId="293BE5D6" w14:textId="77777777" w:rsidR="004B1937" w:rsidRDefault="004B1937" w:rsidP="00386F16">
      <w:pPr>
        <w:rPr>
          <w:rFonts w:ascii="Arial" w:hAnsi="Arial" w:cs="Arial"/>
        </w:rPr>
      </w:pPr>
    </w:p>
    <w:p w14:paraId="79ED02F4" w14:textId="77777777" w:rsidR="004B1937" w:rsidRPr="001E11A6" w:rsidRDefault="004B1937" w:rsidP="00386F16">
      <w:pPr>
        <w:pStyle w:val="10"/>
        <w:rPr>
          <w:rFonts w:ascii="Arial" w:hAnsi="Arial" w:cs="Arial"/>
          <w:bCs/>
          <w:sz w:val="20"/>
          <w:u w:val="single"/>
        </w:rPr>
      </w:pPr>
      <w:bookmarkStart w:id="1" w:name="_Toc52700162"/>
      <w:bookmarkStart w:id="2" w:name="_Toc274586470"/>
      <w:r w:rsidRPr="001E11A6">
        <w:rPr>
          <w:rFonts w:ascii="Arial" w:hAnsi="Arial" w:cs="Arial"/>
          <w:bCs/>
          <w:sz w:val="20"/>
          <w:u w:val="single"/>
        </w:rPr>
        <w:t>2. Закономерности строения простейшей рефлекто</w:t>
      </w:r>
      <w:r w:rsidRPr="001E11A6">
        <w:rPr>
          <w:rFonts w:ascii="Arial" w:hAnsi="Arial" w:cs="Arial"/>
          <w:bCs/>
          <w:sz w:val="20"/>
          <w:u w:val="single"/>
        </w:rPr>
        <w:t>р</w:t>
      </w:r>
      <w:r w:rsidRPr="001E11A6">
        <w:rPr>
          <w:rFonts w:ascii="Arial" w:hAnsi="Arial" w:cs="Arial"/>
          <w:bCs/>
          <w:sz w:val="20"/>
          <w:u w:val="single"/>
        </w:rPr>
        <w:t>ной дуги</w:t>
      </w:r>
      <w:bookmarkEnd w:id="1"/>
      <w:bookmarkEnd w:id="2"/>
    </w:p>
    <w:p w14:paraId="14973E08" w14:textId="77777777" w:rsidR="007C7678" w:rsidRPr="007C7678" w:rsidRDefault="007C7678" w:rsidP="007C7678">
      <w:pPr>
        <w:pStyle w:val="Arial"/>
        <w:jc w:val="left"/>
        <w:rPr>
          <w:rFonts w:cs="Arial"/>
        </w:rPr>
      </w:pPr>
      <w:r w:rsidRPr="007C7678">
        <w:rPr>
          <w:rFonts w:cs="Arial"/>
          <w:b/>
        </w:rPr>
        <w:t>Рефлекторная дуга</w:t>
      </w:r>
      <w:r w:rsidRPr="007C7678">
        <w:rPr>
          <w:rFonts w:cs="Arial"/>
        </w:rPr>
        <w:t xml:space="preserve"> - путь, который проходит нервный импульс от рецептора до рабочего органа через центральную нервную систему. Виды рефлекторных дуг</w:t>
      </w:r>
      <w:r>
        <w:rPr>
          <w:rFonts w:cs="Arial"/>
        </w:rPr>
        <w:t xml:space="preserve"> </w:t>
      </w:r>
      <w:r w:rsidRPr="007C7678">
        <w:rPr>
          <w:rFonts w:cs="Arial"/>
        </w:rPr>
        <w:t>-</w:t>
      </w:r>
      <w:r>
        <w:rPr>
          <w:rFonts w:cs="Arial"/>
        </w:rPr>
        <w:t xml:space="preserve"> </w:t>
      </w:r>
      <w:r w:rsidRPr="007C7678">
        <w:rPr>
          <w:rFonts w:cs="Arial"/>
        </w:rPr>
        <w:t>двухнейронная, трехнеиронная и многонейронная. Тело первого чувствительного нейрона всегда залегает в спинномозговом ганглии, тело последнего нейрона - в двигательных ядрах передних рогов спинного мозга, между ними могут вставочные, ассоциативные нейроны, тела которых залегают в центральной нервной системе. Благодаря ассоциативным нейронам импульс переключается на двигательные нейроны многих сегментов спинного мозга и в двигательную реакцию включаются разные групп мышц. В современное понятие рефлекторной дуги включаются еще ^^Контролирующие нейроны, которые есть на всех участках передачи импульса и которые способствуют уточнению двигательной реакции.</w:t>
      </w:r>
    </w:p>
    <w:p w14:paraId="09338842" w14:textId="77777777" w:rsidR="004B1937" w:rsidRPr="00006C3C" w:rsidRDefault="00C7666A" w:rsidP="00386F16">
      <w:pPr>
        <w:pStyle w:val="Arial"/>
        <w:jc w:val="left"/>
        <w:rPr>
          <w:rFonts w:cs="Arial"/>
        </w:rPr>
      </w:pPr>
      <w:r w:rsidRPr="00006C3C">
        <w:rPr>
          <w:rFonts w:cs="Arial"/>
        </w:rPr>
        <w:t>Простая рефлекторная дуга состоит из двух нейронов: афферентного и эфферентного. Такая дуга характерна для вег</w:t>
      </w:r>
      <w:r w:rsidRPr="00006C3C">
        <w:rPr>
          <w:rFonts w:cs="Arial"/>
        </w:rPr>
        <w:t>е</w:t>
      </w:r>
      <w:r w:rsidRPr="00006C3C">
        <w:rPr>
          <w:rFonts w:cs="Arial"/>
        </w:rPr>
        <w:t>тативной системы</w:t>
      </w:r>
    </w:p>
    <w:p w14:paraId="18FF0D2B" w14:textId="77777777" w:rsidR="00C7666A" w:rsidRPr="00006C3C" w:rsidRDefault="00C7666A" w:rsidP="00386F16">
      <w:pPr>
        <w:pStyle w:val="Arial"/>
        <w:jc w:val="left"/>
        <w:rPr>
          <w:rFonts w:cs="Arial"/>
        </w:rPr>
      </w:pPr>
      <w:r w:rsidRPr="00006C3C">
        <w:rPr>
          <w:rFonts w:cs="Arial"/>
        </w:rPr>
        <w:t>Сложная рефлекторная дуга включает цепочку нейронов от трех и более. В ней между афферентным (рецепторным) и эфферентным (исполнительным) нейронами расп</w:t>
      </w:r>
      <w:r w:rsidRPr="00006C3C">
        <w:rPr>
          <w:rFonts w:cs="Arial"/>
        </w:rPr>
        <w:t>о</w:t>
      </w:r>
      <w:r w:rsidRPr="00006C3C">
        <w:rPr>
          <w:rFonts w:cs="Arial"/>
        </w:rPr>
        <w:t>лагается один, а чаще несколько ассоциативных нейроцитов. Таких дуг больше встречается в соматич</w:t>
      </w:r>
      <w:r w:rsidRPr="00006C3C">
        <w:rPr>
          <w:rFonts w:cs="Arial"/>
        </w:rPr>
        <w:t>е</w:t>
      </w:r>
      <w:r w:rsidRPr="00006C3C">
        <w:rPr>
          <w:rFonts w:cs="Arial"/>
        </w:rPr>
        <w:t>ской системе.</w:t>
      </w:r>
    </w:p>
    <w:p w14:paraId="0BA8DF26" w14:textId="77777777" w:rsidR="001E11A6" w:rsidRPr="00006C3C" w:rsidRDefault="001E11A6" w:rsidP="001E11A6">
      <w:pPr>
        <w:pStyle w:val="Arial"/>
        <w:ind w:firstLine="0"/>
        <w:jc w:val="left"/>
        <w:rPr>
          <w:rFonts w:cs="Arial"/>
        </w:rPr>
      </w:pPr>
    </w:p>
    <w:p w14:paraId="688574F1" w14:textId="77777777" w:rsidR="00C7666A" w:rsidRPr="001E11A6" w:rsidRDefault="00C7666A" w:rsidP="00386F16">
      <w:pPr>
        <w:pStyle w:val="10"/>
        <w:rPr>
          <w:rFonts w:ascii="Arial" w:hAnsi="Arial" w:cs="Arial"/>
          <w:bCs/>
          <w:sz w:val="20"/>
          <w:u w:val="single"/>
        </w:rPr>
      </w:pPr>
      <w:bookmarkStart w:id="3" w:name="_Toc52700163"/>
      <w:bookmarkStart w:id="4" w:name="_Toc274586471"/>
      <w:r w:rsidRPr="001E11A6">
        <w:rPr>
          <w:rFonts w:ascii="Arial" w:hAnsi="Arial" w:cs="Arial"/>
          <w:bCs/>
          <w:sz w:val="20"/>
          <w:u w:val="single"/>
        </w:rPr>
        <w:t>3. Понятие о теориях принципиального строения нервной системы</w:t>
      </w:r>
      <w:bookmarkEnd w:id="3"/>
      <w:bookmarkEnd w:id="4"/>
    </w:p>
    <w:p w14:paraId="62E42DF8" w14:textId="77777777" w:rsidR="00C7666A" w:rsidRPr="00006C3C" w:rsidRDefault="006841CE" w:rsidP="00386F16">
      <w:pPr>
        <w:pStyle w:val="Arial"/>
        <w:jc w:val="left"/>
        <w:rPr>
          <w:rFonts w:cs="Arial"/>
        </w:rPr>
      </w:pPr>
      <w:r w:rsidRPr="00006C3C">
        <w:rPr>
          <w:rFonts w:cs="Arial"/>
        </w:rPr>
        <w:t>1. Ретикулярная – взаимосвязь всех участков органов между собой (различные реакции на одинаковые раздражения у разных людей).</w:t>
      </w:r>
    </w:p>
    <w:p w14:paraId="66C47CED" w14:textId="77777777" w:rsidR="006841CE" w:rsidRPr="00006C3C" w:rsidRDefault="006841CE" w:rsidP="00386F16">
      <w:pPr>
        <w:pStyle w:val="Arial"/>
        <w:jc w:val="left"/>
        <w:rPr>
          <w:rFonts w:cs="Arial"/>
        </w:rPr>
      </w:pPr>
      <w:r w:rsidRPr="00006C3C">
        <w:rPr>
          <w:rFonts w:cs="Arial"/>
        </w:rPr>
        <w:t xml:space="preserve">2. Нейрофибриллярная - </w:t>
      </w:r>
      <w:r w:rsidR="00252055" w:rsidRPr="00006C3C">
        <w:rPr>
          <w:rFonts w:cs="Arial"/>
        </w:rPr>
        <w:t xml:space="preserve"> нейрофибриллы не прерываются, сплошной нитью (нет афферентных и эфферентных.</w:t>
      </w:r>
    </w:p>
    <w:p w14:paraId="1AF97747" w14:textId="77777777" w:rsidR="006841CE" w:rsidRPr="00006C3C" w:rsidRDefault="006841CE" w:rsidP="00386F16">
      <w:pPr>
        <w:pStyle w:val="Arial"/>
        <w:jc w:val="left"/>
        <w:rPr>
          <w:rFonts w:cs="Arial"/>
        </w:rPr>
      </w:pPr>
      <w:r w:rsidRPr="00006C3C">
        <w:rPr>
          <w:rFonts w:cs="Arial"/>
        </w:rPr>
        <w:t xml:space="preserve">3. Нейронная -  </w:t>
      </w:r>
      <w:r w:rsidR="00252055" w:rsidRPr="00006C3C">
        <w:rPr>
          <w:rFonts w:cs="Arial"/>
        </w:rPr>
        <w:t>работает в рефлекторной дуге (деление на афферентные, эфферетные и ассоциативные нейроциты.</w:t>
      </w:r>
    </w:p>
    <w:p w14:paraId="6F6196D6" w14:textId="77777777" w:rsidR="001E11A6" w:rsidRPr="00006C3C" w:rsidRDefault="001E11A6" w:rsidP="00386F16">
      <w:pPr>
        <w:pStyle w:val="Arial"/>
        <w:jc w:val="left"/>
        <w:rPr>
          <w:rFonts w:cs="Arial"/>
        </w:rPr>
      </w:pPr>
    </w:p>
    <w:p w14:paraId="0DE48ADA" w14:textId="77777777" w:rsidR="00252055" w:rsidRPr="001E11A6" w:rsidRDefault="00252055" w:rsidP="007C7678">
      <w:pPr>
        <w:pStyle w:val="10"/>
        <w:rPr>
          <w:rFonts w:ascii="Arial" w:hAnsi="Arial" w:cs="Arial"/>
          <w:bCs/>
          <w:sz w:val="19"/>
          <w:szCs w:val="19"/>
          <w:u w:val="single"/>
        </w:rPr>
      </w:pPr>
      <w:bookmarkStart w:id="5" w:name="_Toc52700164"/>
      <w:bookmarkStart w:id="6" w:name="_Toc274586472"/>
      <w:r w:rsidRPr="001E11A6">
        <w:rPr>
          <w:rFonts w:ascii="Arial" w:hAnsi="Arial" w:cs="Arial"/>
          <w:bCs/>
          <w:sz w:val="19"/>
          <w:szCs w:val="19"/>
          <w:u w:val="single"/>
        </w:rPr>
        <w:t>4. Деление нервной системы на центральный и периферический отделы (по развитию, строению и фун</w:t>
      </w:r>
      <w:r w:rsidRPr="001E11A6">
        <w:rPr>
          <w:rFonts w:ascii="Arial" w:hAnsi="Arial" w:cs="Arial"/>
          <w:bCs/>
          <w:sz w:val="19"/>
          <w:szCs w:val="19"/>
          <w:u w:val="single"/>
        </w:rPr>
        <w:t>к</w:t>
      </w:r>
      <w:r w:rsidRPr="001E11A6">
        <w:rPr>
          <w:rFonts w:ascii="Arial" w:hAnsi="Arial" w:cs="Arial"/>
          <w:bCs/>
          <w:sz w:val="19"/>
          <w:szCs w:val="19"/>
          <w:u w:val="single"/>
        </w:rPr>
        <w:t>ции)</w:t>
      </w:r>
      <w:bookmarkEnd w:id="5"/>
      <w:bookmarkEnd w:id="6"/>
    </w:p>
    <w:p w14:paraId="13AF9175" w14:textId="77777777" w:rsidR="00386F16" w:rsidRPr="00006C3C" w:rsidRDefault="00386F16" w:rsidP="00386F16">
      <w:pPr>
        <w:pStyle w:val="092"/>
        <w:jc w:val="left"/>
        <w:rPr>
          <w:rFonts w:cs="Arial"/>
          <w:b/>
        </w:rPr>
      </w:pPr>
      <w:r w:rsidRPr="00006C3C">
        <w:rPr>
          <w:rFonts w:cs="Arial"/>
          <w:b/>
        </w:rPr>
        <w:t>Анатомо-функциональная классификация нервной системы выделяет:</w:t>
      </w:r>
    </w:p>
    <w:p w14:paraId="516BFB30" w14:textId="77777777" w:rsidR="00386F16" w:rsidRPr="00006C3C" w:rsidRDefault="00386F16" w:rsidP="00386F16">
      <w:pPr>
        <w:pStyle w:val="Arial"/>
        <w:numPr>
          <w:ilvl w:val="0"/>
          <w:numId w:val="6"/>
        </w:numPr>
        <w:tabs>
          <w:tab w:val="clear" w:pos="340"/>
          <w:tab w:val="num" w:pos="480"/>
        </w:tabs>
        <w:jc w:val="left"/>
        <w:rPr>
          <w:rFonts w:cs="Arial"/>
        </w:rPr>
      </w:pPr>
      <w:r w:rsidRPr="00006C3C">
        <w:rPr>
          <w:rFonts w:cs="Arial"/>
        </w:rPr>
        <w:t>соматическую систему — иннервация кожи, скелетных мышц и фасций, костей и суставов, то есть общего покрова и опорно-двигательного апп</w:t>
      </w:r>
      <w:r w:rsidRPr="00006C3C">
        <w:rPr>
          <w:rFonts w:cs="Arial"/>
        </w:rPr>
        <w:t>а</w:t>
      </w:r>
      <w:r w:rsidRPr="00006C3C">
        <w:rPr>
          <w:rFonts w:cs="Arial"/>
        </w:rPr>
        <w:t xml:space="preserve">рата; </w:t>
      </w:r>
    </w:p>
    <w:p w14:paraId="3690376E" w14:textId="77777777" w:rsidR="00386F16" w:rsidRPr="00006C3C" w:rsidRDefault="00386F16" w:rsidP="00386F16">
      <w:pPr>
        <w:pStyle w:val="Arial"/>
        <w:numPr>
          <w:ilvl w:val="0"/>
          <w:numId w:val="6"/>
        </w:numPr>
        <w:tabs>
          <w:tab w:val="clear" w:pos="340"/>
          <w:tab w:val="num" w:pos="480"/>
        </w:tabs>
        <w:jc w:val="left"/>
        <w:rPr>
          <w:rFonts w:cs="Arial"/>
        </w:rPr>
      </w:pPr>
      <w:r w:rsidRPr="00006C3C">
        <w:rPr>
          <w:rFonts w:cs="Arial"/>
        </w:rPr>
        <w:t>вегетативную или автономную систему – для иннервации внутренних органов и сосудов;</w:t>
      </w:r>
    </w:p>
    <w:p w14:paraId="55AB4C61" w14:textId="77777777" w:rsidR="00386F16" w:rsidRPr="00006C3C" w:rsidRDefault="00386F16" w:rsidP="00386F16">
      <w:pPr>
        <w:pStyle w:val="Arial"/>
        <w:jc w:val="left"/>
        <w:rPr>
          <w:rFonts w:cs="Arial"/>
        </w:rPr>
      </w:pPr>
      <w:r w:rsidRPr="00006C3C">
        <w:rPr>
          <w:rFonts w:cs="Arial"/>
        </w:rPr>
        <w:t>вегетативная система состоит из парасимпатической и симпатической частей;</w:t>
      </w:r>
    </w:p>
    <w:p w14:paraId="279E01C7" w14:textId="77777777" w:rsidR="00386F16" w:rsidRPr="00006C3C" w:rsidRDefault="003341D8" w:rsidP="00386F16">
      <w:pPr>
        <w:pStyle w:val="Arial"/>
        <w:jc w:val="left"/>
        <w:rPr>
          <w:rFonts w:cs="Arial"/>
          <w:b/>
        </w:rPr>
      </w:pPr>
      <w:r w:rsidRPr="00006C3C">
        <w:rPr>
          <w:rFonts w:cs="Arial"/>
          <w:b/>
        </w:rPr>
        <w:t>Условно делят на :</w:t>
      </w:r>
    </w:p>
    <w:p w14:paraId="73B6EF47" w14:textId="77777777" w:rsidR="00386F16" w:rsidRPr="00006C3C" w:rsidRDefault="00386F16" w:rsidP="003341D8">
      <w:pPr>
        <w:pStyle w:val="Arial"/>
        <w:numPr>
          <w:ilvl w:val="0"/>
          <w:numId w:val="7"/>
        </w:numPr>
        <w:jc w:val="left"/>
        <w:rPr>
          <w:rFonts w:cs="Arial"/>
        </w:rPr>
      </w:pPr>
      <w:r w:rsidRPr="00006C3C">
        <w:rPr>
          <w:rFonts w:cs="Arial"/>
        </w:rPr>
        <w:t>на центральную часть — в составе головного и спинного мо</w:t>
      </w:r>
      <w:r w:rsidRPr="00006C3C">
        <w:rPr>
          <w:rFonts w:cs="Arial"/>
        </w:rPr>
        <w:t>з</w:t>
      </w:r>
      <w:r w:rsidRPr="00006C3C">
        <w:rPr>
          <w:rFonts w:cs="Arial"/>
        </w:rPr>
        <w:t>га;</w:t>
      </w:r>
    </w:p>
    <w:p w14:paraId="4C067BA4" w14:textId="77777777" w:rsidR="00252055" w:rsidRPr="00006C3C" w:rsidRDefault="00386F16" w:rsidP="00386F16">
      <w:pPr>
        <w:pStyle w:val="Arial"/>
        <w:numPr>
          <w:ilvl w:val="0"/>
          <w:numId w:val="7"/>
        </w:numPr>
        <w:jc w:val="left"/>
        <w:rPr>
          <w:rFonts w:cs="Arial"/>
        </w:rPr>
      </w:pPr>
      <w:r w:rsidRPr="00006C3C">
        <w:rPr>
          <w:rFonts w:cs="Arial"/>
        </w:rPr>
        <w:t>на периферическую часть — в составе черепных (12 пар) и спинномозговых (31 пара) нервов и образующих их корешков; нервных узлов, нервных сплетений, отдел</w:t>
      </w:r>
      <w:r w:rsidRPr="00006C3C">
        <w:rPr>
          <w:rFonts w:cs="Arial"/>
        </w:rPr>
        <w:t>ь</w:t>
      </w:r>
      <w:r w:rsidRPr="00006C3C">
        <w:rPr>
          <w:rFonts w:cs="Arial"/>
        </w:rPr>
        <w:t>ных ветвей и их нервных окончаний в органах и тканях.</w:t>
      </w:r>
    </w:p>
    <w:p w14:paraId="2FC21E5E" w14:textId="77777777" w:rsidR="003341D8" w:rsidRPr="001E11A6" w:rsidRDefault="003341D8" w:rsidP="003341D8">
      <w:pPr>
        <w:pStyle w:val="10"/>
        <w:rPr>
          <w:rFonts w:ascii="Arial" w:hAnsi="Arial" w:cs="Arial"/>
          <w:bCs/>
          <w:sz w:val="20"/>
          <w:u w:val="single"/>
        </w:rPr>
      </w:pPr>
      <w:bookmarkStart w:id="7" w:name="_Toc52700166"/>
      <w:bookmarkStart w:id="8" w:name="_Toc274586473"/>
      <w:r w:rsidRPr="001E11A6">
        <w:rPr>
          <w:rFonts w:ascii="Arial" w:hAnsi="Arial" w:cs="Arial"/>
          <w:bCs/>
          <w:sz w:val="20"/>
          <w:u w:val="single"/>
        </w:rPr>
        <w:t>5. Филогенез нервной системы</w:t>
      </w:r>
      <w:bookmarkEnd w:id="7"/>
      <w:bookmarkEnd w:id="8"/>
    </w:p>
    <w:p w14:paraId="4513C32E" w14:textId="77777777" w:rsidR="00EC2DDE" w:rsidRPr="00006C3C" w:rsidRDefault="00D23D7B" w:rsidP="00EC2DDE">
      <w:pPr>
        <w:pStyle w:val="a5"/>
        <w:spacing w:after="0"/>
        <w:ind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I этап — </w:t>
      </w:r>
      <w:r w:rsidRPr="00006C3C">
        <w:rPr>
          <w:rFonts w:ascii="Arial" w:hAnsi="Arial" w:cs="Arial"/>
          <w:b/>
        </w:rPr>
        <w:t>сетевидная нервная система</w:t>
      </w:r>
      <w:r w:rsidR="00EC2DDE" w:rsidRPr="00006C3C">
        <w:rPr>
          <w:rFonts w:ascii="Arial" w:hAnsi="Arial" w:cs="Arial"/>
        </w:rPr>
        <w:t xml:space="preserve"> - </w:t>
      </w:r>
      <w:r w:rsidRPr="00006C3C">
        <w:rPr>
          <w:rFonts w:ascii="Arial" w:hAnsi="Arial" w:cs="Arial"/>
        </w:rPr>
        <w:t>кишечно-полостные</w:t>
      </w:r>
      <w:r w:rsidR="00EC2DDE" w:rsidRPr="00006C3C">
        <w:rPr>
          <w:rFonts w:ascii="Arial" w:hAnsi="Arial" w:cs="Arial"/>
        </w:rPr>
        <w:t>.</w:t>
      </w:r>
    </w:p>
    <w:p w14:paraId="22339D0C" w14:textId="77777777" w:rsidR="00D23D7B" w:rsidRPr="00006C3C" w:rsidRDefault="00EC2DDE" w:rsidP="00EC2DDE">
      <w:pPr>
        <w:pStyle w:val="a5"/>
        <w:spacing w:after="0"/>
        <w:ind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Н</w:t>
      </w:r>
      <w:r w:rsidR="00D23D7B" w:rsidRPr="00006C3C">
        <w:rPr>
          <w:rFonts w:ascii="Arial" w:hAnsi="Arial" w:cs="Arial"/>
        </w:rPr>
        <w:t>ервная система, например гидры, сост</w:t>
      </w:r>
      <w:r w:rsidR="00D23D7B" w:rsidRPr="00006C3C">
        <w:rPr>
          <w:rFonts w:ascii="Arial" w:hAnsi="Arial" w:cs="Arial"/>
        </w:rPr>
        <w:t>о</w:t>
      </w:r>
      <w:r w:rsidR="00D23D7B" w:rsidRPr="00006C3C">
        <w:rPr>
          <w:rFonts w:ascii="Arial" w:hAnsi="Arial" w:cs="Arial"/>
        </w:rPr>
        <w:t>ит из нервных клеток, многочисленные отростки которых соединяются друг с другом в разных н</w:t>
      </w:r>
      <w:r w:rsidR="00D23D7B" w:rsidRPr="00006C3C">
        <w:rPr>
          <w:rFonts w:ascii="Arial" w:hAnsi="Arial" w:cs="Arial"/>
        </w:rPr>
        <w:t>а</w:t>
      </w:r>
      <w:r w:rsidR="00D23D7B" w:rsidRPr="00006C3C">
        <w:rPr>
          <w:rFonts w:ascii="Arial" w:hAnsi="Arial" w:cs="Arial"/>
        </w:rPr>
        <w:t xml:space="preserve">правлениях, образуя сеть, пронизывающую все тело животного. </w:t>
      </w:r>
    </w:p>
    <w:p w14:paraId="311C86F7" w14:textId="77777777" w:rsidR="00D23D7B" w:rsidRPr="00006C3C" w:rsidRDefault="00D23D7B" w:rsidP="00EC2DDE">
      <w:pPr>
        <w:pStyle w:val="a6"/>
        <w:spacing w:after="0"/>
        <w:ind w:firstLine="567"/>
        <w:jc w:val="left"/>
        <w:rPr>
          <w:rFonts w:ascii="Arial" w:hAnsi="Arial" w:cs="Arial"/>
          <w:sz w:val="20"/>
        </w:rPr>
      </w:pPr>
      <w:r w:rsidRPr="00006C3C">
        <w:rPr>
          <w:rFonts w:ascii="Arial" w:hAnsi="Arial" w:cs="Arial"/>
          <w:sz w:val="20"/>
        </w:rPr>
        <w:t>Отражением этого этапа у человека является сетевидное строение интрамуральной нервной системы пищевар</w:t>
      </w:r>
      <w:r w:rsidRPr="00006C3C">
        <w:rPr>
          <w:rFonts w:ascii="Arial" w:hAnsi="Arial" w:cs="Arial"/>
          <w:sz w:val="20"/>
        </w:rPr>
        <w:t>и</w:t>
      </w:r>
      <w:r w:rsidRPr="00006C3C">
        <w:rPr>
          <w:rFonts w:ascii="Arial" w:hAnsi="Arial" w:cs="Arial"/>
          <w:sz w:val="20"/>
        </w:rPr>
        <w:t>тельного тракта.</w:t>
      </w:r>
    </w:p>
    <w:p w14:paraId="2E726EA6" w14:textId="77777777" w:rsidR="00EC2DDE" w:rsidRPr="00006C3C" w:rsidRDefault="00D23D7B" w:rsidP="00EC2DDE">
      <w:pPr>
        <w:pStyle w:val="a5"/>
        <w:spacing w:after="0"/>
        <w:ind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II этап — </w:t>
      </w:r>
      <w:r w:rsidR="00EC2DDE" w:rsidRPr="00006C3C">
        <w:rPr>
          <w:rFonts w:ascii="Arial" w:hAnsi="Arial" w:cs="Arial"/>
          <w:b/>
        </w:rPr>
        <w:t>диффузно-</w:t>
      </w:r>
      <w:r w:rsidRPr="00006C3C">
        <w:rPr>
          <w:rFonts w:ascii="Arial" w:hAnsi="Arial" w:cs="Arial"/>
          <w:b/>
        </w:rPr>
        <w:t>узловая нервная система</w:t>
      </w:r>
      <w:r w:rsidR="00EC2DDE" w:rsidRPr="00006C3C">
        <w:rPr>
          <w:rFonts w:ascii="Arial" w:hAnsi="Arial" w:cs="Arial"/>
        </w:rPr>
        <w:t xml:space="preserve"> – беспозвоночные(кольчатый червь).</w:t>
      </w:r>
    </w:p>
    <w:p w14:paraId="770BA3A1" w14:textId="77777777" w:rsidR="00D23D7B" w:rsidRPr="00006C3C" w:rsidRDefault="00EC2DDE" w:rsidP="00EC2DDE">
      <w:pPr>
        <w:pStyle w:val="a5"/>
        <w:spacing w:after="0"/>
        <w:ind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И</w:t>
      </w:r>
      <w:r w:rsidR="00D23D7B" w:rsidRPr="00006C3C">
        <w:rPr>
          <w:rFonts w:ascii="Arial" w:hAnsi="Arial" w:cs="Arial"/>
        </w:rPr>
        <w:t>з скоплений клеточных тел получаются нервные узлы — центры, а из ско</w:t>
      </w:r>
      <w:r w:rsidR="00D23D7B" w:rsidRPr="00006C3C">
        <w:rPr>
          <w:rFonts w:ascii="Arial" w:hAnsi="Arial" w:cs="Arial"/>
        </w:rPr>
        <w:t>п</w:t>
      </w:r>
      <w:r w:rsidR="00D23D7B" w:rsidRPr="00006C3C">
        <w:rPr>
          <w:rFonts w:ascii="Arial" w:hAnsi="Arial" w:cs="Arial"/>
        </w:rPr>
        <w:t>лений отростков — нервные стволы — нервы</w:t>
      </w:r>
      <w:r w:rsidRPr="00006C3C">
        <w:rPr>
          <w:rFonts w:ascii="Arial" w:hAnsi="Arial" w:cs="Arial"/>
        </w:rPr>
        <w:t xml:space="preserve">. </w:t>
      </w:r>
      <w:r w:rsidR="00D23D7B" w:rsidRPr="00006C3C">
        <w:rPr>
          <w:rFonts w:ascii="Arial" w:hAnsi="Arial" w:cs="Arial"/>
          <w:i/>
        </w:rPr>
        <w:t xml:space="preserve">Благодаря </w:t>
      </w:r>
      <w:r w:rsidRPr="00006C3C">
        <w:rPr>
          <w:rFonts w:ascii="Arial" w:hAnsi="Arial" w:cs="Arial"/>
          <w:i/>
        </w:rPr>
        <w:t>сегментации</w:t>
      </w:r>
      <w:r w:rsidR="00D23D7B" w:rsidRPr="00006C3C">
        <w:rPr>
          <w:rFonts w:ascii="Arial" w:hAnsi="Arial" w:cs="Arial"/>
          <w:i/>
        </w:rPr>
        <w:t xml:space="preserve"> нервные импульсы, возникающие в какой-либо точке тела, не разливаются по всему т</w:t>
      </w:r>
      <w:r w:rsidR="00D23D7B" w:rsidRPr="00006C3C">
        <w:rPr>
          <w:rFonts w:ascii="Arial" w:hAnsi="Arial" w:cs="Arial"/>
          <w:i/>
        </w:rPr>
        <w:t>е</w:t>
      </w:r>
      <w:r w:rsidR="00D23D7B" w:rsidRPr="00006C3C">
        <w:rPr>
          <w:rFonts w:ascii="Arial" w:hAnsi="Arial" w:cs="Arial"/>
          <w:i/>
        </w:rPr>
        <w:t>лу, а распространяются по поперечным стволам в пределах данного сегмента.</w:t>
      </w:r>
      <w:r w:rsidRPr="00006C3C">
        <w:rPr>
          <w:rFonts w:ascii="Arial" w:hAnsi="Arial" w:cs="Arial"/>
        </w:rPr>
        <w:t xml:space="preserve"> На головном конце животного </w:t>
      </w:r>
      <w:r w:rsidR="00D23D7B" w:rsidRPr="00006C3C">
        <w:rPr>
          <w:rFonts w:ascii="Arial" w:hAnsi="Arial" w:cs="Arial"/>
        </w:rPr>
        <w:t>развиваются органы чувств, в связи с чем г</w:t>
      </w:r>
      <w:r w:rsidR="00D23D7B" w:rsidRPr="00006C3C">
        <w:rPr>
          <w:rFonts w:ascii="Arial" w:hAnsi="Arial" w:cs="Arial"/>
        </w:rPr>
        <w:t>о</w:t>
      </w:r>
      <w:r w:rsidR="00D23D7B" w:rsidRPr="00006C3C">
        <w:rPr>
          <w:rFonts w:ascii="Arial" w:hAnsi="Arial" w:cs="Arial"/>
        </w:rPr>
        <w:t>ловные узлы развиваются сильнее остальных, являясь прообразом будущего голо</w:t>
      </w:r>
      <w:r w:rsidR="00D23D7B" w:rsidRPr="00006C3C">
        <w:rPr>
          <w:rFonts w:ascii="Arial" w:hAnsi="Arial" w:cs="Arial"/>
        </w:rPr>
        <w:t>в</w:t>
      </w:r>
      <w:r w:rsidR="00D23D7B" w:rsidRPr="00006C3C">
        <w:rPr>
          <w:rFonts w:ascii="Arial" w:hAnsi="Arial" w:cs="Arial"/>
        </w:rPr>
        <w:t>ного мозга.</w:t>
      </w:r>
    </w:p>
    <w:p w14:paraId="149142B7" w14:textId="77777777" w:rsidR="00D23D7B" w:rsidRPr="00006C3C" w:rsidRDefault="00D23D7B" w:rsidP="00EC2DDE">
      <w:pPr>
        <w:pStyle w:val="a6"/>
        <w:spacing w:after="0"/>
        <w:ind w:firstLine="567"/>
        <w:jc w:val="left"/>
        <w:rPr>
          <w:rFonts w:ascii="Arial" w:hAnsi="Arial" w:cs="Arial"/>
          <w:sz w:val="20"/>
        </w:rPr>
      </w:pPr>
      <w:r w:rsidRPr="00006C3C">
        <w:rPr>
          <w:rFonts w:ascii="Arial" w:hAnsi="Arial" w:cs="Arial"/>
          <w:sz w:val="20"/>
        </w:rPr>
        <w:t>Отражением этого этапа является сохранение у человека прими</w:t>
      </w:r>
      <w:r w:rsidR="00EC2DDE" w:rsidRPr="00006C3C">
        <w:rPr>
          <w:rFonts w:ascii="Arial" w:hAnsi="Arial" w:cs="Arial"/>
          <w:sz w:val="20"/>
        </w:rPr>
        <w:t>тивных черт</w:t>
      </w:r>
      <w:r w:rsidRPr="00006C3C">
        <w:rPr>
          <w:rFonts w:ascii="Arial" w:hAnsi="Arial" w:cs="Arial"/>
          <w:sz w:val="20"/>
        </w:rPr>
        <w:t xml:space="preserve"> в строении вегетативной нервной системы</w:t>
      </w:r>
      <w:r w:rsidR="00EC2DDE" w:rsidRPr="00006C3C">
        <w:rPr>
          <w:rFonts w:ascii="Arial" w:hAnsi="Arial" w:cs="Arial"/>
          <w:sz w:val="20"/>
        </w:rPr>
        <w:t xml:space="preserve"> (разбросанность на периф</w:t>
      </w:r>
      <w:r w:rsidR="00EC2DDE" w:rsidRPr="00006C3C">
        <w:rPr>
          <w:rFonts w:ascii="Arial" w:hAnsi="Arial" w:cs="Arial"/>
          <w:sz w:val="20"/>
        </w:rPr>
        <w:t>е</w:t>
      </w:r>
      <w:r w:rsidR="00EC2DDE" w:rsidRPr="00006C3C">
        <w:rPr>
          <w:rFonts w:ascii="Arial" w:hAnsi="Arial" w:cs="Arial"/>
          <w:sz w:val="20"/>
        </w:rPr>
        <w:t>рии узлов и микроганглиев)</w:t>
      </w:r>
      <w:r w:rsidRPr="00006C3C">
        <w:rPr>
          <w:rFonts w:ascii="Arial" w:hAnsi="Arial" w:cs="Arial"/>
          <w:sz w:val="20"/>
        </w:rPr>
        <w:t>.</w:t>
      </w:r>
    </w:p>
    <w:p w14:paraId="23B91743" w14:textId="77777777" w:rsidR="003C67B9" w:rsidRPr="00006C3C" w:rsidRDefault="00D23D7B" w:rsidP="00EC2DDE">
      <w:pPr>
        <w:pStyle w:val="a5"/>
        <w:spacing w:after="0"/>
        <w:ind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III этап — </w:t>
      </w:r>
      <w:r w:rsidRPr="00006C3C">
        <w:rPr>
          <w:rFonts w:ascii="Arial" w:hAnsi="Arial" w:cs="Arial"/>
          <w:b/>
        </w:rPr>
        <w:t>трубчатая нервная система</w:t>
      </w:r>
      <w:r w:rsidR="003C67B9" w:rsidRPr="00006C3C">
        <w:rPr>
          <w:rFonts w:ascii="Arial" w:hAnsi="Arial" w:cs="Arial"/>
          <w:b/>
        </w:rPr>
        <w:t xml:space="preserve"> </w:t>
      </w:r>
      <w:r w:rsidR="003C67B9" w:rsidRPr="00006C3C">
        <w:rPr>
          <w:rFonts w:ascii="Arial" w:hAnsi="Arial" w:cs="Arial"/>
        </w:rPr>
        <w:t>– членистоногие, позвоночные.</w:t>
      </w:r>
    </w:p>
    <w:p w14:paraId="0EBE2256" w14:textId="77777777" w:rsidR="00D23D7B" w:rsidRPr="00006C3C" w:rsidRDefault="00D23D7B" w:rsidP="00EC2DDE">
      <w:pPr>
        <w:pStyle w:val="a5"/>
        <w:spacing w:after="0"/>
        <w:ind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lastRenderedPageBreak/>
        <w:t>У низших многоклеточных развился перистальтический способ передвижения. На более высокой ступени п</w:t>
      </w:r>
      <w:r w:rsidRPr="00006C3C">
        <w:rPr>
          <w:rFonts w:ascii="Arial" w:hAnsi="Arial" w:cs="Arial"/>
        </w:rPr>
        <w:t>е</w:t>
      </w:r>
      <w:r w:rsidRPr="00006C3C">
        <w:rPr>
          <w:rFonts w:ascii="Arial" w:hAnsi="Arial" w:cs="Arial"/>
        </w:rPr>
        <w:t xml:space="preserve">ристальтический способ сменяется скелетной моторикой, т. е. передвижением с </w:t>
      </w:r>
      <w:r w:rsidR="003C67B9" w:rsidRPr="00006C3C">
        <w:rPr>
          <w:rFonts w:ascii="Arial" w:hAnsi="Arial" w:cs="Arial"/>
        </w:rPr>
        <w:t>помощью системы жестких рычагов.</w:t>
      </w:r>
    </w:p>
    <w:p w14:paraId="2F37EB2D" w14:textId="77777777" w:rsidR="00D23D7B" w:rsidRPr="00006C3C" w:rsidRDefault="00D23D7B" w:rsidP="00EC2DDE">
      <w:pPr>
        <w:pStyle w:val="a6"/>
        <w:spacing w:after="0"/>
        <w:ind w:firstLine="567"/>
        <w:jc w:val="left"/>
        <w:rPr>
          <w:rFonts w:ascii="Arial" w:hAnsi="Arial" w:cs="Arial"/>
          <w:sz w:val="20"/>
        </w:rPr>
      </w:pPr>
      <w:r w:rsidRPr="00006C3C">
        <w:rPr>
          <w:rFonts w:ascii="Arial" w:hAnsi="Arial" w:cs="Arial"/>
          <w:sz w:val="20"/>
        </w:rPr>
        <w:t>Следствием этого явилось образование произвольной (скелетной) мускулатуры и центральной нервной системы, координирующей перемещение отдельных рычагов м</w:t>
      </w:r>
      <w:r w:rsidRPr="00006C3C">
        <w:rPr>
          <w:rFonts w:ascii="Arial" w:hAnsi="Arial" w:cs="Arial"/>
          <w:sz w:val="20"/>
        </w:rPr>
        <w:t>о</w:t>
      </w:r>
      <w:r w:rsidRPr="00006C3C">
        <w:rPr>
          <w:rFonts w:ascii="Arial" w:hAnsi="Arial" w:cs="Arial"/>
          <w:sz w:val="20"/>
        </w:rPr>
        <w:t>торного скелета.</w:t>
      </w:r>
    </w:p>
    <w:p w14:paraId="0F45DE17" w14:textId="77777777" w:rsidR="003341D8" w:rsidRPr="00006C3C" w:rsidRDefault="00D23D7B" w:rsidP="00EC2DDE">
      <w:pPr>
        <w:pStyle w:val="Arial"/>
        <w:jc w:val="left"/>
        <w:rPr>
          <w:rFonts w:cs="Arial"/>
        </w:rPr>
      </w:pPr>
      <w:r w:rsidRPr="00006C3C">
        <w:rPr>
          <w:rFonts w:cs="Arial"/>
        </w:rPr>
        <w:t>Такая центральная нервная система у хордовых (ланцетник) возникла в виде мет</w:t>
      </w:r>
      <w:r w:rsidRPr="00006C3C">
        <w:rPr>
          <w:rFonts w:cs="Arial"/>
        </w:rPr>
        <w:t>а</w:t>
      </w:r>
      <w:r w:rsidRPr="00006C3C">
        <w:rPr>
          <w:rFonts w:cs="Arial"/>
        </w:rPr>
        <w:t>мерно построенной нервной трубки с отходящими от нее сегментарными нервами ко всем сегментам тела, включая и аппарат движ</w:t>
      </w:r>
      <w:r w:rsidRPr="00006C3C">
        <w:rPr>
          <w:rFonts w:cs="Arial"/>
        </w:rPr>
        <w:t>е</w:t>
      </w:r>
      <w:r w:rsidRPr="00006C3C">
        <w:rPr>
          <w:rFonts w:cs="Arial"/>
        </w:rPr>
        <w:t>ния, — туловищный мозг. У позвоночных и человека туловищный мозг становится спинным.</w:t>
      </w:r>
    </w:p>
    <w:p w14:paraId="0665C970" w14:textId="77777777" w:rsidR="003341D8" w:rsidRDefault="003341D8" w:rsidP="00EC2DDE">
      <w:pPr>
        <w:pStyle w:val="Arial"/>
        <w:jc w:val="left"/>
        <w:rPr>
          <w:rFonts w:cs="Arial"/>
        </w:rPr>
      </w:pPr>
    </w:p>
    <w:p w14:paraId="09ED8031" w14:textId="77777777" w:rsidR="006404F8" w:rsidRPr="00006C3C" w:rsidRDefault="006404F8" w:rsidP="00EC2DDE">
      <w:pPr>
        <w:pStyle w:val="Arial"/>
        <w:jc w:val="left"/>
        <w:rPr>
          <w:rFonts w:cs="Arial"/>
        </w:rPr>
      </w:pPr>
    </w:p>
    <w:p w14:paraId="775B9B9C" w14:textId="77777777" w:rsidR="003C67B9" w:rsidRPr="006404F8" w:rsidRDefault="003C67B9" w:rsidP="003C67B9">
      <w:pPr>
        <w:pStyle w:val="10"/>
        <w:rPr>
          <w:rFonts w:ascii="Arial" w:hAnsi="Arial" w:cs="Arial"/>
          <w:bCs/>
          <w:sz w:val="20"/>
          <w:u w:val="single"/>
        </w:rPr>
      </w:pPr>
      <w:bookmarkStart w:id="9" w:name="_Toc52700167"/>
      <w:bookmarkStart w:id="10" w:name="_Toc274586474"/>
      <w:r w:rsidRPr="006404F8">
        <w:rPr>
          <w:rFonts w:ascii="Arial" w:hAnsi="Arial" w:cs="Arial"/>
          <w:bCs/>
          <w:sz w:val="20"/>
          <w:u w:val="single"/>
        </w:rPr>
        <w:t>6. Понятие о функциональных системах в неврологии</w:t>
      </w:r>
      <w:bookmarkEnd w:id="9"/>
      <w:r w:rsidR="00F0105B" w:rsidRPr="006404F8">
        <w:rPr>
          <w:rFonts w:ascii="Arial" w:hAnsi="Arial" w:cs="Arial"/>
          <w:bCs/>
          <w:sz w:val="20"/>
          <w:u w:val="single"/>
        </w:rPr>
        <w:t>.</w:t>
      </w:r>
      <w:bookmarkEnd w:id="10"/>
    </w:p>
    <w:p w14:paraId="106D9846" w14:textId="77777777" w:rsidR="00F0105B" w:rsidRPr="00006C3C" w:rsidRDefault="00F0105B" w:rsidP="00F0105B">
      <w:pPr>
        <w:pStyle w:val="Arial"/>
        <w:jc w:val="left"/>
        <w:rPr>
          <w:rFonts w:cs="Arial"/>
        </w:rPr>
      </w:pPr>
      <w:r w:rsidRPr="00006C3C">
        <w:rPr>
          <w:rFonts w:cs="Arial"/>
        </w:rPr>
        <w:t xml:space="preserve">Многочисленные межнейрональные связи образуют </w:t>
      </w:r>
      <w:r w:rsidRPr="00006C3C">
        <w:rPr>
          <w:rFonts w:cs="Arial"/>
          <w:u w:val="single"/>
        </w:rPr>
        <w:t>функциональные системы</w:t>
      </w:r>
      <w:r w:rsidRPr="00006C3C">
        <w:rPr>
          <w:rFonts w:cs="Arial"/>
        </w:rPr>
        <w:t>.</w:t>
      </w:r>
    </w:p>
    <w:p w14:paraId="57777EC9" w14:textId="77777777" w:rsidR="00F0105B" w:rsidRPr="00006C3C" w:rsidRDefault="00F0105B" w:rsidP="00F0105B">
      <w:pPr>
        <w:pStyle w:val="Arial"/>
        <w:jc w:val="left"/>
        <w:rPr>
          <w:rFonts w:cs="Arial"/>
        </w:rPr>
      </w:pPr>
      <w:r w:rsidRPr="00006C3C">
        <w:rPr>
          <w:rFonts w:cs="Arial"/>
        </w:rPr>
        <w:t xml:space="preserve">Различают: </w:t>
      </w:r>
      <w:r w:rsidR="00F551B4" w:rsidRPr="00006C3C">
        <w:rPr>
          <w:rFonts w:cs="Arial"/>
        </w:rPr>
        <w:t>Афферентные и эфферентные (эффекторные) системы.</w:t>
      </w:r>
    </w:p>
    <w:p w14:paraId="1E47B831" w14:textId="77777777" w:rsidR="00F551B4" w:rsidRPr="00006C3C" w:rsidRDefault="00F551B4" w:rsidP="00F0105B">
      <w:pPr>
        <w:pStyle w:val="Arial"/>
        <w:jc w:val="left"/>
        <w:rPr>
          <w:rFonts w:cs="Arial"/>
        </w:rPr>
      </w:pPr>
      <w:r w:rsidRPr="00006C3C">
        <w:rPr>
          <w:rFonts w:cs="Arial"/>
        </w:rPr>
        <w:t>Эфферентные делят на соматические и вегетативные.</w:t>
      </w:r>
    </w:p>
    <w:p w14:paraId="4071FB1B" w14:textId="77777777" w:rsidR="00F551B4" w:rsidRPr="00006C3C" w:rsidRDefault="00F551B4" w:rsidP="00F0105B">
      <w:pPr>
        <w:pStyle w:val="Arial"/>
        <w:jc w:val="left"/>
        <w:rPr>
          <w:rFonts w:cs="Arial"/>
        </w:rPr>
      </w:pPr>
      <w:r w:rsidRPr="00006C3C">
        <w:rPr>
          <w:rFonts w:cs="Arial"/>
        </w:rPr>
        <w:t>Люб</w:t>
      </w:r>
      <w:r w:rsidR="003A504D" w:rsidRPr="00006C3C">
        <w:rPr>
          <w:rFonts w:cs="Arial"/>
        </w:rPr>
        <w:t>ая афферентная дает и соматический, и вегетативный эффект. Афферентные системы получают импульсы от экстерорецепторов, интерорецепторов, и проприорецепторов.</w:t>
      </w:r>
    </w:p>
    <w:p w14:paraId="6FBB0356" w14:textId="77777777" w:rsidR="003A504D" w:rsidRDefault="003A504D" w:rsidP="00F0105B">
      <w:pPr>
        <w:pStyle w:val="Arial"/>
        <w:jc w:val="left"/>
        <w:rPr>
          <w:rFonts w:cs="Arial"/>
        </w:rPr>
      </w:pPr>
    </w:p>
    <w:p w14:paraId="747BF3D9" w14:textId="77777777" w:rsidR="006404F8" w:rsidRPr="00006C3C" w:rsidRDefault="006404F8" w:rsidP="00F0105B">
      <w:pPr>
        <w:pStyle w:val="Arial"/>
        <w:jc w:val="left"/>
        <w:rPr>
          <w:rFonts w:cs="Arial"/>
        </w:rPr>
      </w:pPr>
    </w:p>
    <w:p w14:paraId="5246C48A" w14:textId="77777777" w:rsidR="00531E91" w:rsidRPr="006404F8" w:rsidRDefault="00531E91" w:rsidP="00EA22DF">
      <w:pPr>
        <w:pStyle w:val="10"/>
        <w:rPr>
          <w:rFonts w:ascii="Arial" w:hAnsi="Arial" w:cs="Arial"/>
          <w:bCs/>
          <w:sz w:val="20"/>
          <w:u w:val="single"/>
        </w:rPr>
      </w:pPr>
      <w:bookmarkStart w:id="11" w:name="_Toc52700168"/>
      <w:bookmarkStart w:id="12" w:name="_Toc274586475"/>
      <w:r w:rsidRPr="006404F8">
        <w:rPr>
          <w:rFonts w:ascii="Arial" w:hAnsi="Arial" w:cs="Arial"/>
          <w:bCs/>
          <w:sz w:val="20"/>
          <w:u w:val="single"/>
        </w:rPr>
        <w:t>7. Понятие о белом и сером веществе головного и спинного мозга</w:t>
      </w:r>
      <w:bookmarkEnd w:id="11"/>
      <w:bookmarkEnd w:id="12"/>
    </w:p>
    <w:p w14:paraId="7FEED3F2" w14:textId="77777777" w:rsidR="00A6027D" w:rsidRPr="000E7F6A" w:rsidRDefault="00D64F2C" w:rsidP="00EA22DF">
      <w:pPr>
        <w:pStyle w:val="Arial"/>
        <w:ind w:firstLine="708"/>
        <w:jc w:val="left"/>
        <w:rPr>
          <w:rFonts w:cs="Arial"/>
          <w:b/>
        </w:rPr>
      </w:pPr>
      <w:r w:rsidRPr="000E7F6A">
        <w:rPr>
          <w:rFonts w:cs="Arial"/>
          <w:b/>
        </w:rPr>
        <w:t>Спинной мозг</w:t>
      </w:r>
    </w:p>
    <w:p w14:paraId="0845E7C0" w14:textId="77777777" w:rsidR="00821738" w:rsidRDefault="00EA22DF" w:rsidP="00821738">
      <w:pPr>
        <w:pStyle w:val="Arial"/>
        <w:jc w:val="left"/>
        <w:rPr>
          <w:rFonts w:cs="Arial"/>
        </w:rPr>
      </w:pPr>
      <w:r w:rsidRPr="00EA22DF">
        <w:rPr>
          <w:rFonts w:cs="Arial"/>
        </w:rPr>
        <w:t>Серое вещество спинного мозга образовано телами нервных клеток. Скопление тел нервных клеток, выполняющих одну функцию, называется ядром. Функциональное значение^ядер передних рогов - на них переключаются двигательные, нисходящие проводящие пути (в них расположено чело последнего эффекторпого нейрона). Функциональное значение ядер задних рогов - иа них переключаются чувствительные восходящие проводящие пути (в собственном ядре заднего рога залегает тело 2-го нейрона спиноталамического тракта, в промежуточно-медиальном - тело 2-го нейрона переднего спинно-мозжечкового и в грудном ядре -тело 2-го нейрона заднего спипно-мозжечкового тракта).</w:t>
      </w:r>
    </w:p>
    <w:p w14:paraId="7CD85589" w14:textId="77777777" w:rsidR="00EA22DF" w:rsidRDefault="00EA22DF" w:rsidP="00821738">
      <w:pPr>
        <w:pStyle w:val="Arial"/>
        <w:jc w:val="left"/>
      </w:pPr>
      <w:r w:rsidRPr="00EA22DF">
        <w:t xml:space="preserve">Белое </w:t>
      </w:r>
      <w:r w:rsidRPr="00EA22DF">
        <w:rPr>
          <w:b/>
          <w:bCs/>
        </w:rPr>
        <w:t xml:space="preserve">вещество спинного мозга: </w:t>
      </w:r>
      <w:r w:rsidRPr="00EA22DF">
        <w:t>образовано отростками нервных клеток</w:t>
      </w:r>
    </w:p>
    <w:p w14:paraId="12567018" w14:textId="77777777" w:rsidR="00EA22DF" w:rsidRDefault="00EA22DF" w:rsidP="00EA22DF">
      <w:pPr>
        <w:pStyle w:val="Arial"/>
        <w:ind w:firstLine="0"/>
        <w:jc w:val="left"/>
      </w:pPr>
      <w:r w:rsidRPr="00EA22DF">
        <w:t>Различают проводящие пути передних, задних и боковых канатиков.</w:t>
      </w:r>
    </w:p>
    <w:p w14:paraId="1916FDFF" w14:textId="77777777" w:rsidR="00D64F2C" w:rsidRPr="000E7F6A" w:rsidRDefault="00D64F2C" w:rsidP="00EA22DF">
      <w:pPr>
        <w:pStyle w:val="Arial"/>
        <w:ind w:firstLine="708"/>
        <w:jc w:val="left"/>
        <w:rPr>
          <w:rFonts w:cs="Arial"/>
          <w:b/>
        </w:rPr>
      </w:pPr>
      <w:r w:rsidRPr="000E7F6A">
        <w:rPr>
          <w:rFonts w:cs="Arial"/>
          <w:b/>
        </w:rPr>
        <w:t>Головной:</w:t>
      </w:r>
    </w:p>
    <w:p w14:paraId="221AD8BC" w14:textId="77777777" w:rsidR="00D64F2C" w:rsidRDefault="00D64F2C" w:rsidP="00F0105B">
      <w:pPr>
        <w:pStyle w:val="Arial"/>
        <w:jc w:val="left"/>
        <w:rPr>
          <w:rFonts w:cs="Arial"/>
        </w:rPr>
      </w:pPr>
      <w:r>
        <w:rPr>
          <w:rFonts w:cs="Arial"/>
        </w:rPr>
        <w:t>Серое: кора и базальные ядра.</w:t>
      </w:r>
    </w:p>
    <w:p w14:paraId="7AF96781" w14:textId="77777777" w:rsidR="00D64F2C" w:rsidRPr="00006C3C" w:rsidRDefault="00D64F2C" w:rsidP="00F0105B">
      <w:pPr>
        <w:pStyle w:val="Arial"/>
        <w:jc w:val="left"/>
        <w:rPr>
          <w:rFonts w:cs="Arial"/>
        </w:rPr>
      </w:pPr>
      <w:r>
        <w:rPr>
          <w:rFonts w:cs="Arial"/>
        </w:rPr>
        <w:t>Белое: Коммисуральные, ассоциативные.</w:t>
      </w:r>
    </w:p>
    <w:p w14:paraId="4D04BD71" w14:textId="77777777" w:rsidR="00A6027D" w:rsidRDefault="00A6027D" w:rsidP="00F0105B">
      <w:pPr>
        <w:pStyle w:val="Arial"/>
        <w:jc w:val="left"/>
        <w:rPr>
          <w:rFonts w:cs="Arial"/>
        </w:rPr>
      </w:pPr>
    </w:p>
    <w:p w14:paraId="49E48260" w14:textId="77777777" w:rsidR="006404F8" w:rsidRPr="00006C3C" w:rsidRDefault="006404F8" w:rsidP="00F0105B">
      <w:pPr>
        <w:pStyle w:val="Arial"/>
        <w:jc w:val="left"/>
        <w:rPr>
          <w:rFonts w:cs="Arial"/>
        </w:rPr>
      </w:pPr>
    </w:p>
    <w:p w14:paraId="5E6A6D0C" w14:textId="77777777" w:rsidR="00A6027D" w:rsidRPr="006404F8" w:rsidRDefault="00A6027D" w:rsidP="00A6027D">
      <w:pPr>
        <w:pStyle w:val="10"/>
        <w:rPr>
          <w:rFonts w:ascii="Arial" w:hAnsi="Arial" w:cs="Arial"/>
          <w:bCs/>
          <w:sz w:val="20"/>
          <w:u w:val="single"/>
        </w:rPr>
      </w:pPr>
      <w:bookmarkStart w:id="13" w:name="_Toc52700169"/>
      <w:bookmarkStart w:id="14" w:name="_Toc274586476"/>
      <w:r w:rsidRPr="006404F8">
        <w:rPr>
          <w:rFonts w:ascii="Arial" w:hAnsi="Arial" w:cs="Arial"/>
          <w:bCs/>
          <w:sz w:val="20"/>
          <w:u w:val="single"/>
        </w:rPr>
        <w:t>8. Функция ядер серого вещества головного мозга</w:t>
      </w:r>
      <w:bookmarkEnd w:id="13"/>
      <w:bookmarkEnd w:id="14"/>
    </w:p>
    <w:p w14:paraId="33E64CD6" w14:textId="77777777" w:rsidR="009D55E1" w:rsidRPr="009D55E1" w:rsidRDefault="009D55E1" w:rsidP="00B306F5">
      <w:pPr>
        <w:pStyle w:val="Arial"/>
        <w:ind w:firstLine="0"/>
        <w:jc w:val="left"/>
      </w:pPr>
      <w:r w:rsidRPr="00B306F5">
        <w:rPr>
          <w:rFonts w:cs="Arial"/>
          <w:b/>
        </w:rPr>
        <w:t>Задние</w:t>
      </w:r>
      <w:r>
        <w:t xml:space="preserve"> </w:t>
      </w:r>
      <w:r w:rsidRPr="00B306F5">
        <w:rPr>
          <w:rFonts w:cs="Arial"/>
          <w:b/>
        </w:rPr>
        <w:t>рога</w:t>
      </w:r>
      <w:r>
        <w:t>:</w:t>
      </w:r>
    </w:p>
    <w:p w14:paraId="251E81AA" w14:textId="77777777" w:rsidR="00A6027D" w:rsidRDefault="009D55E1" w:rsidP="00F0105B">
      <w:pPr>
        <w:pStyle w:val="Arial"/>
        <w:jc w:val="left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  <w:lang w:val="en-US"/>
        </w:rPr>
        <w:t>Nucleus</w:t>
      </w:r>
      <w:r w:rsidRPr="009D55E1">
        <w:rPr>
          <w:rFonts w:cs="Arial"/>
        </w:rPr>
        <w:t xml:space="preserve"> </w:t>
      </w:r>
      <w:r>
        <w:rPr>
          <w:rFonts w:cs="Arial"/>
          <w:lang w:val="en-US"/>
        </w:rPr>
        <w:t>proprius</w:t>
      </w:r>
      <w:r w:rsidRPr="009D55E1">
        <w:rPr>
          <w:rFonts w:cs="Arial"/>
        </w:rPr>
        <w:t xml:space="preserve"> </w:t>
      </w:r>
      <w:r>
        <w:rPr>
          <w:rFonts w:cs="Arial"/>
          <w:lang w:val="en-US"/>
        </w:rPr>
        <w:t>cornu</w:t>
      </w:r>
      <w:r w:rsidRPr="009D55E1">
        <w:rPr>
          <w:rFonts w:cs="Arial"/>
        </w:rPr>
        <w:t xml:space="preserve"> </w:t>
      </w:r>
      <w:r>
        <w:rPr>
          <w:rFonts w:cs="Arial"/>
          <w:lang w:val="en-US"/>
        </w:rPr>
        <w:t>posterior</w:t>
      </w:r>
      <w:r w:rsidRPr="009D55E1">
        <w:rPr>
          <w:rFonts w:cs="Arial"/>
        </w:rPr>
        <w:t xml:space="preserve"> – </w:t>
      </w:r>
      <w:r>
        <w:rPr>
          <w:rFonts w:cs="Arial"/>
        </w:rPr>
        <w:t>собств</w:t>
      </w:r>
      <w:r w:rsidRPr="009D55E1">
        <w:rPr>
          <w:rFonts w:cs="Arial"/>
        </w:rPr>
        <w:t>.</w:t>
      </w:r>
      <w:r>
        <w:rPr>
          <w:rFonts w:cs="Arial"/>
        </w:rPr>
        <w:t>ядро</w:t>
      </w:r>
      <w:r w:rsidRPr="009D55E1">
        <w:rPr>
          <w:rFonts w:cs="Arial"/>
        </w:rPr>
        <w:t xml:space="preserve"> </w:t>
      </w:r>
      <w:r>
        <w:rPr>
          <w:rFonts w:cs="Arial"/>
        </w:rPr>
        <w:t>задних</w:t>
      </w:r>
      <w:r w:rsidRPr="009D55E1">
        <w:rPr>
          <w:rFonts w:cs="Arial"/>
        </w:rPr>
        <w:t xml:space="preserve"> </w:t>
      </w:r>
      <w:r>
        <w:rPr>
          <w:rFonts w:cs="Arial"/>
        </w:rPr>
        <w:t xml:space="preserve">рогов – тела 2х нейронов </w:t>
      </w:r>
      <w:r w:rsidRPr="009D55E1">
        <w:rPr>
          <w:rFonts w:cs="Arial"/>
        </w:rPr>
        <w:t xml:space="preserve"> </w:t>
      </w:r>
      <w:r>
        <w:rPr>
          <w:rFonts w:cs="Arial"/>
          <w:lang w:val="en-US"/>
        </w:rPr>
        <w:t>tractus</w:t>
      </w:r>
      <w:r w:rsidRPr="009D55E1">
        <w:rPr>
          <w:rFonts w:cs="Arial"/>
        </w:rPr>
        <w:t xml:space="preserve"> </w:t>
      </w:r>
      <w:r>
        <w:rPr>
          <w:rFonts w:cs="Arial"/>
          <w:lang w:val="en-US"/>
        </w:rPr>
        <w:t>spinothalamicus</w:t>
      </w:r>
      <w:r w:rsidRPr="009D55E1">
        <w:rPr>
          <w:rFonts w:cs="Arial"/>
        </w:rPr>
        <w:t>.</w:t>
      </w:r>
    </w:p>
    <w:p w14:paraId="1E611B05" w14:textId="77777777" w:rsidR="009D55E1" w:rsidRDefault="009D55E1" w:rsidP="00F0105B">
      <w:pPr>
        <w:pStyle w:val="Arial"/>
        <w:jc w:val="left"/>
        <w:rPr>
          <w:rFonts w:cs="Arial"/>
          <w:lang w:val="en-US"/>
        </w:rPr>
      </w:pPr>
      <w:r w:rsidRPr="009D55E1">
        <w:rPr>
          <w:rFonts w:cs="Arial"/>
          <w:lang w:val="en-US"/>
        </w:rPr>
        <w:t xml:space="preserve">2. </w:t>
      </w:r>
      <w:r>
        <w:rPr>
          <w:rFonts w:cs="Arial"/>
          <w:lang w:val="en-US"/>
        </w:rPr>
        <w:t>Nucleus</w:t>
      </w:r>
      <w:r w:rsidRPr="009D55E1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thoracicus</w:t>
      </w:r>
      <w:r w:rsidRPr="009D55E1">
        <w:rPr>
          <w:rFonts w:cs="Arial"/>
          <w:lang w:val="en-US"/>
        </w:rPr>
        <w:t xml:space="preserve"> -  </w:t>
      </w:r>
      <w:r>
        <w:rPr>
          <w:rFonts w:cs="Arial"/>
        </w:rPr>
        <w:t>тела</w:t>
      </w:r>
      <w:r w:rsidRPr="009D55E1">
        <w:rPr>
          <w:rFonts w:cs="Arial"/>
          <w:lang w:val="en-US"/>
        </w:rPr>
        <w:t xml:space="preserve"> 2</w:t>
      </w:r>
      <w:r>
        <w:rPr>
          <w:rFonts w:cs="Arial"/>
        </w:rPr>
        <w:t>х</w:t>
      </w:r>
      <w:r w:rsidRPr="009D55E1">
        <w:rPr>
          <w:rFonts w:cs="Arial"/>
          <w:lang w:val="en-US"/>
        </w:rPr>
        <w:t xml:space="preserve"> </w:t>
      </w:r>
      <w:r>
        <w:rPr>
          <w:rFonts w:cs="Arial"/>
        </w:rPr>
        <w:t>нейронов</w:t>
      </w:r>
      <w:r w:rsidRPr="009D55E1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tr</w:t>
      </w:r>
      <w:r w:rsidRPr="009D55E1">
        <w:rPr>
          <w:rFonts w:cs="Arial"/>
          <w:lang w:val="en-US"/>
        </w:rPr>
        <w:t>.</w:t>
      </w:r>
      <w:r>
        <w:rPr>
          <w:rFonts w:cs="Arial"/>
          <w:lang w:val="en-US"/>
        </w:rPr>
        <w:t>spinocerebellaris posterior/</w:t>
      </w:r>
    </w:p>
    <w:p w14:paraId="0E565481" w14:textId="77777777" w:rsidR="009D55E1" w:rsidRPr="009D55E1" w:rsidRDefault="009D55E1" w:rsidP="00F0105B">
      <w:pPr>
        <w:pStyle w:val="Arial"/>
        <w:jc w:val="left"/>
        <w:rPr>
          <w:rFonts w:cs="Arial"/>
        </w:rPr>
      </w:pPr>
      <w:r w:rsidRPr="009D55E1">
        <w:rPr>
          <w:rFonts w:cs="Arial"/>
        </w:rPr>
        <w:t>3</w:t>
      </w:r>
      <w:r>
        <w:rPr>
          <w:rFonts w:cs="Arial"/>
        </w:rPr>
        <w:t xml:space="preserve">. </w:t>
      </w:r>
      <w:r>
        <w:rPr>
          <w:rFonts w:cs="Arial"/>
          <w:lang w:val="en-US"/>
        </w:rPr>
        <w:t>Nucleus</w:t>
      </w:r>
      <w:r w:rsidRPr="009D55E1">
        <w:rPr>
          <w:rFonts w:cs="Arial"/>
        </w:rPr>
        <w:t xml:space="preserve"> </w:t>
      </w:r>
      <w:r>
        <w:rPr>
          <w:rFonts w:cs="Arial"/>
          <w:lang w:val="en-US"/>
        </w:rPr>
        <w:t>intermediamedialis</w:t>
      </w:r>
    </w:p>
    <w:p w14:paraId="20F4897E" w14:textId="77777777" w:rsidR="009D55E1" w:rsidRDefault="009D55E1" w:rsidP="009D55E1">
      <w:pPr>
        <w:pStyle w:val="Arial"/>
        <w:ind w:firstLine="0"/>
        <w:jc w:val="left"/>
        <w:rPr>
          <w:rFonts w:cs="Arial"/>
        </w:rPr>
      </w:pPr>
      <w:r w:rsidRPr="00B306F5">
        <w:rPr>
          <w:rFonts w:cs="Arial"/>
          <w:b/>
        </w:rPr>
        <w:t>Латеральные</w:t>
      </w:r>
      <w:r>
        <w:rPr>
          <w:rFonts w:cs="Arial"/>
        </w:rPr>
        <w:t xml:space="preserve"> </w:t>
      </w:r>
      <w:r w:rsidRPr="00B306F5">
        <w:rPr>
          <w:rFonts w:cs="Arial"/>
          <w:b/>
        </w:rPr>
        <w:t>рога</w:t>
      </w:r>
      <w:r>
        <w:rPr>
          <w:rFonts w:cs="Arial"/>
        </w:rPr>
        <w:t>:</w:t>
      </w:r>
    </w:p>
    <w:p w14:paraId="604B7C31" w14:textId="77777777" w:rsidR="009D55E1" w:rsidRPr="009D55E1" w:rsidRDefault="009D55E1" w:rsidP="009D55E1">
      <w:pPr>
        <w:pStyle w:val="Arial"/>
        <w:jc w:val="left"/>
        <w:rPr>
          <w:rFonts w:cs="Arial"/>
          <w:lang w:val="en-US"/>
        </w:rPr>
      </w:pPr>
      <w:r w:rsidRPr="009D55E1">
        <w:rPr>
          <w:rFonts w:cs="Arial"/>
          <w:lang w:val="en-US"/>
        </w:rPr>
        <w:t xml:space="preserve">4. </w:t>
      </w:r>
      <w:r>
        <w:rPr>
          <w:rFonts w:cs="Arial"/>
          <w:lang w:val="en-US"/>
        </w:rPr>
        <w:t>Nucleus</w:t>
      </w:r>
      <w:r w:rsidRPr="009D55E1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intermediolateralis</w:t>
      </w:r>
      <w:r w:rsidRPr="009D55E1">
        <w:rPr>
          <w:rFonts w:cs="Arial"/>
          <w:lang w:val="en-US"/>
        </w:rPr>
        <w:t xml:space="preserve"> – вегетативное ядро</w:t>
      </w:r>
    </w:p>
    <w:p w14:paraId="4AE84056" w14:textId="77777777" w:rsidR="009D55E1" w:rsidRDefault="009D55E1" w:rsidP="009D55E1">
      <w:pPr>
        <w:pStyle w:val="Arial"/>
        <w:ind w:firstLine="0"/>
        <w:jc w:val="left"/>
        <w:rPr>
          <w:rFonts w:cs="Arial"/>
        </w:rPr>
      </w:pPr>
      <w:r w:rsidRPr="00B306F5">
        <w:rPr>
          <w:rFonts w:cs="Arial"/>
          <w:b/>
        </w:rPr>
        <w:t>Передние рога</w:t>
      </w:r>
      <w:r>
        <w:rPr>
          <w:rFonts w:cs="Arial"/>
        </w:rPr>
        <w:t>:</w:t>
      </w:r>
    </w:p>
    <w:p w14:paraId="4AF90998" w14:textId="77777777" w:rsidR="009D55E1" w:rsidRPr="009D55E1" w:rsidRDefault="009D55E1" w:rsidP="009D55E1">
      <w:pPr>
        <w:pStyle w:val="Arial"/>
        <w:jc w:val="left"/>
        <w:rPr>
          <w:rFonts w:cs="Arial"/>
        </w:rPr>
      </w:pPr>
      <w:r w:rsidRPr="00B306F5">
        <w:rPr>
          <w:rFonts w:cs="Arial"/>
        </w:rPr>
        <w:t>5</w:t>
      </w:r>
      <w:r>
        <w:rPr>
          <w:rFonts w:cs="Arial"/>
        </w:rPr>
        <w:t>. Двигательные ядра</w:t>
      </w:r>
      <w:r w:rsidR="00B306F5">
        <w:rPr>
          <w:rFonts w:cs="Arial"/>
        </w:rPr>
        <w:t xml:space="preserve"> передних рогов-тела последних нейронов двигательных путей.</w:t>
      </w:r>
    </w:p>
    <w:p w14:paraId="4EF1EAB4" w14:textId="77777777" w:rsidR="009D55E1" w:rsidRPr="009D55E1" w:rsidRDefault="009D55E1" w:rsidP="00F0105B">
      <w:pPr>
        <w:pStyle w:val="Arial"/>
        <w:jc w:val="left"/>
        <w:rPr>
          <w:rFonts w:cs="Arial"/>
        </w:rPr>
      </w:pPr>
    </w:p>
    <w:p w14:paraId="31C5D71B" w14:textId="77777777" w:rsidR="006404F8" w:rsidRPr="006404F8" w:rsidRDefault="006404F8" w:rsidP="006404F8">
      <w:pPr>
        <w:pStyle w:val="Arial"/>
        <w:ind w:firstLine="0"/>
        <w:jc w:val="left"/>
      </w:pPr>
      <w:bookmarkStart w:id="15" w:name="_Toc52700170"/>
      <w:bookmarkStart w:id="16" w:name="_Toc274586477"/>
    </w:p>
    <w:p w14:paraId="0DD9E6E0" w14:textId="77777777" w:rsidR="00CA23F5" w:rsidRPr="006404F8" w:rsidRDefault="00CA23F5" w:rsidP="000C0B79">
      <w:pPr>
        <w:pStyle w:val="10"/>
        <w:rPr>
          <w:rFonts w:ascii="Arial" w:hAnsi="Arial" w:cs="Arial"/>
          <w:bCs/>
          <w:sz w:val="20"/>
          <w:u w:val="single"/>
        </w:rPr>
      </w:pPr>
      <w:r w:rsidRPr="006404F8">
        <w:rPr>
          <w:rFonts w:ascii="Arial" w:hAnsi="Arial" w:cs="Arial"/>
          <w:bCs/>
          <w:sz w:val="20"/>
          <w:u w:val="single"/>
        </w:rPr>
        <w:t>9. Характеристика проводящих путей спинного мозга</w:t>
      </w:r>
      <w:bookmarkEnd w:id="15"/>
      <w:bookmarkEnd w:id="16"/>
    </w:p>
    <w:p w14:paraId="7B7ADE76" w14:textId="77777777" w:rsidR="00CA23F5" w:rsidRPr="00006C3C" w:rsidRDefault="00CA23F5" w:rsidP="000C0B79">
      <w:pPr>
        <w:pStyle w:val="a5"/>
        <w:spacing w:after="0"/>
        <w:ind w:firstLine="567"/>
        <w:rPr>
          <w:rFonts w:ascii="Arial" w:hAnsi="Arial" w:cs="Arial"/>
        </w:rPr>
      </w:pPr>
      <w:r w:rsidRPr="00006C3C">
        <w:rPr>
          <w:rFonts w:ascii="Arial" w:hAnsi="Arial" w:cs="Arial"/>
          <w:b/>
          <w:u w:val="single"/>
        </w:rPr>
        <w:t>Задние канатики</w:t>
      </w:r>
      <w:r w:rsidRPr="00006C3C">
        <w:rPr>
          <w:rFonts w:ascii="Arial" w:hAnsi="Arial" w:cs="Arial"/>
        </w:rPr>
        <w:t xml:space="preserve"> содержат волокна задних корешков спинномозговых нервов:</w:t>
      </w:r>
    </w:p>
    <w:p w14:paraId="33B552D3" w14:textId="77777777" w:rsidR="00CA23F5" w:rsidRPr="00006C3C" w:rsidRDefault="00CA23F5" w:rsidP="000C0B79">
      <w:pPr>
        <w:pStyle w:val="1"/>
        <w:numPr>
          <w:ilvl w:val="0"/>
          <w:numId w:val="12"/>
        </w:numPr>
        <w:spacing w:after="0"/>
        <w:jc w:val="left"/>
        <w:rPr>
          <w:rFonts w:cs="Arial"/>
          <w:sz w:val="20"/>
        </w:rPr>
      </w:pPr>
      <w:r w:rsidRPr="00006C3C">
        <w:rPr>
          <w:rFonts w:cs="Arial"/>
          <w:sz w:val="20"/>
        </w:rPr>
        <w:t xml:space="preserve">Медиально расположенный тонкий пучок, </w:t>
      </w:r>
      <w:r w:rsidRPr="00006C3C">
        <w:rPr>
          <w:rFonts w:cs="Arial"/>
          <w:b/>
          <w:i/>
          <w:sz w:val="20"/>
        </w:rPr>
        <w:t xml:space="preserve">fasciculus </w:t>
      </w:r>
      <w:r w:rsidRPr="00006C3C">
        <w:rPr>
          <w:rFonts w:cs="Arial"/>
          <w:b/>
          <w:i/>
          <w:sz w:val="20"/>
          <w:lang w:val="en-US"/>
        </w:rPr>
        <w:t>gracilis</w:t>
      </w:r>
      <w:r w:rsidR="000C0B79" w:rsidRPr="00006C3C">
        <w:rPr>
          <w:rFonts w:cs="Arial"/>
          <w:sz w:val="20"/>
        </w:rPr>
        <w:t xml:space="preserve"> – соматич.аффер.</w:t>
      </w:r>
      <w:r w:rsidR="00296F0D" w:rsidRPr="00006C3C">
        <w:rPr>
          <w:rFonts w:cs="Arial"/>
          <w:sz w:val="20"/>
        </w:rPr>
        <w:t>сознат.путь проприоцепт. ч</w:t>
      </w:r>
      <w:r w:rsidR="000C0B79" w:rsidRPr="00006C3C">
        <w:rPr>
          <w:rFonts w:cs="Arial"/>
          <w:sz w:val="20"/>
        </w:rPr>
        <w:t>увствительность от нижн.части тела и конечностей.</w:t>
      </w:r>
    </w:p>
    <w:p w14:paraId="4E37292A" w14:textId="77777777" w:rsidR="00CA23F5" w:rsidRPr="00006C3C" w:rsidRDefault="00CA23F5" w:rsidP="000C0B79">
      <w:pPr>
        <w:pStyle w:val="1"/>
        <w:numPr>
          <w:ilvl w:val="0"/>
          <w:numId w:val="12"/>
        </w:numPr>
        <w:spacing w:after="0"/>
        <w:jc w:val="left"/>
        <w:rPr>
          <w:rFonts w:cs="Arial"/>
          <w:sz w:val="20"/>
        </w:rPr>
      </w:pPr>
      <w:r w:rsidRPr="00006C3C">
        <w:rPr>
          <w:rFonts w:cs="Arial"/>
          <w:sz w:val="20"/>
        </w:rPr>
        <w:t>Латерально - клиновидный п</w:t>
      </w:r>
      <w:r w:rsidRPr="00006C3C">
        <w:rPr>
          <w:rFonts w:cs="Arial"/>
          <w:sz w:val="20"/>
        </w:rPr>
        <w:t>у</w:t>
      </w:r>
      <w:r w:rsidRPr="00006C3C">
        <w:rPr>
          <w:rFonts w:cs="Arial"/>
          <w:sz w:val="20"/>
        </w:rPr>
        <w:t xml:space="preserve">чок, </w:t>
      </w:r>
      <w:r w:rsidRPr="00006C3C">
        <w:rPr>
          <w:rFonts w:cs="Arial"/>
          <w:b/>
          <w:i/>
          <w:sz w:val="20"/>
          <w:lang w:val="en-US"/>
        </w:rPr>
        <w:t>fasciculus</w:t>
      </w:r>
      <w:r w:rsidRPr="00006C3C">
        <w:rPr>
          <w:rFonts w:cs="Arial"/>
          <w:b/>
          <w:i/>
          <w:sz w:val="20"/>
        </w:rPr>
        <w:t xml:space="preserve"> cuneatus</w:t>
      </w:r>
      <w:r w:rsidR="000C0B79" w:rsidRPr="00006C3C">
        <w:rPr>
          <w:rFonts w:cs="Arial"/>
          <w:b/>
          <w:i/>
          <w:sz w:val="20"/>
        </w:rPr>
        <w:t xml:space="preserve"> </w:t>
      </w:r>
      <w:r w:rsidR="000C0B79" w:rsidRPr="00006C3C">
        <w:rPr>
          <w:rFonts w:cs="Arial"/>
          <w:sz w:val="20"/>
        </w:rPr>
        <w:t>– соматич.аффер.сознат.путь-</w:t>
      </w:r>
      <w:r w:rsidR="00296F0D" w:rsidRPr="00006C3C">
        <w:rPr>
          <w:rFonts w:cs="Arial"/>
          <w:sz w:val="20"/>
        </w:rPr>
        <w:t xml:space="preserve"> проприоцепт. чувствительность от верхн.части тела и конечностей</w:t>
      </w:r>
      <w:r w:rsidRPr="00006C3C">
        <w:rPr>
          <w:rFonts w:cs="Arial"/>
          <w:sz w:val="20"/>
        </w:rPr>
        <w:t>.</w:t>
      </w:r>
    </w:p>
    <w:p w14:paraId="35331929" w14:textId="77777777" w:rsidR="001E2D4B" w:rsidRPr="00006C3C" w:rsidRDefault="001E2D4B" w:rsidP="000C0B79">
      <w:pPr>
        <w:pStyle w:val="a7"/>
        <w:spacing w:after="0"/>
        <w:ind w:left="0" w:firstLine="567"/>
        <w:rPr>
          <w:rFonts w:ascii="Arial" w:hAnsi="Arial" w:cs="Arial"/>
          <w:b/>
          <w:u w:val="single"/>
        </w:rPr>
      </w:pPr>
    </w:p>
    <w:p w14:paraId="0458F8C3" w14:textId="77777777" w:rsidR="00CA23F5" w:rsidRPr="00006C3C" w:rsidRDefault="00CA23F5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  <w:b/>
          <w:u w:val="single"/>
        </w:rPr>
        <w:t>Боковые канатики</w:t>
      </w:r>
      <w:r w:rsidRPr="00006C3C">
        <w:rPr>
          <w:rFonts w:ascii="Arial" w:hAnsi="Arial" w:cs="Arial"/>
        </w:rPr>
        <w:t>:</w:t>
      </w:r>
    </w:p>
    <w:p w14:paraId="644C1386" w14:textId="77777777" w:rsidR="00CA23F5" w:rsidRPr="00006C3C" w:rsidRDefault="00CA23F5" w:rsidP="001E2D4B">
      <w:pPr>
        <w:pStyle w:val="a7"/>
        <w:tabs>
          <w:tab w:val="left" w:pos="840"/>
          <w:tab w:val="left" w:pos="1200"/>
        </w:tabs>
        <w:spacing w:after="0"/>
        <w:ind w:left="0" w:firstLine="1320"/>
        <w:rPr>
          <w:rFonts w:ascii="Arial" w:hAnsi="Arial" w:cs="Arial"/>
          <w:b/>
        </w:rPr>
      </w:pPr>
      <w:r w:rsidRPr="00006C3C">
        <w:rPr>
          <w:rFonts w:ascii="Arial" w:hAnsi="Arial" w:cs="Arial"/>
          <w:b/>
        </w:rPr>
        <w:t>А. Восходящие</w:t>
      </w:r>
      <w:r w:rsidR="00296F0D" w:rsidRPr="00006C3C">
        <w:rPr>
          <w:rFonts w:ascii="Arial" w:hAnsi="Arial" w:cs="Arial"/>
          <w:b/>
        </w:rPr>
        <w:t xml:space="preserve"> (афферентн.</w:t>
      </w:r>
      <w:r w:rsidR="001E2D4B" w:rsidRPr="00006C3C">
        <w:rPr>
          <w:rFonts w:ascii="Arial" w:hAnsi="Arial" w:cs="Arial"/>
          <w:b/>
        </w:rPr>
        <w:t>,чувствит.</w:t>
      </w:r>
      <w:r w:rsidR="00296F0D" w:rsidRPr="00006C3C">
        <w:rPr>
          <w:rFonts w:ascii="Arial" w:hAnsi="Arial" w:cs="Arial"/>
          <w:b/>
        </w:rPr>
        <w:t>)</w:t>
      </w:r>
      <w:r w:rsidRPr="00006C3C">
        <w:rPr>
          <w:rFonts w:ascii="Arial" w:hAnsi="Arial" w:cs="Arial"/>
          <w:b/>
        </w:rPr>
        <w:t>.</w:t>
      </w:r>
    </w:p>
    <w:p w14:paraId="5595EED8" w14:textId="77777777" w:rsidR="00296F0D" w:rsidRPr="00006C3C" w:rsidRDefault="00296F0D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1) </w:t>
      </w:r>
      <w:r w:rsidRPr="00006C3C">
        <w:rPr>
          <w:rFonts w:ascii="Arial" w:hAnsi="Arial" w:cs="Arial"/>
          <w:b/>
          <w:i/>
          <w:lang w:val="en-US"/>
        </w:rPr>
        <w:t>tractus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spinothalamicus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lateralis</w:t>
      </w:r>
      <w:r w:rsidRPr="00006C3C">
        <w:rPr>
          <w:rFonts w:ascii="Arial" w:hAnsi="Arial" w:cs="Arial"/>
          <w:b/>
          <w:i/>
        </w:rPr>
        <w:t xml:space="preserve"> – </w:t>
      </w:r>
      <w:r w:rsidRPr="00006C3C">
        <w:rPr>
          <w:rFonts w:ascii="Arial" w:hAnsi="Arial" w:cs="Arial"/>
          <w:i/>
        </w:rPr>
        <w:t>латер.спиноталамический путь</w:t>
      </w:r>
      <w:r w:rsidRPr="00006C3C">
        <w:rPr>
          <w:rFonts w:ascii="Arial" w:hAnsi="Arial" w:cs="Arial"/>
        </w:rPr>
        <w:t xml:space="preserve"> - соматич.аффер.сознат.- болевая и температурная чувствительность.</w:t>
      </w:r>
    </w:p>
    <w:p w14:paraId="73F8B546" w14:textId="77777777" w:rsidR="00296F0D" w:rsidRPr="00006C3C" w:rsidRDefault="00296F0D" w:rsidP="000C0B79">
      <w:pPr>
        <w:pStyle w:val="a7"/>
        <w:spacing w:after="0"/>
        <w:ind w:left="0" w:firstLine="567"/>
        <w:rPr>
          <w:rFonts w:ascii="Arial" w:hAnsi="Arial" w:cs="Arial"/>
          <w:i/>
        </w:rPr>
      </w:pPr>
      <w:r w:rsidRPr="00006C3C">
        <w:rPr>
          <w:rFonts w:ascii="Arial" w:hAnsi="Arial" w:cs="Arial"/>
        </w:rPr>
        <w:t xml:space="preserve">2) </w:t>
      </w:r>
      <w:r w:rsidRPr="00006C3C">
        <w:rPr>
          <w:rFonts w:ascii="Arial" w:hAnsi="Arial" w:cs="Arial"/>
          <w:b/>
          <w:i/>
          <w:lang w:val="en-US"/>
        </w:rPr>
        <w:t>tractus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spinocerebellaris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posterior</w:t>
      </w:r>
      <w:r w:rsidRPr="00006C3C">
        <w:rPr>
          <w:rFonts w:ascii="Arial" w:hAnsi="Arial" w:cs="Arial"/>
        </w:rPr>
        <w:t xml:space="preserve"> - </w:t>
      </w:r>
      <w:r w:rsidRPr="00006C3C">
        <w:rPr>
          <w:rFonts w:ascii="Arial" w:hAnsi="Arial" w:cs="Arial"/>
          <w:i/>
        </w:rPr>
        <w:t xml:space="preserve">задний спинно-мозжечковый путь – </w:t>
      </w:r>
      <w:r w:rsidRPr="00006C3C">
        <w:rPr>
          <w:rFonts w:ascii="Arial" w:hAnsi="Arial" w:cs="Arial"/>
        </w:rPr>
        <w:t>соматич.аффер.рефлекторн</w:t>
      </w:r>
      <w:r w:rsidRPr="00006C3C">
        <w:rPr>
          <w:rFonts w:ascii="Arial" w:hAnsi="Arial" w:cs="Arial"/>
          <w:i/>
        </w:rPr>
        <w:t xml:space="preserve">. – </w:t>
      </w:r>
      <w:r w:rsidRPr="00006C3C">
        <w:rPr>
          <w:rFonts w:ascii="Arial" w:hAnsi="Arial" w:cs="Arial"/>
        </w:rPr>
        <w:t>проприоцептивная чувствительность</w:t>
      </w:r>
      <w:r w:rsidRPr="00006C3C">
        <w:rPr>
          <w:rFonts w:ascii="Arial" w:hAnsi="Arial" w:cs="Arial"/>
          <w:i/>
        </w:rPr>
        <w:t>.</w:t>
      </w:r>
    </w:p>
    <w:p w14:paraId="274F3258" w14:textId="77777777" w:rsidR="00296F0D" w:rsidRPr="00006C3C" w:rsidRDefault="00296F0D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  <w:i/>
        </w:rPr>
        <w:t>3)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tractus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spinocerebellaris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anterior</w:t>
      </w:r>
      <w:r w:rsidRPr="00006C3C">
        <w:rPr>
          <w:rFonts w:ascii="Arial" w:hAnsi="Arial" w:cs="Arial"/>
        </w:rPr>
        <w:t xml:space="preserve"> - </w:t>
      </w:r>
      <w:r w:rsidRPr="00006C3C">
        <w:rPr>
          <w:rFonts w:ascii="Arial" w:hAnsi="Arial" w:cs="Arial"/>
          <w:i/>
        </w:rPr>
        <w:t>передний спинно-мозжечковый путь</w:t>
      </w:r>
      <w:r w:rsidRPr="00006C3C">
        <w:rPr>
          <w:rFonts w:ascii="Arial" w:hAnsi="Arial" w:cs="Arial"/>
        </w:rPr>
        <w:t xml:space="preserve"> - соматич.аффер.рефлекторн. - проприоцептивная чувствительность.</w:t>
      </w:r>
    </w:p>
    <w:p w14:paraId="244B33CF" w14:textId="77777777" w:rsidR="00296F0D" w:rsidRPr="00006C3C" w:rsidRDefault="00296F0D" w:rsidP="001E2D4B">
      <w:pPr>
        <w:pStyle w:val="a7"/>
        <w:spacing w:after="0"/>
        <w:ind w:left="0" w:firstLine="1320"/>
        <w:rPr>
          <w:rFonts w:ascii="Arial" w:hAnsi="Arial" w:cs="Arial"/>
          <w:b/>
        </w:rPr>
      </w:pPr>
      <w:r w:rsidRPr="00006C3C">
        <w:rPr>
          <w:rFonts w:ascii="Arial" w:hAnsi="Arial" w:cs="Arial"/>
          <w:b/>
        </w:rPr>
        <w:t>Б. Нисходящие( эфферентн.</w:t>
      </w:r>
      <w:r w:rsidR="001E2D4B" w:rsidRPr="00006C3C">
        <w:rPr>
          <w:rFonts w:ascii="Arial" w:hAnsi="Arial" w:cs="Arial"/>
          <w:b/>
        </w:rPr>
        <w:t>,двигательные</w:t>
      </w:r>
      <w:r w:rsidRPr="00006C3C">
        <w:rPr>
          <w:rFonts w:ascii="Arial" w:hAnsi="Arial" w:cs="Arial"/>
          <w:b/>
        </w:rPr>
        <w:t>)</w:t>
      </w:r>
    </w:p>
    <w:p w14:paraId="740F5DDE" w14:textId="77777777" w:rsidR="00296F0D" w:rsidRPr="00006C3C" w:rsidRDefault="00296F0D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1) </w:t>
      </w:r>
      <w:r w:rsidRPr="00006C3C">
        <w:rPr>
          <w:rFonts w:ascii="Arial" w:hAnsi="Arial" w:cs="Arial"/>
          <w:b/>
          <w:i/>
        </w:rPr>
        <w:t xml:space="preserve">tractus </w:t>
      </w:r>
      <w:r w:rsidRPr="00006C3C">
        <w:rPr>
          <w:rFonts w:ascii="Arial" w:hAnsi="Arial" w:cs="Arial"/>
          <w:b/>
          <w:i/>
          <w:lang w:val="en-US"/>
        </w:rPr>
        <w:t>corticospinalis</w:t>
      </w:r>
      <w:r w:rsidRPr="00006C3C">
        <w:rPr>
          <w:rFonts w:ascii="Arial" w:hAnsi="Arial" w:cs="Arial"/>
          <w:b/>
          <w:i/>
        </w:rPr>
        <w:t xml:space="preserve"> (</w:t>
      </w:r>
      <w:r w:rsidRPr="00006C3C">
        <w:rPr>
          <w:rFonts w:ascii="Arial" w:hAnsi="Arial" w:cs="Arial"/>
          <w:b/>
          <w:i/>
          <w:lang w:val="en-US"/>
        </w:rPr>
        <w:t>pyram</w:t>
      </w:r>
      <w:r w:rsidRPr="00006C3C">
        <w:rPr>
          <w:rFonts w:ascii="Arial" w:hAnsi="Arial" w:cs="Arial"/>
          <w:b/>
          <w:i/>
          <w:lang w:val="en-US"/>
        </w:rPr>
        <w:t>i</w:t>
      </w:r>
      <w:r w:rsidRPr="00006C3C">
        <w:rPr>
          <w:rFonts w:ascii="Arial" w:hAnsi="Arial" w:cs="Arial"/>
          <w:b/>
          <w:i/>
          <w:lang w:val="en-US"/>
        </w:rPr>
        <w:t>dalis</w:t>
      </w:r>
      <w:r w:rsidRPr="00006C3C">
        <w:rPr>
          <w:rFonts w:ascii="Arial" w:hAnsi="Arial" w:cs="Arial"/>
          <w:b/>
          <w:i/>
        </w:rPr>
        <w:t xml:space="preserve">) </w:t>
      </w:r>
      <w:r w:rsidRPr="00006C3C">
        <w:rPr>
          <w:rFonts w:ascii="Arial" w:hAnsi="Arial" w:cs="Arial"/>
          <w:b/>
          <w:i/>
          <w:lang w:val="en-US"/>
        </w:rPr>
        <w:t>lateralis</w:t>
      </w:r>
      <w:r w:rsidR="001E2D4B" w:rsidRPr="00006C3C">
        <w:rPr>
          <w:rFonts w:ascii="Arial" w:hAnsi="Arial" w:cs="Arial"/>
          <w:b/>
          <w:i/>
        </w:rPr>
        <w:t xml:space="preserve"> - </w:t>
      </w:r>
      <w:r w:rsidR="001E2D4B" w:rsidRPr="00006C3C">
        <w:rPr>
          <w:rFonts w:ascii="Arial" w:hAnsi="Arial" w:cs="Arial"/>
          <w:i/>
        </w:rPr>
        <w:t>латеральный корково-спинномозговой (пирамидный) путь</w:t>
      </w:r>
      <w:r w:rsidR="001E2D4B" w:rsidRPr="00006C3C">
        <w:rPr>
          <w:rFonts w:ascii="Arial" w:hAnsi="Arial" w:cs="Arial"/>
        </w:rPr>
        <w:t xml:space="preserve"> – соматич.эфферентн.сознат. – двигательная иннервация мышц верхних и нижних конечностей.</w:t>
      </w:r>
    </w:p>
    <w:p w14:paraId="0C910D68" w14:textId="77777777" w:rsidR="001E2D4B" w:rsidRPr="00006C3C" w:rsidRDefault="001E2D4B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2) </w:t>
      </w:r>
      <w:r w:rsidRPr="00006C3C">
        <w:rPr>
          <w:rFonts w:ascii="Arial" w:hAnsi="Arial" w:cs="Arial"/>
          <w:b/>
          <w:i/>
        </w:rPr>
        <w:t xml:space="preserve">tractus </w:t>
      </w:r>
      <w:r w:rsidRPr="00006C3C">
        <w:rPr>
          <w:rFonts w:ascii="Arial" w:hAnsi="Arial" w:cs="Arial"/>
          <w:b/>
          <w:i/>
          <w:lang w:val="en-US"/>
        </w:rPr>
        <w:t>rubrospinalis</w:t>
      </w:r>
      <w:r w:rsidRPr="00006C3C">
        <w:rPr>
          <w:rFonts w:ascii="Arial" w:hAnsi="Arial" w:cs="Arial"/>
          <w:b/>
          <w:i/>
        </w:rPr>
        <w:t xml:space="preserve"> – </w:t>
      </w:r>
      <w:r w:rsidRPr="00006C3C">
        <w:rPr>
          <w:rFonts w:ascii="Arial" w:hAnsi="Arial" w:cs="Arial"/>
          <w:i/>
        </w:rPr>
        <w:t xml:space="preserve">красноядерно-спинномозговой путь – </w:t>
      </w:r>
      <w:r w:rsidRPr="00006C3C">
        <w:rPr>
          <w:rFonts w:ascii="Arial" w:hAnsi="Arial" w:cs="Arial"/>
        </w:rPr>
        <w:t>соматич.эфферентн.рефлекторн. – регуляция тонуса мышц, поддержание позы тела и автоматизированные движения.</w:t>
      </w:r>
    </w:p>
    <w:p w14:paraId="33BBF6B8" w14:textId="77777777" w:rsidR="001E2D4B" w:rsidRPr="00006C3C" w:rsidRDefault="001E2D4B" w:rsidP="000C0B79">
      <w:pPr>
        <w:pStyle w:val="a7"/>
        <w:spacing w:after="0"/>
        <w:ind w:left="0" w:firstLine="567"/>
        <w:rPr>
          <w:rFonts w:ascii="Arial" w:hAnsi="Arial" w:cs="Arial"/>
        </w:rPr>
      </w:pPr>
    </w:p>
    <w:p w14:paraId="4CF4C390" w14:textId="77777777" w:rsidR="008515BF" w:rsidRPr="00006C3C" w:rsidRDefault="008515BF" w:rsidP="008515BF">
      <w:pPr>
        <w:pStyle w:val="a7"/>
        <w:spacing w:after="0"/>
        <w:ind w:left="0" w:firstLine="567"/>
        <w:rPr>
          <w:rFonts w:ascii="Arial" w:hAnsi="Arial" w:cs="Arial"/>
          <w:b/>
          <w:u w:val="single"/>
        </w:rPr>
      </w:pPr>
      <w:r w:rsidRPr="00006C3C">
        <w:rPr>
          <w:rFonts w:ascii="Arial" w:hAnsi="Arial" w:cs="Arial"/>
          <w:b/>
          <w:u w:val="single"/>
        </w:rPr>
        <w:t>Передние канатики:</w:t>
      </w:r>
    </w:p>
    <w:p w14:paraId="64FF5988" w14:textId="77777777" w:rsidR="008515BF" w:rsidRPr="00006C3C" w:rsidRDefault="008515BF" w:rsidP="003B735E">
      <w:pPr>
        <w:pStyle w:val="a7"/>
        <w:spacing w:after="0"/>
        <w:ind w:left="0" w:firstLine="1320"/>
        <w:rPr>
          <w:rFonts w:ascii="Arial" w:hAnsi="Arial" w:cs="Arial"/>
          <w:b/>
        </w:rPr>
      </w:pPr>
      <w:r w:rsidRPr="00006C3C">
        <w:rPr>
          <w:rFonts w:ascii="Arial" w:hAnsi="Arial" w:cs="Arial"/>
          <w:b/>
        </w:rPr>
        <w:lastRenderedPageBreak/>
        <w:t>А. Нисходящие:</w:t>
      </w:r>
    </w:p>
    <w:p w14:paraId="331A97AA" w14:textId="77777777" w:rsidR="008515BF" w:rsidRPr="00006C3C" w:rsidRDefault="008515BF" w:rsidP="008515BF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1)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tractus</w:t>
      </w:r>
      <w:r w:rsidRPr="00006C3C">
        <w:rPr>
          <w:rFonts w:ascii="Arial" w:hAnsi="Arial" w:cs="Arial"/>
          <w:b/>
          <w:i/>
        </w:rPr>
        <w:t xml:space="preserve"> оIivоspinalis – </w:t>
      </w:r>
      <w:r w:rsidRPr="00006C3C">
        <w:rPr>
          <w:rFonts w:ascii="Arial" w:hAnsi="Arial" w:cs="Arial"/>
          <w:i/>
        </w:rPr>
        <w:t xml:space="preserve">оливо-спинномозговой путь – </w:t>
      </w:r>
      <w:r w:rsidRPr="00006C3C">
        <w:rPr>
          <w:rFonts w:ascii="Arial" w:hAnsi="Arial" w:cs="Arial"/>
        </w:rPr>
        <w:t>соматич.эфф.рефлект</w:t>
      </w:r>
      <w:r w:rsidRPr="00006C3C">
        <w:rPr>
          <w:rFonts w:ascii="Arial" w:hAnsi="Arial" w:cs="Arial"/>
          <w:i/>
        </w:rPr>
        <w:t xml:space="preserve">.- </w:t>
      </w:r>
      <w:r w:rsidRPr="00006C3C">
        <w:rPr>
          <w:rFonts w:ascii="Arial" w:hAnsi="Arial" w:cs="Arial"/>
        </w:rPr>
        <w:t>Регуляция тонуса мышц, поддержание равновесия тела.</w:t>
      </w:r>
    </w:p>
    <w:p w14:paraId="1E3925C2" w14:textId="77777777" w:rsidR="008515BF" w:rsidRPr="00006C3C" w:rsidRDefault="008515BF" w:rsidP="008515BF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2)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tractus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reticulospinalis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i/>
        </w:rPr>
        <w:t xml:space="preserve">– ретикуло-спиномозговой путь – </w:t>
      </w:r>
      <w:r w:rsidRPr="00006C3C">
        <w:rPr>
          <w:rFonts w:ascii="Arial" w:hAnsi="Arial" w:cs="Arial"/>
        </w:rPr>
        <w:t>соматич.эфф.рефлекторн. – регуляция тонуса мышц.</w:t>
      </w:r>
    </w:p>
    <w:p w14:paraId="116A4484" w14:textId="77777777" w:rsidR="008515BF" w:rsidRPr="00006C3C" w:rsidRDefault="008515BF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3) </w:t>
      </w:r>
      <w:r w:rsidRPr="00006C3C">
        <w:rPr>
          <w:rFonts w:ascii="Arial" w:hAnsi="Arial" w:cs="Arial"/>
          <w:b/>
          <w:i/>
        </w:rPr>
        <w:t xml:space="preserve">tractus </w:t>
      </w:r>
      <w:r w:rsidRPr="00006C3C">
        <w:rPr>
          <w:rFonts w:ascii="Arial" w:hAnsi="Arial" w:cs="Arial"/>
          <w:b/>
          <w:i/>
          <w:lang w:val="en-US"/>
        </w:rPr>
        <w:t>vestibulospinalis</w:t>
      </w:r>
      <w:r w:rsidRPr="00006C3C">
        <w:rPr>
          <w:rFonts w:ascii="Arial" w:hAnsi="Arial" w:cs="Arial"/>
          <w:i/>
        </w:rPr>
        <w:t xml:space="preserve"> – преддверно-спинномозговой путь - </w:t>
      </w:r>
      <w:r w:rsidRPr="00006C3C">
        <w:rPr>
          <w:rFonts w:ascii="Arial" w:hAnsi="Arial" w:cs="Arial"/>
        </w:rPr>
        <w:t>соматич.эфф.рефлекторн. – регуляция тонуса мышц.</w:t>
      </w:r>
    </w:p>
    <w:p w14:paraId="34D348E8" w14:textId="77777777" w:rsidR="008515BF" w:rsidRPr="00006C3C" w:rsidRDefault="008515BF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4) </w:t>
      </w:r>
      <w:r w:rsidRPr="00006C3C">
        <w:rPr>
          <w:rFonts w:ascii="Arial" w:hAnsi="Arial" w:cs="Arial"/>
          <w:b/>
          <w:i/>
        </w:rPr>
        <w:t xml:space="preserve">tractus </w:t>
      </w:r>
      <w:r w:rsidRPr="00006C3C">
        <w:rPr>
          <w:rFonts w:ascii="Arial" w:hAnsi="Arial" w:cs="Arial"/>
          <w:b/>
          <w:i/>
          <w:lang w:val="en-US"/>
        </w:rPr>
        <w:t>corticospinalis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anterior</w:t>
      </w:r>
      <w:r w:rsidRPr="00006C3C">
        <w:rPr>
          <w:rFonts w:ascii="Arial" w:hAnsi="Arial" w:cs="Arial"/>
          <w:b/>
          <w:i/>
        </w:rPr>
        <w:t xml:space="preserve"> </w:t>
      </w:r>
      <w:r w:rsidR="003B735E" w:rsidRPr="00006C3C">
        <w:rPr>
          <w:rFonts w:ascii="Arial" w:hAnsi="Arial" w:cs="Arial"/>
          <w:i/>
        </w:rPr>
        <w:t>–</w:t>
      </w:r>
      <w:r w:rsidRPr="00006C3C">
        <w:rPr>
          <w:rFonts w:ascii="Arial" w:hAnsi="Arial" w:cs="Arial"/>
          <w:i/>
        </w:rPr>
        <w:t xml:space="preserve"> </w:t>
      </w:r>
      <w:r w:rsidR="003B735E" w:rsidRPr="00006C3C">
        <w:rPr>
          <w:rFonts w:ascii="Arial" w:hAnsi="Arial" w:cs="Arial"/>
          <w:i/>
        </w:rPr>
        <w:t xml:space="preserve">передний корково-спинномозговой путь - </w:t>
      </w:r>
      <w:r w:rsidR="003B735E" w:rsidRPr="00006C3C">
        <w:rPr>
          <w:rFonts w:ascii="Arial" w:hAnsi="Arial" w:cs="Arial"/>
        </w:rPr>
        <w:t>соматич.эфф.сознат. – двигательная иннервация мышц шеи и тела.</w:t>
      </w:r>
    </w:p>
    <w:p w14:paraId="28A0B4AA" w14:textId="77777777" w:rsidR="003B735E" w:rsidRPr="00006C3C" w:rsidRDefault="003B735E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5) </w:t>
      </w:r>
      <w:r w:rsidRPr="00006C3C">
        <w:rPr>
          <w:rFonts w:ascii="Arial" w:hAnsi="Arial" w:cs="Arial"/>
          <w:b/>
          <w:i/>
          <w:lang w:val="en-US"/>
        </w:rPr>
        <w:t>tractus</w:t>
      </w:r>
      <w:r w:rsidRPr="00006C3C">
        <w:rPr>
          <w:rFonts w:ascii="Arial" w:hAnsi="Arial" w:cs="Arial"/>
          <w:b/>
          <w:i/>
        </w:rPr>
        <w:t xml:space="preserve"> testospinalis </w:t>
      </w:r>
      <w:r w:rsidRPr="00006C3C">
        <w:rPr>
          <w:rFonts w:ascii="Arial" w:hAnsi="Arial" w:cs="Arial"/>
          <w:i/>
        </w:rPr>
        <w:t xml:space="preserve">– покрышечно-спинномозговой путь - </w:t>
      </w:r>
      <w:r w:rsidRPr="00006C3C">
        <w:rPr>
          <w:rFonts w:ascii="Arial" w:hAnsi="Arial" w:cs="Arial"/>
        </w:rPr>
        <w:t>соматич.эфф.рефлекторн. – защитная реакция на внезапные зрительные и слуховыз раздражители.</w:t>
      </w:r>
    </w:p>
    <w:p w14:paraId="383FA311" w14:textId="77777777" w:rsidR="003B735E" w:rsidRPr="00006C3C" w:rsidRDefault="003B735E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6) </w:t>
      </w:r>
      <w:r w:rsidRPr="00006C3C">
        <w:rPr>
          <w:rFonts w:ascii="Arial" w:hAnsi="Arial" w:cs="Arial"/>
          <w:b/>
          <w:i/>
          <w:lang w:val="en-US"/>
        </w:rPr>
        <w:t>fasciculus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longitudinalis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medialis</w:t>
      </w:r>
      <w:r w:rsidRPr="00006C3C">
        <w:rPr>
          <w:rFonts w:ascii="Arial" w:hAnsi="Arial" w:cs="Arial"/>
          <w:i/>
        </w:rPr>
        <w:t xml:space="preserve"> – медиальный продольный пучок - </w:t>
      </w:r>
      <w:r w:rsidRPr="00006C3C">
        <w:rPr>
          <w:rFonts w:ascii="Arial" w:hAnsi="Arial" w:cs="Arial"/>
        </w:rPr>
        <w:t>соматич.эфф.рефлекторн. – сочетанный поворот головы и глаз в сторону раздражителя.</w:t>
      </w:r>
    </w:p>
    <w:p w14:paraId="7C5F9DB0" w14:textId="77777777" w:rsidR="003B735E" w:rsidRPr="00006C3C" w:rsidRDefault="003B735E" w:rsidP="003B735E">
      <w:pPr>
        <w:pStyle w:val="a7"/>
        <w:spacing w:after="0"/>
        <w:ind w:left="0" w:firstLine="1320"/>
        <w:rPr>
          <w:rFonts w:ascii="Arial" w:hAnsi="Arial" w:cs="Arial"/>
          <w:b/>
        </w:rPr>
      </w:pPr>
      <w:r w:rsidRPr="00006C3C">
        <w:rPr>
          <w:rFonts w:ascii="Arial" w:hAnsi="Arial" w:cs="Arial"/>
          <w:b/>
        </w:rPr>
        <w:t>Б. Восходящий:</w:t>
      </w:r>
    </w:p>
    <w:p w14:paraId="7B3152F5" w14:textId="77777777" w:rsidR="008515BF" w:rsidRPr="00006C3C" w:rsidRDefault="003B735E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1) </w:t>
      </w:r>
      <w:r w:rsidRPr="00006C3C">
        <w:rPr>
          <w:rFonts w:ascii="Arial" w:hAnsi="Arial" w:cs="Arial"/>
          <w:b/>
          <w:i/>
          <w:lang w:val="en-US"/>
        </w:rPr>
        <w:t>tractus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spinothalamicus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anterior</w:t>
      </w:r>
      <w:r w:rsidRPr="00006C3C">
        <w:rPr>
          <w:rFonts w:ascii="Arial" w:hAnsi="Arial" w:cs="Arial"/>
          <w:i/>
        </w:rPr>
        <w:t xml:space="preserve"> – передний спиноталамический путь – </w:t>
      </w:r>
      <w:r w:rsidRPr="00006C3C">
        <w:rPr>
          <w:rFonts w:ascii="Arial" w:hAnsi="Arial" w:cs="Arial"/>
        </w:rPr>
        <w:t>соматич.аффер.сознат. – тактильная чувствительность коркового направления.</w:t>
      </w:r>
    </w:p>
    <w:p w14:paraId="2E48821B" w14:textId="77777777" w:rsidR="00677CE8" w:rsidRPr="00006C3C" w:rsidRDefault="00677CE8" w:rsidP="000C0B79">
      <w:pPr>
        <w:pStyle w:val="a7"/>
        <w:spacing w:after="0"/>
        <w:ind w:left="0" w:firstLine="567"/>
        <w:rPr>
          <w:rFonts w:ascii="Arial" w:hAnsi="Arial" w:cs="Arial"/>
        </w:rPr>
      </w:pPr>
    </w:p>
    <w:p w14:paraId="2EB41E73" w14:textId="77777777" w:rsidR="00677CE8" w:rsidRPr="006404F8" w:rsidRDefault="00677CE8" w:rsidP="00677CE8">
      <w:pPr>
        <w:pStyle w:val="10"/>
        <w:rPr>
          <w:rFonts w:ascii="Arial" w:hAnsi="Arial" w:cs="Arial"/>
          <w:sz w:val="20"/>
          <w:u w:val="single"/>
        </w:rPr>
      </w:pPr>
      <w:bookmarkStart w:id="17" w:name="_Toc52700171"/>
      <w:bookmarkStart w:id="18" w:name="_Toc274586478"/>
      <w:r w:rsidRPr="006404F8">
        <w:rPr>
          <w:rFonts w:ascii="Arial" w:hAnsi="Arial" w:cs="Arial"/>
          <w:sz w:val="20"/>
          <w:u w:val="single"/>
        </w:rPr>
        <w:t>10. Происхождение и функциональное значение клеток спинального ганглия</w:t>
      </w:r>
      <w:bookmarkEnd w:id="17"/>
      <w:bookmarkEnd w:id="18"/>
    </w:p>
    <w:p w14:paraId="4F00F70C" w14:textId="77777777" w:rsidR="00677CE8" w:rsidRPr="00006C3C" w:rsidRDefault="00677CE8" w:rsidP="00677CE8">
      <w:pPr>
        <w:pStyle w:val="a5"/>
        <w:spacing w:after="0"/>
        <w:ind w:firstLine="567"/>
        <w:jc w:val="both"/>
        <w:rPr>
          <w:rFonts w:ascii="Arial" w:hAnsi="Arial" w:cs="Arial"/>
        </w:rPr>
      </w:pPr>
      <w:r w:rsidRPr="00006C3C">
        <w:rPr>
          <w:rFonts w:ascii="Arial" w:hAnsi="Arial" w:cs="Arial"/>
          <w:lang w:val="en-US"/>
        </w:rPr>
        <w:t>B</w:t>
      </w:r>
      <w:r w:rsidRPr="00006C3C">
        <w:rPr>
          <w:rFonts w:ascii="Arial" w:hAnsi="Arial" w:cs="Arial"/>
        </w:rPr>
        <w:t xml:space="preserve"> межпозвоночных отверстиях вблизи места соединения обоих корешков задний корешок имеет утолщение — спи</w:t>
      </w:r>
      <w:r w:rsidRPr="00006C3C">
        <w:rPr>
          <w:rFonts w:ascii="Arial" w:hAnsi="Arial" w:cs="Arial"/>
        </w:rPr>
        <w:t>н</w:t>
      </w:r>
      <w:r w:rsidRPr="00006C3C">
        <w:rPr>
          <w:rFonts w:ascii="Arial" w:hAnsi="Arial" w:cs="Arial"/>
        </w:rPr>
        <w:t xml:space="preserve">номозговой узел, </w:t>
      </w:r>
      <w:r w:rsidRPr="00006C3C">
        <w:rPr>
          <w:rFonts w:ascii="Arial" w:hAnsi="Arial" w:cs="Arial"/>
          <w:b/>
          <w:i/>
          <w:lang w:val="en-US"/>
        </w:rPr>
        <w:t>ganglion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b/>
          <w:i/>
        </w:rPr>
        <w:t>spinale</w:t>
      </w:r>
      <w:r w:rsidRPr="00006C3C">
        <w:rPr>
          <w:rFonts w:ascii="Arial" w:hAnsi="Arial" w:cs="Arial"/>
        </w:rPr>
        <w:t>, содержащий ложноуниполярные нервные клетки (афферентные нейроны)</w:t>
      </w:r>
      <w:r w:rsidR="00823966" w:rsidRPr="00006C3C">
        <w:rPr>
          <w:rFonts w:ascii="Arial" w:hAnsi="Arial" w:cs="Arial"/>
        </w:rPr>
        <w:t>,отростки которых делятся на 2 ветви:</w:t>
      </w:r>
      <w:r w:rsidRPr="00006C3C">
        <w:rPr>
          <w:rFonts w:ascii="Arial" w:hAnsi="Arial" w:cs="Arial"/>
        </w:rPr>
        <w:t>.</w:t>
      </w:r>
    </w:p>
    <w:p w14:paraId="731255F5" w14:textId="77777777" w:rsidR="00677CE8" w:rsidRPr="00006C3C" w:rsidRDefault="00677CE8" w:rsidP="00823966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rPr>
          <w:rFonts w:cs="Arial"/>
          <w:b w:val="0"/>
          <w:sz w:val="20"/>
        </w:rPr>
      </w:pPr>
      <w:r w:rsidRPr="00006C3C">
        <w:rPr>
          <w:rFonts w:cs="Arial"/>
          <w:b w:val="0"/>
          <w:sz w:val="20"/>
        </w:rPr>
        <w:t>одна из них, центральная, идет в составе заднего к</w:t>
      </w:r>
      <w:r w:rsidRPr="00006C3C">
        <w:rPr>
          <w:rFonts w:cs="Arial"/>
          <w:b w:val="0"/>
          <w:sz w:val="20"/>
        </w:rPr>
        <w:t>о</w:t>
      </w:r>
      <w:r w:rsidRPr="00006C3C">
        <w:rPr>
          <w:rFonts w:cs="Arial"/>
          <w:b w:val="0"/>
          <w:sz w:val="20"/>
        </w:rPr>
        <w:t>решка в спинной мозг,</w:t>
      </w:r>
    </w:p>
    <w:p w14:paraId="2178869A" w14:textId="77777777" w:rsidR="00677CE8" w:rsidRPr="00006C3C" w:rsidRDefault="00677CE8" w:rsidP="00823966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rPr>
          <w:rFonts w:cs="Arial"/>
          <w:b w:val="0"/>
          <w:sz w:val="20"/>
        </w:rPr>
      </w:pPr>
      <w:r w:rsidRPr="00006C3C">
        <w:rPr>
          <w:rFonts w:cs="Arial"/>
          <w:b w:val="0"/>
          <w:sz w:val="20"/>
        </w:rPr>
        <w:t>другая, периферическая, продолжается в спинномо</w:t>
      </w:r>
      <w:r w:rsidRPr="00006C3C">
        <w:rPr>
          <w:rFonts w:cs="Arial"/>
          <w:b w:val="0"/>
          <w:sz w:val="20"/>
        </w:rPr>
        <w:t>з</w:t>
      </w:r>
      <w:r w:rsidRPr="00006C3C">
        <w:rPr>
          <w:rFonts w:cs="Arial"/>
          <w:b w:val="0"/>
          <w:sz w:val="20"/>
        </w:rPr>
        <w:t>говой нерв.</w:t>
      </w:r>
    </w:p>
    <w:p w14:paraId="27D07952" w14:textId="77777777" w:rsidR="00677CE8" w:rsidRDefault="00677CE8" w:rsidP="00677CE8">
      <w:pPr>
        <w:pStyle w:val="a5"/>
        <w:spacing w:after="0"/>
        <w:ind w:firstLine="567"/>
        <w:jc w:val="both"/>
        <w:rPr>
          <w:rFonts w:ascii="Arial" w:hAnsi="Arial" w:cs="Arial"/>
        </w:rPr>
      </w:pPr>
      <w:r w:rsidRPr="00006C3C">
        <w:rPr>
          <w:rFonts w:ascii="Arial" w:hAnsi="Arial" w:cs="Arial"/>
        </w:rPr>
        <w:t>Таким образом, в спинномозговых узлах отсутствуют синапсы, так как здесь лежат клеточные тела только афферен</w:t>
      </w:r>
      <w:r w:rsidRPr="00006C3C">
        <w:rPr>
          <w:rFonts w:ascii="Arial" w:hAnsi="Arial" w:cs="Arial"/>
        </w:rPr>
        <w:t>т</w:t>
      </w:r>
      <w:r w:rsidRPr="00006C3C">
        <w:rPr>
          <w:rFonts w:ascii="Arial" w:hAnsi="Arial" w:cs="Arial"/>
        </w:rPr>
        <w:t xml:space="preserve">ных нейронов. </w:t>
      </w:r>
      <w:r w:rsidRPr="00006C3C">
        <w:rPr>
          <w:rFonts w:ascii="Arial" w:hAnsi="Arial" w:cs="Arial"/>
          <w:u w:val="single"/>
        </w:rPr>
        <w:t>Этим названные узлы отличаются от вегетативных узлов периферической нервной системы</w:t>
      </w:r>
      <w:r w:rsidRPr="00006C3C">
        <w:rPr>
          <w:rFonts w:ascii="Arial" w:hAnsi="Arial" w:cs="Arial"/>
        </w:rPr>
        <w:t>, так как в последних вступают в контакты вставочные и эфферентные не</w:t>
      </w:r>
      <w:r w:rsidRPr="00006C3C">
        <w:rPr>
          <w:rFonts w:ascii="Arial" w:hAnsi="Arial" w:cs="Arial"/>
        </w:rPr>
        <w:t>й</w:t>
      </w:r>
      <w:r w:rsidRPr="00006C3C">
        <w:rPr>
          <w:rFonts w:ascii="Arial" w:hAnsi="Arial" w:cs="Arial"/>
        </w:rPr>
        <w:t>роны.</w:t>
      </w:r>
    </w:p>
    <w:p w14:paraId="03CAFB2F" w14:textId="77777777" w:rsidR="00823966" w:rsidRPr="00006C3C" w:rsidRDefault="00E13504" w:rsidP="00E13504">
      <w:pPr>
        <w:pStyle w:val="a5"/>
        <w:spacing w:after="0"/>
        <w:ind w:firstLine="567"/>
        <w:jc w:val="both"/>
        <w:rPr>
          <w:rFonts w:ascii="Arial" w:hAnsi="Arial" w:cs="Arial"/>
        </w:rPr>
      </w:pPr>
      <w:r w:rsidRPr="00E13504">
        <w:rPr>
          <w:rFonts w:ascii="Arial" w:hAnsi="Arial" w:cs="Arial"/>
        </w:rPr>
        <w:t>Находятся первые нейроны чувствительных путей, за искл слуха, зрения (анализаторов)</w:t>
      </w:r>
    </w:p>
    <w:p w14:paraId="1D12FCFD" w14:textId="77777777" w:rsidR="00823966" w:rsidRPr="00006C3C" w:rsidRDefault="00823966" w:rsidP="000C0B79">
      <w:pPr>
        <w:pStyle w:val="a7"/>
        <w:spacing w:after="0"/>
        <w:ind w:left="0" w:firstLine="567"/>
        <w:rPr>
          <w:rFonts w:ascii="Arial" w:hAnsi="Arial" w:cs="Arial"/>
        </w:rPr>
      </w:pPr>
    </w:p>
    <w:p w14:paraId="7C803140" w14:textId="77777777" w:rsidR="00823966" w:rsidRPr="006404F8" w:rsidRDefault="00823966" w:rsidP="00823966">
      <w:pPr>
        <w:pStyle w:val="10"/>
        <w:rPr>
          <w:rFonts w:ascii="Arial" w:hAnsi="Arial" w:cs="Arial"/>
          <w:sz w:val="20"/>
          <w:u w:val="single"/>
        </w:rPr>
      </w:pPr>
      <w:bookmarkStart w:id="19" w:name="_Toc52700173"/>
      <w:bookmarkStart w:id="20" w:name="_Toc274586479"/>
      <w:r w:rsidRPr="006404F8">
        <w:rPr>
          <w:rFonts w:ascii="Arial" w:hAnsi="Arial" w:cs="Arial"/>
          <w:sz w:val="20"/>
          <w:u w:val="single"/>
        </w:rPr>
        <w:t>11. Понятие о сегментарном и проводниковом аппар</w:t>
      </w:r>
      <w:r w:rsidRPr="006404F8">
        <w:rPr>
          <w:rFonts w:ascii="Arial" w:hAnsi="Arial" w:cs="Arial"/>
          <w:sz w:val="20"/>
          <w:u w:val="single"/>
        </w:rPr>
        <w:t>а</w:t>
      </w:r>
      <w:r w:rsidRPr="006404F8">
        <w:rPr>
          <w:rFonts w:ascii="Arial" w:hAnsi="Arial" w:cs="Arial"/>
          <w:sz w:val="20"/>
          <w:u w:val="single"/>
        </w:rPr>
        <w:t>тах спинного мозга</w:t>
      </w:r>
      <w:bookmarkEnd w:id="19"/>
      <w:bookmarkEnd w:id="20"/>
    </w:p>
    <w:p w14:paraId="5CEE5F0E" w14:textId="77777777" w:rsidR="00EA22DF" w:rsidRPr="00EA22DF" w:rsidRDefault="00EA22DF" w:rsidP="00EA22DF">
      <w:pPr>
        <w:pStyle w:val="a5"/>
        <w:spacing w:after="0"/>
        <w:ind w:firstLine="567"/>
        <w:jc w:val="both"/>
        <w:rPr>
          <w:rFonts w:ascii="Arial" w:hAnsi="Arial" w:cs="Arial"/>
        </w:rPr>
      </w:pPr>
      <w:r w:rsidRPr="00EA22DF">
        <w:rPr>
          <w:rFonts w:ascii="Arial" w:hAnsi="Arial" w:cs="Arial"/>
          <w:b/>
        </w:rPr>
        <w:t>Сегментарный (собственный) аппарат</w:t>
      </w:r>
      <w:r w:rsidRPr="00EA22DF">
        <w:rPr>
          <w:rFonts w:ascii="Arial" w:hAnsi="Arial" w:cs="Arial"/>
        </w:rPr>
        <w:t xml:space="preserve"> включает в себя серое вещество с пер</w:t>
      </w:r>
      <w:r w:rsidR="009C3899">
        <w:rPr>
          <w:rFonts w:ascii="Arial" w:hAnsi="Arial" w:cs="Arial"/>
        </w:rPr>
        <w:t>едними и задними корешками спин</w:t>
      </w:r>
      <w:r w:rsidRPr="00EA22DF">
        <w:rPr>
          <w:rFonts w:ascii="Arial" w:hAnsi="Arial" w:cs="Arial"/>
        </w:rPr>
        <w:t>о-мозгового нерва, а также собственные проводящие пути белого вещества спин</w:t>
      </w:r>
      <w:r>
        <w:rPr>
          <w:rFonts w:ascii="Arial" w:hAnsi="Arial" w:cs="Arial"/>
        </w:rPr>
        <w:t>ного мозга. Он филогенетически,</w:t>
      </w:r>
      <w:r w:rsidRPr="00EA22DF">
        <w:rPr>
          <w:rFonts w:ascii="Arial" w:hAnsi="Arial" w:cs="Arial"/>
        </w:rPr>
        <w:t xml:space="preserve"> более древний, осуществляет врожденные, безусловные рефлексы</w:t>
      </w:r>
    </w:p>
    <w:p w14:paraId="3FC19133" w14:textId="77777777" w:rsidR="00823966" w:rsidRPr="00006C3C" w:rsidRDefault="00EA22DF" w:rsidP="00EA22DF">
      <w:pPr>
        <w:pStyle w:val="a5"/>
        <w:spacing w:after="0"/>
        <w:ind w:firstLine="567"/>
        <w:jc w:val="both"/>
        <w:rPr>
          <w:rFonts w:ascii="Arial" w:hAnsi="Arial" w:cs="Arial"/>
        </w:rPr>
      </w:pPr>
      <w:r w:rsidRPr="00EA22DF">
        <w:rPr>
          <w:b/>
        </w:rPr>
        <w:t>Проводниковый (надсегментарный) аппарат</w:t>
      </w:r>
      <w:r w:rsidRPr="00EA22DF">
        <w:t xml:space="preserve"> образуют проводящие пути белого вещества спинного мозга, которые проводят импульсы в головной мозг (чувствительные, восходящие) или из него (двигательные, нисходящие проводящие</w:t>
      </w:r>
      <w:r>
        <w:t xml:space="preserve"> пути</w:t>
      </w:r>
      <w:r w:rsidRPr="00EA22DF">
        <w:t>),</w:t>
      </w:r>
      <w:r>
        <w:t xml:space="preserve"> Развивается параллельно развитию головного мозга.</w:t>
      </w:r>
    </w:p>
    <w:p w14:paraId="7FEC27B1" w14:textId="77777777" w:rsidR="00823966" w:rsidRPr="00006C3C" w:rsidRDefault="00823966" w:rsidP="000C0B79">
      <w:pPr>
        <w:pStyle w:val="a7"/>
        <w:spacing w:after="0"/>
        <w:ind w:left="0" w:firstLine="567"/>
        <w:rPr>
          <w:rFonts w:ascii="Arial" w:hAnsi="Arial" w:cs="Arial"/>
        </w:rPr>
      </w:pPr>
    </w:p>
    <w:p w14:paraId="21BBAD29" w14:textId="77777777" w:rsidR="00823966" w:rsidRPr="006404F8" w:rsidRDefault="00823966" w:rsidP="00823966">
      <w:pPr>
        <w:pStyle w:val="10"/>
        <w:rPr>
          <w:rFonts w:ascii="Arial" w:hAnsi="Arial" w:cs="Arial"/>
          <w:sz w:val="20"/>
          <w:u w:val="single"/>
        </w:rPr>
      </w:pPr>
      <w:bookmarkStart w:id="21" w:name="_Toc52700174"/>
      <w:bookmarkStart w:id="22" w:name="_Toc274586480"/>
      <w:r w:rsidRPr="006404F8">
        <w:rPr>
          <w:rFonts w:ascii="Arial" w:hAnsi="Arial" w:cs="Arial"/>
          <w:sz w:val="20"/>
          <w:u w:val="single"/>
        </w:rPr>
        <w:t>1</w:t>
      </w:r>
      <w:r w:rsidR="00C61C12" w:rsidRPr="006404F8">
        <w:rPr>
          <w:rFonts w:ascii="Arial" w:hAnsi="Arial" w:cs="Arial"/>
          <w:sz w:val="20"/>
          <w:u w:val="single"/>
        </w:rPr>
        <w:t>2</w:t>
      </w:r>
      <w:r w:rsidRPr="006404F8">
        <w:rPr>
          <w:rFonts w:ascii="Arial" w:hAnsi="Arial" w:cs="Arial"/>
          <w:sz w:val="20"/>
          <w:u w:val="single"/>
        </w:rPr>
        <w:t>. Стадии развития головного мозга</w:t>
      </w:r>
      <w:bookmarkEnd w:id="21"/>
      <w:bookmarkEnd w:id="22"/>
    </w:p>
    <w:p w14:paraId="37EEBB1D" w14:textId="77777777" w:rsidR="00823966" w:rsidRPr="00006C3C" w:rsidRDefault="00EA2FAD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1) 3-я неделя – стадия 3-х первичных мозговых пузырей (</w:t>
      </w:r>
      <w:r w:rsidRPr="00006C3C">
        <w:rPr>
          <w:rFonts w:ascii="Arial" w:hAnsi="Arial" w:cs="Arial"/>
          <w:i/>
        </w:rPr>
        <w:t>передний</w:t>
      </w:r>
      <w:r w:rsidR="00657841" w:rsidRPr="00006C3C">
        <w:rPr>
          <w:rFonts w:ascii="Arial" w:hAnsi="Arial" w:cs="Arial"/>
          <w:i/>
        </w:rPr>
        <w:t xml:space="preserve"> мозг</w:t>
      </w:r>
      <w:r w:rsidRPr="00006C3C">
        <w:rPr>
          <w:rFonts w:ascii="Arial" w:hAnsi="Arial" w:cs="Arial"/>
        </w:rPr>
        <w:t xml:space="preserve">, </w:t>
      </w:r>
      <w:r w:rsidRPr="00006C3C">
        <w:rPr>
          <w:rFonts w:ascii="Arial" w:hAnsi="Arial" w:cs="Arial"/>
          <w:b/>
          <w:i/>
        </w:rPr>
        <w:t>рrosenceрhalon</w:t>
      </w:r>
      <w:r w:rsidRPr="00006C3C">
        <w:rPr>
          <w:rFonts w:ascii="Arial" w:hAnsi="Arial" w:cs="Arial"/>
        </w:rPr>
        <w:t xml:space="preserve">, </w:t>
      </w:r>
      <w:r w:rsidR="00657841" w:rsidRPr="00006C3C">
        <w:rPr>
          <w:rFonts w:ascii="Arial" w:hAnsi="Arial" w:cs="Arial"/>
          <w:i/>
        </w:rPr>
        <w:t>средний мозг</w:t>
      </w:r>
      <w:r w:rsidRPr="00006C3C">
        <w:rPr>
          <w:rFonts w:ascii="Arial" w:hAnsi="Arial" w:cs="Arial"/>
        </w:rPr>
        <w:t xml:space="preserve">, </w:t>
      </w:r>
      <w:r w:rsidRPr="00006C3C">
        <w:rPr>
          <w:rFonts w:ascii="Arial" w:hAnsi="Arial" w:cs="Arial"/>
          <w:b/>
          <w:i/>
          <w:lang w:val="en-US"/>
        </w:rPr>
        <w:t>me</w:t>
      </w:r>
      <w:r w:rsidRPr="00006C3C">
        <w:rPr>
          <w:rFonts w:ascii="Arial" w:hAnsi="Arial" w:cs="Arial"/>
          <w:b/>
          <w:i/>
          <w:lang w:val="en-US"/>
        </w:rPr>
        <w:t>s</w:t>
      </w:r>
      <w:r w:rsidRPr="00006C3C">
        <w:rPr>
          <w:rFonts w:ascii="Arial" w:hAnsi="Arial" w:cs="Arial"/>
          <w:b/>
          <w:i/>
          <w:lang w:val="en-US"/>
        </w:rPr>
        <w:t>ence</w:t>
      </w:r>
      <w:r w:rsidRPr="00006C3C">
        <w:rPr>
          <w:rFonts w:ascii="Arial" w:hAnsi="Arial" w:cs="Arial"/>
          <w:b/>
          <w:i/>
        </w:rPr>
        <w:t>р</w:t>
      </w:r>
      <w:r w:rsidRPr="00006C3C">
        <w:rPr>
          <w:rFonts w:ascii="Arial" w:hAnsi="Arial" w:cs="Arial"/>
          <w:b/>
          <w:i/>
          <w:lang w:val="en-US"/>
        </w:rPr>
        <w:t>halon</w:t>
      </w:r>
      <w:r w:rsidRPr="00006C3C">
        <w:rPr>
          <w:rFonts w:ascii="Arial" w:hAnsi="Arial" w:cs="Arial"/>
        </w:rPr>
        <w:t xml:space="preserve">, и </w:t>
      </w:r>
      <w:r w:rsidRPr="00006C3C">
        <w:rPr>
          <w:rFonts w:ascii="Arial" w:hAnsi="Arial" w:cs="Arial"/>
          <w:i/>
        </w:rPr>
        <w:t>зaдний</w:t>
      </w:r>
      <w:r w:rsidR="004525F0" w:rsidRPr="00006C3C">
        <w:rPr>
          <w:rFonts w:ascii="Arial" w:hAnsi="Arial" w:cs="Arial"/>
          <w:i/>
        </w:rPr>
        <w:t>(ромбовидный) мозг</w:t>
      </w:r>
      <w:r w:rsidRPr="00006C3C">
        <w:rPr>
          <w:rFonts w:ascii="Arial" w:hAnsi="Arial" w:cs="Arial"/>
        </w:rPr>
        <w:t xml:space="preserve">, </w:t>
      </w:r>
      <w:r w:rsidRPr="00006C3C">
        <w:rPr>
          <w:rFonts w:ascii="Arial" w:hAnsi="Arial" w:cs="Arial"/>
          <w:b/>
          <w:i/>
        </w:rPr>
        <w:t>rhombenceрhalon</w:t>
      </w:r>
      <w:r w:rsidRPr="00006C3C">
        <w:rPr>
          <w:rFonts w:ascii="Arial" w:hAnsi="Arial" w:cs="Arial"/>
        </w:rPr>
        <w:t>)</w:t>
      </w:r>
    </w:p>
    <w:p w14:paraId="5C8D0A5F" w14:textId="77777777" w:rsidR="00EA2FAD" w:rsidRPr="00006C3C" w:rsidRDefault="00EA2FAD" w:rsidP="000C0B79">
      <w:pPr>
        <w:pStyle w:val="a7"/>
        <w:spacing w:after="0"/>
        <w:ind w:left="0" w:firstLine="567"/>
        <w:rPr>
          <w:rFonts w:ascii="Arial" w:hAnsi="Arial" w:cs="Arial"/>
          <w:b/>
          <w:i/>
        </w:rPr>
      </w:pPr>
      <w:r w:rsidRPr="00006C3C">
        <w:rPr>
          <w:rFonts w:ascii="Arial" w:hAnsi="Arial" w:cs="Arial"/>
        </w:rPr>
        <w:t>2) 5-я неделя - стадия 5-х первичных мозговых пузыре</w:t>
      </w:r>
      <w:r w:rsidR="00657841" w:rsidRPr="00006C3C">
        <w:rPr>
          <w:rFonts w:ascii="Arial" w:hAnsi="Arial" w:cs="Arial"/>
        </w:rPr>
        <w:t>й (</w:t>
      </w:r>
      <w:r w:rsidR="00657841" w:rsidRPr="00006C3C">
        <w:rPr>
          <w:rFonts w:ascii="Arial" w:hAnsi="Arial" w:cs="Arial"/>
          <w:b/>
          <w:i/>
        </w:rPr>
        <w:t xml:space="preserve">рrosenceрhalon </w:t>
      </w:r>
      <w:r w:rsidR="00657841" w:rsidRPr="00006C3C">
        <w:rPr>
          <w:rFonts w:ascii="Arial" w:hAnsi="Arial" w:cs="Arial"/>
        </w:rPr>
        <w:t xml:space="preserve">делится на </w:t>
      </w:r>
      <w:r w:rsidR="00657841" w:rsidRPr="00006C3C">
        <w:rPr>
          <w:rFonts w:ascii="Arial" w:hAnsi="Arial" w:cs="Arial"/>
          <w:i/>
        </w:rPr>
        <w:t>концевой мозг</w:t>
      </w:r>
      <w:r w:rsidR="00657841" w:rsidRPr="00006C3C">
        <w:rPr>
          <w:rFonts w:ascii="Arial" w:hAnsi="Arial" w:cs="Arial"/>
          <w:b/>
          <w:i/>
        </w:rPr>
        <w:t>,</w:t>
      </w:r>
      <w:r w:rsidR="007177C0" w:rsidRPr="00006C3C">
        <w:rPr>
          <w:rFonts w:ascii="Arial" w:hAnsi="Arial" w:cs="Arial"/>
          <w:b/>
          <w:i/>
        </w:rPr>
        <w:t xml:space="preserve"> </w:t>
      </w:r>
      <w:r w:rsidR="00657841" w:rsidRPr="00006C3C">
        <w:rPr>
          <w:rFonts w:ascii="Arial" w:hAnsi="Arial" w:cs="Arial"/>
          <w:b/>
          <w:i/>
          <w:lang w:val="en-US"/>
        </w:rPr>
        <w:t>telen</w:t>
      </w:r>
      <w:r w:rsidR="00657841" w:rsidRPr="00006C3C">
        <w:rPr>
          <w:rFonts w:ascii="Arial" w:hAnsi="Arial" w:cs="Arial"/>
          <w:b/>
          <w:i/>
        </w:rPr>
        <w:t xml:space="preserve">ceрhalon, </w:t>
      </w:r>
      <w:r w:rsidR="00657841" w:rsidRPr="00006C3C">
        <w:rPr>
          <w:rFonts w:ascii="Arial" w:hAnsi="Arial" w:cs="Arial"/>
        </w:rPr>
        <w:t xml:space="preserve">и </w:t>
      </w:r>
      <w:r w:rsidR="00657841" w:rsidRPr="00006C3C">
        <w:rPr>
          <w:rFonts w:ascii="Arial" w:hAnsi="Arial" w:cs="Arial"/>
          <w:i/>
        </w:rPr>
        <w:t>промужеточный мозг</w:t>
      </w:r>
      <w:r w:rsidR="00657841" w:rsidRPr="00006C3C">
        <w:rPr>
          <w:rFonts w:ascii="Arial" w:hAnsi="Arial" w:cs="Arial"/>
          <w:b/>
          <w:i/>
        </w:rPr>
        <w:t xml:space="preserve"> ,</w:t>
      </w:r>
      <w:r w:rsidR="004525F0" w:rsidRPr="00006C3C">
        <w:rPr>
          <w:rFonts w:ascii="Arial" w:hAnsi="Arial" w:cs="Arial"/>
          <w:b/>
          <w:i/>
        </w:rPr>
        <w:t xml:space="preserve"> </w:t>
      </w:r>
      <w:r w:rsidR="004525F0" w:rsidRPr="00006C3C">
        <w:rPr>
          <w:rFonts w:ascii="Arial" w:hAnsi="Arial" w:cs="Arial"/>
          <w:b/>
          <w:i/>
          <w:lang w:val="en-US"/>
        </w:rPr>
        <w:t>diencephalon</w:t>
      </w:r>
      <w:r w:rsidR="004525F0" w:rsidRPr="00006C3C">
        <w:rPr>
          <w:rFonts w:ascii="Arial" w:hAnsi="Arial" w:cs="Arial"/>
          <w:b/>
          <w:i/>
        </w:rPr>
        <w:t xml:space="preserve">; а </w:t>
      </w:r>
      <w:r w:rsidRPr="00006C3C">
        <w:rPr>
          <w:rFonts w:ascii="Arial" w:hAnsi="Arial" w:cs="Arial"/>
        </w:rPr>
        <w:t xml:space="preserve"> </w:t>
      </w:r>
      <w:r w:rsidR="004525F0" w:rsidRPr="00006C3C">
        <w:rPr>
          <w:rFonts w:ascii="Arial" w:hAnsi="Arial" w:cs="Arial"/>
          <w:b/>
          <w:i/>
        </w:rPr>
        <w:t>rhombenceрhalon</w:t>
      </w:r>
      <w:r w:rsidR="007177C0" w:rsidRPr="00006C3C">
        <w:rPr>
          <w:rFonts w:ascii="Arial" w:hAnsi="Arial" w:cs="Arial"/>
          <w:b/>
          <w:i/>
        </w:rPr>
        <w:t xml:space="preserve"> </w:t>
      </w:r>
      <w:r w:rsidR="004525F0" w:rsidRPr="00006C3C">
        <w:rPr>
          <w:rFonts w:ascii="Arial" w:hAnsi="Arial" w:cs="Arial"/>
        </w:rPr>
        <w:t>делится</w:t>
      </w:r>
      <w:r w:rsidR="004525F0" w:rsidRPr="00006C3C">
        <w:rPr>
          <w:rFonts w:ascii="Arial" w:hAnsi="Arial" w:cs="Arial"/>
          <w:b/>
          <w:i/>
        </w:rPr>
        <w:t xml:space="preserve"> </w:t>
      </w:r>
      <w:r w:rsidR="004525F0" w:rsidRPr="00006C3C">
        <w:rPr>
          <w:rFonts w:ascii="Arial" w:hAnsi="Arial" w:cs="Arial"/>
          <w:i/>
        </w:rPr>
        <w:t>на задний мозг</w:t>
      </w:r>
      <w:r w:rsidR="004525F0" w:rsidRPr="00006C3C">
        <w:rPr>
          <w:rFonts w:ascii="Arial" w:hAnsi="Arial" w:cs="Arial"/>
          <w:b/>
          <w:i/>
        </w:rPr>
        <w:t>, metencephalon</w:t>
      </w:r>
      <w:r w:rsidR="004525F0" w:rsidRPr="00006C3C">
        <w:rPr>
          <w:rFonts w:ascii="Arial" w:hAnsi="Arial" w:cs="Arial"/>
        </w:rPr>
        <w:t xml:space="preserve">, и </w:t>
      </w:r>
      <w:r w:rsidR="004525F0" w:rsidRPr="00006C3C">
        <w:rPr>
          <w:rFonts w:ascii="Arial" w:hAnsi="Arial" w:cs="Arial"/>
          <w:i/>
        </w:rPr>
        <w:t>продолговатый мозг</w:t>
      </w:r>
      <w:r w:rsidR="004525F0" w:rsidRPr="00006C3C">
        <w:rPr>
          <w:rFonts w:ascii="Arial" w:hAnsi="Arial" w:cs="Arial"/>
          <w:b/>
          <w:i/>
        </w:rPr>
        <w:t>, myelencephalon)</w:t>
      </w:r>
    </w:p>
    <w:p w14:paraId="29D3B940" w14:textId="77777777" w:rsidR="004525F0" w:rsidRPr="00006C3C" w:rsidRDefault="004525F0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3) Образование изгибов:</w:t>
      </w:r>
    </w:p>
    <w:p w14:paraId="3A76A4D1" w14:textId="77777777" w:rsidR="004525F0" w:rsidRPr="00006C3C" w:rsidRDefault="004525F0" w:rsidP="000C0B79">
      <w:pPr>
        <w:pStyle w:val="a7"/>
        <w:spacing w:after="0"/>
        <w:ind w:left="0" w:firstLine="567"/>
        <w:rPr>
          <w:rFonts w:ascii="Arial" w:hAnsi="Arial" w:cs="Arial"/>
          <w:b/>
          <w:i/>
        </w:rPr>
      </w:pPr>
      <w:r w:rsidRPr="00006C3C">
        <w:rPr>
          <w:rFonts w:ascii="Arial" w:hAnsi="Arial" w:cs="Arial"/>
        </w:rPr>
        <w:t xml:space="preserve">Теменной – на уровне </w:t>
      </w:r>
      <w:r w:rsidRPr="00006C3C">
        <w:rPr>
          <w:rFonts w:ascii="Arial" w:hAnsi="Arial" w:cs="Arial"/>
          <w:b/>
          <w:i/>
          <w:lang w:val="en-US"/>
        </w:rPr>
        <w:t>me</w:t>
      </w:r>
      <w:r w:rsidRPr="00006C3C">
        <w:rPr>
          <w:rFonts w:ascii="Arial" w:hAnsi="Arial" w:cs="Arial"/>
          <w:b/>
          <w:i/>
          <w:lang w:val="en-US"/>
        </w:rPr>
        <w:t>s</w:t>
      </w:r>
      <w:r w:rsidRPr="00006C3C">
        <w:rPr>
          <w:rFonts w:ascii="Arial" w:hAnsi="Arial" w:cs="Arial"/>
          <w:b/>
          <w:i/>
          <w:lang w:val="en-US"/>
        </w:rPr>
        <w:t>ence</w:t>
      </w:r>
      <w:r w:rsidRPr="00006C3C">
        <w:rPr>
          <w:rFonts w:ascii="Arial" w:hAnsi="Arial" w:cs="Arial"/>
          <w:b/>
          <w:i/>
        </w:rPr>
        <w:t>р</w:t>
      </w:r>
      <w:r w:rsidRPr="00006C3C">
        <w:rPr>
          <w:rFonts w:ascii="Arial" w:hAnsi="Arial" w:cs="Arial"/>
          <w:b/>
          <w:i/>
          <w:lang w:val="en-US"/>
        </w:rPr>
        <w:t>halon</w:t>
      </w:r>
      <w:r w:rsidRPr="00006C3C">
        <w:rPr>
          <w:rFonts w:ascii="Arial" w:hAnsi="Arial" w:cs="Arial"/>
          <w:b/>
          <w:i/>
        </w:rPr>
        <w:t>,</w:t>
      </w:r>
    </w:p>
    <w:p w14:paraId="749DB439" w14:textId="77777777" w:rsidR="004525F0" w:rsidRPr="00006C3C" w:rsidRDefault="004525F0" w:rsidP="000C0B79">
      <w:pPr>
        <w:pStyle w:val="a7"/>
        <w:spacing w:after="0"/>
        <w:ind w:left="0" w:firstLine="567"/>
        <w:rPr>
          <w:rFonts w:ascii="Arial" w:hAnsi="Arial" w:cs="Arial"/>
          <w:b/>
          <w:i/>
        </w:rPr>
      </w:pPr>
      <w:r w:rsidRPr="00006C3C">
        <w:rPr>
          <w:rFonts w:ascii="Arial" w:hAnsi="Arial" w:cs="Arial"/>
        </w:rPr>
        <w:t xml:space="preserve">Мостовой – на уровне </w:t>
      </w:r>
      <w:r w:rsidRPr="00006C3C">
        <w:rPr>
          <w:rFonts w:ascii="Arial" w:hAnsi="Arial" w:cs="Arial"/>
          <w:b/>
          <w:i/>
        </w:rPr>
        <w:t>metencephalon</w:t>
      </w:r>
      <w:r w:rsidR="00A7571B" w:rsidRPr="00006C3C">
        <w:rPr>
          <w:rFonts w:ascii="Arial" w:hAnsi="Arial" w:cs="Arial"/>
          <w:b/>
          <w:i/>
        </w:rPr>
        <w:t>,</w:t>
      </w:r>
    </w:p>
    <w:p w14:paraId="6117E7CA" w14:textId="77777777" w:rsidR="00A7571B" w:rsidRPr="00006C3C" w:rsidRDefault="00A7571B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Затылочный – на границе перехода спинного мозга в продолговатый.</w:t>
      </w:r>
    </w:p>
    <w:p w14:paraId="6D241E9A" w14:textId="77777777" w:rsidR="0066396B" w:rsidRPr="00006C3C" w:rsidRDefault="00A7571B" w:rsidP="0066396B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4) Образование </w:t>
      </w:r>
      <w:r w:rsidRPr="00006C3C">
        <w:rPr>
          <w:rFonts w:ascii="Arial" w:hAnsi="Arial" w:cs="Arial"/>
          <w:i/>
        </w:rPr>
        <w:t>желудочков головного мозга</w:t>
      </w:r>
      <w:r w:rsidRPr="00006C3C">
        <w:rPr>
          <w:rFonts w:ascii="Arial" w:hAnsi="Arial" w:cs="Arial"/>
        </w:rPr>
        <w:t xml:space="preserve">, </w:t>
      </w:r>
      <w:r w:rsidRPr="00006C3C">
        <w:rPr>
          <w:rFonts w:ascii="Arial" w:hAnsi="Arial" w:cs="Arial"/>
          <w:b/>
          <w:i/>
          <w:lang w:val="en-US"/>
        </w:rPr>
        <w:t>ventriculi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cerebri</w:t>
      </w:r>
      <w:r w:rsidRPr="00006C3C">
        <w:rPr>
          <w:rFonts w:ascii="Arial" w:hAnsi="Arial" w:cs="Arial"/>
        </w:rPr>
        <w:t>, заполнен</w:t>
      </w:r>
      <w:r w:rsidR="0066396B" w:rsidRPr="00006C3C">
        <w:rPr>
          <w:rFonts w:ascii="Arial" w:hAnsi="Arial" w:cs="Arial"/>
        </w:rPr>
        <w:t>ные цереброспинальной жидкостью:</w:t>
      </w:r>
      <w:r w:rsidR="00974A48">
        <w:rPr>
          <w:rFonts w:ascii="Arial" w:hAnsi="Arial" w:cs="Arial"/>
        </w:rPr>
        <w:t>+5++++</w:t>
      </w:r>
    </w:p>
    <w:p w14:paraId="1DB6DB34" w14:textId="77777777" w:rsidR="0066396B" w:rsidRPr="00006C3C" w:rsidRDefault="0066396B" w:rsidP="0066396B">
      <w:pPr>
        <w:pStyle w:val="a7"/>
        <w:numPr>
          <w:ilvl w:val="0"/>
          <w:numId w:val="15"/>
        </w:numPr>
        <w:tabs>
          <w:tab w:val="clear" w:pos="340"/>
          <w:tab w:val="left" w:pos="360"/>
        </w:tabs>
        <w:spacing w:after="0"/>
        <w:rPr>
          <w:rFonts w:ascii="Arial" w:hAnsi="Arial" w:cs="Arial"/>
        </w:rPr>
      </w:pPr>
      <w:r w:rsidRPr="00006C3C">
        <w:rPr>
          <w:rFonts w:ascii="Arial" w:hAnsi="Arial" w:cs="Arial"/>
          <w:i/>
        </w:rPr>
        <w:t>4ый желудочек</w:t>
      </w:r>
      <w:r w:rsidRPr="00006C3C">
        <w:rPr>
          <w:rFonts w:ascii="Arial" w:hAnsi="Arial" w:cs="Arial"/>
        </w:rPr>
        <w:t xml:space="preserve">, </w:t>
      </w:r>
      <w:r w:rsidRPr="00006C3C">
        <w:rPr>
          <w:rFonts w:ascii="Arial" w:hAnsi="Arial" w:cs="Arial"/>
          <w:b/>
          <w:i/>
          <w:lang w:val="en-US"/>
        </w:rPr>
        <w:t>ventriculus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quartus</w:t>
      </w:r>
      <w:r w:rsidRPr="00006C3C">
        <w:rPr>
          <w:rFonts w:ascii="Arial" w:hAnsi="Arial" w:cs="Arial"/>
        </w:rPr>
        <w:t xml:space="preserve">,  образован полостями </w:t>
      </w:r>
      <w:r w:rsidRPr="00006C3C">
        <w:rPr>
          <w:rFonts w:ascii="Arial" w:hAnsi="Arial" w:cs="Arial"/>
          <w:b/>
          <w:i/>
        </w:rPr>
        <w:t xml:space="preserve">metencephalon </w:t>
      </w:r>
      <w:r w:rsidRPr="00006C3C">
        <w:rPr>
          <w:rFonts w:ascii="Arial" w:hAnsi="Arial" w:cs="Arial"/>
        </w:rPr>
        <w:t xml:space="preserve">и </w:t>
      </w:r>
      <w:r w:rsidRPr="00006C3C">
        <w:rPr>
          <w:rFonts w:ascii="Arial" w:hAnsi="Arial" w:cs="Arial"/>
          <w:b/>
          <w:i/>
        </w:rPr>
        <w:t>myelencephalon</w:t>
      </w:r>
      <w:r w:rsidR="007B520D" w:rsidRPr="00006C3C">
        <w:rPr>
          <w:rFonts w:ascii="Arial" w:hAnsi="Arial" w:cs="Arial"/>
          <w:b/>
          <w:i/>
        </w:rPr>
        <w:t>;</w:t>
      </w:r>
    </w:p>
    <w:p w14:paraId="0B042B0B" w14:textId="77777777" w:rsidR="007B520D" w:rsidRPr="00006C3C" w:rsidRDefault="007B520D" w:rsidP="0066396B">
      <w:pPr>
        <w:pStyle w:val="a7"/>
        <w:numPr>
          <w:ilvl w:val="0"/>
          <w:numId w:val="15"/>
        </w:numPr>
        <w:tabs>
          <w:tab w:val="clear" w:pos="340"/>
          <w:tab w:val="left" w:pos="360"/>
        </w:tabs>
        <w:spacing w:after="0"/>
        <w:rPr>
          <w:rFonts w:ascii="Arial" w:hAnsi="Arial" w:cs="Arial"/>
        </w:rPr>
      </w:pPr>
      <w:r w:rsidRPr="00006C3C">
        <w:rPr>
          <w:rFonts w:ascii="Arial" w:hAnsi="Arial" w:cs="Arial"/>
          <w:i/>
        </w:rPr>
        <w:t xml:space="preserve">Водопровод мозга, </w:t>
      </w:r>
      <w:r w:rsidRPr="00006C3C">
        <w:rPr>
          <w:rFonts w:ascii="Arial" w:hAnsi="Arial" w:cs="Arial"/>
          <w:b/>
          <w:i/>
          <w:lang w:val="en-US"/>
        </w:rPr>
        <w:t>aquaeductus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cerebri</w:t>
      </w:r>
      <w:r w:rsidRPr="00006C3C">
        <w:rPr>
          <w:rFonts w:ascii="Arial" w:hAnsi="Arial" w:cs="Arial"/>
        </w:rPr>
        <w:t xml:space="preserve">, образован полостью </w:t>
      </w:r>
      <w:r w:rsidRPr="00006C3C">
        <w:rPr>
          <w:rFonts w:ascii="Arial" w:hAnsi="Arial" w:cs="Arial"/>
          <w:b/>
          <w:i/>
          <w:lang w:val="en-US"/>
        </w:rPr>
        <w:t>me</w:t>
      </w:r>
      <w:r w:rsidRPr="00006C3C">
        <w:rPr>
          <w:rFonts w:ascii="Arial" w:hAnsi="Arial" w:cs="Arial"/>
          <w:b/>
          <w:i/>
          <w:lang w:val="en-US"/>
        </w:rPr>
        <w:t>s</w:t>
      </w:r>
      <w:r w:rsidRPr="00006C3C">
        <w:rPr>
          <w:rFonts w:ascii="Arial" w:hAnsi="Arial" w:cs="Arial"/>
          <w:b/>
          <w:i/>
          <w:lang w:val="en-US"/>
        </w:rPr>
        <w:t>ence</w:t>
      </w:r>
      <w:r w:rsidRPr="00006C3C">
        <w:rPr>
          <w:rFonts w:ascii="Arial" w:hAnsi="Arial" w:cs="Arial"/>
          <w:b/>
          <w:i/>
        </w:rPr>
        <w:t>р</w:t>
      </w:r>
      <w:r w:rsidRPr="00006C3C">
        <w:rPr>
          <w:rFonts w:ascii="Arial" w:hAnsi="Arial" w:cs="Arial"/>
          <w:b/>
          <w:i/>
          <w:lang w:val="en-US"/>
        </w:rPr>
        <w:t>halon</w:t>
      </w:r>
      <w:r w:rsidRPr="00006C3C">
        <w:rPr>
          <w:rFonts w:ascii="Arial" w:hAnsi="Arial" w:cs="Arial"/>
          <w:b/>
          <w:i/>
        </w:rPr>
        <w:t>;</w:t>
      </w:r>
    </w:p>
    <w:p w14:paraId="39F3ED9C" w14:textId="77777777" w:rsidR="006D4E34" w:rsidRPr="00006C3C" w:rsidRDefault="006D4E34" w:rsidP="0066396B">
      <w:pPr>
        <w:pStyle w:val="a7"/>
        <w:numPr>
          <w:ilvl w:val="0"/>
          <w:numId w:val="15"/>
        </w:numPr>
        <w:tabs>
          <w:tab w:val="clear" w:pos="340"/>
          <w:tab w:val="left" w:pos="360"/>
        </w:tabs>
        <w:spacing w:after="0"/>
        <w:rPr>
          <w:rFonts w:ascii="Arial" w:hAnsi="Arial" w:cs="Arial"/>
        </w:rPr>
      </w:pPr>
      <w:r w:rsidRPr="00006C3C">
        <w:rPr>
          <w:rFonts w:ascii="Arial" w:hAnsi="Arial" w:cs="Arial"/>
          <w:i/>
        </w:rPr>
        <w:t xml:space="preserve">3ий желудочек, </w:t>
      </w:r>
      <w:r w:rsidRPr="00006C3C">
        <w:rPr>
          <w:rFonts w:ascii="Arial" w:hAnsi="Arial" w:cs="Arial"/>
          <w:b/>
          <w:i/>
          <w:lang w:val="en-US"/>
        </w:rPr>
        <w:t>ventriculus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tertius</w:t>
      </w:r>
      <w:r w:rsidRPr="00006C3C">
        <w:rPr>
          <w:rFonts w:ascii="Arial" w:hAnsi="Arial" w:cs="Arial"/>
        </w:rPr>
        <w:t xml:space="preserve">, образован полостью </w:t>
      </w:r>
      <w:r w:rsidRPr="00006C3C">
        <w:rPr>
          <w:rFonts w:ascii="Arial" w:hAnsi="Arial" w:cs="Arial"/>
          <w:b/>
          <w:i/>
          <w:lang w:val="en-US"/>
        </w:rPr>
        <w:t>diencephalon</w:t>
      </w:r>
      <w:r w:rsidRPr="00006C3C">
        <w:rPr>
          <w:rFonts w:ascii="Arial" w:hAnsi="Arial" w:cs="Arial"/>
          <w:b/>
          <w:i/>
        </w:rPr>
        <w:t>;</w:t>
      </w:r>
    </w:p>
    <w:p w14:paraId="5DEF3E61" w14:textId="77777777" w:rsidR="006D4E34" w:rsidRPr="00006C3C" w:rsidRDefault="006D4E34" w:rsidP="0066396B">
      <w:pPr>
        <w:pStyle w:val="a7"/>
        <w:numPr>
          <w:ilvl w:val="0"/>
          <w:numId w:val="15"/>
        </w:numPr>
        <w:tabs>
          <w:tab w:val="clear" w:pos="340"/>
          <w:tab w:val="left" w:pos="360"/>
        </w:tabs>
        <w:spacing w:after="0"/>
        <w:rPr>
          <w:rFonts w:ascii="Arial" w:hAnsi="Arial" w:cs="Arial"/>
        </w:rPr>
      </w:pPr>
      <w:r w:rsidRPr="00006C3C">
        <w:rPr>
          <w:rFonts w:ascii="Arial" w:hAnsi="Arial" w:cs="Arial"/>
          <w:i/>
        </w:rPr>
        <w:t xml:space="preserve">Два боковых желудочка, </w:t>
      </w:r>
      <w:r w:rsidRPr="00006C3C">
        <w:rPr>
          <w:rFonts w:ascii="Arial" w:hAnsi="Arial" w:cs="Arial"/>
          <w:b/>
          <w:i/>
          <w:lang w:val="en-US"/>
        </w:rPr>
        <w:t>ventriculi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lateralis</w:t>
      </w:r>
      <w:r w:rsidRPr="00006C3C">
        <w:rPr>
          <w:rFonts w:ascii="Arial" w:hAnsi="Arial" w:cs="Arial"/>
        </w:rPr>
        <w:t>, образован полостью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telen</w:t>
      </w:r>
      <w:r w:rsidRPr="00006C3C">
        <w:rPr>
          <w:rFonts w:ascii="Arial" w:hAnsi="Arial" w:cs="Arial"/>
          <w:b/>
          <w:i/>
        </w:rPr>
        <w:t>ceрhalon;</w:t>
      </w:r>
    </w:p>
    <w:p w14:paraId="3E38FEBB" w14:textId="77777777" w:rsidR="0066396B" w:rsidRPr="00006C3C" w:rsidRDefault="0066396B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5) </w:t>
      </w:r>
      <w:r w:rsidRPr="00006C3C">
        <w:rPr>
          <w:rFonts w:ascii="Arial" w:hAnsi="Arial" w:cs="Arial"/>
          <w:b/>
          <w:i/>
        </w:rPr>
        <w:t xml:space="preserve">myelencephalon </w:t>
      </w:r>
      <w:r w:rsidRPr="00006C3C">
        <w:rPr>
          <w:rFonts w:ascii="Arial" w:hAnsi="Arial" w:cs="Arial"/>
        </w:rPr>
        <w:t xml:space="preserve">преобразуется в </w:t>
      </w:r>
      <w:r w:rsidRPr="00006C3C">
        <w:rPr>
          <w:rFonts w:ascii="Arial" w:hAnsi="Arial" w:cs="Arial"/>
          <w:i/>
        </w:rPr>
        <w:t>продолговатый мозг</w:t>
      </w:r>
      <w:r w:rsidRPr="00006C3C">
        <w:rPr>
          <w:rFonts w:ascii="Arial" w:hAnsi="Arial" w:cs="Arial"/>
        </w:rPr>
        <w:t xml:space="preserve">, </w:t>
      </w:r>
      <w:r w:rsidRPr="00006C3C">
        <w:rPr>
          <w:rFonts w:ascii="Arial" w:hAnsi="Arial" w:cs="Arial"/>
          <w:b/>
          <w:i/>
          <w:lang w:val="en-US"/>
        </w:rPr>
        <w:t>medulla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oblongata</w:t>
      </w:r>
      <w:r w:rsidRPr="00006C3C">
        <w:rPr>
          <w:rFonts w:ascii="Arial" w:hAnsi="Arial" w:cs="Arial"/>
        </w:rPr>
        <w:t xml:space="preserve">, и </w:t>
      </w:r>
      <w:r w:rsidRPr="00006C3C">
        <w:rPr>
          <w:rFonts w:ascii="Arial" w:hAnsi="Arial" w:cs="Arial"/>
          <w:i/>
        </w:rPr>
        <w:t>нижний мозговой парус</w:t>
      </w:r>
      <w:r w:rsidRPr="00006C3C">
        <w:rPr>
          <w:rFonts w:ascii="Arial" w:hAnsi="Arial" w:cs="Arial"/>
        </w:rPr>
        <w:t xml:space="preserve">, </w:t>
      </w:r>
      <w:r w:rsidRPr="00006C3C">
        <w:rPr>
          <w:rFonts w:ascii="Arial" w:hAnsi="Arial" w:cs="Arial"/>
          <w:b/>
          <w:i/>
          <w:lang w:val="en-US"/>
        </w:rPr>
        <w:t>velum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medullare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inferius</w:t>
      </w:r>
      <w:r w:rsidRPr="00006C3C">
        <w:rPr>
          <w:rFonts w:ascii="Arial" w:hAnsi="Arial" w:cs="Arial"/>
        </w:rPr>
        <w:t>.</w:t>
      </w:r>
    </w:p>
    <w:p w14:paraId="2B913090" w14:textId="77777777" w:rsidR="0066396B" w:rsidRPr="00006C3C" w:rsidRDefault="0066396B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6) </w:t>
      </w:r>
      <w:r w:rsidRPr="00006C3C">
        <w:rPr>
          <w:rFonts w:ascii="Arial" w:hAnsi="Arial" w:cs="Arial"/>
          <w:b/>
          <w:i/>
        </w:rPr>
        <w:t xml:space="preserve">metencephalon </w:t>
      </w:r>
      <w:r w:rsidRPr="00006C3C">
        <w:rPr>
          <w:rFonts w:ascii="Arial" w:hAnsi="Arial" w:cs="Arial"/>
        </w:rPr>
        <w:t xml:space="preserve">в переднем отделе образует верхние мозжечковые ножки, </w:t>
      </w:r>
      <w:r w:rsidRPr="00006C3C">
        <w:rPr>
          <w:rFonts w:ascii="Arial" w:hAnsi="Arial" w:cs="Arial"/>
          <w:b/>
          <w:i/>
          <w:lang w:val="en-US"/>
        </w:rPr>
        <w:t>pedunculi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cerebellares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superiores</w:t>
      </w:r>
      <w:r w:rsidRPr="00006C3C">
        <w:rPr>
          <w:rFonts w:ascii="Arial" w:hAnsi="Arial" w:cs="Arial"/>
        </w:rPr>
        <w:t xml:space="preserve">, и верхний </w:t>
      </w:r>
      <w:r w:rsidRPr="00006C3C">
        <w:rPr>
          <w:rFonts w:ascii="Arial" w:hAnsi="Arial" w:cs="Arial"/>
          <w:i/>
        </w:rPr>
        <w:t>мозговой парус</w:t>
      </w:r>
      <w:r w:rsidRPr="00006C3C">
        <w:rPr>
          <w:rFonts w:ascii="Arial" w:hAnsi="Arial" w:cs="Arial"/>
        </w:rPr>
        <w:t xml:space="preserve">, </w:t>
      </w:r>
      <w:r w:rsidRPr="00006C3C">
        <w:rPr>
          <w:rFonts w:ascii="Arial" w:hAnsi="Arial" w:cs="Arial"/>
          <w:b/>
          <w:i/>
          <w:lang w:val="en-US"/>
        </w:rPr>
        <w:t>velum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medullare</w:t>
      </w:r>
      <w:r w:rsidRPr="00006C3C">
        <w:rPr>
          <w:rFonts w:ascii="Arial" w:hAnsi="Arial" w:cs="Arial"/>
          <w:b/>
          <w:i/>
        </w:rPr>
        <w:t xml:space="preserve"> </w:t>
      </w:r>
      <w:r w:rsidR="00A00DDE" w:rsidRPr="00006C3C">
        <w:rPr>
          <w:rFonts w:ascii="Arial" w:hAnsi="Arial" w:cs="Arial"/>
          <w:b/>
          <w:i/>
          <w:lang w:val="en-US"/>
        </w:rPr>
        <w:t>superius</w:t>
      </w:r>
      <w:r w:rsidR="00A00DDE" w:rsidRPr="00006C3C">
        <w:rPr>
          <w:rFonts w:ascii="Arial" w:hAnsi="Arial" w:cs="Arial"/>
        </w:rPr>
        <w:t xml:space="preserve">; в вентральном отделе – </w:t>
      </w:r>
      <w:r w:rsidR="00A00DDE" w:rsidRPr="00006C3C">
        <w:rPr>
          <w:rFonts w:ascii="Arial" w:hAnsi="Arial" w:cs="Arial"/>
          <w:i/>
        </w:rPr>
        <w:t>мост</w:t>
      </w:r>
      <w:r w:rsidR="00A00DDE" w:rsidRPr="00006C3C">
        <w:rPr>
          <w:rFonts w:ascii="Arial" w:hAnsi="Arial" w:cs="Arial"/>
        </w:rPr>
        <w:t xml:space="preserve"> мозга, </w:t>
      </w:r>
      <w:r w:rsidR="00A00DDE" w:rsidRPr="00006C3C">
        <w:rPr>
          <w:rFonts w:ascii="Arial" w:hAnsi="Arial" w:cs="Arial"/>
          <w:b/>
          <w:i/>
          <w:lang w:val="en-US"/>
        </w:rPr>
        <w:t>pons</w:t>
      </w:r>
      <w:r w:rsidR="00A00DDE" w:rsidRPr="00006C3C">
        <w:rPr>
          <w:rFonts w:ascii="Arial" w:hAnsi="Arial" w:cs="Arial"/>
        </w:rPr>
        <w:t xml:space="preserve">; в средних и боковых отделах – </w:t>
      </w:r>
      <w:r w:rsidR="00A00DDE" w:rsidRPr="00006C3C">
        <w:rPr>
          <w:rFonts w:ascii="Arial" w:hAnsi="Arial" w:cs="Arial"/>
          <w:i/>
        </w:rPr>
        <w:t>мозжечок</w:t>
      </w:r>
      <w:r w:rsidR="00A00DDE" w:rsidRPr="00006C3C">
        <w:rPr>
          <w:rFonts w:ascii="Arial" w:hAnsi="Arial" w:cs="Arial"/>
        </w:rPr>
        <w:t xml:space="preserve">, </w:t>
      </w:r>
      <w:r w:rsidR="00A00DDE" w:rsidRPr="00006C3C">
        <w:rPr>
          <w:rFonts w:ascii="Arial" w:hAnsi="Arial" w:cs="Arial"/>
          <w:b/>
          <w:i/>
          <w:lang w:val="en-US"/>
        </w:rPr>
        <w:t>cerebellum</w:t>
      </w:r>
      <w:r w:rsidR="00A00DDE" w:rsidRPr="00006C3C">
        <w:rPr>
          <w:rFonts w:ascii="Arial" w:hAnsi="Arial" w:cs="Arial"/>
        </w:rPr>
        <w:t>.</w:t>
      </w:r>
    </w:p>
    <w:p w14:paraId="7C00DBFA" w14:textId="77777777" w:rsidR="007B520D" w:rsidRPr="00006C3C" w:rsidRDefault="007B520D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7) </w:t>
      </w:r>
      <w:r w:rsidRPr="00006C3C">
        <w:rPr>
          <w:rFonts w:ascii="Arial" w:hAnsi="Arial" w:cs="Arial"/>
          <w:b/>
          <w:i/>
          <w:lang w:val="en-US"/>
        </w:rPr>
        <w:t>me</w:t>
      </w:r>
      <w:r w:rsidRPr="00006C3C">
        <w:rPr>
          <w:rFonts w:ascii="Arial" w:hAnsi="Arial" w:cs="Arial"/>
          <w:b/>
          <w:i/>
          <w:lang w:val="en-US"/>
        </w:rPr>
        <w:t>s</w:t>
      </w:r>
      <w:r w:rsidRPr="00006C3C">
        <w:rPr>
          <w:rFonts w:ascii="Arial" w:hAnsi="Arial" w:cs="Arial"/>
          <w:b/>
          <w:i/>
          <w:lang w:val="en-US"/>
        </w:rPr>
        <w:t>ence</w:t>
      </w:r>
      <w:r w:rsidRPr="00006C3C">
        <w:rPr>
          <w:rFonts w:ascii="Arial" w:hAnsi="Arial" w:cs="Arial"/>
          <w:b/>
          <w:i/>
        </w:rPr>
        <w:t>р</w:t>
      </w:r>
      <w:r w:rsidRPr="00006C3C">
        <w:rPr>
          <w:rFonts w:ascii="Arial" w:hAnsi="Arial" w:cs="Arial"/>
          <w:b/>
          <w:i/>
          <w:lang w:val="en-US"/>
        </w:rPr>
        <w:t>halon</w:t>
      </w:r>
      <w:r w:rsidRPr="00006C3C">
        <w:rPr>
          <w:rFonts w:ascii="Arial" w:hAnsi="Arial" w:cs="Arial"/>
        </w:rPr>
        <w:t xml:space="preserve"> образует </w:t>
      </w:r>
      <w:r w:rsidRPr="00006C3C">
        <w:rPr>
          <w:rFonts w:ascii="Arial" w:hAnsi="Arial" w:cs="Arial"/>
          <w:i/>
        </w:rPr>
        <w:t xml:space="preserve">крышу среднего мозга (четверохолмие), </w:t>
      </w:r>
      <w:r w:rsidRPr="00006C3C">
        <w:rPr>
          <w:rFonts w:ascii="Arial" w:hAnsi="Arial" w:cs="Arial"/>
          <w:b/>
          <w:i/>
        </w:rPr>
        <w:t>tectum mesencephali</w:t>
      </w:r>
      <w:r w:rsidRPr="00006C3C">
        <w:rPr>
          <w:rFonts w:ascii="Arial" w:hAnsi="Arial" w:cs="Arial"/>
          <w:i/>
        </w:rPr>
        <w:t xml:space="preserve">,и ножки мозга, </w:t>
      </w:r>
      <w:r w:rsidRPr="00006C3C">
        <w:rPr>
          <w:rFonts w:ascii="Arial" w:hAnsi="Arial" w:cs="Arial"/>
          <w:b/>
          <w:i/>
          <w:lang w:val="en-US"/>
        </w:rPr>
        <w:t>pedunculi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cerebri</w:t>
      </w:r>
      <w:r w:rsidRPr="00006C3C">
        <w:rPr>
          <w:rFonts w:ascii="Arial" w:hAnsi="Arial" w:cs="Arial"/>
        </w:rPr>
        <w:t xml:space="preserve">, </w:t>
      </w:r>
    </w:p>
    <w:p w14:paraId="4803F397" w14:textId="77777777" w:rsidR="00A7571B" w:rsidRPr="00006C3C" w:rsidRDefault="00F5549C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8) </w:t>
      </w:r>
      <w:r w:rsidR="006D4E34" w:rsidRPr="00006C3C">
        <w:rPr>
          <w:rFonts w:ascii="Arial" w:hAnsi="Arial" w:cs="Arial"/>
          <w:b/>
          <w:i/>
          <w:lang w:val="en-US"/>
        </w:rPr>
        <w:t>diencephalon</w:t>
      </w:r>
      <w:r w:rsidR="006D4E34" w:rsidRPr="00006C3C">
        <w:rPr>
          <w:rFonts w:ascii="Arial" w:hAnsi="Arial" w:cs="Arial"/>
          <w:b/>
          <w:i/>
        </w:rPr>
        <w:t xml:space="preserve"> </w:t>
      </w:r>
      <w:r w:rsidR="006D4E34" w:rsidRPr="00006C3C">
        <w:rPr>
          <w:rFonts w:ascii="Arial" w:hAnsi="Arial" w:cs="Arial"/>
        </w:rPr>
        <w:t xml:space="preserve">образует </w:t>
      </w:r>
      <w:r w:rsidR="006D4E34" w:rsidRPr="00006C3C">
        <w:rPr>
          <w:rFonts w:ascii="Arial" w:hAnsi="Arial" w:cs="Arial"/>
          <w:i/>
        </w:rPr>
        <w:t>зрительные бугры</w:t>
      </w:r>
      <w:r w:rsidR="006D4E34" w:rsidRPr="00006C3C">
        <w:rPr>
          <w:rFonts w:ascii="Arial" w:hAnsi="Arial" w:cs="Arial"/>
        </w:rPr>
        <w:t xml:space="preserve">, </w:t>
      </w:r>
      <w:r w:rsidR="006D4E34" w:rsidRPr="00006C3C">
        <w:rPr>
          <w:rFonts w:ascii="Arial" w:hAnsi="Arial" w:cs="Arial"/>
          <w:b/>
          <w:i/>
          <w:lang w:val="en-US"/>
        </w:rPr>
        <w:t>thalami</w:t>
      </w:r>
      <w:r w:rsidR="006D4E34" w:rsidRPr="00006C3C">
        <w:rPr>
          <w:rFonts w:ascii="Arial" w:hAnsi="Arial" w:cs="Arial"/>
          <w:b/>
          <w:i/>
        </w:rPr>
        <w:t xml:space="preserve"> </w:t>
      </w:r>
      <w:r w:rsidR="006D4E34" w:rsidRPr="00006C3C">
        <w:rPr>
          <w:rFonts w:ascii="Arial" w:hAnsi="Arial" w:cs="Arial"/>
          <w:b/>
          <w:i/>
          <w:lang w:val="en-US"/>
        </w:rPr>
        <w:t>optici</w:t>
      </w:r>
      <w:r w:rsidR="006D4E34" w:rsidRPr="00006C3C">
        <w:rPr>
          <w:rFonts w:ascii="Arial" w:hAnsi="Arial" w:cs="Arial"/>
        </w:rPr>
        <w:t xml:space="preserve">, </w:t>
      </w:r>
      <w:r w:rsidR="006D4E34" w:rsidRPr="00006C3C">
        <w:rPr>
          <w:rFonts w:ascii="Arial" w:hAnsi="Arial" w:cs="Arial"/>
          <w:i/>
        </w:rPr>
        <w:t>подбугорную область</w:t>
      </w:r>
      <w:r w:rsidR="006D4E34" w:rsidRPr="00006C3C">
        <w:rPr>
          <w:rFonts w:ascii="Arial" w:hAnsi="Arial" w:cs="Arial"/>
        </w:rPr>
        <w:t xml:space="preserve">, </w:t>
      </w:r>
      <w:r w:rsidR="006D4E34" w:rsidRPr="00006C3C">
        <w:rPr>
          <w:rFonts w:ascii="Arial" w:hAnsi="Arial" w:cs="Arial"/>
          <w:b/>
          <w:i/>
          <w:lang w:val="en-US"/>
        </w:rPr>
        <w:t>hypothalamus</w:t>
      </w:r>
      <w:r w:rsidR="006D4E34" w:rsidRPr="00006C3C">
        <w:rPr>
          <w:rFonts w:ascii="Arial" w:hAnsi="Arial" w:cs="Arial"/>
        </w:rPr>
        <w:t xml:space="preserve">, </w:t>
      </w:r>
      <w:r w:rsidR="006D4E34" w:rsidRPr="00006C3C">
        <w:rPr>
          <w:rFonts w:ascii="Arial" w:hAnsi="Arial" w:cs="Arial"/>
          <w:i/>
        </w:rPr>
        <w:t>шишковидное тело</w:t>
      </w:r>
      <w:r w:rsidR="006D4E34" w:rsidRPr="00006C3C">
        <w:rPr>
          <w:rFonts w:ascii="Arial" w:hAnsi="Arial" w:cs="Arial"/>
        </w:rPr>
        <w:t xml:space="preserve">, </w:t>
      </w:r>
      <w:r w:rsidR="006D4E34" w:rsidRPr="00006C3C">
        <w:rPr>
          <w:rFonts w:ascii="Arial" w:hAnsi="Arial" w:cs="Arial"/>
          <w:b/>
          <w:i/>
          <w:lang w:val="en-US"/>
        </w:rPr>
        <w:t>corpus</w:t>
      </w:r>
      <w:r w:rsidR="006D4E34" w:rsidRPr="00006C3C">
        <w:rPr>
          <w:rFonts w:ascii="Arial" w:hAnsi="Arial" w:cs="Arial"/>
          <w:b/>
          <w:i/>
        </w:rPr>
        <w:t xml:space="preserve"> </w:t>
      </w:r>
      <w:r w:rsidR="006D4E34" w:rsidRPr="00006C3C">
        <w:rPr>
          <w:rFonts w:ascii="Arial" w:hAnsi="Arial" w:cs="Arial"/>
          <w:b/>
          <w:i/>
          <w:lang w:val="en-US"/>
        </w:rPr>
        <w:t>pineale</w:t>
      </w:r>
      <w:r w:rsidR="006D4E34" w:rsidRPr="00006C3C">
        <w:rPr>
          <w:rFonts w:ascii="Arial" w:hAnsi="Arial" w:cs="Arial"/>
        </w:rPr>
        <w:t>.</w:t>
      </w:r>
    </w:p>
    <w:p w14:paraId="5AA4C5BD" w14:textId="77777777" w:rsidR="006D4E34" w:rsidRPr="00006C3C" w:rsidRDefault="006D4E34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9) </w:t>
      </w:r>
      <w:r w:rsidRPr="00006C3C">
        <w:rPr>
          <w:rFonts w:ascii="Arial" w:hAnsi="Arial" w:cs="Arial"/>
          <w:b/>
          <w:i/>
          <w:lang w:val="en-US"/>
        </w:rPr>
        <w:t>telen</w:t>
      </w:r>
      <w:r w:rsidRPr="00006C3C">
        <w:rPr>
          <w:rFonts w:ascii="Arial" w:hAnsi="Arial" w:cs="Arial"/>
          <w:b/>
          <w:i/>
        </w:rPr>
        <w:t xml:space="preserve">ceрhalon </w:t>
      </w:r>
      <w:r w:rsidRPr="00006C3C">
        <w:rPr>
          <w:rFonts w:ascii="Arial" w:hAnsi="Arial" w:cs="Arial"/>
        </w:rPr>
        <w:t xml:space="preserve">образует </w:t>
      </w:r>
      <w:r w:rsidRPr="00006C3C">
        <w:rPr>
          <w:rFonts w:ascii="Arial" w:hAnsi="Arial" w:cs="Arial"/>
          <w:i/>
        </w:rPr>
        <w:t>полушария головного мозга</w:t>
      </w:r>
      <w:r w:rsidRPr="00006C3C">
        <w:rPr>
          <w:rFonts w:ascii="Arial" w:hAnsi="Arial" w:cs="Arial"/>
        </w:rPr>
        <w:t xml:space="preserve">, </w:t>
      </w:r>
      <w:r w:rsidRPr="00006C3C">
        <w:rPr>
          <w:rFonts w:ascii="Arial" w:hAnsi="Arial" w:cs="Arial"/>
          <w:b/>
          <w:i/>
          <w:lang w:val="en-US"/>
        </w:rPr>
        <w:t>hemispheria</w:t>
      </w:r>
      <w:r w:rsidRPr="00006C3C">
        <w:rPr>
          <w:rFonts w:ascii="Arial" w:hAnsi="Arial" w:cs="Arial"/>
          <w:b/>
          <w:i/>
        </w:rPr>
        <w:t xml:space="preserve"> </w:t>
      </w:r>
      <w:r w:rsidRPr="00006C3C">
        <w:rPr>
          <w:rFonts w:ascii="Arial" w:hAnsi="Arial" w:cs="Arial"/>
          <w:b/>
          <w:i/>
          <w:lang w:val="en-US"/>
        </w:rPr>
        <w:t>cerebri</w:t>
      </w:r>
      <w:r w:rsidRPr="00006C3C">
        <w:rPr>
          <w:rFonts w:ascii="Arial" w:hAnsi="Arial" w:cs="Arial"/>
        </w:rPr>
        <w:t>,</w:t>
      </w:r>
    </w:p>
    <w:p w14:paraId="7E42D459" w14:textId="77777777" w:rsidR="001C6047" w:rsidRPr="00006C3C" w:rsidRDefault="001C6047" w:rsidP="000C0B79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10) Образование борозд:</w:t>
      </w:r>
    </w:p>
    <w:p w14:paraId="64D961BA" w14:textId="77777777" w:rsidR="001C6047" w:rsidRPr="00006C3C" w:rsidRDefault="001C6047" w:rsidP="001C6047">
      <w:pPr>
        <w:pStyle w:val="a7"/>
        <w:numPr>
          <w:ilvl w:val="0"/>
          <w:numId w:val="15"/>
        </w:numPr>
        <w:tabs>
          <w:tab w:val="clear" w:pos="340"/>
          <w:tab w:val="left" w:pos="360"/>
        </w:tabs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Первичные (сильвиева (центральная), теменно-затылочная, шпорная, пре- и постцентральные борозды)</w:t>
      </w:r>
    </w:p>
    <w:p w14:paraId="0286FF1B" w14:textId="77777777" w:rsidR="001C6047" w:rsidRPr="00006C3C" w:rsidRDefault="001C6047" w:rsidP="001C6047">
      <w:pPr>
        <w:pStyle w:val="a7"/>
        <w:numPr>
          <w:ilvl w:val="0"/>
          <w:numId w:val="15"/>
        </w:numPr>
        <w:tabs>
          <w:tab w:val="clear" w:pos="340"/>
          <w:tab w:val="left" w:pos="360"/>
        </w:tabs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Вторичный</w:t>
      </w:r>
    </w:p>
    <w:p w14:paraId="0FF55CD1" w14:textId="77777777" w:rsidR="001C6047" w:rsidRPr="00006C3C" w:rsidRDefault="001C6047" w:rsidP="001C6047">
      <w:pPr>
        <w:pStyle w:val="a7"/>
        <w:numPr>
          <w:ilvl w:val="0"/>
          <w:numId w:val="15"/>
        </w:numPr>
        <w:tabs>
          <w:tab w:val="clear" w:pos="340"/>
          <w:tab w:val="left" w:pos="360"/>
        </w:tabs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Третичные</w:t>
      </w:r>
    </w:p>
    <w:p w14:paraId="52F685A2" w14:textId="77777777" w:rsidR="00C014DF" w:rsidRPr="006404F8" w:rsidRDefault="00C014DF" w:rsidP="00C014DF">
      <w:pPr>
        <w:pStyle w:val="10"/>
        <w:rPr>
          <w:rFonts w:ascii="Arial" w:hAnsi="Arial" w:cs="Arial"/>
          <w:sz w:val="20"/>
          <w:u w:val="single"/>
        </w:rPr>
      </w:pPr>
      <w:bookmarkStart w:id="23" w:name="_Toc52700176"/>
      <w:bookmarkStart w:id="24" w:name="_Toc274586481"/>
      <w:r w:rsidRPr="006404F8">
        <w:rPr>
          <w:rFonts w:ascii="Arial" w:hAnsi="Arial" w:cs="Arial"/>
          <w:sz w:val="20"/>
          <w:u w:val="single"/>
        </w:rPr>
        <w:lastRenderedPageBreak/>
        <w:t>13. Понятие о теории локализации функций в коре головного мозга</w:t>
      </w:r>
      <w:bookmarkEnd w:id="23"/>
      <w:r w:rsidRPr="006404F8">
        <w:rPr>
          <w:rFonts w:ascii="Arial" w:hAnsi="Arial" w:cs="Arial"/>
          <w:sz w:val="20"/>
          <w:u w:val="single"/>
        </w:rPr>
        <w:t>.</w:t>
      </w:r>
      <w:bookmarkEnd w:id="24"/>
    </w:p>
    <w:p w14:paraId="5671822C" w14:textId="77777777" w:rsidR="00C014DF" w:rsidRPr="00006C3C" w:rsidRDefault="00C014DF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1. Теория Галля – теория строгой локализации – определенный участок отвечает за определенную функцию.</w:t>
      </w:r>
    </w:p>
    <w:p w14:paraId="5B9BC885" w14:textId="77777777" w:rsidR="00C014DF" w:rsidRPr="00006C3C" w:rsidRDefault="00C014DF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2. </w:t>
      </w:r>
      <w:r w:rsidR="003E562C" w:rsidRPr="00006C3C">
        <w:rPr>
          <w:rFonts w:ascii="Arial" w:hAnsi="Arial" w:cs="Arial"/>
        </w:rPr>
        <w:t>Теория Флюранса – теория эквипотенциализма ( равнозначности).</w:t>
      </w:r>
    </w:p>
    <w:p w14:paraId="02687DCC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3. Теория Павлова – динамической локализации функций в коре.</w:t>
      </w:r>
    </w:p>
    <w:p w14:paraId="7DAEA8AA" w14:textId="77777777" w:rsidR="003E562C" w:rsidRPr="00006C3C" w:rsidRDefault="003E562C" w:rsidP="00C014DF">
      <w:pPr>
        <w:pStyle w:val="a7"/>
        <w:tabs>
          <w:tab w:val="left" w:pos="360"/>
        </w:tabs>
        <w:spacing w:after="0"/>
        <w:ind w:left="0"/>
        <w:rPr>
          <w:rFonts w:ascii="Arial" w:hAnsi="Arial" w:cs="Arial"/>
        </w:rPr>
      </w:pPr>
    </w:p>
    <w:p w14:paraId="30896C62" w14:textId="77777777" w:rsidR="003E562C" w:rsidRPr="006404F8" w:rsidRDefault="003E562C" w:rsidP="003E562C">
      <w:pPr>
        <w:pStyle w:val="10"/>
        <w:rPr>
          <w:rFonts w:ascii="Arial" w:hAnsi="Arial" w:cs="Arial"/>
          <w:sz w:val="20"/>
          <w:u w:val="single"/>
        </w:rPr>
      </w:pPr>
      <w:bookmarkStart w:id="25" w:name="_Toc52700177"/>
      <w:bookmarkStart w:id="26" w:name="_Toc274586482"/>
      <w:r w:rsidRPr="006404F8">
        <w:rPr>
          <w:rFonts w:ascii="Arial" w:hAnsi="Arial" w:cs="Arial"/>
          <w:sz w:val="20"/>
          <w:u w:val="single"/>
        </w:rPr>
        <w:t>1</w:t>
      </w:r>
      <w:r w:rsidR="004C5FC2" w:rsidRPr="006404F8">
        <w:rPr>
          <w:rFonts w:ascii="Arial" w:hAnsi="Arial" w:cs="Arial"/>
          <w:sz w:val="20"/>
          <w:u w:val="single"/>
        </w:rPr>
        <w:t>4</w:t>
      </w:r>
      <w:r w:rsidRPr="006404F8">
        <w:rPr>
          <w:rFonts w:ascii="Arial" w:hAnsi="Arial" w:cs="Arial"/>
          <w:sz w:val="20"/>
          <w:u w:val="single"/>
        </w:rPr>
        <w:t>. Аномалии и пороки развития головного мозга</w:t>
      </w:r>
      <w:bookmarkEnd w:id="25"/>
      <w:bookmarkEnd w:id="26"/>
    </w:p>
    <w:p w14:paraId="230FC84A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  <w:b/>
        </w:rPr>
        <w:t>Ацефалия</w:t>
      </w:r>
      <w:r w:rsidRPr="00006C3C">
        <w:rPr>
          <w:rFonts w:ascii="Arial" w:hAnsi="Arial" w:cs="Arial"/>
        </w:rPr>
        <w:t xml:space="preserve"> – отсутствие конечного мозга и части мозгового ствола, крыши и лиц</w:t>
      </w:r>
      <w:r w:rsidRPr="00006C3C">
        <w:rPr>
          <w:rFonts w:ascii="Arial" w:hAnsi="Arial" w:cs="Arial"/>
        </w:rPr>
        <w:t>е</w:t>
      </w:r>
      <w:r w:rsidRPr="00006C3C">
        <w:rPr>
          <w:rFonts w:ascii="Arial" w:hAnsi="Arial" w:cs="Arial"/>
        </w:rPr>
        <w:t>вого отдела черепа, что обусловлено нарушениями развития переднего и среднего мозг</w:t>
      </w:r>
      <w:r w:rsidRPr="00006C3C">
        <w:rPr>
          <w:rFonts w:ascii="Arial" w:hAnsi="Arial" w:cs="Arial"/>
        </w:rPr>
        <w:t>о</w:t>
      </w:r>
      <w:r w:rsidRPr="00006C3C">
        <w:rPr>
          <w:rFonts w:ascii="Arial" w:hAnsi="Arial" w:cs="Arial"/>
        </w:rPr>
        <w:t>вого пузыря. Часто сочетается с пороками развития спинного мозга и внутренних органов. Дети не жизнесп</w:t>
      </w:r>
      <w:r w:rsidRPr="00006C3C">
        <w:rPr>
          <w:rFonts w:ascii="Arial" w:hAnsi="Arial" w:cs="Arial"/>
        </w:rPr>
        <w:t>о</w:t>
      </w:r>
      <w:r w:rsidRPr="00006C3C">
        <w:rPr>
          <w:rFonts w:ascii="Arial" w:hAnsi="Arial" w:cs="Arial"/>
        </w:rPr>
        <w:t>собны.</w:t>
      </w:r>
    </w:p>
    <w:p w14:paraId="2F838CCF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  <w:b/>
        </w:rPr>
        <w:t>Анэцефалия</w:t>
      </w:r>
      <w:r w:rsidRPr="00006C3C">
        <w:rPr>
          <w:rFonts w:ascii="Arial" w:hAnsi="Arial" w:cs="Arial"/>
        </w:rPr>
        <w:t xml:space="preserve"> – отсутствие больших полушарий и свода черепа при недоразвитии мозгового ствола. Ребенок рождается мер</w:t>
      </w:r>
      <w:r w:rsidRPr="00006C3C">
        <w:rPr>
          <w:rFonts w:ascii="Arial" w:hAnsi="Arial" w:cs="Arial"/>
        </w:rPr>
        <w:t>т</w:t>
      </w:r>
      <w:r w:rsidRPr="00006C3C">
        <w:rPr>
          <w:rFonts w:ascii="Arial" w:hAnsi="Arial" w:cs="Arial"/>
        </w:rPr>
        <w:t xml:space="preserve">вым. </w:t>
      </w:r>
    </w:p>
    <w:p w14:paraId="64BDB771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  <w:b/>
        </w:rPr>
        <w:t>Микроцефалия</w:t>
      </w:r>
      <w:r w:rsidRPr="00006C3C">
        <w:rPr>
          <w:rFonts w:ascii="Arial" w:hAnsi="Arial" w:cs="Arial"/>
        </w:rPr>
        <w:t xml:space="preserve"> – маленький мозг.</w:t>
      </w:r>
    </w:p>
    <w:p w14:paraId="5D334683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  <w:b/>
        </w:rPr>
        <w:t>Гемицефалия</w:t>
      </w:r>
      <w:r w:rsidRPr="00006C3C">
        <w:rPr>
          <w:rFonts w:ascii="Arial" w:hAnsi="Arial" w:cs="Arial"/>
        </w:rPr>
        <w:t xml:space="preserve"> – частичное недоразвитие головного мозга при сохраненном мозговом стволе, но с не полным развит</w:t>
      </w:r>
      <w:r w:rsidRPr="00006C3C">
        <w:rPr>
          <w:rFonts w:ascii="Arial" w:hAnsi="Arial" w:cs="Arial"/>
        </w:rPr>
        <w:t>и</w:t>
      </w:r>
      <w:r w:rsidRPr="00006C3C">
        <w:rPr>
          <w:rFonts w:ascii="Arial" w:hAnsi="Arial" w:cs="Arial"/>
        </w:rPr>
        <w:t>ем конечного, среднего мозга и мозжечка. Частично отсутствует крыша черепа и возможно сочетание с циклопией (отсутствие глаза и орб</w:t>
      </w:r>
      <w:r w:rsidRPr="00006C3C">
        <w:rPr>
          <w:rFonts w:ascii="Arial" w:hAnsi="Arial" w:cs="Arial"/>
        </w:rPr>
        <w:t>и</w:t>
      </w:r>
      <w:r w:rsidRPr="00006C3C">
        <w:rPr>
          <w:rFonts w:ascii="Arial" w:hAnsi="Arial" w:cs="Arial"/>
        </w:rPr>
        <w:t>ты или их удвоение).</w:t>
      </w:r>
    </w:p>
    <w:p w14:paraId="1324EEFA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  <w:b/>
        </w:rPr>
        <w:t>Гидроэнцефалия</w:t>
      </w:r>
      <w:r w:rsidRPr="00006C3C">
        <w:rPr>
          <w:rFonts w:ascii="Arial" w:hAnsi="Arial" w:cs="Arial"/>
        </w:rPr>
        <w:t xml:space="preserve"> – атрофия конечного мозга в сочетании с гидроцефалией (водянкой мозга). </w:t>
      </w:r>
      <w:r w:rsidRPr="00006C3C">
        <w:rPr>
          <w:rFonts w:ascii="Arial" w:hAnsi="Arial" w:cs="Arial"/>
          <w:b/>
        </w:rPr>
        <w:t>Гидроцефалия</w:t>
      </w:r>
      <w:r w:rsidRPr="00006C3C">
        <w:rPr>
          <w:rFonts w:ascii="Arial" w:hAnsi="Arial" w:cs="Arial"/>
        </w:rPr>
        <w:t xml:space="preserve"> – избыточное продуцирование ликвора со сдавлением и атр</w:t>
      </w:r>
      <w:r w:rsidRPr="00006C3C">
        <w:rPr>
          <w:rFonts w:ascii="Arial" w:hAnsi="Arial" w:cs="Arial"/>
        </w:rPr>
        <w:t>о</w:t>
      </w:r>
      <w:r w:rsidRPr="00006C3C">
        <w:rPr>
          <w:rFonts w:ascii="Arial" w:hAnsi="Arial" w:cs="Arial"/>
        </w:rPr>
        <w:t>фией мозга. Дети рано умирают.</w:t>
      </w:r>
    </w:p>
    <w:p w14:paraId="0AF0A911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  <w:b/>
        </w:rPr>
        <w:t>Дефекты развития извилин</w:t>
      </w:r>
      <w:r w:rsidRPr="00006C3C">
        <w:rPr>
          <w:rFonts w:ascii="Arial" w:hAnsi="Arial" w:cs="Arial"/>
        </w:rPr>
        <w:t>:</w:t>
      </w:r>
    </w:p>
    <w:p w14:paraId="4D92A626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пахигирия - широкие и большие извилины с недоразвитыми нейронами,</w:t>
      </w:r>
    </w:p>
    <w:p w14:paraId="0DFCE9C2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макрогирия – умеренное уменьшение числа борозд,</w:t>
      </w:r>
    </w:p>
    <w:p w14:paraId="3AA064CF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микрогирия – уменьшение объёма и увеличение числа извилин,</w:t>
      </w:r>
    </w:p>
    <w:p w14:paraId="36482EEB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агирия – полное отсутствие извилин.</w:t>
      </w:r>
    </w:p>
    <w:p w14:paraId="0A3CBF6C" w14:textId="77777777" w:rsidR="003E562C" w:rsidRPr="00006C3C" w:rsidRDefault="003E562C" w:rsidP="003E562C">
      <w:pPr>
        <w:pStyle w:val="a7"/>
        <w:spacing w:after="0"/>
        <w:ind w:left="0"/>
        <w:rPr>
          <w:rFonts w:ascii="Arial" w:hAnsi="Arial" w:cs="Arial"/>
        </w:rPr>
      </w:pPr>
      <w:r w:rsidRPr="00006C3C">
        <w:rPr>
          <w:rFonts w:ascii="Arial" w:hAnsi="Arial" w:cs="Arial"/>
        </w:rPr>
        <w:t>Пороки развития извилин проявляются слабоумием, сп</w:t>
      </w:r>
      <w:r w:rsidRPr="00006C3C">
        <w:rPr>
          <w:rFonts w:ascii="Arial" w:hAnsi="Arial" w:cs="Arial"/>
        </w:rPr>
        <w:t>а</w:t>
      </w:r>
      <w:r w:rsidRPr="00006C3C">
        <w:rPr>
          <w:rFonts w:ascii="Arial" w:hAnsi="Arial" w:cs="Arial"/>
        </w:rPr>
        <w:t xml:space="preserve">стическими параличами и парезами. Угрозы для жизни нет. </w:t>
      </w:r>
    </w:p>
    <w:p w14:paraId="578841BD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  <w:b/>
        </w:rPr>
        <w:t>Черепно-мозговые грыжи</w:t>
      </w:r>
      <w:r w:rsidRPr="00006C3C">
        <w:rPr>
          <w:rFonts w:ascii="Arial" w:hAnsi="Arial" w:cs="Arial"/>
        </w:rPr>
        <w:t>:</w:t>
      </w:r>
    </w:p>
    <w:p w14:paraId="214ECFA5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1.оболочечные (менингоцеле);</w:t>
      </w:r>
    </w:p>
    <w:p w14:paraId="6780BA91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2. с нервной тканью, оболочками и ликвором (энцефал</w:t>
      </w:r>
      <w:r w:rsidRPr="00006C3C">
        <w:rPr>
          <w:rFonts w:ascii="Arial" w:hAnsi="Arial" w:cs="Arial"/>
        </w:rPr>
        <w:t>о</w:t>
      </w:r>
      <w:r w:rsidRPr="00006C3C">
        <w:rPr>
          <w:rFonts w:ascii="Arial" w:hAnsi="Arial" w:cs="Arial"/>
        </w:rPr>
        <w:t>целе),</w:t>
      </w:r>
    </w:p>
    <w:p w14:paraId="50822D68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3. энцефалоцистоцеле (оболочки, мозг, часть желудочка),</w:t>
      </w:r>
    </w:p>
    <w:p w14:paraId="2D14DBBA" w14:textId="77777777" w:rsidR="003E562C" w:rsidRPr="00006C3C" w:rsidRDefault="003E562C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4. скрытые.</w:t>
      </w:r>
    </w:p>
    <w:p w14:paraId="143E4C75" w14:textId="77777777" w:rsidR="00D87CC2" w:rsidRDefault="00D87CC2" w:rsidP="003E562C">
      <w:pPr>
        <w:pStyle w:val="a7"/>
        <w:spacing w:after="0"/>
        <w:ind w:left="0" w:firstLine="567"/>
        <w:rPr>
          <w:rFonts w:ascii="Arial" w:hAnsi="Arial" w:cs="Arial"/>
        </w:rPr>
      </w:pPr>
    </w:p>
    <w:p w14:paraId="3507EED5" w14:textId="77777777" w:rsidR="006404F8" w:rsidRPr="00006C3C" w:rsidRDefault="006404F8" w:rsidP="003E562C">
      <w:pPr>
        <w:pStyle w:val="a7"/>
        <w:spacing w:after="0"/>
        <w:ind w:left="0" w:firstLine="567"/>
        <w:rPr>
          <w:rFonts w:ascii="Arial" w:hAnsi="Arial" w:cs="Arial"/>
        </w:rPr>
      </w:pPr>
    </w:p>
    <w:p w14:paraId="0C62426A" w14:textId="77777777" w:rsidR="00D87CC2" w:rsidRPr="00006C3C" w:rsidRDefault="00D87CC2" w:rsidP="00D87CC2">
      <w:pPr>
        <w:pStyle w:val="10"/>
        <w:rPr>
          <w:rFonts w:ascii="Arial" w:hAnsi="Arial" w:cs="Arial"/>
          <w:sz w:val="20"/>
        </w:rPr>
      </w:pPr>
      <w:bookmarkStart w:id="27" w:name="_Toc52700178"/>
      <w:bookmarkStart w:id="28" w:name="_Toc274586483"/>
      <w:r w:rsidRPr="00006C3C">
        <w:rPr>
          <w:rFonts w:ascii="Arial" w:hAnsi="Arial" w:cs="Arial"/>
          <w:sz w:val="20"/>
        </w:rPr>
        <w:t>1</w:t>
      </w:r>
      <w:r w:rsidR="004C5FC2" w:rsidRPr="00006C3C">
        <w:rPr>
          <w:rFonts w:ascii="Arial" w:hAnsi="Arial" w:cs="Arial"/>
          <w:sz w:val="20"/>
        </w:rPr>
        <w:t>5</w:t>
      </w:r>
      <w:r w:rsidRPr="00006C3C">
        <w:rPr>
          <w:rFonts w:ascii="Arial" w:hAnsi="Arial" w:cs="Arial"/>
          <w:sz w:val="20"/>
        </w:rPr>
        <w:t>. Функциональная анатомия ядер продолговатого мозга</w:t>
      </w:r>
      <w:bookmarkEnd w:id="27"/>
      <w:bookmarkEnd w:id="28"/>
    </w:p>
    <w:p w14:paraId="309A989A" w14:textId="77777777" w:rsidR="00D87CC2" w:rsidRPr="00006C3C" w:rsidRDefault="00D3005A" w:rsidP="004C5FC2">
      <w:pPr>
        <w:pStyle w:val="a7"/>
        <w:spacing w:after="0"/>
        <w:ind w:left="0"/>
        <w:rPr>
          <w:rFonts w:ascii="Arial" w:hAnsi="Arial" w:cs="Arial"/>
        </w:rPr>
      </w:pPr>
      <w:r w:rsidRPr="00006C3C">
        <w:rPr>
          <w:rFonts w:ascii="Arial" w:hAnsi="Arial" w:cs="Arial"/>
        </w:rPr>
        <w:t>1. Ядра ЧН:</w:t>
      </w:r>
    </w:p>
    <w:p w14:paraId="35DD1959" w14:textId="77777777" w:rsidR="00D3005A" w:rsidRPr="00006C3C" w:rsidRDefault="00D3005A" w:rsidP="00D3005A">
      <w:pPr>
        <w:pStyle w:val="a7"/>
        <w:numPr>
          <w:ilvl w:val="0"/>
          <w:numId w:val="25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  <w:lang w:val="en-US"/>
        </w:rPr>
        <w:t>XII</w:t>
      </w:r>
      <w:r w:rsidRPr="00006C3C">
        <w:rPr>
          <w:rFonts w:ascii="Arial" w:hAnsi="Arial" w:cs="Arial"/>
        </w:rPr>
        <w:t xml:space="preserve"> пара – </w:t>
      </w:r>
      <w:r w:rsidRPr="00006C3C">
        <w:rPr>
          <w:rFonts w:ascii="Arial" w:hAnsi="Arial" w:cs="Arial"/>
          <w:lang w:val="en-US"/>
        </w:rPr>
        <w:t>n</w:t>
      </w:r>
      <w:r w:rsidRPr="00006C3C">
        <w:rPr>
          <w:rFonts w:ascii="Arial" w:hAnsi="Arial" w:cs="Arial"/>
        </w:rPr>
        <w:t>.</w:t>
      </w:r>
      <w:r w:rsidRPr="00006C3C">
        <w:rPr>
          <w:rFonts w:ascii="Arial" w:hAnsi="Arial" w:cs="Arial"/>
          <w:lang w:val="en-US"/>
        </w:rPr>
        <w:t>hypoglossus</w:t>
      </w:r>
      <w:r w:rsidRPr="00006C3C">
        <w:rPr>
          <w:rFonts w:ascii="Arial" w:hAnsi="Arial" w:cs="Arial"/>
        </w:rPr>
        <w:t xml:space="preserve"> – двиг.ядро –иннервитует м-цы языка и м-цы лежащие ниже подъязычной кости.</w:t>
      </w:r>
    </w:p>
    <w:p w14:paraId="7E223728" w14:textId="77777777" w:rsidR="00D3005A" w:rsidRPr="00006C3C" w:rsidRDefault="00D3005A" w:rsidP="00D3005A">
      <w:pPr>
        <w:pStyle w:val="a7"/>
        <w:numPr>
          <w:ilvl w:val="0"/>
          <w:numId w:val="25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  <w:lang w:val="en-US"/>
        </w:rPr>
        <w:t>XI</w:t>
      </w:r>
      <w:r w:rsidRPr="00006C3C">
        <w:rPr>
          <w:rFonts w:ascii="Arial" w:hAnsi="Arial" w:cs="Arial"/>
        </w:rPr>
        <w:t xml:space="preserve"> пара – </w:t>
      </w:r>
      <w:r w:rsidRPr="00006C3C">
        <w:rPr>
          <w:rFonts w:ascii="Arial" w:hAnsi="Arial" w:cs="Arial"/>
          <w:lang w:val="en-US"/>
        </w:rPr>
        <w:t>n</w:t>
      </w:r>
      <w:r w:rsidRPr="00006C3C">
        <w:rPr>
          <w:rFonts w:ascii="Arial" w:hAnsi="Arial" w:cs="Arial"/>
        </w:rPr>
        <w:t>.</w:t>
      </w:r>
      <w:r w:rsidRPr="00006C3C">
        <w:rPr>
          <w:rFonts w:ascii="Arial" w:hAnsi="Arial" w:cs="Arial"/>
          <w:lang w:val="en-US"/>
        </w:rPr>
        <w:t>accesorius</w:t>
      </w:r>
      <w:r w:rsidR="00A52324" w:rsidRPr="00006C3C">
        <w:rPr>
          <w:rFonts w:ascii="Arial" w:hAnsi="Arial" w:cs="Arial"/>
        </w:rPr>
        <w:t xml:space="preserve"> (добавочн.)</w:t>
      </w:r>
      <w:r w:rsidRPr="00006C3C">
        <w:rPr>
          <w:rFonts w:ascii="Arial" w:hAnsi="Arial" w:cs="Arial"/>
        </w:rPr>
        <w:t xml:space="preserve"> – черепное </w:t>
      </w:r>
      <w:r w:rsidR="00A52324" w:rsidRPr="00006C3C">
        <w:rPr>
          <w:rFonts w:ascii="Arial" w:hAnsi="Arial" w:cs="Arial"/>
        </w:rPr>
        <w:t>и спинальное ядро -</w:t>
      </w:r>
      <w:r w:rsidRPr="00006C3C">
        <w:rPr>
          <w:rFonts w:ascii="Arial" w:hAnsi="Arial" w:cs="Arial"/>
        </w:rPr>
        <w:t xml:space="preserve"> иннервируют грудиноключичнососцевидную и трапецевидную м-цы (наклон головы).</w:t>
      </w:r>
    </w:p>
    <w:p w14:paraId="01AAF2D8" w14:textId="77777777" w:rsidR="00D3005A" w:rsidRPr="00006C3C" w:rsidRDefault="00D3005A" w:rsidP="00D3005A">
      <w:pPr>
        <w:pStyle w:val="a7"/>
        <w:numPr>
          <w:ilvl w:val="0"/>
          <w:numId w:val="25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  <w:lang w:val="en-US"/>
        </w:rPr>
        <w:t>X</w:t>
      </w:r>
      <w:r w:rsidRPr="00006C3C">
        <w:rPr>
          <w:rFonts w:ascii="Arial" w:hAnsi="Arial" w:cs="Arial"/>
        </w:rPr>
        <w:t xml:space="preserve"> пара </w:t>
      </w:r>
      <w:r w:rsidR="00A52324" w:rsidRPr="00006C3C">
        <w:rPr>
          <w:rFonts w:ascii="Arial" w:hAnsi="Arial" w:cs="Arial"/>
        </w:rPr>
        <w:t xml:space="preserve"> - </w:t>
      </w:r>
      <w:r w:rsidR="00A52324" w:rsidRPr="00006C3C">
        <w:rPr>
          <w:rFonts w:ascii="Arial" w:hAnsi="Arial" w:cs="Arial"/>
          <w:lang w:val="en-US"/>
        </w:rPr>
        <w:t>n</w:t>
      </w:r>
      <w:r w:rsidR="00A52324" w:rsidRPr="00006C3C">
        <w:rPr>
          <w:rFonts w:ascii="Arial" w:hAnsi="Arial" w:cs="Arial"/>
        </w:rPr>
        <w:t>.</w:t>
      </w:r>
      <w:r w:rsidR="00A52324" w:rsidRPr="00006C3C">
        <w:rPr>
          <w:rFonts w:ascii="Arial" w:hAnsi="Arial" w:cs="Arial"/>
          <w:lang w:val="en-US"/>
        </w:rPr>
        <w:t>vagus</w:t>
      </w:r>
      <w:r w:rsidR="00A52324" w:rsidRPr="00006C3C">
        <w:rPr>
          <w:rFonts w:ascii="Arial" w:hAnsi="Arial" w:cs="Arial"/>
        </w:rPr>
        <w:t xml:space="preserve"> (блужд.) – 3 ядра:</w:t>
      </w:r>
    </w:p>
    <w:p w14:paraId="1632FEF2" w14:textId="77777777" w:rsidR="00A52324" w:rsidRPr="00006C3C" w:rsidRDefault="00A52324" w:rsidP="00A52324">
      <w:pPr>
        <w:pStyle w:val="a7"/>
        <w:spacing w:after="0"/>
        <w:ind w:left="992" w:firstLine="424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- двигат.ядро – n.ambiquus – общее для IX, X пар ЧН – иннервирует м-цы глотки (искл. </w:t>
      </w:r>
    </w:p>
    <w:p w14:paraId="3D6B3F6A" w14:textId="77777777" w:rsidR="00A52324" w:rsidRPr="00006C3C" w:rsidRDefault="00A52324" w:rsidP="00A52324">
      <w:pPr>
        <w:pStyle w:val="a7"/>
        <w:tabs>
          <w:tab w:val="left" w:pos="1320"/>
        </w:tabs>
        <w:spacing w:after="0"/>
        <w:ind w:left="720" w:firstLine="240"/>
        <w:rPr>
          <w:rFonts w:ascii="Arial" w:hAnsi="Arial" w:cs="Arial"/>
        </w:rPr>
      </w:pPr>
      <w:r w:rsidRPr="00006C3C">
        <w:rPr>
          <w:rFonts w:ascii="Arial" w:hAnsi="Arial" w:cs="Arial"/>
        </w:rPr>
        <w:t>шилоглоточной), мягкого неба(искл. m.tensor veli palatine), гортани, 2/3 пищевода.</w:t>
      </w:r>
    </w:p>
    <w:p w14:paraId="566CAA83" w14:textId="77777777" w:rsidR="00A52324" w:rsidRPr="00006C3C" w:rsidRDefault="00A52324" w:rsidP="00A52324">
      <w:pPr>
        <w:pStyle w:val="a7"/>
        <w:spacing w:after="0"/>
        <w:ind w:left="992" w:firstLine="424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- чувствит.ядро </w:t>
      </w:r>
      <w:r w:rsidR="00565CF9" w:rsidRPr="00006C3C">
        <w:rPr>
          <w:rFonts w:ascii="Arial" w:hAnsi="Arial" w:cs="Arial"/>
        </w:rPr>
        <w:t>–</w:t>
      </w:r>
      <w:r w:rsidRPr="00006C3C">
        <w:rPr>
          <w:rFonts w:ascii="Arial" w:hAnsi="Arial" w:cs="Arial"/>
        </w:rPr>
        <w:t xml:space="preserve"> </w:t>
      </w:r>
      <w:r w:rsidR="00565CF9" w:rsidRPr="00006C3C">
        <w:rPr>
          <w:rFonts w:ascii="Arial" w:hAnsi="Arial" w:cs="Arial"/>
          <w:lang w:val="en-US"/>
        </w:rPr>
        <w:t>n</w:t>
      </w:r>
      <w:r w:rsidR="00565CF9" w:rsidRPr="00006C3C">
        <w:rPr>
          <w:rFonts w:ascii="Arial" w:hAnsi="Arial" w:cs="Arial"/>
        </w:rPr>
        <w:t xml:space="preserve">. </w:t>
      </w:r>
      <w:r w:rsidR="00565CF9" w:rsidRPr="00006C3C">
        <w:rPr>
          <w:rFonts w:ascii="Arial" w:hAnsi="Arial" w:cs="Arial"/>
          <w:lang w:val="en-US"/>
        </w:rPr>
        <w:t>solitarius</w:t>
      </w:r>
      <w:r w:rsidR="00565CF9" w:rsidRPr="00006C3C">
        <w:rPr>
          <w:rFonts w:ascii="Arial" w:hAnsi="Arial" w:cs="Arial"/>
        </w:rPr>
        <w:t xml:space="preserve"> – общая чувствительность твердой мозговой оболочки, наружного слухового прохода, слизистой оболочки корня языка, глотки, гортани, органов грудной и брюшной полостей до нисходящей ободочной кишки.</w:t>
      </w:r>
    </w:p>
    <w:p w14:paraId="21D637BD" w14:textId="77777777" w:rsidR="004C5FC2" w:rsidRPr="00006C3C" w:rsidRDefault="00FA6AC6" w:rsidP="00FA6AC6">
      <w:pPr>
        <w:pStyle w:val="a7"/>
        <w:spacing w:after="0"/>
        <w:ind w:left="992" w:firstLine="424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- вегетативное ядро – </w:t>
      </w:r>
      <w:r w:rsidRPr="00006C3C">
        <w:rPr>
          <w:rFonts w:ascii="Arial" w:hAnsi="Arial" w:cs="Arial"/>
          <w:lang w:val="en-US"/>
        </w:rPr>
        <w:t>n</w:t>
      </w:r>
      <w:r w:rsidRPr="00006C3C">
        <w:rPr>
          <w:rFonts w:ascii="Arial" w:hAnsi="Arial" w:cs="Arial"/>
        </w:rPr>
        <w:t xml:space="preserve">. </w:t>
      </w:r>
      <w:r w:rsidRPr="00006C3C">
        <w:rPr>
          <w:rFonts w:ascii="Arial" w:hAnsi="Arial" w:cs="Arial"/>
          <w:lang w:val="en-US"/>
        </w:rPr>
        <w:t>dorsalis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nervi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vagi</w:t>
      </w:r>
      <w:r w:rsidRPr="00006C3C">
        <w:rPr>
          <w:rFonts w:ascii="Arial" w:hAnsi="Arial" w:cs="Arial"/>
        </w:rPr>
        <w:t xml:space="preserve"> – иннервирует гладкую мускулатуру и железы органов шеи, грудной и брюшной полостей до нисходящей ободочной кишки.</w:t>
      </w:r>
    </w:p>
    <w:p w14:paraId="32250076" w14:textId="77777777" w:rsidR="00FA6AC6" w:rsidRPr="00006C3C" w:rsidRDefault="00CC3593" w:rsidP="00FA6AC6">
      <w:pPr>
        <w:pStyle w:val="a7"/>
        <w:numPr>
          <w:ilvl w:val="0"/>
          <w:numId w:val="25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  <w:lang w:val="en-US"/>
        </w:rPr>
        <w:t>IX</w:t>
      </w:r>
      <w:r w:rsidRPr="00006C3C">
        <w:rPr>
          <w:rFonts w:ascii="Arial" w:hAnsi="Arial" w:cs="Arial"/>
        </w:rPr>
        <w:t xml:space="preserve"> пара – </w:t>
      </w:r>
      <w:r w:rsidRPr="00006C3C">
        <w:rPr>
          <w:rFonts w:ascii="Arial" w:hAnsi="Arial" w:cs="Arial"/>
          <w:lang w:val="en-US"/>
        </w:rPr>
        <w:t>n</w:t>
      </w:r>
      <w:r w:rsidRPr="00006C3C">
        <w:rPr>
          <w:rFonts w:ascii="Arial" w:hAnsi="Arial" w:cs="Arial"/>
        </w:rPr>
        <w:t>.</w:t>
      </w:r>
      <w:r w:rsidRPr="00006C3C">
        <w:rPr>
          <w:rFonts w:ascii="Arial" w:hAnsi="Arial" w:cs="Arial"/>
          <w:lang w:val="en-US"/>
        </w:rPr>
        <w:t>glossopharyngeus</w:t>
      </w:r>
      <w:r w:rsidRPr="00006C3C">
        <w:rPr>
          <w:rFonts w:ascii="Arial" w:hAnsi="Arial" w:cs="Arial"/>
        </w:rPr>
        <w:t xml:space="preserve"> – 3 ядра:</w:t>
      </w:r>
    </w:p>
    <w:p w14:paraId="508F8E8D" w14:textId="77777777" w:rsidR="00CC3593" w:rsidRPr="00006C3C" w:rsidRDefault="00CC3593" w:rsidP="00CC3593">
      <w:pPr>
        <w:pStyle w:val="a7"/>
        <w:spacing w:after="0"/>
        <w:ind w:left="992" w:firstLine="424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- </w:t>
      </w:r>
      <w:r w:rsidR="00FB7A7D" w:rsidRPr="00006C3C">
        <w:rPr>
          <w:rFonts w:ascii="Arial" w:hAnsi="Arial" w:cs="Arial"/>
        </w:rPr>
        <w:t>двигат.ядро – иннервирует шилоглотичную м-цу.</w:t>
      </w:r>
    </w:p>
    <w:p w14:paraId="2E5C8F57" w14:textId="77777777" w:rsidR="00FB7A7D" w:rsidRPr="00006C3C" w:rsidRDefault="00FB7A7D" w:rsidP="00CC3593">
      <w:pPr>
        <w:pStyle w:val="a7"/>
        <w:spacing w:after="0"/>
        <w:ind w:left="992" w:firstLine="424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- чувствит.ядро – общее для </w:t>
      </w:r>
      <w:r w:rsidRPr="00006C3C">
        <w:rPr>
          <w:rFonts w:ascii="Arial" w:hAnsi="Arial" w:cs="Arial"/>
          <w:lang w:val="en-US"/>
        </w:rPr>
        <w:t>VII</w:t>
      </w:r>
      <w:r w:rsidRPr="00006C3C">
        <w:rPr>
          <w:rFonts w:ascii="Arial" w:hAnsi="Arial" w:cs="Arial"/>
        </w:rPr>
        <w:t xml:space="preserve">, </w:t>
      </w:r>
      <w:r w:rsidRPr="00006C3C">
        <w:rPr>
          <w:rFonts w:ascii="Arial" w:hAnsi="Arial" w:cs="Arial"/>
          <w:lang w:val="en-US"/>
        </w:rPr>
        <w:t>IX</w:t>
      </w:r>
      <w:r w:rsidRPr="00006C3C">
        <w:rPr>
          <w:rFonts w:ascii="Arial" w:hAnsi="Arial" w:cs="Arial"/>
        </w:rPr>
        <w:t xml:space="preserve">, </w:t>
      </w:r>
      <w:r w:rsidRPr="00006C3C">
        <w:rPr>
          <w:rFonts w:ascii="Arial" w:hAnsi="Arial" w:cs="Arial"/>
          <w:lang w:val="en-US"/>
        </w:rPr>
        <w:t>X</w:t>
      </w:r>
      <w:r w:rsidRPr="00006C3C">
        <w:rPr>
          <w:rFonts w:ascii="Arial" w:hAnsi="Arial" w:cs="Arial"/>
        </w:rPr>
        <w:t xml:space="preserve"> пар ЧН</w:t>
      </w:r>
      <w:r w:rsidR="005B59BF" w:rsidRPr="00006C3C">
        <w:rPr>
          <w:rFonts w:ascii="Arial" w:hAnsi="Arial" w:cs="Arial"/>
        </w:rPr>
        <w:t xml:space="preserve"> – чувствительная иннервация слизистой небных дужек, миндалин, задней трети глотки, вкусовая иннервация задней трети языка, барабанной полости слуховой трубы.</w:t>
      </w:r>
    </w:p>
    <w:p w14:paraId="2FF3C776" w14:textId="77777777" w:rsidR="005B59BF" w:rsidRPr="00006C3C" w:rsidRDefault="005B59BF" w:rsidP="00CC3593">
      <w:pPr>
        <w:pStyle w:val="a7"/>
        <w:spacing w:after="0"/>
        <w:ind w:left="992" w:firstLine="424"/>
        <w:rPr>
          <w:rFonts w:ascii="Arial" w:hAnsi="Arial" w:cs="Arial"/>
        </w:rPr>
      </w:pPr>
      <w:r w:rsidRPr="00006C3C">
        <w:rPr>
          <w:rFonts w:ascii="Arial" w:hAnsi="Arial" w:cs="Arial"/>
        </w:rPr>
        <w:t>Вегетат.ядро – парасимпатическая иннервация околоушной слюнной железы.</w:t>
      </w:r>
    </w:p>
    <w:p w14:paraId="3637BEF4" w14:textId="77777777" w:rsidR="005B59BF" w:rsidRPr="00006C3C" w:rsidRDefault="005B59BF" w:rsidP="005B59BF">
      <w:pPr>
        <w:pStyle w:val="a7"/>
        <w:spacing w:after="0"/>
        <w:ind w:left="0"/>
        <w:rPr>
          <w:rFonts w:ascii="Arial" w:hAnsi="Arial" w:cs="Arial"/>
        </w:rPr>
      </w:pPr>
      <w:r w:rsidRPr="00006C3C">
        <w:rPr>
          <w:rFonts w:ascii="Arial" w:hAnsi="Arial" w:cs="Arial"/>
        </w:rPr>
        <w:t>2. Тонкий и клиновидный пучки – тела вторых нейронов пучков спинного мозга.</w:t>
      </w:r>
    </w:p>
    <w:p w14:paraId="13A55C41" w14:textId="77777777" w:rsidR="005B59BF" w:rsidRPr="00006C3C" w:rsidRDefault="005B59BF" w:rsidP="005B59BF">
      <w:pPr>
        <w:pStyle w:val="a7"/>
        <w:spacing w:after="0"/>
        <w:ind w:left="0"/>
        <w:rPr>
          <w:rFonts w:ascii="Arial" w:hAnsi="Arial" w:cs="Arial"/>
        </w:rPr>
      </w:pPr>
      <w:r w:rsidRPr="00006C3C">
        <w:rPr>
          <w:rFonts w:ascii="Arial" w:hAnsi="Arial" w:cs="Arial"/>
        </w:rPr>
        <w:t>3. Ядра оливы – промежуточный центр равновесия.</w:t>
      </w:r>
    </w:p>
    <w:p w14:paraId="49D0D346" w14:textId="77777777" w:rsidR="005B59BF" w:rsidRPr="00006C3C" w:rsidRDefault="005B59BF" w:rsidP="005B59BF">
      <w:pPr>
        <w:pStyle w:val="a7"/>
        <w:spacing w:after="0"/>
        <w:ind w:left="0"/>
        <w:rPr>
          <w:rFonts w:ascii="Arial" w:hAnsi="Arial" w:cs="Arial"/>
        </w:rPr>
      </w:pPr>
      <w:r w:rsidRPr="00006C3C">
        <w:rPr>
          <w:rFonts w:ascii="Arial" w:hAnsi="Arial" w:cs="Arial"/>
        </w:rPr>
        <w:t>4. Ретикулярная формация – дыхательный центр, сосудисто-двигательный центр.</w:t>
      </w:r>
    </w:p>
    <w:p w14:paraId="6B45FDF7" w14:textId="77777777" w:rsidR="00FA6AC6" w:rsidRPr="00006C3C" w:rsidRDefault="00FA6AC6" w:rsidP="00FA6AC6">
      <w:pPr>
        <w:pStyle w:val="a7"/>
        <w:spacing w:after="0"/>
        <w:rPr>
          <w:rFonts w:ascii="Arial" w:hAnsi="Arial" w:cs="Arial"/>
        </w:rPr>
      </w:pPr>
    </w:p>
    <w:p w14:paraId="772CEF41" w14:textId="77777777" w:rsidR="00FA6AC6" w:rsidRPr="00006C3C" w:rsidRDefault="00FA6AC6" w:rsidP="00FA6AC6">
      <w:pPr>
        <w:pStyle w:val="a7"/>
        <w:spacing w:after="0"/>
        <w:rPr>
          <w:rFonts w:ascii="Arial" w:hAnsi="Arial" w:cs="Arial"/>
        </w:rPr>
      </w:pPr>
    </w:p>
    <w:p w14:paraId="11E37AA4" w14:textId="77777777" w:rsidR="004C5FC2" w:rsidRPr="006404F8" w:rsidRDefault="004C5FC2" w:rsidP="004C5FC2">
      <w:pPr>
        <w:pStyle w:val="10"/>
        <w:rPr>
          <w:rFonts w:ascii="Arial" w:hAnsi="Arial" w:cs="Arial"/>
          <w:sz w:val="20"/>
          <w:u w:val="single"/>
        </w:rPr>
      </w:pPr>
      <w:bookmarkStart w:id="29" w:name="_Toc52700179"/>
      <w:bookmarkStart w:id="30" w:name="_Toc274586484"/>
      <w:r w:rsidRPr="006404F8">
        <w:rPr>
          <w:rFonts w:ascii="Arial" w:hAnsi="Arial" w:cs="Arial"/>
          <w:sz w:val="20"/>
          <w:u w:val="single"/>
        </w:rPr>
        <w:t>16. Функциональная анатомия ядер моста</w:t>
      </w:r>
      <w:bookmarkEnd w:id="29"/>
      <w:bookmarkEnd w:id="30"/>
    </w:p>
    <w:p w14:paraId="5EE499F4" w14:textId="77777777" w:rsidR="004C5FC2" w:rsidRPr="00006C3C" w:rsidRDefault="00A02B1B" w:rsidP="004C5FC2">
      <w:pPr>
        <w:pStyle w:val="a7"/>
        <w:spacing w:after="0"/>
        <w:ind w:left="0"/>
        <w:rPr>
          <w:rFonts w:ascii="Arial" w:hAnsi="Arial" w:cs="Arial"/>
        </w:rPr>
      </w:pPr>
      <w:bookmarkStart w:id="31" w:name="_Toc52700180"/>
      <w:r w:rsidRPr="00006C3C">
        <w:rPr>
          <w:rFonts w:ascii="Arial" w:hAnsi="Arial" w:cs="Arial"/>
        </w:rPr>
        <w:t xml:space="preserve">1. Ядра ЧМН с </w:t>
      </w:r>
      <w:r w:rsidRPr="00006C3C">
        <w:rPr>
          <w:rFonts w:ascii="Arial" w:hAnsi="Arial" w:cs="Arial"/>
          <w:lang w:val="en-US"/>
        </w:rPr>
        <w:t>VIII</w:t>
      </w:r>
      <w:r w:rsidRPr="00006C3C">
        <w:rPr>
          <w:rFonts w:ascii="Arial" w:hAnsi="Arial" w:cs="Arial"/>
        </w:rPr>
        <w:t xml:space="preserve"> по V пару</w:t>
      </w:r>
      <w:r w:rsidR="008B0283" w:rsidRPr="00006C3C">
        <w:rPr>
          <w:rFonts w:ascii="Arial" w:hAnsi="Arial" w:cs="Arial"/>
        </w:rPr>
        <w:t>:</w:t>
      </w:r>
    </w:p>
    <w:p w14:paraId="02F2FE36" w14:textId="77777777" w:rsidR="00A02B1B" w:rsidRPr="00006C3C" w:rsidRDefault="00A02B1B" w:rsidP="00A02B1B">
      <w:pPr>
        <w:pStyle w:val="a7"/>
        <w:numPr>
          <w:ilvl w:val="0"/>
          <w:numId w:val="20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  <w:lang w:val="en-US"/>
        </w:rPr>
        <w:t>VIII</w:t>
      </w:r>
      <w:r w:rsidRPr="00006C3C">
        <w:rPr>
          <w:rFonts w:ascii="Arial" w:hAnsi="Arial" w:cs="Arial"/>
        </w:rPr>
        <w:t xml:space="preserve"> пара – преддверно-улитковый нерв. Имеет 4 вестибулярных ядра (тела вторых нейронов вестибулярного пути) и 2 слуховых ядра (тела вторых нейронов слухового пути).</w:t>
      </w:r>
    </w:p>
    <w:p w14:paraId="3F0F058E" w14:textId="77777777" w:rsidR="00A02B1B" w:rsidRPr="00006C3C" w:rsidRDefault="00A02B1B" w:rsidP="00A02B1B">
      <w:pPr>
        <w:pStyle w:val="a7"/>
        <w:numPr>
          <w:ilvl w:val="0"/>
          <w:numId w:val="20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  <w:lang w:val="en-US"/>
        </w:rPr>
        <w:t>VII</w:t>
      </w:r>
      <w:r w:rsidRPr="00006C3C">
        <w:rPr>
          <w:rFonts w:ascii="Arial" w:hAnsi="Arial" w:cs="Arial"/>
        </w:rPr>
        <w:t xml:space="preserve"> пара – лицевой нерв (двиг.,чувств.,вегетат ядра.):</w:t>
      </w:r>
    </w:p>
    <w:p w14:paraId="3E54EB4F" w14:textId="77777777" w:rsidR="00A02B1B" w:rsidRPr="00006C3C" w:rsidRDefault="00A02B1B" w:rsidP="00A02B1B">
      <w:pPr>
        <w:pStyle w:val="a7"/>
        <w:spacing w:after="0"/>
        <w:ind w:left="992" w:firstLine="424"/>
        <w:rPr>
          <w:rFonts w:ascii="Arial" w:hAnsi="Arial" w:cs="Arial"/>
        </w:rPr>
      </w:pPr>
      <w:r w:rsidRPr="00006C3C">
        <w:rPr>
          <w:rFonts w:ascii="Arial" w:hAnsi="Arial" w:cs="Arial"/>
        </w:rPr>
        <w:t>- двигат.ядро – иннервация мимических</w:t>
      </w:r>
      <w:r w:rsidR="006041FE" w:rsidRPr="00006C3C">
        <w:rPr>
          <w:rFonts w:ascii="Arial" w:hAnsi="Arial" w:cs="Arial"/>
        </w:rPr>
        <w:t xml:space="preserve"> и </w:t>
      </w:r>
      <w:r w:rsidR="006041FE" w:rsidRPr="00006C3C">
        <w:rPr>
          <w:rFonts w:ascii="Arial" w:hAnsi="Arial" w:cs="Arial"/>
          <w:lang w:val="en-US"/>
        </w:rPr>
        <w:t>m</w:t>
      </w:r>
      <w:r w:rsidR="006041FE" w:rsidRPr="00006C3C">
        <w:rPr>
          <w:rFonts w:ascii="Arial" w:hAnsi="Arial" w:cs="Arial"/>
        </w:rPr>
        <w:t>.</w:t>
      </w:r>
      <w:r w:rsidR="006041FE" w:rsidRPr="00006C3C">
        <w:rPr>
          <w:rFonts w:ascii="Arial" w:hAnsi="Arial" w:cs="Arial"/>
          <w:lang w:val="en-US"/>
        </w:rPr>
        <w:t>stapedius</w:t>
      </w:r>
    </w:p>
    <w:p w14:paraId="5AD4148F" w14:textId="77777777" w:rsidR="006041FE" w:rsidRPr="00006C3C" w:rsidRDefault="006041FE" w:rsidP="00A02B1B">
      <w:pPr>
        <w:pStyle w:val="a7"/>
        <w:spacing w:after="0"/>
        <w:ind w:left="992" w:firstLine="424"/>
        <w:rPr>
          <w:rFonts w:ascii="Arial" w:hAnsi="Arial" w:cs="Arial"/>
        </w:rPr>
      </w:pPr>
      <w:r w:rsidRPr="00006C3C">
        <w:rPr>
          <w:rFonts w:ascii="Arial" w:hAnsi="Arial" w:cs="Arial"/>
        </w:rPr>
        <w:t>- чувствительное ядро (одиночного пути) – вкусовая чувствительность передних 2/</w:t>
      </w:r>
      <w:r w:rsidR="00A52324" w:rsidRPr="00006C3C">
        <w:rPr>
          <w:rFonts w:ascii="Arial" w:hAnsi="Arial" w:cs="Arial"/>
        </w:rPr>
        <w:t xml:space="preserve">3 языка (кислое, </w:t>
      </w:r>
      <w:r w:rsidRPr="00006C3C">
        <w:rPr>
          <w:rFonts w:ascii="Arial" w:hAnsi="Arial" w:cs="Arial"/>
        </w:rPr>
        <w:t>сладкое).</w:t>
      </w:r>
    </w:p>
    <w:p w14:paraId="15258A25" w14:textId="77777777" w:rsidR="004C5FC2" w:rsidRPr="00006C3C" w:rsidRDefault="006041FE" w:rsidP="00AE276E">
      <w:pPr>
        <w:pStyle w:val="a7"/>
        <w:spacing w:after="0"/>
        <w:ind w:left="992" w:firstLine="424"/>
        <w:rPr>
          <w:rFonts w:ascii="Arial" w:hAnsi="Arial" w:cs="Arial"/>
        </w:rPr>
      </w:pPr>
      <w:r w:rsidRPr="00006C3C">
        <w:rPr>
          <w:rFonts w:ascii="Arial" w:hAnsi="Arial" w:cs="Arial"/>
        </w:rPr>
        <w:t>- вегетативное ядро(верхнее слюноотделительное)</w:t>
      </w:r>
      <w:r w:rsidR="00937706" w:rsidRPr="00006C3C">
        <w:rPr>
          <w:rFonts w:ascii="Arial" w:hAnsi="Arial" w:cs="Arial"/>
        </w:rPr>
        <w:t xml:space="preserve"> </w:t>
      </w:r>
      <w:r w:rsidR="00AE276E" w:rsidRPr="00006C3C">
        <w:rPr>
          <w:rFonts w:ascii="Arial" w:hAnsi="Arial" w:cs="Arial"/>
        </w:rPr>
        <w:t>–</w:t>
      </w:r>
      <w:r w:rsidR="00937706" w:rsidRPr="00006C3C">
        <w:rPr>
          <w:rFonts w:ascii="Arial" w:hAnsi="Arial" w:cs="Arial"/>
        </w:rPr>
        <w:t xml:space="preserve"> </w:t>
      </w:r>
      <w:r w:rsidR="00AE276E" w:rsidRPr="00006C3C">
        <w:rPr>
          <w:rFonts w:ascii="Arial" w:hAnsi="Arial" w:cs="Arial"/>
        </w:rPr>
        <w:t>парасимпатическая  иннервация подъязычной, поднижнечелюстной, слюнных желез.</w:t>
      </w:r>
    </w:p>
    <w:p w14:paraId="5C3158E6" w14:textId="77777777" w:rsidR="00AE276E" w:rsidRPr="00006C3C" w:rsidRDefault="00AE276E" w:rsidP="00AE276E">
      <w:pPr>
        <w:pStyle w:val="a7"/>
        <w:numPr>
          <w:ilvl w:val="0"/>
          <w:numId w:val="20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  <w:lang w:val="en-US"/>
        </w:rPr>
        <w:t>VI</w:t>
      </w:r>
      <w:r w:rsidRPr="00006C3C">
        <w:rPr>
          <w:rFonts w:ascii="Arial" w:hAnsi="Arial" w:cs="Arial"/>
        </w:rPr>
        <w:t xml:space="preserve"> пара</w:t>
      </w:r>
      <w:r w:rsidR="001B000B" w:rsidRPr="00006C3C">
        <w:rPr>
          <w:rFonts w:ascii="Arial" w:hAnsi="Arial" w:cs="Arial"/>
        </w:rPr>
        <w:t xml:space="preserve"> - </w:t>
      </w:r>
      <w:r w:rsidRPr="00006C3C">
        <w:rPr>
          <w:rFonts w:ascii="Arial" w:hAnsi="Arial" w:cs="Arial"/>
        </w:rPr>
        <w:t>двигательное ядро (</w:t>
      </w:r>
      <w:r w:rsidRPr="00006C3C">
        <w:rPr>
          <w:rFonts w:ascii="Arial" w:hAnsi="Arial" w:cs="Arial"/>
          <w:lang w:val="en-US"/>
        </w:rPr>
        <w:t>nucleus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nervi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abdcentis</w:t>
      </w:r>
      <w:r w:rsidRPr="00006C3C">
        <w:rPr>
          <w:rFonts w:ascii="Arial" w:hAnsi="Arial" w:cs="Arial"/>
        </w:rPr>
        <w:t>) – иннервация латеральной прямой мышцы глаза.</w:t>
      </w:r>
    </w:p>
    <w:p w14:paraId="6C2C56E1" w14:textId="77777777" w:rsidR="002463F5" w:rsidRPr="00006C3C" w:rsidRDefault="001B000B" w:rsidP="00AE276E">
      <w:pPr>
        <w:pStyle w:val="a7"/>
        <w:numPr>
          <w:ilvl w:val="0"/>
          <w:numId w:val="20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  <w:lang w:val="en-US"/>
        </w:rPr>
        <w:lastRenderedPageBreak/>
        <w:t>V</w:t>
      </w:r>
      <w:r w:rsidRPr="00006C3C">
        <w:rPr>
          <w:rFonts w:ascii="Arial" w:hAnsi="Arial" w:cs="Arial"/>
        </w:rPr>
        <w:t xml:space="preserve"> пара – тройничный нерв:</w:t>
      </w:r>
    </w:p>
    <w:p w14:paraId="7C0DE215" w14:textId="77777777" w:rsidR="001B000B" w:rsidRPr="00006C3C" w:rsidRDefault="001B000B" w:rsidP="001B000B">
      <w:pPr>
        <w:pStyle w:val="a7"/>
        <w:spacing w:after="0"/>
        <w:ind w:left="1416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- Двигат.ядро – </w:t>
      </w:r>
      <w:r w:rsidRPr="00006C3C">
        <w:rPr>
          <w:rFonts w:ascii="Arial" w:hAnsi="Arial" w:cs="Arial"/>
          <w:lang w:val="en-US"/>
        </w:rPr>
        <w:t>nucleus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motorius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n</w:t>
      </w:r>
      <w:r w:rsidRPr="00006C3C">
        <w:rPr>
          <w:rFonts w:ascii="Arial" w:hAnsi="Arial" w:cs="Arial"/>
        </w:rPr>
        <w:t>.</w:t>
      </w:r>
      <w:r w:rsidRPr="00006C3C">
        <w:rPr>
          <w:rFonts w:ascii="Arial" w:hAnsi="Arial" w:cs="Arial"/>
          <w:lang w:val="en-US"/>
        </w:rPr>
        <w:t>trugemeni</w:t>
      </w:r>
      <w:r w:rsidRPr="00006C3C">
        <w:rPr>
          <w:rFonts w:ascii="Arial" w:hAnsi="Arial" w:cs="Arial"/>
        </w:rPr>
        <w:t xml:space="preserve"> – иннервация жевательной,м-цы напрягающей небную занавеску (</w:t>
      </w:r>
      <w:r w:rsidRPr="00006C3C">
        <w:rPr>
          <w:rFonts w:ascii="Arial" w:hAnsi="Arial" w:cs="Arial"/>
          <w:lang w:val="en-US"/>
        </w:rPr>
        <w:t>m</w:t>
      </w:r>
      <w:r w:rsidRPr="00006C3C">
        <w:rPr>
          <w:rFonts w:ascii="Arial" w:hAnsi="Arial" w:cs="Arial"/>
        </w:rPr>
        <w:t>.</w:t>
      </w:r>
      <w:r w:rsidRPr="00006C3C">
        <w:rPr>
          <w:rFonts w:ascii="Arial" w:hAnsi="Arial" w:cs="Arial"/>
          <w:lang w:val="en-US"/>
        </w:rPr>
        <w:t>tensor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veli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palatine</w:t>
      </w:r>
      <w:r w:rsidRPr="00006C3C">
        <w:rPr>
          <w:rFonts w:ascii="Arial" w:hAnsi="Arial" w:cs="Arial"/>
        </w:rPr>
        <w:t>) и м-цы напрягающей барабанную перепонку(</w:t>
      </w:r>
      <w:r w:rsidRPr="00006C3C">
        <w:rPr>
          <w:rFonts w:ascii="Arial" w:hAnsi="Arial" w:cs="Arial"/>
          <w:lang w:val="en-US"/>
        </w:rPr>
        <w:t>m</w:t>
      </w:r>
      <w:r w:rsidRPr="00006C3C">
        <w:rPr>
          <w:rFonts w:ascii="Arial" w:hAnsi="Arial" w:cs="Arial"/>
        </w:rPr>
        <w:t>.</w:t>
      </w:r>
      <w:r w:rsidRPr="00006C3C">
        <w:rPr>
          <w:rFonts w:ascii="Arial" w:hAnsi="Arial" w:cs="Arial"/>
          <w:lang w:val="en-US"/>
        </w:rPr>
        <w:t>tensor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tympani</w:t>
      </w:r>
      <w:r w:rsidRPr="00006C3C">
        <w:rPr>
          <w:rFonts w:ascii="Arial" w:hAnsi="Arial" w:cs="Arial"/>
        </w:rPr>
        <w:t>) .</w:t>
      </w:r>
    </w:p>
    <w:p w14:paraId="3BA732A5" w14:textId="77777777" w:rsidR="001B000B" w:rsidRPr="00006C3C" w:rsidRDefault="001B000B" w:rsidP="001B000B">
      <w:pPr>
        <w:pStyle w:val="a7"/>
        <w:spacing w:after="0"/>
        <w:ind w:left="1416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- Чувствит.ядра – общая чувствительность (боль, </w:t>
      </w:r>
      <w:r w:rsidRPr="00006C3C">
        <w:rPr>
          <w:rFonts w:ascii="Arial" w:hAnsi="Arial" w:cs="Arial"/>
          <w:lang w:val="en-US"/>
        </w:rPr>
        <w:t>t</w:t>
      </w:r>
      <w:r w:rsidRPr="00006C3C">
        <w:rPr>
          <w:rFonts w:ascii="Arial" w:hAnsi="Arial" w:cs="Arial"/>
        </w:rPr>
        <w:t xml:space="preserve">) кожи лица, височной и лобной областей, </w:t>
      </w:r>
      <w:r w:rsidR="00565CF9" w:rsidRPr="00006C3C">
        <w:rPr>
          <w:rFonts w:ascii="Arial" w:hAnsi="Arial" w:cs="Arial"/>
        </w:rPr>
        <w:t xml:space="preserve">твердой мозговой оболочки, передней и средней черепных ямок, </w:t>
      </w:r>
      <w:r w:rsidRPr="00006C3C">
        <w:rPr>
          <w:rFonts w:ascii="Arial" w:hAnsi="Arial" w:cs="Arial"/>
        </w:rPr>
        <w:t>содержимого глазницы, слизистой полости носа, околоносовых пазух, слизистой полости рта, верхних и нижних зубов, передние 2/3 языка.</w:t>
      </w:r>
    </w:p>
    <w:p w14:paraId="184EB6E4" w14:textId="77777777" w:rsidR="001B000B" w:rsidRPr="00006C3C" w:rsidRDefault="001B000B" w:rsidP="001B000B">
      <w:pPr>
        <w:pStyle w:val="a7"/>
        <w:spacing w:after="0"/>
        <w:ind w:left="1416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- Мостовое ядро тройничного ядра </w:t>
      </w:r>
      <w:r w:rsidR="009F1395" w:rsidRPr="00006C3C">
        <w:rPr>
          <w:rFonts w:ascii="Arial" w:hAnsi="Arial" w:cs="Arial"/>
        </w:rPr>
        <w:t>–</w:t>
      </w:r>
      <w:r w:rsidRPr="00006C3C">
        <w:rPr>
          <w:rFonts w:ascii="Arial" w:hAnsi="Arial" w:cs="Arial"/>
        </w:rPr>
        <w:t xml:space="preserve"> </w:t>
      </w:r>
      <w:r w:rsidR="009F1395" w:rsidRPr="00006C3C">
        <w:rPr>
          <w:rFonts w:ascii="Arial" w:hAnsi="Arial" w:cs="Arial"/>
        </w:rPr>
        <w:t>тактильная чувствительность.</w:t>
      </w:r>
    </w:p>
    <w:p w14:paraId="1ECAFF3A" w14:textId="77777777" w:rsidR="009F1395" w:rsidRPr="00006C3C" w:rsidRDefault="009F1395" w:rsidP="001B000B">
      <w:pPr>
        <w:pStyle w:val="a7"/>
        <w:spacing w:after="0"/>
        <w:ind w:left="1416"/>
        <w:rPr>
          <w:rFonts w:ascii="Arial" w:hAnsi="Arial" w:cs="Arial"/>
        </w:rPr>
      </w:pPr>
      <w:r w:rsidRPr="00006C3C">
        <w:rPr>
          <w:rFonts w:ascii="Arial" w:hAnsi="Arial" w:cs="Arial"/>
        </w:rPr>
        <w:t>- Ядро среднемозгового пути тройничного нерва – проприоцептивная чувствительность жевательных мышц и м-ц глазного яблока.</w:t>
      </w:r>
    </w:p>
    <w:p w14:paraId="6CAE28F6" w14:textId="77777777" w:rsidR="009F1395" w:rsidRPr="00006C3C" w:rsidRDefault="009F1395" w:rsidP="009F1395">
      <w:pPr>
        <w:pStyle w:val="a7"/>
        <w:spacing w:after="0"/>
        <w:ind w:left="0"/>
        <w:rPr>
          <w:rFonts w:ascii="Arial" w:hAnsi="Arial" w:cs="Arial"/>
        </w:rPr>
      </w:pPr>
      <w:r w:rsidRPr="00006C3C">
        <w:rPr>
          <w:rFonts w:ascii="Arial" w:hAnsi="Arial" w:cs="Arial"/>
        </w:rPr>
        <w:t>2. Собственные ядра моста – тела вторых нейронов шестинейронного пути.</w:t>
      </w:r>
    </w:p>
    <w:p w14:paraId="70665DD9" w14:textId="77777777" w:rsidR="009F1395" w:rsidRPr="00006C3C" w:rsidRDefault="009F1395" w:rsidP="009F1395">
      <w:pPr>
        <w:pStyle w:val="a7"/>
        <w:spacing w:after="0"/>
        <w:ind w:left="0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3. </w:t>
      </w:r>
      <w:r w:rsidR="007F2B2A" w:rsidRPr="00006C3C">
        <w:rPr>
          <w:rFonts w:ascii="Arial" w:hAnsi="Arial" w:cs="Arial"/>
        </w:rPr>
        <w:t>Ядра трапецевидного тела – тела третьих нейронов слухового пути.</w:t>
      </w:r>
    </w:p>
    <w:p w14:paraId="222B5109" w14:textId="77777777" w:rsidR="007F2B2A" w:rsidRDefault="007F2B2A" w:rsidP="009F1395">
      <w:pPr>
        <w:pStyle w:val="a7"/>
        <w:spacing w:after="0"/>
        <w:ind w:left="0"/>
        <w:rPr>
          <w:rFonts w:ascii="Arial" w:hAnsi="Arial" w:cs="Arial"/>
        </w:rPr>
      </w:pPr>
    </w:p>
    <w:p w14:paraId="72D07BD7" w14:textId="77777777" w:rsidR="006404F8" w:rsidRPr="00006C3C" w:rsidRDefault="006404F8" w:rsidP="009F1395">
      <w:pPr>
        <w:pStyle w:val="a7"/>
        <w:spacing w:after="0"/>
        <w:ind w:left="0"/>
        <w:rPr>
          <w:rFonts w:ascii="Arial" w:hAnsi="Arial" w:cs="Arial"/>
        </w:rPr>
      </w:pPr>
    </w:p>
    <w:p w14:paraId="432BE270" w14:textId="77777777" w:rsidR="004C5FC2" w:rsidRPr="006404F8" w:rsidRDefault="004C5FC2" w:rsidP="004C5FC2">
      <w:pPr>
        <w:pStyle w:val="10"/>
        <w:rPr>
          <w:rFonts w:ascii="Arial" w:hAnsi="Arial" w:cs="Arial"/>
          <w:sz w:val="20"/>
          <w:u w:val="single"/>
        </w:rPr>
      </w:pPr>
      <w:bookmarkStart w:id="32" w:name="_Toc274586485"/>
      <w:r w:rsidRPr="006404F8">
        <w:rPr>
          <w:rFonts w:ascii="Arial" w:hAnsi="Arial" w:cs="Arial"/>
          <w:sz w:val="20"/>
          <w:u w:val="single"/>
        </w:rPr>
        <w:t>17. Функциональная анатомия ядер среднего мозга</w:t>
      </w:r>
      <w:bookmarkEnd w:id="31"/>
      <w:bookmarkEnd w:id="32"/>
    </w:p>
    <w:p w14:paraId="059ABBEE" w14:textId="77777777" w:rsidR="004C5FC2" w:rsidRPr="00006C3C" w:rsidRDefault="008B0283" w:rsidP="004C5FC2">
      <w:pPr>
        <w:pStyle w:val="a7"/>
        <w:spacing w:after="0"/>
        <w:ind w:left="0"/>
        <w:rPr>
          <w:rFonts w:ascii="Arial" w:hAnsi="Arial" w:cs="Arial"/>
        </w:rPr>
      </w:pPr>
      <w:r w:rsidRPr="00006C3C">
        <w:rPr>
          <w:rFonts w:ascii="Arial" w:hAnsi="Arial" w:cs="Arial"/>
        </w:rPr>
        <w:t>1. Яда ЧМН:</w:t>
      </w:r>
    </w:p>
    <w:p w14:paraId="1C2859C0" w14:textId="77777777" w:rsidR="008B0283" w:rsidRPr="00006C3C" w:rsidRDefault="008B0283" w:rsidP="008B0283">
      <w:pPr>
        <w:pStyle w:val="a7"/>
        <w:numPr>
          <w:ilvl w:val="0"/>
          <w:numId w:val="24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  <w:lang w:val="en-US"/>
        </w:rPr>
        <w:t>IV</w:t>
      </w:r>
      <w:r w:rsidRPr="00006C3C">
        <w:rPr>
          <w:rFonts w:ascii="Arial" w:hAnsi="Arial" w:cs="Arial"/>
        </w:rPr>
        <w:t xml:space="preserve"> пара – блоковый нерв, ядро </w:t>
      </w:r>
      <w:r w:rsidRPr="00006C3C">
        <w:rPr>
          <w:rFonts w:ascii="Arial" w:hAnsi="Arial" w:cs="Arial"/>
          <w:lang w:val="en-US"/>
        </w:rPr>
        <w:t>nucleus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n</w:t>
      </w:r>
      <w:r w:rsidRPr="00006C3C">
        <w:rPr>
          <w:rFonts w:ascii="Arial" w:hAnsi="Arial" w:cs="Arial"/>
        </w:rPr>
        <w:t>.</w:t>
      </w:r>
      <w:r w:rsidRPr="00006C3C">
        <w:rPr>
          <w:rFonts w:ascii="Arial" w:hAnsi="Arial" w:cs="Arial"/>
          <w:lang w:val="en-US"/>
        </w:rPr>
        <w:t>trochlearis</w:t>
      </w:r>
      <w:r w:rsidRPr="00006C3C">
        <w:rPr>
          <w:rFonts w:ascii="Arial" w:hAnsi="Arial" w:cs="Arial"/>
        </w:rPr>
        <w:t xml:space="preserve"> – иннервирует верхнюю косую мышцу глаза.</w:t>
      </w:r>
    </w:p>
    <w:p w14:paraId="5307EEBE" w14:textId="77777777" w:rsidR="008B0283" w:rsidRPr="00006C3C" w:rsidRDefault="008B0283" w:rsidP="008B0283">
      <w:pPr>
        <w:pStyle w:val="a7"/>
        <w:numPr>
          <w:ilvl w:val="0"/>
          <w:numId w:val="24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  <w:lang w:val="en-US"/>
        </w:rPr>
        <w:t>III</w:t>
      </w:r>
      <w:r w:rsidRPr="00006C3C">
        <w:rPr>
          <w:rFonts w:ascii="Arial" w:hAnsi="Arial" w:cs="Arial"/>
        </w:rPr>
        <w:t xml:space="preserve"> пара – глазодвигательй нерв:</w:t>
      </w:r>
    </w:p>
    <w:p w14:paraId="725EE09D" w14:textId="77777777" w:rsidR="008B0283" w:rsidRPr="00006C3C" w:rsidRDefault="008B0283" w:rsidP="008B0283">
      <w:pPr>
        <w:pStyle w:val="a7"/>
        <w:spacing w:after="0"/>
        <w:ind w:left="1416"/>
        <w:rPr>
          <w:rFonts w:ascii="Arial" w:hAnsi="Arial" w:cs="Arial"/>
        </w:rPr>
      </w:pPr>
      <w:r w:rsidRPr="00006C3C">
        <w:rPr>
          <w:rFonts w:ascii="Arial" w:hAnsi="Arial" w:cs="Arial"/>
        </w:rPr>
        <w:t>- 2 вегетативных ядра: ядро Якубовича (иннервация м-цы суживающей зрачок) и ядро Перля (аккомодационное ядро-иннервирует ресничную м-цу).</w:t>
      </w:r>
    </w:p>
    <w:p w14:paraId="3CDBCEF6" w14:textId="77777777" w:rsidR="008B0283" w:rsidRPr="00006C3C" w:rsidRDefault="008B0283" w:rsidP="008B0283">
      <w:pPr>
        <w:pStyle w:val="a7"/>
        <w:spacing w:after="0"/>
        <w:ind w:left="1416"/>
        <w:rPr>
          <w:rFonts w:ascii="Arial" w:hAnsi="Arial" w:cs="Arial"/>
        </w:rPr>
      </w:pPr>
      <w:r w:rsidRPr="00006C3C">
        <w:rPr>
          <w:rFonts w:ascii="Arial" w:hAnsi="Arial" w:cs="Arial"/>
        </w:rPr>
        <w:t>- 1 двигательное ядро</w:t>
      </w:r>
      <w:r w:rsidR="00CD1120" w:rsidRPr="00006C3C">
        <w:rPr>
          <w:rFonts w:ascii="Arial" w:hAnsi="Arial" w:cs="Arial"/>
        </w:rPr>
        <w:t xml:space="preserve"> – иннервация м-цы поднимающей верхнее веко, верхней,нижней и медиальной прямых мышц, нижней косой м-цы глазного яблока.</w:t>
      </w:r>
    </w:p>
    <w:p w14:paraId="579F8ACF" w14:textId="77777777" w:rsidR="00CD1120" w:rsidRPr="00006C3C" w:rsidRDefault="00CD1120" w:rsidP="00CD1120">
      <w:pPr>
        <w:pStyle w:val="a7"/>
        <w:spacing w:after="0"/>
        <w:ind w:left="0"/>
        <w:rPr>
          <w:rFonts w:ascii="Arial" w:hAnsi="Arial" w:cs="Arial"/>
        </w:rPr>
      </w:pPr>
      <w:r w:rsidRPr="00006C3C">
        <w:rPr>
          <w:rFonts w:ascii="Arial" w:hAnsi="Arial" w:cs="Arial"/>
        </w:rPr>
        <w:t>2. Ядра верхних холмиков</w:t>
      </w:r>
      <w:r w:rsidR="00520ACA" w:rsidRPr="00006C3C">
        <w:rPr>
          <w:rFonts w:ascii="Arial" w:hAnsi="Arial" w:cs="Arial"/>
        </w:rPr>
        <w:t xml:space="preserve"> – подкорковые центры зрения.</w:t>
      </w:r>
    </w:p>
    <w:p w14:paraId="1E9D0011" w14:textId="77777777" w:rsidR="00520ACA" w:rsidRPr="00006C3C" w:rsidRDefault="00520ACA" w:rsidP="00CD1120">
      <w:pPr>
        <w:pStyle w:val="a7"/>
        <w:spacing w:after="0"/>
        <w:ind w:left="0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    Ядра нижних холмиков – подкорковые центры слуха.</w:t>
      </w:r>
    </w:p>
    <w:p w14:paraId="08184FFD" w14:textId="77777777" w:rsidR="00DD6F7B" w:rsidRPr="00006C3C" w:rsidRDefault="00DD6F7B" w:rsidP="00DD6F7B">
      <w:pPr>
        <w:pStyle w:val="a7"/>
        <w:spacing w:after="0"/>
        <w:ind w:left="0"/>
        <w:rPr>
          <w:rFonts w:ascii="Arial" w:hAnsi="Arial" w:cs="Arial"/>
        </w:rPr>
      </w:pPr>
      <w:r w:rsidRPr="00006C3C">
        <w:rPr>
          <w:rFonts w:ascii="Arial" w:hAnsi="Arial" w:cs="Arial"/>
        </w:rPr>
        <w:t>3. Красное ядро и черное вещество – подкорковый двигательный центр экстрапирамидной системы</w:t>
      </w:r>
    </w:p>
    <w:p w14:paraId="27C15F26" w14:textId="77777777" w:rsidR="000F0E25" w:rsidRPr="00006C3C" w:rsidRDefault="00DD6F7B" w:rsidP="004C5FC2">
      <w:pPr>
        <w:pStyle w:val="a7"/>
        <w:spacing w:after="0"/>
        <w:ind w:left="0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4. Ядро Даркшевича – от него начинается </w:t>
      </w:r>
      <w:r w:rsidRPr="00006C3C">
        <w:rPr>
          <w:rFonts w:ascii="Arial" w:hAnsi="Arial" w:cs="Arial"/>
          <w:lang w:val="en-US"/>
        </w:rPr>
        <w:t>fasciculus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longitudinalis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medialis</w:t>
      </w:r>
      <w:r w:rsidRPr="00006C3C">
        <w:rPr>
          <w:rFonts w:ascii="Arial" w:hAnsi="Arial" w:cs="Arial"/>
        </w:rPr>
        <w:t xml:space="preserve"> </w:t>
      </w:r>
      <w:r w:rsidR="00D3005A" w:rsidRPr="00006C3C">
        <w:rPr>
          <w:rFonts w:ascii="Arial" w:hAnsi="Arial" w:cs="Arial"/>
        </w:rPr>
        <w:t>–</w:t>
      </w:r>
      <w:r w:rsidRPr="00006C3C">
        <w:rPr>
          <w:rFonts w:ascii="Arial" w:hAnsi="Arial" w:cs="Arial"/>
        </w:rPr>
        <w:t xml:space="preserve"> </w:t>
      </w:r>
      <w:r w:rsidR="00D3005A" w:rsidRPr="00006C3C">
        <w:rPr>
          <w:rFonts w:ascii="Arial" w:hAnsi="Arial" w:cs="Arial"/>
        </w:rPr>
        <w:t xml:space="preserve">связывает ядра </w:t>
      </w:r>
      <w:r w:rsidR="00D3005A" w:rsidRPr="00006C3C">
        <w:rPr>
          <w:rFonts w:ascii="Arial" w:hAnsi="Arial" w:cs="Arial"/>
          <w:lang w:val="en-US"/>
        </w:rPr>
        <w:t>III</w:t>
      </w:r>
      <w:r w:rsidR="00D3005A" w:rsidRPr="00006C3C">
        <w:rPr>
          <w:rFonts w:ascii="Arial" w:hAnsi="Arial" w:cs="Arial"/>
        </w:rPr>
        <w:t xml:space="preserve">, </w:t>
      </w:r>
      <w:r w:rsidR="00D3005A" w:rsidRPr="00006C3C">
        <w:rPr>
          <w:rFonts w:ascii="Arial" w:hAnsi="Arial" w:cs="Arial"/>
          <w:lang w:val="en-US"/>
        </w:rPr>
        <w:t>IV</w:t>
      </w:r>
      <w:r w:rsidR="00D3005A" w:rsidRPr="00006C3C">
        <w:rPr>
          <w:rFonts w:ascii="Arial" w:hAnsi="Arial" w:cs="Arial"/>
        </w:rPr>
        <w:t xml:space="preserve">, </w:t>
      </w:r>
      <w:r w:rsidR="00D3005A" w:rsidRPr="00006C3C">
        <w:rPr>
          <w:rFonts w:ascii="Arial" w:hAnsi="Arial" w:cs="Arial"/>
          <w:lang w:val="en-US"/>
        </w:rPr>
        <w:t>VI</w:t>
      </w:r>
      <w:r w:rsidR="00D3005A" w:rsidRPr="00006C3C">
        <w:rPr>
          <w:rFonts w:ascii="Arial" w:hAnsi="Arial" w:cs="Arial"/>
        </w:rPr>
        <w:t xml:space="preserve">, </w:t>
      </w:r>
      <w:r w:rsidR="00D3005A" w:rsidRPr="00006C3C">
        <w:rPr>
          <w:rFonts w:ascii="Arial" w:hAnsi="Arial" w:cs="Arial"/>
          <w:lang w:val="en-US"/>
        </w:rPr>
        <w:t>XI</w:t>
      </w:r>
      <w:r w:rsidR="00D3005A" w:rsidRPr="00006C3C">
        <w:rPr>
          <w:rFonts w:ascii="Arial" w:hAnsi="Arial" w:cs="Arial"/>
        </w:rPr>
        <w:t xml:space="preserve"> пар ЧН, что обеспечивает сочетанные движения головы и глаз.</w:t>
      </w:r>
    </w:p>
    <w:p w14:paraId="406BFE29" w14:textId="77777777" w:rsidR="004C5FC2" w:rsidRPr="00006C3C" w:rsidRDefault="004C5FC2" w:rsidP="004C5FC2">
      <w:pPr>
        <w:pStyle w:val="a7"/>
        <w:spacing w:after="0"/>
        <w:ind w:left="0"/>
        <w:rPr>
          <w:rFonts w:ascii="Arial" w:hAnsi="Arial" w:cs="Arial"/>
        </w:rPr>
      </w:pPr>
    </w:p>
    <w:p w14:paraId="0A023E12" w14:textId="77777777" w:rsidR="000F0E25" w:rsidRPr="006404F8" w:rsidRDefault="000F0E25" w:rsidP="000F0E25">
      <w:pPr>
        <w:pStyle w:val="10"/>
        <w:rPr>
          <w:rFonts w:ascii="Arial" w:hAnsi="Arial" w:cs="Arial"/>
          <w:sz w:val="20"/>
          <w:u w:val="single"/>
        </w:rPr>
      </w:pPr>
      <w:bookmarkStart w:id="33" w:name="_Toc52700181"/>
      <w:bookmarkStart w:id="34" w:name="_Toc274586486"/>
      <w:r w:rsidRPr="006404F8">
        <w:rPr>
          <w:rFonts w:ascii="Arial" w:hAnsi="Arial" w:cs="Arial"/>
          <w:sz w:val="20"/>
          <w:u w:val="single"/>
        </w:rPr>
        <w:t>1</w:t>
      </w:r>
      <w:r w:rsidR="004260A0" w:rsidRPr="006404F8">
        <w:rPr>
          <w:rFonts w:ascii="Arial" w:hAnsi="Arial" w:cs="Arial"/>
          <w:sz w:val="20"/>
          <w:u w:val="single"/>
        </w:rPr>
        <w:t>8</w:t>
      </w:r>
      <w:r w:rsidRPr="006404F8">
        <w:rPr>
          <w:rFonts w:ascii="Arial" w:hAnsi="Arial" w:cs="Arial"/>
          <w:sz w:val="20"/>
          <w:u w:val="single"/>
        </w:rPr>
        <w:t>. Функциональная анатомия ядер мозжечка</w:t>
      </w:r>
      <w:bookmarkEnd w:id="33"/>
      <w:bookmarkEnd w:id="34"/>
    </w:p>
    <w:p w14:paraId="1313DD7B" w14:textId="77777777" w:rsidR="000F0E25" w:rsidRPr="00006C3C" w:rsidRDefault="000F0E25" w:rsidP="007F2B2A">
      <w:pPr>
        <w:pStyle w:val="a7"/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1. Зубчатое ядро – </w:t>
      </w:r>
      <w:r w:rsidRPr="00006C3C">
        <w:rPr>
          <w:rFonts w:ascii="Arial" w:hAnsi="Arial" w:cs="Arial"/>
          <w:lang w:val="en-US"/>
        </w:rPr>
        <w:t>nucleus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dentatus</w:t>
      </w:r>
      <w:r w:rsidRPr="00006C3C">
        <w:rPr>
          <w:rFonts w:ascii="Arial" w:hAnsi="Arial" w:cs="Arial"/>
        </w:rPr>
        <w:t xml:space="preserve"> </w:t>
      </w:r>
      <w:r w:rsidR="00DB274B" w:rsidRPr="00006C3C">
        <w:rPr>
          <w:rFonts w:ascii="Arial" w:hAnsi="Arial" w:cs="Arial"/>
        </w:rPr>
        <w:t>–</w:t>
      </w:r>
      <w:r w:rsidRPr="00006C3C">
        <w:rPr>
          <w:rFonts w:ascii="Arial" w:hAnsi="Arial" w:cs="Arial"/>
        </w:rPr>
        <w:t xml:space="preserve"> </w:t>
      </w:r>
      <w:r w:rsidR="007F2B2A" w:rsidRPr="00006C3C">
        <w:rPr>
          <w:rFonts w:ascii="Arial" w:hAnsi="Arial" w:cs="Arial"/>
        </w:rPr>
        <w:t xml:space="preserve">координация </w:t>
      </w:r>
      <w:r w:rsidR="004260A0" w:rsidRPr="00006C3C">
        <w:rPr>
          <w:rFonts w:ascii="Arial" w:hAnsi="Arial" w:cs="Arial"/>
        </w:rPr>
        <w:t>мышц конечностей.</w:t>
      </w:r>
    </w:p>
    <w:p w14:paraId="7C248036" w14:textId="77777777" w:rsidR="007F2B2A" w:rsidRPr="00006C3C" w:rsidRDefault="00DB274B" w:rsidP="007F2B2A">
      <w:pPr>
        <w:pStyle w:val="a7"/>
        <w:spacing w:after="0"/>
        <w:ind w:left="0" w:firstLine="283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2. Пробковидное ядро – </w:t>
      </w:r>
      <w:r w:rsidRPr="00006C3C">
        <w:rPr>
          <w:rFonts w:ascii="Arial" w:hAnsi="Arial" w:cs="Arial"/>
          <w:lang w:val="en-US"/>
        </w:rPr>
        <w:t>nucleus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emboliformis</w:t>
      </w:r>
      <w:r w:rsidR="004260A0" w:rsidRPr="00006C3C">
        <w:rPr>
          <w:rFonts w:ascii="Arial" w:hAnsi="Arial" w:cs="Arial"/>
        </w:rPr>
        <w:t xml:space="preserve"> – </w:t>
      </w:r>
      <w:r w:rsidR="0096337E" w:rsidRPr="00006C3C">
        <w:rPr>
          <w:rFonts w:ascii="Arial" w:hAnsi="Arial" w:cs="Arial"/>
        </w:rPr>
        <w:t>рефлекторная ко</w:t>
      </w:r>
      <w:r w:rsidR="007F2B2A" w:rsidRPr="00006C3C">
        <w:rPr>
          <w:rFonts w:ascii="Arial" w:hAnsi="Arial" w:cs="Arial"/>
        </w:rPr>
        <w:t>ординация движений головы, шеи, туловища.</w:t>
      </w:r>
    </w:p>
    <w:p w14:paraId="1F57913A" w14:textId="77777777" w:rsidR="00DB274B" w:rsidRPr="00006C3C" w:rsidRDefault="00DB274B" w:rsidP="007F2B2A">
      <w:pPr>
        <w:pStyle w:val="a7"/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3. шаровидное тело – </w:t>
      </w:r>
      <w:r w:rsidRPr="00006C3C">
        <w:rPr>
          <w:rFonts w:ascii="Arial" w:hAnsi="Arial" w:cs="Arial"/>
          <w:lang w:val="en-US"/>
        </w:rPr>
        <w:t>nucleus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globosus</w:t>
      </w:r>
      <w:r w:rsidR="004260A0" w:rsidRPr="00006C3C">
        <w:rPr>
          <w:rFonts w:ascii="Arial" w:hAnsi="Arial" w:cs="Arial"/>
        </w:rPr>
        <w:t xml:space="preserve"> - </w:t>
      </w:r>
      <w:r w:rsidR="0096337E" w:rsidRPr="00006C3C">
        <w:rPr>
          <w:rFonts w:ascii="Arial" w:hAnsi="Arial" w:cs="Arial"/>
        </w:rPr>
        <w:t>рефлекторная координация движений головы, шеи, туловища</w:t>
      </w:r>
    </w:p>
    <w:p w14:paraId="7D6B306A" w14:textId="77777777" w:rsidR="00DB274B" w:rsidRPr="00006C3C" w:rsidRDefault="00DB274B" w:rsidP="007F2B2A">
      <w:pPr>
        <w:pStyle w:val="a7"/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4. Ядро шатра – </w:t>
      </w:r>
      <w:r w:rsidRPr="00006C3C">
        <w:rPr>
          <w:rFonts w:ascii="Arial" w:hAnsi="Arial" w:cs="Arial"/>
          <w:lang w:val="en-US"/>
        </w:rPr>
        <w:t>nucleus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fastigii</w:t>
      </w:r>
      <w:r w:rsidRPr="00006C3C">
        <w:rPr>
          <w:rFonts w:ascii="Arial" w:hAnsi="Arial" w:cs="Arial"/>
        </w:rPr>
        <w:t xml:space="preserve"> </w:t>
      </w:r>
      <w:r w:rsidR="0096337E" w:rsidRPr="00006C3C">
        <w:rPr>
          <w:rFonts w:ascii="Arial" w:hAnsi="Arial" w:cs="Arial"/>
        </w:rPr>
        <w:t>–</w:t>
      </w:r>
      <w:r w:rsidRPr="00006C3C">
        <w:rPr>
          <w:rFonts w:ascii="Arial" w:hAnsi="Arial" w:cs="Arial"/>
        </w:rPr>
        <w:t xml:space="preserve"> </w:t>
      </w:r>
      <w:r w:rsidR="0096337E" w:rsidRPr="00006C3C">
        <w:rPr>
          <w:rFonts w:ascii="Arial" w:hAnsi="Arial" w:cs="Arial"/>
        </w:rPr>
        <w:t xml:space="preserve">отвечает за </w:t>
      </w:r>
      <w:r w:rsidR="004260A0" w:rsidRPr="00006C3C">
        <w:rPr>
          <w:rFonts w:ascii="Arial" w:hAnsi="Arial" w:cs="Arial"/>
        </w:rPr>
        <w:t>равновесие</w:t>
      </w:r>
    </w:p>
    <w:p w14:paraId="142D4441" w14:textId="77777777" w:rsidR="000F0E25" w:rsidRDefault="000F0E25" w:rsidP="003E562C">
      <w:pPr>
        <w:pStyle w:val="a7"/>
        <w:spacing w:after="0"/>
        <w:ind w:left="0" w:firstLine="567"/>
        <w:rPr>
          <w:rFonts w:ascii="Arial" w:hAnsi="Arial" w:cs="Arial"/>
        </w:rPr>
      </w:pPr>
    </w:p>
    <w:p w14:paraId="27A01AE7" w14:textId="77777777" w:rsidR="006404F8" w:rsidRPr="00006C3C" w:rsidRDefault="006404F8" w:rsidP="003E562C">
      <w:pPr>
        <w:pStyle w:val="a7"/>
        <w:spacing w:after="0"/>
        <w:ind w:left="0" w:firstLine="567"/>
        <w:rPr>
          <w:rFonts w:ascii="Arial" w:hAnsi="Arial" w:cs="Arial"/>
        </w:rPr>
      </w:pPr>
    </w:p>
    <w:p w14:paraId="4434C69E" w14:textId="77777777" w:rsidR="004260A0" w:rsidRPr="006404F8" w:rsidRDefault="004260A0" w:rsidP="004260A0">
      <w:pPr>
        <w:pStyle w:val="10"/>
        <w:rPr>
          <w:rFonts w:ascii="Arial" w:hAnsi="Arial" w:cs="Arial"/>
          <w:sz w:val="20"/>
          <w:u w:val="single"/>
        </w:rPr>
      </w:pPr>
      <w:bookmarkStart w:id="35" w:name="_Toc52700182"/>
      <w:bookmarkStart w:id="36" w:name="_Toc274586487"/>
      <w:r w:rsidRPr="006404F8">
        <w:rPr>
          <w:rFonts w:ascii="Arial" w:hAnsi="Arial" w:cs="Arial"/>
          <w:sz w:val="20"/>
          <w:u w:val="single"/>
        </w:rPr>
        <w:t>19. Функциональная анатомия ядер зрительного б</w:t>
      </w:r>
      <w:r w:rsidRPr="006404F8">
        <w:rPr>
          <w:rFonts w:ascii="Arial" w:hAnsi="Arial" w:cs="Arial"/>
          <w:sz w:val="20"/>
          <w:u w:val="single"/>
        </w:rPr>
        <w:t>у</w:t>
      </w:r>
      <w:r w:rsidRPr="006404F8">
        <w:rPr>
          <w:rFonts w:ascii="Arial" w:hAnsi="Arial" w:cs="Arial"/>
          <w:sz w:val="20"/>
          <w:u w:val="single"/>
        </w:rPr>
        <w:t>гра, заталамической области и гипоталамуса</w:t>
      </w:r>
      <w:bookmarkEnd w:id="35"/>
      <w:bookmarkEnd w:id="36"/>
    </w:p>
    <w:p w14:paraId="37B465CE" w14:textId="77777777" w:rsidR="000F0E25" w:rsidRPr="00006C3C" w:rsidRDefault="00E01631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1. Задние ядра – подкорковый центр зрения.</w:t>
      </w:r>
    </w:p>
    <w:p w14:paraId="1EB2517A" w14:textId="77777777" w:rsidR="00E01631" w:rsidRPr="00006C3C" w:rsidRDefault="009926B1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2. П</w:t>
      </w:r>
      <w:r w:rsidR="00E01631" w:rsidRPr="00006C3C">
        <w:rPr>
          <w:rFonts w:ascii="Arial" w:hAnsi="Arial" w:cs="Arial"/>
        </w:rPr>
        <w:t>ередние ядра – подкорковый центр обоняния.</w:t>
      </w:r>
    </w:p>
    <w:p w14:paraId="39EC6D4B" w14:textId="77777777" w:rsidR="00E01631" w:rsidRPr="00006C3C" w:rsidRDefault="0073542F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3. Латеральные ядра – подкорковы</w:t>
      </w:r>
      <w:r w:rsidR="00E13504">
        <w:rPr>
          <w:rFonts w:ascii="Arial" w:hAnsi="Arial" w:cs="Arial"/>
        </w:rPr>
        <w:t>й центр общей чувствительности (</w:t>
      </w:r>
      <w:r w:rsidRPr="00006C3C">
        <w:rPr>
          <w:rFonts w:ascii="Arial" w:hAnsi="Arial" w:cs="Arial"/>
        </w:rPr>
        <w:t xml:space="preserve">боль, </w:t>
      </w:r>
      <w:r w:rsidRPr="00006C3C">
        <w:rPr>
          <w:rFonts w:ascii="Arial" w:hAnsi="Arial" w:cs="Arial"/>
          <w:lang w:val="en-US"/>
        </w:rPr>
        <w:t>t</w:t>
      </w:r>
      <w:r w:rsidRPr="00006C3C">
        <w:rPr>
          <w:rFonts w:ascii="Arial" w:hAnsi="Arial" w:cs="Arial"/>
        </w:rPr>
        <w:t xml:space="preserve">, </w:t>
      </w:r>
      <w:r w:rsidR="009926B1" w:rsidRPr="00006C3C">
        <w:rPr>
          <w:rFonts w:ascii="Arial" w:hAnsi="Arial" w:cs="Arial"/>
        </w:rPr>
        <w:t>проприоцептивного чувства,)</w:t>
      </w:r>
    </w:p>
    <w:p w14:paraId="3E29A406" w14:textId="77777777" w:rsidR="009926B1" w:rsidRPr="00006C3C" w:rsidRDefault="009926B1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4. Медиальные ядра – подкорковый центр экстрапирамидной системы.</w:t>
      </w:r>
    </w:p>
    <w:p w14:paraId="5E86427C" w14:textId="77777777" w:rsidR="009926B1" w:rsidRPr="00006C3C" w:rsidRDefault="009926B1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5. Гипоталамус – высший координационный центр вегетативной нервной системы</w:t>
      </w:r>
      <w:r w:rsidR="00B958CD" w:rsidRPr="00006C3C">
        <w:rPr>
          <w:rFonts w:ascii="Arial" w:hAnsi="Arial" w:cs="Arial"/>
        </w:rPr>
        <w:t>: всех видов обмена веществ , голода, жажды, насыщения, теплообмена, регуляция полового поведения.</w:t>
      </w:r>
    </w:p>
    <w:p w14:paraId="5FB173C0" w14:textId="77777777" w:rsidR="00B616A2" w:rsidRPr="00006C3C" w:rsidRDefault="00B616A2" w:rsidP="003E562C">
      <w:pPr>
        <w:pStyle w:val="a7"/>
        <w:spacing w:after="0"/>
        <w:ind w:left="0" w:firstLine="567"/>
        <w:rPr>
          <w:rFonts w:ascii="Arial" w:hAnsi="Arial" w:cs="Arial"/>
        </w:rPr>
      </w:pPr>
    </w:p>
    <w:p w14:paraId="35B26B63" w14:textId="77777777" w:rsidR="004C5FC2" w:rsidRPr="00006C3C" w:rsidRDefault="004C5FC2" w:rsidP="003E562C">
      <w:pPr>
        <w:pStyle w:val="a7"/>
        <w:spacing w:after="0"/>
        <w:ind w:left="0" w:firstLine="567"/>
        <w:rPr>
          <w:rFonts w:ascii="Arial" w:hAnsi="Arial" w:cs="Arial"/>
        </w:rPr>
      </w:pPr>
    </w:p>
    <w:p w14:paraId="18CE7841" w14:textId="77777777" w:rsidR="00B616A2" w:rsidRPr="006404F8" w:rsidRDefault="00B616A2" w:rsidP="00B616A2">
      <w:pPr>
        <w:pStyle w:val="10"/>
        <w:rPr>
          <w:rFonts w:ascii="Arial" w:hAnsi="Arial" w:cs="Arial"/>
          <w:sz w:val="20"/>
          <w:u w:val="single"/>
        </w:rPr>
      </w:pPr>
      <w:bookmarkStart w:id="37" w:name="_Toc52700184"/>
      <w:bookmarkStart w:id="38" w:name="_Toc274586488"/>
      <w:r w:rsidRPr="006404F8">
        <w:rPr>
          <w:rFonts w:ascii="Arial" w:hAnsi="Arial" w:cs="Arial"/>
          <w:sz w:val="20"/>
          <w:u w:val="single"/>
        </w:rPr>
        <w:t>20. Функциональная анатомия базальных ядер</w:t>
      </w:r>
      <w:bookmarkEnd w:id="37"/>
      <w:bookmarkEnd w:id="38"/>
    </w:p>
    <w:p w14:paraId="43E80D6F" w14:textId="77777777" w:rsidR="00B616A2" w:rsidRDefault="00A71F10" w:rsidP="003E562C">
      <w:pPr>
        <w:pStyle w:val="a7"/>
        <w:spacing w:after="0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1. Полосатое тело, </w:t>
      </w:r>
      <w:r>
        <w:rPr>
          <w:rFonts w:ascii="Arial" w:hAnsi="Arial" w:cs="Arial"/>
          <w:lang w:val="en-US"/>
        </w:rPr>
        <w:t>corpus</w:t>
      </w:r>
      <w:r w:rsidRPr="00A71F1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striatum</w:t>
      </w:r>
      <w:r>
        <w:rPr>
          <w:rFonts w:ascii="Arial" w:hAnsi="Arial" w:cs="Arial"/>
        </w:rPr>
        <w:t xml:space="preserve"> (в составе хвостатого ядра</w:t>
      </w:r>
      <w:r w:rsidR="004D2FBA">
        <w:rPr>
          <w:rFonts w:ascii="Arial" w:hAnsi="Arial" w:cs="Arial"/>
        </w:rPr>
        <w:t xml:space="preserve">, </w:t>
      </w:r>
      <w:r w:rsidR="004D2FBA" w:rsidRPr="004D2FBA">
        <w:rPr>
          <w:rFonts w:ascii="Arial" w:hAnsi="Arial" w:cs="Arial"/>
        </w:rPr>
        <w:t xml:space="preserve">Nucleus caudatus, и чечевицеобразного ядра, Nucleus lentiformis) </w:t>
      </w:r>
      <w:r w:rsidR="004D2FBA">
        <w:rPr>
          <w:rFonts w:ascii="Arial" w:hAnsi="Arial" w:cs="Arial"/>
        </w:rPr>
        <w:t>образует стриопиладарную систему, которая входит в экстрапирамидную систему, которая участвует в упралении движениями, регуляции мышечного тонуса.</w:t>
      </w:r>
    </w:p>
    <w:p w14:paraId="38584187" w14:textId="77777777" w:rsidR="004D2FBA" w:rsidRDefault="004D2FBA" w:rsidP="003E562C">
      <w:pPr>
        <w:pStyle w:val="a7"/>
        <w:spacing w:after="0"/>
        <w:ind w:left="0" w:firstLine="567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2. Ограда, </w:t>
      </w:r>
      <w:r>
        <w:rPr>
          <w:rFonts w:ascii="Arial" w:hAnsi="Arial" w:cs="Arial"/>
          <w:lang w:val="en-US"/>
        </w:rPr>
        <w:t>claustrum</w:t>
      </w:r>
      <w:r>
        <w:rPr>
          <w:rFonts w:ascii="Arial" w:hAnsi="Arial" w:cs="Arial"/>
        </w:rPr>
        <w:t>,</w:t>
      </w:r>
    </w:p>
    <w:p w14:paraId="2CD6A898" w14:textId="77777777" w:rsidR="00B616A2" w:rsidRPr="00006C3C" w:rsidRDefault="004D2FBA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4D2FBA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Миндалевидное тело, </w:t>
      </w:r>
      <w:r>
        <w:rPr>
          <w:rFonts w:ascii="Arial" w:hAnsi="Arial" w:cs="Arial"/>
          <w:lang w:val="en-US"/>
        </w:rPr>
        <w:t>corpus</w:t>
      </w:r>
      <w:r w:rsidRPr="004D2FB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amugdaloideum</w:t>
      </w:r>
      <w:r>
        <w:rPr>
          <w:rFonts w:ascii="Arial" w:hAnsi="Arial" w:cs="Arial"/>
        </w:rPr>
        <w:t xml:space="preserve"> – часть лимбической системы.</w:t>
      </w:r>
    </w:p>
    <w:p w14:paraId="420E8CCF" w14:textId="77777777" w:rsidR="00B616A2" w:rsidRPr="00006C3C" w:rsidRDefault="00B616A2" w:rsidP="003E562C">
      <w:pPr>
        <w:pStyle w:val="a7"/>
        <w:spacing w:after="0"/>
        <w:ind w:left="0" w:firstLine="567"/>
        <w:rPr>
          <w:rFonts w:ascii="Arial" w:hAnsi="Arial" w:cs="Arial"/>
        </w:rPr>
      </w:pPr>
    </w:p>
    <w:p w14:paraId="433CC6E1" w14:textId="77777777" w:rsidR="00B616A2" w:rsidRPr="00006C3C" w:rsidRDefault="00B616A2" w:rsidP="003E562C">
      <w:pPr>
        <w:pStyle w:val="a7"/>
        <w:spacing w:after="0"/>
        <w:ind w:left="0" w:firstLine="567"/>
        <w:rPr>
          <w:rFonts w:ascii="Arial" w:hAnsi="Arial" w:cs="Arial"/>
        </w:rPr>
      </w:pPr>
    </w:p>
    <w:p w14:paraId="0DA66BE0" w14:textId="77777777" w:rsidR="00B97B5D" w:rsidRPr="00006C3C" w:rsidRDefault="00B97B5D" w:rsidP="003E562C">
      <w:pPr>
        <w:pStyle w:val="a7"/>
        <w:spacing w:after="0"/>
        <w:ind w:left="0" w:firstLine="567"/>
        <w:rPr>
          <w:rFonts w:ascii="Arial" w:hAnsi="Arial" w:cs="Arial"/>
        </w:rPr>
      </w:pPr>
    </w:p>
    <w:p w14:paraId="44852473" w14:textId="77777777" w:rsidR="00B97B5D" w:rsidRPr="006404F8" w:rsidRDefault="00B97B5D" w:rsidP="00B97B5D">
      <w:pPr>
        <w:pStyle w:val="10"/>
        <w:rPr>
          <w:rFonts w:ascii="Arial" w:hAnsi="Arial" w:cs="Arial"/>
          <w:sz w:val="20"/>
          <w:u w:val="single"/>
        </w:rPr>
      </w:pPr>
      <w:bookmarkStart w:id="39" w:name="_Toc52700185"/>
      <w:bookmarkStart w:id="40" w:name="_Toc274586489"/>
      <w:r w:rsidRPr="006404F8">
        <w:rPr>
          <w:rFonts w:ascii="Arial" w:hAnsi="Arial" w:cs="Arial"/>
          <w:sz w:val="20"/>
          <w:u w:val="single"/>
        </w:rPr>
        <w:t>2</w:t>
      </w:r>
      <w:r w:rsidR="00B616A2" w:rsidRPr="006404F8">
        <w:rPr>
          <w:rFonts w:ascii="Arial" w:hAnsi="Arial" w:cs="Arial"/>
          <w:sz w:val="20"/>
          <w:u w:val="single"/>
        </w:rPr>
        <w:t>1</w:t>
      </w:r>
      <w:r w:rsidRPr="006404F8">
        <w:rPr>
          <w:rFonts w:ascii="Arial" w:hAnsi="Arial" w:cs="Arial"/>
          <w:sz w:val="20"/>
          <w:u w:val="single"/>
        </w:rPr>
        <w:t>. Локализация функций в коре больших полушарий</w:t>
      </w:r>
      <w:bookmarkEnd w:id="39"/>
      <w:r w:rsidRPr="006404F8">
        <w:rPr>
          <w:rFonts w:ascii="Arial" w:hAnsi="Arial" w:cs="Arial"/>
          <w:sz w:val="20"/>
          <w:u w:val="single"/>
        </w:rPr>
        <w:t>.</w:t>
      </w:r>
      <w:bookmarkEnd w:id="40"/>
    </w:p>
    <w:p w14:paraId="42D432D5" w14:textId="77777777" w:rsidR="00B97B5D" w:rsidRPr="00006C3C" w:rsidRDefault="00B97B5D" w:rsidP="003E562C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Лобная доля:</w:t>
      </w:r>
    </w:p>
    <w:p w14:paraId="61AEF429" w14:textId="77777777" w:rsidR="00B97B5D" w:rsidRPr="00006C3C" w:rsidRDefault="00B97B5D" w:rsidP="00B97B5D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Ядро двигательного анализатора – предцентральная извилина.</w:t>
      </w:r>
    </w:p>
    <w:p w14:paraId="0FD9C07C" w14:textId="77777777" w:rsidR="00B97B5D" w:rsidRPr="00006C3C" w:rsidRDefault="00B97B5D" w:rsidP="00B97B5D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Двигательный центр письма – задний отдел средней лобной извилины.</w:t>
      </w:r>
    </w:p>
    <w:p w14:paraId="2FBA04A1" w14:textId="77777777" w:rsidR="00B97B5D" w:rsidRPr="00006C3C" w:rsidRDefault="00B97B5D" w:rsidP="00B97B5D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Двигательный центр сочетанного поворота головы и глаз в противоположную сторону – задний отдел средней лобной извилины.</w:t>
      </w:r>
    </w:p>
    <w:p w14:paraId="0E505514" w14:textId="77777777" w:rsidR="00B97B5D" w:rsidRPr="00006C3C" w:rsidRDefault="00B97B5D" w:rsidP="00B97B5D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Двигательный центр артикуляции речи (область Брока) – задний отдел нижней лобной извилины.</w:t>
      </w:r>
    </w:p>
    <w:p w14:paraId="3ADCA9C5" w14:textId="77777777" w:rsidR="00B97B5D" w:rsidRPr="00006C3C" w:rsidRDefault="00B97B5D" w:rsidP="00B97B5D">
      <w:pPr>
        <w:pStyle w:val="a7"/>
        <w:spacing w:after="0"/>
        <w:ind w:left="567"/>
        <w:rPr>
          <w:rFonts w:ascii="Arial" w:hAnsi="Arial" w:cs="Arial"/>
        </w:rPr>
      </w:pPr>
    </w:p>
    <w:p w14:paraId="3E69CBAD" w14:textId="77777777" w:rsidR="00B97B5D" w:rsidRPr="00006C3C" w:rsidRDefault="00B97B5D" w:rsidP="00B97B5D">
      <w:pPr>
        <w:pStyle w:val="a7"/>
        <w:spacing w:after="0"/>
        <w:ind w:left="567"/>
        <w:rPr>
          <w:rFonts w:ascii="Arial" w:hAnsi="Arial" w:cs="Arial"/>
        </w:rPr>
      </w:pPr>
      <w:r w:rsidRPr="00006C3C">
        <w:rPr>
          <w:rFonts w:ascii="Arial" w:hAnsi="Arial" w:cs="Arial"/>
        </w:rPr>
        <w:t>Теменная доля:</w:t>
      </w:r>
    </w:p>
    <w:p w14:paraId="7BB76EE8" w14:textId="77777777" w:rsidR="00B97B5D" w:rsidRPr="00006C3C" w:rsidRDefault="00B97B5D" w:rsidP="00B97B5D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Центр общей чувствительности – постцентральная извилина.</w:t>
      </w:r>
    </w:p>
    <w:p w14:paraId="4726A9ED" w14:textId="77777777" w:rsidR="00B97B5D" w:rsidRPr="00006C3C" w:rsidRDefault="00B97B5D" w:rsidP="00B97B5D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Центр стереогнозии (узнавание на ощупь) – верхняя теменная долька.</w:t>
      </w:r>
    </w:p>
    <w:p w14:paraId="3151B573" w14:textId="77777777" w:rsidR="00B97B5D" w:rsidRPr="00006C3C" w:rsidRDefault="00B97B5D" w:rsidP="00B97B5D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Центр праксии(Практических навыков) – надкраевая извилина.</w:t>
      </w:r>
    </w:p>
    <w:p w14:paraId="26AADA24" w14:textId="77777777" w:rsidR="00B97B5D" w:rsidRPr="00006C3C" w:rsidRDefault="00B97B5D" w:rsidP="00B97B5D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Центр чтения (узнавания письменных знаков) – угловая извилина.</w:t>
      </w:r>
    </w:p>
    <w:p w14:paraId="037F56FF" w14:textId="77777777" w:rsidR="00B97B5D" w:rsidRPr="00006C3C" w:rsidRDefault="00B97B5D" w:rsidP="00B97B5D">
      <w:pPr>
        <w:pStyle w:val="a7"/>
        <w:spacing w:after="0"/>
        <w:ind w:left="567"/>
        <w:rPr>
          <w:rFonts w:ascii="Arial" w:hAnsi="Arial" w:cs="Arial"/>
        </w:rPr>
      </w:pPr>
    </w:p>
    <w:p w14:paraId="473925CA" w14:textId="77777777" w:rsidR="00B97B5D" w:rsidRPr="00006C3C" w:rsidRDefault="00B97B5D" w:rsidP="00B97B5D">
      <w:pPr>
        <w:pStyle w:val="a7"/>
        <w:spacing w:after="0"/>
        <w:ind w:left="567"/>
        <w:rPr>
          <w:rFonts w:ascii="Arial" w:hAnsi="Arial" w:cs="Arial"/>
        </w:rPr>
      </w:pPr>
      <w:r w:rsidRPr="00006C3C">
        <w:rPr>
          <w:rFonts w:ascii="Arial" w:hAnsi="Arial" w:cs="Arial"/>
        </w:rPr>
        <w:lastRenderedPageBreak/>
        <w:t>Височная доля:</w:t>
      </w:r>
    </w:p>
    <w:p w14:paraId="766B9637" w14:textId="77777777" w:rsidR="00B97B5D" w:rsidRPr="00006C3C" w:rsidRDefault="00B97B5D" w:rsidP="00B97B5D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Центр понимания устной речи (Центр Вернике) – задний отдел верхней височной извилины</w:t>
      </w:r>
    </w:p>
    <w:p w14:paraId="186EA209" w14:textId="77777777" w:rsidR="00B97B5D" w:rsidRPr="00006C3C" w:rsidRDefault="00B97B5D" w:rsidP="00B97B5D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Центр восприятия звуковых сигналов – верхняя височная извилина.</w:t>
      </w:r>
    </w:p>
    <w:p w14:paraId="674AF607" w14:textId="77777777" w:rsidR="00B97B5D" w:rsidRPr="00006C3C" w:rsidRDefault="00B97B5D" w:rsidP="00B97B5D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Центр музыки – верхняя височная извилина.</w:t>
      </w:r>
    </w:p>
    <w:p w14:paraId="41CD64AD" w14:textId="77777777" w:rsidR="00B97B5D" w:rsidRPr="00006C3C" w:rsidRDefault="00B97B5D" w:rsidP="00B97B5D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Ядро вестибулярного анализатора – средняя и нижняя височные извилины.</w:t>
      </w:r>
    </w:p>
    <w:p w14:paraId="7F9C1D88" w14:textId="77777777" w:rsidR="00B97B5D" w:rsidRPr="00006C3C" w:rsidRDefault="00B97B5D" w:rsidP="00B97B5D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Центр обоняния и вкуса – медиальная поверхность височной доли, крючок парагиппокампальной извилины. (анасмия – не восприятие запаха, агевзия – не восприятие вкуса)</w:t>
      </w:r>
    </w:p>
    <w:p w14:paraId="2325DEB2" w14:textId="77777777" w:rsidR="00B97B5D" w:rsidRPr="00006C3C" w:rsidRDefault="00B97B5D" w:rsidP="00B97B5D">
      <w:pPr>
        <w:pStyle w:val="a7"/>
        <w:spacing w:after="0"/>
        <w:ind w:left="567"/>
        <w:rPr>
          <w:rFonts w:ascii="Arial" w:hAnsi="Arial" w:cs="Arial"/>
        </w:rPr>
      </w:pPr>
    </w:p>
    <w:p w14:paraId="7EDD28E7" w14:textId="77777777" w:rsidR="00B97B5D" w:rsidRPr="00006C3C" w:rsidRDefault="00B97B5D" w:rsidP="00B97B5D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>Центр зрения – медиальная поверхность затылочной доли по краям шпорной борозды.</w:t>
      </w:r>
    </w:p>
    <w:p w14:paraId="057728BF" w14:textId="77777777" w:rsidR="00B97B5D" w:rsidRPr="00006C3C" w:rsidRDefault="00B97B5D" w:rsidP="00B97B5D">
      <w:pPr>
        <w:pStyle w:val="a7"/>
        <w:spacing w:after="0"/>
        <w:ind w:left="567"/>
        <w:rPr>
          <w:rFonts w:ascii="Arial" w:hAnsi="Arial" w:cs="Arial"/>
        </w:rPr>
      </w:pPr>
    </w:p>
    <w:p w14:paraId="4762E08F" w14:textId="77777777" w:rsidR="00B97B5D" w:rsidRPr="00006C3C" w:rsidRDefault="00B97B5D" w:rsidP="00B97B5D">
      <w:pPr>
        <w:pStyle w:val="a7"/>
        <w:spacing w:after="0"/>
        <w:ind w:left="567"/>
        <w:rPr>
          <w:rFonts w:ascii="Arial" w:hAnsi="Arial" w:cs="Arial"/>
        </w:rPr>
      </w:pPr>
      <w:r w:rsidRPr="00006C3C">
        <w:rPr>
          <w:rFonts w:ascii="Arial" w:hAnsi="Arial" w:cs="Arial"/>
        </w:rPr>
        <w:t>Базальные ядра.</w:t>
      </w:r>
    </w:p>
    <w:p w14:paraId="374D9821" w14:textId="77777777" w:rsidR="00014CDE" w:rsidRPr="00006C3C" w:rsidRDefault="00014CDE" w:rsidP="00014CDE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Хвостатое ядро – </w:t>
      </w:r>
    </w:p>
    <w:p w14:paraId="36D1FD16" w14:textId="77777777" w:rsidR="00014CDE" w:rsidRPr="00006C3C" w:rsidRDefault="00014CDE" w:rsidP="00014CDE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Чечевицеобразное ядро – </w:t>
      </w:r>
    </w:p>
    <w:p w14:paraId="30E6F954" w14:textId="77777777" w:rsidR="00014CDE" w:rsidRPr="00006C3C" w:rsidRDefault="00014CDE" w:rsidP="00014CDE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Ограда - </w:t>
      </w:r>
    </w:p>
    <w:p w14:paraId="27F7D82B" w14:textId="77777777" w:rsidR="00014CDE" w:rsidRPr="00006C3C" w:rsidRDefault="00014CDE" w:rsidP="00014CDE">
      <w:pPr>
        <w:pStyle w:val="a7"/>
        <w:numPr>
          <w:ilvl w:val="0"/>
          <w:numId w:val="17"/>
        </w:numPr>
        <w:spacing w:after="0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Миндалевидное тело – </w:t>
      </w:r>
    </w:p>
    <w:p w14:paraId="6A2CBC7D" w14:textId="77777777" w:rsidR="006404F8" w:rsidRPr="00006C3C" w:rsidRDefault="006404F8" w:rsidP="00014CDE">
      <w:pPr>
        <w:pStyle w:val="a7"/>
        <w:spacing w:after="0"/>
        <w:rPr>
          <w:rFonts w:ascii="Arial" w:hAnsi="Arial" w:cs="Arial"/>
        </w:rPr>
      </w:pPr>
    </w:p>
    <w:p w14:paraId="51480391" w14:textId="77777777" w:rsidR="000F0E25" w:rsidRPr="006404F8" w:rsidRDefault="000F0E25" w:rsidP="000F0E25">
      <w:pPr>
        <w:pStyle w:val="10"/>
        <w:rPr>
          <w:rFonts w:ascii="Arial" w:hAnsi="Arial" w:cs="Arial"/>
          <w:sz w:val="20"/>
          <w:u w:val="single"/>
        </w:rPr>
      </w:pPr>
      <w:bookmarkStart w:id="41" w:name="_Toc52700186"/>
      <w:bookmarkStart w:id="42" w:name="_Toc274586490"/>
      <w:r w:rsidRPr="006404F8">
        <w:rPr>
          <w:rFonts w:ascii="Arial" w:hAnsi="Arial" w:cs="Arial"/>
          <w:sz w:val="20"/>
          <w:u w:val="single"/>
        </w:rPr>
        <w:t>2</w:t>
      </w:r>
      <w:r w:rsidR="008B0283" w:rsidRPr="006404F8">
        <w:rPr>
          <w:rFonts w:ascii="Arial" w:hAnsi="Arial" w:cs="Arial"/>
          <w:sz w:val="20"/>
          <w:u w:val="single"/>
          <w:lang w:val="en-US"/>
        </w:rPr>
        <w:t>2</w:t>
      </w:r>
      <w:r w:rsidRPr="006404F8">
        <w:rPr>
          <w:rFonts w:ascii="Arial" w:hAnsi="Arial" w:cs="Arial"/>
          <w:sz w:val="20"/>
          <w:u w:val="single"/>
        </w:rPr>
        <w:t>. Состав ножек мозжечка</w:t>
      </w:r>
      <w:bookmarkEnd w:id="41"/>
      <w:bookmarkEnd w:id="42"/>
    </w:p>
    <w:p w14:paraId="52BDAAB1" w14:textId="77777777" w:rsidR="00F35426" w:rsidRPr="00006C3C" w:rsidRDefault="009D18CE" w:rsidP="009D18CE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  <w:b/>
        </w:rPr>
        <w:t xml:space="preserve">1. </w:t>
      </w:r>
      <w:r w:rsidR="000F0E25" w:rsidRPr="00006C3C">
        <w:rPr>
          <w:rFonts w:ascii="Arial" w:hAnsi="Arial" w:cs="Arial"/>
          <w:b/>
        </w:rPr>
        <w:t xml:space="preserve">Нижние ножки, </w:t>
      </w:r>
      <w:r w:rsidR="000F0E25" w:rsidRPr="00006C3C">
        <w:rPr>
          <w:rFonts w:ascii="Arial" w:hAnsi="Arial" w:cs="Arial"/>
          <w:b/>
          <w:i/>
        </w:rPr>
        <w:t>pedunculi cerebellares inferiores</w:t>
      </w:r>
      <w:r w:rsidR="00F35426" w:rsidRPr="00006C3C">
        <w:rPr>
          <w:rFonts w:ascii="Arial" w:hAnsi="Arial" w:cs="Arial"/>
        </w:rPr>
        <w:t xml:space="preserve"> (к продолговатому мозгу).</w:t>
      </w:r>
    </w:p>
    <w:p w14:paraId="514A1A0C" w14:textId="77777777" w:rsidR="00F35426" w:rsidRPr="00006C3C" w:rsidRDefault="000F0E25" w:rsidP="009D18CE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tractus sp</w:t>
      </w:r>
      <w:r w:rsidRPr="00006C3C">
        <w:rPr>
          <w:rFonts w:ascii="Arial" w:hAnsi="Arial" w:cs="Arial"/>
        </w:rPr>
        <w:t>i</w:t>
      </w:r>
      <w:r w:rsidR="00F35426" w:rsidRPr="00006C3C">
        <w:rPr>
          <w:rFonts w:ascii="Arial" w:hAnsi="Arial" w:cs="Arial"/>
        </w:rPr>
        <w:t xml:space="preserve">nocerebellaris posterior и </w:t>
      </w:r>
      <w:r w:rsidRPr="00006C3C">
        <w:rPr>
          <w:rFonts w:ascii="Arial" w:hAnsi="Arial" w:cs="Arial"/>
        </w:rPr>
        <w:t>fibrae arcuatae eхternae — от ядер задних к</w:t>
      </w:r>
      <w:r w:rsidR="00F35426" w:rsidRPr="00006C3C">
        <w:rPr>
          <w:rFonts w:ascii="Arial" w:hAnsi="Arial" w:cs="Arial"/>
        </w:rPr>
        <w:t>анатиков продолговатого мозга</w:t>
      </w:r>
    </w:p>
    <w:p w14:paraId="22D61EB8" w14:textId="77777777" w:rsidR="00F35426" w:rsidRPr="00006C3C" w:rsidRDefault="00F35426" w:rsidP="009D18CE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tractus olivocerebellares — от оливы.</w:t>
      </w:r>
    </w:p>
    <w:p w14:paraId="0B6542F4" w14:textId="77777777" w:rsidR="00F35426" w:rsidRPr="00006C3C" w:rsidRDefault="000F0E25" w:rsidP="009D18CE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  <w:lang w:val="en-US"/>
        </w:rPr>
        <w:t>tractus</w:t>
      </w:r>
      <w:r w:rsidRPr="00006C3C">
        <w:rPr>
          <w:rFonts w:ascii="Arial" w:hAnsi="Arial" w:cs="Arial"/>
        </w:rPr>
        <w:t xml:space="preserve"> </w:t>
      </w:r>
      <w:r w:rsidRPr="00006C3C">
        <w:rPr>
          <w:rFonts w:ascii="Arial" w:hAnsi="Arial" w:cs="Arial"/>
          <w:lang w:val="en-US"/>
        </w:rPr>
        <w:t>vestibulospinalis</w:t>
      </w:r>
      <w:r w:rsidR="00F35426" w:rsidRPr="00006C3C">
        <w:rPr>
          <w:rFonts w:ascii="Arial" w:hAnsi="Arial" w:cs="Arial"/>
        </w:rPr>
        <w:t xml:space="preserve"> </w:t>
      </w:r>
      <w:r w:rsidR="00563445" w:rsidRPr="00006C3C">
        <w:rPr>
          <w:rFonts w:ascii="Arial" w:hAnsi="Arial" w:cs="Arial"/>
        </w:rPr>
        <w:t>–</w:t>
      </w:r>
      <w:r w:rsidR="00F35426" w:rsidRPr="00006C3C">
        <w:rPr>
          <w:rFonts w:ascii="Arial" w:hAnsi="Arial" w:cs="Arial"/>
        </w:rPr>
        <w:t xml:space="preserve"> </w:t>
      </w:r>
      <w:r w:rsidR="00563445" w:rsidRPr="00006C3C">
        <w:rPr>
          <w:rFonts w:ascii="Arial" w:hAnsi="Arial" w:cs="Arial"/>
        </w:rPr>
        <w:t>поддержание равновесия головы.</w:t>
      </w:r>
    </w:p>
    <w:p w14:paraId="46C63068" w14:textId="77777777" w:rsidR="00F35426" w:rsidRPr="00006C3C" w:rsidRDefault="00F35426" w:rsidP="009D18CE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 xml:space="preserve">tractus </w:t>
      </w:r>
      <w:r w:rsidRPr="00006C3C">
        <w:rPr>
          <w:rFonts w:ascii="Arial" w:hAnsi="Arial" w:cs="Arial"/>
          <w:lang w:val="en-US"/>
        </w:rPr>
        <w:t>cerebellovestibularis</w:t>
      </w:r>
      <w:r w:rsidR="008B0283" w:rsidRPr="00006C3C">
        <w:rPr>
          <w:rFonts w:ascii="Arial" w:hAnsi="Arial" w:cs="Arial"/>
        </w:rPr>
        <w:t xml:space="preserve"> - шатрово-вестибулярный путь</w:t>
      </w:r>
    </w:p>
    <w:p w14:paraId="3C3BCE3D" w14:textId="77777777" w:rsidR="00F35426" w:rsidRPr="00006C3C" w:rsidRDefault="00F35426" w:rsidP="009D18CE">
      <w:pPr>
        <w:pStyle w:val="a7"/>
        <w:spacing w:after="0"/>
        <w:ind w:left="0" w:firstLine="567"/>
        <w:rPr>
          <w:rFonts w:ascii="Arial" w:hAnsi="Arial" w:cs="Arial"/>
        </w:rPr>
      </w:pPr>
    </w:p>
    <w:p w14:paraId="5D63C670" w14:textId="77777777" w:rsidR="00563445" w:rsidRPr="00006C3C" w:rsidRDefault="009D18CE" w:rsidP="009D18CE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  <w:b/>
        </w:rPr>
        <w:t xml:space="preserve">2. </w:t>
      </w:r>
      <w:r w:rsidR="000F0E25" w:rsidRPr="00006C3C">
        <w:rPr>
          <w:rFonts w:ascii="Arial" w:hAnsi="Arial" w:cs="Arial"/>
          <w:b/>
        </w:rPr>
        <w:t xml:space="preserve">Средние ножки, </w:t>
      </w:r>
      <w:r w:rsidR="000F0E25" w:rsidRPr="00006C3C">
        <w:rPr>
          <w:rFonts w:ascii="Arial" w:hAnsi="Arial" w:cs="Arial"/>
          <w:b/>
          <w:i/>
          <w:lang w:val="en-US"/>
        </w:rPr>
        <w:t>pedunculi</w:t>
      </w:r>
      <w:r w:rsidR="000F0E25" w:rsidRPr="00006C3C">
        <w:rPr>
          <w:rFonts w:ascii="Arial" w:hAnsi="Arial" w:cs="Arial"/>
          <w:b/>
          <w:i/>
        </w:rPr>
        <w:t xml:space="preserve"> </w:t>
      </w:r>
      <w:r w:rsidR="000F0E25" w:rsidRPr="00006C3C">
        <w:rPr>
          <w:rFonts w:ascii="Arial" w:hAnsi="Arial" w:cs="Arial"/>
          <w:b/>
          <w:i/>
          <w:lang w:val="en-US"/>
        </w:rPr>
        <w:t>cerebellares</w:t>
      </w:r>
      <w:r w:rsidR="000F0E25" w:rsidRPr="00006C3C">
        <w:rPr>
          <w:rFonts w:ascii="Arial" w:hAnsi="Arial" w:cs="Arial"/>
          <w:b/>
          <w:i/>
        </w:rPr>
        <w:t xml:space="preserve"> </w:t>
      </w:r>
      <w:r w:rsidR="000F0E25" w:rsidRPr="00006C3C">
        <w:rPr>
          <w:rFonts w:ascii="Arial" w:hAnsi="Arial" w:cs="Arial"/>
          <w:b/>
          <w:i/>
          <w:lang w:val="en-US"/>
        </w:rPr>
        <w:t>medii</w:t>
      </w:r>
      <w:r w:rsidR="000F0E25" w:rsidRPr="00006C3C">
        <w:rPr>
          <w:rFonts w:ascii="Arial" w:hAnsi="Arial" w:cs="Arial"/>
        </w:rPr>
        <w:t xml:space="preserve"> (к мосту</w:t>
      </w:r>
      <w:r w:rsidR="00563445" w:rsidRPr="00006C3C">
        <w:rPr>
          <w:rFonts w:ascii="Arial" w:hAnsi="Arial" w:cs="Arial"/>
        </w:rPr>
        <w:t>).</w:t>
      </w:r>
    </w:p>
    <w:p w14:paraId="57C08D14" w14:textId="77777777" w:rsidR="000F0E25" w:rsidRPr="00006C3C" w:rsidRDefault="000F0E25" w:rsidP="009D18CE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</w:rPr>
        <w:t>tractus pontocerebellaris</w:t>
      </w:r>
      <w:r w:rsidR="00563445" w:rsidRPr="00006C3C">
        <w:rPr>
          <w:rFonts w:ascii="Arial" w:hAnsi="Arial" w:cs="Arial"/>
        </w:rPr>
        <w:t xml:space="preserve"> – </w:t>
      </w:r>
    </w:p>
    <w:p w14:paraId="10F122AB" w14:textId="77777777" w:rsidR="00563445" w:rsidRPr="00006C3C" w:rsidRDefault="00563445" w:rsidP="009D18CE">
      <w:pPr>
        <w:pStyle w:val="a7"/>
        <w:spacing w:after="0"/>
        <w:ind w:left="0" w:firstLine="567"/>
        <w:rPr>
          <w:rFonts w:ascii="Arial" w:hAnsi="Arial" w:cs="Arial"/>
        </w:rPr>
      </w:pPr>
    </w:p>
    <w:p w14:paraId="0DCBAAE7" w14:textId="77777777" w:rsidR="00563445" w:rsidRPr="00006C3C" w:rsidRDefault="00563445" w:rsidP="00563445">
      <w:pPr>
        <w:pStyle w:val="a7"/>
        <w:spacing w:after="0"/>
        <w:ind w:left="0" w:firstLine="567"/>
        <w:rPr>
          <w:rFonts w:ascii="Arial" w:hAnsi="Arial" w:cs="Arial"/>
        </w:rPr>
      </w:pPr>
      <w:r w:rsidRPr="00006C3C">
        <w:rPr>
          <w:rFonts w:ascii="Arial" w:hAnsi="Arial" w:cs="Arial"/>
          <w:b/>
        </w:rPr>
        <w:t xml:space="preserve">3. </w:t>
      </w:r>
      <w:r w:rsidR="000F0E25" w:rsidRPr="00006C3C">
        <w:rPr>
          <w:rFonts w:ascii="Arial" w:hAnsi="Arial" w:cs="Arial"/>
          <w:b/>
        </w:rPr>
        <w:t xml:space="preserve">Верхние ножки, </w:t>
      </w:r>
      <w:r w:rsidR="000F0E25" w:rsidRPr="00006C3C">
        <w:rPr>
          <w:rFonts w:ascii="Arial" w:hAnsi="Arial" w:cs="Arial"/>
          <w:b/>
          <w:i/>
        </w:rPr>
        <w:t>pedunculi cerebellares superiores</w:t>
      </w:r>
      <w:r w:rsidR="000F0E25" w:rsidRPr="00006C3C">
        <w:rPr>
          <w:rFonts w:ascii="Arial" w:hAnsi="Arial" w:cs="Arial"/>
        </w:rPr>
        <w:t xml:space="preserve"> (к </w:t>
      </w:r>
      <w:r w:rsidRPr="00006C3C">
        <w:rPr>
          <w:rFonts w:ascii="Arial" w:hAnsi="Arial" w:cs="Arial"/>
        </w:rPr>
        <w:t>четверохолмию).</w:t>
      </w:r>
    </w:p>
    <w:p w14:paraId="59681CE9" w14:textId="77777777" w:rsidR="000F0E25" w:rsidRPr="00006C3C" w:rsidRDefault="000F0E25" w:rsidP="00563445">
      <w:pPr>
        <w:pStyle w:val="a7"/>
        <w:spacing w:after="0"/>
        <w:ind w:left="0" w:firstLine="567"/>
        <w:rPr>
          <w:rFonts w:ascii="Arial" w:hAnsi="Arial" w:cs="Arial"/>
          <w:lang w:val="en-US"/>
        </w:rPr>
      </w:pPr>
      <w:r w:rsidRPr="00006C3C">
        <w:rPr>
          <w:rFonts w:ascii="Arial" w:hAnsi="Arial" w:cs="Arial"/>
          <w:lang w:val="en-US"/>
        </w:rPr>
        <w:t>tractus spinocerebellares anterior</w:t>
      </w:r>
      <w:r w:rsidR="00AC56E4" w:rsidRPr="00006C3C">
        <w:rPr>
          <w:rFonts w:ascii="Arial" w:hAnsi="Arial" w:cs="Arial"/>
          <w:lang w:val="en-US"/>
        </w:rPr>
        <w:t xml:space="preserve"> – </w:t>
      </w:r>
      <w:r w:rsidR="00AC56E4" w:rsidRPr="00006C3C">
        <w:rPr>
          <w:rFonts w:ascii="Arial" w:hAnsi="Arial" w:cs="Arial"/>
        </w:rPr>
        <w:t>к</w:t>
      </w:r>
      <w:r w:rsidR="00AC56E4" w:rsidRPr="00006C3C">
        <w:rPr>
          <w:rFonts w:ascii="Arial" w:hAnsi="Arial" w:cs="Arial"/>
          <w:lang w:val="en-US"/>
        </w:rPr>
        <w:t xml:space="preserve"> </w:t>
      </w:r>
      <w:r w:rsidR="00AC56E4" w:rsidRPr="00006C3C">
        <w:rPr>
          <w:rFonts w:ascii="Arial" w:hAnsi="Arial" w:cs="Arial"/>
        </w:rPr>
        <w:t>мозжечку</w:t>
      </w:r>
    </w:p>
    <w:p w14:paraId="0A29EAF1" w14:textId="77777777" w:rsidR="00AC56E4" w:rsidRPr="00006C3C" w:rsidRDefault="00AC56E4" w:rsidP="00563445">
      <w:pPr>
        <w:pStyle w:val="a7"/>
        <w:spacing w:after="0"/>
        <w:ind w:left="0" w:firstLine="567"/>
        <w:rPr>
          <w:rFonts w:ascii="Arial" w:hAnsi="Arial" w:cs="Arial"/>
          <w:lang w:val="en-US"/>
        </w:rPr>
      </w:pPr>
      <w:r w:rsidRPr="00006C3C">
        <w:rPr>
          <w:rFonts w:ascii="Arial" w:hAnsi="Arial" w:cs="Arial"/>
          <w:lang w:val="en-US"/>
        </w:rPr>
        <w:t>tractus</w:t>
      </w:r>
      <w:r w:rsidR="008B0283" w:rsidRPr="00006C3C">
        <w:rPr>
          <w:rFonts w:ascii="Arial" w:hAnsi="Arial" w:cs="Arial"/>
          <w:lang w:val="en-US"/>
        </w:rPr>
        <w:t xml:space="preserve"> dentatorubralis - </w:t>
      </w:r>
      <w:r w:rsidR="008B0283" w:rsidRPr="00006C3C">
        <w:rPr>
          <w:rFonts w:ascii="Arial" w:hAnsi="Arial" w:cs="Arial"/>
        </w:rPr>
        <w:t>зубч</w:t>
      </w:r>
      <w:r w:rsidR="008B0283" w:rsidRPr="00006C3C">
        <w:rPr>
          <w:rFonts w:ascii="Arial" w:hAnsi="Arial" w:cs="Arial"/>
        </w:rPr>
        <w:t>а</w:t>
      </w:r>
      <w:r w:rsidR="008B0283" w:rsidRPr="00006C3C">
        <w:rPr>
          <w:rFonts w:ascii="Arial" w:hAnsi="Arial" w:cs="Arial"/>
        </w:rPr>
        <w:t>то-красноядерный путь</w:t>
      </w:r>
    </w:p>
    <w:p w14:paraId="0526E04B" w14:textId="77777777" w:rsidR="000F0E25" w:rsidRPr="00006C3C" w:rsidRDefault="008B0283" w:rsidP="009D18CE">
      <w:pPr>
        <w:pStyle w:val="a7"/>
        <w:spacing w:after="0"/>
        <w:ind w:left="0" w:firstLine="567"/>
        <w:jc w:val="both"/>
        <w:rPr>
          <w:rFonts w:ascii="Arial" w:hAnsi="Arial" w:cs="Arial"/>
          <w:lang w:val="en-US"/>
        </w:rPr>
      </w:pPr>
      <w:r w:rsidRPr="00006C3C">
        <w:rPr>
          <w:rFonts w:ascii="Arial" w:hAnsi="Arial" w:cs="Arial"/>
          <w:lang w:val="en-US"/>
        </w:rPr>
        <w:t xml:space="preserve">tractus cerebellothalamicus </w:t>
      </w:r>
    </w:p>
    <w:p w14:paraId="3F774E53" w14:textId="77777777" w:rsidR="008B0283" w:rsidRPr="00006C3C" w:rsidRDefault="008B0283" w:rsidP="009D18CE">
      <w:pPr>
        <w:pStyle w:val="a7"/>
        <w:spacing w:after="0"/>
        <w:ind w:left="0" w:firstLine="567"/>
        <w:jc w:val="both"/>
        <w:rPr>
          <w:rFonts w:ascii="Arial" w:hAnsi="Arial" w:cs="Arial"/>
        </w:rPr>
      </w:pPr>
    </w:p>
    <w:p w14:paraId="5F049F04" w14:textId="77777777" w:rsidR="00006C3C" w:rsidRPr="006404F8" w:rsidRDefault="00006C3C" w:rsidP="00006C3C">
      <w:pPr>
        <w:pStyle w:val="10"/>
        <w:rPr>
          <w:rFonts w:ascii="Arial" w:hAnsi="Arial" w:cs="Arial"/>
          <w:sz w:val="20"/>
          <w:u w:val="single"/>
        </w:rPr>
      </w:pPr>
      <w:bookmarkStart w:id="43" w:name="_Toc52700187"/>
      <w:bookmarkStart w:id="44" w:name="_Toc274586491"/>
      <w:r w:rsidRPr="006404F8">
        <w:rPr>
          <w:rFonts w:ascii="Arial" w:hAnsi="Arial" w:cs="Arial"/>
          <w:sz w:val="20"/>
          <w:u w:val="single"/>
        </w:rPr>
        <w:t>23. Ретикулярная формация</w:t>
      </w:r>
      <w:bookmarkEnd w:id="43"/>
      <w:bookmarkEnd w:id="44"/>
    </w:p>
    <w:p w14:paraId="4F5546A0" w14:textId="77777777" w:rsidR="00006C3C" w:rsidRDefault="00006C3C" w:rsidP="004C7082">
      <w:pPr>
        <w:shd w:val="clear" w:color="auto" w:fill="FFFFFF"/>
        <w:spacing w:line="269" w:lineRule="exact"/>
        <w:ind w:left="10" w:firstLine="350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b/>
          <w:bCs/>
          <w:sz w:val="22"/>
          <w:szCs w:val="22"/>
        </w:rPr>
        <w:t xml:space="preserve">Ретикулярная формация </w:t>
      </w:r>
      <w:r w:rsidRPr="00006C3C">
        <w:rPr>
          <w:rFonts w:ascii="Arial" w:hAnsi="Arial" w:cs="Arial"/>
          <w:sz w:val="22"/>
          <w:szCs w:val="22"/>
        </w:rPr>
        <w:t>- вторая афферентная система, представленная совокупностью полиморфных нейронов, расположенных в центральных отделах ствола головного мозга, сетевид</w:t>
      </w:r>
      <w:r w:rsidR="001D29BC">
        <w:rPr>
          <w:rFonts w:ascii="Arial" w:hAnsi="Arial" w:cs="Arial"/>
          <w:sz w:val="22"/>
          <w:szCs w:val="22"/>
        </w:rPr>
        <w:t>но свя</w:t>
      </w:r>
      <w:r w:rsidRPr="00006C3C">
        <w:rPr>
          <w:rFonts w:ascii="Arial" w:hAnsi="Arial" w:cs="Arial"/>
          <w:sz w:val="22"/>
          <w:szCs w:val="22"/>
        </w:rPr>
        <w:t>занных между собой и другими отделами головного и спинного мозга.</w:t>
      </w:r>
    </w:p>
    <w:p w14:paraId="158350BA" w14:textId="77777777" w:rsidR="00006C3C" w:rsidRDefault="00006C3C" w:rsidP="004C7082">
      <w:pPr>
        <w:shd w:val="clear" w:color="auto" w:fill="FFFFFF"/>
        <w:spacing w:line="269" w:lineRule="exact"/>
        <w:ind w:left="10" w:firstLine="350"/>
        <w:rPr>
          <w:rFonts w:ascii="Arial" w:hAnsi="Arial" w:cs="Arial"/>
          <w:b/>
          <w:bCs/>
          <w:sz w:val="22"/>
          <w:szCs w:val="22"/>
        </w:rPr>
      </w:pPr>
      <w:r w:rsidRPr="00006C3C">
        <w:rPr>
          <w:rFonts w:ascii="Arial" w:hAnsi="Arial" w:cs="Arial"/>
          <w:b/>
          <w:bCs/>
          <w:sz w:val="22"/>
          <w:szCs w:val="22"/>
        </w:rPr>
        <w:t>Морфо-функциональные особенности ретикулярной формации:</w:t>
      </w:r>
    </w:p>
    <w:p w14:paraId="69BCB8EC" w14:textId="77777777" w:rsidR="00006C3C" w:rsidRPr="001D29BC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Нейроны имеют слабоветвящиеся дендриты и сильноветвящиеся аксоны;</w:t>
      </w:r>
    </w:p>
    <w:p w14:paraId="080F2F46" w14:textId="77777777" w:rsidR="00006C3C" w:rsidRPr="001D29BC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Вариабельность морфометрического и гистохимического фенотипов нейронов;</w:t>
      </w:r>
    </w:p>
    <w:p w14:paraId="4995355E" w14:textId="77777777" w:rsidR="00923E66" w:rsidRPr="001D29BC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Множественность и диффузность расположения ядер в стволе головного мозга;</w:t>
      </w:r>
    </w:p>
    <w:p w14:paraId="7C2D460A" w14:textId="77777777" w:rsidR="00006C3C" w:rsidRPr="00006C3C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</w:rPr>
      </w:pPr>
      <w:r w:rsidRPr="00006C3C">
        <w:rPr>
          <w:rFonts w:ascii="Arial" w:hAnsi="Arial" w:cs="Arial"/>
          <w:sz w:val="22"/>
          <w:szCs w:val="22"/>
        </w:rPr>
        <w:t>Обширность связей ядер ретикулярной формации между собой и с другими отделами головного и</w:t>
      </w:r>
      <w:r w:rsidR="00923E66">
        <w:rPr>
          <w:rFonts w:ascii="Arial" w:hAnsi="Arial" w:cs="Arial"/>
          <w:sz w:val="22"/>
          <w:szCs w:val="22"/>
        </w:rPr>
        <w:t xml:space="preserve"> </w:t>
      </w:r>
      <w:r w:rsidRPr="00006C3C">
        <w:rPr>
          <w:rFonts w:ascii="Arial" w:hAnsi="Arial" w:cs="Arial"/>
          <w:sz w:val="22"/>
          <w:szCs w:val="22"/>
        </w:rPr>
        <w:t>спинного мозга; связи ретикулярной формации:</w:t>
      </w:r>
    </w:p>
    <w:p w14:paraId="6FE4E73D" w14:textId="77777777" w:rsidR="00006C3C" w:rsidRPr="00006C3C" w:rsidRDefault="00006C3C" w:rsidP="004C7082">
      <w:pPr>
        <w:widowControl w:val="0"/>
        <w:numPr>
          <w:ilvl w:val="0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69" w:lineRule="exact"/>
        <w:ind w:left="917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Ретикулофугальные;</w:t>
      </w:r>
    </w:p>
    <w:p w14:paraId="3B8807DF" w14:textId="77777777" w:rsidR="00006C3C" w:rsidRPr="00006C3C" w:rsidRDefault="00006C3C" w:rsidP="004C7082">
      <w:pPr>
        <w:widowControl w:val="0"/>
        <w:numPr>
          <w:ilvl w:val="0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69" w:lineRule="exact"/>
        <w:ind w:left="917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Ретикулопетальные;</w:t>
      </w:r>
    </w:p>
    <w:p w14:paraId="6CA2C176" w14:textId="77777777" w:rsidR="00006C3C" w:rsidRPr="00006C3C" w:rsidRDefault="00006C3C" w:rsidP="004C7082">
      <w:pPr>
        <w:widowControl w:val="0"/>
        <w:numPr>
          <w:ilvl w:val="0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69" w:lineRule="exact"/>
        <w:ind w:left="917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Ретикулоретикулярные.</w:t>
      </w:r>
    </w:p>
    <w:p w14:paraId="3AE4C8B3" w14:textId="77777777" w:rsidR="00923E66" w:rsidRPr="001D29BC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1D29BC">
        <w:rPr>
          <w:rFonts w:ascii="Arial" w:hAnsi="Arial" w:cs="Arial"/>
          <w:sz w:val="22"/>
          <w:szCs w:val="22"/>
        </w:rPr>
        <w:t xml:space="preserve"> </w:t>
      </w:r>
      <w:r w:rsidRPr="00006C3C">
        <w:rPr>
          <w:rFonts w:ascii="Arial" w:hAnsi="Arial" w:cs="Arial"/>
          <w:sz w:val="22"/>
          <w:szCs w:val="22"/>
        </w:rPr>
        <w:t>Проведение возбуждения в восходящих и нисходящих направлениях;</w:t>
      </w:r>
    </w:p>
    <w:p w14:paraId="75F4462D" w14:textId="77777777" w:rsidR="00923E66" w:rsidRPr="001D29BC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Множественность переключений нервных импульсов на ядрах ретикулярной формации</w:t>
      </w:r>
      <w:r w:rsidR="00923E66">
        <w:rPr>
          <w:rFonts w:ascii="Arial" w:hAnsi="Arial" w:cs="Arial"/>
          <w:sz w:val="22"/>
          <w:szCs w:val="22"/>
        </w:rPr>
        <w:t>;</w:t>
      </w:r>
    </w:p>
    <w:p w14:paraId="373533AB" w14:textId="77777777" w:rsidR="00006C3C" w:rsidRPr="00006C3C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</w:rPr>
      </w:pPr>
      <w:r w:rsidRPr="00006C3C">
        <w:rPr>
          <w:rFonts w:ascii="Arial" w:hAnsi="Arial" w:cs="Arial"/>
          <w:sz w:val="22"/>
          <w:szCs w:val="22"/>
        </w:rPr>
        <w:t>Обеспечение автономных (кровообращение, дыхание) и соматических (двигательных) функций.</w:t>
      </w:r>
    </w:p>
    <w:p w14:paraId="0F0C02C3" w14:textId="77777777" w:rsidR="00006C3C" w:rsidRPr="00006C3C" w:rsidRDefault="00006C3C" w:rsidP="004C7082">
      <w:pPr>
        <w:shd w:val="clear" w:color="auto" w:fill="FFFFFF"/>
        <w:spacing w:line="269" w:lineRule="exact"/>
        <w:ind w:left="38"/>
        <w:rPr>
          <w:rFonts w:ascii="Arial" w:hAnsi="Arial" w:cs="Arial"/>
        </w:rPr>
      </w:pPr>
      <w:r w:rsidRPr="00006C3C">
        <w:rPr>
          <w:rFonts w:ascii="Arial" w:hAnsi="Arial" w:cs="Arial"/>
          <w:b/>
          <w:bCs/>
          <w:sz w:val="22"/>
          <w:szCs w:val="22"/>
        </w:rPr>
        <w:t>Области ретикулярной формации:</w:t>
      </w:r>
    </w:p>
    <w:p w14:paraId="5AD2ABEF" w14:textId="77777777" w:rsidR="00006C3C" w:rsidRPr="004C7082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Срединная область - связь с лимбической системой;</w:t>
      </w:r>
    </w:p>
    <w:p w14:paraId="5F1AD966" w14:textId="77777777" w:rsidR="00006C3C" w:rsidRPr="004C7082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Околосрединная область - связь с мозжечком;</w:t>
      </w:r>
    </w:p>
    <w:p w14:paraId="2412F546" w14:textId="77777777" w:rsidR="00006C3C" w:rsidRPr="004C7082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Медиальная область - эфферентное поле;</w:t>
      </w:r>
    </w:p>
    <w:p w14:paraId="06584265" w14:textId="77777777" w:rsidR="00006C3C" w:rsidRPr="00006C3C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</w:rPr>
      </w:pPr>
      <w:r w:rsidRPr="00006C3C">
        <w:rPr>
          <w:rFonts w:ascii="Arial" w:hAnsi="Arial" w:cs="Arial"/>
          <w:sz w:val="22"/>
          <w:szCs w:val="22"/>
        </w:rPr>
        <w:t>Латеральная область - афферентное поле.</w:t>
      </w:r>
    </w:p>
    <w:p w14:paraId="02F7C681" w14:textId="77777777" w:rsidR="00006C3C" w:rsidRPr="00006C3C" w:rsidRDefault="00006C3C" w:rsidP="004C7082">
      <w:pPr>
        <w:shd w:val="clear" w:color="auto" w:fill="FFFFFF"/>
        <w:spacing w:before="5" w:line="269" w:lineRule="exact"/>
        <w:ind w:left="34"/>
        <w:rPr>
          <w:rFonts w:ascii="Arial" w:hAnsi="Arial" w:cs="Arial"/>
        </w:rPr>
      </w:pPr>
      <w:r w:rsidRPr="00006C3C">
        <w:rPr>
          <w:rFonts w:ascii="Arial" w:hAnsi="Arial" w:cs="Arial"/>
          <w:b/>
          <w:bCs/>
          <w:sz w:val="22"/>
          <w:szCs w:val="22"/>
        </w:rPr>
        <w:t>Функции ретикулярной формации:</w:t>
      </w:r>
    </w:p>
    <w:p w14:paraId="768703F9" w14:textId="77777777" w:rsidR="00006C3C" w:rsidRPr="004C7082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Интегративная и ассоциативная;</w:t>
      </w:r>
    </w:p>
    <w:p w14:paraId="34B061BE" w14:textId="77777777" w:rsidR="00006C3C" w:rsidRPr="004C7082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Замыкание сегментарных рефлексов (глотание, роговичный рефлекс и др.);</w:t>
      </w:r>
    </w:p>
    <w:p w14:paraId="6DA2915C" w14:textId="77777777" w:rsidR="00006C3C" w:rsidRPr="004C7082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Система неспецифической афферентации, которая модулиру</w:t>
      </w:r>
      <w:r w:rsidR="004C7082">
        <w:rPr>
          <w:rFonts w:ascii="Arial" w:hAnsi="Arial" w:cs="Arial"/>
          <w:sz w:val="22"/>
          <w:szCs w:val="22"/>
        </w:rPr>
        <w:t>ет импульсы проводников специфи</w:t>
      </w:r>
      <w:r w:rsidRPr="00006C3C">
        <w:rPr>
          <w:rFonts w:ascii="Arial" w:hAnsi="Arial" w:cs="Arial"/>
          <w:sz w:val="22"/>
          <w:szCs w:val="22"/>
        </w:rPr>
        <w:t>ческой чувствительности, осознаваемой человеком (лемнисковые пути), усиливая или ослабляя их в зависимости от состояния центральной нервной системы;</w:t>
      </w:r>
    </w:p>
    <w:p w14:paraId="10AF6060" w14:textId="77777777" w:rsidR="00006C3C" w:rsidRPr="004C7082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Восходящая активирующая система - регулирует тоническую активность коры и ядер ствола, что определяет уровень сознания, ритм сна и бодрствов</w:t>
      </w:r>
      <w:r w:rsidR="004C7082">
        <w:rPr>
          <w:rFonts w:ascii="Arial" w:hAnsi="Arial" w:cs="Arial"/>
          <w:sz w:val="22"/>
          <w:szCs w:val="22"/>
        </w:rPr>
        <w:t>ания, степень внимания, настрое</w:t>
      </w:r>
      <w:r w:rsidRPr="00006C3C">
        <w:rPr>
          <w:rFonts w:ascii="Arial" w:hAnsi="Arial" w:cs="Arial"/>
          <w:sz w:val="22"/>
          <w:szCs w:val="22"/>
        </w:rPr>
        <w:t>ния и др.</w:t>
      </w:r>
    </w:p>
    <w:p w14:paraId="3310F05C" w14:textId="77777777" w:rsidR="00006C3C" w:rsidRPr="004C7082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Регуляция рефлекторной двигательной активности (тонуса мышц);</w:t>
      </w:r>
    </w:p>
    <w:p w14:paraId="2BE1B6B7" w14:textId="77777777" w:rsidR="00416092" w:rsidRDefault="00006C3C" w:rsidP="004C7082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006C3C">
        <w:rPr>
          <w:rFonts w:ascii="Arial" w:hAnsi="Arial" w:cs="Arial"/>
          <w:sz w:val="22"/>
          <w:szCs w:val="22"/>
        </w:rPr>
        <w:t>Регуляция и координация вегетативных функций (дыхания и кровообращения).</w:t>
      </w:r>
    </w:p>
    <w:p w14:paraId="0D2B544A" w14:textId="77777777" w:rsidR="004C7082" w:rsidRPr="006404F8" w:rsidRDefault="004C7082" w:rsidP="004C7082">
      <w:pPr>
        <w:pStyle w:val="10"/>
        <w:rPr>
          <w:rFonts w:ascii="Arial" w:hAnsi="Arial" w:cs="Arial"/>
          <w:sz w:val="20"/>
          <w:u w:val="single"/>
        </w:rPr>
      </w:pPr>
      <w:bookmarkStart w:id="45" w:name="_Toc52700188"/>
      <w:bookmarkStart w:id="46" w:name="_Toc274586492"/>
      <w:r w:rsidRPr="006404F8">
        <w:rPr>
          <w:rFonts w:ascii="Arial" w:hAnsi="Arial" w:cs="Arial"/>
          <w:sz w:val="20"/>
          <w:u w:val="single"/>
        </w:rPr>
        <w:lastRenderedPageBreak/>
        <w:t>2</w:t>
      </w:r>
      <w:r w:rsidR="00613C4E" w:rsidRPr="006404F8">
        <w:rPr>
          <w:rFonts w:ascii="Arial" w:hAnsi="Arial" w:cs="Arial"/>
          <w:sz w:val="20"/>
          <w:u w:val="single"/>
        </w:rPr>
        <w:t>4</w:t>
      </w:r>
      <w:r w:rsidRPr="006404F8">
        <w:rPr>
          <w:rFonts w:ascii="Arial" w:hAnsi="Arial" w:cs="Arial"/>
          <w:sz w:val="20"/>
          <w:u w:val="single"/>
        </w:rPr>
        <w:t>. Экстрапирамидная система</w:t>
      </w:r>
      <w:bookmarkEnd w:id="45"/>
      <w:r w:rsidRPr="006404F8">
        <w:rPr>
          <w:rFonts w:ascii="Arial" w:hAnsi="Arial" w:cs="Arial"/>
          <w:sz w:val="20"/>
          <w:u w:val="single"/>
        </w:rPr>
        <w:t>.</w:t>
      </w:r>
      <w:bookmarkEnd w:id="46"/>
    </w:p>
    <w:p w14:paraId="524D4B23" w14:textId="77777777" w:rsidR="00627BF7" w:rsidRDefault="00627BF7" w:rsidP="00627BF7">
      <w:pPr>
        <w:shd w:val="clear" w:color="auto" w:fill="FFFFFF"/>
        <w:spacing w:before="5" w:line="269" w:lineRule="exact"/>
        <w:ind w:left="77" w:firstLine="35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Экстрапирамидная система </w:t>
      </w:r>
      <w:r>
        <w:rPr>
          <w:sz w:val="22"/>
          <w:szCs w:val="22"/>
        </w:rPr>
        <w:t>- это система корковых, подкорковых и стволовых ядер головного мозга и проводящих путей соединяющих их между собой, а так же с двигательными ядрами черепных нервов ствола головного мозга и передних столбов спинного мозга, осуществляющая непроизволь</w:t>
      </w:r>
      <w:r>
        <w:rPr>
          <w:sz w:val="22"/>
          <w:szCs w:val="22"/>
        </w:rPr>
        <w:softHyphen/>
        <w:t>ную автоматическую регуляцию и координацию сложных двигательных актов, регуляцию мышечно</w:t>
      </w:r>
      <w:r>
        <w:rPr>
          <w:sz w:val="22"/>
          <w:szCs w:val="22"/>
        </w:rPr>
        <w:softHyphen/>
        <w:t>го тонуса, поддержание позы, организацию двигательных проявлений эмоций.</w:t>
      </w:r>
    </w:p>
    <w:p w14:paraId="7A4856A7" w14:textId="77777777" w:rsidR="00627BF7" w:rsidRDefault="00627BF7" w:rsidP="00627BF7">
      <w:pPr>
        <w:shd w:val="clear" w:color="auto" w:fill="FFFFFF"/>
        <w:spacing w:before="5" w:line="269" w:lineRule="exact"/>
        <w:ind w:left="77" w:firstLine="350"/>
        <w:jc w:val="both"/>
        <w:rPr>
          <w:b/>
          <w:bCs/>
          <w:sz w:val="22"/>
          <w:szCs w:val="22"/>
        </w:rPr>
      </w:pPr>
      <w:r w:rsidRPr="00917CD4">
        <w:rPr>
          <w:b/>
          <w:sz w:val="22"/>
          <w:szCs w:val="22"/>
        </w:rPr>
        <w:t xml:space="preserve">Состав </w:t>
      </w:r>
      <w:r w:rsidRPr="00917CD4">
        <w:rPr>
          <w:b/>
          <w:bCs/>
          <w:sz w:val="22"/>
          <w:szCs w:val="22"/>
        </w:rPr>
        <w:t>экст</w:t>
      </w:r>
      <w:r>
        <w:rPr>
          <w:b/>
          <w:bCs/>
          <w:sz w:val="22"/>
          <w:szCs w:val="22"/>
        </w:rPr>
        <w:t>рапирамидной системы:</w:t>
      </w:r>
    </w:p>
    <w:p w14:paraId="443135CF" w14:textId="77777777" w:rsidR="00627BF7" w:rsidRDefault="00627BF7" w:rsidP="00627BF7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before="5" w:line="269" w:lineRule="exact"/>
        <w:jc w:val="both"/>
      </w:pPr>
      <w:r>
        <w:rPr>
          <w:sz w:val="22"/>
          <w:szCs w:val="22"/>
        </w:rPr>
        <w:t>Кора полушарий большого мозга;</w:t>
      </w:r>
    </w:p>
    <w:p w14:paraId="2EEA2AD4" w14:textId="77777777" w:rsidR="00627BF7" w:rsidRDefault="00627BF7" w:rsidP="00627BF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69" w:lineRule="exact"/>
        <w:ind w:right="3379"/>
        <w:rPr>
          <w:sz w:val="22"/>
          <w:szCs w:val="22"/>
        </w:rPr>
      </w:pPr>
      <w:r>
        <w:rPr>
          <w:sz w:val="22"/>
          <w:szCs w:val="22"/>
        </w:rPr>
        <w:t>Базальные ядра конечного мозга: хвостатое и чечевицеобразное;</w:t>
      </w:r>
    </w:p>
    <w:p w14:paraId="6879DEAE" w14:textId="77777777" w:rsidR="00627BF7" w:rsidRPr="00917CD4" w:rsidRDefault="00627BF7" w:rsidP="00627BF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69" w:lineRule="exact"/>
        <w:ind w:right="3379"/>
        <w:rPr>
          <w:sz w:val="20"/>
          <w:szCs w:val="20"/>
        </w:rPr>
      </w:pPr>
      <w:r>
        <w:rPr>
          <w:sz w:val="22"/>
          <w:szCs w:val="22"/>
        </w:rPr>
        <w:t>Субталамическое ядро и ядра таламуса промежуточного мозга;</w:t>
      </w:r>
    </w:p>
    <w:p w14:paraId="2660A6FC" w14:textId="77777777" w:rsidR="00627BF7" w:rsidRPr="00917CD4" w:rsidRDefault="00627BF7" w:rsidP="00627BF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69" w:lineRule="exact"/>
        <w:ind w:right="3379"/>
        <w:rPr>
          <w:sz w:val="20"/>
          <w:szCs w:val="20"/>
        </w:rPr>
      </w:pPr>
      <w:r>
        <w:rPr>
          <w:sz w:val="22"/>
          <w:szCs w:val="22"/>
        </w:rPr>
        <w:t>Красное ядро и черное вещество, ядра крыши среднего мозга;</w:t>
      </w:r>
    </w:p>
    <w:p w14:paraId="64F2C8FE" w14:textId="77777777" w:rsidR="00627BF7" w:rsidRPr="00917CD4" w:rsidRDefault="00627BF7" w:rsidP="00627BF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69" w:lineRule="exact"/>
        <w:ind w:right="3379"/>
        <w:rPr>
          <w:sz w:val="20"/>
          <w:szCs w:val="20"/>
        </w:rPr>
      </w:pPr>
      <w:r>
        <w:rPr>
          <w:sz w:val="22"/>
          <w:szCs w:val="22"/>
        </w:rPr>
        <w:t>Вестибулярные ядра;</w:t>
      </w:r>
    </w:p>
    <w:p w14:paraId="5115A1FF" w14:textId="77777777" w:rsidR="00627BF7" w:rsidRPr="00917CD4" w:rsidRDefault="00627BF7" w:rsidP="00627BF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69" w:lineRule="exact"/>
        <w:ind w:right="3379"/>
        <w:rPr>
          <w:sz w:val="20"/>
          <w:szCs w:val="20"/>
        </w:rPr>
      </w:pPr>
      <w:r>
        <w:rPr>
          <w:sz w:val="22"/>
          <w:szCs w:val="22"/>
        </w:rPr>
        <w:t>Ядра нижней оливы;</w:t>
      </w:r>
    </w:p>
    <w:p w14:paraId="45F498CA" w14:textId="77777777" w:rsidR="00627BF7" w:rsidRPr="007B3232" w:rsidRDefault="00627BF7" w:rsidP="00627BF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69" w:lineRule="exact"/>
        <w:ind w:right="3379"/>
        <w:rPr>
          <w:sz w:val="20"/>
          <w:szCs w:val="20"/>
        </w:rPr>
      </w:pPr>
      <w:r>
        <w:rPr>
          <w:sz w:val="22"/>
          <w:szCs w:val="22"/>
        </w:rPr>
        <w:t>Мозжечок;</w:t>
      </w:r>
    </w:p>
    <w:p w14:paraId="53965F77" w14:textId="77777777" w:rsidR="00627BF7" w:rsidRPr="007B3232" w:rsidRDefault="00627BF7" w:rsidP="00627BF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69" w:lineRule="exact"/>
        <w:ind w:right="3379"/>
        <w:rPr>
          <w:sz w:val="20"/>
          <w:szCs w:val="20"/>
        </w:rPr>
      </w:pPr>
      <w:r>
        <w:rPr>
          <w:sz w:val="22"/>
          <w:szCs w:val="22"/>
        </w:rPr>
        <w:t>Ядра ретикулярной формации;</w:t>
      </w:r>
    </w:p>
    <w:p w14:paraId="4AD92927" w14:textId="77777777" w:rsidR="00627BF7" w:rsidRPr="007B3232" w:rsidRDefault="00627BF7" w:rsidP="00627BF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69" w:lineRule="exact"/>
        <w:ind w:right="3379"/>
        <w:rPr>
          <w:sz w:val="20"/>
          <w:szCs w:val="20"/>
        </w:rPr>
      </w:pPr>
      <w:r>
        <w:rPr>
          <w:sz w:val="22"/>
          <w:szCs w:val="22"/>
        </w:rPr>
        <w:t>Проводящие пути.</w:t>
      </w:r>
    </w:p>
    <w:p w14:paraId="080C9D9B" w14:textId="77777777" w:rsidR="00627BF7" w:rsidRPr="007B3232" w:rsidRDefault="00627BF7" w:rsidP="00627BF7">
      <w:pPr>
        <w:shd w:val="clear" w:color="auto" w:fill="FFFFFF"/>
        <w:spacing w:line="269" w:lineRule="exact"/>
        <w:ind w:right="3379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Функции экстрапирамидной системы: </w:t>
      </w:r>
    </w:p>
    <w:p w14:paraId="6706EE04" w14:textId="77777777" w:rsidR="00627BF7" w:rsidRPr="00627BF7" w:rsidRDefault="00627BF7" w:rsidP="00627BF7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627BF7">
        <w:rPr>
          <w:rFonts w:ascii="Arial" w:hAnsi="Arial" w:cs="Arial"/>
          <w:sz w:val="22"/>
          <w:szCs w:val="22"/>
        </w:rPr>
        <w:t>Обеспечение сложных автоматизированных движений (ползание,</w:t>
      </w:r>
      <w:r w:rsidR="005A38FF">
        <w:rPr>
          <w:rFonts w:ascii="Arial" w:hAnsi="Arial" w:cs="Arial"/>
          <w:sz w:val="22"/>
          <w:szCs w:val="22"/>
        </w:rPr>
        <w:t xml:space="preserve"> </w:t>
      </w:r>
      <w:r w:rsidRPr="00627BF7">
        <w:rPr>
          <w:rFonts w:ascii="Arial" w:hAnsi="Arial" w:cs="Arial"/>
          <w:sz w:val="22"/>
          <w:szCs w:val="22"/>
        </w:rPr>
        <w:t>плавание, бег, ходьба, плевание,</w:t>
      </w:r>
      <w:r w:rsidR="005A38FF">
        <w:rPr>
          <w:rFonts w:ascii="Arial" w:hAnsi="Arial" w:cs="Arial"/>
          <w:sz w:val="22"/>
          <w:szCs w:val="22"/>
        </w:rPr>
        <w:t xml:space="preserve"> </w:t>
      </w:r>
      <w:r w:rsidRPr="00627BF7">
        <w:rPr>
          <w:rFonts w:ascii="Arial" w:hAnsi="Arial" w:cs="Arial"/>
          <w:sz w:val="22"/>
          <w:szCs w:val="22"/>
        </w:rPr>
        <w:t>жевание и другие);</w:t>
      </w:r>
    </w:p>
    <w:p w14:paraId="0FE5FDD3" w14:textId="77777777" w:rsidR="00627BF7" w:rsidRPr="00627BF7" w:rsidRDefault="00627BF7" w:rsidP="00627BF7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627BF7">
        <w:rPr>
          <w:rFonts w:ascii="Arial" w:hAnsi="Arial" w:cs="Arial"/>
          <w:sz w:val="22"/>
          <w:szCs w:val="22"/>
        </w:rPr>
        <w:t>Поддержание тонуса мышц и его перераспределение при движении;</w:t>
      </w:r>
    </w:p>
    <w:p w14:paraId="0547507D" w14:textId="77777777" w:rsidR="00627BF7" w:rsidRPr="00627BF7" w:rsidRDefault="00627BF7" w:rsidP="00627BF7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627BF7">
        <w:rPr>
          <w:rFonts w:ascii="Arial" w:hAnsi="Arial" w:cs="Arial"/>
          <w:sz w:val="22"/>
          <w:szCs w:val="22"/>
        </w:rPr>
        <w:t>Участие в артикуляции речи и мимических выразительных движениях;</w:t>
      </w:r>
    </w:p>
    <w:p w14:paraId="1BE76DCE" w14:textId="77777777" w:rsidR="00627BF7" w:rsidRPr="00627BF7" w:rsidRDefault="00627BF7" w:rsidP="00627BF7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627BF7">
        <w:rPr>
          <w:rFonts w:ascii="Arial" w:hAnsi="Arial" w:cs="Arial"/>
          <w:sz w:val="22"/>
          <w:szCs w:val="22"/>
        </w:rPr>
        <w:t>Поддержание сегментарного аппарата в готовности к действию (создание фона «предуготовленности»).</w:t>
      </w:r>
    </w:p>
    <w:p w14:paraId="186C39A0" w14:textId="77777777" w:rsidR="006404F8" w:rsidRDefault="006404F8" w:rsidP="004C3D75">
      <w:p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</w:p>
    <w:p w14:paraId="0AEB7509" w14:textId="77777777" w:rsidR="005E2C0A" w:rsidRPr="006404F8" w:rsidRDefault="005E2C0A" w:rsidP="006404F8">
      <w:pPr>
        <w:pStyle w:val="10"/>
        <w:rPr>
          <w:rFonts w:ascii="Arial" w:hAnsi="Arial" w:cs="Arial"/>
          <w:sz w:val="20"/>
          <w:u w:val="single"/>
        </w:rPr>
      </w:pPr>
      <w:bookmarkStart w:id="47" w:name="_Toc52700189"/>
      <w:bookmarkStart w:id="48" w:name="_Toc274586493"/>
      <w:r w:rsidRPr="006404F8">
        <w:rPr>
          <w:rFonts w:ascii="Arial" w:hAnsi="Arial" w:cs="Arial"/>
          <w:sz w:val="20"/>
          <w:u w:val="single"/>
        </w:rPr>
        <w:t>2</w:t>
      </w:r>
      <w:r w:rsidR="00613C4E" w:rsidRPr="006404F8">
        <w:rPr>
          <w:rFonts w:ascii="Arial" w:hAnsi="Arial" w:cs="Arial"/>
          <w:sz w:val="20"/>
          <w:u w:val="single"/>
        </w:rPr>
        <w:t>5</w:t>
      </w:r>
      <w:r w:rsidRPr="006404F8">
        <w:rPr>
          <w:rFonts w:ascii="Arial" w:hAnsi="Arial" w:cs="Arial"/>
          <w:sz w:val="20"/>
          <w:u w:val="single"/>
        </w:rPr>
        <w:t>. Лимбическая система</w:t>
      </w:r>
      <w:bookmarkEnd w:id="47"/>
      <w:bookmarkEnd w:id="48"/>
    </w:p>
    <w:p w14:paraId="05F59FCF" w14:textId="77777777" w:rsidR="005E2C0A" w:rsidRDefault="005E2C0A" w:rsidP="006404F8">
      <w:pPr>
        <w:shd w:val="clear" w:color="auto" w:fill="FFFFFF"/>
        <w:spacing w:before="221"/>
        <w:ind w:left="350"/>
      </w:pPr>
      <w:r w:rsidRPr="006404F8">
        <w:rPr>
          <w:b/>
          <w:bCs/>
          <w:sz w:val="22"/>
          <w:szCs w:val="22"/>
        </w:rPr>
        <w:t>Лимбическая система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- неспецифическая система головного мозга, связанная с обонятельным</w:t>
      </w:r>
    </w:p>
    <w:p w14:paraId="3B006AE4" w14:textId="77777777" w:rsidR="005E2C0A" w:rsidRDefault="005E2C0A" w:rsidP="006404F8">
      <w:pPr>
        <w:shd w:val="clear" w:color="auto" w:fill="FFFFFF"/>
      </w:pPr>
      <w:r>
        <w:rPr>
          <w:sz w:val="22"/>
          <w:szCs w:val="22"/>
        </w:rPr>
        <w:t>анализатором, главной функцией которой является организация целостного поведения и интеграция</w:t>
      </w:r>
    </w:p>
    <w:p w14:paraId="1A118A7E" w14:textId="77777777" w:rsidR="005E2C0A" w:rsidRDefault="005E2C0A" w:rsidP="005E2C0A">
      <w:pPr>
        <w:shd w:val="clear" w:color="auto" w:fill="FFFFFF"/>
        <w:spacing w:line="269" w:lineRule="exact"/>
        <w:ind w:left="14"/>
      </w:pPr>
      <w:r>
        <w:rPr>
          <w:sz w:val="22"/>
          <w:szCs w:val="22"/>
        </w:rPr>
        <w:t>процессов физиологической активности.</w:t>
      </w:r>
    </w:p>
    <w:p w14:paraId="2DFAB933" w14:textId="77777777" w:rsidR="005E2C0A" w:rsidRDefault="005E2C0A" w:rsidP="005E2C0A">
      <w:pPr>
        <w:shd w:val="clear" w:color="auto" w:fill="FFFFFF"/>
        <w:spacing w:line="269" w:lineRule="exact"/>
        <w:ind w:left="10" w:firstLine="698"/>
      </w:pPr>
      <w:r>
        <w:rPr>
          <w:b/>
          <w:bCs/>
          <w:sz w:val="22"/>
          <w:szCs w:val="22"/>
        </w:rPr>
        <w:t>Функции лимбической системы:</w:t>
      </w:r>
    </w:p>
    <w:p w14:paraId="069FA090" w14:textId="77777777" w:rsidR="005E2C0A" w:rsidRPr="005E2C0A" w:rsidRDefault="005E2C0A" w:rsidP="005E2C0A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5E2C0A">
        <w:rPr>
          <w:rFonts w:ascii="Arial" w:hAnsi="Arial" w:cs="Arial"/>
          <w:sz w:val="22"/>
          <w:szCs w:val="22"/>
        </w:rPr>
        <w:t>Эмоционально-мотивационное поведение и адаптация к условиям внешней и внутренней среды;</w:t>
      </w:r>
    </w:p>
    <w:p w14:paraId="34DF6F48" w14:textId="77777777" w:rsidR="005E2C0A" w:rsidRPr="005E2C0A" w:rsidRDefault="005E2C0A" w:rsidP="005E2C0A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5E2C0A">
        <w:rPr>
          <w:rFonts w:ascii="Arial" w:hAnsi="Arial" w:cs="Arial"/>
          <w:sz w:val="22"/>
          <w:szCs w:val="22"/>
        </w:rPr>
        <w:t>Сложные формы поведения: инстинкты, пищевое, половое, оборонительное, смена фаз сна и бодрствования;</w:t>
      </w:r>
    </w:p>
    <w:p w14:paraId="7ABCF51E" w14:textId="77777777" w:rsidR="005E2C0A" w:rsidRPr="005E2C0A" w:rsidRDefault="005E2C0A" w:rsidP="005E2C0A">
      <w:pPr>
        <w:numPr>
          <w:ilvl w:val="0"/>
          <w:numId w:val="29"/>
        </w:num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 w:rsidRPr="005E2C0A">
        <w:rPr>
          <w:rFonts w:ascii="Arial" w:hAnsi="Arial" w:cs="Arial"/>
          <w:sz w:val="22"/>
          <w:szCs w:val="22"/>
        </w:rPr>
        <w:t>Регулирующее влияние на кору и подкорковые образования для установки необходимого соответ</w:t>
      </w:r>
      <w:r w:rsidRPr="005E2C0A">
        <w:rPr>
          <w:rFonts w:ascii="Arial" w:hAnsi="Arial" w:cs="Arial"/>
          <w:sz w:val="22"/>
          <w:szCs w:val="22"/>
        </w:rPr>
        <w:softHyphen/>
        <w:t>ствия уровней активности.</w:t>
      </w:r>
    </w:p>
    <w:p w14:paraId="3E14898B" w14:textId="77777777" w:rsidR="006404F8" w:rsidRPr="00627BF7" w:rsidRDefault="006404F8" w:rsidP="004C3D75">
      <w:p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</w:p>
    <w:p w14:paraId="34ED66E6" w14:textId="77777777" w:rsidR="00D64F2C" w:rsidRPr="006404F8" w:rsidRDefault="00D64F2C" w:rsidP="00D64F2C">
      <w:pPr>
        <w:pStyle w:val="10"/>
        <w:rPr>
          <w:rFonts w:ascii="Arial" w:hAnsi="Arial" w:cs="Arial"/>
          <w:sz w:val="20"/>
          <w:u w:val="single"/>
        </w:rPr>
      </w:pPr>
      <w:bookmarkStart w:id="49" w:name="_Toc52700190"/>
      <w:bookmarkStart w:id="50" w:name="_Toc274586494"/>
      <w:r w:rsidRPr="006404F8">
        <w:rPr>
          <w:rFonts w:ascii="Arial" w:hAnsi="Arial" w:cs="Arial"/>
          <w:sz w:val="20"/>
          <w:u w:val="single"/>
        </w:rPr>
        <w:t>2</w:t>
      </w:r>
      <w:r w:rsidR="00613C4E" w:rsidRPr="006404F8">
        <w:rPr>
          <w:rFonts w:ascii="Arial" w:hAnsi="Arial" w:cs="Arial"/>
          <w:sz w:val="20"/>
          <w:u w:val="single"/>
        </w:rPr>
        <w:t>6</w:t>
      </w:r>
      <w:r w:rsidRPr="006404F8">
        <w:rPr>
          <w:rFonts w:ascii="Arial" w:hAnsi="Arial" w:cs="Arial"/>
          <w:sz w:val="20"/>
          <w:u w:val="single"/>
        </w:rPr>
        <w:t>. Закономерности в строении двигательных пров</w:t>
      </w:r>
      <w:r w:rsidRPr="006404F8">
        <w:rPr>
          <w:rFonts w:ascii="Arial" w:hAnsi="Arial" w:cs="Arial"/>
          <w:sz w:val="20"/>
          <w:u w:val="single"/>
        </w:rPr>
        <w:t>о</w:t>
      </w:r>
      <w:r w:rsidRPr="006404F8">
        <w:rPr>
          <w:rFonts w:ascii="Arial" w:hAnsi="Arial" w:cs="Arial"/>
          <w:sz w:val="20"/>
          <w:u w:val="single"/>
        </w:rPr>
        <w:t>дящих путей</w:t>
      </w:r>
      <w:bookmarkEnd w:id="49"/>
      <w:bookmarkEnd w:id="50"/>
    </w:p>
    <w:p w14:paraId="12915163" w14:textId="77777777" w:rsidR="004C7082" w:rsidRDefault="005407FB" w:rsidP="004C7082">
      <w:p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Связывают головной мозг с ядрами</w:t>
      </w:r>
      <w:r w:rsidR="00860113">
        <w:rPr>
          <w:rFonts w:ascii="Arial" w:hAnsi="Arial" w:cs="Arial"/>
          <w:sz w:val="22"/>
          <w:szCs w:val="22"/>
        </w:rPr>
        <w:t xml:space="preserve"> передних рогов спинного мозга</w:t>
      </w:r>
    </w:p>
    <w:p w14:paraId="6BEBEF8B" w14:textId="77777777" w:rsidR="00613C4E" w:rsidRDefault="00613C4E" w:rsidP="004C7082">
      <w:p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</w:p>
    <w:p w14:paraId="5551AA9F" w14:textId="77777777" w:rsidR="006404F8" w:rsidRDefault="006404F8" w:rsidP="004C7082">
      <w:p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</w:p>
    <w:p w14:paraId="390B6ACE" w14:textId="77777777" w:rsidR="006404F8" w:rsidRDefault="006404F8" w:rsidP="004C7082">
      <w:p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</w:p>
    <w:p w14:paraId="060D40E6" w14:textId="77777777" w:rsidR="006404F8" w:rsidRDefault="006404F8" w:rsidP="004C7082">
      <w:p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</w:p>
    <w:p w14:paraId="457F65C9" w14:textId="77777777" w:rsidR="00613C4E" w:rsidRPr="006404F8" w:rsidRDefault="00613C4E" w:rsidP="00613C4E">
      <w:pPr>
        <w:pStyle w:val="10"/>
        <w:rPr>
          <w:rFonts w:ascii="Arial" w:hAnsi="Arial" w:cs="Arial"/>
          <w:sz w:val="20"/>
          <w:u w:val="single"/>
        </w:rPr>
      </w:pPr>
      <w:bookmarkStart w:id="51" w:name="_Toc274586495"/>
      <w:r w:rsidRPr="006404F8">
        <w:rPr>
          <w:rFonts w:ascii="Arial" w:hAnsi="Arial" w:cs="Arial"/>
          <w:sz w:val="20"/>
          <w:u w:val="single"/>
        </w:rPr>
        <w:t>27. Характеристика пирамидных путей</w:t>
      </w:r>
      <w:bookmarkEnd w:id="51"/>
    </w:p>
    <w:p w14:paraId="4370ACA2" w14:textId="77777777" w:rsidR="00613C4E" w:rsidRPr="00613C4E" w:rsidRDefault="00613C4E" w:rsidP="00613C4E">
      <w:pPr>
        <w:shd w:val="clear" w:color="auto" w:fill="FFFFFF"/>
        <w:spacing w:line="230" w:lineRule="exact"/>
        <w:ind w:left="14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b/>
          <w:bCs/>
          <w:sz w:val="22"/>
          <w:szCs w:val="22"/>
          <w:u w:val="single"/>
        </w:rPr>
        <w:t>Пирамидные</w:t>
      </w:r>
      <w:r w:rsidRPr="00613C4E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613C4E">
        <w:rPr>
          <w:rFonts w:ascii="Arial" w:hAnsi="Arial" w:cs="Arial"/>
          <w:b/>
          <w:sz w:val="22"/>
          <w:szCs w:val="22"/>
          <w:lang w:val="en-US"/>
        </w:rPr>
        <w:t>tractus</w:t>
      </w:r>
      <w:r w:rsidRPr="00613C4E">
        <w:rPr>
          <w:rFonts w:ascii="Arial" w:hAnsi="Arial" w:cs="Arial"/>
          <w:b/>
          <w:sz w:val="22"/>
          <w:szCs w:val="22"/>
        </w:rPr>
        <w:t xml:space="preserve">  </w:t>
      </w:r>
      <w:r w:rsidRPr="00613C4E">
        <w:rPr>
          <w:rFonts w:ascii="Arial" w:hAnsi="Arial" w:cs="Arial"/>
          <w:b/>
          <w:sz w:val="22"/>
          <w:szCs w:val="22"/>
          <w:lang w:val="en-US"/>
        </w:rPr>
        <w:t>pyramidalis</w:t>
      </w:r>
      <w:r w:rsidRPr="00613C4E">
        <w:rPr>
          <w:rFonts w:ascii="Arial" w:hAnsi="Arial" w:cs="Arial"/>
          <w:sz w:val="22"/>
          <w:szCs w:val="22"/>
        </w:rPr>
        <w:t>(волевые, сознательн</w:t>
      </w:r>
      <w:r>
        <w:rPr>
          <w:rFonts w:ascii="Arial" w:hAnsi="Arial" w:cs="Arial"/>
          <w:sz w:val="22"/>
          <w:szCs w:val="22"/>
        </w:rPr>
        <w:t>ые) проводят импульсы от коры к д</w:t>
      </w:r>
      <w:r w:rsidRPr="00613C4E">
        <w:rPr>
          <w:rFonts w:ascii="Arial" w:hAnsi="Arial" w:cs="Arial"/>
          <w:sz w:val="22"/>
          <w:szCs w:val="22"/>
        </w:rPr>
        <w:t>вигательным</w:t>
      </w:r>
      <w:r>
        <w:rPr>
          <w:rFonts w:ascii="Arial" w:hAnsi="Arial" w:cs="Arial"/>
          <w:sz w:val="22"/>
          <w:szCs w:val="22"/>
        </w:rPr>
        <w:t xml:space="preserve"> </w:t>
      </w:r>
      <w:r w:rsidRPr="00613C4E">
        <w:rPr>
          <w:rFonts w:ascii="Arial" w:hAnsi="Arial" w:cs="Arial"/>
          <w:spacing w:val="-1"/>
          <w:sz w:val="22"/>
          <w:szCs w:val="22"/>
        </w:rPr>
        <w:t xml:space="preserve">ядрам и далее к мышцам. Их подразделяют на: </w:t>
      </w:r>
    </w:p>
    <w:p w14:paraId="549B89CF" w14:textId="77777777" w:rsidR="00613C4E" w:rsidRPr="00613C4E" w:rsidRDefault="00613C4E" w:rsidP="00613C4E">
      <w:pPr>
        <w:shd w:val="clear" w:color="auto" w:fill="FFFFFF"/>
        <w:spacing w:before="5" w:line="230" w:lineRule="exact"/>
        <w:ind w:left="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613C4E">
        <w:rPr>
          <w:rFonts w:ascii="Arial" w:hAnsi="Arial" w:cs="Arial"/>
          <w:sz w:val="22"/>
          <w:szCs w:val="22"/>
          <w:lang w:val="en-US"/>
        </w:rPr>
        <w:t>Fibrae</w:t>
      </w:r>
      <w:r w:rsidRPr="00613C4E">
        <w:rPr>
          <w:rFonts w:ascii="Arial" w:hAnsi="Arial" w:cs="Arial"/>
          <w:sz w:val="22"/>
          <w:szCs w:val="22"/>
        </w:rPr>
        <w:t xml:space="preserve"> (</w:t>
      </w:r>
      <w:r w:rsidRPr="00613C4E">
        <w:rPr>
          <w:rFonts w:ascii="Arial" w:hAnsi="Arial" w:cs="Arial"/>
          <w:b/>
          <w:sz w:val="22"/>
          <w:szCs w:val="22"/>
          <w:lang w:val="en-US"/>
        </w:rPr>
        <w:t>tractus</w:t>
      </w:r>
      <w:r w:rsidRPr="00613C4E">
        <w:rPr>
          <w:rFonts w:ascii="Arial" w:hAnsi="Arial" w:cs="Arial"/>
          <w:b/>
          <w:sz w:val="22"/>
          <w:szCs w:val="22"/>
        </w:rPr>
        <w:t xml:space="preserve">) </w:t>
      </w:r>
      <w:r w:rsidRPr="00613C4E">
        <w:rPr>
          <w:rFonts w:ascii="Arial" w:hAnsi="Arial" w:cs="Arial"/>
          <w:b/>
          <w:sz w:val="22"/>
          <w:szCs w:val="22"/>
          <w:lang w:val="en-US"/>
        </w:rPr>
        <w:t>corticospinalis</w:t>
      </w:r>
    </w:p>
    <w:p w14:paraId="6E02A48F" w14:textId="77777777" w:rsidR="00613C4E" w:rsidRPr="00613C4E" w:rsidRDefault="00613C4E" w:rsidP="00613C4E">
      <w:pPr>
        <w:widowControl w:val="0"/>
        <w:numPr>
          <w:ilvl w:val="0"/>
          <w:numId w:val="34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5" w:line="230" w:lineRule="exact"/>
        <w:ind w:left="2894" w:right="29" w:hanging="365"/>
        <w:jc w:val="both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b/>
          <w:bCs/>
          <w:i/>
          <w:iCs/>
          <w:sz w:val="22"/>
          <w:szCs w:val="22"/>
        </w:rPr>
        <w:t xml:space="preserve">нейрон </w:t>
      </w:r>
      <w:r w:rsidRPr="00613C4E">
        <w:rPr>
          <w:rFonts w:ascii="Arial" w:hAnsi="Arial" w:cs="Arial"/>
          <w:sz w:val="22"/>
          <w:szCs w:val="22"/>
        </w:rPr>
        <w:t>- гигантская пирамидная клетка (Беца) - нейрон пятого слоя коры прецентральной извилины</w:t>
      </w:r>
    </w:p>
    <w:p w14:paraId="76700465" w14:textId="77777777" w:rsidR="00613C4E" w:rsidRPr="00613C4E" w:rsidRDefault="00613C4E" w:rsidP="00613C4E">
      <w:pPr>
        <w:widowControl w:val="0"/>
        <w:numPr>
          <w:ilvl w:val="0"/>
          <w:numId w:val="34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10" w:line="230" w:lineRule="exact"/>
        <w:ind w:left="2894" w:right="14" w:hanging="365"/>
        <w:jc w:val="both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sz w:val="22"/>
          <w:szCs w:val="22"/>
        </w:rPr>
        <w:t>Пути проходят через внутреннюю капсулу в задней ее ножке сразу за коленом.</w:t>
      </w:r>
    </w:p>
    <w:p w14:paraId="4265A009" w14:textId="77777777" w:rsidR="00613C4E" w:rsidRPr="00613C4E" w:rsidRDefault="00613C4E" w:rsidP="00613C4E">
      <w:pPr>
        <w:widowControl w:val="0"/>
        <w:numPr>
          <w:ilvl w:val="0"/>
          <w:numId w:val="34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line="230" w:lineRule="exact"/>
        <w:ind w:left="2894" w:right="14" w:hanging="365"/>
        <w:jc w:val="both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spacing w:val="-1"/>
          <w:sz w:val="22"/>
          <w:szCs w:val="22"/>
        </w:rPr>
        <w:t xml:space="preserve">В среднем мозге волокна пути располагаются в ножках мозга, в средней их </w:t>
      </w:r>
      <w:r w:rsidRPr="00613C4E">
        <w:rPr>
          <w:rFonts w:ascii="Arial" w:hAnsi="Arial" w:cs="Arial"/>
          <w:sz w:val="22"/>
          <w:szCs w:val="22"/>
        </w:rPr>
        <w:t>части.</w:t>
      </w:r>
    </w:p>
    <w:p w14:paraId="4FB95129" w14:textId="77777777" w:rsidR="00613C4E" w:rsidRPr="00613C4E" w:rsidRDefault="00613C4E" w:rsidP="00613C4E">
      <w:pPr>
        <w:widowControl w:val="0"/>
        <w:numPr>
          <w:ilvl w:val="0"/>
          <w:numId w:val="33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5" w:line="230" w:lineRule="exact"/>
        <w:ind w:left="2530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sz w:val="22"/>
          <w:szCs w:val="22"/>
        </w:rPr>
        <w:t>В области моста - волокна проходят в вентральной части моста</w:t>
      </w:r>
    </w:p>
    <w:p w14:paraId="136B6E36" w14:textId="77777777" w:rsidR="00613C4E" w:rsidRPr="00613C4E" w:rsidRDefault="00613C4E" w:rsidP="00613C4E">
      <w:pPr>
        <w:widowControl w:val="0"/>
        <w:numPr>
          <w:ilvl w:val="0"/>
          <w:numId w:val="33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10" w:line="230" w:lineRule="exact"/>
        <w:ind w:left="2530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sz w:val="22"/>
          <w:szCs w:val="22"/>
        </w:rPr>
        <w:t>В продолговатом мозге - в пирамидах.</w:t>
      </w:r>
    </w:p>
    <w:p w14:paraId="1B6FB8B4" w14:textId="77777777" w:rsidR="00613C4E" w:rsidRPr="00613C4E" w:rsidRDefault="00613C4E" w:rsidP="00613C4E">
      <w:pPr>
        <w:widowControl w:val="0"/>
        <w:numPr>
          <w:ilvl w:val="0"/>
          <w:numId w:val="34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10" w:line="235" w:lineRule="exact"/>
        <w:ind w:left="2894" w:right="14" w:hanging="365"/>
        <w:jc w:val="both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spacing w:val="-1"/>
          <w:sz w:val="22"/>
          <w:szCs w:val="22"/>
        </w:rPr>
        <w:t>На границе со спинным мозгом 85% путей совершают перекрест (</w:t>
      </w:r>
      <w:r w:rsidRPr="00613C4E">
        <w:rPr>
          <w:rFonts w:ascii="Arial" w:hAnsi="Arial" w:cs="Arial"/>
          <w:spacing w:val="-1"/>
          <w:sz w:val="22"/>
          <w:szCs w:val="22"/>
          <w:lang w:val="en-US"/>
        </w:rPr>
        <w:t>decussatio</w:t>
      </w:r>
      <w:r w:rsidRPr="00613C4E">
        <w:rPr>
          <w:rFonts w:ascii="Arial" w:hAnsi="Arial" w:cs="Arial"/>
          <w:spacing w:val="-1"/>
          <w:sz w:val="22"/>
          <w:szCs w:val="22"/>
        </w:rPr>
        <w:t xml:space="preserve"> </w:t>
      </w:r>
      <w:r w:rsidRPr="00613C4E">
        <w:rPr>
          <w:rFonts w:ascii="Arial" w:hAnsi="Arial" w:cs="Arial"/>
          <w:spacing w:val="-1"/>
          <w:sz w:val="22"/>
          <w:szCs w:val="22"/>
          <w:lang w:val="en-US"/>
        </w:rPr>
        <w:t>pyramidum</w:t>
      </w:r>
      <w:r w:rsidRPr="00613C4E">
        <w:rPr>
          <w:rFonts w:ascii="Arial" w:hAnsi="Arial" w:cs="Arial"/>
          <w:sz w:val="22"/>
          <w:szCs w:val="22"/>
        </w:rPr>
        <w:t>), остальные 15% идут в спинной мозг без перекреста и переходят на противоположную сторону в соответствующем сегменте спинного мозга.</w:t>
      </w:r>
    </w:p>
    <w:p w14:paraId="280D95E0" w14:textId="77777777" w:rsidR="00613C4E" w:rsidRPr="00613C4E" w:rsidRDefault="00613C4E" w:rsidP="00613C4E">
      <w:pPr>
        <w:widowControl w:val="0"/>
        <w:numPr>
          <w:ilvl w:val="0"/>
          <w:numId w:val="33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5" w:line="235" w:lineRule="exact"/>
        <w:ind w:left="2530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i/>
          <w:iCs/>
          <w:sz w:val="22"/>
          <w:szCs w:val="22"/>
        </w:rPr>
        <w:t xml:space="preserve">2 </w:t>
      </w:r>
      <w:r w:rsidRPr="00613C4E">
        <w:rPr>
          <w:rFonts w:ascii="Arial" w:hAnsi="Arial" w:cs="Arial"/>
          <w:b/>
          <w:bCs/>
          <w:i/>
          <w:iCs/>
          <w:sz w:val="22"/>
          <w:szCs w:val="22"/>
        </w:rPr>
        <w:t xml:space="preserve">нейрон </w:t>
      </w:r>
      <w:r w:rsidRPr="00613C4E">
        <w:rPr>
          <w:rFonts w:ascii="Arial" w:hAnsi="Arial" w:cs="Arial"/>
          <w:i/>
          <w:iCs/>
          <w:sz w:val="22"/>
          <w:szCs w:val="22"/>
        </w:rPr>
        <w:t xml:space="preserve">- </w:t>
      </w:r>
      <w:r w:rsidRPr="00613C4E">
        <w:rPr>
          <w:rFonts w:ascii="Arial" w:hAnsi="Arial" w:cs="Arial"/>
          <w:sz w:val="22"/>
          <w:szCs w:val="22"/>
        </w:rPr>
        <w:t>клетка двигательного ядра переднего рога спинного мозга.</w:t>
      </w:r>
    </w:p>
    <w:p w14:paraId="2C3B8CF7" w14:textId="77777777" w:rsidR="00613C4E" w:rsidRPr="00613C4E" w:rsidRDefault="00613C4E" w:rsidP="00613C4E">
      <w:pPr>
        <w:widowControl w:val="0"/>
        <w:numPr>
          <w:ilvl w:val="0"/>
          <w:numId w:val="34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5" w:line="235" w:lineRule="exact"/>
        <w:ind w:left="2894" w:right="14" w:hanging="365"/>
        <w:jc w:val="both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sz w:val="22"/>
          <w:szCs w:val="22"/>
        </w:rPr>
        <w:t>Аксон второго нейрона проходит в составе переднего корешка, канатика и ветвей спинномозгового нерва к скелетной мышце.</w:t>
      </w:r>
    </w:p>
    <w:p w14:paraId="039BAA5D" w14:textId="77777777" w:rsidR="00613C4E" w:rsidRPr="00613C4E" w:rsidRDefault="00613C4E" w:rsidP="00613C4E">
      <w:pPr>
        <w:shd w:val="clear" w:color="auto" w:fill="FFFFFF"/>
        <w:spacing w:before="5" w:line="230" w:lineRule="exact"/>
        <w:ind w:left="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 w:rsidRPr="00613C4E">
        <w:rPr>
          <w:rFonts w:ascii="Arial" w:hAnsi="Arial" w:cs="Arial"/>
          <w:sz w:val="22"/>
          <w:szCs w:val="22"/>
          <w:lang w:val="en-US"/>
        </w:rPr>
        <w:t>Fibrae</w:t>
      </w:r>
      <w:r w:rsidRPr="00613C4E">
        <w:rPr>
          <w:rFonts w:ascii="Arial" w:hAnsi="Arial" w:cs="Arial"/>
          <w:sz w:val="22"/>
          <w:szCs w:val="22"/>
        </w:rPr>
        <w:t xml:space="preserve"> (</w:t>
      </w:r>
      <w:r w:rsidRPr="00613C4E">
        <w:rPr>
          <w:rFonts w:ascii="Arial" w:hAnsi="Arial" w:cs="Arial"/>
          <w:b/>
          <w:sz w:val="22"/>
          <w:szCs w:val="22"/>
          <w:lang w:val="en-US"/>
        </w:rPr>
        <w:t>tractus</w:t>
      </w:r>
      <w:r w:rsidRPr="00613C4E">
        <w:rPr>
          <w:rFonts w:ascii="Arial" w:hAnsi="Arial" w:cs="Arial"/>
          <w:b/>
          <w:sz w:val="22"/>
          <w:szCs w:val="22"/>
        </w:rPr>
        <w:t xml:space="preserve">) </w:t>
      </w:r>
      <w:r w:rsidRPr="00613C4E">
        <w:rPr>
          <w:rFonts w:ascii="Arial" w:hAnsi="Arial" w:cs="Arial"/>
          <w:b/>
          <w:sz w:val="22"/>
          <w:szCs w:val="22"/>
          <w:lang w:val="en-US"/>
        </w:rPr>
        <w:t>corticonuclearis</w:t>
      </w:r>
      <w:r w:rsidRPr="00613C4E">
        <w:rPr>
          <w:rFonts w:ascii="Arial" w:hAnsi="Arial" w:cs="Arial"/>
          <w:b/>
          <w:sz w:val="22"/>
          <w:szCs w:val="22"/>
        </w:rPr>
        <w:t xml:space="preserve"> (</w:t>
      </w:r>
      <w:r w:rsidRPr="00613C4E">
        <w:rPr>
          <w:rFonts w:ascii="Arial" w:hAnsi="Arial" w:cs="Arial"/>
          <w:b/>
          <w:sz w:val="22"/>
          <w:szCs w:val="22"/>
          <w:lang w:val="en-US"/>
        </w:rPr>
        <w:t>corticobulbularis</w:t>
      </w:r>
      <w:r w:rsidRPr="00613C4E">
        <w:rPr>
          <w:rFonts w:ascii="Arial" w:hAnsi="Arial" w:cs="Arial"/>
          <w:b/>
          <w:sz w:val="22"/>
          <w:szCs w:val="22"/>
        </w:rPr>
        <w:t>)</w:t>
      </w:r>
    </w:p>
    <w:p w14:paraId="05E361F8" w14:textId="77777777" w:rsidR="00613C4E" w:rsidRPr="00613C4E" w:rsidRDefault="00613C4E" w:rsidP="00613C4E">
      <w:pPr>
        <w:shd w:val="clear" w:color="auto" w:fill="FFFFFF"/>
        <w:tabs>
          <w:tab w:val="left" w:pos="2894"/>
        </w:tabs>
        <w:spacing w:line="235" w:lineRule="exact"/>
        <w:ind w:left="2894" w:right="19" w:hanging="365"/>
        <w:jc w:val="both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sz w:val="22"/>
          <w:szCs w:val="22"/>
        </w:rPr>
        <w:t>•</w:t>
      </w:r>
      <w:r w:rsidRPr="00613C4E">
        <w:rPr>
          <w:rFonts w:ascii="Arial" w:hAnsi="Arial" w:cs="Arial"/>
          <w:sz w:val="22"/>
          <w:szCs w:val="22"/>
        </w:rPr>
        <w:tab/>
      </w:r>
      <w:r w:rsidRPr="00613C4E">
        <w:rPr>
          <w:rFonts w:ascii="Arial" w:hAnsi="Arial" w:cs="Arial"/>
          <w:b/>
          <w:bCs/>
          <w:i/>
          <w:iCs/>
          <w:sz w:val="22"/>
          <w:szCs w:val="22"/>
        </w:rPr>
        <w:t xml:space="preserve">нейрон </w:t>
      </w:r>
      <w:r w:rsidRPr="00613C4E">
        <w:rPr>
          <w:rFonts w:ascii="Arial" w:hAnsi="Arial" w:cs="Arial"/>
          <w:i/>
          <w:iCs/>
          <w:sz w:val="22"/>
          <w:szCs w:val="22"/>
        </w:rPr>
        <w:t xml:space="preserve">- </w:t>
      </w:r>
      <w:r w:rsidRPr="00613C4E">
        <w:rPr>
          <w:rFonts w:ascii="Arial" w:hAnsi="Arial" w:cs="Arial"/>
          <w:sz w:val="22"/>
          <w:szCs w:val="22"/>
        </w:rPr>
        <w:t>гигантская пирамидная клетка (Беца) пятого слоя коры в</w:t>
      </w:r>
      <w:r w:rsidRPr="00613C4E">
        <w:rPr>
          <w:rFonts w:ascii="Arial" w:hAnsi="Arial" w:cs="Arial"/>
          <w:sz w:val="22"/>
          <w:szCs w:val="22"/>
        </w:rPr>
        <w:br/>
        <w:t>прецентральной извилине</w:t>
      </w:r>
    </w:p>
    <w:p w14:paraId="7F3212B3" w14:textId="77777777" w:rsidR="00613C4E" w:rsidRPr="00613C4E" w:rsidRDefault="00613C4E" w:rsidP="00613C4E">
      <w:pPr>
        <w:shd w:val="clear" w:color="auto" w:fill="FFFFFF"/>
        <w:tabs>
          <w:tab w:val="left" w:pos="360"/>
        </w:tabs>
        <w:spacing w:before="5" w:line="235" w:lineRule="exact"/>
        <w:ind w:right="149"/>
        <w:jc w:val="center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sz w:val="22"/>
          <w:szCs w:val="22"/>
        </w:rPr>
        <w:t>•</w:t>
      </w:r>
      <w:r w:rsidRPr="00613C4E">
        <w:rPr>
          <w:rFonts w:ascii="Arial" w:hAnsi="Arial" w:cs="Arial"/>
          <w:sz w:val="22"/>
          <w:szCs w:val="22"/>
        </w:rPr>
        <w:tab/>
        <w:t>Путь проходит в колене внутренней капсулы</w:t>
      </w:r>
    </w:p>
    <w:p w14:paraId="3F04524A" w14:textId="77777777" w:rsidR="00613C4E" w:rsidRPr="00613C4E" w:rsidRDefault="00613C4E" w:rsidP="00613C4E">
      <w:pPr>
        <w:widowControl w:val="0"/>
        <w:numPr>
          <w:ilvl w:val="0"/>
          <w:numId w:val="33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5" w:line="235" w:lineRule="exact"/>
        <w:ind w:left="2530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i/>
          <w:iCs/>
          <w:sz w:val="22"/>
          <w:szCs w:val="22"/>
        </w:rPr>
        <w:t xml:space="preserve">2 нейрон - </w:t>
      </w:r>
      <w:r w:rsidRPr="00613C4E">
        <w:rPr>
          <w:rFonts w:ascii="Arial" w:hAnsi="Arial" w:cs="Arial"/>
          <w:sz w:val="22"/>
          <w:szCs w:val="22"/>
        </w:rPr>
        <w:t>клетки соматических двигательных ядер черепных нервов</w:t>
      </w:r>
    </w:p>
    <w:p w14:paraId="23D5C510" w14:textId="77777777" w:rsidR="00613C4E" w:rsidRPr="00613C4E" w:rsidRDefault="00613C4E" w:rsidP="00613C4E">
      <w:pPr>
        <w:widowControl w:val="0"/>
        <w:numPr>
          <w:ilvl w:val="0"/>
          <w:numId w:val="33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14" w:line="230" w:lineRule="exact"/>
        <w:ind w:left="2530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sz w:val="22"/>
          <w:szCs w:val="22"/>
        </w:rPr>
        <w:t>Аксон второго нейрона проходит в составе черепного нерва к мышце</w:t>
      </w:r>
    </w:p>
    <w:p w14:paraId="5AF5CB08" w14:textId="77777777" w:rsidR="00613C4E" w:rsidRPr="00613C4E" w:rsidRDefault="00613C4E" w:rsidP="00613C4E">
      <w:pPr>
        <w:widowControl w:val="0"/>
        <w:numPr>
          <w:ilvl w:val="0"/>
          <w:numId w:val="34"/>
        </w:numPr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10" w:line="230" w:lineRule="exact"/>
        <w:ind w:left="2894" w:right="10" w:hanging="365"/>
        <w:jc w:val="both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sz w:val="22"/>
          <w:szCs w:val="22"/>
        </w:rPr>
        <w:t xml:space="preserve">Путь дает ответвления на свою и противоположную сторону, за исключением ядер </w:t>
      </w:r>
      <w:r w:rsidRPr="00613C4E">
        <w:rPr>
          <w:rFonts w:ascii="Arial" w:hAnsi="Arial" w:cs="Arial"/>
          <w:sz w:val="22"/>
          <w:szCs w:val="22"/>
          <w:lang w:val="en-US"/>
        </w:rPr>
        <w:t>XII</w:t>
      </w:r>
      <w:r w:rsidRPr="00613C4E">
        <w:rPr>
          <w:rFonts w:ascii="Arial" w:hAnsi="Arial" w:cs="Arial"/>
          <w:sz w:val="22"/>
          <w:szCs w:val="22"/>
        </w:rPr>
        <w:t xml:space="preserve"> </w:t>
      </w:r>
      <w:r w:rsidRPr="00613C4E">
        <w:rPr>
          <w:rFonts w:ascii="Arial" w:hAnsi="Arial" w:cs="Arial"/>
          <w:bCs/>
          <w:sz w:val="22"/>
          <w:szCs w:val="22"/>
        </w:rPr>
        <w:t>и</w:t>
      </w:r>
      <w:r w:rsidRPr="00613C4E">
        <w:rPr>
          <w:rFonts w:ascii="Arial" w:hAnsi="Arial" w:cs="Arial"/>
          <w:b/>
          <w:bCs/>
          <w:sz w:val="22"/>
          <w:szCs w:val="22"/>
        </w:rPr>
        <w:t xml:space="preserve"> </w:t>
      </w:r>
      <w:r w:rsidRPr="00613C4E">
        <w:rPr>
          <w:rFonts w:ascii="Arial" w:hAnsi="Arial" w:cs="Arial"/>
          <w:sz w:val="22"/>
          <w:szCs w:val="22"/>
          <w:lang w:val="en-US"/>
        </w:rPr>
        <w:t>VI</w:t>
      </w:r>
      <w:r w:rsidRPr="00613C4E">
        <w:rPr>
          <w:rFonts w:ascii="Arial" w:hAnsi="Arial" w:cs="Arial"/>
          <w:sz w:val="22"/>
          <w:szCs w:val="22"/>
        </w:rPr>
        <w:t>1 пар черепных нервов</w:t>
      </w:r>
    </w:p>
    <w:p w14:paraId="227AD20B" w14:textId="77777777" w:rsidR="00613C4E" w:rsidRDefault="00613C4E" w:rsidP="004C7082">
      <w:p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</w:p>
    <w:p w14:paraId="5CD8A532" w14:textId="77777777" w:rsidR="00613C4E" w:rsidRDefault="00613C4E" w:rsidP="004C7082">
      <w:pPr>
        <w:shd w:val="clear" w:color="auto" w:fill="FFFFFF"/>
        <w:spacing w:line="269" w:lineRule="exact"/>
        <w:rPr>
          <w:rFonts w:ascii="Arial" w:hAnsi="Arial" w:cs="Arial"/>
          <w:sz w:val="22"/>
          <w:szCs w:val="22"/>
        </w:rPr>
      </w:pPr>
    </w:p>
    <w:p w14:paraId="7E4647A7" w14:textId="77777777" w:rsidR="00613C4E" w:rsidRPr="006404F8" w:rsidRDefault="00613C4E" w:rsidP="00613C4E">
      <w:pPr>
        <w:pStyle w:val="10"/>
        <w:rPr>
          <w:rFonts w:ascii="Arial" w:hAnsi="Arial" w:cs="Arial"/>
          <w:sz w:val="20"/>
          <w:u w:val="single"/>
        </w:rPr>
      </w:pPr>
      <w:bookmarkStart w:id="52" w:name="_Toc274586496"/>
      <w:r w:rsidRPr="006404F8">
        <w:rPr>
          <w:rFonts w:ascii="Arial" w:hAnsi="Arial" w:cs="Arial"/>
          <w:sz w:val="20"/>
          <w:u w:val="single"/>
        </w:rPr>
        <w:t>28. Характеристика экстрапирамидных путей</w:t>
      </w:r>
      <w:bookmarkEnd w:id="52"/>
    </w:p>
    <w:p w14:paraId="6937BF5C" w14:textId="77777777" w:rsidR="00B52694" w:rsidRDefault="00613C4E" w:rsidP="00B52694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b/>
          <w:sz w:val="22"/>
          <w:szCs w:val="22"/>
          <w:u w:val="single"/>
        </w:rPr>
        <w:t>Экстрапирамидные</w:t>
      </w:r>
      <w:r>
        <w:rPr>
          <w:b/>
          <w:bCs/>
        </w:rPr>
        <w:t xml:space="preserve"> </w:t>
      </w:r>
      <w:r w:rsidRPr="00613C4E">
        <w:rPr>
          <w:rFonts w:ascii="Arial" w:hAnsi="Arial" w:cs="Arial"/>
          <w:sz w:val="22"/>
          <w:szCs w:val="22"/>
        </w:rPr>
        <w:t>Пути проводят импульсы к мышцам от подкорковых центров: базальных ядер полушарий, дорзального (зрительного) бугра, красного ядра, черного вещества, ядер оливы, ядер вестибулярного нерва, ретикулярной форма</w:t>
      </w:r>
      <w:r w:rsidR="00B52694">
        <w:rPr>
          <w:rFonts w:ascii="Arial" w:hAnsi="Arial" w:cs="Arial"/>
          <w:sz w:val="22"/>
          <w:szCs w:val="22"/>
        </w:rPr>
        <w:t>ции.</w:t>
      </w:r>
    </w:p>
    <w:p w14:paraId="1AB529A1" w14:textId="77777777" w:rsidR="00B52694" w:rsidRDefault="00613C4E" w:rsidP="00B52694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sz w:val="22"/>
          <w:szCs w:val="22"/>
        </w:rPr>
        <w:t>Экстрапирамидная система автоматически поддерживает тонус скелетной мускулатуры и обеспеч</w:t>
      </w:r>
      <w:r w:rsidR="00B52694">
        <w:rPr>
          <w:rFonts w:ascii="Arial" w:hAnsi="Arial" w:cs="Arial"/>
          <w:sz w:val="22"/>
          <w:szCs w:val="22"/>
        </w:rPr>
        <w:t>ивает работу мышц антагонистов.</w:t>
      </w:r>
    </w:p>
    <w:p w14:paraId="330ACCF9" w14:textId="77777777" w:rsidR="00B52694" w:rsidRDefault="00613C4E" w:rsidP="00B52694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sz w:val="22"/>
          <w:szCs w:val="22"/>
        </w:rPr>
        <w:t>К</w:t>
      </w:r>
      <w:r w:rsidRPr="00B52694">
        <w:rPr>
          <w:rFonts w:ascii="Arial" w:hAnsi="Arial" w:cs="Arial"/>
          <w:sz w:val="22"/>
          <w:szCs w:val="22"/>
          <w:lang w:val="en-US"/>
        </w:rPr>
        <w:t xml:space="preserve"> </w:t>
      </w:r>
      <w:r w:rsidRPr="00613C4E">
        <w:rPr>
          <w:rFonts w:ascii="Arial" w:hAnsi="Arial" w:cs="Arial"/>
          <w:sz w:val="22"/>
          <w:szCs w:val="22"/>
        </w:rPr>
        <w:t>экстрапирамидным</w:t>
      </w:r>
      <w:r w:rsidRPr="00B52694">
        <w:rPr>
          <w:rFonts w:ascii="Arial" w:hAnsi="Arial" w:cs="Arial"/>
          <w:sz w:val="22"/>
          <w:szCs w:val="22"/>
          <w:lang w:val="en-US"/>
        </w:rPr>
        <w:t xml:space="preserve"> </w:t>
      </w:r>
      <w:r w:rsidRPr="00613C4E">
        <w:rPr>
          <w:rFonts w:ascii="Arial" w:hAnsi="Arial" w:cs="Arial"/>
          <w:sz w:val="22"/>
          <w:szCs w:val="22"/>
        </w:rPr>
        <w:t>путям</w:t>
      </w:r>
      <w:r w:rsidRPr="00B52694">
        <w:rPr>
          <w:rFonts w:ascii="Arial" w:hAnsi="Arial" w:cs="Arial"/>
          <w:sz w:val="22"/>
          <w:szCs w:val="22"/>
          <w:lang w:val="en-US"/>
        </w:rPr>
        <w:t xml:space="preserve"> </w:t>
      </w:r>
      <w:r w:rsidRPr="00613C4E">
        <w:rPr>
          <w:rFonts w:ascii="Arial" w:hAnsi="Arial" w:cs="Arial"/>
          <w:sz w:val="22"/>
          <w:szCs w:val="22"/>
        </w:rPr>
        <w:t>относятся</w:t>
      </w:r>
      <w:r w:rsidRPr="00B52694">
        <w:rPr>
          <w:rFonts w:ascii="Arial" w:hAnsi="Arial" w:cs="Arial"/>
          <w:sz w:val="22"/>
          <w:szCs w:val="22"/>
          <w:lang w:val="en-US"/>
        </w:rPr>
        <w:t xml:space="preserve">: tractus rubrospinalis, tractus tectospinalis, tractus reticulospinalis, tractus olivospinalis, tractus vestibulispinalis. </w:t>
      </w:r>
      <w:r w:rsidRPr="00613C4E">
        <w:rPr>
          <w:rFonts w:ascii="Arial" w:hAnsi="Arial" w:cs="Arial"/>
          <w:sz w:val="22"/>
          <w:szCs w:val="22"/>
        </w:rPr>
        <w:t>Тракты начинаются в соответствующи</w:t>
      </w:r>
      <w:r w:rsidR="00B52694">
        <w:rPr>
          <w:rFonts w:ascii="Arial" w:hAnsi="Arial" w:cs="Arial"/>
          <w:sz w:val="22"/>
          <w:szCs w:val="22"/>
        </w:rPr>
        <w:t>х подкорковых ядрах (1 нейрон).</w:t>
      </w:r>
    </w:p>
    <w:p w14:paraId="40662ADF" w14:textId="77777777" w:rsidR="00613C4E" w:rsidRPr="00613C4E" w:rsidRDefault="00613C4E" w:rsidP="00B52694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613C4E">
        <w:rPr>
          <w:rFonts w:ascii="Arial" w:hAnsi="Arial" w:cs="Arial"/>
          <w:sz w:val="22"/>
          <w:szCs w:val="22"/>
        </w:rPr>
        <w:t>Аксоны первых нейронов, предварительно совершив переход на противоположную сторону, переключаются на двигательные клетки передних рогов спинного мозга отростки которых заканчиваются в скелетных мышцах. К экстрапирамидной системе относятся и пути корково-мозжечковой корреляции (tractus cortico – ponto – cerebello – dentate – rubro – spinalis.)</w:t>
      </w:r>
    </w:p>
    <w:p w14:paraId="2A87929E" w14:textId="77777777" w:rsidR="00613C4E" w:rsidRDefault="00613C4E" w:rsidP="00613C4E"/>
    <w:p w14:paraId="2E107690" w14:textId="77777777" w:rsidR="00613C4E" w:rsidRPr="006404F8" w:rsidRDefault="00613C4E" w:rsidP="00613C4E">
      <w:pPr>
        <w:pStyle w:val="10"/>
        <w:rPr>
          <w:rFonts w:ascii="Arial" w:hAnsi="Arial" w:cs="Arial"/>
          <w:sz w:val="20"/>
          <w:u w:val="single"/>
        </w:rPr>
      </w:pPr>
      <w:bookmarkStart w:id="53" w:name="_Toc52700193"/>
      <w:bookmarkStart w:id="54" w:name="_Toc274586497"/>
      <w:r w:rsidRPr="006404F8">
        <w:rPr>
          <w:rFonts w:ascii="Arial" w:hAnsi="Arial" w:cs="Arial"/>
          <w:sz w:val="20"/>
          <w:u w:val="single"/>
        </w:rPr>
        <w:t>29. Принципиальные морфологические отличия це</w:t>
      </w:r>
      <w:r w:rsidRPr="006404F8">
        <w:rPr>
          <w:rFonts w:ascii="Arial" w:hAnsi="Arial" w:cs="Arial"/>
          <w:sz w:val="20"/>
          <w:u w:val="single"/>
        </w:rPr>
        <w:t>н</w:t>
      </w:r>
      <w:r w:rsidRPr="006404F8">
        <w:rPr>
          <w:rFonts w:ascii="Arial" w:hAnsi="Arial" w:cs="Arial"/>
          <w:sz w:val="20"/>
          <w:u w:val="single"/>
        </w:rPr>
        <w:t>трального и периферического паралича</w:t>
      </w:r>
      <w:bookmarkEnd w:id="53"/>
      <w:bookmarkEnd w:id="54"/>
    </w:p>
    <w:p w14:paraId="48A150DF" w14:textId="77777777" w:rsidR="00613C4E" w:rsidRPr="00B52694" w:rsidRDefault="00613C4E" w:rsidP="00B52694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B52694">
        <w:rPr>
          <w:rFonts w:ascii="Arial" w:hAnsi="Arial" w:cs="Arial"/>
          <w:b/>
          <w:sz w:val="22"/>
          <w:szCs w:val="22"/>
        </w:rPr>
        <w:t>Паралич</w:t>
      </w:r>
      <w:r w:rsidRPr="00B52694">
        <w:rPr>
          <w:rFonts w:ascii="Arial" w:hAnsi="Arial" w:cs="Arial"/>
          <w:sz w:val="22"/>
          <w:szCs w:val="22"/>
        </w:rPr>
        <w:t xml:space="preserve"> – полное выпадение двигательных функций с отсутствием мышечной силы.</w:t>
      </w:r>
    </w:p>
    <w:p w14:paraId="6FA85DB1" w14:textId="77777777" w:rsidR="00613C4E" w:rsidRPr="00B52694" w:rsidRDefault="00613C4E" w:rsidP="00B52694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B52694">
        <w:rPr>
          <w:rFonts w:ascii="Arial" w:hAnsi="Arial" w:cs="Arial"/>
          <w:b/>
          <w:sz w:val="22"/>
          <w:szCs w:val="22"/>
        </w:rPr>
        <w:t>Парез</w:t>
      </w:r>
      <w:r w:rsidRPr="00B52694">
        <w:rPr>
          <w:rFonts w:ascii="Arial" w:hAnsi="Arial" w:cs="Arial"/>
          <w:sz w:val="22"/>
          <w:szCs w:val="22"/>
        </w:rPr>
        <w:t xml:space="preserve"> – ослабление двигательных функций со снижением мышечной силы. Паралич и парез развиваются в результате ра</w:t>
      </w:r>
      <w:r w:rsidRPr="00B52694">
        <w:rPr>
          <w:rFonts w:ascii="Arial" w:hAnsi="Arial" w:cs="Arial"/>
          <w:sz w:val="22"/>
          <w:szCs w:val="22"/>
        </w:rPr>
        <w:t>з</w:t>
      </w:r>
      <w:r w:rsidRPr="00B52694">
        <w:rPr>
          <w:rFonts w:ascii="Arial" w:hAnsi="Arial" w:cs="Arial"/>
          <w:sz w:val="22"/>
          <w:szCs w:val="22"/>
        </w:rPr>
        <w:t>личных патологических процессов (травмы, кровоизлияния и др.) в центральной или периферической части нервной сист</w:t>
      </w:r>
      <w:r w:rsidRPr="00B52694">
        <w:rPr>
          <w:rFonts w:ascii="Arial" w:hAnsi="Arial" w:cs="Arial"/>
          <w:sz w:val="22"/>
          <w:szCs w:val="22"/>
        </w:rPr>
        <w:t>е</w:t>
      </w:r>
      <w:r w:rsidRPr="00B52694">
        <w:rPr>
          <w:rFonts w:ascii="Arial" w:hAnsi="Arial" w:cs="Arial"/>
          <w:sz w:val="22"/>
          <w:szCs w:val="22"/>
        </w:rPr>
        <w:t>мы.</w:t>
      </w:r>
    </w:p>
    <w:p w14:paraId="291F319C" w14:textId="77777777" w:rsidR="00613C4E" w:rsidRPr="00B52694" w:rsidRDefault="00613C4E" w:rsidP="00B52694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B52694">
        <w:rPr>
          <w:rFonts w:ascii="Arial" w:hAnsi="Arial" w:cs="Arial"/>
          <w:sz w:val="22"/>
          <w:szCs w:val="22"/>
        </w:rPr>
        <w:t>Основным отличием вялых (периферических) и спастических (центральных) параличей является сохранность или разруше</w:t>
      </w:r>
      <w:r w:rsidR="00B52694">
        <w:rPr>
          <w:rFonts w:ascii="Arial" w:hAnsi="Arial" w:cs="Arial"/>
          <w:sz w:val="22"/>
          <w:szCs w:val="22"/>
        </w:rPr>
        <w:t>ние рефлекторной дуги</w:t>
      </w:r>
      <w:r w:rsidRPr="00B52694">
        <w:rPr>
          <w:rFonts w:ascii="Arial" w:hAnsi="Arial" w:cs="Arial"/>
          <w:sz w:val="22"/>
          <w:szCs w:val="22"/>
        </w:rPr>
        <w:t>. При е</w:t>
      </w:r>
      <w:r w:rsidR="00B52694">
        <w:rPr>
          <w:rFonts w:ascii="Arial" w:hAnsi="Arial" w:cs="Arial"/>
          <w:sz w:val="22"/>
          <w:szCs w:val="22"/>
        </w:rPr>
        <w:t>ё</w:t>
      </w:r>
      <w:r w:rsidRPr="00B52694">
        <w:rPr>
          <w:rFonts w:ascii="Arial" w:hAnsi="Arial" w:cs="Arial"/>
          <w:sz w:val="22"/>
          <w:szCs w:val="22"/>
        </w:rPr>
        <w:t xml:space="preserve"> сохранности, паралич будет носить хара</w:t>
      </w:r>
      <w:r w:rsidRPr="00B52694">
        <w:rPr>
          <w:rFonts w:ascii="Arial" w:hAnsi="Arial" w:cs="Arial"/>
          <w:sz w:val="22"/>
          <w:szCs w:val="22"/>
        </w:rPr>
        <w:t>к</w:t>
      </w:r>
      <w:r w:rsidRPr="00B52694">
        <w:rPr>
          <w:rFonts w:ascii="Arial" w:hAnsi="Arial" w:cs="Arial"/>
          <w:sz w:val="22"/>
          <w:szCs w:val="22"/>
        </w:rPr>
        <w:t>тер центрального (спастического), а при разрушении паралич будет носить характер</w:t>
      </w:r>
      <w:r w:rsidR="00B52694">
        <w:rPr>
          <w:rFonts w:ascii="Arial" w:hAnsi="Arial" w:cs="Arial"/>
          <w:sz w:val="22"/>
          <w:szCs w:val="22"/>
        </w:rPr>
        <w:t xml:space="preserve"> </w:t>
      </w:r>
      <w:r w:rsidRPr="00B52694">
        <w:rPr>
          <w:rFonts w:ascii="Arial" w:hAnsi="Arial" w:cs="Arial"/>
          <w:sz w:val="22"/>
          <w:szCs w:val="22"/>
        </w:rPr>
        <w:t>перифер</w:t>
      </w:r>
      <w:r w:rsidRPr="00B52694">
        <w:rPr>
          <w:rFonts w:ascii="Arial" w:hAnsi="Arial" w:cs="Arial"/>
          <w:sz w:val="22"/>
          <w:szCs w:val="22"/>
        </w:rPr>
        <w:t>и</w:t>
      </w:r>
      <w:r w:rsidRPr="00B52694">
        <w:rPr>
          <w:rFonts w:ascii="Arial" w:hAnsi="Arial" w:cs="Arial"/>
          <w:sz w:val="22"/>
          <w:szCs w:val="22"/>
        </w:rPr>
        <w:t>ческого</w:t>
      </w:r>
      <w:r w:rsidR="00B52694">
        <w:rPr>
          <w:rFonts w:ascii="Arial" w:hAnsi="Arial" w:cs="Arial"/>
          <w:sz w:val="22"/>
          <w:szCs w:val="22"/>
        </w:rPr>
        <w:t xml:space="preserve"> (</w:t>
      </w:r>
      <w:r w:rsidR="00B52694" w:rsidRPr="00B52694">
        <w:rPr>
          <w:rFonts w:ascii="Arial" w:hAnsi="Arial" w:cs="Arial"/>
          <w:sz w:val="22"/>
          <w:szCs w:val="22"/>
        </w:rPr>
        <w:t>вялого</w:t>
      </w:r>
      <w:r w:rsidR="00B52694">
        <w:rPr>
          <w:rFonts w:ascii="Arial" w:hAnsi="Arial" w:cs="Arial"/>
          <w:sz w:val="22"/>
          <w:szCs w:val="22"/>
        </w:rPr>
        <w:t>)</w:t>
      </w:r>
      <w:r w:rsidRPr="00B52694">
        <w:rPr>
          <w:rFonts w:ascii="Arial" w:hAnsi="Arial" w:cs="Arial"/>
          <w:sz w:val="22"/>
          <w:szCs w:val="22"/>
        </w:rPr>
        <w:t>.</w:t>
      </w:r>
    </w:p>
    <w:p w14:paraId="2CBEED23" w14:textId="77777777" w:rsidR="00B52694" w:rsidRDefault="00613C4E" w:rsidP="00B52694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B52694">
        <w:rPr>
          <w:rFonts w:ascii="Arial" w:hAnsi="Arial" w:cs="Arial"/>
          <w:sz w:val="22"/>
          <w:szCs w:val="22"/>
        </w:rPr>
        <w:t>Центральный паралич  – это результат поражения центральных двигательных нейронов пирамидного п</w:t>
      </w:r>
      <w:r w:rsidRPr="00B52694">
        <w:rPr>
          <w:rFonts w:ascii="Arial" w:hAnsi="Arial" w:cs="Arial"/>
          <w:sz w:val="22"/>
          <w:szCs w:val="22"/>
        </w:rPr>
        <w:t>у</w:t>
      </w:r>
      <w:r w:rsidRPr="00B52694">
        <w:rPr>
          <w:rFonts w:ascii="Arial" w:hAnsi="Arial" w:cs="Arial"/>
          <w:sz w:val="22"/>
          <w:szCs w:val="22"/>
        </w:rPr>
        <w:t>ти, расположенных в двигательных зонах коры больших полушарий. внутренней капсуле, мозговом стволе, спи</w:t>
      </w:r>
      <w:r w:rsidRPr="00B52694">
        <w:rPr>
          <w:rFonts w:ascii="Arial" w:hAnsi="Arial" w:cs="Arial"/>
          <w:sz w:val="22"/>
          <w:szCs w:val="22"/>
        </w:rPr>
        <w:t>н</w:t>
      </w:r>
      <w:r w:rsidR="00B52694">
        <w:rPr>
          <w:rFonts w:ascii="Arial" w:hAnsi="Arial" w:cs="Arial"/>
          <w:sz w:val="22"/>
          <w:szCs w:val="22"/>
        </w:rPr>
        <w:t>ном мозге.</w:t>
      </w:r>
    </w:p>
    <w:p w14:paraId="339C2BC9" w14:textId="77777777" w:rsidR="00B52694" w:rsidRDefault="00613C4E" w:rsidP="00B52694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B52694">
        <w:rPr>
          <w:rFonts w:ascii="Arial" w:hAnsi="Arial" w:cs="Arial"/>
          <w:sz w:val="22"/>
          <w:szCs w:val="22"/>
        </w:rPr>
        <w:t>Поэтому центральные параличи н</w:t>
      </w:r>
      <w:r w:rsidR="00B52694">
        <w:rPr>
          <w:rFonts w:ascii="Arial" w:hAnsi="Arial" w:cs="Arial"/>
          <w:sz w:val="22"/>
          <w:szCs w:val="22"/>
        </w:rPr>
        <w:t>азывают пирамидными параличами.</w:t>
      </w:r>
    </w:p>
    <w:p w14:paraId="09489038" w14:textId="77777777" w:rsidR="00B52694" w:rsidRPr="005407FB" w:rsidRDefault="00B52694" w:rsidP="00B52694">
      <w:pPr>
        <w:shd w:val="clear" w:color="auto" w:fill="FFFFFF"/>
        <w:ind w:left="11" w:firstLine="567"/>
        <w:rPr>
          <w:rFonts w:ascii="Arial" w:hAnsi="Arial" w:cs="Arial"/>
          <w:b/>
          <w:sz w:val="22"/>
          <w:szCs w:val="22"/>
        </w:rPr>
      </w:pPr>
      <w:r w:rsidRPr="005407FB">
        <w:rPr>
          <w:rFonts w:ascii="Arial" w:hAnsi="Arial" w:cs="Arial"/>
          <w:b/>
          <w:sz w:val="22"/>
          <w:szCs w:val="22"/>
        </w:rPr>
        <w:t>П</w:t>
      </w:r>
      <w:r w:rsidR="00613C4E" w:rsidRPr="005407FB">
        <w:rPr>
          <w:rFonts w:ascii="Arial" w:hAnsi="Arial" w:cs="Arial"/>
          <w:b/>
          <w:sz w:val="22"/>
          <w:szCs w:val="22"/>
        </w:rPr>
        <w:t>ризнаки це</w:t>
      </w:r>
      <w:r w:rsidR="00613C4E" w:rsidRPr="005407FB">
        <w:rPr>
          <w:rFonts w:ascii="Arial" w:hAnsi="Arial" w:cs="Arial"/>
          <w:b/>
          <w:sz w:val="22"/>
          <w:szCs w:val="22"/>
        </w:rPr>
        <w:t>н</w:t>
      </w:r>
      <w:r w:rsidR="00613C4E" w:rsidRPr="005407FB">
        <w:rPr>
          <w:rFonts w:ascii="Arial" w:hAnsi="Arial" w:cs="Arial"/>
          <w:b/>
          <w:sz w:val="22"/>
          <w:szCs w:val="22"/>
        </w:rPr>
        <w:t>трального паралича</w:t>
      </w:r>
      <w:r w:rsidRPr="005407FB">
        <w:rPr>
          <w:rFonts w:ascii="Arial" w:hAnsi="Arial" w:cs="Arial"/>
          <w:b/>
          <w:sz w:val="22"/>
          <w:szCs w:val="22"/>
        </w:rPr>
        <w:t>:</w:t>
      </w:r>
    </w:p>
    <w:p w14:paraId="3FD171C9" w14:textId="77777777" w:rsidR="00B52694" w:rsidRDefault="00613C4E" w:rsidP="00B52694">
      <w:pPr>
        <w:numPr>
          <w:ilvl w:val="0"/>
          <w:numId w:val="3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52694">
        <w:rPr>
          <w:rFonts w:ascii="Arial" w:hAnsi="Arial" w:cs="Arial"/>
          <w:sz w:val="22"/>
          <w:szCs w:val="22"/>
        </w:rPr>
        <w:t>м</w:t>
      </w:r>
      <w:r w:rsidR="00B52694">
        <w:rPr>
          <w:rFonts w:ascii="Arial" w:hAnsi="Arial" w:cs="Arial"/>
          <w:sz w:val="22"/>
          <w:szCs w:val="22"/>
        </w:rPr>
        <w:t>ышечная гипертония.</w:t>
      </w:r>
    </w:p>
    <w:p w14:paraId="610703C2" w14:textId="77777777" w:rsidR="00B52694" w:rsidRDefault="00613C4E" w:rsidP="00B52694">
      <w:pPr>
        <w:numPr>
          <w:ilvl w:val="0"/>
          <w:numId w:val="3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52694">
        <w:rPr>
          <w:rFonts w:ascii="Arial" w:hAnsi="Arial" w:cs="Arial"/>
          <w:sz w:val="22"/>
          <w:szCs w:val="22"/>
        </w:rPr>
        <w:t>гипе</w:t>
      </w:r>
      <w:r w:rsidRPr="00B52694">
        <w:rPr>
          <w:rFonts w:ascii="Arial" w:hAnsi="Arial" w:cs="Arial"/>
          <w:sz w:val="22"/>
          <w:szCs w:val="22"/>
        </w:rPr>
        <w:t>р</w:t>
      </w:r>
      <w:r w:rsidR="00B52694">
        <w:rPr>
          <w:rFonts w:ascii="Arial" w:hAnsi="Arial" w:cs="Arial"/>
          <w:sz w:val="22"/>
          <w:szCs w:val="22"/>
        </w:rPr>
        <w:t>рефлексия</w:t>
      </w:r>
      <w:r w:rsidRPr="00B52694">
        <w:rPr>
          <w:rFonts w:ascii="Arial" w:hAnsi="Arial" w:cs="Arial"/>
          <w:sz w:val="22"/>
          <w:szCs w:val="22"/>
        </w:rPr>
        <w:t>.</w:t>
      </w:r>
    </w:p>
    <w:p w14:paraId="65281E37" w14:textId="77777777" w:rsidR="00B52694" w:rsidRDefault="00B52694" w:rsidP="00B52694">
      <w:pPr>
        <w:numPr>
          <w:ilvl w:val="0"/>
          <w:numId w:val="35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Гипертрофия</w:t>
      </w:r>
    </w:p>
    <w:p w14:paraId="4F1BFDAB" w14:textId="77777777" w:rsidR="00613C4E" w:rsidRPr="00B52694" w:rsidRDefault="00B52694" w:rsidP="00B52694">
      <w:pPr>
        <w:numPr>
          <w:ilvl w:val="0"/>
          <w:numId w:val="35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гиперкинезия</w:t>
      </w:r>
      <w:r w:rsidR="00613C4E" w:rsidRPr="00B52694">
        <w:rPr>
          <w:rFonts w:ascii="Arial" w:hAnsi="Arial" w:cs="Arial"/>
          <w:sz w:val="22"/>
          <w:szCs w:val="22"/>
        </w:rPr>
        <w:t xml:space="preserve"> </w:t>
      </w:r>
    </w:p>
    <w:p w14:paraId="7FDF7337" w14:textId="77777777" w:rsidR="00B52694" w:rsidRDefault="00B52694" w:rsidP="00B52694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5407FB">
        <w:rPr>
          <w:rFonts w:ascii="Arial" w:hAnsi="Arial" w:cs="Arial"/>
          <w:b/>
          <w:sz w:val="22"/>
          <w:szCs w:val="22"/>
        </w:rPr>
        <w:t xml:space="preserve">Признаки </w:t>
      </w:r>
      <w:r w:rsidR="00613C4E" w:rsidRPr="005407FB">
        <w:rPr>
          <w:rFonts w:ascii="Arial" w:hAnsi="Arial" w:cs="Arial"/>
          <w:b/>
          <w:sz w:val="22"/>
          <w:szCs w:val="22"/>
        </w:rPr>
        <w:t>периферическ</w:t>
      </w:r>
      <w:r w:rsidRPr="005407FB">
        <w:rPr>
          <w:rFonts w:ascii="Arial" w:hAnsi="Arial" w:cs="Arial"/>
          <w:b/>
          <w:sz w:val="22"/>
          <w:szCs w:val="22"/>
        </w:rPr>
        <w:t>ого</w:t>
      </w:r>
      <w:r w:rsidR="00613C4E" w:rsidRPr="005407FB">
        <w:rPr>
          <w:rFonts w:ascii="Arial" w:hAnsi="Arial" w:cs="Arial"/>
          <w:b/>
          <w:sz w:val="22"/>
          <w:szCs w:val="22"/>
        </w:rPr>
        <w:t xml:space="preserve"> пар</w:t>
      </w:r>
      <w:r w:rsidR="00613C4E" w:rsidRPr="005407FB">
        <w:rPr>
          <w:rFonts w:ascii="Arial" w:hAnsi="Arial" w:cs="Arial"/>
          <w:b/>
          <w:sz w:val="22"/>
          <w:szCs w:val="22"/>
        </w:rPr>
        <w:t>а</w:t>
      </w:r>
      <w:r w:rsidR="00613C4E" w:rsidRPr="005407FB">
        <w:rPr>
          <w:rFonts w:ascii="Arial" w:hAnsi="Arial" w:cs="Arial"/>
          <w:b/>
          <w:sz w:val="22"/>
          <w:szCs w:val="22"/>
        </w:rPr>
        <w:t>лич</w:t>
      </w:r>
      <w:r w:rsidRPr="005407FB">
        <w:rPr>
          <w:rFonts w:ascii="Arial" w:hAnsi="Arial" w:cs="Arial"/>
          <w:b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:</w:t>
      </w:r>
    </w:p>
    <w:p w14:paraId="3A540CFA" w14:textId="77777777" w:rsidR="00B52694" w:rsidRDefault="00613C4E" w:rsidP="00B52694">
      <w:pPr>
        <w:numPr>
          <w:ilvl w:val="0"/>
          <w:numId w:val="3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52694">
        <w:rPr>
          <w:rFonts w:ascii="Arial" w:hAnsi="Arial" w:cs="Arial"/>
          <w:sz w:val="22"/>
          <w:szCs w:val="22"/>
        </w:rPr>
        <w:t>атония или гипотония</w:t>
      </w:r>
    </w:p>
    <w:p w14:paraId="4582A05F" w14:textId="77777777" w:rsidR="00B52694" w:rsidRDefault="00613C4E" w:rsidP="00B52694">
      <w:pPr>
        <w:numPr>
          <w:ilvl w:val="0"/>
          <w:numId w:val="3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B52694">
        <w:rPr>
          <w:rFonts w:ascii="Arial" w:hAnsi="Arial" w:cs="Arial"/>
          <w:sz w:val="22"/>
          <w:szCs w:val="22"/>
        </w:rPr>
        <w:t>атрофия мышц</w:t>
      </w:r>
    </w:p>
    <w:p w14:paraId="3F4F3647" w14:textId="77777777" w:rsidR="00613C4E" w:rsidRDefault="005407FB" w:rsidP="00B52694">
      <w:pPr>
        <w:numPr>
          <w:ilvl w:val="0"/>
          <w:numId w:val="36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арефлексия</w:t>
      </w:r>
    </w:p>
    <w:p w14:paraId="5CE20C7F" w14:textId="77777777" w:rsidR="005407FB" w:rsidRPr="00B52694" w:rsidRDefault="005407FB" w:rsidP="00B52694">
      <w:pPr>
        <w:numPr>
          <w:ilvl w:val="0"/>
          <w:numId w:val="36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акинезия</w:t>
      </w:r>
    </w:p>
    <w:p w14:paraId="670641A5" w14:textId="77777777" w:rsidR="00613C4E" w:rsidRDefault="00613C4E" w:rsidP="00613C4E"/>
    <w:p w14:paraId="76114B27" w14:textId="77777777" w:rsidR="005407FB" w:rsidRPr="006404F8" w:rsidRDefault="005407FB" w:rsidP="005407FB">
      <w:pPr>
        <w:pStyle w:val="10"/>
        <w:rPr>
          <w:rFonts w:ascii="Arial" w:hAnsi="Arial" w:cs="Arial"/>
          <w:sz w:val="20"/>
          <w:u w:val="single"/>
        </w:rPr>
      </w:pPr>
      <w:bookmarkStart w:id="55" w:name="_Toc274586498"/>
      <w:r w:rsidRPr="006404F8">
        <w:rPr>
          <w:rFonts w:ascii="Arial" w:hAnsi="Arial" w:cs="Arial"/>
          <w:sz w:val="20"/>
          <w:u w:val="single"/>
        </w:rPr>
        <w:t>30.Закономерности строения чувствительных проводящих путей.</w:t>
      </w:r>
      <w:bookmarkEnd w:id="55"/>
    </w:p>
    <w:p w14:paraId="107D0CCF" w14:textId="77777777" w:rsidR="005407FB" w:rsidRPr="005407FB" w:rsidRDefault="005407FB" w:rsidP="005407FB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5407FB">
        <w:rPr>
          <w:rFonts w:ascii="Arial" w:hAnsi="Arial" w:cs="Arial"/>
          <w:sz w:val="22"/>
          <w:szCs w:val="22"/>
        </w:rPr>
        <w:t>Начинаются в спинальных ганглиях.</w:t>
      </w:r>
    </w:p>
    <w:p w14:paraId="28611B92" w14:textId="77777777" w:rsidR="005407FB" w:rsidRDefault="005407FB" w:rsidP="00613C4E"/>
    <w:p w14:paraId="306B769F" w14:textId="77777777" w:rsidR="006404F8" w:rsidRDefault="006404F8" w:rsidP="00613C4E"/>
    <w:p w14:paraId="25B28FA6" w14:textId="77777777" w:rsidR="006404F8" w:rsidRDefault="006404F8" w:rsidP="00613C4E"/>
    <w:p w14:paraId="4E3D9DA2" w14:textId="77777777" w:rsidR="006404F8" w:rsidRDefault="006404F8" w:rsidP="00613C4E"/>
    <w:p w14:paraId="2CD530E3" w14:textId="77777777" w:rsidR="007B1CE1" w:rsidRPr="006404F8" w:rsidRDefault="007B1CE1" w:rsidP="007B1CE1">
      <w:pPr>
        <w:pStyle w:val="10"/>
        <w:rPr>
          <w:rFonts w:ascii="Arial" w:hAnsi="Arial" w:cs="Arial"/>
          <w:sz w:val="20"/>
          <w:u w:val="single"/>
        </w:rPr>
      </w:pPr>
      <w:bookmarkStart w:id="56" w:name="_Toc274586499"/>
      <w:r w:rsidRPr="006404F8">
        <w:rPr>
          <w:rFonts w:ascii="Arial" w:hAnsi="Arial" w:cs="Arial"/>
          <w:sz w:val="20"/>
          <w:u w:val="single"/>
        </w:rPr>
        <w:t>31. Характеристика сознательных афферентных путей.</w:t>
      </w:r>
      <w:bookmarkEnd w:id="56"/>
    </w:p>
    <w:p w14:paraId="09C13090" w14:textId="77777777" w:rsidR="007B1CE1" w:rsidRPr="007B1CE1" w:rsidRDefault="007B1CE1" w:rsidP="007B1CE1">
      <w:pPr>
        <w:shd w:val="clear" w:color="auto" w:fill="FFFFFF"/>
        <w:ind w:left="11" w:firstLine="567"/>
        <w:rPr>
          <w:rFonts w:ascii="Arial" w:hAnsi="Arial" w:cs="Arial"/>
          <w:b/>
          <w:sz w:val="22"/>
          <w:szCs w:val="22"/>
        </w:rPr>
      </w:pPr>
      <w:r w:rsidRPr="007B1CE1">
        <w:rPr>
          <w:rFonts w:ascii="Arial" w:hAnsi="Arial" w:cs="Arial"/>
          <w:b/>
          <w:sz w:val="22"/>
          <w:szCs w:val="22"/>
        </w:rPr>
        <w:t>Проприоцептивные пути</w:t>
      </w:r>
    </w:p>
    <w:p w14:paraId="5370AB59" w14:textId="77777777" w:rsidR="007B1CE1" w:rsidRPr="007B1CE1" w:rsidRDefault="007B1CE1" w:rsidP="007B1CE1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7B1CE1">
        <w:rPr>
          <w:rFonts w:ascii="Arial" w:hAnsi="Arial" w:cs="Arial"/>
          <w:sz w:val="22"/>
          <w:szCs w:val="22"/>
        </w:rPr>
        <w:t>Чувствительность глубоких тканей (мышц, костей, суставов, связок), мышечно-суставное чувство, чувство давления и веса. Импульсы от рецепторов мышц, сухожилий, связок, суставов достигают или коры головного мозга (проприоцептивные пути коркового направления – Fasciculus gracilis [Goll], и Fasciculus cuneatus [Burdach]), или мозжечка (проприоцептивные пути мозжечкового направления:- tractus spinocerebellaris anterior [Govers] и tractus spinocerebellaris posterior [Flechsig].</w:t>
      </w:r>
    </w:p>
    <w:p w14:paraId="246A6786" w14:textId="77777777" w:rsidR="007B1CE1" w:rsidRPr="007B1CE1" w:rsidRDefault="007B1CE1" w:rsidP="007B1CE1">
      <w:pPr>
        <w:shd w:val="clear" w:color="auto" w:fill="FFFFFF"/>
        <w:ind w:left="11" w:firstLine="567"/>
        <w:rPr>
          <w:rFonts w:ascii="Arial" w:hAnsi="Arial" w:cs="Arial"/>
          <w:b/>
          <w:sz w:val="22"/>
          <w:szCs w:val="22"/>
        </w:rPr>
      </w:pPr>
      <w:r w:rsidRPr="007B1CE1">
        <w:rPr>
          <w:rFonts w:ascii="Arial" w:hAnsi="Arial" w:cs="Arial"/>
          <w:b/>
          <w:sz w:val="22"/>
          <w:szCs w:val="22"/>
        </w:rPr>
        <w:lastRenderedPageBreak/>
        <w:t>Проприоцептивные пути коркового направления</w:t>
      </w:r>
    </w:p>
    <w:p w14:paraId="211252A1" w14:textId="77777777" w:rsidR="007B1CE1" w:rsidRPr="007B1CE1" w:rsidRDefault="007B1CE1" w:rsidP="007B1CE1">
      <w:pPr>
        <w:shd w:val="clear" w:color="auto" w:fill="FFFFFF"/>
        <w:ind w:left="11" w:firstLine="567"/>
        <w:rPr>
          <w:rFonts w:ascii="Arial" w:hAnsi="Arial" w:cs="Arial"/>
          <w:i/>
          <w:sz w:val="22"/>
          <w:szCs w:val="22"/>
        </w:rPr>
      </w:pPr>
      <w:r w:rsidRPr="007B1CE1">
        <w:rPr>
          <w:rFonts w:ascii="Arial" w:hAnsi="Arial" w:cs="Arial"/>
          <w:i/>
          <w:sz w:val="22"/>
          <w:szCs w:val="22"/>
        </w:rPr>
        <w:t>Fasciculus gracilis [Goll], и Fasciculus cuneatus [Burdach]</w:t>
      </w:r>
    </w:p>
    <w:p w14:paraId="56F8A0E3" w14:textId="77777777" w:rsidR="007B1CE1" w:rsidRPr="007B1CE1" w:rsidRDefault="007B1CE1" w:rsidP="007B1CE1">
      <w:pPr>
        <w:numPr>
          <w:ilvl w:val="0"/>
          <w:numId w:val="38"/>
        </w:numPr>
        <w:shd w:val="clear" w:color="auto" w:fill="FFFFFF"/>
        <w:tabs>
          <w:tab w:val="clear" w:pos="918"/>
          <w:tab w:val="left" w:pos="600"/>
          <w:tab w:val="left" w:pos="840"/>
          <w:tab w:val="left" w:pos="1200"/>
          <w:tab w:val="left" w:pos="1320"/>
        </w:tabs>
        <w:ind w:left="600"/>
        <w:rPr>
          <w:rFonts w:ascii="Arial" w:hAnsi="Arial" w:cs="Arial"/>
          <w:sz w:val="22"/>
          <w:szCs w:val="22"/>
        </w:rPr>
      </w:pPr>
      <w:r w:rsidRPr="007B1CE1">
        <w:rPr>
          <w:rFonts w:ascii="Arial" w:hAnsi="Arial" w:cs="Arial"/>
          <w:sz w:val="22"/>
          <w:szCs w:val="22"/>
        </w:rPr>
        <w:t>1 нейрон - псевдоуниполярная клетка спинномозгового узла</w:t>
      </w:r>
    </w:p>
    <w:p w14:paraId="1B40F95C" w14:textId="77777777" w:rsidR="007B1CE1" w:rsidRPr="007B1CE1" w:rsidRDefault="007B1CE1" w:rsidP="007B1CE1">
      <w:pPr>
        <w:numPr>
          <w:ilvl w:val="0"/>
          <w:numId w:val="38"/>
        </w:numPr>
        <w:shd w:val="clear" w:color="auto" w:fill="FFFFFF"/>
        <w:tabs>
          <w:tab w:val="clear" w:pos="918"/>
          <w:tab w:val="left" w:pos="360"/>
          <w:tab w:val="left" w:pos="600"/>
          <w:tab w:val="left" w:pos="840"/>
          <w:tab w:val="left" w:pos="1200"/>
          <w:tab w:val="left" w:pos="1320"/>
        </w:tabs>
        <w:ind w:left="600"/>
        <w:rPr>
          <w:rFonts w:ascii="Arial" w:hAnsi="Arial" w:cs="Arial"/>
          <w:sz w:val="22"/>
          <w:szCs w:val="22"/>
        </w:rPr>
      </w:pPr>
      <w:r w:rsidRPr="007B1CE1">
        <w:rPr>
          <w:rFonts w:ascii="Arial" w:hAnsi="Arial" w:cs="Arial"/>
          <w:sz w:val="22"/>
          <w:szCs w:val="22"/>
        </w:rPr>
        <w:t>Дендрит первого нейрона заканчивается рецептором в мышцах, сухожилиях, связках, суставах</w:t>
      </w:r>
    </w:p>
    <w:p w14:paraId="26AB108C" w14:textId="77777777" w:rsidR="007B1CE1" w:rsidRPr="007B1CE1" w:rsidRDefault="007B1CE1" w:rsidP="007B1CE1">
      <w:pPr>
        <w:numPr>
          <w:ilvl w:val="0"/>
          <w:numId w:val="38"/>
        </w:numPr>
        <w:shd w:val="clear" w:color="auto" w:fill="FFFFFF"/>
        <w:tabs>
          <w:tab w:val="clear" w:pos="918"/>
          <w:tab w:val="left" w:pos="360"/>
          <w:tab w:val="left" w:pos="600"/>
          <w:tab w:val="left" w:pos="840"/>
          <w:tab w:val="left" w:pos="1200"/>
          <w:tab w:val="left" w:pos="1320"/>
        </w:tabs>
        <w:ind w:left="600"/>
        <w:rPr>
          <w:rFonts w:ascii="Arial" w:hAnsi="Arial" w:cs="Arial"/>
          <w:sz w:val="22"/>
          <w:szCs w:val="22"/>
        </w:rPr>
      </w:pPr>
      <w:r w:rsidRPr="007B1CE1">
        <w:rPr>
          <w:rFonts w:ascii="Arial" w:hAnsi="Arial" w:cs="Arial"/>
          <w:sz w:val="22"/>
          <w:szCs w:val="22"/>
        </w:rPr>
        <w:t>Аксон в составе заднего корешка идет к спинному мозгу, не вступая в серое вещество заднего рога, ложится в задние канатики и идет до продолговатого мозга (tractus gangliobulbaris)</w:t>
      </w:r>
    </w:p>
    <w:p w14:paraId="0BA68156" w14:textId="77777777" w:rsidR="007B1CE1" w:rsidRPr="007B1CE1" w:rsidRDefault="007B1CE1" w:rsidP="007B1CE1">
      <w:pPr>
        <w:numPr>
          <w:ilvl w:val="0"/>
          <w:numId w:val="38"/>
        </w:numPr>
        <w:shd w:val="clear" w:color="auto" w:fill="FFFFFF"/>
        <w:tabs>
          <w:tab w:val="clear" w:pos="918"/>
          <w:tab w:val="left" w:pos="360"/>
          <w:tab w:val="left" w:pos="600"/>
          <w:tab w:val="left" w:pos="840"/>
          <w:tab w:val="left" w:pos="1200"/>
          <w:tab w:val="left" w:pos="1320"/>
        </w:tabs>
        <w:ind w:left="600"/>
        <w:rPr>
          <w:rFonts w:ascii="Arial" w:hAnsi="Arial" w:cs="Arial"/>
          <w:sz w:val="22"/>
          <w:szCs w:val="22"/>
        </w:rPr>
      </w:pPr>
      <w:r w:rsidRPr="007B1CE1">
        <w:rPr>
          <w:rFonts w:ascii="Arial" w:hAnsi="Arial" w:cs="Arial"/>
          <w:sz w:val="22"/>
          <w:szCs w:val="22"/>
        </w:rPr>
        <w:t>2 нейрон – nucleus gracilis et nucleus cuneati лежит в одноименных бугорках продолговатого мозга</w:t>
      </w:r>
    </w:p>
    <w:p w14:paraId="0DBC75BF" w14:textId="77777777" w:rsidR="007B1CE1" w:rsidRPr="007B1CE1" w:rsidRDefault="007B1CE1" w:rsidP="007B1CE1">
      <w:pPr>
        <w:numPr>
          <w:ilvl w:val="0"/>
          <w:numId w:val="38"/>
        </w:numPr>
        <w:shd w:val="clear" w:color="auto" w:fill="FFFFFF"/>
        <w:tabs>
          <w:tab w:val="clear" w:pos="918"/>
          <w:tab w:val="left" w:pos="360"/>
          <w:tab w:val="left" w:pos="600"/>
          <w:tab w:val="left" w:pos="840"/>
          <w:tab w:val="left" w:pos="1200"/>
          <w:tab w:val="left" w:pos="1320"/>
        </w:tabs>
        <w:ind w:left="600"/>
        <w:rPr>
          <w:rFonts w:ascii="Arial" w:hAnsi="Arial" w:cs="Arial"/>
          <w:sz w:val="22"/>
          <w:szCs w:val="22"/>
        </w:rPr>
      </w:pPr>
      <w:r w:rsidRPr="007B1CE1">
        <w:rPr>
          <w:rFonts w:ascii="Arial" w:hAnsi="Arial" w:cs="Arial"/>
          <w:sz w:val="22"/>
          <w:szCs w:val="22"/>
        </w:rPr>
        <w:t>Аксоны вторых нейронов изгибаясь вентрально и переходя на противоположную сторону, дают начало формированию медиальной петли (Lemniscus medialis – tractus bulbothalamicus)</w:t>
      </w:r>
    </w:p>
    <w:p w14:paraId="11FDC807" w14:textId="77777777" w:rsidR="007B1CE1" w:rsidRPr="007B1CE1" w:rsidRDefault="007B1CE1" w:rsidP="007B1CE1">
      <w:pPr>
        <w:numPr>
          <w:ilvl w:val="0"/>
          <w:numId w:val="38"/>
        </w:numPr>
        <w:shd w:val="clear" w:color="auto" w:fill="FFFFFF"/>
        <w:tabs>
          <w:tab w:val="clear" w:pos="918"/>
          <w:tab w:val="left" w:pos="360"/>
          <w:tab w:val="left" w:pos="600"/>
          <w:tab w:val="left" w:pos="840"/>
          <w:tab w:val="left" w:pos="1200"/>
          <w:tab w:val="left" w:pos="1320"/>
        </w:tabs>
        <w:ind w:left="600"/>
        <w:rPr>
          <w:rFonts w:ascii="Arial" w:hAnsi="Arial" w:cs="Arial"/>
          <w:sz w:val="22"/>
          <w:szCs w:val="22"/>
        </w:rPr>
      </w:pPr>
      <w:r w:rsidRPr="007B1CE1">
        <w:rPr>
          <w:rFonts w:ascii="Arial" w:hAnsi="Arial" w:cs="Arial"/>
          <w:sz w:val="22"/>
          <w:szCs w:val="22"/>
        </w:rPr>
        <w:t>3 нейрон - клетки латерального ядра дорзального (зрительного) бугра</w:t>
      </w:r>
    </w:p>
    <w:p w14:paraId="4FEF6B64" w14:textId="77777777" w:rsidR="007B1CE1" w:rsidRPr="007B1CE1" w:rsidRDefault="007B1CE1" w:rsidP="007B1CE1">
      <w:pPr>
        <w:numPr>
          <w:ilvl w:val="0"/>
          <w:numId w:val="38"/>
        </w:numPr>
        <w:shd w:val="clear" w:color="auto" w:fill="FFFFFF"/>
        <w:tabs>
          <w:tab w:val="clear" w:pos="918"/>
          <w:tab w:val="left" w:pos="360"/>
          <w:tab w:val="left" w:pos="600"/>
          <w:tab w:val="left" w:pos="840"/>
          <w:tab w:val="left" w:pos="1200"/>
          <w:tab w:val="left" w:pos="1320"/>
        </w:tabs>
        <w:ind w:left="600"/>
        <w:rPr>
          <w:rFonts w:ascii="Arial" w:hAnsi="Arial" w:cs="Arial"/>
          <w:sz w:val="22"/>
          <w:szCs w:val="22"/>
        </w:rPr>
      </w:pPr>
      <w:r w:rsidRPr="007B1CE1">
        <w:rPr>
          <w:rFonts w:ascii="Arial" w:hAnsi="Arial" w:cs="Arial"/>
          <w:sz w:val="22"/>
          <w:szCs w:val="22"/>
        </w:rPr>
        <w:t>Отростки третьих нейронов (tractus thalamocorticalis) проходят через заднюю ножку внутренней капсулы и достигают прецентральной и постцентральной извилин (клетки четвертого слоя коры)</w:t>
      </w:r>
    </w:p>
    <w:p w14:paraId="2EF7B3AC" w14:textId="77777777" w:rsidR="005407FB" w:rsidRDefault="005407FB" w:rsidP="00613C4E"/>
    <w:p w14:paraId="6FB486E0" w14:textId="77777777" w:rsidR="007B1CE1" w:rsidRDefault="007B1CE1" w:rsidP="00613C4E"/>
    <w:p w14:paraId="7BA744D2" w14:textId="77777777" w:rsidR="007B1CE1" w:rsidRPr="006404F8" w:rsidRDefault="007B1CE1" w:rsidP="007B1CE1">
      <w:pPr>
        <w:pStyle w:val="10"/>
        <w:rPr>
          <w:rFonts w:ascii="Arial" w:hAnsi="Arial" w:cs="Arial"/>
          <w:sz w:val="20"/>
          <w:u w:val="single"/>
        </w:rPr>
      </w:pPr>
      <w:bookmarkStart w:id="57" w:name="_Toc274586500"/>
      <w:r w:rsidRPr="006404F8">
        <w:rPr>
          <w:rFonts w:ascii="Arial" w:hAnsi="Arial" w:cs="Arial"/>
          <w:sz w:val="20"/>
          <w:u w:val="single"/>
        </w:rPr>
        <w:t>32. Характеристика рефлекторных афферентных путей.</w:t>
      </w:r>
      <w:bookmarkEnd w:id="57"/>
    </w:p>
    <w:p w14:paraId="5B081975" w14:textId="77777777" w:rsidR="007B1CE1" w:rsidRPr="007B1CE1" w:rsidRDefault="007B1CE1" w:rsidP="007B1CE1">
      <w:pPr>
        <w:shd w:val="clear" w:color="auto" w:fill="FFFFFF"/>
        <w:ind w:left="11" w:firstLine="567"/>
        <w:rPr>
          <w:rFonts w:ascii="Arial" w:hAnsi="Arial" w:cs="Arial"/>
          <w:b/>
          <w:sz w:val="22"/>
          <w:szCs w:val="22"/>
        </w:rPr>
      </w:pPr>
      <w:r w:rsidRPr="007B1CE1">
        <w:rPr>
          <w:rFonts w:ascii="Arial" w:hAnsi="Arial" w:cs="Arial"/>
          <w:b/>
          <w:sz w:val="22"/>
          <w:szCs w:val="22"/>
        </w:rPr>
        <w:t>Проприоцептивные пути мозжечкового направления</w:t>
      </w:r>
    </w:p>
    <w:p w14:paraId="60C5905E" w14:textId="77777777" w:rsidR="007B1CE1" w:rsidRPr="007B1CE1" w:rsidRDefault="007B1CE1" w:rsidP="007B1CE1">
      <w:pPr>
        <w:shd w:val="clear" w:color="auto" w:fill="FFFFFF"/>
        <w:ind w:left="11" w:firstLine="567"/>
        <w:rPr>
          <w:rFonts w:ascii="Arial" w:hAnsi="Arial" w:cs="Arial"/>
          <w:i/>
          <w:sz w:val="22"/>
          <w:szCs w:val="22"/>
        </w:rPr>
      </w:pPr>
      <w:r w:rsidRPr="007B1CE1">
        <w:rPr>
          <w:rFonts w:ascii="Arial" w:hAnsi="Arial" w:cs="Arial"/>
          <w:i/>
          <w:sz w:val="22"/>
          <w:szCs w:val="22"/>
        </w:rPr>
        <w:t>tractus spinocerebellaris anterior [Govers] и tractus spinocerebellaris posterior [Flechsig].</w:t>
      </w:r>
    </w:p>
    <w:p w14:paraId="16405173" w14:textId="77777777" w:rsidR="007B1CE1" w:rsidRPr="007B1CE1" w:rsidRDefault="007B1CE1" w:rsidP="007B1CE1">
      <w:pPr>
        <w:numPr>
          <w:ilvl w:val="0"/>
          <w:numId w:val="38"/>
        </w:numPr>
        <w:shd w:val="clear" w:color="auto" w:fill="FFFFFF"/>
        <w:tabs>
          <w:tab w:val="clear" w:pos="918"/>
          <w:tab w:val="left" w:pos="360"/>
          <w:tab w:val="left" w:pos="600"/>
          <w:tab w:val="left" w:pos="840"/>
          <w:tab w:val="left" w:pos="1200"/>
          <w:tab w:val="left" w:pos="1320"/>
        </w:tabs>
        <w:ind w:left="600"/>
        <w:rPr>
          <w:rFonts w:ascii="Arial" w:hAnsi="Arial" w:cs="Arial"/>
          <w:sz w:val="22"/>
          <w:szCs w:val="22"/>
        </w:rPr>
      </w:pPr>
      <w:r w:rsidRPr="007B1CE1">
        <w:rPr>
          <w:rFonts w:ascii="Arial" w:hAnsi="Arial" w:cs="Arial"/>
          <w:sz w:val="22"/>
          <w:szCs w:val="22"/>
        </w:rPr>
        <w:t>нейрон - псевдоуниполярная клетка спинномозгового узла</w:t>
      </w:r>
    </w:p>
    <w:p w14:paraId="3C816073" w14:textId="77777777" w:rsidR="007B1CE1" w:rsidRPr="007B1CE1" w:rsidRDefault="007B1CE1" w:rsidP="007B1CE1">
      <w:pPr>
        <w:numPr>
          <w:ilvl w:val="0"/>
          <w:numId w:val="38"/>
        </w:numPr>
        <w:shd w:val="clear" w:color="auto" w:fill="FFFFFF"/>
        <w:tabs>
          <w:tab w:val="clear" w:pos="918"/>
          <w:tab w:val="left" w:pos="360"/>
          <w:tab w:val="left" w:pos="600"/>
          <w:tab w:val="left" w:pos="840"/>
          <w:tab w:val="left" w:pos="1200"/>
          <w:tab w:val="left" w:pos="1320"/>
        </w:tabs>
        <w:ind w:left="600"/>
        <w:rPr>
          <w:rFonts w:ascii="Arial" w:hAnsi="Arial" w:cs="Arial"/>
          <w:sz w:val="22"/>
          <w:szCs w:val="22"/>
        </w:rPr>
      </w:pPr>
      <w:r w:rsidRPr="007B1CE1">
        <w:rPr>
          <w:rFonts w:ascii="Arial" w:hAnsi="Arial" w:cs="Arial"/>
          <w:sz w:val="22"/>
          <w:szCs w:val="22"/>
        </w:rPr>
        <w:t>Дендрит первого нейрона заканчивается рецептором в мышцах, сухожилиях, связках, суставах</w:t>
      </w:r>
    </w:p>
    <w:p w14:paraId="4A5DF40B" w14:textId="77777777" w:rsidR="007B1CE1" w:rsidRPr="007B1CE1" w:rsidRDefault="007B1CE1" w:rsidP="007B1CE1">
      <w:pPr>
        <w:numPr>
          <w:ilvl w:val="0"/>
          <w:numId w:val="38"/>
        </w:numPr>
        <w:shd w:val="clear" w:color="auto" w:fill="FFFFFF"/>
        <w:tabs>
          <w:tab w:val="clear" w:pos="918"/>
          <w:tab w:val="left" w:pos="360"/>
          <w:tab w:val="left" w:pos="600"/>
          <w:tab w:val="left" w:pos="840"/>
          <w:tab w:val="left" w:pos="1200"/>
          <w:tab w:val="left" w:pos="1320"/>
        </w:tabs>
        <w:ind w:left="600"/>
        <w:rPr>
          <w:rFonts w:ascii="Arial" w:hAnsi="Arial" w:cs="Arial"/>
          <w:sz w:val="22"/>
          <w:szCs w:val="22"/>
        </w:rPr>
      </w:pPr>
      <w:r w:rsidRPr="007B1CE1">
        <w:rPr>
          <w:rFonts w:ascii="Arial" w:hAnsi="Arial" w:cs="Arial"/>
          <w:sz w:val="22"/>
          <w:szCs w:val="22"/>
        </w:rPr>
        <w:t>Аксон в составе заднего корешка входит в серое вещество спинного мозга и переключается на тело второго нейрона</w:t>
      </w:r>
    </w:p>
    <w:p w14:paraId="116822CA" w14:textId="77777777" w:rsidR="007B1CE1" w:rsidRPr="007B1CE1" w:rsidRDefault="007B1CE1" w:rsidP="007B1CE1">
      <w:pPr>
        <w:numPr>
          <w:ilvl w:val="0"/>
          <w:numId w:val="38"/>
        </w:numPr>
        <w:shd w:val="clear" w:color="auto" w:fill="FFFFFF"/>
        <w:tabs>
          <w:tab w:val="clear" w:pos="918"/>
          <w:tab w:val="left" w:pos="360"/>
          <w:tab w:val="left" w:pos="600"/>
          <w:tab w:val="left" w:pos="840"/>
          <w:tab w:val="left" w:pos="1200"/>
          <w:tab w:val="left" w:pos="1320"/>
        </w:tabs>
        <w:ind w:left="600"/>
        <w:rPr>
          <w:rFonts w:ascii="Arial" w:hAnsi="Arial" w:cs="Arial"/>
          <w:sz w:val="22"/>
          <w:szCs w:val="22"/>
        </w:rPr>
      </w:pPr>
      <w:r w:rsidRPr="007B1CE1">
        <w:rPr>
          <w:rFonts w:ascii="Arial" w:hAnsi="Arial" w:cs="Arial"/>
          <w:sz w:val="22"/>
          <w:szCs w:val="22"/>
        </w:rPr>
        <w:t>2 нейрон: для Govers – nucleus intermediomedialis</w:t>
      </w:r>
    </w:p>
    <w:p w14:paraId="630B5C39" w14:textId="77777777" w:rsidR="007B1CE1" w:rsidRPr="007B1CE1" w:rsidRDefault="007B1CE1" w:rsidP="007B1CE1">
      <w:pPr>
        <w:numPr>
          <w:ilvl w:val="0"/>
          <w:numId w:val="38"/>
        </w:numPr>
        <w:shd w:val="clear" w:color="auto" w:fill="FFFFFF"/>
        <w:tabs>
          <w:tab w:val="clear" w:pos="918"/>
          <w:tab w:val="left" w:pos="360"/>
          <w:tab w:val="left" w:pos="600"/>
          <w:tab w:val="left" w:pos="840"/>
          <w:tab w:val="left" w:pos="1200"/>
          <w:tab w:val="left" w:pos="1320"/>
        </w:tabs>
        <w:ind w:left="600"/>
        <w:rPr>
          <w:rFonts w:ascii="Arial" w:hAnsi="Arial" w:cs="Arial"/>
          <w:sz w:val="22"/>
          <w:szCs w:val="22"/>
        </w:rPr>
      </w:pPr>
      <w:r w:rsidRPr="007B1CE1">
        <w:rPr>
          <w:rFonts w:ascii="Arial" w:hAnsi="Arial" w:cs="Arial"/>
          <w:sz w:val="22"/>
          <w:szCs w:val="22"/>
        </w:rPr>
        <w:t>для Flechsig – nucleus thoracicus</w:t>
      </w:r>
    </w:p>
    <w:p w14:paraId="45DDE36E" w14:textId="77777777" w:rsidR="005407FB" w:rsidRPr="007B1CE1" w:rsidRDefault="007B1CE1" w:rsidP="0047023B">
      <w:pPr>
        <w:numPr>
          <w:ilvl w:val="0"/>
          <w:numId w:val="38"/>
        </w:numPr>
        <w:shd w:val="clear" w:color="auto" w:fill="FFFFFF"/>
        <w:tabs>
          <w:tab w:val="clear" w:pos="918"/>
          <w:tab w:val="left" w:pos="360"/>
          <w:tab w:val="left" w:pos="600"/>
          <w:tab w:val="left" w:pos="840"/>
          <w:tab w:val="left" w:pos="1200"/>
          <w:tab w:val="left" w:pos="1320"/>
        </w:tabs>
        <w:ind w:left="600"/>
        <w:rPr>
          <w:rFonts w:ascii="Arial" w:hAnsi="Arial" w:cs="Arial"/>
          <w:sz w:val="22"/>
          <w:szCs w:val="22"/>
        </w:rPr>
      </w:pPr>
      <w:r w:rsidRPr="007B1CE1">
        <w:rPr>
          <w:rFonts w:ascii="Arial" w:hAnsi="Arial" w:cs="Arial"/>
          <w:sz w:val="22"/>
          <w:szCs w:val="22"/>
        </w:rPr>
        <w:t>Аксоны второго нейрона пути Govers через переднюю белую спайку</w:t>
      </w:r>
      <w:r w:rsidR="00D715A9">
        <w:rPr>
          <w:rFonts w:ascii="Arial" w:hAnsi="Arial" w:cs="Arial"/>
          <w:sz w:val="22"/>
          <w:szCs w:val="22"/>
        </w:rPr>
        <w:t xml:space="preserve"> </w:t>
      </w:r>
      <w:r w:rsidRPr="007B1CE1">
        <w:rPr>
          <w:rFonts w:ascii="Arial" w:hAnsi="Arial" w:cs="Arial"/>
          <w:sz w:val="22"/>
          <w:szCs w:val="22"/>
        </w:rPr>
        <w:t>направляются в боковой канатик противоположной стороны, поднимаются</w:t>
      </w:r>
      <w:r w:rsidR="00D715A9">
        <w:rPr>
          <w:rFonts w:ascii="Arial" w:hAnsi="Arial" w:cs="Arial"/>
          <w:sz w:val="22"/>
          <w:szCs w:val="22"/>
        </w:rPr>
        <w:t xml:space="preserve"> </w:t>
      </w:r>
      <w:r w:rsidRPr="007B1CE1">
        <w:rPr>
          <w:rFonts w:ascii="Arial" w:hAnsi="Arial" w:cs="Arial"/>
          <w:sz w:val="22"/>
          <w:szCs w:val="22"/>
        </w:rPr>
        <w:t>в продолговатый мозг, мост и в верхнем мозговом парусе переходят на</w:t>
      </w:r>
      <w:r w:rsidR="00D715A9">
        <w:rPr>
          <w:rFonts w:ascii="Arial" w:hAnsi="Arial" w:cs="Arial"/>
          <w:sz w:val="22"/>
          <w:szCs w:val="22"/>
        </w:rPr>
        <w:t xml:space="preserve"> </w:t>
      </w:r>
      <w:r w:rsidRPr="007B1CE1">
        <w:rPr>
          <w:rFonts w:ascii="Arial" w:hAnsi="Arial" w:cs="Arial"/>
          <w:sz w:val="22"/>
          <w:szCs w:val="22"/>
        </w:rPr>
        <w:t>противоположную сторону и через верхнюю ножку мозжечка достигают</w:t>
      </w:r>
      <w:r w:rsidR="00D715A9">
        <w:rPr>
          <w:rFonts w:ascii="Arial" w:hAnsi="Arial" w:cs="Arial"/>
          <w:sz w:val="22"/>
          <w:szCs w:val="22"/>
        </w:rPr>
        <w:t xml:space="preserve"> </w:t>
      </w:r>
      <w:r w:rsidRPr="007B1CE1">
        <w:rPr>
          <w:rFonts w:ascii="Arial" w:hAnsi="Arial" w:cs="Arial"/>
          <w:sz w:val="22"/>
          <w:szCs w:val="22"/>
        </w:rPr>
        <w:t>коры червя. Аксоны второго нейрона пути Flechsig направляются в</w:t>
      </w:r>
      <w:r w:rsidR="00D715A9">
        <w:rPr>
          <w:rFonts w:ascii="Arial" w:hAnsi="Arial" w:cs="Arial"/>
          <w:sz w:val="22"/>
          <w:szCs w:val="22"/>
        </w:rPr>
        <w:t xml:space="preserve"> </w:t>
      </w:r>
      <w:r w:rsidRPr="007B1CE1">
        <w:rPr>
          <w:rFonts w:ascii="Arial" w:hAnsi="Arial" w:cs="Arial"/>
          <w:sz w:val="22"/>
          <w:szCs w:val="22"/>
        </w:rPr>
        <w:t>боковой канатик той же стороны, поднимаются в продолговатый мозг и</w:t>
      </w:r>
      <w:r w:rsidR="00D715A9">
        <w:rPr>
          <w:rFonts w:ascii="Arial" w:hAnsi="Arial" w:cs="Arial"/>
          <w:sz w:val="22"/>
          <w:szCs w:val="22"/>
        </w:rPr>
        <w:t xml:space="preserve"> </w:t>
      </w:r>
      <w:r w:rsidRPr="007B1CE1">
        <w:rPr>
          <w:rFonts w:ascii="Arial" w:hAnsi="Arial" w:cs="Arial"/>
          <w:sz w:val="22"/>
          <w:szCs w:val="22"/>
        </w:rPr>
        <w:t>через нижнюю ножку мозжечка достигают коры червя.</w:t>
      </w:r>
    </w:p>
    <w:p w14:paraId="6C6ABBF0" w14:textId="77777777" w:rsidR="005407FB" w:rsidRDefault="005407FB" w:rsidP="007B1CE1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</w:p>
    <w:p w14:paraId="55B8E33E" w14:textId="77777777" w:rsidR="0047023B" w:rsidRDefault="0047023B" w:rsidP="007B1CE1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</w:p>
    <w:p w14:paraId="30F2A182" w14:textId="77777777" w:rsidR="0047023B" w:rsidRPr="006404F8" w:rsidRDefault="0047023B" w:rsidP="0047023B">
      <w:pPr>
        <w:pStyle w:val="10"/>
        <w:rPr>
          <w:rFonts w:ascii="Arial" w:hAnsi="Arial" w:cs="Arial"/>
          <w:sz w:val="20"/>
          <w:u w:val="single"/>
        </w:rPr>
      </w:pPr>
      <w:bookmarkStart w:id="58" w:name="_Toc274586501"/>
      <w:r w:rsidRPr="006404F8">
        <w:rPr>
          <w:rFonts w:ascii="Arial" w:hAnsi="Arial" w:cs="Arial"/>
          <w:sz w:val="20"/>
          <w:u w:val="single"/>
        </w:rPr>
        <w:t>33. Медиальная петля.</w:t>
      </w:r>
      <w:bookmarkEnd w:id="58"/>
    </w:p>
    <w:p w14:paraId="672AC5DA" w14:textId="77777777" w:rsidR="0047023B" w:rsidRDefault="00AA3054" w:rsidP="007B1CE1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AA3054">
        <w:rPr>
          <w:rFonts w:ascii="Arial" w:hAnsi="Arial" w:cs="Arial"/>
          <w:b/>
          <w:sz w:val="22"/>
          <w:szCs w:val="22"/>
          <w:lang w:val="en-US"/>
        </w:rPr>
        <w:t>Lemniscus</w:t>
      </w:r>
      <w:r w:rsidRPr="00AA3054">
        <w:rPr>
          <w:rFonts w:ascii="Arial" w:hAnsi="Arial" w:cs="Arial"/>
          <w:b/>
          <w:sz w:val="22"/>
          <w:szCs w:val="22"/>
        </w:rPr>
        <w:t xml:space="preserve"> </w:t>
      </w:r>
      <w:r w:rsidRPr="00AA3054">
        <w:rPr>
          <w:rFonts w:ascii="Arial" w:hAnsi="Arial" w:cs="Arial"/>
          <w:b/>
          <w:sz w:val="22"/>
          <w:szCs w:val="22"/>
          <w:lang w:val="en-US"/>
        </w:rPr>
        <w:t>medialis</w:t>
      </w:r>
      <w:r w:rsidRPr="00AA305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Образована аксонами вторых</w:t>
      </w:r>
      <w:r w:rsidR="0047023B">
        <w:rPr>
          <w:rFonts w:ascii="Arial" w:hAnsi="Arial" w:cs="Arial"/>
          <w:sz w:val="22"/>
          <w:szCs w:val="22"/>
        </w:rPr>
        <w:t xml:space="preserve"> нейрон</w:t>
      </w:r>
      <w:r>
        <w:rPr>
          <w:rFonts w:ascii="Arial" w:hAnsi="Arial" w:cs="Arial"/>
          <w:sz w:val="22"/>
          <w:szCs w:val="22"/>
        </w:rPr>
        <w:t xml:space="preserve">ов </w:t>
      </w:r>
      <w:r>
        <w:rPr>
          <w:rFonts w:ascii="Arial" w:hAnsi="Arial" w:cs="Arial"/>
          <w:sz w:val="22"/>
          <w:szCs w:val="22"/>
          <w:lang w:val="en-US"/>
        </w:rPr>
        <w:t>tractus</w:t>
      </w:r>
      <w:r w:rsidRPr="00AA30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spinothalamicus</w:t>
      </w:r>
      <w:r w:rsidRPr="00AA30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(экстерорецепторного пути) и аксонами вторых нейронов </w:t>
      </w:r>
      <w:r>
        <w:rPr>
          <w:rFonts w:ascii="Arial" w:hAnsi="Arial" w:cs="Arial"/>
          <w:sz w:val="22"/>
          <w:szCs w:val="22"/>
          <w:lang w:val="en-US"/>
        </w:rPr>
        <w:t>tractus</w:t>
      </w:r>
      <w:r w:rsidRPr="00AA30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bulbothalamicus</w:t>
      </w:r>
      <w:r w:rsidRPr="00AA30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(проприоцептивного пути)</w:t>
      </w:r>
    </w:p>
    <w:p w14:paraId="6EF51CED" w14:textId="77777777" w:rsidR="006404F8" w:rsidRDefault="006404F8" w:rsidP="007B1CE1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</w:p>
    <w:p w14:paraId="4C639D0B" w14:textId="77777777" w:rsidR="006404F8" w:rsidRDefault="006404F8" w:rsidP="007B1CE1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</w:p>
    <w:p w14:paraId="248C8D08" w14:textId="77777777" w:rsidR="006404F8" w:rsidRPr="006404F8" w:rsidRDefault="006404F8" w:rsidP="007B1CE1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</w:p>
    <w:p w14:paraId="3F0B442C" w14:textId="77777777" w:rsidR="0047023B" w:rsidRPr="007B1CE1" w:rsidRDefault="0047023B" w:rsidP="007B1CE1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</w:p>
    <w:p w14:paraId="2E4324C7" w14:textId="77777777" w:rsidR="005407FB" w:rsidRPr="006404F8" w:rsidRDefault="005407FB" w:rsidP="005407FB">
      <w:pPr>
        <w:pStyle w:val="10"/>
        <w:rPr>
          <w:rFonts w:ascii="Arial" w:hAnsi="Arial" w:cs="Arial"/>
          <w:sz w:val="20"/>
          <w:u w:val="single"/>
        </w:rPr>
      </w:pPr>
      <w:bookmarkStart w:id="59" w:name="_Toc52700194"/>
      <w:bookmarkStart w:id="60" w:name="_Toc274586502"/>
      <w:r w:rsidRPr="006404F8">
        <w:rPr>
          <w:rFonts w:ascii="Arial" w:hAnsi="Arial" w:cs="Arial"/>
          <w:sz w:val="20"/>
          <w:u w:val="single"/>
        </w:rPr>
        <w:t>34. Комиссуральные нервные волокна головного мозга</w:t>
      </w:r>
      <w:bookmarkEnd w:id="59"/>
      <w:bookmarkEnd w:id="60"/>
    </w:p>
    <w:p w14:paraId="60E6A322" w14:textId="77777777" w:rsidR="0042379C" w:rsidRPr="0042379C" w:rsidRDefault="0042379C" w:rsidP="0042379C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42379C">
        <w:rPr>
          <w:rFonts w:ascii="Arial" w:hAnsi="Arial" w:cs="Arial"/>
          <w:sz w:val="22"/>
          <w:szCs w:val="22"/>
        </w:rPr>
        <w:t>Различают: ассоциативные пути, комиссуральные и проекционные.</w:t>
      </w:r>
    </w:p>
    <w:p w14:paraId="0B0D3C13" w14:textId="77777777" w:rsidR="0042379C" w:rsidRPr="0042379C" w:rsidRDefault="0042379C" w:rsidP="0042379C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42379C">
        <w:rPr>
          <w:rFonts w:ascii="Arial" w:hAnsi="Arial" w:cs="Arial"/>
          <w:sz w:val="22"/>
          <w:szCs w:val="22"/>
          <w:u w:val="single"/>
        </w:rPr>
        <w:t>Ассоциативные</w:t>
      </w:r>
      <w:r>
        <w:rPr>
          <w:rFonts w:ascii="Arial" w:hAnsi="Arial" w:cs="Arial"/>
          <w:sz w:val="22"/>
          <w:szCs w:val="22"/>
        </w:rPr>
        <w:t xml:space="preserve"> соединяют </w:t>
      </w:r>
      <w:r w:rsidRPr="0042379C">
        <w:rPr>
          <w:rFonts w:ascii="Arial" w:hAnsi="Arial" w:cs="Arial"/>
          <w:sz w:val="22"/>
          <w:szCs w:val="22"/>
        </w:rPr>
        <w:t>соседни</w:t>
      </w:r>
      <w:r>
        <w:rPr>
          <w:rFonts w:ascii="Arial" w:hAnsi="Arial" w:cs="Arial"/>
          <w:sz w:val="22"/>
          <w:szCs w:val="22"/>
        </w:rPr>
        <w:t xml:space="preserve">е или более отдаленные </w:t>
      </w:r>
      <w:r w:rsidRPr="0042379C">
        <w:rPr>
          <w:rFonts w:ascii="Arial" w:hAnsi="Arial" w:cs="Arial"/>
          <w:sz w:val="22"/>
          <w:szCs w:val="22"/>
        </w:rPr>
        <w:t>участки коры одного полушария.</w:t>
      </w:r>
    </w:p>
    <w:p w14:paraId="15C66DE3" w14:textId="77777777" w:rsidR="0042379C" w:rsidRDefault="0042379C" w:rsidP="0042379C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42379C">
        <w:rPr>
          <w:rFonts w:ascii="Arial" w:hAnsi="Arial" w:cs="Arial"/>
          <w:sz w:val="22"/>
          <w:szCs w:val="22"/>
          <w:u w:val="single"/>
        </w:rPr>
        <w:t>Комиссуральные</w:t>
      </w:r>
      <w:r>
        <w:rPr>
          <w:rFonts w:ascii="Arial" w:hAnsi="Arial" w:cs="Arial"/>
          <w:sz w:val="22"/>
          <w:szCs w:val="22"/>
        </w:rPr>
        <w:t xml:space="preserve"> </w:t>
      </w:r>
      <w:r w:rsidRPr="0042379C">
        <w:rPr>
          <w:rFonts w:ascii="Arial" w:hAnsi="Arial" w:cs="Arial"/>
          <w:sz w:val="22"/>
          <w:szCs w:val="22"/>
        </w:rPr>
        <w:t>соединяют аналогичные области двух полушарий.</w:t>
      </w:r>
    </w:p>
    <w:p w14:paraId="78724DCA" w14:textId="77777777" w:rsidR="0042379C" w:rsidRPr="0042379C" w:rsidRDefault="0042379C" w:rsidP="0042379C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42379C">
        <w:rPr>
          <w:rFonts w:ascii="Arial" w:hAnsi="Arial" w:cs="Arial"/>
          <w:sz w:val="22"/>
          <w:szCs w:val="22"/>
          <w:u w:val="single"/>
        </w:rPr>
        <w:t>Проекционные</w:t>
      </w:r>
      <w:r w:rsidRPr="0042379C">
        <w:rPr>
          <w:rFonts w:ascii="Arial" w:hAnsi="Arial" w:cs="Arial"/>
          <w:sz w:val="22"/>
          <w:szCs w:val="22"/>
        </w:rPr>
        <w:t xml:space="preserve"> пути - системы,</w:t>
      </w:r>
      <w:r>
        <w:rPr>
          <w:rFonts w:ascii="Arial" w:hAnsi="Arial" w:cs="Arial"/>
          <w:sz w:val="22"/>
          <w:szCs w:val="22"/>
        </w:rPr>
        <w:t xml:space="preserve"> </w:t>
      </w:r>
      <w:r w:rsidRPr="0042379C">
        <w:rPr>
          <w:rFonts w:ascii="Arial" w:hAnsi="Arial" w:cs="Arial"/>
          <w:sz w:val="22"/>
          <w:szCs w:val="22"/>
        </w:rPr>
        <w:t xml:space="preserve">состоящие из цепи нейронов и их отростков, являющихся морфологической </w:t>
      </w:r>
      <w:r>
        <w:rPr>
          <w:rFonts w:ascii="Arial" w:hAnsi="Arial" w:cs="Arial"/>
          <w:sz w:val="22"/>
          <w:szCs w:val="22"/>
        </w:rPr>
        <w:t xml:space="preserve">основой </w:t>
      </w:r>
      <w:r w:rsidRPr="0042379C">
        <w:rPr>
          <w:rFonts w:ascii="Arial" w:hAnsi="Arial" w:cs="Arial"/>
          <w:sz w:val="22"/>
          <w:szCs w:val="22"/>
        </w:rPr>
        <w:t>сложных</w:t>
      </w:r>
      <w:r>
        <w:rPr>
          <w:rFonts w:ascii="Arial" w:hAnsi="Arial" w:cs="Arial"/>
          <w:sz w:val="22"/>
          <w:szCs w:val="22"/>
        </w:rPr>
        <w:t xml:space="preserve"> </w:t>
      </w:r>
      <w:r w:rsidRPr="0042379C">
        <w:rPr>
          <w:rFonts w:ascii="Arial" w:hAnsi="Arial" w:cs="Arial"/>
          <w:sz w:val="22"/>
          <w:szCs w:val="22"/>
        </w:rPr>
        <w:t>рефлекторных дуг.</w:t>
      </w:r>
    </w:p>
    <w:p w14:paraId="541F44A7" w14:textId="77777777" w:rsidR="00AA3054" w:rsidRPr="0042379C" w:rsidRDefault="0042379C" w:rsidP="0042379C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42379C">
        <w:rPr>
          <w:rFonts w:ascii="Arial" w:hAnsi="Arial" w:cs="Arial"/>
          <w:sz w:val="22"/>
          <w:szCs w:val="22"/>
        </w:rPr>
        <w:t>Самая большая мозговая спайка — мозолистое тело, corpus callosum, связывает между с</w:t>
      </w:r>
      <w:r w:rsidRPr="0042379C">
        <w:rPr>
          <w:rFonts w:ascii="Arial" w:hAnsi="Arial" w:cs="Arial"/>
          <w:sz w:val="22"/>
          <w:szCs w:val="22"/>
        </w:rPr>
        <w:t>о</w:t>
      </w:r>
      <w:r w:rsidRPr="0042379C">
        <w:rPr>
          <w:rFonts w:ascii="Arial" w:hAnsi="Arial" w:cs="Arial"/>
          <w:sz w:val="22"/>
          <w:szCs w:val="22"/>
        </w:rPr>
        <w:t>бой части обоих п</w:t>
      </w:r>
      <w:r w:rsidRPr="0042379C">
        <w:rPr>
          <w:rFonts w:ascii="Arial" w:hAnsi="Arial" w:cs="Arial"/>
          <w:sz w:val="22"/>
          <w:szCs w:val="22"/>
        </w:rPr>
        <w:t>о</w:t>
      </w:r>
      <w:r w:rsidRPr="0042379C">
        <w:rPr>
          <w:rFonts w:ascii="Arial" w:hAnsi="Arial" w:cs="Arial"/>
          <w:sz w:val="22"/>
          <w:szCs w:val="22"/>
        </w:rPr>
        <w:t>лушарий</w:t>
      </w:r>
    </w:p>
    <w:p w14:paraId="4E99A7B0" w14:textId="77777777" w:rsidR="0042379C" w:rsidRDefault="0042379C" w:rsidP="0042379C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42379C">
        <w:rPr>
          <w:rFonts w:ascii="Arial" w:hAnsi="Arial" w:cs="Arial"/>
          <w:sz w:val="22"/>
          <w:szCs w:val="22"/>
        </w:rPr>
        <w:t>Две мозговые соединяют: comissura anterior — обонятельные доли и обе парагиппокампал</w:t>
      </w:r>
      <w:r w:rsidRPr="0042379C">
        <w:rPr>
          <w:rFonts w:ascii="Arial" w:hAnsi="Arial" w:cs="Arial"/>
          <w:sz w:val="22"/>
          <w:szCs w:val="22"/>
        </w:rPr>
        <w:t>ь</w:t>
      </w:r>
      <w:r w:rsidRPr="0042379C">
        <w:rPr>
          <w:rFonts w:ascii="Arial" w:hAnsi="Arial" w:cs="Arial"/>
          <w:sz w:val="22"/>
          <w:szCs w:val="22"/>
        </w:rPr>
        <w:t>ные извилины, comissura fornicis — гиппокампы.</w:t>
      </w:r>
    </w:p>
    <w:p w14:paraId="77C2EFCA" w14:textId="77777777" w:rsidR="0042379C" w:rsidRDefault="0042379C" w:rsidP="0042379C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</w:p>
    <w:p w14:paraId="0C7604F5" w14:textId="77777777" w:rsidR="006404F8" w:rsidRPr="0042379C" w:rsidRDefault="006404F8" w:rsidP="0042379C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</w:p>
    <w:p w14:paraId="26A8E620" w14:textId="77777777" w:rsidR="00E44598" w:rsidRPr="0042379C" w:rsidRDefault="00E44598" w:rsidP="0042379C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</w:p>
    <w:p w14:paraId="3891192A" w14:textId="77777777" w:rsidR="00613C4E" w:rsidRPr="006404F8" w:rsidRDefault="00AA3054" w:rsidP="00AA3054">
      <w:pPr>
        <w:pStyle w:val="10"/>
        <w:rPr>
          <w:rFonts w:ascii="Arial" w:hAnsi="Arial" w:cs="Arial"/>
          <w:sz w:val="20"/>
          <w:u w:val="single"/>
        </w:rPr>
      </w:pPr>
      <w:bookmarkStart w:id="61" w:name="_Toc274586503"/>
      <w:r w:rsidRPr="006404F8">
        <w:rPr>
          <w:rFonts w:ascii="Arial" w:hAnsi="Arial" w:cs="Arial"/>
          <w:sz w:val="20"/>
          <w:u w:val="single"/>
        </w:rPr>
        <w:t>35. Морфологические основы альтернирующего синдрома.</w:t>
      </w:r>
      <w:bookmarkEnd w:id="61"/>
    </w:p>
    <w:p w14:paraId="317F3B4C" w14:textId="77777777" w:rsidR="00E44598" w:rsidRDefault="00E44598" w:rsidP="00E44598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 w:rsidRPr="00E44598">
        <w:rPr>
          <w:rFonts w:ascii="Arial" w:hAnsi="Arial" w:cs="Arial"/>
          <w:sz w:val="22"/>
          <w:szCs w:val="22"/>
        </w:rPr>
        <w:t>Альтернирующие синдромы (перекрестные, противоположные) характеризуются нарушениями функции черепных нервов на стороне поражения и центральным параличом, парезом конечностей или проводниковым расстройством чувств</w:t>
      </w:r>
      <w:r w:rsidRPr="00E44598">
        <w:rPr>
          <w:rFonts w:ascii="Arial" w:hAnsi="Arial" w:cs="Arial"/>
          <w:sz w:val="22"/>
          <w:szCs w:val="22"/>
        </w:rPr>
        <w:t>и</w:t>
      </w:r>
      <w:r w:rsidRPr="00E44598">
        <w:rPr>
          <w:rFonts w:ascii="Arial" w:hAnsi="Arial" w:cs="Arial"/>
          <w:sz w:val="22"/>
          <w:szCs w:val="22"/>
        </w:rPr>
        <w:t>тельности на противоположной стороне.</w:t>
      </w:r>
    </w:p>
    <w:p w14:paraId="7912A0AE" w14:textId="77777777" w:rsidR="00E44598" w:rsidRPr="00E44598" w:rsidRDefault="00E44598" w:rsidP="00E44598">
      <w:pPr>
        <w:shd w:val="clear" w:color="auto" w:fill="FFFFFF"/>
        <w:ind w:left="11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поражение возникло выше медиальной петли, то проявляться это будет на одной стороне, ниже петли – на разных.</w:t>
      </w:r>
    </w:p>
    <w:p w14:paraId="5AAB3DC1" w14:textId="77777777" w:rsidR="00AA3054" w:rsidRPr="00AA3054" w:rsidRDefault="00AA3054" w:rsidP="00613C4E">
      <w:pPr>
        <w:shd w:val="clear" w:color="auto" w:fill="FFFFFF"/>
        <w:spacing w:line="269" w:lineRule="exact"/>
      </w:pPr>
    </w:p>
    <w:sectPr w:rsidR="00AA3054" w:rsidRPr="00AA3054" w:rsidSect="00821738">
      <w:footerReference w:type="even" r:id="rId8"/>
      <w:footerReference w:type="default" r:id="rId9"/>
      <w:pgSz w:w="11906" w:h="16838"/>
      <w:pgMar w:top="567" w:right="567" w:bottom="567" w:left="56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AD52" w14:textId="77777777" w:rsidR="00230EC0" w:rsidRDefault="00230EC0">
      <w:r>
        <w:separator/>
      </w:r>
    </w:p>
  </w:endnote>
  <w:endnote w:type="continuationSeparator" w:id="0">
    <w:p w14:paraId="012F4E67" w14:textId="77777777" w:rsidR="00230EC0" w:rsidRDefault="0023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5EB5" w14:textId="77777777" w:rsidR="000D2D13" w:rsidRDefault="000D2D13" w:rsidP="001860E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693088" w14:textId="77777777" w:rsidR="000D2D13" w:rsidRDefault="000D2D13" w:rsidP="007C767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0E81" w14:textId="77777777" w:rsidR="000D2D13" w:rsidRDefault="000D2D13" w:rsidP="001860E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21415">
      <w:rPr>
        <w:rStyle w:val="ab"/>
        <w:noProof/>
      </w:rPr>
      <w:t>1</w:t>
    </w:r>
    <w:r>
      <w:rPr>
        <w:rStyle w:val="ab"/>
      </w:rPr>
      <w:fldChar w:fldCharType="end"/>
    </w:r>
  </w:p>
  <w:p w14:paraId="57906765" w14:textId="77777777" w:rsidR="000D2D13" w:rsidRDefault="000D2D13" w:rsidP="007C767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33A0" w14:textId="77777777" w:rsidR="00230EC0" w:rsidRDefault="00230EC0">
      <w:r>
        <w:separator/>
      </w:r>
    </w:p>
  </w:footnote>
  <w:footnote w:type="continuationSeparator" w:id="0">
    <w:p w14:paraId="3A57F732" w14:textId="77777777" w:rsidR="00230EC0" w:rsidRDefault="0023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556FC10"/>
    <w:lvl w:ilvl="0">
      <w:numFmt w:val="bullet"/>
      <w:lvlText w:val="*"/>
      <w:lvlJc w:val="left"/>
    </w:lvl>
  </w:abstractNum>
  <w:abstractNum w:abstractNumId="1" w15:restartNumberingAfterBreak="0">
    <w:nsid w:val="029B1953"/>
    <w:multiLevelType w:val="singleLevel"/>
    <w:tmpl w:val="40FA450E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2" w15:restartNumberingAfterBreak="0">
    <w:nsid w:val="054A0BB4"/>
    <w:multiLevelType w:val="hybridMultilevel"/>
    <w:tmpl w:val="4952598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A07393"/>
    <w:multiLevelType w:val="hybridMultilevel"/>
    <w:tmpl w:val="562C4550"/>
    <w:lvl w:ilvl="0" w:tplc="E26E1524">
      <w:start w:val="1"/>
      <w:numFmt w:val="bullet"/>
      <w:lvlText w:val=""/>
      <w:lvlJc w:val="left"/>
      <w:pPr>
        <w:tabs>
          <w:tab w:val="num" w:pos="340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A0110"/>
    <w:multiLevelType w:val="hybridMultilevel"/>
    <w:tmpl w:val="DF1A68A2"/>
    <w:lvl w:ilvl="0" w:tplc="E26E1524">
      <w:start w:val="1"/>
      <w:numFmt w:val="bullet"/>
      <w:lvlText w:val=""/>
      <w:lvlJc w:val="left"/>
      <w:pPr>
        <w:tabs>
          <w:tab w:val="num" w:pos="623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0D57B5A"/>
    <w:multiLevelType w:val="hybridMultilevel"/>
    <w:tmpl w:val="E2208CF8"/>
    <w:lvl w:ilvl="0" w:tplc="E26E1524">
      <w:start w:val="1"/>
      <w:numFmt w:val="bullet"/>
      <w:lvlText w:val=""/>
      <w:lvlJc w:val="left"/>
      <w:pPr>
        <w:tabs>
          <w:tab w:val="num" w:pos="340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7DCD"/>
    <w:multiLevelType w:val="hybridMultilevel"/>
    <w:tmpl w:val="ED06A730"/>
    <w:lvl w:ilvl="0" w:tplc="E26E1524">
      <w:start w:val="1"/>
      <w:numFmt w:val="bullet"/>
      <w:lvlText w:val=""/>
      <w:lvlJc w:val="left"/>
      <w:pPr>
        <w:tabs>
          <w:tab w:val="num" w:pos="340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D689C"/>
    <w:multiLevelType w:val="singleLevel"/>
    <w:tmpl w:val="30DE20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4B3B4D"/>
    <w:multiLevelType w:val="hybridMultilevel"/>
    <w:tmpl w:val="90628E8E"/>
    <w:lvl w:ilvl="0" w:tplc="E26E1524">
      <w:start w:val="1"/>
      <w:numFmt w:val="bullet"/>
      <w:lvlText w:val=""/>
      <w:lvlJc w:val="left"/>
      <w:pPr>
        <w:tabs>
          <w:tab w:val="num" w:pos="56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E600BEC"/>
    <w:multiLevelType w:val="hybridMultilevel"/>
    <w:tmpl w:val="229AE714"/>
    <w:lvl w:ilvl="0" w:tplc="E26E1524">
      <w:start w:val="1"/>
      <w:numFmt w:val="bullet"/>
      <w:lvlText w:val=""/>
      <w:lvlJc w:val="left"/>
      <w:pPr>
        <w:tabs>
          <w:tab w:val="num" w:pos="918"/>
        </w:tabs>
        <w:ind w:left="86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0" w15:restartNumberingAfterBreak="0">
    <w:nsid w:val="2403333E"/>
    <w:multiLevelType w:val="hybridMultilevel"/>
    <w:tmpl w:val="3EAA7034"/>
    <w:lvl w:ilvl="0" w:tplc="E26E1524">
      <w:start w:val="1"/>
      <w:numFmt w:val="bullet"/>
      <w:lvlText w:val=""/>
      <w:lvlJc w:val="left"/>
      <w:pPr>
        <w:tabs>
          <w:tab w:val="num" w:pos="340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0B3B"/>
    <w:multiLevelType w:val="hybridMultilevel"/>
    <w:tmpl w:val="FC5E352C"/>
    <w:lvl w:ilvl="0" w:tplc="E26E1524">
      <w:start w:val="1"/>
      <w:numFmt w:val="bullet"/>
      <w:lvlText w:val=""/>
      <w:lvlJc w:val="left"/>
      <w:pPr>
        <w:tabs>
          <w:tab w:val="num" w:pos="56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3835E5F"/>
    <w:multiLevelType w:val="hybridMultilevel"/>
    <w:tmpl w:val="3A4258B2"/>
    <w:lvl w:ilvl="0" w:tplc="E26E1524">
      <w:start w:val="1"/>
      <w:numFmt w:val="bullet"/>
      <w:lvlText w:val=""/>
      <w:lvlJc w:val="left"/>
      <w:pPr>
        <w:tabs>
          <w:tab w:val="num" w:pos="340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C47F4"/>
    <w:multiLevelType w:val="singleLevel"/>
    <w:tmpl w:val="426A43B4"/>
    <w:lvl w:ilvl="0">
      <w:start w:val="1"/>
      <w:numFmt w:val="decimal"/>
      <w:lvlText w:val="%1)"/>
      <w:lvlJc w:val="left"/>
      <w:pPr>
        <w:tabs>
          <w:tab w:val="num" w:pos="1516"/>
        </w:tabs>
        <w:ind w:left="1516" w:hanging="360"/>
      </w:pPr>
      <w:rPr>
        <w:rFonts w:hint="default"/>
      </w:rPr>
    </w:lvl>
  </w:abstractNum>
  <w:abstractNum w:abstractNumId="14" w15:restartNumberingAfterBreak="0">
    <w:nsid w:val="413852B8"/>
    <w:multiLevelType w:val="hybridMultilevel"/>
    <w:tmpl w:val="35D8F1F4"/>
    <w:lvl w:ilvl="0" w:tplc="E26E1524">
      <w:start w:val="1"/>
      <w:numFmt w:val="bullet"/>
      <w:lvlText w:val=""/>
      <w:lvlJc w:val="left"/>
      <w:pPr>
        <w:tabs>
          <w:tab w:val="num" w:pos="340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A070A"/>
    <w:multiLevelType w:val="hybridMultilevel"/>
    <w:tmpl w:val="6AE0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B91B14"/>
    <w:multiLevelType w:val="hybridMultilevel"/>
    <w:tmpl w:val="016E4296"/>
    <w:lvl w:ilvl="0" w:tplc="E26E1524">
      <w:start w:val="1"/>
      <w:numFmt w:val="bullet"/>
      <w:lvlText w:val=""/>
      <w:lvlJc w:val="left"/>
      <w:pPr>
        <w:tabs>
          <w:tab w:val="num" w:pos="623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48146A7B"/>
    <w:multiLevelType w:val="hybridMultilevel"/>
    <w:tmpl w:val="9C34E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06507"/>
    <w:multiLevelType w:val="hybridMultilevel"/>
    <w:tmpl w:val="A134E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6E1524">
      <w:start w:val="1"/>
      <w:numFmt w:val="bullet"/>
      <w:lvlText w:val=""/>
      <w:lvlJc w:val="left"/>
      <w:pPr>
        <w:tabs>
          <w:tab w:val="num" w:pos="1136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517690"/>
    <w:multiLevelType w:val="hybridMultilevel"/>
    <w:tmpl w:val="C84C97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E26E1524">
      <w:start w:val="1"/>
      <w:numFmt w:val="bullet"/>
      <w:lvlText w:val=""/>
      <w:lvlJc w:val="left"/>
      <w:pPr>
        <w:tabs>
          <w:tab w:val="num" w:pos="1703"/>
        </w:tabs>
        <w:ind w:left="1647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49AE55CB"/>
    <w:multiLevelType w:val="singleLevel"/>
    <w:tmpl w:val="946EDB34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</w:abstractNum>
  <w:abstractNum w:abstractNumId="21" w15:restartNumberingAfterBreak="0">
    <w:nsid w:val="55B12755"/>
    <w:multiLevelType w:val="hybridMultilevel"/>
    <w:tmpl w:val="23C0D4D0"/>
    <w:lvl w:ilvl="0" w:tplc="E26E1524">
      <w:start w:val="1"/>
      <w:numFmt w:val="bullet"/>
      <w:lvlText w:val=""/>
      <w:lvlJc w:val="left"/>
      <w:pPr>
        <w:tabs>
          <w:tab w:val="num" w:pos="340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73C94"/>
    <w:multiLevelType w:val="hybridMultilevel"/>
    <w:tmpl w:val="7A104E58"/>
    <w:lvl w:ilvl="0" w:tplc="E26E1524">
      <w:start w:val="1"/>
      <w:numFmt w:val="bullet"/>
      <w:lvlText w:val=""/>
      <w:lvlJc w:val="left"/>
      <w:pPr>
        <w:tabs>
          <w:tab w:val="num" w:pos="340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230BD"/>
    <w:multiLevelType w:val="hybridMultilevel"/>
    <w:tmpl w:val="132AACDE"/>
    <w:lvl w:ilvl="0" w:tplc="E26E1524">
      <w:start w:val="1"/>
      <w:numFmt w:val="bullet"/>
      <w:lvlText w:val=""/>
      <w:lvlJc w:val="left"/>
      <w:pPr>
        <w:tabs>
          <w:tab w:val="num" w:pos="56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5C0D38F0"/>
    <w:multiLevelType w:val="hybridMultilevel"/>
    <w:tmpl w:val="885CB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33273"/>
    <w:multiLevelType w:val="singleLevel"/>
    <w:tmpl w:val="E3221B1C"/>
    <w:lvl w:ilvl="0">
      <w:start w:val="1"/>
      <w:numFmt w:val="bullet"/>
      <w:pStyle w:val="a0"/>
      <w:lvlText w:val=""/>
      <w:lvlJc w:val="left"/>
      <w:pPr>
        <w:tabs>
          <w:tab w:val="num" w:pos="786"/>
        </w:tabs>
        <w:ind w:left="502" w:hanging="76"/>
      </w:pPr>
      <w:rPr>
        <w:rFonts w:ascii="Symbol" w:hAnsi="Symbol" w:hint="default"/>
      </w:rPr>
    </w:lvl>
  </w:abstractNum>
  <w:abstractNum w:abstractNumId="26" w15:restartNumberingAfterBreak="0">
    <w:nsid w:val="67F44714"/>
    <w:multiLevelType w:val="hybridMultilevel"/>
    <w:tmpl w:val="7BAE519A"/>
    <w:lvl w:ilvl="0" w:tplc="3A5C58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720457FF"/>
    <w:multiLevelType w:val="hybridMultilevel"/>
    <w:tmpl w:val="51660FC2"/>
    <w:lvl w:ilvl="0" w:tplc="E26E1524">
      <w:start w:val="1"/>
      <w:numFmt w:val="bullet"/>
      <w:lvlText w:val=""/>
      <w:lvlJc w:val="left"/>
      <w:pPr>
        <w:tabs>
          <w:tab w:val="num" w:pos="340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F7894"/>
    <w:multiLevelType w:val="hybridMultilevel"/>
    <w:tmpl w:val="A89CEE10"/>
    <w:lvl w:ilvl="0" w:tplc="6C44EA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734C0392"/>
    <w:multiLevelType w:val="hybridMultilevel"/>
    <w:tmpl w:val="F8B6DF5A"/>
    <w:lvl w:ilvl="0" w:tplc="E26E1524">
      <w:start w:val="1"/>
      <w:numFmt w:val="bullet"/>
      <w:lvlText w:val=""/>
      <w:lvlJc w:val="left"/>
      <w:pPr>
        <w:tabs>
          <w:tab w:val="num" w:pos="56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77357309"/>
    <w:multiLevelType w:val="hybridMultilevel"/>
    <w:tmpl w:val="F394FA42"/>
    <w:lvl w:ilvl="0" w:tplc="E26E1524">
      <w:start w:val="1"/>
      <w:numFmt w:val="bullet"/>
      <w:lvlText w:val=""/>
      <w:lvlJc w:val="left"/>
      <w:pPr>
        <w:tabs>
          <w:tab w:val="num" w:pos="56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779A1897"/>
    <w:multiLevelType w:val="hybridMultilevel"/>
    <w:tmpl w:val="14289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8"/>
  </w:num>
  <w:num w:numId="3">
    <w:abstractNumId w:val="31"/>
  </w:num>
  <w:num w:numId="4">
    <w:abstractNumId w:val="19"/>
  </w:num>
  <w:num w:numId="5">
    <w:abstractNumId w:val="2"/>
  </w:num>
  <w:num w:numId="6">
    <w:abstractNumId w:val="5"/>
  </w:num>
  <w:num w:numId="7">
    <w:abstractNumId w:val="12"/>
  </w:num>
  <w:num w:numId="8">
    <w:abstractNumId w:val="25"/>
  </w:num>
  <w:num w:numId="9">
    <w:abstractNumId w:val="1"/>
  </w:num>
  <w:num w:numId="10">
    <w:abstractNumId w:val="20"/>
  </w:num>
  <w:num w:numId="11">
    <w:abstractNumId w:val="20"/>
    <w:lvlOverride w:ilvl="0">
      <w:startOverride w:val="1"/>
    </w:lvlOverride>
  </w:num>
  <w:num w:numId="12">
    <w:abstractNumId w:val="17"/>
  </w:num>
  <w:num w:numId="13">
    <w:abstractNumId w:val="7"/>
  </w:num>
  <w:num w:numId="14">
    <w:abstractNumId w:val="30"/>
  </w:num>
  <w:num w:numId="15">
    <w:abstractNumId w:val="14"/>
  </w:num>
  <w:num w:numId="16">
    <w:abstractNumId w:val="16"/>
  </w:num>
  <w:num w:numId="17">
    <w:abstractNumId w:val="26"/>
  </w:num>
  <w:num w:numId="18">
    <w:abstractNumId w:val="28"/>
  </w:num>
  <w:num w:numId="19">
    <w:abstractNumId w:val="13"/>
  </w:num>
  <w:num w:numId="20">
    <w:abstractNumId w:val="22"/>
  </w:num>
  <w:num w:numId="21">
    <w:abstractNumId w:val="20"/>
  </w:num>
  <w:num w:numId="22">
    <w:abstractNumId w:val="20"/>
  </w:num>
  <w:num w:numId="23">
    <w:abstractNumId w:val="15"/>
  </w:num>
  <w:num w:numId="24">
    <w:abstractNumId w:val="6"/>
  </w:num>
  <w:num w:numId="25">
    <w:abstractNumId w:val="27"/>
  </w:num>
  <w:num w:numId="26">
    <w:abstractNumId w:val="4"/>
  </w:num>
  <w:num w:numId="27">
    <w:abstractNumId w:val="0"/>
    <w:lvlOverride w:ilvl="0">
      <w:lvl w:ilvl="0">
        <w:start w:val="65535"/>
        <w:numFmt w:val="bullet"/>
        <w:lvlText w:val="&gt;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3"/>
  </w:num>
  <w:num w:numId="29">
    <w:abstractNumId w:val="21"/>
  </w:num>
  <w:num w:numId="30">
    <w:abstractNumId w:val="10"/>
  </w:num>
  <w:num w:numId="31">
    <w:abstractNumId w:val="3"/>
  </w:num>
  <w:num w:numId="32">
    <w:abstractNumId w:val="29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</w:num>
  <w:num w:numId="36">
    <w:abstractNumId w:val="8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5B"/>
    <w:rsid w:val="00006C3C"/>
    <w:rsid w:val="00014CDE"/>
    <w:rsid w:val="000669BC"/>
    <w:rsid w:val="000B17D0"/>
    <w:rsid w:val="000B63C2"/>
    <w:rsid w:val="000C0B79"/>
    <w:rsid w:val="000D2D13"/>
    <w:rsid w:val="000E7F6A"/>
    <w:rsid w:val="000F0E25"/>
    <w:rsid w:val="00103837"/>
    <w:rsid w:val="001176C5"/>
    <w:rsid w:val="001200F9"/>
    <w:rsid w:val="001860E8"/>
    <w:rsid w:val="001B000B"/>
    <w:rsid w:val="001C6047"/>
    <w:rsid w:val="001D29BC"/>
    <w:rsid w:val="001E11A6"/>
    <w:rsid w:val="001E2D4B"/>
    <w:rsid w:val="00221415"/>
    <w:rsid w:val="00230EC0"/>
    <w:rsid w:val="0024160B"/>
    <w:rsid w:val="002463F5"/>
    <w:rsid w:val="00252055"/>
    <w:rsid w:val="00296F0D"/>
    <w:rsid w:val="002C0DBA"/>
    <w:rsid w:val="003341D8"/>
    <w:rsid w:val="00386F16"/>
    <w:rsid w:val="003953FF"/>
    <w:rsid w:val="003A504D"/>
    <w:rsid w:val="003B735E"/>
    <w:rsid w:val="003C67B9"/>
    <w:rsid w:val="003E562C"/>
    <w:rsid w:val="004026D5"/>
    <w:rsid w:val="00416092"/>
    <w:rsid w:val="0042379C"/>
    <w:rsid w:val="004260A0"/>
    <w:rsid w:val="00441C48"/>
    <w:rsid w:val="004525F0"/>
    <w:rsid w:val="0047023B"/>
    <w:rsid w:val="004B1937"/>
    <w:rsid w:val="004C3D75"/>
    <w:rsid w:val="004C5FC2"/>
    <w:rsid w:val="004C7082"/>
    <w:rsid w:val="004D2FBA"/>
    <w:rsid w:val="00520ACA"/>
    <w:rsid w:val="00531E91"/>
    <w:rsid w:val="005407FB"/>
    <w:rsid w:val="00563445"/>
    <w:rsid w:val="00565CF9"/>
    <w:rsid w:val="005A38FF"/>
    <w:rsid w:val="005B59BF"/>
    <w:rsid w:val="005E2B50"/>
    <w:rsid w:val="005E2C0A"/>
    <w:rsid w:val="006041FE"/>
    <w:rsid w:val="00613C4E"/>
    <w:rsid w:val="00627BF7"/>
    <w:rsid w:val="006404F8"/>
    <w:rsid w:val="00650F64"/>
    <w:rsid w:val="00657841"/>
    <w:rsid w:val="00660321"/>
    <w:rsid w:val="0066396B"/>
    <w:rsid w:val="00677CE8"/>
    <w:rsid w:val="006841CE"/>
    <w:rsid w:val="006977F5"/>
    <w:rsid w:val="006D4E34"/>
    <w:rsid w:val="006D655B"/>
    <w:rsid w:val="007177C0"/>
    <w:rsid w:val="0073542F"/>
    <w:rsid w:val="007B1CE1"/>
    <w:rsid w:val="007B520D"/>
    <w:rsid w:val="007C7678"/>
    <w:rsid w:val="007F2B2A"/>
    <w:rsid w:val="00821738"/>
    <w:rsid w:val="00823966"/>
    <w:rsid w:val="008515BF"/>
    <w:rsid w:val="00860113"/>
    <w:rsid w:val="008B0283"/>
    <w:rsid w:val="00900251"/>
    <w:rsid w:val="00923E66"/>
    <w:rsid w:val="00937706"/>
    <w:rsid w:val="00944853"/>
    <w:rsid w:val="0096337E"/>
    <w:rsid w:val="00974A48"/>
    <w:rsid w:val="0098102B"/>
    <w:rsid w:val="009926B1"/>
    <w:rsid w:val="009C3899"/>
    <w:rsid w:val="009D18CE"/>
    <w:rsid w:val="009D55E1"/>
    <w:rsid w:val="009F1395"/>
    <w:rsid w:val="00A00DDE"/>
    <w:rsid w:val="00A02B1B"/>
    <w:rsid w:val="00A52324"/>
    <w:rsid w:val="00A6027D"/>
    <w:rsid w:val="00A71F10"/>
    <w:rsid w:val="00A7571B"/>
    <w:rsid w:val="00AA3054"/>
    <w:rsid w:val="00AC56E4"/>
    <w:rsid w:val="00AE276E"/>
    <w:rsid w:val="00B306F5"/>
    <w:rsid w:val="00B52694"/>
    <w:rsid w:val="00B616A2"/>
    <w:rsid w:val="00B958CD"/>
    <w:rsid w:val="00B97B5D"/>
    <w:rsid w:val="00BC28D5"/>
    <w:rsid w:val="00C014DF"/>
    <w:rsid w:val="00C61C12"/>
    <w:rsid w:val="00C7666A"/>
    <w:rsid w:val="00CA23F5"/>
    <w:rsid w:val="00CC3593"/>
    <w:rsid w:val="00CD1120"/>
    <w:rsid w:val="00D23D7B"/>
    <w:rsid w:val="00D3005A"/>
    <w:rsid w:val="00D64F2C"/>
    <w:rsid w:val="00D715A9"/>
    <w:rsid w:val="00D75BF8"/>
    <w:rsid w:val="00D87CC2"/>
    <w:rsid w:val="00D916F1"/>
    <w:rsid w:val="00DB274B"/>
    <w:rsid w:val="00DD6F7B"/>
    <w:rsid w:val="00E01631"/>
    <w:rsid w:val="00E13504"/>
    <w:rsid w:val="00E44598"/>
    <w:rsid w:val="00E93FD9"/>
    <w:rsid w:val="00EA22DF"/>
    <w:rsid w:val="00EA2FAD"/>
    <w:rsid w:val="00EB01E0"/>
    <w:rsid w:val="00EC2DDE"/>
    <w:rsid w:val="00F0105B"/>
    <w:rsid w:val="00F35426"/>
    <w:rsid w:val="00F551B4"/>
    <w:rsid w:val="00F5549C"/>
    <w:rsid w:val="00F62D56"/>
    <w:rsid w:val="00FA6AC6"/>
    <w:rsid w:val="00FB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F5E6"/>
  <w15:chartTrackingRefBased/>
  <w15:docId w15:val="{2BBBE6A4-3E54-45F5-BED7-C7C4E49E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qFormat/>
    <w:rsid w:val="006D655B"/>
    <w:pPr>
      <w:keepNext/>
      <w:jc w:val="center"/>
      <w:outlineLvl w:val="0"/>
    </w:pPr>
    <w:rPr>
      <w:b/>
      <w:szCs w:val="2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rial">
    <w:name w:val="Стиль Arial по ширине"/>
    <w:basedOn w:val="a1"/>
    <w:rsid w:val="004B1937"/>
    <w:pPr>
      <w:ind w:firstLine="567"/>
      <w:jc w:val="both"/>
    </w:pPr>
    <w:rPr>
      <w:rFonts w:ascii="Arial" w:hAnsi="Arial"/>
      <w:sz w:val="20"/>
      <w:szCs w:val="20"/>
    </w:rPr>
  </w:style>
  <w:style w:type="paragraph" w:customStyle="1" w:styleId="092">
    <w:name w:val="Стиль Междустр.интервал:  множитель 092 ин"/>
    <w:basedOn w:val="a1"/>
    <w:rsid w:val="00386F16"/>
    <w:pPr>
      <w:ind w:firstLine="567"/>
      <w:jc w:val="both"/>
    </w:pPr>
    <w:rPr>
      <w:rFonts w:ascii="Arial" w:hAnsi="Arial"/>
      <w:sz w:val="20"/>
      <w:szCs w:val="20"/>
    </w:rPr>
  </w:style>
  <w:style w:type="paragraph" w:styleId="2">
    <w:name w:val="Body Text 2"/>
    <w:basedOn w:val="a1"/>
    <w:rsid w:val="00D23D7B"/>
    <w:pPr>
      <w:spacing w:before="40" w:after="40"/>
      <w:jc w:val="both"/>
    </w:pPr>
    <w:rPr>
      <w:rFonts w:ascii="Arial" w:hAnsi="Arial"/>
      <w:sz w:val="20"/>
      <w:szCs w:val="20"/>
    </w:rPr>
  </w:style>
  <w:style w:type="paragraph" w:styleId="a5">
    <w:name w:val="Body Text"/>
    <w:basedOn w:val="a1"/>
    <w:rsid w:val="00D23D7B"/>
    <w:pPr>
      <w:spacing w:after="120"/>
    </w:pPr>
    <w:rPr>
      <w:sz w:val="20"/>
      <w:szCs w:val="20"/>
    </w:rPr>
  </w:style>
  <w:style w:type="paragraph" w:styleId="a6">
    <w:name w:val="annotation text"/>
    <w:aliases w:val="Примечания"/>
    <w:basedOn w:val="a1"/>
    <w:semiHidden/>
    <w:rsid w:val="00D23D7B"/>
    <w:pPr>
      <w:spacing w:after="60"/>
      <w:ind w:firstLine="284"/>
      <w:jc w:val="both"/>
    </w:pPr>
    <w:rPr>
      <w:i/>
      <w:sz w:val="16"/>
      <w:szCs w:val="20"/>
    </w:rPr>
  </w:style>
  <w:style w:type="paragraph" w:styleId="a7">
    <w:name w:val="Body Text Indent"/>
    <w:basedOn w:val="a1"/>
    <w:rsid w:val="0098102B"/>
    <w:pPr>
      <w:spacing w:after="120"/>
      <w:ind w:left="283"/>
    </w:pPr>
    <w:rPr>
      <w:sz w:val="20"/>
      <w:szCs w:val="20"/>
    </w:rPr>
  </w:style>
  <w:style w:type="paragraph" w:styleId="a0">
    <w:name w:val="List Bullet"/>
    <w:basedOn w:val="a1"/>
    <w:rsid w:val="0098102B"/>
    <w:pPr>
      <w:numPr>
        <w:numId w:val="8"/>
      </w:numPr>
      <w:spacing w:before="20" w:after="20"/>
      <w:jc w:val="both"/>
    </w:pPr>
    <w:rPr>
      <w:rFonts w:ascii="Arial" w:hAnsi="Arial"/>
      <w:sz w:val="18"/>
      <w:szCs w:val="20"/>
    </w:rPr>
  </w:style>
  <w:style w:type="paragraph" w:customStyle="1" w:styleId="1">
    <w:name w:val="Нумерованный список 1"/>
    <w:basedOn w:val="a5"/>
    <w:rsid w:val="00CA23F5"/>
    <w:pPr>
      <w:numPr>
        <w:numId w:val="10"/>
      </w:numPr>
      <w:spacing w:after="60"/>
      <w:jc w:val="both"/>
    </w:pPr>
    <w:rPr>
      <w:rFonts w:ascii="Arial" w:hAnsi="Arial"/>
      <w:sz w:val="16"/>
    </w:rPr>
  </w:style>
  <w:style w:type="paragraph" w:styleId="a">
    <w:name w:val="List"/>
    <w:basedOn w:val="a1"/>
    <w:next w:val="a5"/>
    <w:rsid w:val="00677CE8"/>
    <w:pPr>
      <w:keepNext/>
      <w:keepLines/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both"/>
    </w:pPr>
    <w:rPr>
      <w:rFonts w:ascii="Arial" w:hAnsi="Arial"/>
      <w:b/>
      <w:sz w:val="14"/>
      <w:szCs w:val="20"/>
    </w:rPr>
  </w:style>
  <w:style w:type="paragraph" w:styleId="20">
    <w:name w:val="List 2"/>
    <w:basedOn w:val="a1"/>
    <w:rsid w:val="000F0E25"/>
    <w:pPr>
      <w:ind w:left="566" w:hanging="283"/>
    </w:pPr>
    <w:rPr>
      <w:sz w:val="20"/>
      <w:szCs w:val="20"/>
    </w:rPr>
  </w:style>
  <w:style w:type="paragraph" w:styleId="a8">
    <w:name w:val="caption"/>
    <w:basedOn w:val="a1"/>
    <w:next w:val="a1"/>
    <w:qFormat/>
    <w:rsid w:val="00EA22DF"/>
    <w:rPr>
      <w:b/>
      <w:bCs/>
      <w:sz w:val="20"/>
      <w:szCs w:val="20"/>
    </w:rPr>
  </w:style>
  <w:style w:type="paragraph" w:styleId="11">
    <w:name w:val="toc 1"/>
    <w:basedOn w:val="a1"/>
    <w:next w:val="a1"/>
    <w:autoRedefine/>
    <w:semiHidden/>
    <w:rsid w:val="00EA22DF"/>
  </w:style>
  <w:style w:type="character" w:styleId="a9">
    <w:name w:val="Hyperlink"/>
    <w:rsid w:val="00EA22DF"/>
    <w:rPr>
      <w:color w:val="0000FF"/>
      <w:u w:val="single"/>
    </w:rPr>
  </w:style>
  <w:style w:type="paragraph" w:styleId="aa">
    <w:name w:val="footer"/>
    <w:basedOn w:val="a1"/>
    <w:rsid w:val="007C7678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7C7678"/>
  </w:style>
  <w:style w:type="paragraph" w:styleId="ac">
    <w:name w:val="header"/>
    <w:basedOn w:val="a1"/>
    <w:rsid w:val="0082173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3C1E-C443-44CA-8E61-AD47ED6A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4796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Inc.</Company>
  <LinksUpToDate>false</LinksUpToDate>
  <CharactersWithSpaces>32070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OLGA</dc:creator>
  <cp:keywords/>
  <dc:description/>
  <cp:lastModifiedBy>Igor</cp:lastModifiedBy>
  <cp:revision>3</cp:revision>
  <dcterms:created xsi:type="dcterms:W3CDTF">2024-10-27T09:57:00Z</dcterms:created>
  <dcterms:modified xsi:type="dcterms:W3CDTF">2024-10-27T09:57:00Z</dcterms:modified>
</cp:coreProperties>
</file>