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15" w:rsidRPr="00037F18" w:rsidRDefault="002733B1" w:rsidP="001A5B15">
      <w:pPr>
        <w:rPr>
          <w:sz w:val="28"/>
          <w:szCs w:val="28"/>
        </w:rPr>
      </w:pPr>
      <w:bookmarkStart w:id="0" w:name="_GoBack"/>
      <w:bookmarkEnd w:id="0"/>
      <w:r w:rsidRPr="00037F18">
        <w:rPr>
          <w:b/>
          <w:sz w:val="28"/>
          <w:szCs w:val="28"/>
        </w:rPr>
        <w:t>Ф.И.О</w:t>
      </w:r>
      <w:r w:rsidRPr="00037F18">
        <w:rPr>
          <w:sz w:val="28"/>
          <w:szCs w:val="28"/>
        </w:rPr>
        <w:t>.</w:t>
      </w:r>
      <w:r w:rsidR="00370933" w:rsidRPr="00037F18">
        <w:rPr>
          <w:sz w:val="28"/>
          <w:szCs w:val="28"/>
        </w:rPr>
        <w:t xml:space="preserve"> </w:t>
      </w:r>
      <w:r w:rsidR="00F31730">
        <w:rPr>
          <w:sz w:val="28"/>
          <w:szCs w:val="28"/>
        </w:rPr>
        <w:t>*******************************</w:t>
      </w:r>
    </w:p>
    <w:p w:rsidR="00C4384B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Пол </w:t>
      </w:r>
      <w:r w:rsidRPr="00037F18">
        <w:rPr>
          <w:sz w:val="28"/>
          <w:szCs w:val="28"/>
        </w:rPr>
        <w:t>мужской</w:t>
      </w:r>
    </w:p>
    <w:p w:rsidR="001A5B15" w:rsidRPr="00037F18" w:rsidRDefault="001A5B15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>Возраст</w:t>
      </w:r>
      <w:r w:rsidRPr="00037F18">
        <w:rPr>
          <w:sz w:val="28"/>
          <w:szCs w:val="28"/>
        </w:rPr>
        <w:t>: 51 год.</w:t>
      </w:r>
    </w:p>
    <w:p w:rsidR="001A5B15" w:rsidRPr="00037F18" w:rsidRDefault="001A5B15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>Семейное положение</w:t>
      </w:r>
      <w:r w:rsidRPr="00037F18">
        <w:rPr>
          <w:sz w:val="28"/>
          <w:szCs w:val="28"/>
        </w:rPr>
        <w:t>:</w:t>
      </w:r>
      <w:r w:rsidR="00BB7DAF">
        <w:rPr>
          <w:sz w:val="28"/>
          <w:szCs w:val="28"/>
        </w:rPr>
        <w:t xml:space="preserve"> не</w:t>
      </w:r>
      <w:r w:rsidRPr="00037F18">
        <w:rPr>
          <w:sz w:val="28"/>
          <w:szCs w:val="28"/>
        </w:rPr>
        <w:t xml:space="preserve"> женат.</w:t>
      </w:r>
    </w:p>
    <w:p w:rsidR="00C4384B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Образование: </w:t>
      </w:r>
      <w:r w:rsidRPr="00037F18">
        <w:rPr>
          <w:sz w:val="28"/>
          <w:szCs w:val="28"/>
        </w:rPr>
        <w:t>средне-специальное.</w:t>
      </w:r>
    </w:p>
    <w:p w:rsidR="001A5B15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>Место работы</w:t>
      </w:r>
      <w:r w:rsidRPr="00037F18">
        <w:rPr>
          <w:sz w:val="28"/>
          <w:szCs w:val="28"/>
        </w:rPr>
        <w:t>: не работает</w:t>
      </w:r>
    </w:p>
    <w:p w:rsidR="00C4384B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Национальность: </w:t>
      </w:r>
      <w:r w:rsidRPr="00037F18">
        <w:rPr>
          <w:sz w:val="28"/>
          <w:szCs w:val="28"/>
        </w:rPr>
        <w:t>русский</w:t>
      </w:r>
    </w:p>
    <w:p w:rsidR="00C4384B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Вероисповедание: </w:t>
      </w:r>
      <w:r w:rsidRPr="00037F18">
        <w:rPr>
          <w:sz w:val="28"/>
          <w:szCs w:val="28"/>
        </w:rPr>
        <w:t>православный</w:t>
      </w:r>
    </w:p>
    <w:p w:rsidR="001A5B15" w:rsidRPr="00037F18" w:rsidRDefault="00C4384B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>Дата поступления</w:t>
      </w:r>
      <w:r w:rsidR="00FE2AEE" w:rsidRPr="00037F18">
        <w:rPr>
          <w:sz w:val="28"/>
          <w:szCs w:val="28"/>
        </w:rPr>
        <w:t>: 29.09</w:t>
      </w:r>
      <w:r w:rsidR="001A5B15" w:rsidRPr="00037F18">
        <w:rPr>
          <w:sz w:val="28"/>
          <w:szCs w:val="28"/>
        </w:rPr>
        <w:t>.2003.</w:t>
      </w:r>
    </w:p>
    <w:p w:rsidR="001A5B15" w:rsidRPr="00037F18" w:rsidRDefault="001A5B15" w:rsidP="001A5B15">
      <w:pPr>
        <w:rPr>
          <w:sz w:val="28"/>
          <w:szCs w:val="28"/>
        </w:rPr>
      </w:pPr>
      <w:r w:rsidRPr="00037F18">
        <w:rPr>
          <w:b/>
          <w:sz w:val="28"/>
          <w:szCs w:val="28"/>
        </w:rPr>
        <w:t>Диагноз:</w:t>
      </w:r>
      <w:r w:rsidR="00FE2AEE" w:rsidRPr="00037F18">
        <w:rPr>
          <w:b/>
          <w:sz w:val="28"/>
          <w:szCs w:val="28"/>
        </w:rPr>
        <w:t xml:space="preserve"> </w:t>
      </w:r>
      <w:r w:rsidR="00FE2AEE" w:rsidRPr="00037F18">
        <w:rPr>
          <w:sz w:val="28"/>
          <w:szCs w:val="28"/>
        </w:rPr>
        <w:t>Параноидная шизофрения</w:t>
      </w:r>
      <w:r w:rsidR="00FE2AEE" w:rsidRPr="00037F18">
        <w:rPr>
          <w:b/>
          <w:sz w:val="28"/>
          <w:szCs w:val="28"/>
        </w:rPr>
        <w:t xml:space="preserve"> </w:t>
      </w:r>
      <w:r w:rsidR="00FE2AEE" w:rsidRPr="00037F18">
        <w:rPr>
          <w:sz w:val="28"/>
          <w:szCs w:val="28"/>
        </w:rPr>
        <w:t xml:space="preserve">непрерывная форма </w:t>
      </w:r>
      <w:r w:rsidR="00FE2AEE" w:rsidRPr="00037F18">
        <w:rPr>
          <w:sz w:val="28"/>
          <w:szCs w:val="28"/>
          <w:lang w:val="en-US"/>
        </w:rPr>
        <w:t>F</w:t>
      </w:r>
      <w:r w:rsidR="00FE2AEE" w:rsidRPr="00037F18">
        <w:rPr>
          <w:sz w:val="28"/>
          <w:szCs w:val="28"/>
        </w:rPr>
        <w:t>20.0</w:t>
      </w:r>
    </w:p>
    <w:p w:rsidR="00C4384B" w:rsidRPr="00037F18" w:rsidRDefault="00C4384B" w:rsidP="001A5B15">
      <w:pPr>
        <w:rPr>
          <w:b/>
          <w:sz w:val="28"/>
          <w:szCs w:val="28"/>
        </w:rPr>
      </w:pPr>
    </w:p>
    <w:p w:rsidR="00C4384B" w:rsidRPr="00037F18" w:rsidRDefault="00C4384B" w:rsidP="001A5B15">
      <w:pPr>
        <w:rPr>
          <w:b/>
          <w:sz w:val="28"/>
          <w:szCs w:val="28"/>
        </w:rPr>
      </w:pPr>
    </w:p>
    <w:p w:rsidR="00C4384B" w:rsidRPr="00037F18" w:rsidRDefault="00C4384B" w:rsidP="001A5B15">
      <w:pPr>
        <w:rPr>
          <w:b/>
          <w:sz w:val="28"/>
          <w:szCs w:val="28"/>
        </w:rPr>
      </w:pPr>
    </w:p>
    <w:p w:rsidR="00C4384B" w:rsidRPr="00037F18" w:rsidRDefault="00C4384B" w:rsidP="001A5B15">
      <w:pPr>
        <w:rPr>
          <w:b/>
          <w:sz w:val="28"/>
          <w:szCs w:val="28"/>
        </w:rPr>
      </w:pPr>
    </w:p>
    <w:p w:rsidR="00C4384B" w:rsidRPr="00037F18" w:rsidRDefault="00C4384B" w:rsidP="00C4384B">
      <w:pPr>
        <w:jc w:val="center"/>
        <w:rPr>
          <w:sz w:val="28"/>
          <w:szCs w:val="28"/>
        </w:rPr>
      </w:pPr>
      <w:r w:rsidRPr="00037F18">
        <w:rPr>
          <w:b/>
          <w:sz w:val="28"/>
          <w:szCs w:val="28"/>
        </w:rPr>
        <w:t>Причина поступления.</w:t>
      </w:r>
    </w:p>
    <w:p w:rsidR="008927CB" w:rsidRPr="00037F18" w:rsidRDefault="00C4384B" w:rsidP="00C4384B">
      <w:pPr>
        <w:rPr>
          <w:sz w:val="28"/>
          <w:szCs w:val="28"/>
        </w:rPr>
      </w:pPr>
      <w:r w:rsidRPr="00037F18">
        <w:rPr>
          <w:sz w:val="28"/>
          <w:szCs w:val="28"/>
        </w:rPr>
        <w:t>После ссоры с родителями</w:t>
      </w:r>
      <w:r w:rsidR="008927CB" w:rsidRPr="00037F18">
        <w:rPr>
          <w:sz w:val="28"/>
          <w:szCs w:val="28"/>
        </w:rPr>
        <w:t xml:space="preserve"> в состоянии алкогольного опьянения по скорой помощи был госпитализирован в ТОКПБ.</w:t>
      </w:r>
    </w:p>
    <w:p w:rsidR="008C1019" w:rsidRPr="00037F18" w:rsidRDefault="008C1019" w:rsidP="00C4384B">
      <w:pPr>
        <w:rPr>
          <w:sz w:val="28"/>
          <w:szCs w:val="28"/>
        </w:rPr>
      </w:pPr>
    </w:p>
    <w:p w:rsidR="008C1019" w:rsidRPr="00037F18" w:rsidRDefault="008C1019" w:rsidP="00C4384B">
      <w:pPr>
        <w:rPr>
          <w:sz w:val="28"/>
          <w:szCs w:val="28"/>
        </w:rPr>
      </w:pPr>
    </w:p>
    <w:p w:rsidR="00037F18" w:rsidRPr="00037F18" w:rsidRDefault="00037F18" w:rsidP="00C4384B">
      <w:pPr>
        <w:rPr>
          <w:sz w:val="28"/>
          <w:szCs w:val="28"/>
        </w:rPr>
      </w:pPr>
    </w:p>
    <w:p w:rsidR="00037F18" w:rsidRPr="00037F18" w:rsidRDefault="00037F18" w:rsidP="00C4384B">
      <w:pPr>
        <w:rPr>
          <w:sz w:val="28"/>
          <w:szCs w:val="28"/>
        </w:rPr>
      </w:pPr>
    </w:p>
    <w:p w:rsidR="00C4384B" w:rsidRPr="00037F18" w:rsidRDefault="008927CB" w:rsidP="008927CB">
      <w:pPr>
        <w:jc w:val="center"/>
        <w:rPr>
          <w:sz w:val="28"/>
          <w:szCs w:val="28"/>
        </w:rPr>
      </w:pPr>
      <w:r w:rsidRPr="00037F18">
        <w:rPr>
          <w:b/>
          <w:sz w:val="28"/>
          <w:szCs w:val="28"/>
        </w:rPr>
        <w:t>Жалобы.</w:t>
      </w:r>
    </w:p>
    <w:p w:rsidR="008927CB" w:rsidRPr="00037F18" w:rsidRDefault="00370933" w:rsidP="008927CB">
      <w:pPr>
        <w:rPr>
          <w:sz w:val="28"/>
          <w:szCs w:val="28"/>
        </w:rPr>
      </w:pPr>
      <w:r w:rsidRPr="00037F18">
        <w:rPr>
          <w:sz w:val="28"/>
          <w:szCs w:val="28"/>
        </w:rPr>
        <w:t>На потемнение в голове, отсутствие идей, фантазий.</w:t>
      </w:r>
      <w:r w:rsidR="00FE2AEE" w:rsidRPr="00037F18">
        <w:rPr>
          <w:sz w:val="28"/>
          <w:szCs w:val="28"/>
        </w:rPr>
        <w:t xml:space="preserve"> </w:t>
      </w:r>
    </w:p>
    <w:p w:rsidR="00FE2AEE" w:rsidRPr="00037F18" w:rsidRDefault="00FE2AEE" w:rsidP="008927CB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На то, что родные ставят над ним эксперимент (не кормят, не пускают на улицу. ) </w:t>
      </w: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8927CB" w:rsidRPr="00037F18" w:rsidRDefault="008927CB" w:rsidP="008927CB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История настоящего заболевания</w:t>
      </w:r>
    </w:p>
    <w:p w:rsidR="00FE2AEE" w:rsidRPr="00037F18" w:rsidRDefault="008927CB" w:rsidP="00FE2AEE">
      <w:pPr>
        <w:rPr>
          <w:sz w:val="28"/>
          <w:szCs w:val="28"/>
        </w:rPr>
      </w:pPr>
      <w:r w:rsidRPr="00037F18">
        <w:rPr>
          <w:sz w:val="28"/>
          <w:szCs w:val="28"/>
        </w:rPr>
        <w:t>Считает  себя больным с 12 лет , когда получил ЧМТ</w:t>
      </w:r>
      <w:r w:rsidR="00484152" w:rsidRPr="00037F18">
        <w:rPr>
          <w:sz w:val="28"/>
          <w:szCs w:val="28"/>
        </w:rPr>
        <w:t xml:space="preserve">, после чего </w:t>
      </w:r>
      <w:r w:rsidR="00FE2AEE" w:rsidRPr="00037F18">
        <w:rPr>
          <w:sz w:val="28"/>
          <w:szCs w:val="28"/>
        </w:rPr>
        <w:t>почувствовал</w:t>
      </w:r>
      <w:r w:rsidR="00484152" w:rsidRPr="00037F18">
        <w:rPr>
          <w:sz w:val="28"/>
          <w:szCs w:val="28"/>
        </w:rPr>
        <w:t>” пустоту в голове”, отсутствие мы</w:t>
      </w:r>
      <w:r w:rsidR="00FE2AEE" w:rsidRPr="00037F18">
        <w:rPr>
          <w:sz w:val="28"/>
          <w:szCs w:val="28"/>
        </w:rPr>
        <w:t>слей, которое со временем возникало всё чаще</w:t>
      </w:r>
      <w:r w:rsidR="00484152" w:rsidRPr="00037F18">
        <w:rPr>
          <w:sz w:val="28"/>
          <w:szCs w:val="28"/>
        </w:rPr>
        <w:t xml:space="preserve">. </w:t>
      </w:r>
      <w:r w:rsidR="00FE2AEE" w:rsidRPr="00037F18">
        <w:rPr>
          <w:sz w:val="28"/>
          <w:szCs w:val="28"/>
        </w:rPr>
        <w:t xml:space="preserve">В 1989г. проходил в ТОКПБ военно-психиатрическую экспертизу по направлению военкомата, был выставлен диагноз “психопатия”. С этого времени неоднократно находился на лечении в </w:t>
      </w:r>
      <w:r w:rsidR="00B64BE4" w:rsidRPr="00037F18">
        <w:rPr>
          <w:sz w:val="28"/>
          <w:szCs w:val="28"/>
        </w:rPr>
        <w:t>ТОКПБ. Последняя госпитализация была в сентябре 2003г. После выписки</w:t>
      </w:r>
      <w:r w:rsidR="00BB7DAF">
        <w:rPr>
          <w:sz w:val="28"/>
          <w:szCs w:val="28"/>
        </w:rPr>
        <w:t>,</w:t>
      </w:r>
      <w:r w:rsidR="00B64BE4" w:rsidRPr="00037F18">
        <w:rPr>
          <w:sz w:val="28"/>
          <w:szCs w:val="28"/>
        </w:rPr>
        <w:t xml:space="preserve"> лечение продолжал дома. Лекарства принимал не регулярно. Последний приступ возник в состоянии алкогольного опьянения. Со слов родственников больной был агрессивен, раздражителен, угрожал родным и посторонним.</w:t>
      </w:r>
      <w:r w:rsidR="00D636FE" w:rsidRPr="00037F18">
        <w:rPr>
          <w:sz w:val="28"/>
          <w:szCs w:val="28"/>
        </w:rPr>
        <w:t xml:space="preserve"> По скорой помощи был доставлен в 24 отделение ТОКПБ.  </w:t>
      </w:r>
      <w:r w:rsidR="00B64BE4" w:rsidRPr="00037F18">
        <w:rPr>
          <w:sz w:val="28"/>
          <w:szCs w:val="28"/>
        </w:rPr>
        <w:t xml:space="preserve"> </w:t>
      </w:r>
    </w:p>
    <w:p w:rsidR="008927CB" w:rsidRPr="00037F18" w:rsidRDefault="008927CB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037F18" w:rsidRPr="00037F18" w:rsidRDefault="00037F18" w:rsidP="008927CB">
      <w:pPr>
        <w:rPr>
          <w:sz w:val="28"/>
          <w:szCs w:val="28"/>
        </w:rPr>
      </w:pPr>
    </w:p>
    <w:p w:rsidR="008927CB" w:rsidRPr="00037F18" w:rsidRDefault="008927CB" w:rsidP="008927CB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lastRenderedPageBreak/>
        <w:t>Предшествующие расстройства</w:t>
      </w:r>
    </w:p>
    <w:p w:rsidR="00D636FE" w:rsidRPr="00037F18" w:rsidRDefault="00D636FE" w:rsidP="00D636FE">
      <w:pPr>
        <w:rPr>
          <w:sz w:val="28"/>
          <w:szCs w:val="28"/>
        </w:rPr>
      </w:pPr>
      <w:r w:rsidRPr="00037F18">
        <w:rPr>
          <w:sz w:val="28"/>
          <w:szCs w:val="28"/>
        </w:rPr>
        <w:t>В 12лет ЧМТ.</w:t>
      </w:r>
    </w:p>
    <w:p w:rsidR="00FE2AEE" w:rsidRPr="00037F18" w:rsidRDefault="00FE2AEE" w:rsidP="00FE2AEE">
      <w:pPr>
        <w:rPr>
          <w:sz w:val="28"/>
          <w:szCs w:val="28"/>
        </w:rPr>
      </w:pPr>
      <w:r w:rsidRPr="00037F18">
        <w:rPr>
          <w:sz w:val="28"/>
          <w:szCs w:val="28"/>
        </w:rPr>
        <w:t>В 19</w:t>
      </w:r>
      <w:r w:rsidR="00F31730">
        <w:rPr>
          <w:sz w:val="28"/>
          <w:szCs w:val="28"/>
        </w:rPr>
        <w:t>94-95г находился на лечении в Ти</w:t>
      </w:r>
      <w:r w:rsidRPr="00037F18">
        <w:rPr>
          <w:sz w:val="28"/>
          <w:szCs w:val="28"/>
        </w:rPr>
        <w:t xml:space="preserve">мерязеве. В 1997г оформлена </w:t>
      </w:r>
      <w:r w:rsidRPr="00037F18">
        <w:rPr>
          <w:sz w:val="28"/>
          <w:szCs w:val="28"/>
          <w:lang w:val="en-US"/>
        </w:rPr>
        <w:t>II</w:t>
      </w:r>
      <w:r w:rsidRPr="00037F18">
        <w:rPr>
          <w:sz w:val="28"/>
          <w:szCs w:val="28"/>
        </w:rPr>
        <w:t xml:space="preserve"> группа инвалидности.</w:t>
      </w: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037F18" w:rsidRPr="00037F18" w:rsidRDefault="00037F18" w:rsidP="00E2102A">
      <w:pPr>
        <w:jc w:val="center"/>
        <w:rPr>
          <w:b/>
          <w:sz w:val="28"/>
          <w:szCs w:val="28"/>
        </w:rPr>
      </w:pPr>
    </w:p>
    <w:p w:rsidR="00FE2AEE" w:rsidRPr="00037F18" w:rsidRDefault="00E2102A" w:rsidP="00E2102A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Соматический анамнез.</w:t>
      </w:r>
    </w:p>
    <w:p w:rsidR="00585FED" w:rsidRPr="00037F18" w:rsidRDefault="00585FED" w:rsidP="00585FED">
      <w:pPr>
        <w:rPr>
          <w:sz w:val="28"/>
          <w:szCs w:val="28"/>
        </w:rPr>
      </w:pPr>
      <w:r w:rsidRPr="00037F18">
        <w:rPr>
          <w:sz w:val="28"/>
          <w:szCs w:val="28"/>
        </w:rPr>
        <w:t>Рос и развивался соответственно возрасту. Перенес все типичные детские инфекции. В 12 лет перенес ЧМТ. Острые инфекционные и венерические заболевания отрицает.</w:t>
      </w:r>
    </w:p>
    <w:p w:rsidR="00585FED" w:rsidRPr="00037F18" w:rsidRDefault="00585FED" w:rsidP="00585FED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 Аллергический анамнез не отягощен. </w:t>
      </w:r>
    </w:p>
    <w:p w:rsidR="008D30CC" w:rsidRPr="00037F18" w:rsidRDefault="008D30CC" w:rsidP="00EE7881">
      <w:pPr>
        <w:rPr>
          <w:sz w:val="28"/>
          <w:szCs w:val="28"/>
        </w:rPr>
      </w:pPr>
    </w:p>
    <w:p w:rsidR="00503A09" w:rsidRPr="00037F18" w:rsidRDefault="00503A09">
      <w:pPr>
        <w:jc w:val="center"/>
        <w:rPr>
          <w:b/>
          <w:sz w:val="28"/>
          <w:szCs w:val="28"/>
        </w:rPr>
      </w:pPr>
    </w:p>
    <w:p w:rsidR="00037F18" w:rsidRPr="00037F18" w:rsidRDefault="00037F18">
      <w:pPr>
        <w:jc w:val="center"/>
        <w:rPr>
          <w:b/>
          <w:sz w:val="28"/>
          <w:szCs w:val="28"/>
        </w:rPr>
      </w:pPr>
    </w:p>
    <w:p w:rsidR="00037F18" w:rsidRPr="00037F18" w:rsidRDefault="00037F18">
      <w:pPr>
        <w:jc w:val="center"/>
        <w:rPr>
          <w:b/>
          <w:sz w:val="28"/>
          <w:szCs w:val="28"/>
        </w:rPr>
      </w:pPr>
    </w:p>
    <w:p w:rsidR="00503A09" w:rsidRPr="00037F18" w:rsidRDefault="00503A09">
      <w:pPr>
        <w:jc w:val="center"/>
        <w:rPr>
          <w:sz w:val="28"/>
          <w:szCs w:val="28"/>
        </w:rPr>
      </w:pPr>
      <w:r w:rsidRPr="00037F18">
        <w:rPr>
          <w:b/>
          <w:sz w:val="28"/>
          <w:szCs w:val="28"/>
        </w:rPr>
        <w:t>Личный анамнез</w:t>
      </w:r>
      <w:r w:rsidRPr="00037F18">
        <w:rPr>
          <w:sz w:val="28"/>
          <w:szCs w:val="28"/>
        </w:rPr>
        <w:t>.</w:t>
      </w:r>
    </w:p>
    <w:p w:rsidR="00037F18" w:rsidRPr="00037F18" w:rsidRDefault="00037F18">
      <w:pPr>
        <w:rPr>
          <w:sz w:val="28"/>
          <w:szCs w:val="28"/>
        </w:rPr>
      </w:pPr>
    </w:p>
    <w:p w:rsidR="00037F18" w:rsidRPr="00037F18" w:rsidRDefault="00037F18">
      <w:pPr>
        <w:rPr>
          <w:sz w:val="28"/>
          <w:szCs w:val="28"/>
        </w:rPr>
      </w:pPr>
    </w:p>
    <w:p w:rsidR="00503A09" w:rsidRPr="00037F18" w:rsidRDefault="00503A09">
      <w:pPr>
        <w:rPr>
          <w:sz w:val="28"/>
          <w:szCs w:val="28"/>
        </w:rPr>
      </w:pPr>
      <w:r w:rsidRPr="00037F18">
        <w:rPr>
          <w:sz w:val="28"/>
          <w:szCs w:val="28"/>
        </w:rPr>
        <w:t>Анамнез жизни.</w:t>
      </w:r>
    </w:p>
    <w:p w:rsidR="00037F18" w:rsidRPr="00037F18" w:rsidRDefault="00037F18">
      <w:pPr>
        <w:rPr>
          <w:sz w:val="28"/>
          <w:szCs w:val="28"/>
        </w:rPr>
      </w:pPr>
    </w:p>
    <w:p w:rsidR="00B30734" w:rsidRPr="00037F18" w:rsidRDefault="00B30734">
      <w:pPr>
        <w:rPr>
          <w:sz w:val="28"/>
          <w:szCs w:val="28"/>
        </w:rPr>
      </w:pPr>
      <w:r w:rsidRPr="00037F18">
        <w:rPr>
          <w:sz w:val="28"/>
          <w:szCs w:val="28"/>
        </w:rPr>
        <w:t>Беременность</w:t>
      </w:r>
      <w:r w:rsidR="00BB7DAF">
        <w:rPr>
          <w:sz w:val="28"/>
          <w:szCs w:val="28"/>
        </w:rPr>
        <w:t xml:space="preserve"> матери</w:t>
      </w:r>
      <w:r w:rsidR="00605AF5" w:rsidRPr="00037F18">
        <w:rPr>
          <w:sz w:val="28"/>
          <w:szCs w:val="28"/>
        </w:rPr>
        <w:t xml:space="preserve"> была желанной и</w:t>
      </w:r>
      <w:r w:rsidRPr="00037F18">
        <w:rPr>
          <w:sz w:val="28"/>
          <w:szCs w:val="28"/>
        </w:rPr>
        <w:t xml:space="preserve"> протекала </w:t>
      </w:r>
      <w:r w:rsidR="00605AF5" w:rsidRPr="00037F18">
        <w:rPr>
          <w:sz w:val="28"/>
          <w:szCs w:val="28"/>
        </w:rPr>
        <w:t>без патологии.</w:t>
      </w:r>
    </w:p>
    <w:p w:rsidR="00605AF5" w:rsidRPr="00037F18" w:rsidRDefault="00C363EA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 Рос и развивался</w:t>
      </w:r>
      <w:r w:rsidR="00503A09" w:rsidRPr="00037F18">
        <w:rPr>
          <w:sz w:val="28"/>
          <w:szCs w:val="28"/>
        </w:rPr>
        <w:t xml:space="preserve"> соотве</w:t>
      </w:r>
      <w:r w:rsidRPr="00037F18">
        <w:rPr>
          <w:sz w:val="28"/>
          <w:szCs w:val="28"/>
        </w:rPr>
        <w:t>тственно возрасту. В</w:t>
      </w:r>
      <w:r w:rsidR="00EE7881" w:rsidRPr="00037F18">
        <w:rPr>
          <w:sz w:val="28"/>
          <w:szCs w:val="28"/>
        </w:rPr>
        <w:t xml:space="preserve"> школу пошл с 7 лет, </w:t>
      </w:r>
      <w:r w:rsidR="00605AF5" w:rsidRPr="00037F18">
        <w:rPr>
          <w:sz w:val="28"/>
          <w:szCs w:val="28"/>
        </w:rPr>
        <w:t xml:space="preserve"> учился хорошо. Получил средне-спецальное образование.</w:t>
      </w:r>
    </w:p>
    <w:p w:rsidR="00037F18" w:rsidRPr="00037F18" w:rsidRDefault="00037F18">
      <w:pPr>
        <w:rPr>
          <w:sz w:val="28"/>
          <w:szCs w:val="28"/>
        </w:rPr>
      </w:pPr>
    </w:p>
    <w:p w:rsidR="00503A09" w:rsidRPr="00037F18" w:rsidRDefault="00503A09">
      <w:pPr>
        <w:rPr>
          <w:sz w:val="28"/>
          <w:szCs w:val="28"/>
        </w:rPr>
      </w:pPr>
      <w:r w:rsidRPr="00037F18">
        <w:rPr>
          <w:sz w:val="28"/>
          <w:szCs w:val="28"/>
        </w:rPr>
        <w:t>Социальный а</w:t>
      </w:r>
      <w:r w:rsidR="00273AEC" w:rsidRPr="00037F18">
        <w:rPr>
          <w:sz w:val="28"/>
          <w:szCs w:val="28"/>
        </w:rPr>
        <w:t>намнез, бытовые условия:</w:t>
      </w:r>
      <w:r w:rsidR="00605AF5" w:rsidRPr="00037F18">
        <w:rPr>
          <w:sz w:val="28"/>
          <w:szCs w:val="28"/>
        </w:rPr>
        <w:t xml:space="preserve"> не</w:t>
      </w:r>
      <w:r w:rsidR="00273AEC" w:rsidRPr="00037F18">
        <w:rPr>
          <w:sz w:val="28"/>
          <w:szCs w:val="28"/>
        </w:rPr>
        <w:t xml:space="preserve"> женат</w:t>
      </w:r>
      <w:r w:rsidRPr="00037F18">
        <w:rPr>
          <w:sz w:val="28"/>
          <w:szCs w:val="28"/>
        </w:rPr>
        <w:t>,</w:t>
      </w:r>
      <w:r w:rsidR="00605AF5" w:rsidRPr="00037F18">
        <w:rPr>
          <w:sz w:val="28"/>
          <w:szCs w:val="28"/>
        </w:rPr>
        <w:t xml:space="preserve"> детей нет</w:t>
      </w:r>
      <w:r w:rsidRPr="00037F18">
        <w:rPr>
          <w:sz w:val="28"/>
          <w:szCs w:val="28"/>
        </w:rPr>
        <w:t>.</w:t>
      </w:r>
    </w:p>
    <w:p w:rsidR="00602EB4" w:rsidRPr="00037F18" w:rsidRDefault="00503A09">
      <w:pPr>
        <w:rPr>
          <w:sz w:val="28"/>
          <w:szCs w:val="28"/>
        </w:rPr>
      </w:pPr>
      <w:r w:rsidRPr="00037F18">
        <w:rPr>
          <w:sz w:val="28"/>
          <w:szCs w:val="28"/>
        </w:rPr>
        <w:t>Характер питания удовлетворительный.</w:t>
      </w:r>
      <w:r w:rsidR="00273AEC" w:rsidRPr="00037F18">
        <w:rPr>
          <w:sz w:val="28"/>
          <w:szCs w:val="28"/>
        </w:rPr>
        <w:t xml:space="preserve"> С детства  </w:t>
      </w:r>
      <w:r w:rsidR="00602EB4" w:rsidRPr="00037F18">
        <w:rPr>
          <w:sz w:val="28"/>
          <w:szCs w:val="28"/>
        </w:rPr>
        <w:t>живет в своем доме.</w:t>
      </w:r>
    </w:p>
    <w:p w:rsidR="00503A09" w:rsidRPr="00037F18" w:rsidRDefault="00602EB4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Физкультурой и спортом не занимается.  </w:t>
      </w:r>
    </w:p>
    <w:p w:rsidR="00503A09" w:rsidRPr="00BB7DAF" w:rsidRDefault="00503A09">
      <w:pPr>
        <w:rPr>
          <w:sz w:val="28"/>
          <w:szCs w:val="28"/>
        </w:rPr>
      </w:pPr>
      <w:r w:rsidRPr="00037F18">
        <w:rPr>
          <w:sz w:val="28"/>
          <w:szCs w:val="28"/>
        </w:rPr>
        <w:t>Вредные привычки:</w:t>
      </w:r>
      <w:r w:rsidR="00602EB4" w:rsidRPr="00037F18">
        <w:rPr>
          <w:sz w:val="28"/>
          <w:szCs w:val="28"/>
        </w:rPr>
        <w:t xml:space="preserve"> </w:t>
      </w:r>
      <w:r w:rsidR="00D619D8" w:rsidRPr="00037F18">
        <w:rPr>
          <w:sz w:val="28"/>
          <w:szCs w:val="28"/>
        </w:rPr>
        <w:t>курит</w:t>
      </w:r>
      <w:r w:rsidR="00BB7DAF">
        <w:rPr>
          <w:sz w:val="28"/>
          <w:szCs w:val="28"/>
        </w:rPr>
        <w:t xml:space="preserve">, </w:t>
      </w:r>
      <w:r w:rsidR="00605AF5" w:rsidRPr="00037F18">
        <w:rPr>
          <w:sz w:val="28"/>
          <w:szCs w:val="28"/>
        </w:rPr>
        <w:t>выкуривает</w:t>
      </w:r>
      <w:r w:rsidR="00F33FC4" w:rsidRPr="00037F18">
        <w:rPr>
          <w:sz w:val="28"/>
          <w:szCs w:val="28"/>
        </w:rPr>
        <w:t xml:space="preserve"> 2 пачки в день, алкоголем </w:t>
      </w:r>
      <w:r w:rsidR="00BB7DAF">
        <w:rPr>
          <w:sz w:val="28"/>
          <w:szCs w:val="28"/>
        </w:rPr>
        <w:t xml:space="preserve">не </w:t>
      </w:r>
      <w:r w:rsidR="00F33FC4" w:rsidRPr="00037F18">
        <w:rPr>
          <w:sz w:val="28"/>
          <w:szCs w:val="28"/>
        </w:rPr>
        <w:t>злоупотребляет,</w:t>
      </w:r>
      <w:r w:rsidR="00BB7DAF">
        <w:rPr>
          <w:sz w:val="28"/>
          <w:szCs w:val="28"/>
        </w:rPr>
        <w:t xml:space="preserve"> курит “план</w:t>
      </w:r>
      <w:r w:rsidR="00BB7DAF" w:rsidRPr="00BB7DAF">
        <w:rPr>
          <w:sz w:val="28"/>
          <w:szCs w:val="28"/>
        </w:rPr>
        <w:t>”</w:t>
      </w:r>
      <w:r w:rsidR="00BB7DAF">
        <w:rPr>
          <w:sz w:val="28"/>
          <w:szCs w:val="28"/>
        </w:rPr>
        <w:t>.</w:t>
      </w:r>
    </w:p>
    <w:p w:rsidR="00AF690E" w:rsidRPr="00037F18" w:rsidRDefault="00605AF5">
      <w:pPr>
        <w:rPr>
          <w:sz w:val="28"/>
          <w:szCs w:val="28"/>
        </w:rPr>
      </w:pPr>
      <w:r w:rsidRPr="00037F18">
        <w:rPr>
          <w:sz w:val="28"/>
          <w:szCs w:val="28"/>
        </w:rPr>
        <w:t>В больнице пациента посещает мать раз в неделю.</w:t>
      </w:r>
      <w:r w:rsidR="00AF690E" w:rsidRPr="00037F18">
        <w:rPr>
          <w:sz w:val="28"/>
          <w:szCs w:val="28"/>
        </w:rPr>
        <w:t xml:space="preserve">  </w:t>
      </w:r>
    </w:p>
    <w:p w:rsidR="00037F18" w:rsidRPr="00037F18" w:rsidRDefault="00037F18">
      <w:pPr>
        <w:pStyle w:val="1"/>
        <w:rPr>
          <w:szCs w:val="28"/>
        </w:rPr>
      </w:pPr>
    </w:p>
    <w:p w:rsidR="00503A09" w:rsidRPr="00037F18" w:rsidRDefault="00503A09">
      <w:pPr>
        <w:pStyle w:val="1"/>
        <w:rPr>
          <w:szCs w:val="28"/>
        </w:rPr>
      </w:pPr>
      <w:r w:rsidRPr="00037F18">
        <w:rPr>
          <w:szCs w:val="28"/>
        </w:rPr>
        <w:t>Аллергологический анамнез не отягощен.</w:t>
      </w:r>
    </w:p>
    <w:p w:rsidR="00037F18" w:rsidRPr="00037F18" w:rsidRDefault="00037F18">
      <w:pPr>
        <w:pStyle w:val="1"/>
        <w:rPr>
          <w:szCs w:val="28"/>
        </w:rPr>
      </w:pPr>
    </w:p>
    <w:p w:rsidR="00037F18" w:rsidRPr="00037F18" w:rsidRDefault="00037F18" w:rsidP="00037F18">
      <w:pPr>
        <w:rPr>
          <w:sz w:val="28"/>
          <w:szCs w:val="28"/>
        </w:rPr>
      </w:pPr>
    </w:p>
    <w:p w:rsidR="00037F18" w:rsidRPr="00037F18" w:rsidRDefault="00037F18" w:rsidP="00037F18">
      <w:pPr>
        <w:rPr>
          <w:sz w:val="28"/>
          <w:szCs w:val="28"/>
        </w:rPr>
      </w:pPr>
    </w:p>
    <w:p w:rsidR="00503A09" w:rsidRPr="00037F18" w:rsidRDefault="00503A09">
      <w:pPr>
        <w:pStyle w:val="1"/>
        <w:rPr>
          <w:szCs w:val="28"/>
        </w:rPr>
      </w:pPr>
      <w:r w:rsidRPr="00037F18">
        <w:rPr>
          <w:szCs w:val="28"/>
        </w:rPr>
        <w:t>Анамнез семейный</w:t>
      </w:r>
    </w:p>
    <w:p w:rsidR="00037F18" w:rsidRPr="00037F18" w:rsidRDefault="00037F18" w:rsidP="00037F18">
      <w:pPr>
        <w:rPr>
          <w:sz w:val="28"/>
          <w:szCs w:val="28"/>
        </w:rPr>
      </w:pPr>
    </w:p>
    <w:p w:rsidR="00B30734" w:rsidRPr="00037F18" w:rsidRDefault="00B30734" w:rsidP="00B30734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Воспитывался отцом и </w:t>
      </w:r>
      <w:r w:rsidR="00885C7E" w:rsidRPr="00037F18">
        <w:rPr>
          <w:sz w:val="28"/>
          <w:szCs w:val="28"/>
        </w:rPr>
        <w:t>матерью</w:t>
      </w:r>
      <w:r w:rsidRPr="00037F18">
        <w:rPr>
          <w:sz w:val="28"/>
          <w:szCs w:val="28"/>
        </w:rPr>
        <w:t xml:space="preserve">, иногда в воспитании принимала участие бабушка. Есть младший брат. Отмечает меньшее внимание к себе, чем к младшему брату. С братом и с </w:t>
      </w:r>
      <w:r w:rsidR="00885C7E" w:rsidRPr="00037F18">
        <w:rPr>
          <w:sz w:val="28"/>
          <w:szCs w:val="28"/>
        </w:rPr>
        <w:t>родителями</w:t>
      </w:r>
      <w:r w:rsidRPr="00037F18">
        <w:rPr>
          <w:sz w:val="28"/>
          <w:szCs w:val="28"/>
        </w:rPr>
        <w:t xml:space="preserve"> сорится не часто.  </w:t>
      </w:r>
      <w:r w:rsidR="00827C50" w:rsidRPr="00037F18">
        <w:rPr>
          <w:sz w:val="28"/>
          <w:szCs w:val="28"/>
        </w:rPr>
        <w:t>Среди родственников  психическими заболеваниями никто не страдал.</w:t>
      </w:r>
      <w:r w:rsidRPr="00037F18">
        <w:rPr>
          <w:sz w:val="28"/>
          <w:szCs w:val="28"/>
        </w:rPr>
        <w:t xml:space="preserve">  </w:t>
      </w:r>
    </w:p>
    <w:p w:rsidR="00370933" w:rsidRPr="00037F18" w:rsidRDefault="00370933" w:rsidP="00B30734">
      <w:pPr>
        <w:rPr>
          <w:sz w:val="28"/>
          <w:szCs w:val="28"/>
        </w:rPr>
      </w:pPr>
    </w:p>
    <w:p w:rsidR="00370933" w:rsidRPr="00037F18" w:rsidRDefault="00370933" w:rsidP="00B30734">
      <w:pPr>
        <w:rPr>
          <w:sz w:val="28"/>
          <w:szCs w:val="28"/>
        </w:rPr>
      </w:pPr>
    </w:p>
    <w:p w:rsidR="00037F18" w:rsidRPr="00037F18" w:rsidRDefault="00037F18" w:rsidP="00B30734">
      <w:pPr>
        <w:rPr>
          <w:sz w:val="28"/>
          <w:szCs w:val="28"/>
        </w:rPr>
      </w:pPr>
    </w:p>
    <w:p w:rsidR="00037F18" w:rsidRPr="00037F18" w:rsidRDefault="00037F18" w:rsidP="00B30734">
      <w:pPr>
        <w:rPr>
          <w:sz w:val="28"/>
          <w:szCs w:val="28"/>
        </w:rPr>
      </w:pPr>
    </w:p>
    <w:p w:rsidR="00A4153B" w:rsidRPr="00037F18" w:rsidRDefault="00A4153B" w:rsidP="00A4153B">
      <w:pPr>
        <w:tabs>
          <w:tab w:val="right" w:pos="9355"/>
        </w:tabs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Неврологический статус.</w:t>
      </w:r>
    </w:p>
    <w:p w:rsidR="00037F18" w:rsidRPr="00037F18" w:rsidRDefault="00037F18" w:rsidP="00A4153B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A4153B" w:rsidRPr="00037F18" w:rsidRDefault="00A4153B" w:rsidP="00A4153B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Черепно-мозговая травма в 12 лет</w:t>
      </w:r>
      <w:r w:rsidR="00681DDF" w:rsidRPr="00037F18">
        <w:rPr>
          <w:sz w:val="28"/>
          <w:szCs w:val="28"/>
        </w:rPr>
        <w:t xml:space="preserve">. Движения глазных яблок в полном объеме, зрачки нормальной величины, конвергенция и аккомодация- в норме. Чувствительность на лице сохранена, лицо симметричное, расположение носогубных складок, углов рта правильное, симметричное. Слух сохранен. Вкус пациент различает. Речь правильная. В позе Ромберга устойчив, отмечается незначительный тремор рук. Пальценосовую пробу выполняет. </w:t>
      </w:r>
    </w:p>
    <w:p w:rsidR="00681DDF" w:rsidRPr="00037F18" w:rsidRDefault="00681DDF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037F18" w:rsidRPr="00037F18" w:rsidRDefault="00037F18" w:rsidP="00A4153B">
      <w:pPr>
        <w:tabs>
          <w:tab w:val="right" w:pos="9355"/>
        </w:tabs>
        <w:rPr>
          <w:sz w:val="28"/>
          <w:szCs w:val="28"/>
        </w:rPr>
      </w:pPr>
    </w:p>
    <w:p w:rsidR="00605AF5" w:rsidRPr="00037F18" w:rsidRDefault="00605AF5">
      <w:pPr>
        <w:tabs>
          <w:tab w:val="right" w:pos="9355"/>
        </w:tabs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Психический статус.</w:t>
      </w:r>
    </w:p>
    <w:p w:rsidR="00037F18" w:rsidRPr="00037F18" w:rsidRDefault="00037F18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503A09" w:rsidRPr="00037F18" w:rsidRDefault="00605AF5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>Внешний вид и поведение во время интер</w:t>
      </w:r>
      <w:r w:rsidR="00370933" w:rsidRPr="00037F18">
        <w:rPr>
          <w:b/>
          <w:sz w:val="28"/>
          <w:szCs w:val="28"/>
        </w:rPr>
        <w:t>в</w:t>
      </w:r>
      <w:r w:rsidRPr="00037F18">
        <w:rPr>
          <w:b/>
          <w:sz w:val="28"/>
          <w:szCs w:val="28"/>
        </w:rPr>
        <w:t>ью:</w:t>
      </w:r>
      <w:r w:rsidR="00503A09" w:rsidRPr="00037F18">
        <w:rPr>
          <w:sz w:val="28"/>
          <w:szCs w:val="28"/>
        </w:rPr>
        <w:t xml:space="preserve">  </w:t>
      </w:r>
    </w:p>
    <w:p w:rsidR="00037F18" w:rsidRPr="00037F18" w:rsidRDefault="00037F18" w:rsidP="00605AF5">
      <w:pPr>
        <w:tabs>
          <w:tab w:val="right" w:pos="9355"/>
        </w:tabs>
        <w:rPr>
          <w:sz w:val="28"/>
          <w:szCs w:val="28"/>
        </w:rPr>
      </w:pPr>
    </w:p>
    <w:p w:rsidR="00370933" w:rsidRPr="00037F18" w:rsidRDefault="00370933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В течение дня пациент спит, читает книги (преимущественно исторического и философского характера.). Есть хобби-рисование. Аппетит хороший, столовую посещает регулярно. Внешний вид опрятный: волосы причесаны, ногти подстрижены, одежда чистая.</w:t>
      </w:r>
    </w:p>
    <w:p w:rsidR="00123139" w:rsidRPr="00037F18" w:rsidRDefault="00370933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Отношение к другим пациентам спокойное. </w:t>
      </w:r>
      <w:r w:rsidR="00123139" w:rsidRPr="00037F18">
        <w:rPr>
          <w:sz w:val="28"/>
          <w:szCs w:val="28"/>
        </w:rPr>
        <w:t xml:space="preserve">Малообщителен. Отношение к  врачам и среднему медперсоналу скептическое. </w:t>
      </w:r>
    </w:p>
    <w:p w:rsidR="00123139" w:rsidRPr="00037F18" w:rsidRDefault="00123139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Пациент во время беседы спокоен. Необычных движений не совершает, лицо выражает усталость. Живость и яркость мимических движений снижена- лицо гипомимично. Жесты редки.</w:t>
      </w:r>
    </w:p>
    <w:p w:rsidR="00903AA2" w:rsidRPr="00037F18" w:rsidRDefault="00123139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Вопросы и требования понимает правильно, на все вопросы отвечает, требования выполняет спокойно. Пациент внимателен, визуального контакта не избегает, смотрит в глаза, лицо не испуганное. Хорошо ориентируется в месте и времени. Во время беседы сидит спокойно в одной позе.</w:t>
      </w:r>
    </w:p>
    <w:p w:rsidR="00370933" w:rsidRPr="00037F18" w:rsidRDefault="002966B9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>Восприятие</w:t>
      </w:r>
      <w:r w:rsidR="00903AA2" w:rsidRPr="00037F18">
        <w:rPr>
          <w:b/>
          <w:sz w:val="28"/>
          <w:szCs w:val="28"/>
        </w:rPr>
        <w:t xml:space="preserve">: </w:t>
      </w:r>
      <w:r w:rsidR="00903AA2" w:rsidRPr="00037F18">
        <w:rPr>
          <w:sz w:val="28"/>
          <w:szCs w:val="28"/>
        </w:rPr>
        <w:t>видений, необычных запахов,</w:t>
      </w:r>
      <w:r w:rsidR="00123139" w:rsidRPr="00037F18">
        <w:rPr>
          <w:sz w:val="28"/>
          <w:szCs w:val="28"/>
        </w:rPr>
        <w:t xml:space="preserve"> </w:t>
      </w:r>
      <w:r w:rsidR="00903AA2" w:rsidRPr="00037F18">
        <w:rPr>
          <w:sz w:val="28"/>
          <w:szCs w:val="28"/>
        </w:rPr>
        <w:t>разговоров больной не отмечает.</w:t>
      </w:r>
      <w:r w:rsidR="00370933" w:rsidRPr="00037F18">
        <w:rPr>
          <w:sz w:val="28"/>
          <w:szCs w:val="28"/>
        </w:rPr>
        <w:t xml:space="preserve"> </w:t>
      </w:r>
    </w:p>
    <w:p w:rsidR="002966B9" w:rsidRPr="00037F18" w:rsidRDefault="002966B9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>Настроение</w:t>
      </w:r>
      <w:r w:rsidRPr="00037F18">
        <w:rPr>
          <w:sz w:val="28"/>
          <w:szCs w:val="28"/>
        </w:rPr>
        <w:t>: (аффективность) эмоционально монотонна.</w:t>
      </w:r>
    </w:p>
    <w:p w:rsidR="002966B9" w:rsidRPr="00037F18" w:rsidRDefault="002966B9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Внешний вид уставший. Активность и подвижность снижены. Голос эмоционально окрашен, позы не меняет. Свое настроение пациент определяет как нормальное, в течение дня настроение не меняется. Есть потребность видеть своих близких, самооценка</w:t>
      </w:r>
      <w:r w:rsidR="00316540" w:rsidRPr="00037F18">
        <w:rPr>
          <w:sz w:val="28"/>
          <w:szCs w:val="28"/>
        </w:rPr>
        <w:t xml:space="preserve"> занижена, ощущает себя не таким</w:t>
      </w:r>
      <w:r w:rsidRPr="00037F18">
        <w:rPr>
          <w:sz w:val="28"/>
          <w:szCs w:val="28"/>
        </w:rPr>
        <w:t xml:space="preserve"> как все. Суицидальные мысли не возникали. Отношение к будущему </w:t>
      </w:r>
      <w:r w:rsidR="00316540" w:rsidRPr="00037F18">
        <w:rPr>
          <w:sz w:val="28"/>
          <w:szCs w:val="28"/>
        </w:rPr>
        <w:t>пессимистическое</w:t>
      </w:r>
      <w:r w:rsidRPr="00037F18">
        <w:rPr>
          <w:sz w:val="28"/>
          <w:szCs w:val="28"/>
        </w:rPr>
        <w:t xml:space="preserve"> . Наблюдается сгл</w:t>
      </w:r>
      <w:r w:rsidR="00316540" w:rsidRPr="00037F18">
        <w:rPr>
          <w:sz w:val="28"/>
          <w:szCs w:val="28"/>
        </w:rPr>
        <w:t xml:space="preserve">аженность эмоциональных реакций, </w:t>
      </w:r>
      <w:r w:rsidR="00316540" w:rsidRPr="00037F18">
        <w:rPr>
          <w:sz w:val="28"/>
          <w:szCs w:val="28"/>
        </w:rPr>
        <w:lastRenderedPageBreak/>
        <w:t>угрюм.</w:t>
      </w:r>
      <w:r w:rsidR="00716EB3" w:rsidRPr="00037F18">
        <w:rPr>
          <w:sz w:val="28"/>
          <w:szCs w:val="28"/>
        </w:rPr>
        <w:t xml:space="preserve"> Раздражается при расспросе о родных, которые по словам больного ставят над ним эксперименты ( не кормят, не выпускают из дому.) </w:t>
      </w:r>
    </w:p>
    <w:p w:rsidR="00BD0A23" w:rsidRPr="00037F18" w:rsidRDefault="00716EB3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>Речь, мышление</w:t>
      </w:r>
      <w:r w:rsidRPr="00037F18">
        <w:rPr>
          <w:sz w:val="28"/>
          <w:szCs w:val="28"/>
        </w:rPr>
        <w:t>: Р</w:t>
      </w:r>
      <w:r w:rsidR="00BD0A23" w:rsidRPr="00037F18">
        <w:rPr>
          <w:sz w:val="28"/>
          <w:szCs w:val="28"/>
        </w:rPr>
        <w:t>ечь обычной громкости, больной разговорчив, на все вопросы отвечает полно с подробностями. Высказывания последовательны, во время беседы с одной темы на другую не переходит. Происходящие вокруг события не комментирует. Длительных пауз во время речи пациента не возникает. Все слова пациент употребляет уместно, выражения и рифмы не использует.</w:t>
      </w:r>
    </w:p>
    <w:p w:rsidR="00A22063" w:rsidRPr="00037F18" w:rsidRDefault="00BD0A23" w:rsidP="00605AF5">
      <w:pPr>
        <w:tabs>
          <w:tab w:val="right" w:pos="9355"/>
        </w:tabs>
        <w:rPr>
          <w:sz w:val="28"/>
          <w:szCs w:val="28"/>
          <w:u w:val="single"/>
        </w:rPr>
      </w:pPr>
      <w:r w:rsidRPr="00037F18">
        <w:rPr>
          <w:sz w:val="28"/>
          <w:szCs w:val="28"/>
          <w:u w:val="single"/>
        </w:rPr>
        <w:t>Формальные расстройства мышления.</w:t>
      </w:r>
    </w:p>
    <w:p w:rsidR="00A22063" w:rsidRPr="00037F18" w:rsidRDefault="00A22063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Паралогичность (больной утверждает</w:t>
      </w:r>
      <w:r w:rsidR="00662322" w:rsidRPr="00037F18">
        <w:rPr>
          <w:sz w:val="28"/>
          <w:szCs w:val="28"/>
        </w:rPr>
        <w:t>, что увлекается йогой</w:t>
      </w:r>
      <w:r w:rsidRPr="00037F18">
        <w:rPr>
          <w:sz w:val="28"/>
          <w:szCs w:val="28"/>
        </w:rPr>
        <w:t xml:space="preserve"> из-за того, что</w:t>
      </w:r>
      <w:r w:rsidR="00662322" w:rsidRPr="00037F18">
        <w:rPr>
          <w:sz w:val="28"/>
          <w:szCs w:val="28"/>
        </w:rPr>
        <w:t xml:space="preserve"> </w:t>
      </w:r>
      <w:r w:rsidRPr="00037F18">
        <w:rPr>
          <w:sz w:val="28"/>
          <w:szCs w:val="28"/>
        </w:rPr>
        <w:t xml:space="preserve">йоги употребляют атропин.) </w:t>
      </w:r>
    </w:p>
    <w:p w:rsidR="00662322" w:rsidRPr="00037F18" w:rsidRDefault="00A22063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 Амбивалентность которая выражается в одновременном негативном отношении к родным и сожалением о том , что редко видит мать.</w:t>
      </w:r>
    </w:p>
    <w:p w:rsidR="00716EB3" w:rsidRPr="00037F18" w:rsidRDefault="00662322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Резонёрство- псевдонаучные рассуждения на философские темы о буддизме. </w:t>
      </w:r>
      <w:r w:rsidR="00BD0A23" w:rsidRPr="00037F18">
        <w:rPr>
          <w:sz w:val="28"/>
          <w:szCs w:val="28"/>
        </w:rPr>
        <w:t xml:space="preserve"> </w:t>
      </w:r>
    </w:p>
    <w:p w:rsidR="00662322" w:rsidRPr="00037F18" w:rsidRDefault="00662322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  <w:u w:val="single"/>
        </w:rPr>
        <w:t>Содержательные расстройства мышления</w:t>
      </w:r>
      <w:r w:rsidRPr="00037F18">
        <w:rPr>
          <w:sz w:val="28"/>
          <w:szCs w:val="28"/>
        </w:rPr>
        <w:t>.</w:t>
      </w:r>
    </w:p>
    <w:p w:rsidR="00E30EFC" w:rsidRPr="00037F18" w:rsidRDefault="00E30EFC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Больной ощущает “потемнения”</w:t>
      </w:r>
      <w:r w:rsidR="00565DE3" w:rsidRPr="00037F18">
        <w:rPr>
          <w:sz w:val="28"/>
          <w:szCs w:val="28"/>
        </w:rPr>
        <w:t xml:space="preserve"> в голове, чувство отсутствия собственных мыслей.</w:t>
      </w:r>
    </w:p>
    <w:p w:rsidR="00316540" w:rsidRPr="00037F18" w:rsidRDefault="00662322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Персекуторный бред с фабулой отношения-</w:t>
      </w:r>
      <w:r w:rsidR="00E30EFC" w:rsidRPr="00037F18">
        <w:rPr>
          <w:sz w:val="28"/>
          <w:szCs w:val="28"/>
        </w:rPr>
        <w:t xml:space="preserve"> больной убежден, что родные ставят над ним эксперимент, не кормят его, не выпускают из дому.  </w:t>
      </w:r>
    </w:p>
    <w:p w:rsidR="00316540" w:rsidRPr="00037F18" w:rsidRDefault="00316540" w:rsidP="00605AF5">
      <w:pPr>
        <w:tabs>
          <w:tab w:val="right" w:pos="9355"/>
        </w:tabs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 xml:space="preserve">Воля: </w:t>
      </w:r>
      <w:r w:rsidRPr="00037F18">
        <w:rPr>
          <w:sz w:val="28"/>
          <w:szCs w:val="28"/>
        </w:rPr>
        <w:t xml:space="preserve">Отсутствует желание что- либо делать, чем-либо заниматься. Больного не интересует месяц, день, нет желания читать и рисовать последние три дня. </w:t>
      </w:r>
    </w:p>
    <w:p w:rsidR="00997F5C" w:rsidRPr="00037F18" w:rsidRDefault="00316540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Сознание: </w:t>
      </w:r>
      <w:r w:rsidRPr="00037F18">
        <w:rPr>
          <w:sz w:val="28"/>
          <w:szCs w:val="28"/>
        </w:rPr>
        <w:t>Сознание ясное. Пациен</w:t>
      </w:r>
      <w:r w:rsidR="00997F5C" w:rsidRPr="00037F18">
        <w:rPr>
          <w:sz w:val="28"/>
          <w:szCs w:val="28"/>
        </w:rPr>
        <w:t>т ориентируется в пространстве,</w:t>
      </w:r>
      <w:r w:rsidRPr="00037F18">
        <w:rPr>
          <w:sz w:val="28"/>
          <w:szCs w:val="28"/>
        </w:rPr>
        <w:t xml:space="preserve"> времени</w:t>
      </w:r>
      <w:r w:rsidR="00997F5C" w:rsidRPr="00037F18">
        <w:rPr>
          <w:sz w:val="28"/>
          <w:szCs w:val="28"/>
        </w:rPr>
        <w:t xml:space="preserve"> и своей личности.</w:t>
      </w:r>
    </w:p>
    <w:p w:rsidR="00662322" w:rsidRPr="00037F18" w:rsidRDefault="00997F5C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Внимание: </w:t>
      </w:r>
      <w:r w:rsidRPr="00037F18">
        <w:rPr>
          <w:sz w:val="28"/>
          <w:szCs w:val="28"/>
        </w:rPr>
        <w:t>Во время</w:t>
      </w:r>
      <w:r w:rsidR="00E30EFC" w:rsidRPr="00037F18">
        <w:rPr>
          <w:sz w:val="28"/>
          <w:szCs w:val="28"/>
        </w:rPr>
        <w:t xml:space="preserve"> </w:t>
      </w:r>
      <w:r w:rsidR="00662322" w:rsidRPr="00037F18">
        <w:rPr>
          <w:sz w:val="28"/>
          <w:szCs w:val="28"/>
        </w:rPr>
        <w:t xml:space="preserve">  </w:t>
      </w:r>
      <w:r w:rsidRPr="00037F18">
        <w:rPr>
          <w:sz w:val="28"/>
          <w:szCs w:val="28"/>
        </w:rPr>
        <w:t>беседы пациент внимателен, не отвлекается , дни недели в обратном порядке называет точно и быстро.</w:t>
      </w:r>
    </w:p>
    <w:p w:rsidR="00997F5C" w:rsidRPr="00037F18" w:rsidRDefault="00997F5C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>Интеллект:</w:t>
      </w:r>
      <w:r w:rsidRPr="00037F18">
        <w:rPr>
          <w:sz w:val="28"/>
          <w:szCs w:val="28"/>
        </w:rPr>
        <w:t xml:space="preserve"> Не снижен.</w:t>
      </w:r>
    </w:p>
    <w:p w:rsidR="00997F5C" w:rsidRPr="00037F18" w:rsidRDefault="00997F5C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Память: </w:t>
      </w:r>
      <w:r w:rsidRPr="00037F18">
        <w:rPr>
          <w:sz w:val="28"/>
          <w:szCs w:val="28"/>
        </w:rPr>
        <w:t>Память сохранена. События произошедшие давно помнит хорошо. События связанные с приступом помнит не точно.</w:t>
      </w:r>
    </w:p>
    <w:p w:rsidR="00997F5C" w:rsidRPr="00037F18" w:rsidRDefault="00997F5C" w:rsidP="00605AF5">
      <w:pPr>
        <w:tabs>
          <w:tab w:val="right" w:pos="9355"/>
        </w:tabs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Инсайт: </w:t>
      </w:r>
      <w:r w:rsidRPr="00037F18">
        <w:rPr>
          <w:sz w:val="28"/>
          <w:szCs w:val="28"/>
        </w:rPr>
        <w:t>Пациент</w:t>
      </w:r>
      <w:r w:rsidRPr="00037F18">
        <w:rPr>
          <w:b/>
          <w:sz w:val="28"/>
          <w:szCs w:val="28"/>
        </w:rPr>
        <w:t xml:space="preserve"> </w:t>
      </w:r>
      <w:r w:rsidRPr="00037F18">
        <w:rPr>
          <w:sz w:val="28"/>
          <w:szCs w:val="28"/>
        </w:rPr>
        <w:t>не отдает себе отчет в том, что он болен и нуждается в лечении. Своё самочувствие связывает с полученными в детстве ч.м.т.</w:t>
      </w:r>
      <w:r w:rsidR="00CB3546" w:rsidRPr="00037F18">
        <w:rPr>
          <w:sz w:val="28"/>
          <w:szCs w:val="28"/>
        </w:rPr>
        <w:t xml:space="preserve"> и интоксикациями красками. </w:t>
      </w:r>
    </w:p>
    <w:p w:rsidR="00D66D1A" w:rsidRPr="00037F18" w:rsidRDefault="00D66D1A" w:rsidP="00605AF5">
      <w:pPr>
        <w:tabs>
          <w:tab w:val="right" w:pos="9355"/>
        </w:tabs>
        <w:rPr>
          <w:sz w:val="28"/>
          <w:szCs w:val="28"/>
        </w:rPr>
      </w:pPr>
    </w:p>
    <w:p w:rsidR="00D66D1A" w:rsidRPr="00037F18" w:rsidRDefault="00D66D1A" w:rsidP="00605AF5">
      <w:pPr>
        <w:tabs>
          <w:tab w:val="right" w:pos="9355"/>
        </w:tabs>
        <w:rPr>
          <w:sz w:val="28"/>
          <w:szCs w:val="28"/>
        </w:rPr>
      </w:pPr>
    </w:p>
    <w:p w:rsidR="00CB3546" w:rsidRPr="00037F18" w:rsidRDefault="00CB3546" w:rsidP="00CB3546">
      <w:pPr>
        <w:tabs>
          <w:tab w:val="right" w:pos="9355"/>
        </w:tabs>
        <w:jc w:val="center"/>
        <w:rPr>
          <w:sz w:val="28"/>
          <w:szCs w:val="28"/>
        </w:rPr>
      </w:pPr>
    </w:p>
    <w:p w:rsidR="00CB3546" w:rsidRPr="00037F18" w:rsidRDefault="00CB3546" w:rsidP="00CB3546">
      <w:pPr>
        <w:tabs>
          <w:tab w:val="right" w:pos="9355"/>
        </w:tabs>
        <w:jc w:val="center"/>
        <w:rPr>
          <w:sz w:val="28"/>
          <w:szCs w:val="28"/>
        </w:rPr>
      </w:pPr>
    </w:p>
    <w:p w:rsidR="00CB3546" w:rsidRPr="00037F18" w:rsidRDefault="00CB3546" w:rsidP="00CB3546">
      <w:pPr>
        <w:tabs>
          <w:tab w:val="right" w:pos="9355"/>
        </w:tabs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Квалификация психического статуса.</w:t>
      </w:r>
    </w:p>
    <w:p w:rsidR="00037F18" w:rsidRPr="00037F18" w:rsidRDefault="00037F18" w:rsidP="00CB3546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EA60FB" w:rsidRPr="00037F18" w:rsidRDefault="00CB3546" w:rsidP="00CB3546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При исследовании психического статуса на основании наличия убежденности пациента в том, что его родственники «ставят над ним эксперименты, не кормят его и не выпускают из дома», можно говорить о </w:t>
      </w:r>
      <w:r w:rsidR="007B5186" w:rsidRPr="00037F18">
        <w:rPr>
          <w:b/>
          <w:sz w:val="28"/>
          <w:szCs w:val="28"/>
        </w:rPr>
        <w:t xml:space="preserve">персекуторном </w:t>
      </w:r>
      <w:r w:rsidRPr="00037F18">
        <w:rPr>
          <w:b/>
          <w:sz w:val="28"/>
          <w:szCs w:val="28"/>
        </w:rPr>
        <w:t>бреде</w:t>
      </w:r>
      <w:r w:rsidR="007B5186" w:rsidRPr="00037F18">
        <w:rPr>
          <w:b/>
          <w:sz w:val="28"/>
          <w:szCs w:val="28"/>
        </w:rPr>
        <w:t xml:space="preserve"> с фабулой отношения</w:t>
      </w:r>
      <w:r w:rsidR="00CB47D1" w:rsidRPr="00037F18">
        <w:rPr>
          <w:sz w:val="28"/>
          <w:szCs w:val="28"/>
        </w:rPr>
        <w:t xml:space="preserve">. </w:t>
      </w:r>
    </w:p>
    <w:p w:rsidR="006C76C8" w:rsidRPr="00037F18" w:rsidRDefault="006C76C8" w:rsidP="00CB3546">
      <w:pPr>
        <w:tabs>
          <w:tab w:val="right" w:pos="9355"/>
        </w:tabs>
        <w:rPr>
          <w:b/>
          <w:sz w:val="28"/>
          <w:szCs w:val="28"/>
        </w:rPr>
      </w:pPr>
      <w:r w:rsidRPr="00037F18">
        <w:rPr>
          <w:sz w:val="28"/>
          <w:szCs w:val="28"/>
        </w:rPr>
        <w:t xml:space="preserve">Нарушение мышления по форме: </w:t>
      </w:r>
      <w:r w:rsidRPr="00037F18">
        <w:rPr>
          <w:b/>
          <w:sz w:val="28"/>
          <w:szCs w:val="28"/>
        </w:rPr>
        <w:t xml:space="preserve">Паралогичность, амбивалентность, резонёрство. </w:t>
      </w:r>
    </w:p>
    <w:p w:rsidR="00CB3546" w:rsidRPr="00037F18" w:rsidRDefault="00EA60FB" w:rsidP="00CB3546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На основании наличия следующих расстройств: жесты, мимика, эмоции пациента сглажены, больной не разговорчив с окружающими пациентами, </w:t>
      </w:r>
      <w:r w:rsidRPr="00037F18">
        <w:rPr>
          <w:sz w:val="28"/>
          <w:szCs w:val="28"/>
        </w:rPr>
        <w:lastRenderedPageBreak/>
        <w:t xml:space="preserve">старается быть один. Его мало тревожит настоящая жизненная ситуация, у него нет конкретных планов на будущее. Данное состояние можно определить как </w:t>
      </w:r>
      <w:r w:rsidRPr="00037F18">
        <w:rPr>
          <w:b/>
          <w:sz w:val="28"/>
          <w:szCs w:val="28"/>
        </w:rPr>
        <w:t>аутизм</w:t>
      </w:r>
      <w:r w:rsidRPr="00037F18">
        <w:rPr>
          <w:sz w:val="28"/>
          <w:szCs w:val="28"/>
        </w:rPr>
        <w:t>.</w:t>
      </w:r>
      <w:r w:rsidR="00CB3546" w:rsidRPr="00037F18">
        <w:rPr>
          <w:sz w:val="28"/>
          <w:szCs w:val="28"/>
        </w:rPr>
        <w:t xml:space="preserve">  </w:t>
      </w:r>
    </w:p>
    <w:p w:rsidR="00EA60FB" w:rsidRPr="00037F18" w:rsidRDefault="00267604" w:rsidP="00CB3546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У пациента отсутствует желание что-либо делать, чем-либо заниматься- </w:t>
      </w:r>
      <w:r w:rsidRPr="00037F18">
        <w:rPr>
          <w:b/>
          <w:sz w:val="28"/>
          <w:szCs w:val="28"/>
        </w:rPr>
        <w:t>абулия</w:t>
      </w:r>
      <w:r w:rsidRPr="00037F18">
        <w:rPr>
          <w:sz w:val="28"/>
          <w:szCs w:val="28"/>
        </w:rPr>
        <w:t>.</w:t>
      </w:r>
    </w:p>
    <w:p w:rsidR="00A4153B" w:rsidRPr="00037F18" w:rsidRDefault="00A4153B" w:rsidP="00CB3546">
      <w:pPr>
        <w:tabs>
          <w:tab w:val="right" w:pos="9355"/>
        </w:tabs>
        <w:rPr>
          <w:b/>
          <w:sz w:val="28"/>
          <w:szCs w:val="28"/>
        </w:rPr>
      </w:pPr>
      <w:r w:rsidRPr="00037F18">
        <w:rPr>
          <w:sz w:val="28"/>
          <w:szCs w:val="28"/>
        </w:rPr>
        <w:t>Снижение активности, подвижности больного-</w:t>
      </w:r>
      <w:r w:rsidRPr="00037F18">
        <w:rPr>
          <w:b/>
          <w:sz w:val="28"/>
          <w:szCs w:val="28"/>
        </w:rPr>
        <w:t xml:space="preserve">гиподинамия </w:t>
      </w:r>
    </w:p>
    <w:p w:rsidR="00D66D1A" w:rsidRPr="00037F18" w:rsidRDefault="00D66D1A" w:rsidP="00CB3546">
      <w:pPr>
        <w:tabs>
          <w:tab w:val="right" w:pos="9355"/>
        </w:tabs>
        <w:rPr>
          <w:b/>
          <w:sz w:val="28"/>
          <w:szCs w:val="28"/>
        </w:rPr>
      </w:pPr>
    </w:p>
    <w:p w:rsidR="00D66D1A" w:rsidRPr="00037F18" w:rsidRDefault="00D66D1A" w:rsidP="00CB3546">
      <w:pPr>
        <w:tabs>
          <w:tab w:val="right" w:pos="9355"/>
        </w:tabs>
        <w:rPr>
          <w:b/>
          <w:sz w:val="28"/>
          <w:szCs w:val="28"/>
        </w:rPr>
      </w:pPr>
    </w:p>
    <w:p w:rsidR="00EA60FB" w:rsidRPr="00037F18" w:rsidRDefault="00EA60FB" w:rsidP="00CB3546">
      <w:pPr>
        <w:tabs>
          <w:tab w:val="right" w:pos="9355"/>
        </w:tabs>
        <w:rPr>
          <w:sz w:val="28"/>
          <w:szCs w:val="28"/>
        </w:rPr>
      </w:pPr>
    </w:p>
    <w:p w:rsidR="00370933" w:rsidRPr="00037F18" w:rsidRDefault="00370933" w:rsidP="00605AF5">
      <w:pPr>
        <w:tabs>
          <w:tab w:val="right" w:pos="9355"/>
        </w:tabs>
        <w:rPr>
          <w:sz w:val="28"/>
          <w:szCs w:val="28"/>
          <w:u w:val="single"/>
        </w:rPr>
      </w:pPr>
    </w:p>
    <w:p w:rsidR="00503A09" w:rsidRPr="00037F18" w:rsidRDefault="00503A09">
      <w:pPr>
        <w:tabs>
          <w:tab w:val="right" w:pos="9355"/>
        </w:tabs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Общие исследования.</w:t>
      </w:r>
    </w:p>
    <w:p w:rsidR="00037F18" w:rsidRPr="00037F18" w:rsidRDefault="00037F18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503A09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Общее состояние: удовлетворительное.</w:t>
      </w:r>
    </w:p>
    <w:p w:rsidR="00503A09" w:rsidRPr="00037F18" w:rsidRDefault="00D411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Рост 182см    Масса тела 65</w:t>
      </w:r>
      <w:r w:rsidR="00503A09" w:rsidRPr="00037F18">
        <w:rPr>
          <w:sz w:val="28"/>
          <w:szCs w:val="28"/>
        </w:rPr>
        <w:t>кг</w:t>
      </w:r>
    </w:p>
    <w:p w:rsidR="00C25DCA" w:rsidRPr="00037F18" w:rsidRDefault="00C25DCA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Астенический тип телосложения.</w:t>
      </w:r>
    </w:p>
    <w:p w:rsidR="008D30CC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Кожа</w:t>
      </w:r>
      <w:r w:rsidR="00D41109" w:rsidRPr="00037F18">
        <w:rPr>
          <w:sz w:val="28"/>
          <w:szCs w:val="28"/>
        </w:rPr>
        <w:t xml:space="preserve"> землистого цвета.</w:t>
      </w:r>
      <w:r w:rsidR="00C25DCA" w:rsidRPr="00037F18">
        <w:rPr>
          <w:sz w:val="28"/>
          <w:szCs w:val="28"/>
        </w:rPr>
        <w:t>Кожа сухая, истонченная, тургор кожи снижен.</w:t>
      </w:r>
    </w:p>
    <w:p w:rsidR="00503A09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 Видимые слизистые розового цвета, чистые, влажные, блестящие, изъязвлений и кровоизлияний нет. Язык обложен белым налетом. Склеры субиктеричны.</w:t>
      </w:r>
    </w:p>
    <w:p w:rsidR="00A4153B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Ногти ровные, с</w:t>
      </w:r>
      <w:r w:rsidR="00C25DCA" w:rsidRPr="00037F18">
        <w:rPr>
          <w:sz w:val="28"/>
          <w:szCs w:val="28"/>
        </w:rPr>
        <w:t xml:space="preserve"> </w:t>
      </w:r>
      <w:r w:rsidR="00A4153B" w:rsidRPr="00037F18">
        <w:rPr>
          <w:sz w:val="28"/>
          <w:szCs w:val="28"/>
        </w:rPr>
        <w:t>гладкой блестящей поверхностью</w:t>
      </w:r>
    </w:p>
    <w:p w:rsidR="00503A09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 xml:space="preserve">Подкожно-жировой слой выражен </w:t>
      </w:r>
      <w:r w:rsidR="00C20BB1" w:rsidRPr="00037F18">
        <w:rPr>
          <w:sz w:val="28"/>
          <w:szCs w:val="28"/>
        </w:rPr>
        <w:t>слабо.</w:t>
      </w:r>
    </w:p>
    <w:p w:rsidR="00503A09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Лимфатические узлы: пальпируются увеличенные подчелюстные лимфатические узлы, при пальпации безболезненны.</w:t>
      </w:r>
    </w:p>
    <w:p w:rsidR="00503A09" w:rsidRPr="00037F18" w:rsidRDefault="00503A09">
      <w:pPr>
        <w:tabs>
          <w:tab w:val="right" w:pos="9355"/>
        </w:tabs>
        <w:rPr>
          <w:sz w:val="28"/>
          <w:szCs w:val="28"/>
        </w:rPr>
      </w:pPr>
      <w:r w:rsidRPr="00037F18">
        <w:rPr>
          <w:sz w:val="28"/>
          <w:szCs w:val="28"/>
        </w:rPr>
        <w:t>Щитовидная железа не пальпируется.</w:t>
      </w:r>
    </w:p>
    <w:p w:rsidR="00503A09" w:rsidRPr="00037F18" w:rsidRDefault="00503A09" w:rsidP="00C20BB1">
      <w:pPr>
        <w:rPr>
          <w:sz w:val="28"/>
          <w:szCs w:val="28"/>
        </w:rPr>
      </w:pPr>
      <w:r w:rsidRPr="00037F18">
        <w:rPr>
          <w:sz w:val="28"/>
          <w:szCs w:val="28"/>
        </w:rPr>
        <w:t>Мышц</w:t>
      </w:r>
      <w:r w:rsidR="00C20BB1" w:rsidRPr="00037F18">
        <w:rPr>
          <w:sz w:val="28"/>
          <w:szCs w:val="28"/>
        </w:rPr>
        <w:t>ы развиты умеренно, тонус сохранен, без</w:t>
      </w:r>
      <w:r w:rsidRPr="00037F18">
        <w:rPr>
          <w:sz w:val="28"/>
          <w:szCs w:val="28"/>
        </w:rPr>
        <w:t xml:space="preserve">болезненны при пальпации. </w:t>
      </w:r>
    </w:p>
    <w:p w:rsidR="00C20BB1" w:rsidRPr="00037F18" w:rsidRDefault="00C20BB1" w:rsidP="00C20BB1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Грудная клетка: астеническая, симметричная, участвуют в акте дыхания левая и правая половины грудной клетки одинаково. Межреберные промежутки не выражены.  </w:t>
      </w:r>
    </w:p>
    <w:p w:rsidR="00C20BB1" w:rsidRPr="00037F18" w:rsidRDefault="00C20BB1" w:rsidP="00C20BB1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Дыхательные движения симметричны. </w:t>
      </w:r>
      <w:r w:rsidR="00AC4716" w:rsidRPr="00037F18">
        <w:rPr>
          <w:sz w:val="28"/>
          <w:szCs w:val="28"/>
        </w:rPr>
        <w:t>Тип дыхания смешанный. Ритм дыхания правильный.</w:t>
      </w:r>
    </w:p>
    <w:p w:rsidR="00503A09" w:rsidRPr="00037F18" w:rsidRDefault="00503A09">
      <w:pPr>
        <w:pStyle w:val="a4"/>
        <w:rPr>
          <w:sz w:val="28"/>
          <w:szCs w:val="28"/>
        </w:rPr>
      </w:pPr>
      <w:r w:rsidRPr="00037F18">
        <w:rPr>
          <w:b/>
          <w:sz w:val="28"/>
          <w:szCs w:val="28"/>
        </w:rPr>
        <w:t xml:space="preserve">Живот: </w:t>
      </w:r>
      <w:r w:rsidRPr="00037F18">
        <w:rPr>
          <w:sz w:val="28"/>
          <w:szCs w:val="28"/>
        </w:rPr>
        <w:t xml:space="preserve">обычной формы, симметричный, видимой перистальтики нет, безболезненный при поверхностной пальпации. </w:t>
      </w:r>
    </w:p>
    <w:p w:rsidR="00503A09" w:rsidRPr="00037F18" w:rsidRDefault="00503A09">
      <w:pPr>
        <w:jc w:val="center"/>
        <w:rPr>
          <w:b/>
          <w:sz w:val="28"/>
          <w:szCs w:val="28"/>
        </w:rPr>
      </w:pPr>
    </w:p>
    <w:p w:rsidR="00503A09" w:rsidRPr="00037F18" w:rsidRDefault="00503A09">
      <w:pPr>
        <w:jc w:val="center"/>
        <w:rPr>
          <w:b/>
          <w:sz w:val="28"/>
          <w:szCs w:val="28"/>
        </w:rPr>
      </w:pPr>
    </w:p>
    <w:p w:rsidR="00D7334F" w:rsidRPr="00037F18" w:rsidRDefault="00D7334F">
      <w:pPr>
        <w:jc w:val="center"/>
        <w:rPr>
          <w:b/>
          <w:sz w:val="28"/>
          <w:szCs w:val="28"/>
        </w:rPr>
      </w:pPr>
    </w:p>
    <w:p w:rsidR="00D7334F" w:rsidRPr="00037F18" w:rsidRDefault="00D7334F">
      <w:pPr>
        <w:jc w:val="center"/>
        <w:rPr>
          <w:b/>
          <w:sz w:val="28"/>
          <w:szCs w:val="28"/>
        </w:rPr>
      </w:pPr>
    </w:p>
    <w:p w:rsidR="00D7334F" w:rsidRPr="00037F18" w:rsidRDefault="00D7334F">
      <w:pPr>
        <w:jc w:val="center"/>
        <w:rPr>
          <w:b/>
          <w:sz w:val="28"/>
          <w:szCs w:val="28"/>
        </w:rPr>
      </w:pPr>
    </w:p>
    <w:p w:rsidR="00503A09" w:rsidRPr="00037F18" w:rsidRDefault="00503A09">
      <w:pPr>
        <w:jc w:val="center"/>
        <w:rPr>
          <w:b/>
          <w:sz w:val="28"/>
          <w:szCs w:val="28"/>
        </w:rPr>
      </w:pPr>
    </w:p>
    <w:p w:rsidR="00503A09" w:rsidRPr="00037F18" w:rsidRDefault="00503A09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Лабораторно-инструментальные исследования.</w:t>
      </w:r>
    </w:p>
    <w:p w:rsidR="00037F18" w:rsidRPr="00037F18" w:rsidRDefault="00037F18">
      <w:pPr>
        <w:jc w:val="center"/>
        <w:rPr>
          <w:b/>
          <w:sz w:val="28"/>
          <w:szCs w:val="28"/>
        </w:rPr>
      </w:pPr>
    </w:p>
    <w:p w:rsidR="00503A09" w:rsidRPr="00037F18" w:rsidRDefault="00037F18" w:rsidP="00D41109">
      <w:pPr>
        <w:rPr>
          <w:sz w:val="28"/>
          <w:szCs w:val="28"/>
        </w:rPr>
        <w:sectPr w:rsidR="00503A09" w:rsidRPr="00037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7F18">
        <w:rPr>
          <w:sz w:val="28"/>
          <w:szCs w:val="28"/>
        </w:rPr>
        <w:t xml:space="preserve">      </w:t>
      </w:r>
      <w:r w:rsidR="00B70256" w:rsidRPr="00037F18">
        <w:rPr>
          <w:sz w:val="28"/>
          <w:szCs w:val="28"/>
        </w:rPr>
        <w:t>Общий анализ крови</w:t>
      </w:r>
      <w:r w:rsidR="00D41109" w:rsidRPr="00037F18">
        <w:rPr>
          <w:sz w:val="28"/>
          <w:szCs w:val="28"/>
        </w:rPr>
        <w:t xml:space="preserve"> без патологии</w:t>
      </w:r>
      <w:r w:rsidRPr="00037F18">
        <w:rPr>
          <w:sz w:val="28"/>
          <w:szCs w:val="28"/>
        </w:rPr>
        <w:t>.</w:t>
      </w:r>
    </w:p>
    <w:p w:rsidR="00D41109" w:rsidRPr="00037F18" w:rsidRDefault="00037F18" w:rsidP="00D41109">
      <w:pPr>
        <w:rPr>
          <w:sz w:val="28"/>
          <w:szCs w:val="28"/>
        </w:rPr>
      </w:pPr>
      <w:r w:rsidRPr="00037F18">
        <w:rPr>
          <w:sz w:val="28"/>
          <w:szCs w:val="28"/>
        </w:rPr>
        <w:lastRenderedPageBreak/>
        <w:t xml:space="preserve"> </w:t>
      </w:r>
      <w:r w:rsidR="00503A09" w:rsidRPr="00037F18">
        <w:rPr>
          <w:sz w:val="28"/>
          <w:szCs w:val="28"/>
        </w:rPr>
        <w:t>Общий анализ мочи</w:t>
      </w:r>
      <w:r w:rsidR="00D41109" w:rsidRPr="00037F18">
        <w:rPr>
          <w:sz w:val="28"/>
          <w:szCs w:val="28"/>
        </w:rPr>
        <w:t xml:space="preserve"> без патологии</w:t>
      </w:r>
      <w:r w:rsidRPr="00037F18">
        <w:rPr>
          <w:sz w:val="28"/>
          <w:szCs w:val="28"/>
        </w:rPr>
        <w:t>.</w:t>
      </w:r>
    </w:p>
    <w:p w:rsidR="008D30CC" w:rsidRPr="00037F18" w:rsidRDefault="00037F18" w:rsidP="00D41109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 </w:t>
      </w:r>
      <w:r w:rsidR="00503A09" w:rsidRPr="00037F18">
        <w:rPr>
          <w:sz w:val="28"/>
          <w:szCs w:val="28"/>
        </w:rPr>
        <w:t xml:space="preserve">Биохимический анализ крови </w:t>
      </w:r>
      <w:r w:rsidR="00D41109" w:rsidRPr="00037F18">
        <w:rPr>
          <w:sz w:val="28"/>
          <w:szCs w:val="28"/>
        </w:rPr>
        <w:t>без патологии</w:t>
      </w:r>
      <w:r w:rsidRPr="00037F18">
        <w:rPr>
          <w:sz w:val="28"/>
          <w:szCs w:val="28"/>
        </w:rPr>
        <w:t>.</w:t>
      </w:r>
    </w:p>
    <w:p w:rsidR="00FE2AEE" w:rsidRPr="00037F18" w:rsidRDefault="00FE2AEE" w:rsidP="00D41109">
      <w:pPr>
        <w:rPr>
          <w:sz w:val="28"/>
          <w:szCs w:val="28"/>
        </w:rPr>
      </w:pPr>
    </w:p>
    <w:p w:rsidR="00031D95" w:rsidRPr="00037F18" w:rsidRDefault="00031D95" w:rsidP="00031D95">
      <w:pPr>
        <w:jc w:val="center"/>
        <w:rPr>
          <w:sz w:val="28"/>
          <w:szCs w:val="28"/>
        </w:rPr>
      </w:pPr>
    </w:p>
    <w:p w:rsidR="00D66D1A" w:rsidRPr="00037F18" w:rsidRDefault="00D66D1A" w:rsidP="00031D95">
      <w:pPr>
        <w:jc w:val="center"/>
        <w:rPr>
          <w:sz w:val="28"/>
          <w:szCs w:val="28"/>
        </w:rPr>
      </w:pPr>
    </w:p>
    <w:p w:rsidR="00037F18" w:rsidRPr="00037F18" w:rsidRDefault="00037F18" w:rsidP="00031D95">
      <w:pPr>
        <w:jc w:val="center"/>
        <w:rPr>
          <w:sz w:val="28"/>
          <w:szCs w:val="28"/>
        </w:rPr>
      </w:pPr>
    </w:p>
    <w:p w:rsidR="00037F18" w:rsidRPr="00037F18" w:rsidRDefault="00037F18" w:rsidP="00031D95">
      <w:pPr>
        <w:jc w:val="center"/>
        <w:rPr>
          <w:sz w:val="28"/>
          <w:szCs w:val="28"/>
        </w:rPr>
      </w:pPr>
    </w:p>
    <w:p w:rsidR="00037F18" w:rsidRPr="00037F18" w:rsidRDefault="00037F18" w:rsidP="00031D95">
      <w:pPr>
        <w:jc w:val="center"/>
        <w:rPr>
          <w:sz w:val="28"/>
          <w:szCs w:val="28"/>
        </w:rPr>
      </w:pPr>
    </w:p>
    <w:p w:rsidR="00037F18" w:rsidRPr="00037F18" w:rsidRDefault="00037F18" w:rsidP="00031D95">
      <w:pPr>
        <w:jc w:val="center"/>
        <w:rPr>
          <w:sz w:val="28"/>
          <w:szCs w:val="28"/>
        </w:rPr>
      </w:pPr>
    </w:p>
    <w:p w:rsidR="00D66D1A" w:rsidRPr="00037F18" w:rsidRDefault="00D66D1A" w:rsidP="00031D95">
      <w:pPr>
        <w:jc w:val="center"/>
        <w:rPr>
          <w:sz w:val="28"/>
          <w:szCs w:val="28"/>
        </w:rPr>
      </w:pPr>
    </w:p>
    <w:p w:rsidR="00D41109" w:rsidRPr="00037F18" w:rsidRDefault="00D7334F" w:rsidP="00D7334F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Обоснование диагноза.</w:t>
      </w:r>
    </w:p>
    <w:p w:rsidR="00037F18" w:rsidRPr="00037F18" w:rsidRDefault="00037F18" w:rsidP="00D7334F">
      <w:pPr>
        <w:jc w:val="center"/>
        <w:rPr>
          <w:sz w:val="28"/>
          <w:szCs w:val="28"/>
        </w:rPr>
      </w:pPr>
    </w:p>
    <w:p w:rsidR="00D7334F" w:rsidRPr="00037F18" w:rsidRDefault="00D7334F" w:rsidP="00D7334F">
      <w:pPr>
        <w:rPr>
          <w:sz w:val="28"/>
          <w:szCs w:val="28"/>
        </w:rPr>
      </w:pPr>
      <w:r w:rsidRPr="00037F18">
        <w:rPr>
          <w:sz w:val="28"/>
          <w:szCs w:val="28"/>
        </w:rPr>
        <w:t>У данного пациента имеются следующие симптомы входящие в диагностические критерии шизофрении (</w:t>
      </w:r>
      <w:r w:rsidRPr="00037F18">
        <w:rPr>
          <w:sz w:val="28"/>
          <w:szCs w:val="28"/>
          <w:lang w:val="en-US"/>
        </w:rPr>
        <w:t>F</w:t>
      </w:r>
      <w:r w:rsidRPr="00037F18">
        <w:rPr>
          <w:sz w:val="28"/>
          <w:szCs w:val="28"/>
        </w:rPr>
        <w:t>20) в МКБ-10:</w:t>
      </w:r>
    </w:p>
    <w:p w:rsidR="00D7334F" w:rsidRPr="00037F18" w:rsidRDefault="00D7334F" w:rsidP="00D7334F">
      <w:pPr>
        <w:numPr>
          <w:ilvl w:val="0"/>
          <w:numId w:val="16"/>
        </w:numPr>
        <w:rPr>
          <w:sz w:val="28"/>
          <w:szCs w:val="28"/>
        </w:rPr>
      </w:pPr>
      <w:r w:rsidRPr="00037F18">
        <w:rPr>
          <w:sz w:val="28"/>
          <w:szCs w:val="28"/>
        </w:rPr>
        <w:t>Наличие бредовых идей отношения.</w:t>
      </w:r>
    </w:p>
    <w:p w:rsidR="006C76C8" w:rsidRPr="00037F18" w:rsidRDefault="00D7334F" w:rsidP="00D7334F">
      <w:pPr>
        <w:numPr>
          <w:ilvl w:val="0"/>
          <w:numId w:val="16"/>
        </w:numPr>
        <w:rPr>
          <w:sz w:val="28"/>
          <w:szCs w:val="28"/>
        </w:rPr>
      </w:pPr>
      <w:r w:rsidRPr="00037F18">
        <w:rPr>
          <w:sz w:val="28"/>
          <w:szCs w:val="28"/>
        </w:rPr>
        <w:t xml:space="preserve">Наличие значительного и последовательного </w:t>
      </w:r>
      <w:r w:rsidR="006C76C8" w:rsidRPr="00037F18">
        <w:rPr>
          <w:sz w:val="28"/>
          <w:szCs w:val="28"/>
        </w:rPr>
        <w:t>качественного изменения поведения, что проявляется утратой интересов, бездеятельностью, аутизацией.</w:t>
      </w:r>
    </w:p>
    <w:p w:rsidR="00D7334F" w:rsidRPr="00037F18" w:rsidRDefault="006C76C8" w:rsidP="00D7334F">
      <w:pPr>
        <w:numPr>
          <w:ilvl w:val="0"/>
          <w:numId w:val="16"/>
        </w:numPr>
        <w:rPr>
          <w:sz w:val="28"/>
          <w:szCs w:val="28"/>
        </w:rPr>
      </w:pPr>
      <w:r w:rsidRPr="00037F18">
        <w:rPr>
          <w:sz w:val="28"/>
          <w:szCs w:val="28"/>
        </w:rPr>
        <w:t>Обрывы мыслей, паралогичность, резонёрство.</w:t>
      </w:r>
    </w:p>
    <w:p w:rsidR="006308C8" w:rsidRPr="00037F18" w:rsidRDefault="006308C8" w:rsidP="006308C8">
      <w:pPr>
        <w:rPr>
          <w:sz w:val="28"/>
          <w:szCs w:val="28"/>
        </w:rPr>
      </w:pPr>
    </w:p>
    <w:p w:rsidR="006308C8" w:rsidRPr="00037F18" w:rsidRDefault="006308C8" w:rsidP="006308C8">
      <w:pPr>
        <w:ind w:left="120"/>
        <w:rPr>
          <w:b/>
          <w:sz w:val="28"/>
          <w:szCs w:val="28"/>
        </w:rPr>
      </w:pPr>
      <w:r w:rsidRPr="00037F18">
        <w:rPr>
          <w:sz w:val="28"/>
          <w:szCs w:val="28"/>
        </w:rPr>
        <w:t>Клиническая картина имеющегося у данного пациента клинического расстройства полностью соответствует установленному ряду требований</w:t>
      </w:r>
      <w:r w:rsidR="00307F57" w:rsidRPr="00037F18">
        <w:rPr>
          <w:sz w:val="28"/>
          <w:szCs w:val="28"/>
        </w:rPr>
        <w:t xml:space="preserve"> к диагнозу </w:t>
      </w:r>
      <w:r w:rsidR="00307F57" w:rsidRPr="00037F18">
        <w:rPr>
          <w:b/>
          <w:sz w:val="28"/>
          <w:szCs w:val="28"/>
        </w:rPr>
        <w:t>шизофрении.</w:t>
      </w:r>
    </w:p>
    <w:p w:rsidR="00031D95" w:rsidRPr="00037F18" w:rsidRDefault="00031D95" w:rsidP="006308C8">
      <w:pPr>
        <w:ind w:left="120"/>
        <w:rPr>
          <w:b/>
          <w:sz w:val="28"/>
          <w:szCs w:val="28"/>
        </w:rPr>
      </w:pPr>
    </w:p>
    <w:p w:rsidR="00031D95" w:rsidRPr="00037F18" w:rsidRDefault="00031D95" w:rsidP="006308C8">
      <w:pPr>
        <w:ind w:left="120"/>
        <w:rPr>
          <w:b/>
          <w:sz w:val="28"/>
          <w:szCs w:val="28"/>
        </w:rPr>
      </w:pPr>
      <w:r w:rsidRPr="00037F18">
        <w:rPr>
          <w:sz w:val="28"/>
          <w:szCs w:val="28"/>
        </w:rPr>
        <w:t xml:space="preserve">На основании доминирования бредовых идей над симптомами эмоционального сглаживания и абулическими расстройствами, можно говорить о </w:t>
      </w:r>
      <w:r w:rsidRPr="00037F18">
        <w:rPr>
          <w:b/>
          <w:sz w:val="28"/>
          <w:szCs w:val="28"/>
        </w:rPr>
        <w:t>параноидной форме.</w:t>
      </w:r>
    </w:p>
    <w:p w:rsidR="00031D95" w:rsidRPr="00037F18" w:rsidRDefault="00031D95" w:rsidP="006308C8">
      <w:pPr>
        <w:ind w:left="120"/>
        <w:rPr>
          <w:b/>
          <w:sz w:val="28"/>
          <w:szCs w:val="28"/>
        </w:rPr>
      </w:pPr>
    </w:p>
    <w:p w:rsidR="00031D95" w:rsidRPr="00037F18" w:rsidRDefault="00031D95" w:rsidP="006308C8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 xml:space="preserve">На основании многократных госпитализаций, неполной ремиссии в течении заболевания, прогрессировании течения, можно поставить </w:t>
      </w:r>
      <w:r w:rsidRPr="00037F18">
        <w:rPr>
          <w:b/>
          <w:sz w:val="28"/>
          <w:szCs w:val="28"/>
        </w:rPr>
        <w:t>непрерывное течение</w:t>
      </w:r>
      <w:r w:rsidRPr="00037F18">
        <w:rPr>
          <w:sz w:val="28"/>
          <w:szCs w:val="28"/>
        </w:rPr>
        <w:t>.</w:t>
      </w:r>
    </w:p>
    <w:p w:rsidR="008752A2" w:rsidRPr="00037F18" w:rsidRDefault="008752A2" w:rsidP="006308C8">
      <w:pPr>
        <w:ind w:left="120"/>
        <w:rPr>
          <w:sz w:val="28"/>
          <w:szCs w:val="28"/>
        </w:rPr>
      </w:pPr>
    </w:p>
    <w:p w:rsidR="008752A2" w:rsidRPr="00037F18" w:rsidRDefault="008752A2" w:rsidP="008752A2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На основании «негативная симптоматики» абулия, эмоциональная сглаженность и тремора рук, что может являться побочным действием нейролептиков можно предположить о наличии у больного «нейролептического синдрома».</w:t>
      </w:r>
    </w:p>
    <w:p w:rsidR="008752A2" w:rsidRPr="00037F18" w:rsidRDefault="008752A2" w:rsidP="006308C8">
      <w:pPr>
        <w:ind w:left="120"/>
        <w:rPr>
          <w:sz w:val="28"/>
          <w:szCs w:val="28"/>
        </w:rPr>
      </w:pPr>
    </w:p>
    <w:p w:rsidR="00031D95" w:rsidRPr="00037F18" w:rsidRDefault="00031D95" w:rsidP="00031D95">
      <w:pPr>
        <w:ind w:left="120"/>
        <w:jc w:val="center"/>
        <w:rPr>
          <w:sz w:val="28"/>
          <w:szCs w:val="28"/>
        </w:rPr>
      </w:pPr>
    </w:p>
    <w:p w:rsidR="00D66D1A" w:rsidRPr="00037F18" w:rsidRDefault="00D66D1A" w:rsidP="00031D95">
      <w:pPr>
        <w:ind w:left="120"/>
        <w:jc w:val="center"/>
        <w:rPr>
          <w:sz w:val="28"/>
          <w:szCs w:val="28"/>
        </w:rPr>
      </w:pPr>
    </w:p>
    <w:p w:rsidR="00D66D1A" w:rsidRPr="00037F18" w:rsidRDefault="00D66D1A" w:rsidP="00031D95">
      <w:pPr>
        <w:ind w:left="120"/>
        <w:jc w:val="center"/>
        <w:rPr>
          <w:sz w:val="28"/>
          <w:szCs w:val="28"/>
        </w:rPr>
      </w:pPr>
    </w:p>
    <w:p w:rsidR="00867756" w:rsidRPr="00037F18" w:rsidRDefault="00867756" w:rsidP="00031D95">
      <w:pPr>
        <w:ind w:left="120"/>
        <w:jc w:val="center"/>
        <w:rPr>
          <w:sz w:val="28"/>
          <w:szCs w:val="28"/>
        </w:rPr>
      </w:pPr>
    </w:p>
    <w:p w:rsidR="00867756" w:rsidRDefault="00867756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sz w:val="28"/>
          <w:szCs w:val="28"/>
        </w:rPr>
      </w:pPr>
    </w:p>
    <w:p w:rsidR="00037F18" w:rsidRPr="00037F18" w:rsidRDefault="00037F18" w:rsidP="00031D95">
      <w:pPr>
        <w:ind w:left="120"/>
        <w:jc w:val="center"/>
        <w:rPr>
          <w:sz w:val="28"/>
          <w:szCs w:val="28"/>
        </w:rPr>
      </w:pPr>
    </w:p>
    <w:p w:rsidR="00031D95" w:rsidRPr="00037F18" w:rsidRDefault="00031D95" w:rsidP="00031D95">
      <w:pPr>
        <w:ind w:left="120"/>
        <w:jc w:val="center"/>
        <w:rPr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b/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b/>
          <w:sz w:val="28"/>
          <w:szCs w:val="28"/>
        </w:rPr>
      </w:pPr>
    </w:p>
    <w:p w:rsidR="00037F18" w:rsidRDefault="00037F18" w:rsidP="00031D95">
      <w:pPr>
        <w:ind w:left="120"/>
        <w:jc w:val="center"/>
        <w:rPr>
          <w:b/>
          <w:sz w:val="28"/>
          <w:szCs w:val="28"/>
        </w:rPr>
      </w:pPr>
    </w:p>
    <w:p w:rsidR="00031D95" w:rsidRPr="00037F18" w:rsidRDefault="00031D95" w:rsidP="00031D95">
      <w:pPr>
        <w:ind w:left="120"/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Дифференциальный диагноз.</w:t>
      </w:r>
    </w:p>
    <w:p w:rsidR="00037F18" w:rsidRPr="00037F18" w:rsidRDefault="00037F18" w:rsidP="00031D95">
      <w:pPr>
        <w:ind w:left="120"/>
        <w:jc w:val="center"/>
        <w:rPr>
          <w:sz w:val="28"/>
          <w:szCs w:val="28"/>
        </w:rPr>
      </w:pPr>
    </w:p>
    <w:p w:rsidR="00031D95" w:rsidRPr="00037F18" w:rsidRDefault="00031D95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 xml:space="preserve">Дифференциальный диагноз необходимо провести </w:t>
      </w:r>
      <w:r w:rsidR="00827C50" w:rsidRPr="00037F18">
        <w:rPr>
          <w:sz w:val="28"/>
          <w:szCs w:val="28"/>
        </w:rPr>
        <w:t>с органическими психозами травматического и интоксикационного характера, так как в анамнезе</w:t>
      </w:r>
      <w:r w:rsidR="00D66D1A" w:rsidRPr="00037F18">
        <w:rPr>
          <w:sz w:val="28"/>
          <w:szCs w:val="28"/>
        </w:rPr>
        <w:t xml:space="preserve"> имеется указание на получение больным черепно-мозговой травмы и употребления каннабиоидов, а также  работа с красками. </w:t>
      </w:r>
    </w:p>
    <w:p w:rsidR="00BE0B7E" w:rsidRPr="00037F18" w:rsidRDefault="00D66D1A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Из симптоматики</w:t>
      </w:r>
      <w:r w:rsidR="008752A2" w:rsidRPr="00037F18">
        <w:rPr>
          <w:sz w:val="28"/>
          <w:szCs w:val="28"/>
        </w:rPr>
        <w:t>, характерной для галлюцинаторно-бредового психоза травматического характера, у больного присутствует бред, и эмоциональная сглаженность. Но при органическом психозе травматического характера</w:t>
      </w:r>
      <w:r w:rsidR="004B347A" w:rsidRPr="00037F18">
        <w:rPr>
          <w:sz w:val="28"/>
          <w:szCs w:val="28"/>
        </w:rPr>
        <w:t xml:space="preserve"> психические расстройства сопровождаются помрачением сознания, развитием галлюцинаций, астении в последующем с развитием психоорганического синдрома.</w:t>
      </w:r>
    </w:p>
    <w:p w:rsidR="00B86EC0" w:rsidRPr="00037F18" w:rsidRDefault="00BE0B7E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Из органических психозов интоксикационного генеза состояние больного следует ди</w:t>
      </w:r>
      <w:r w:rsidR="00B86EC0" w:rsidRPr="00037F18">
        <w:rPr>
          <w:sz w:val="28"/>
          <w:szCs w:val="28"/>
        </w:rPr>
        <w:t xml:space="preserve">фференцировать с хроническим вербальным галлюцинозом с бредом. </w:t>
      </w:r>
    </w:p>
    <w:p w:rsidR="00311C2A" w:rsidRPr="00037F18" w:rsidRDefault="00B86EC0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Сходством являются бредовые идеи отношения, но при вербальном галлюцинозе бред тесно связан с галлюцинаторными проявлениями. Присутствие у нашего больного паралогического мышления, резонерства, амбивалентности, аутизма также более характерно для шизофрении.</w:t>
      </w:r>
    </w:p>
    <w:p w:rsidR="00311C2A" w:rsidRPr="00037F18" w:rsidRDefault="00311C2A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Также необходимо провести дифференциальный диагноз с аффективными расстройствами.</w:t>
      </w:r>
    </w:p>
    <w:p w:rsidR="00D24481" w:rsidRPr="00037F18" w:rsidRDefault="00311C2A" w:rsidP="00031D95">
      <w:pPr>
        <w:ind w:left="120"/>
        <w:rPr>
          <w:sz w:val="28"/>
          <w:szCs w:val="28"/>
        </w:rPr>
      </w:pPr>
      <w:r w:rsidRPr="00037F18">
        <w:rPr>
          <w:sz w:val="28"/>
          <w:szCs w:val="28"/>
        </w:rPr>
        <w:t>Для реактивных психозов характерен бред, снижение деятельности, психомоторная заторможенность. Но при этом бред как правило носит характер виновности</w:t>
      </w:r>
      <w:r w:rsidR="00A823B4" w:rsidRPr="00037F18">
        <w:rPr>
          <w:sz w:val="28"/>
          <w:szCs w:val="28"/>
        </w:rPr>
        <w:t>, не возникает нарушения мышления по форме, возникает пробуждение за 2 часа до обычного времени, депрессия тяжелее по утрам.</w:t>
      </w:r>
    </w:p>
    <w:p w:rsidR="00491170" w:rsidRPr="00037F18" w:rsidRDefault="00491170" w:rsidP="005409E4">
      <w:pPr>
        <w:ind w:left="120"/>
        <w:rPr>
          <w:sz w:val="28"/>
          <w:szCs w:val="28"/>
        </w:rPr>
      </w:pPr>
    </w:p>
    <w:p w:rsidR="00867756" w:rsidRPr="00037F18" w:rsidRDefault="00867756" w:rsidP="005409E4">
      <w:pPr>
        <w:ind w:left="120"/>
        <w:rPr>
          <w:sz w:val="28"/>
          <w:szCs w:val="28"/>
        </w:rPr>
      </w:pPr>
    </w:p>
    <w:p w:rsidR="00867756" w:rsidRPr="00037F18" w:rsidRDefault="00867756" w:rsidP="005409E4">
      <w:pPr>
        <w:ind w:left="120"/>
        <w:rPr>
          <w:sz w:val="28"/>
          <w:szCs w:val="28"/>
        </w:rPr>
      </w:pPr>
    </w:p>
    <w:p w:rsidR="00867756" w:rsidRPr="00037F18" w:rsidRDefault="00867756" w:rsidP="005409E4">
      <w:pPr>
        <w:ind w:left="120"/>
        <w:rPr>
          <w:sz w:val="28"/>
          <w:szCs w:val="28"/>
        </w:rPr>
      </w:pPr>
    </w:p>
    <w:p w:rsidR="00867756" w:rsidRPr="00037F18" w:rsidRDefault="00867756" w:rsidP="005409E4">
      <w:pPr>
        <w:ind w:left="120"/>
        <w:rPr>
          <w:sz w:val="28"/>
          <w:szCs w:val="28"/>
        </w:rPr>
      </w:pPr>
    </w:p>
    <w:p w:rsidR="00867756" w:rsidRDefault="00867756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Default="00037F18" w:rsidP="005409E4">
      <w:pPr>
        <w:ind w:left="120"/>
        <w:rPr>
          <w:sz w:val="28"/>
          <w:szCs w:val="28"/>
        </w:rPr>
      </w:pPr>
    </w:p>
    <w:p w:rsidR="00037F18" w:rsidRPr="00037F18" w:rsidRDefault="00037F18" w:rsidP="005409E4">
      <w:pPr>
        <w:ind w:left="120"/>
        <w:rPr>
          <w:sz w:val="28"/>
          <w:szCs w:val="28"/>
        </w:rPr>
      </w:pPr>
    </w:p>
    <w:p w:rsidR="00867756" w:rsidRPr="00037F18" w:rsidRDefault="00867756" w:rsidP="005409E4">
      <w:pPr>
        <w:ind w:left="120"/>
        <w:rPr>
          <w:sz w:val="28"/>
          <w:szCs w:val="28"/>
        </w:rPr>
      </w:pPr>
    </w:p>
    <w:p w:rsidR="005409E4" w:rsidRPr="00037F18" w:rsidRDefault="005409E4" w:rsidP="005409E4">
      <w:pPr>
        <w:ind w:left="360"/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 xml:space="preserve"> Обоснование применявшейся терапии</w:t>
      </w:r>
    </w:p>
    <w:p w:rsidR="00037F18" w:rsidRPr="00037F18" w:rsidRDefault="00037F18" w:rsidP="005409E4">
      <w:pPr>
        <w:ind w:left="360"/>
        <w:jc w:val="center"/>
        <w:rPr>
          <w:b/>
          <w:sz w:val="28"/>
          <w:szCs w:val="28"/>
        </w:rPr>
      </w:pPr>
    </w:p>
    <w:p w:rsidR="005409E4" w:rsidRPr="00037F18" w:rsidRDefault="005409E4" w:rsidP="005409E4">
      <w:pPr>
        <w:pStyle w:val="2"/>
        <w:spacing w:line="240" w:lineRule="auto"/>
        <w:ind w:left="0"/>
        <w:rPr>
          <w:sz w:val="28"/>
          <w:szCs w:val="28"/>
        </w:rPr>
      </w:pPr>
      <w:r w:rsidRPr="00037F18">
        <w:rPr>
          <w:sz w:val="28"/>
          <w:szCs w:val="28"/>
        </w:rPr>
        <w:t>Режим 22Б. Лечение больных шизофренией складывается из применения лекарственных средств, психотерапии, социальной адаптации больного. Их комплекс получил название реабилитация.</w:t>
      </w: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>1 Лекарственная терапия.</w:t>
      </w: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>Психотропные средства являются основным способом лечения. При параноидной шизофрении с преобладанием бреда применяют трифтазин. При недостаточном эффекте его заменяют мажептилом</w:t>
      </w:r>
      <w:r w:rsidR="003B6C43" w:rsidRPr="00037F18">
        <w:rPr>
          <w:bCs/>
          <w:sz w:val="28"/>
          <w:szCs w:val="28"/>
        </w:rPr>
        <w:t xml:space="preserve"> </w:t>
      </w:r>
      <w:r w:rsidRPr="00037F18">
        <w:rPr>
          <w:bCs/>
          <w:sz w:val="28"/>
          <w:szCs w:val="28"/>
        </w:rPr>
        <w:t>(тиопроперазин)</w:t>
      </w:r>
      <w:r w:rsidR="003B6C43" w:rsidRPr="00037F18">
        <w:rPr>
          <w:bCs/>
          <w:sz w:val="28"/>
          <w:szCs w:val="28"/>
        </w:rPr>
        <w:t>, аминазином.</w:t>
      </w: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 xml:space="preserve">Трифтазин </w:t>
      </w:r>
    </w:p>
    <w:p w:rsidR="005409E4" w:rsidRPr="00037F18" w:rsidRDefault="005409E4" w:rsidP="005409E4">
      <w:pPr>
        <w:ind w:left="360"/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 xml:space="preserve"> </w:t>
      </w: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>Ноотропы(пирацетам, аминалон, церебролизин, пантогам)- влияют на метаболические процессы в клетках головного мозга, активируя окислительно-восстановительные процессы. Они оказывают положительное влияние на нарушенные когнитивные процессы.</w:t>
      </w:r>
    </w:p>
    <w:p w:rsidR="003B6C43" w:rsidRPr="00037F18" w:rsidRDefault="003B6C43" w:rsidP="005409E4">
      <w:pPr>
        <w:rPr>
          <w:bCs/>
          <w:sz w:val="28"/>
          <w:szCs w:val="28"/>
        </w:rPr>
      </w:pP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>Пирацетам 10,0 в/в капельно</w:t>
      </w:r>
    </w:p>
    <w:p w:rsidR="00BA6230" w:rsidRPr="00037F18" w:rsidRDefault="00BA6230" w:rsidP="005409E4">
      <w:pPr>
        <w:rPr>
          <w:bCs/>
          <w:sz w:val="28"/>
          <w:szCs w:val="28"/>
        </w:rPr>
      </w:pPr>
    </w:p>
    <w:p w:rsidR="005409E4" w:rsidRPr="00037F18" w:rsidRDefault="005409E4" w:rsidP="005409E4">
      <w:pPr>
        <w:rPr>
          <w:bCs/>
          <w:sz w:val="28"/>
          <w:szCs w:val="28"/>
        </w:rPr>
      </w:pPr>
      <w:r w:rsidRPr="00037F18">
        <w:rPr>
          <w:bCs/>
          <w:sz w:val="28"/>
          <w:szCs w:val="28"/>
        </w:rPr>
        <w:t>При лечении психических расстройств целесообразно назначение совместно с вазотропными препаратами(кавинтон, трентал, циннаризин)</w:t>
      </w:r>
    </w:p>
    <w:p w:rsidR="005409E4" w:rsidRPr="00037F18" w:rsidRDefault="005409E4" w:rsidP="005409E4">
      <w:pPr>
        <w:ind w:left="360"/>
        <w:rPr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01"/>
        <w:gridCol w:w="3401"/>
      </w:tblGrid>
      <w:tr w:rsidR="003B6C43" w:rsidRPr="00037F18">
        <w:trPr>
          <w:trHeight w:val="575"/>
        </w:trPr>
        <w:tc>
          <w:tcPr>
            <w:tcW w:w="3401" w:type="dxa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препарат</w:t>
            </w:r>
          </w:p>
        </w:tc>
        <w:tc>
          <w:tcPr>
            <w:tcW w:w="3401" w:type="dxa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доза</w:t>
            </w:r>
          </w:p>
        </w:tc>
      </w:tr>
      <w:tr w:rsidR="003B6C43" w:rsidRPr="00037F18">
        <w:trPr>
          <w:trHeight w:val="200"/>
        </w:trPr>
        <w:tc>
          <w:tcPr>
            <w:tcW w:w="3401" w:type="dxa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аминазин</w:t>
            </w:r>
          </w:p>
        </w:tc>
        <w:tc>
          <w:tcPr>
            <w:tcW w:w="3401" w:type="dxa"/>
            <w:shd w:val="clear" w:color="auto" w:fill="auto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4,0 в/м</w:t>
            </w:r>
            <w:r w:rsidR="00952EEA" w:rsidRPr="00037F18">
              <w:rPr>
                <w:sz w:val="28"/>
                <w:szCs w:val="28"/>
              </w:rPr>
              <w:t xml:space="preserve">    № 5 </w:t>
            </w:r>
          </w:p>
        </w:tc>
      </w:tr>
      <w:tr w:rsidR="003B6C43" w:rsidRPr="00037F18">
        <w:trPr>
          <w:trHeight w:val="200"/>
        </w:trPr>
        <w:tc>
          <w:tcPr>
            <w:tcW w:w="3401" w:type="dxa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димедрол</w:t>
            </w:r>
          </w:p>
        </w:tc>
        <w:tc>
          <w:tcPr>
            <w:tcW w:w="3401" w:type="dxa"/>
            <w:shd w:val="clear" w:color="auto" w:fill="auto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2,0 в/м</w:t>
            </w:r>
          </w:p>
        </w:tc>
      </w:tr>
      <w:tr w:rsidR="003B6C43" w:rsidRPr="00037F18">
        <w:trPr>
          <w:trHeight w:val="200"/>
        </w:trPr>
        <w:tc>
          <w:tcPr>
            <w:tcW w:w="3401" w:type="dxa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Кордиамин</w:t>
            </w:r>
          </w:p>
        </w:tc>
        <w:tc>
          <w:tcPr>
            <w:tcW w:w="3401" w:type="dxa"/>
            <w:shd w:val="clear" w:color="auto" w:fill="auto"/>
          </w:tcPr>
          <w:p w:rsidR="003B6C43" w:rsidRPr="00037F18" w:rsidRDefault="003B6C43" w:rsidP="005409E4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37F18">
              <w:rPr>
                <w:sz w:val="28"/>
                <w:szCs w:val="28"/>
              </w:rPr>
              <w:t>2,0 в/м</w:t>
            </w:r>
          </w:p>
        </w:tc>
      </w:tr>
    </w:tbl>
    <w:p w:rsidR="005409E4" w:rsidRPr="00037F18" w:rsidRDefault="005409E4" w:rsidP="005409E4">
      <w:pPr>
        <w:pStyle w:val="20"/>
        <w:spacing w:line="240" w:lineRule="auto"/>
        <w:rPr>
          <w:sz w:val="28"/>
          <w:szCs w:val="28"/>
        </w:rPr>
      </w:pPr>
    </w:p>
    <w:p w:rsidR="00BA6230" w:rsidRPr="00037F18" w:rsidRDefault="00BA6230" w:rsidP="005409E4">
      <w:pPr>
        <w:pStyle w:val="20"/>
        <w:spacing w:line="240" w:lineRule="auto"/>
        <w:rPr>
          <w:sz w:val="28"/>
          <w:szCs w:val="28"/>
        </w:rPr>
      </w:pPr>
      <w:r w:rsidRPr="00037F18">
        <w:rPr>
          <w:sz w:val="28"/>
          <w:szCs w:val="28"/>
        </w:rPr>
        <w:t>После проведения курса в/м терапии перейти на пероральный прием нейролептика:</w:t>
      </w:r>
    </w:p>
    <w:p w:rsidR="00BA6230" w:rsidRPr="00037F18" w:rsidRDefault="00BA6230" w:rsidP="005409E4">
      <w:pPr>
        <w:pStyle w:val="20"/>
        <w:spacing w:line="240" w:lineRule="auto"/>
        <w:rPr>
          <w:sz w:val="28"/>
          <w:szCs w:val="28"/>
        </w:rPr>
      </w:pPr>
      <w:r w:rsidRPr="00037F18">
        <w:rPr>
          <w:sz w:val="28"/>
          <w:szCs w:val="28"/>
        </w:rPr>
        <w:t>Аминазин 100мг 4раза в день.</w:t>
      </w:r>
    </w:p>
    <w:p w:rsidR="005409E4" w:rsidRPr="00037F18" w:rsidRDefault="005409E4" w:rsidP="005409E4">
      <w:pPr>
        <w:pStyle w:val="20"/>
        <w:spacing w:line="240" w:lineRule="auto"/>
        <w:rPr>
          <w:sz w:val="28"/>
          <w:szCs w:val="28"/>
        </w:rPr>
      </w:pPr>
    </w:p>
    <w:p w:rsidR="005409E4" w:rsidRPr="00037F18" w:rsidRDefault="005409E4" w:rsidP="005409E4">
      <w:pPr>
        <w:pStyle w:val="20"/>
        <w:spacing w:line="240" w:lineRule="auto"/>
        <w:rPr>
          <w:sz w:val="28"/>
          <w:szCs w:val="28"/>
        </w:rPr>
      </w:pPr>
      <w:r w:rsidRPr="00037F18">
        <w:rPr>
          <w:sz w:val="28"/>
          <w:szCs w:val="28"/>
        </w:rPr>
        <w:t xml:space="preserve">2 Психотерапия. При шизофрении является вспомогательным, средством. Ее назначение возрастает по мере выхода из острого психотического состояния. На фоне поддерживающей терапии психотропными средствами регулярная психотерапия может оказаться даже решающим фактором в предотвращении рецидивов и опасных действий больных, например, суицидов. </w:t>
      </w:r>
    </w:p>
    <w:p w:rsidR="005409E4" w:rsidRPr="00037F18" w:rsidRDefault="005409E4" w:rsidP="005409E4">
      <w:pPr>
        <w:pStyle w:val="20"/>
        <w:spacing w:line="240" w:lineRule="auto"/>
        <w:rPr>
          <w:sz w:val="28"/>
          <w:szCs w:val="28"/>
        </w:rPr>
      </w:pPr>
      <w:r w:rsidRPr="00037F18">
        <w:rPr>
          <w:sz w:val="28"/>
          <w:szCs w:val="28"/>
        </w:rPr>
        <w:lastRenderedPageBreak/>
        <w:t xml:space="preserve">3 Социальная адаптация-необходимо разъяснить родным больного проявления болезни, которые они могут принимать за чудачества, распущенность, лень, упрямство и т.д. Убедить родственников в необходимости длительного лечения, опасности перерывов, ведущих к рецидиву, объяснить, какие требования они могут и должны предъявлять больному, а какие для него непосильны вследствие болезненных переживаний и могут привести лишь к конфликтам и ухудшению состояния. Наконец, надо способствовать гармонизации семейных отношений, разрешению конфликтов, без чего нельзя рассчитывать на стойкие хорошие ремиссии.  </w:t>
      </w:r>
    </w:p>
    <w:p w:rsidR="005409E4" w:rsidRPr="00037F18" w:rsidRDefault="005409E4" w:rsidP="005409E4">
      <w:pPr>
        <w:jc w:val="center"/>
        <w:rPr>
          <w:b/>
          <w:sz w:val="28"/>
          <w:szCs w:val="28"/>
        </w:rPr>
      </w:pPr>
    </w:p>
    <w:p w:rsidR="00491170" w:rsidRPr="00037F18" w:rsidRDefault="00491170" w:rsidP="005409E4">
      <w:pPr>
        <w:ind w:left="360"/>
        <w:jc w:val="center"/>
        <w:rPr>
          <w:b/>
          <w:sz w:val="28"/>
          <w:szCs w:val="28"/>
        </w:rPr>
      </w:pPr>
    </w:p>
    <w:p w:rsidR="006308C8" w:rsidRPr="00037F18" w:rsidRDefault="006308C8" w:rsidP="006308C8">
      <w:pPr>
        <w:rPr>
          <w:sz w:val="28"/>
          <w:szCs w:val="28"/>
        </w:rPr>
      </w:pPr>
    </w:p>
    <w:p w:rsidR="006308C8" w:rsidRPr="00037F18" w:rsidRDefault="006308C8" w:rsidP="006308C8">
      <w:pPr>
        <w:rPr>
          <w:sz w:val="28"/>
          <w:szCs w:val="28"/>
        </w:rPr>
      </w:pPr>
    </w:p>
    <w:p w:rsidR="006308C8" w:rsidRPr="00037F18" w:rsidRDefault="00BA6230" w:rsidP="00BA6230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Экспертиза</w:t>
      </w:r>
    </w:p>
    <w:p w:rsidR="00037F18" w:rsidRPr="00037F18" w:rsidRDefault="00037F18" w:rsidP="00BA6230">
      <w:pPr>
        <w:jc w:val="center"/>
        <w:rPr>
          <w:b/>
          <w:sz w:val="28"/>
          <w:szCs w:val="28"/>
        </w:rPr>
      </w:pPr>
    </w:p>
    <w:p w:rsidR="006308C8" w:rsidRPr="00037F18" w:rsidRDefault="00BA6230" w:rsidP="006308C8">
      <w:pPr>
        <w:rPr>
          <w:sz w:val="28"/>
          <w:szCs w:val="28"/>
        </w:rPr>
      </w:pPr>
      <w:r w:rsidRPr="00037F18">
        <w:rPr>
          <w:sz w:val="28"/>
          <w:szCs w:val="28"/>
          <w:u w:val="single"/>
        </w:rPr>
        <w:t>Трудовая экспертиза</w:t>
      </w:r>
      <w:r w:rsidRPr="00037F18">
        <w:rPr>
          <w:sz w:val="28"/>
          <w:szCs w:val="28"/>
        </w:rPr>
        <w:t>.</w:t>
      </w:r>
    </w:p>
    <w:p w:rsidR="00073F53" w:rsidRPr="00037F18" w:rsidRDefault="00BA6230" w:rsidP="006308C8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У больного имеется </w:t>
      </w:r>
      <w:r w:rsidRPr="00037F18">
        <w:rPr>
          <w:sz w:val="28"/>
          <w:szCs w:val="28"/>
          <w:lang w:val="en-US"/>
        </w:rPr>
        <w:t>II</w:t>
      </w:r>
      <w:r w:rsidRPr="00037F18">
        <w:rPr>
          <w:sz w:val="28"/>
          <w:szCs w:val="28"/>
        </w:rPr>
        <w:t xml:space="preserve"> группа инвалидности. Возможнос</w:t>
      </w:r>
      <w:r w:rsidR="00073F53" w:rsidRPr="00037F18">
        <w:rPr>
          <w:sz w:val="28"/>
          <w:szCs w:val="28"/>
        </w:rPr>
        <w:t xml:space="preserve">ть самообслуживания и частичная трудоспособность  сохранена. </w:t>
      </w:r>
    </w:p>
    <w:p w:rsidR="00073F53" w:rsidRPr="00037F18" w:rsidRDefault="00073F53" w:rsidP="006308C8">
      <w:pPr>
        <w:rPr>
          <w:sz w:val="28"/>
          <w:szCs w:val="28"/>
        </w:rPr>
      </w:pPr>
    </w:p>
    <w:p w:rsidR="00073F53" w:rsidRPr="00037F18" w:rsidRDefault="00073F53" w:rsidP="006308C8">
      <w:pPr>
        <w:rPr>
          <w:sz w:val="28"/>
          <w:szCs w:val="28"/>
        </w:rPr>
      </w:pPr>
      <w:r w:rsidRPr="00037F18">
        <w:rPr>
          <w:sz w:val="28"/>
          <w:szCs w:val="28"/>
          <w:u w:val="single"/>
        </w:rPr>
        <w:t>Судебно-психиатрическая экспертиза.</w:t>
      </w:r>
    </w:p>
    <w:p w:rsidR="00073F53" w:rsidRPr="00037F18" w:rsidRDefault="00073F53" w:rsidP="006308C8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Больных с диагнозом шизофрения судебно-психиатрическая экспертиза признает не вменяемыми при совершении уголовно наказуемых действий в период психоза или нестойкой ремиссии. Назначается принудительное лечение. Отмена лечения определяется тоже по решению суда. Во время полных ремиссий пациенты признаются вменяемыми. </w:t>
      </w:r>
    </w:p>
    <w:p w:rsidR="00073F53" w:rsidRPr="00037F18" w:rsidRDefault="00073F53" w:rsidP="006308C8">
      <w:pPr>
        <w:rPr>
          <w:sz w:val="28"/>
          <w:szCs w:val="28"/>
        </w:rPr>
      </w:pPr>
    </w:p>
    <w:p w:rsidR="00073F53" w:rsidRPr="00037F18" w:rsidRDefault="00073F53" w:rsidP="006308C8">
      <w:pPr>
        <w:rPr>
          <w:sz w:val="28"/>
          <w:szCs w:val="28"/>
        </w:rPr>
      </w:pPr>
      <w:r w:rsidRPr="00037F18">
        <w:rPr>
          <w:sz w:val="28"/>
          <w:szCs w:val="28"/>
          <w:u w:val="single"/>
        </w:rPr>
        <w:t>Военная экспертиза.</w:t>
      </w:r>
    </w:p>
    <w:p w:rsidR="00BA6230" w:rsidRPr="00037F18" w:rsidRDefault="00876931" w:rsidP="00073F53">
      <w:pPr>
        <w:ind w:left="360" w:right="534"/>
        <w:rPr>
          <w:sz w:val="28"/>
          <w:szCs w:val="28"/>
        </w:rPr>
      </w:pPr>
      <w:r w:rsidRPr="00037F18">
        <w:rPr>
          <w:sz w:val="28"/>
          <w:szCs w:val="28"/>
        </w:rPr>
        <w:t>Признает не годными для военной службы,</w:t>
      </w:r>
      <w:r w:rsidR="00073F53" w:rsidRPr="00037F18">
        <w:rPr>
          <w:sz w:val="28"/>
          <w:szCs w:val="28"/>
        </w:rPr>
        <w:t xml:space="preserve"> даже при полной ремиссии.   </w:t>
      </w:r>
    </w:p>
    <w:p w:rsidR="006308C8" w:rsidRPr="00037F18" w:rsidRDefault="006308C8" w:rsidP="006308C8">
      <w:pPr>
        <w:rPr>
          <w:sz w:val="28"/>
          <w:szCs w:val="28"/>
        </w:rPr>
      </w:pPr>
    </w:p>
    <w:p w:rsidR="006308C8" w:rsidRPr="00037F18" w:rsidRDefault="00876931" w:rsidP="00876931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Прогноз.</w:t>
      </w:r>
    </w:p>
    <w:p w:rsidR="00037F18" w:rsidRPr="00037F18" w:rsidRDefault="00037F18" w:rsidP="00876931">
      <w:pPr>
        <w:jc w:val="center"/>
        <w:rPr>
          <w:sz w:val="28"/>
          <w:szCs w:val="28"/>
        </w:rPr>
      </w:pPr>
    </w:p>
    <w:p w:rsidR="00876931" w:rsidRPr="00037F18" w:rsidRDefault="00876931" w:rsidP="00876931">
      <w:pPr>
        <w:rPr>
          <w:sz w:val="28"/>
          <w:szCs w:val="28"/>
        </w:rPr>
      </w:pPr>
      <w:r w:rsidRPr="00037F18">
        <w:rPr>
          <w:sz w:val="28"/>
          <w:szCs w:val="28"/>
        </w:rPr>
        <w:t xml:space="preserve">Клинический прогноз: сомнительный, так как возможны стойкие изменения личности в эмоциональной  и двигательно-волевой сферах. </w:t>
      </w:r>
    </w:p>
    <w:p w:rsidR="00876931" w:rsidRPr="00037F18" w:rsidRDefault="00876931" w:rsidP="00876931">
      <w:pPr>
        <w:rPr>
          <w:sz w:val="28"/>
          <w:szCs w:val="28"/>
        </w:rPr>
      </w:pPr>
      <w:r w:rsidRPr="00037F18">
        <w:rPr>
          <w:sz w:val="28"/>
          <w:szCs w:val="28"/>
        </w:rPr>
        <w:t>Социально-трудовой прогноз: оценивается как благоприятный, при развитии ремиссии. Возможна простая профессиональная деятельность.</w:t>
      </w:r>
    </w:p>
    <w:p w:rsidR="00876931" w:rsidRPr="00037F18" w:rsidRDefault="00876931" w:rsidP="00876931">
      <w:pPr>
        <w:ind w:left="360"/>
        <w:rPr>
          <w:sz w:val="28"/>
          <w:szCs w:val="28"/>
        </w:rPr>
      </w:pPr>
      <w:r w:rsidRPr="00037F18">
        <w:rPr>
          <w:bCs/>
          <w:sz w:val="28"/>
          <w:szCs w:val="28"/>
        </w:rPr>
        <w:t xml:space="preserve">          </w:t>
      </w: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jc w:val="center"/>
        <w:rPr>
          <w:b/>
          <w:sz w:val="28"/>
          <w:szCs w:val="28"/>
        </w:rPr>
      </w:pPr>
      <w:r w:rsidRPr="00037F18">
        <w:rPr>
          <w:b/>
          <w:sz w:val="28"/>
          <w:szCs w:val="28"/>
        </w:rPr>
        <w:t>Рекомендации.</w:t>
      </w:r>
    </w:p>
    <w:p w:rsidR="00037F18" w:rsidRPr="00037F18" w:rsidRDefault="00037F18" w:rsidP="00876931">
      <w:pPr>
        <w:jc w:val="center"/>
        <w:rPr>
          <w:b/>
          <w:sz w:val="28"/>
          <w:szCs w:val="28"/>
        </w:rPr>
      </w:pPr>
    </w:p>
    <w:p w:rsidR="00876931" w:rsidRPr="00037F18" w:rsidRDefault="00876931" w:rsidP="00876931">
      <w:pPr>
        <w:numPr>
          <w:ilvl w:val="0"/>
          <w:numId w:val="15"/>
        </w:numPr>
        <w:rPr>
          <w:b/>
          <w:sz w:val="28"/>
          <w:szCs w:val="28"/>
        </w:rPr>
      </w:pPr>
      <w:r w:rsidRPr="00037F18">
        <w:rPr>
          <w:sz w:val="28"/>
          <w:szCs w:val="28"/>
        </w:rPr>
        <w:t>Поддерживающая терапия. После выписки из стационара больной нуждается в регулярном применении нейролептиков пролонгированного действия.</w:t>
      </w:r>
    </w:p>
    <w:p w:rsidR="00876931" w:rsidRPr="00037F18" w:rsidRDefault="00876931" w:rsidP="00876931">
      <w:pPr>
        <w:numPr>
          <w:ilvl w:val="0"/>
          <w:numId w:val="15"/>
        </w:numPr>
        <w:rPr>
          <w:b/>
          <w:sz w:val="28"/>
          <w:szCs w:val="28"/>
        </w:rPr>
      </w:pPr>
      <w:r w:rsidRPr="00037F18">
        <w:rPr>
          <w:sz w:val="28"/>
          <w:szCs w:val="28"/>
        </w:rPr>
        <w:t>Психотерапия (индивидуальная, семейная, групповая).</w:t>
      </w:r>
    </w:p>
    <w:p w:rsidR="00876931" w:rsidRPr="00037F18" w:rsidRDefault="00876931" w:rsidP="00876931">
      <w:pPr>
        <w:numPr>
          <w:ilvl w:val="0"/>
          <w:numId w:val="15"/>
        </w:numPr>
        <w:rPr>
          <w:sz w:val="28"/>
          <w:szCs w:val="28"/>
        </w:rPr>
      </w:pPr>
      <w:r w:rsidRPr="00037F18">
        <w:rPr>
          <w:sz w:val="28"/>
          <w:szCs w:val="28"/>
        </w:rPr>
        <w:t xml:space="preserve">Социотерапия. Это так называемое «лечение занятостью». В дальнйшем показана трудотерапия, при необходимости обучение новой профессии. </w:t>
      </w:r>
    </w:p>
    <w:p w:rsidR="00876931" w:rsidRPr="00037F18" w:rsidRDefault="00876931" w:rsidP="00876931">
      <w:pPr>
        <w:numPr>
          <w:ilvl w:val="0"/>
          <w:numId w:val="15"/>
        </w:numPr>
        <w:rPr>
          <w:sz w:val="28"/>
          <w:szCs w:val="28"/>
        </w:rPr>
      </w:pPr>
      <w:r w:rsidRPr="00037F18">
        <w:rPr>
          <w:sz w:val="28"/>
          <w:szCs w:val="28"/>
        </w:rPr>
        <w:t>Избегать ситуаций, которые могут с провоцировать рецидив( психические травмы, лихорадочные заболевания, алкогольные опьянения) .</w:t>
      </w:r>
    </w:p>
    <w:p w:rsidR="00876931" w:rsidRPr="00491170" w:rsidRDefault="00876931" w:rsidP="00876931">
      <w:pPr>
        <w:jc w:val="center"/>
        <w:rPr>
          <w:sz w:val="23"/>
          <w:szCs w:val="23"/>
        </w:rPr>
      </w:pPr>
      <w:r w:rsidRPr="00037F18">
        <w:rPr>
          <w:sz w:val="28"/>
          <w:szCs w:val="28"/>
        </w:rPr>
        <w:br w:type="page"/>
      </w: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Default="000E39E1" w:rsidP="000E39E1">
      <w:pPr>
        <w:jc w:val="center"/>
        <w:rPr>
          <w:b/>
          <w:sz w:val="28"/>
          <w:szCs w:val="28"/>
        </w:rPr>
      </w:pPr>
      <w:r w:rsidRPr="000E39E1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литературы.</w:t>
      </w:r>
    </w:p>
    <w:p w:rsidR="000E39E1" w:rsidRDefault="000E39E1" w:rsidP="000E39E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М. В. Коркина, Н.Д. Лакосина, А. Е. Личко  «Психиатрия»</w:t>
      </w:r>
    </w:p>
    <w:p w:rsidR="000E39E1" w:rsidRDefault="000E39E1" w:rsidP="000E39E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Жариков Н.М. «Психиатрия»</w:t>
      </w:r>
    </w:p>
    <w:p w:rsidR="000E39E1" w:rsidRDefault="000E39E1" w:rsidP="000E39E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Мосолов С.Н. «Основы фармокотерапии»</w:t>
      </w:r>
    </w:p>
    <w:p w:rsidR="000E39E1" w:rsidRDefault="000E39E1" w:rsidP="000E39E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А.И. Венгеровский «Фармакология»</w:t>
      </w:r>
    </w:p>
    <w:p w:rsidR="000E39E1" w:rsidRPr="000E39E1" w:rsidRDefault="000E39E1" w:rsidP="000E39E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«Руководство по психиатрии» под ред. А.В. Снежневского </w:t>
      </w: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6308C8" w:rsidRPr="00491170" w:rsidRDefault="006308C8" w:rsidP="006308C8">
      <w:pPr>
        <w:rPr>
          <w:sz w:val="23"/>
          <w:szCs w:val="23"/>
        </w:rPr>
      </w:pPr>
    </w:p>
    <w:p w:rsidR="00503A09" w:rsidRPr="00491170" w:rsidRDefault="00503A09">
      <w:pPr>
        <w:rPr>
          <w:sz w:val="23"/>
          <w:szCs w:val="23"/>
        </w:rPr>
      </w:pPr>
    </w:p>
    <w:sectPr w:rsidR="00503A09" w:rsidRPr="00491170" w:rsidSect="00073F53">
      <w:headerReference w:type="even" r:id="rId7"/>
      <w:type w:val="continuous"/>
      <w:pgSz w:w="11906" w:h="16838"/>
      <w:pgMar w:top="1134" w:right="1466" w:bottom="1134" w:left="198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49" w:rsidRDefault="00FE0749">
      <w:r>
        <w:separator/>
      </w:r>
    </w:p>
  </w:endnote>
  <w:endnote w:type="continuationSeparator" w:id="0">
    <w:p w:rsidR="00FE0749" w:rsidRDefault="00F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49" w:rsidRDefault="00FE0749">
      <w:r>
        <w:separator/>
      </w:r>
    </w:p>
  </w:footnote>
  <w:footnote w:type="continuationSeparator" w:id="0">
    <w:p w:rsidR="00FE0749" w:rsidRDefault="00FE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AF" w:rsidRPr="00491170" w:rsidRDefault="00BB7DAF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8BE"/>
    <w:multiLevelType w:val="multilevel"/>
    <w:tmpl w:val="99F491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71E2E95"/>
    <w:multiLevelType w:val="hybridMultilevel"/>
    <w:tmpl w:val="91A8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D1DAC"/>
    <w:multiLevelType w:val="hybridMultilevel"/>
    <w:tmpl w:val="2610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F2A6B"/>
    <w:multiLevelType w:val="hybridMultilevel"/>
    <w:tmpl w:val="EDEE85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285941"/>
    <w:multiLevelType w:val="hybridMultilevel"/>
    <w:tmpl w:val="44945318"/>
    <w:lvl w:ilvl="0" w:tplc="0419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5" w15:restartNumberingAfterBreak="0">
    <w:nsid w:val="389A1E26"/>
    <w:multiLevelType w:val="hybridMultilevel"/>
    <w:tmpl w:val="9D067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E06628"/>
    <w:multiLevelType w:val="hybridMultilevel"/>
    <w:tmpl w:val="A37EAE3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B7665CE"/>
    <w:multiLevelType w:val="hybridMultilevel"/>
    <w:tmpl w:val="9DFC7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37D86"/>
    <w:multiLevelType w:val="hybridMultilevel"/>
    <w:tmpl w:val="A686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D576E"/>
    <w:multiLevelType w:val="hybridMultilevel"/>
    <w:tmpl w:val="99F4918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8BD04DF"/>
    <w:multiLevelType w:val="hybridMultilevel"/>
    <w:tmpl w:val="2A08E55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05143C4"/>
    <w:multiLevelType w:val="hybridMultilevel"/>
    <w:tmpl w:val="E7A8D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F7C2E"/>
    <w:multiLevelType w:val="hybridMultilevel"/>
    <w:tmpl w:val="792A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2A14BF"/>
    <w:multiLevelType w:val="hybridMultilevel"/>
    <w:tmpl w:val="0D68A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41289B"/>
    <w:multiLevelType w:val="hybridMultilevel"/>
    <w:tmpl w:val="4E02F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9F5DBD"/>
    <w:multiLevelType w:val="hybridMultilevel"/>
    <w:tmpl w:val="0D5620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6171499"/>
    <w:multiLevelType w:val="hybridMultilevel"/>
    <w:tmpl w:val="BFCA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04242"/>
    <w:multiLevelType w:val="hybridMultilevel"/>
    <w:tmpl w:val="5C1C0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17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15"/>
    <w:rsid w:val="00023F98"/>
    <w:rsid w:val="0003084E"/>
    <w:rsid w:val="00031D95"/>
    <w:rsid w:val="00037F18"/>
    <w:rsid w:val="00073F53"/>
    <w:rsid w:val="000A576C"/>
    <w:rsid w:val="000D1123"/>
    <w:rsid w:val="000E39E1"/>
    <w:rsid w:val="001031EE"/>
    <w:rsid w:val="00123139"/>
    <w:rsid w:val="00132375"/>
    <w:rsid w:val="001A5B15"/>
    <w:rsid w:val="001A79D9"/>
    <w:rsid w:val="001F44C8"/>
    <w:rsid w:val="001F49D4"/>
    <w:rsid w:val="00245DE1"/>
    <w:rsid w:val="00267604"/>
    <w:rsid w:val="002733B1"/>
    <w:rsid w:val="00273AEC"/>
    <w:rsid w:val="002966B9"/>
    <w:rsid w:val="00297233"/>
    <w:rsid w:val="002C1758"/>
    <w:rsid w:val="00307F57"/>
    <w:rsid w:val="00311C2A"/>
    <w:rsid w:val="00316540"/>
    <w:rsid w:val="003349FF"/>
    <w:rsid w:val="00347487"/>
    <w:rsid w:val="00354A1F"/>
    <w:rsid w:val="00360D70"/>
    <w:rsid w:val="00370933"/>
    <w:rsid w:val="00380C2E"/>
    <w:rsid w:val="0038239F"/>
    <w:rsid w:val="003B6C43"/>
    <w:rsid w:val="003B6F70"/>
    <w:rsid w:val="003C161A"/>
    <w:rsid w:val="003E41A9"/>
    <w:rsid w:val="004437F6"/>
    <w:rsid w:val="00484152"/>
    <w:rsid w:val="00491170"/>
    <w:rsid w:val="004B347A"/>
    <w:rsid w:val="00503A09"/>
    <w:rsid w:val="0052590F"/>
    <w:rsid w:val="005409E4"/>
    <w:rsid w:val="00555AC7"/>
    <w:rsid w:val="00561C70"/>
    <w:rsid w:val="005625BA"/>
    <w:rsid w:val="00565DE3"/>
    <w:rsid w:val="00585FED"/>
    <w:rsid w:val="00602EB4"/>
    <w:rsid w:val="00605AF5"/>
    <w:rsid w:val="006308C8"/>
    <w:rsid w:val="00662322"/>
    <w:rsid w:val="00681DDF"/>
    <w:rsid w:val="006C76C8"/>
    <w:rsid w:val="00716EB3"/>
    <w:rsid w:val="007303D8"/>
    <w:rsid w:val="00742B78"/>
    <w:rsid w:val="00744C8E"/>
    <w:rsid w:val="00754B56"/>
    <w:rsid w:val="007A5DF5"/>
    <w:rsid w:val="007B5186"/>
    <w:rsid w:val="007B763F"/>
    <w:rsid w:val="007E5B9A"/>
    <w:rsid w:val="007F797C"/>
    <w:rsid w:val="0081035C"/>
    <w:rsid w:val="00827C50"/>
    <w:rsid w:val="00833FA4"/>
    <w:rsid w:val="008600C2"/>
    <w:rsid w:val="008615AA"/>
    <w:rsid w:val="00867756"/>
    <w:rsid w:val="008752A2"/>
    <w:rsid w:val="00876931"/>
    <w:rsid w:val="00885C7E"/>
    <w:rsid w:val="008927CB"/>
    <w:rsid w:val="008C1019"/>
    <w:rsid w:val="008D30CC"/>
    <w:rsid w:val="00903AA2"/>
    <w:rsid w:val="009177D6"/>
    <w:rsid w:val="00952EEA"/>
    <w:rsid w:val="00991447"/>
    <w:rsid w:val="00997F5C"/>
    <w:rsid w:val="009A64FD"/>
    <w:rsid w:val="00A22063"/>
    <w:rsid w:val="00A4153B"/>
    <w:rsid w:val="00A823B4"/>
    <w:rsid w:val="00AB6737"/>
    <w:rsid w:val="00AC4716"/>
    <w:rsid w:val="00AF690E"/>
    <w:rsid w:val="00B07A36"/>
    <w:rsid w:val="00B30734"/>
    <w:rsid w:val="00B64BE4"/>
    <w:rsid w:val="00B70256"/>
    <w:rsid w:val="00B86A7F"/>
    <w:rsid w:val="00B86EC0"/>
    <w:rsid w:val="00BA6230"/>
    <w:rsid w:val="00BB2360"/>
    <w:rsid w:val="00BB7DAF"/>
    <w:rsid w:val="00BD0A23"/>
    <w:rsid w:val="00BE0B7E"/>
    <w:rsid w:val="00C20BB1"/>
    <w:rsid w:val="00C25DCA"/>
    <w:rsid w:val="00C363EA"/>
    <w:rsid w:val="00C372EB"/>
    <w:rsid w:val="00C4384B"/>
    <w:rsid w:val="00C617EE"/>
    <w:rsid w:val="00C64D96"/>
    <w:rsid w:val="00C67C4C"/>
    <w:rsid w:val="00CB34F2"/>
    <w:rsid w:val="00CB3546"/>
    <w:rsid w:val="00CB47D1"/>
    <w:rsid w:val="00CC12C0"/>
    <w:rsid w:val="00D24481"/>
    <w:rsid w:val="00D358B3"/>
    <w:rsid w:val="00D41109"/>
    <w:rsid w:val="00D619D8"/>
    <w:rsid w:val="00D636FE"/>
    <w:rsid w:val="00D66D1A"/>
    <w:rsid w:val="00D7334F"/>
    <w:rsid w:val="00D74077"/>
    <w:rsid w:val="00D81113"/>
    <w:rsid w:val="00D97589"/>
    <w:rsid w:val="00DA2729"/>
    <w:rsid w:val="00DF1105"/>
    <w:rsid w:val="00E2102A"/>
    <w:rsid w:val="00E30EFC"/>
    <w:rsid w:val="00E608F8"/>
    <w:rsid w:val="00E71189"/>
    <w:rsid w:val="00E73B18"/>
    <w:rsid w:val="00E84D22"/>
    <w:rsid w:val="00EA60FB"/>
    <w:rsid w:val="00EC1CE0"/>
    <w:rsid w:val="00EC550F"/>
    <w:rsid w:val="00EE7881"/>
    <w:rsid w:val="00EE7E4C"/>
    <w:rsid w:val="00F31730"/>
    <w:rsid w:val="00F33FC4"/>
    <w:rsid w:val="00F34953"/>
    <w:rsid w:val="00FC55C9"/>
    <w:rsid w:val="00FE0749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96BC-60C1-4AE8-A06D-414C26B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ind w:left="60"/>
      <w:jc w:val="both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24481"/>
    <w:pPr>
      <w:spacing w:after="120" w:line="480" w:lineRule="auto"/>
      <w:ind w:left="283"/>
    </w:pPr>
  </w:style>
  <w:style w:type="paragraph" w:styleId="20">
    <w:name w:val="Body Text 2"/>
    <w:basedOn w:val="a"/>
    <w:rsid w:val="00D24481"/>
    <w:pPr>
      <w:spacing w:after="120" w:line="480" w:lineRule="auto"/>
    </w:p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a5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6">
    <w:name w:val="List"/>
    <w:basedOn w:val="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АБРАМ</dc:creator>
  <cp:keywords/>
  <dc:description/>
  <cp:lastModifiedBy>Тест</cp:lastModifiedBy>
  <cp:revision>2</cp:revision>
  <cp:lastPrinted>2004-02-19T18:06:00Z</cp:lastPrinted>
  <dcterms:created xsi:type="dcterms:W3CDTF">2024-04-13T07:42:00Z</dcterms:created>
  <dcterms:modified xsi:type="dcterms:W3CDTF">2024-04-13T07:42:00Z</dcterms:modified>
</cp:coreProperties>
</file>