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15D" w:rsidRPr="00DE272D" w:rsidRDefault="0045715D" w:rsidP="0045715D">
      <w:pPr>
        <w:pStyle w:val="51"/>
        <w:numPr>
          <w:ilvl w:val="0"/>
          <w:numId w:val="1"/>
        </w:numPr>
        <w:spacing w:line="240" w:lineRule="auto"/>
        <w:ind w:left="0" w:firstLine="284"/>
        <w:jc w:val="both"/>
        <w:rPr>
          <w:rStyle w:val="510pt"/>
          <w:rFonts w:asciiTheme="majorHAnsi" w:hAnsiTheme="majorHAnsi"/>
          <w:b/>
          <w:sz w:val="24"/>
          <w:szCs w:val="24"/>
        </w:rPr>
      </w:pPr>
      <w:bookmarkStart w:id="0" w:name="_GoBack"/>
      <w:r w:rsidRPr="00DE272D">
        <w:rPr>
          <w:rStyle w:val="510pt"/>
          <w:rFonts w:asciiTheme="majorHAnsi" w:hAnsiTheme="majorHAnsi"/>
          <w:b/>
          <w:sz w:val="24"/>
          <w:szCs w:val="24"/>
        </w:rPr>
        <w:t>Паспортные данные</w:t>
      </w:r>
    </w:p>
    <w:p w:rsidR="0045715D" w:rsidRPr="00DE272D" w:rsidRDefault="0045715D" w:rsidP="0045715D">
      <w:pPr>
        <w:pStyle w:val="51"/>
        <w:spacing w:line="240" w:lineRule="auto"/>
        <w:ind w:left="284"/>
        <w:jc w:val="both"/>
        <w:rPr>
          <w:rStyle w:val="510pt"/>
          <w:rFonts w:asciiTheme="majorHAnsi" w:hAnsiTheme="majorHAnsi"/>
          <w:b/>
          <w:sz w:val="24"/>
          <w:szCs w:val="24"/>
        </w:rPr>
      </w:pPr>
    </w:p>
    <w:p w:rsidR="0045715D" w:rsidRPr="00C33C3C" w:rsidRDefault="0045715D" w:rsidP="0045715D">
      <w:pPr>
        <w:spacing w:after="0"/>
        <w:rPr>
          <w:rFonts w:asciiTheme="majorHAnsi" w:hAnsiTheme="majorHAnsi"/>
          <w:sz w:val="24"/>
          <w:szCs w:val="24"/>
          <w:lang w:val="en-US"/>
        </w:rPr>
      </w:pPr>
      <w:r w:rsidRPr="00DE272D">
        <w:rPr>
          <w:rFonts w:asciiTheme="majorHAnsi" w:hAnsiTheme="majorHAnsi"/>
          <w:sz w:val="24"/>
          <w:szCs w:val="24"/>
        </w:rPr>
        <w:t xml:space="preserve">Ф.И.О.: </w:t>
      </w:r>
      <w:r w:rsidR="00C33C3C">
        <w:rPr>
          <w:rFonts w:asciiTheme="majorHAnsi" w:hAnsiTheme="majorHAnsi"/>
          <w:sz w:val="24"/>
          <w:szCs w:val="24"/>
          <w:lang w:val="en-US"/>
        </w:rPr>
        <w:t>________________</w:t>
      </w:r>
    </w:p>
    <w:p w:rsidR="0045715D" w:rsidRPr="00DE272D" w:rsidRDefault="0045715D" w:rsidP="0045715D">
      <w:pPr>
        <w:spacing w:after="0"/>
        <w:rPr>
          <w:rFonts w:asciiTheme="majorHAnsi" w:hAnsiTheme="majorHAnsi"/>
          <w:sz w:val="24"/>
          <w:szCs w:val="24"/>
        </w:rPr>
      </w:pPr>
      <w:r w:rsidRPr="00DE272D">
        <w:rPr>
          <w:rFonts w:asciiTheme="majorHAnsi" w:hAnsiTheme="majorHAnsi"/>
          <w:sz w:val="24"/>
          <w:szCs w:val="24"/>
        </w:rPr>
        <w:t>Возраст: 09.03.1982г (30лет)</w:t>
      </w:r>
    </w:p>
    <w:p w:rsidR="0045715D" w:rsidRPr="00C33C3C" w:rsidRDefault="0045715D" w:rsidP="0045715D">
      <w:pPr>
        <w:spacing w:after="0"/>
        <w:rPr>
          <w:rFonts w:asciiTheme="majorHAnsi" w:hAnsiTheme="majorHAnsi"/>
          <w:sz w:val="24"/>
          <w:szCs w:val="24"/>
          <w:lang w:val="en-US"/>
        </w:rPr>
      </w:pPr>
      <w:r w:rsidRPr="00DE272D">
        <w:rPr>
          <w:rFonts w:asciiTheme="majorHAnsi" w:hAnsiTheme="majorHAnsi"/>
          <w:sz w:val="24"/>
          <w:szCs w:val="24"/>
        </w:rPr>
        <w:t xml:space="preserve">Домашний адрес: </w:t>
      </w:r>
      <w:r w:rsidR="00C33C3C">
        <w:rPr>
          <w:rFonts w:asciiTheme="majorHAnsi" w:hAnsiTheme="majorHAnsi"/>
          <w:sz w:val="24"/>
          <w:szCs w:val="24"/>
          <w:lang w:val="en-US"/>
        </w:rPr>
        <w:t>____________________</w:t>
      </w:r>
    </w:p>
    <w:p w:rsidR="0045715D" w:rsidRPr="00DE272D" w:rsidRDefault="0045715D" w:rsidP="0045715D">
      <w:pPr>
        <w:spacing w:after="0"/>
        <w:rPr>
          <w:rFonts w:asciiTheme="majorHAnsi" w:hAnsiTheme="majorHAnsi"/>
          <w:sz w:val="24"/>
          <w:szCs w:val="24"/>
        </w:rPr>
      </w:pPr>
      <w:r w:rsidRPr="00DE272D">
        <w:rPr>
          <w:rFonts w:asciiTheme="majorHAnsi" w:hAnsiTheme="majorHAnsi"/>
          <w:sz w:val="24"/>
          <w:szCs w:val="24"/>
        </w:rPr>
        <w:t xml:space="preserve">Место работы: не работает     </w:t>
      </w:r>
      <w:r w:rsidRPr="00DE272D">
        <w:rPr>
          <w:rFonts w:asciiTheme="majorHAnsi" w:hAnsiTheme="majorHAnsi"/>
          <w:sz w:val="24"/>
          <w:szCs w:val="24"/>
        </w:rPr>
        <w:tab/>
      </w:r>
      <w:r w:rsidRPr="00DE272D">
        <w:rPr>
          <w:rFonts w:asciiTheme="majorHAnsi" w:hAnsiTheme="majorHAnsi"/>
          <w:sz w:val="24"/>
          <w:szCs w:val="24"/>
        </w:rPr>
        <w:tab/>
      </w:r>
      <w:r w:rsidRPr="00DE272D">
        <w:rPr>
          <w:rFonts w:asciiTheme="majorHAnsi" w:hAnsiTheme="majorHAnsi"/>
          <w:sz w:val="24"/>
          <w:szCs w:val="24"/>
        </w:rPr>
        <w:tab/>
      </w:r>
      <w:r w:rsidRPr="00DE272D">
        <w:rPr>
          <w:rFonts w:asciiTheme="majorHAnsi" w:hAnsiTheme="majorHAnsi"/>
          <w:sz w:val="24"/>
          <w:szCs w:val="24"/>
        </w:rPr>
        <w:tab/>
      </w:r>
      <w:r w:rsidRPr="00DE272D">
        <w:rPr>
          <w:rFonts w:asciiTheme="majorHAnsi" w:hAnsiTheme="majorHAnsi"/>
          <w:sz w:val="24"/>
          <w:szCs w:val="24"/>
        </w:rPr>
        <w:tab/>
      </w:r>
      <w:r w:rsidRPr="00DE272D">
        <w:rPr>
          <w:rFonts w:asciiTheme="majorHAnsi" w:hAnsiTheme="majorHAnsi"/>
          <w:sz w:val="24"/>
          <w:szCs w:val="24"/>
        </w:rPr>
        <w:tab/>
      </w:r>
      <w:r w:rsidRPr="00DE272D">
        <w:rPr>
          <w:rFonts w:asciiTheme="majorHAnsi" w:hAnsiTheme="majorHAnsi"/>
          <w:sz w:val="24"/>
          <w:szCs w:val="24"/>
        </w:rPr>
        <w:tab/>
      </w:r>
      <w:r w:rsidRPr="00DE272D">
        <w:rPr>
          <w:rFonts w:asciiTheme="majorHAnsi" w:hAnsiTheme="majorHAnsi"/>
          <w:sz w:val="24"/>
          <w:szCs w:val="24"/>
        </w:rPr>
        <w:tab/>
        <w:t xml:space="preserve">          </w:t>
      </w:r>
    </w:p>
    <w:p w:rsidR="0045715D" w:rsidRPr="00DE272D" w:rsidRDefault="0045715D" w:rsidP="0045715D">
      <w:pPr>
        <w:spacing w:after="0"/>
        <w:rPr>
          <w:rFonts w:asciiTheme="majorHAnsi" w:hAnsiTheme="majorHAnsi"/>
          <w:sz w:val="24"/>
          <w:szCs w:val="24"/>
        </w:rPr>
      </w:pPr>
      <w:r w:rsidRPr="00DE272D">
        <w:rPr>
          <w:rFonts w:asciiTheme="majorHAnsi" w:hAnsiTheme="majorHAnsi"/>
          <w:sz w:val="24"/>
          <w:szCs w:val="24"/>
        </w:rPr>
        <w:t xml:space="preserve">Семейное положение: не </w:t>
      </w:r>
      <w:proofErr w:type="gramStart"/>
      <w:r w:rsidRPr="00DE272D">
        <w:rPr>
          <w:rFonts w:asciiTheme="majorHAnsi" w:hAnsiTheme="majorHAnsi"/>
          <w:sz w:val="24"/>
          <w:szCs w:val="24"/>
        </w:rPr>
        <w:t>женат</w:t>
      </w:r>
      <w:proofErr w:type="gramEnd"/>
      <w:r w:rsidRPr="00DE272D">
        <w:rPr>
          <w:rFonts w:asciiTheme="majorHAnsi" w:hAnsiTheme="majorHAnsi"/>
          <w:sz w:val="24"/>
          <w:szCs w:val="24"/>
        </w:rPr>
        <w:t xml:space="preserve">         </w:t>
      </w:r>
    </w:p>
    <w:p w:rsidR="0045715D" w:rsidRPr="00DE272D" w:rsidRDefault="0045715D" w:rsidP="0045715D">
      <w:pPr>
        <w:spacing w:after="0"/>
        <w:rPr>
          <w:rFonts w:asciiTheme="majorHAnsi" w:hAnsiTheme="majorHAnsi"/>
          <w:sz w:val="24"/>
          <w:szCs w:val="24"/>
        </w:rPr>
      </w:pPr>
      <w:r w:rsidRPr="00DE272D">
        <w:rPr>
          <w:rFonts w:asciiTheme="majorHAnsi" w:hAnsiTheme="majorHAnsi"/>
          <w:sz w:val="24"/>
          <w:szCs w:val="24"/>
        </w:rPr>
        <w:t xml:space="preserve">Дата поступления в стационар: 17.12.12 </w:t>
      </w:r>
    </w:p>
    <w:p w:rsidR="0045715D" w:rsidRPr="009C10C8" w:rsidRDefault="0045715D" w:rsidP="0045715D">
      <w:pPr>
        <w:spacing w:line="240" w:lineRule="auto"/>
        <w:jc w:val="both"/>
        <w:rPr>
          <w:rFonts w:asciiTheme="majorHAnsi" w:hAnsiTheme="majorHAnsi"/>
          <w:sz w:val="24"/>
          <w:szCs w:val="24"/>
        </w:rPr>
      </w:pPr>
      <w:r w:rsidRPr="009C10C8">
        <w:rPr>
          <w:rFonts w:asciiTheme="majorHAnsi" w:hAnsiTheme="majorHAnsi"/>
          <w:sz w:val="24"/>
          <w:szCs w:val="24"/>
        </w:rPr>
        <w:t>Клинический диагноз: Параноидная шизофрения, непрерывный тип, обострение.</w:t>
      </w:r>
    </w:p>
    <w:p w:rsidR="0045715D" w:rsidRPr="00DE272D" w:rsidRDefault="0045715D" w:rsidP="0045715D">
      <w:pPr>
        <w:spacing w:after="0"/>
        <w:rPr>
          <w:rFonts w:asciiTheme="majorHAnsi" w:hAnsiTheme="majorHAnsi"/>
          <w:sz w:val="24"/>
          <w:szCs w:val="24"/>
        </w:rPr>
      </w:pPr>
    </w:p>
    <w:p w:rsidR="0045715D" w:rsidRPr="00DE272D" w:rsidRDefault="0045715D" w:rsidP="0045715D">
      <w:pPr>
        <w:pStyle w:val="51"/>
        <w:spacing w:before="239" w:line="240" w:lineRule="auto"/>
        <w:ind w:left="284"/>
        <w:jc w:val="both"/>
        <w:rPr>
          <w:rStyle w:val="510pt"/>
          <w:rFonts w:asciiTheme="majorHAnsi" w:hAnsiTheme="majorHAnsi"/>
          <w:b/>
          <w:sz w:val="24"/>
          <w:szCs w:val="24"/>
        </w:rPr>
      </w:pPr>
    </w:p>
    <w:p w:rsidR="0045715D" w:rsidRPr="00DE272D" w:rsidRDefault="0045715D" w:rsidP="0045715D">
      <w:pPr>
        <w:pStyle w:val="51"/>
        <w:numPr>
          <w:ilvl w:val="0"/>
          <w:numId w:val="1"/>
        </w:numPr>
        <w:spacing w:after="120" w:line="240" w:lineRule="auto"/>
        <w:ind w:left="0" w:firstLine="284"/>
        <w:jc w:val="both"/>
        <w:rPr>
          <w:rStyle w:val="510pt"/>
          <w:rFonts w:asciiTheme="majorHAnsi" w:hAnsiTheme="majorHAnsi"/>
          <w:b/>
          <w:sz w:val="24"/>
          <w:szCs w:val="24"/>
        </w:rPr>
      </w:pPr>
      <w:r w:rsidRPr="00DE272D">
        <w:rPr>
          <w:rStyle w:val="510pt"/>
          <w:rFonts w:asciiTheme="majorHAnsi" w:hAnsiTheme="majorHAnsi"/>
          <w:b/>
          <w:sz w:val="24"/>
          <w:szCs w:val="24"/>
        </w:rPr>
        <w:t>Запись дежурного врача</w:t>
      </w:r>
    </w:p>
    <w:p w:rsidR="0045715D" w:rsidRPr="00DE272D" w:rsidRDefault="0045715D" w:rsidP="0045715D">
      <w:pPr>
        <w:spacing w:after="120"/>
        <w:jc w:val="both"/>
        <w:rPr>
          <w:rFonts w:asciiTheme="majorHAnsi" w:hAnsiTheme="majorHAnsi"/>
          <w:sz w:val="24"/>
          <w:szCs w:val="24"/>
        </w:rPr>
      </w:pPr>
      <w:r w:rsidRPr="00DE272D">
        <w:rPr>
          <w:rFonts w:asciiTheme="majorHAnsi" w:hAnsiTheme="majorHAnsi"/>
          <w:sz w:val="24"/>
          <w:szCs w:val="24"/>
        </w:rPr>
        <w:t xml:space="preserve">  Поступил самостоятельно в связи с ухудш</w:t>
      </w:r>
      <w:r>
        <w:rPr>
          <w:rFonts w:asciiTheme="majorHAnsi" w:hAnsiTheme="majorHAnsi"/>
          <w:sz w:val="24"/>
          <w:szCs w:val="24"/>
        </w:rPr>
        <w:t xml:space="preserve">ением состояния, агрессивность, раздражительность:  </w:t>
      </w:r>
      <w:r w:rsidRPr="00DE272D">
        <w:rPr>
          <w:rFonts w:asciiTheme="majorHAnsi" w:hAnsiTheme="majorHAnsi"/>
          <w:sz w:val="24"/>
          <w:szCs w:val="24"/>
        </w:rPr>
        <w:t>появились страхи</w:t>
      </w:r>
      <w:r>
        <w:rPr>
          <w:rFonts w:asciiTheme="majorHAnsi" w:hAnsiTheme="majorHAnsi"/>
          <w:sz w:val="24"/>
          <w:szCs w:val="24"/>
        </w:rPr>
        <w:t xml:space="preserve"> преследования спецслужб, нарушился сон. </w:t>
      </w:r>
      <w:r w:rsidRPr="00DE272D">
        <w:rPr>
          <w:rFonts w:asciiTheme="majorHAnsi" w:hAnsiTheme="majorHAnsi"/>
          <w:sz w:val="24"/>
          <w:szCs w:val="24"/>
        </w:rPr>
        <w:t xml:space="preserve">Жалобы на неприятные ощущения при глотании. На момент осмотра общее состояние удовлетворительное. Продуктивному контакту </w:t>
      </w:r>
      <w:proofErr w:type="gramStart"/>
      <w:r w:rsidRPr="00DE272D">
        <w:rPr>
          <w:rFonts w:asciiTheme="majorHAnsi" w:hAnsiTheme="majorHAnsi"/>
          <w:sz w:val="24"/>
          <w:szCs w:val="24"/>
        </w:rPr>
        <w:t>доступен</w:t>
      </w:r>
      <w:proofErr w:type="gramEnd"/>
      <w:r w:rsidRPr="00DE272D">
        <w:rPr>
          <w:rFonts w:asciiTheme="majorHAnsi" w:hAnsiTheme="majorHAnsi"/>
          <w:sz w:val="24"/>
          <w:szCs w:val="24"/>
        </w:rPr>
        <w:t xml:space="preserve">. На вопросы отвечает охотно. </w:t>
      </w:r>
      <w:proofErr w:type="gramStart"/>
      <w:r w:rsidRPr="00DE272D">
        <w:rPr>
          <w:rFonts w:asciiTheme="majorHAnsi" w:hAnsiTheme="majorHAnsi"/>
          <w:sz w:val="24"/>
          <w:szCs w:val="24"/>
        </w:rPr>
        <w:t>Ориентирован</w:t>
      </w:r>
      <w:proofErr w:type="gramEnd"/>
      <w:r w:rsidRPr="00DE272D">
        <w:rPr>
          <w:rFonts w:asciiTheme="majorHAnsi" w:hAnsiTheme="majorHAnsi"/>
          <w:sz w:val="24"/>
          <w:szCs w:val="24"/>
        </w:rPr>
        <w:t xml:space="preserve"> в месте и собственной личности верно. Речь тихая. Фон настроения снижен. Суицидальные мысли и настроения отрицает. Критика к своему состоянию отсутствует.</w:t>
      </w:r>
    </w:p>
    <w:p w:rsidR="0045715D" w:rsidRPr="00DE272D" w:rsidRDefault="0045715D" w:rsidP="0045715D">
      <w:pPr>
        <w:spacing w:after="120"/>
        <w:jc w:val="both"/>
        <w:rPr>
          <w:rFonts w:asciiTheme="majorHAnsi" w:hAnsiTheme="majorHAnsi"/>
          <w:sz w:val="24"/>
          <w:szCs w:val="24"/>
        </w:rPr>
      </w:pPr>
      <w:r w:rsidRPr="00DE272D">
        <w:rPr>
          <w:rFonts w:asciiTheme="majorHAnsi" w:hAnsiTheme="majorHAnsi"/>
          <w:sz w:val="24"/>
          <w:szCs w:val="24"/>
        </w:rPr>
        <w:t xml:space="preserve">  </w:t>
      </w:r>
      <w:r w:rsidRPr="00DE272D">
        <w:rPr>
          <w:rFonts w:asciiTheme="majorHAnsi" w:hAnsiTheme="majorHAnsi" w:cs="Times New Roman"/>
          <w:sz w:val="24"/>
          <w:szCs w:val="24"/>
        </w:rPr>
        <w:t xml:space="preserve">Общее состояние удовлетворительное. Кожный покров чистый. Видимые слизистые бледно-розового цвета, чистые, влажные. Костно-мышечная система без видимой патологии. Периферические лимфатические узлы не увеличены. Дыхание в лёгких везикулярное, </w:t>
      </w:r>
      <w:proofErr w:type="spellStart"/>
      <w:r w:rsidRPr="00DE272D">
        <w:rPr>
          <w:rFonts w:asciiTheme="majorHAnsi" w:hAnsiTheme="majorHAnsi" w:cs="Times New Roman"/>
          <w:sz w:val="24"/>
          <w:szCs w:val="24"/>
        </w:rPr>
        <w:t>перкуторно</w:t>
      </w:r>
      <w:proofErr w:type="spellEnd"/>
      <w:r w:rsidRPr="00DE272D">
        <w:rPr>
          <w:rFonts w:asciiTheme="majorHAnsi" w:hAnsiTheme="majorHAnsi" w:cs="Times New Roman"/>
          <w:sz w:val="24"/>
          <w:szCs w:val="24"/>
        </w:rPr>
        <w:t xml:space="preserve"> – звук ясный, </w:t>
      </w:r>
      <w:proofErr w:type="gramStart"/>
      <w:r w:rsidRPr="00DE272D">
        <w:rPr>
          <w:rFonts w:asciiTheme="majorHAnsi" w:hAnsiTheme="majorHAnsi" w:cs="Times New Roman"/>
          <w:sz w:val="24"/>
          <w:szCs w:val="24"/>
        </w:rPr>
        <w:t>легочной</w:t>
      </w:r>
      <w:proofErr w:type="gramEnd"/>
      <w:r w:rsidRPr="00DE272D">
        <w:rPr>
          <w:rFonts w:asciiTheme="majorHAnsi" w:hAnsiTheme="majorHAnsi" w:cs="Times New Roman"/>
          <w:sz w:val="24"/>
          <w:szCs w:val="24"/>
        </w:rPr>
        <w:t xml:space="preserve">. Частота дыхания – 17 в минуту. Пульс – 84 ударов в минуту, ритмичный, нормального наполнения и напряжения. Тоны сердца приглушены, ритмичны. Артериальное давление 120/80 мм </w:t>
      </w:r>
      <w:proofErr w:type="spellStart"/>
      <w:r w:rsidRPr="00DE272D">
        <w:rPr>
          <w:rFonts w:asciiTheme="majorHAnsi" w:hAnsiTheme="majorHAnsi" w:cs="Times New Roman"/>
          <w:sz w:val="24"/>
          <w:szCs w:val="24"/>
        </w:rPr>
        <w:t>рт.ст</w:t>
      </w:r>
      <w:proofErr w:type="spellEnd"/>
      <w:r w:rsidRPr="00DE272D">
        <w:rPr>
          <w:rFonts w:asciiTheme="majorHAnsi" w:hAnsiTheme="majorHAnsi" w:cs="Times New Roman"/>
          <w:sz w:val="24"/>
          <w:szCs w:val="24"/>
        </w:rPr>
        <w:t xml:space="preserve">. язык чистый, влажный. Живот мягкий, безболезненный. Печень и селезёнка не </w:t>
      </w:r>
      <w:proofErr w:type="gramStart"/>
      <w:r w:rsidRPr="00DE272D">
        <w:rPr>
          <w:rFonts w:asciiTheme="majorHAnsi" w:hAnsiTheme="majorHAnsi" w:cs="Times New Roman"/>
          <w:sz w:val="24"/>
          <w:szCs w:val="24"/>
        </w:rPr>
        <w:t>увеличены</w:t>
      </w:r>
      <w:proofErr w:type="gramEnd"/>
      <w:r w:rsidRPr="00DE272D">
        <w:rPr>
          <w:rFonts w:asciiTheme="majorHAnsi" w:hAnsiTheme="majorHAnsi" w:cs="Times New Roman"/>
          <w:sz w:val="24"/>
          <w:szCs w:val="24"/>
        </w:rPr>
        <w:t>. Симптом поколачивания отрицательный с обеих сторон. Неврологический статус:</w:t>
      </w:r>
      <w:r w:rsidRPr="00DE272D">
        <w:rPr>
          <w:rFonts w:asciiTheme="majorHAnsi" w:hAnsiTheme="majorHAnsi" w:cs="Times New Roman"/>
          <w:b/>
          <w:i/>
          <w:sz w:val="24"/>
          <w:szCs w:val="24"/>
        </w:rPr>
        <w:t xml:space="preserve"> </w:t>
      </w:r>
      <w:r w:rsidRPr="00DE272D">
        <w:rPr>
          <w:rFonts w:asciiTheme="majorHAnsi" w:hAnsiTheme="majorHAnsi" w:cs="Times New Roman"/>
          <w:sz w:val="24"/>
          <w:szCs w:val="24"/>
        </w:rPr>
        <w:t xml:space="preserve">Обоняние и зрение не </w:t>
      </w:r>
      <w:proofErr w:type="gramStart"/>
      <w:r w:rsidRPr="00DE272D">
        <w:rPr>
          <w:rFonts w:asciiTheme="majorHAnsi" w:hAnsiTheme="majorHAnsi" w:cs="Times New Roman"/>
          <w:sz w:val="24"/>
          <w:szCs w:val="24"/>
        </w:rPr>
        <w:t>нарушены</w:t>
      </w:r>
      <w:proofErr w:type="gramEnd"/>
      <w:r w:rsidRPr="00DE272D">
        <w:rPr>
          <w:rFonts w:asciiTheme="majorHAnsi" w:hAnsiTheme="majorHAnsi" w:cs="Times New Roman"/>
          <w:sz w:val="24"/>
          <w:szCs w:val="24"/>
        </w:rPr>
        <w:t xml:space="preserve">. Движения глаз в полном объёме. Глазные щели </w:t>
      </w:r>
      <w:r w:rsidRPr="00DE272D">
        <w:rPr>
          <w:rFonts w:asciiTheme="majorHAnsi" w:hAnsiTheme="majorHAnsi" w:cs="Times New Roman"/>
          <w:sz w:val="24"/>
          <w:szCs w:val="24"/>
          <w:lang w:val="en-US"/>
        </w:rPr>
        <w:t>D</w:t>
      </w:r>
      <w:r w:rsidRPr="00DE272D">
        <w:rPr>
          <w:rFonts w:asciiTheme="majorHAnsi" w:hAnsiTheme="majorHAnsi" w:cs="Times New Roman"/>
          <w:sz w:val="24"/>
          <w:szCs w:val="24"/>
        </w:rPr>
        <w:t>=</w:t>
      </w:r>
      <w:r w:rsidRPr="00DE272D">
        <w:rPr>
          <w:rFonts w:asciiTheme="majorHAnsi" w:hAnsiTheme="majorHAnsi" w:cs="Times New Roman"/>
          <w:sz w:val="24"/>
          <w:szCs w:val="24"/>
          <w:lang w:val="en-US"/>
        </w:rPr>
        <w:t>S</w:t>
      </w:r>
      <w:r w:rsidRPr="00DE272D">
        <w:rPr>
          <w:rFonts w:asciiTheme="majorHAnsi" w:hAnsiTheme="majorHAnsi" w:cs="Times New Roman"/>
          <w:sz w:val="24"/>
          <w:szCs w:val="24"/>
        </w:rPr>
        <w:t xml:space="preserve">. Нистагма нет. Зрачки </w:t>
      </w:r>
      <w:r w:rsidRPr="00DE272D">
        <w:rPr>
          <w:rFonts w:asciiTheme="majorHAnsi" w:hAnsiTheme="majorHAnsi" w:cs="Times New Roman"/>
          <w:sz w:val="24"/>
          <w:szCs w:val="24"/>
          <w:lang w:val="en-US"/>
        </w:rPr>
        <w:t>D</w:t>
      </w:r>
      <w:r w:rsidRPr="00DE272D">
        <w:rPr>
          <w:rFonts w:asciiTheme="majorHAnsi" w:hAnsiTheme="majorHAnsi" w:cs="Times New Roman"/>
          <w:sz w:val="24"/>
          <w:szCs w:val="24"/>
        </w:rPr>
        <w:t>=</w:t>
      </w:r>
      <w:r w:rsidRPr="00DE272D">
        <w:rPr>
          <w:rFonts w:asciiTheme="majorHAnsi" w:hAnsiTheme="majorHAnsi" w:cs="Times New Roman"/>
          <w:sz w:val="24"/>
          <w:szCs w:val="24"/>
          <w:lang w:val="en-US"/>
        </w:rPr>
        <w:t>S</w:t>
      </w:r>
      <w:r w:rsidRPr="00DE272D">
        <w:rPr>
          <w:rFonts w:asciiTheme="majorHAnsi" w:hAnsiTheme="majorHAnsi" w:cs="Times New Roman"/>
          <w:sz w:val="24"/>
          <w:szCs w:val="24"/>
        </w:rPr>
        <w:t xml:space="preserve">, 5 мм. Косоглазия, пареза взора нет. Диплопия, </w:t>
      </w:r>
      <w:proofErr w:type="spellStart"/>
      <w:r w:rsidRPr="00DE272D">
        <w:rPr>
          <w:rFonts w:asciiTheme="majorHAnsi" w:hAnsiTheme="majorHAnsi" w:cs="Times New Roman"/>
          <w:sz w:val="24"/>
          <w:szCs w:val="24"/>
        </w:rPr>
        <w:t>миоз</w:t>
      </w:r>
      <w:proofErr w:type="spellEnd"/>
      <w:r w:rsidRPr="00DE272D">
        <w:rPr>
          <w:rFonts w:asciiTheme="majorHAnsi" w:hAnsiTheme="majorHAnsi" w:cs="Times New Roman"/>
          <w:sz w:val="24"/>
          <w:szCs w:val="24"/>
        </w:rPr>
        <w:t xml:space="preserve">, </w:t>
      </w:r>
      <w:proofErr w:type="spellStart"/>
      <w:r w:rsidRPr="00DE272D">
        <w:rPr>
          <w:rFonts w:asciiTheme="majorHAnsi" w:hAnsiTheme="majorHAnsi" w:cs="Times New Roman"/>
          <w:sz w:val="24"/>
          <w:szCs w:val="24"/>
        </w:rPr>
        <w:t>мидриаз</w:t>
      </w:r>
      <w:proofErr w:type="spellEnd"/>
      <w:r w:rsidRPr="00DE272D">
        <w:rPr>
          <w:rFonts w:asciiTheme="majorHAnsi" w:hAnsiTheme="majorHAnsi" w:cs="Times New Roman"/>
          <w:sz w:val="24"/>
          <w:szCs w:val="24"/>
        </w:rPr>
        <w:t xml:space="preserve">, анизокория не наблюдаются. Реакции на свет, аккомодацию и конвергенцию в норме. Брюшные, сухожильные и </w:t>
      </w:r>
      <w:proofErr w:type="spellStart"/>
      <w:r w:rsidRPr="00DE272D">
        <w:rPr>
          <w:rFonts w:asciiTheme="majorHAnsi" w:hAnsiTheme="majorHAnsi" w:cs="Times New Roman"/>
          <w:sz w:val="24"/>
          <w:szCs w:val="24"/>
        </w:rPr>
        <w:t>периостальные</w:t>
      </w:r>
      <w:proofErr w:type="spellEnd"/>
      <w:r w:rsidRPr="00DE272D">
        <w:rPr>
          <w:rFonts w:asciiTheme="majorHAnsi" w:hAnsiTheme="majorHAnsi" w:cs="Times New Roman"/>
          <w:sz w:val="24"/>
          <w:szCs w:val="24"/>
        </w:rPr>
        <w:t xml:space="preserve"> рефлексы сохранены. Патологические рефлексы не выявлены. Чувствительность сохранена. Менингеальных симптомов нет. В позе </w:t>
      </w:r>
      <w:proofErr w:type="spellStart"/>
      <w:r w:rsidRPr="00DE272D">
        <w:rPr>
          <w:rFonts w:asciiTheme="majorHAnsi" w:hAnsiTheme="majorHAnsi" w:cs="Times New Roman"/>
          <w:sz w:val="24"/>
          <w:szCs w:val="24"/>
        </w:rPr>
        <w:t>Ромберга</w:t>
      </w:r>
      <w:proofErr w:type="spellEnd"/>
      <w:r w:rsidRPr="00DE272D">
        <w:rPr>
          <w:rFonts w:asciiTheme="majorHAnsi" w:hAnsiTheme="majorHAnsi" w:cs="Times New Roman"/>
          <w:sz w:val="24"/>
          <w:szCs w:val="24"/>
        </w:rPr>
        <w:t xml:space="preserve"> </w:t>
      </w:r>
      <w:proofErr w:type="gramStart"/>
      <w:r w:rsidRPr="00DE272D">
        <w:rPr>
          <w:rFonts w:asciiTheme="majorHAnsi" w:hAnsiTheme="majorHAnsi" w:cs="Times New Roman"/>
          <w:sz w:val="24"/>
          <w:szCs w:val="24"/>
        </w:rPr>
        <w:t>устойчив</w:t>
      </w:r>
      <w:proofErr w:type="gramEnd"/>
      <w:r w:rsidRPr="00DE272D">
        <w:rPr>
          <w:rFonts w:asciiTheme="majorHAnsi" w:hAnsiTheme="majorHAnsi" w:cs="Times New Roman"/>
          <w:sz w:val="24"/>
          <w:szCs w:val="24"/>
        </w:rPr>
        <w:t xml:space="preserve">. Координационные пробы выполняет удовлетворительно. Походка ровная. Речь не нарушена. Психический статус: контакту доступен. Критики к болезни нет. С госпитализацией </w:t>
      </w:r>
      <w:proofErr w:type="gramStart"/>
      <w:r w:rsidRPr="00DE272D">
        <w:rPr>
          <w:rFonts w:asciiTheme="majorHAnsi" w:hAnsiTheme="majorHAnsi" w:cs="Times New Roman"/>
          <w:sz w:val="24"/>
          <w:szCs w:val="24"/>
        </w:rPr>
        <w:t>согласен</w:t>
      </w:r>
      <w:proofErr w:type="gramEnd"/>
      <w:r w:rsidRPr="00DE272D">
        <w:rPr>
          <w:rFonts w:asciiTheme="majorHAnsi" w:hAnsiTheme="majorHAnsi" w:cs="Times New Roman"/>
          <w:sz w:val="24"/>
          <w:szCs w:val="24"/>
        </w:rPr>
        <w:t>.</w:t>
      </w:r>
    </w:p>
    <w:p w:rsidR="0045715D" w:rsidRPr="00DE272D" w:rsidRDefault="0045715D" w:rsidP="0045715D">
      <w:pPr>
        <w:pStyle w:val="a7"/>
        <w:ind w:firstLine="284"/>
        <w:jc w:val="both"/>
        <w:rPr>
          <w:rStyle w:val="510pt"/>
          <w:rFonts w:asciiTheme="majorHAnsi" w:hAnsiTheme="majorHAnsi"/>
          <w:sz w:val="24"/>
          <w:szCs w:val="24"/>
          <w:shd w:val="clear" w:color="auto" w:fill="auto"/>
        </w:rPr>
      </w:pPr>
    </w:p>
    <w:p w:rsidR="0045715D" w:rsidRPr="00DE272D" w:rsidRDefault="0045715D" w:rsidP="0045715D">
      <w:pPr>
        <w:pStyle w:val="51"/>
        <w:numPr>
          <w:ilvl w:val="0"/>
          <w:numId w:val="1"/>
        </w:numPr>
        <w:spacing w:before="239" w:line="240" w:lineRule="auto"/>
        <w:ind w:left="0" w:firstLine="284"/>
        <w:jc w:val="both"/>
        <w:rPr>
          <w:rStyle w:val="510pt"/>
          <w:rFonts w:asciiTheme="majorHAnsi" w:hAnsiTheme="majorHAnsi"/>
          <w:b/>
          <w:sz w:val="24"/>
          <w:szCs w:val="24"/>
        </w:rPr>
      </w:pPr>
      <w:r w:rsidRPr="00DE272D">
        <w:rPr>
          <w:rStyle w:val="510pt"/>
          <w:rFonts w:asciiTheme="majorHAnsi" w:hAnsiTheme="majorHAnsi"/>
          <w:b/>
          <w:sz w:val="24"/>
          <w:szCs w:val="24"/>
        </w:rPr>
        <w:t>Обследование больного лечащим врачом</w:t>
      </w:r>
    </w:p>
    <w:p w:rsidR="0045715D" w:rsidRDefault="0045715D" w:rsidP="0045715D">
      <w:pPr>
        <w:pStyle w:val="51"/>
        <w:spacing w:before="239" w:line="240" w:lineRule="auto"/>
        <w:ind w:firstLine="284"/>
        <w:jc w:val="both"/>
        <w:rPr>
          <w:rFonts w:asciiTheme="majorHAnsi" w:hAnsiTheme="majorHAnsi"/>
          <w:sz w:val="24"/>
          <w:szCs w:val="24"/>
        </w:rPr>
      </w:pPr>
      <w:r w:rsidRPr="00DE272D">
        <w:rPr>
          <w:rStyle w:val="510pt"/>
          <w:rFonts w:asciiTheme="majorHAnsi" w:hAnsiTheme="majorHAnsi"/>
          <w:sz w:val="24"/>
          <w:szCs w:val="24"/>
        </w:rPr>
        <w:t xml:space="preserve">Самочувствие удовлетворительное. Жалоб на момент </w:t>
      </w:r>
      <w:proofErr w:type="spellStart"/>
      <w:r w:rsidRPr="00DE272D">
        <w:rPr>
          <w:rStyle w:val="510pt"/>
          <w:rFonts w:asciiTheme="majorHAnsi" w:hAnsiTheme="majorHAnsi"/>
          <w:sz w:val="24"/>
          <w:szCs w:val="24"/>
        </w:rPr>
        <w:t>курации</w:t>
      </w:r>
      <w:proofErr w:type="spellEnd"/>
      <w:r w:rsidRPr="00DE272D">
        <w:rPr>
          <w:rStyle w:val="510pt"/>
          <w:rFonts w:asciiTheme="majorHAnsi" w:hAnsiTheme="majorHAnsi"/>
          <w:sz w:val="24"/>
          <w:szCs w:val="24"/>
        </w:rPr>
        <w:t xml:space="preserve"> нет. При поступлении пациент жаловался на чувство страха, нарушение сна, неприятные ощущения при глотании</w:t>
      </w:r>
      <w:r w:rsidRPr="00DE272D">
        <w:rPr>
          <w:rFonts w:asciiTheme="majorHAnsi" w:hAnsiTheme="majorHAnsi"/>
          <w:sz w:val="24"/>
          <w:szCs w:val="24"/>
        </w:rPr>
        <w:t>.</w:t>
      </w:r>
    </w:p>
    <w:p w:rsidR="0045715D" w:rsidRDefault="0045715D" w:rsidP="0045715D">
      <w:pPr>
        <w:pStyle w:val="51"/>
        <w:spacing w:before="239" w:line="240" w:lineRule="auto"/>
        <w:ind w:firstLine="284"/>
        <w:jc w:val="both"/>
        <w:rPr>
          <w:rFonts w:asciiTheme="majorHAnsi" w:hAnsiTheme="majorHAnsi"/>
          <w:sz w:val="24"/>
          <w:szCs w:val="24"/>
        </w:rPr>
      </w:pPr>
    </w:p>
    <w:p w:rsidR="0045715D" w:rsidRPr="00DE272D" w:rsidRDefault="0045715D" w:rsidP="0045715D">
      <w:pPr>
        <w:pStyle w:val="51"/>
        <w:spacing w:before="239" w:line="240" w:lineRule="auto"/>
        <w:ind w:firstLine="284"/>
        <w:jc w:val="both"/>
        <w:rPr>
          <w:rFonts w:asciiTheme="majorHAnsi" w:hAnsiTheme="majorHAnsi"/>
          <w:sz w:val="24"/>
          <w:szCs w:val="24"/>
        </w:rPr>
      </w:pPr>
      <w:r w:rsidRPr="00DE272D">
        <w:rPr>
          <w:rFonts w:asciiTheme="majorHAnsi" w:hAnsiTheme="majorHAnsi"/>
          <w:sz w:val="24"/>
          <w:szCs w:val="24"/>
        </w:rPr>
        <w:lastRenderedPageBreak/>
        <w:t xml:space="preserve">Субъективный анамнез: </w:t>
      </w:r>
    </w:p>
    <w:p w:rsidR="0045715D" w:rsidRPr="00DE272D" w:rsidRDefault="0045715D" w:rsidP="0045715D">
      <w:pPr>
        <w:rPr>
          <w:rFonts w:asciiTheme="majorHAnsi" w:hAnsiTheme="majorHAnsi"/>
          <w:szCs w:val="24"/>
        </w:rPr>
      </w:pPr>
      <w:r w:rsidRPr="00DE272D">
        <w:rPr>
          <w:rFonts w:asciiTheme="majorHAnsi" w:hAnsiTheme="majorHAnsi"/>
          <w:szCs w:val="24"/>
        </w:rPr>
        <w:t xml:space="preserve"> со слов отца: дома  практически ничем не занимался, ни с кем не общался, медикаменты принимал, однако боялся оставаться один. По приезду из Германии</w:t>
      </w:r>
      <w:r>
        <w:rPr>
          <w:rFonts w:asciiTheme="majorHAnsi" w:hAnsiTheme="majorHAnsi"/>
          <w:szCs w:val="24"/>
        </w:rPr>
        <w:t xml:space="preserve"> (1неделю</w:t>
      </w:r>
      <w:r w:rsidRPr="00DE272D">
        <w:rPr>
          <w:rFonts w:asciiTheme="majorHAnsi" w:hAnsiTheme="majorHAnsi"/>
          <w:szCs w:val="24"/>
        </w:rPr>
        <w:t xml:space="preserve"> назад), где он чувствовал себя хорошо, вновь стал ощущать слежку за собой со стороны спецслужб, боялся оставаться дома один, попросился в больницу.</w:t>
      </w:r>
    </w:p>
    <w:p w:rsidR="0045715D" w:rsidRPr="00DE272D" w:rsidRDefault="0045715D" w:rsidP="0045715D">
      <w:pPr>
        <w:pStyle w:val="51"/>
        <w:spacing w:before="239" w:line="240" w:lineRule="auto"/>
        <w:ind w:firstLine="284"/>
        <w:jc w:val="both"/>
        <w:rPr>
          <w:rFonts w:asciiTheme="majorHAnsi" w:hAnsiTheme="majorHAnsi"/>
          <w:sz w:val="24"/>
          <w:szCs w:val="24"/>
          <w:shd w:val="clear" w:color="auto" w:fill="FFFFFF"/>
        </w:rPr>
      </w:pPr>
      <w:r w:rsidRPr="00DE272D">
        <w:rPr>
          <w:rFonts w:asciiTheme="majorHAnsi" w:hAnsiTheme="majorHAnsi"/>
          <w:sz w:val="24"/>
          <w:szCs w:val="24"/>
        </w:rPr>
        <w:t xml:space="preserve"> </w:t>
      </w:r>
    </w:p>
    <w:p w:rsidR="0045715D" w:rsidRPr="00DE272D" w:rsidRDefault="0045715D" w:rsidP="0045715D">
      <w:pPr>
        <w:spacing w:line="240" w:lineRule="auto"/>
        <w:ind w:firstLine="284"/>
        <w:jc w:val="both"/>
        <w:rPr>
          <w:rFonts w:asciiTheme="majorHAnsi" w:hAnsiTheme="majorHAnsi" w:cs="Times New Roman"/>
          <w:b/>
          <w:i/>
          <w:sz w:val="24"/>
          <w:szCs w:val="24"/>
        </w:rPr>
      </w:pPr>
      <w:r w:rsidRPr="00DE272D">
        <w:rPr>
          <w:rFonts w:asciiTheme="majorHAnsi" w:hAnsiTheme="majorHAnsi" w:cs="Times New Roman"/>
          <w:b/>
          <w:i/>
          <w:sz w:val="24"/>
          <w:szCs w:val="24"/>
          <w:lang w:val="en-US"/>
        </w:rPr>
        <w:t>Anamnesis</w:t>
      </w:r>
      <w:r w:rsidRPr="00DE272D">
        <w:rPr>
          <w:rFonts w:asciiTheme="majorHAnsi" w:hAnsiTheme="majorHAnsi" w:cs="Times New Roman"/>
          <w:b/>
          <w:i/>
          <w:sz w:val="24"/>
          <w:szCs w:val="24"/>
        </w:rPr>
        <w:t xml:space="preserve"> </w:t>
      </w:r>
      <w:r w:rsidRPr="00DE272D">
        <w:rPr>
          <w:rFonts w:asciiTheme="majorHAnsi" w:hAnsiTheme="majorHAnsi" w:cs="Times New Roman"/>
          <w:b/>
          <w:i/>
          <w:sz w:val="24"/>
          <w:szCs w:val="24"/>
          <w:lang w:val="en-US"/>
        </w:rPr>
        <w:t>morbid</w:t>
      </w:r>
    </w:p>
    <w:p w:rsidR="0045715D" w:rsidRPr="00DE272D" w:rsidRDefault="0045715D" w:rsidP="0045715D">
      <w:pPr>
        <w:jc w:val="both"/>
        <w:rPr>
          <w:rFonts w:asciiTheme="majorHAnsi" w:hAnsiTheme="majorHAnsi"/>
          <w:szCs w:val="24"/>
        </w:rPr>
      </w:pPr>
      <w:r w:rsidRPr="00DE272D">
        <w:rPr>
          <w:rFonts w:asciiTheme="majorHAnsi" w:hAnsiTheme="majorHAnsi"/>
          <w:szCs w:val="24"/>
        </w:rPr>
        <w:t xml:space="preserve">    Психически болен с 2003 года, когда впервые появились неадекватности в поведении, начал подозревать своего друга в том, что он за его спиной гуляет с его девушкой. Фактов не было, но уверенность в измене росла. Затем стало казаться, что друг отца связан с его другом, находится в сговоре против него. С января 2006года появилось чувство, что его девушка каким-то образом пытается его отравить. Стали чаще беспокоить сердцебиение, стал раздражительным, нервным. В стационаре лечился в июле 2010года </w:t>
      </w:r>
      <w:proofErr w:type="gramStart"/>
      <w:r w:rsidRPr="00DE272D">
        <w:rPr>
          <w:rFonts w:asciiTheme="majorHAnsi" w:hAnsiTheme="majorHAnsi"/>
          <w:szCs w:val="24"/>
        </w:rPr>
        <w:t>в</w:t>
      </w:r>
      <w:proofErr w:type="gramEnd"/>
      <w:r w:rsidRPr="00DE272D">
        <w:rPr>
          <w:rFonts w:asciiTheme="majorHAnsi" w:hAnsiTheme="majorHAnsi"/>
          <w:szCs w:val="24"/>
        </w:rPr>
        <w:t xml:space="preserve"> </w:t>
      </w:r>
      <w:r w:rsidR="00C33C3C" w:rsidRPr="00C33C3C">
        <w:rPr>
          <w:rFonts w:asciiTheme="majorHAnsi" w:hAnsiTheme="majorHAnsi"/>
          <w:szCs w:val="24"/>
        </w:rPr>
        <w:t>____________</w:t>
      </w:r>
      <w:r w:rsidRPr="00DE272D">
        <w:rPr>
          <w:rFonts w:asciiTheme="majorHAnsi" w:hAnsiTheme="majorHAnsi"/>
          <w:szCs w:val="24"/>
        </w:rPr>
        <w:t xml:space="preserve">, принимал </w:t>
      </w:r>
      <w:proofErr w:type="spellStart"/>
      <w:r w:rsidRPr="00DE272D">
        <w:rPr>
          <w:rFonts w:asciiTheme="majorHAnsi" w:hAnsiTheme="majorHAnsi"/>
          <w:szCs w:val="24"/>
        </w:rPr>
        <w:t>флюаксол</w:t>
      </w:r>
      <w:proofErr w:type="spellEnd"/>
      <w:r w:rsidRPr="00DE272D">
        <w:rPr>
          <w:rFonts w:asciiTheme="majorHAnsi" w:hAnsiTheme="majorHAnsi"/>
          <w:szCs w:val="24"/>
        </w:rPr>
        <w:t xml:space="preserve">. В сентября 2010года стал испытывать ощущение слежки за собой, </w:t>
      </w:r>
      <w:proofErr w:type="gramStart"/>
      <w:r w:rsidRPr="00DE272D">
        <w:rPr>
          <w:rFonts w:asciiTheme="majorHAnsi" w:hAnsiTheme="majorHAnsi"/>
          <w:szCs w:val="24"/>
        </w:rPr>
        <w:t>считал</w:t>
      </w:r>
      <w:proofErr w:type="gramEnd"/>
      <w:r w:rsidRPr="00DE272D">
        <w:rPr>
          <w:rFonts w:asciiTheme="majorHAnsi" w:hAnsiTheme="majorHAnsi"/>
          <w:szCs w:val="24"/>
        </w:rPr>
        <w:t xml:space="preserve"> что кому-то перешёл дорогу в бизнесе, отмечались навязчивости, страх интерпретировал события происхождение с ним в разрезе своих переживаний. Последняя госпитализация в </w:t>
      </w:r>
      <w:r w:rsidR="00C33C3C" w:rsidRPr="00C33C3C">
        <w:rPr>
          <w:rFonts w:asciiTheme="majorHAnsi" w:hAnsiTheme="majorHAnsi"/>
          <w:szCs w:val="24"/>
        </w:rPr>
        <w:t>________________</w:t>
      </w:r>
      <w:r w:rsidRPr="00DE272D">
        <w:rPr>
          <w:rFonts w:asciiTheme="majorHAnsi" w:hAnsiTheme="majorHAnsi"/>
          <w:szCs w:val="24"/>
        </w:rPr>
        <w:t xml:space="preserve"> </w:t>
      </w:r>
      <w:proofErr w:type="spellStart"/>
      <w:proofErr w:type="gramStart"/>
      <w:r w:rsidRPr="00DE272D">
        <w:rPr>
          <w:rFonts w:asciiTheme="majorHAnsi" w:hAnsiTheme="majorHAnsi"/>
          <w:szCs w:val="24"/>
        </w:rPr>
        <w:t>в</w:t>
      </w:r>
      <w:proofErr w:type="spellEnd"/>
      <w:proofErr w:type="gramEnd"/>
      <w:r w:rsidRPr="00DE272D">
        <w:rPr>
          <w:rFonts w:asciiTheme="majorHAnsi" w:hAnsiTheme="majorHAnsi"/>
          <w:szCs w:val="24"/>
        </w:rPr>
        <w:t xml:space="preserve"> </w:t>
      </w:r>
      <w:proofErr w:type="spellStart"/>
      <w:r w:rsidRPr="00DE272D">
        <w:rPr>
          <w:rFonts w:asciiTheme="majorHAnsi" w:hAnsiTheme="majorHAnsi"/>
          <w:szCs w:val="24"/>
        </w:rPr>
        <w:t>отд</w:t>
      </w:r>
      <w:proofErr w:type="spellEnd"/>
      <w:r w:rsidRPr="00DE272D">
        <w:rPr>
          <w:rFonts w:asciiTheme="majorHAnsi" w:hAnsiTheme="majorHAnsi"/>
          <w:szCs w:val="24"/>
        </w:rPr>
        <w:t xml:space="preserve"> №3 с 07.11.11 по 18.11.11. после выписки, со слов отца практически ничем не занимался, ни с кем не общался, медикаменты принимал, однако боялся оставаться один. По приезду из Германии, где он чувствовал себя хорошо, вновь стал ощущать слежку за собой со стороны спецслужб, боялся оставаться дома один, попросился в больницу.</w:t>
      </w:r>
    </w:p>
    <w:p w:rsidR="0045715D" w:rsidRPr="00DE272D" w:rsidRDefault="0045715D" w:rsidP="0045715D">
      <w:pPr>
        <w:spacing w:line="240" w:lineRule="auto"/>
        <w:ind w:firstLine="284"/>
        <w:jc w:val="both"/>
        <w:rPr>
          <w:rFonts w:asciiTheme="majorHAnsi" w:hAnsiTheme="majorHAnsi" w:cs="Times New Roman"/>
          <w:b/>
          <w:i/>
          <w:sz w:val="24"/>
          <w:szCs w:val="24"/>
        </w:rPr>
      </w:pPr>
    </w:p>
    <w:p w:rsidR="0045715D" w:rsidRPr="00DE272D" w:rsidRDefault="0045715D" w:rsidP="0045715D">
      <w:pPr>
        <w:spacing w:line="240" w:lineRule="auto"/>
        <w:ind w:firstLine="284"/>
        <w:jc w:val="both"/>
        <w:rPr>
          <w:rFonts w:asciiTheme="majorHAnsi" w:hAnsiTheme="majorHAnsi" w:cs="Times New Roman"/>
          <w:b/>
          <w:i/>
          <w:sz w:val="24"/>
          <w:szCs w:val="24"/>
        </w:rPr>
      </w:pPr>
      <w:r w:rsidRPr="00DE272D">
        <w:rPr>
          <w:rFonts w:asciiTheme="majorHAnsi" w:hAnsiTheme="majorHAnsi" w:cs="Times New Roman"/>
          <w:b/>
          <w:i/>
          <w:sz w:val="24"/>
          <w:szCs w:val="24"/>
          <w:lang w:val="en-US"/>
        </w:rPr>
        <w:t>Anamnesis</w:t>
      </w:r>
      <w:r w:rsidRPr="00DE272D">
        <w:rPr>
          <w:rFonts w:asciiTheme="majorHAnsi" w:hAnsiTheme="majorHAnsi" w:cs="Times New Roman"/>
          <w:b/>
          <w:i/>
          <w:sz w:val="24"/>
          <w:szCs w:val="24"/>
        </w:rPr>
        <w:t xml:space="preserve"> </w:t>
      </w:r>
      <w:r w:rsidRPr="00DE272D">
        <w:rPr>
          <w:rFonts w:asciiTheme="majorHAnsi" w:hAnsiTheme="majorHAnsi" w:cs="Times New Roman"/>
          <w:b/>
          <w:i/>
          <w:sz w:val="24"/>
          <w:szCs w:val="24"/>
          <w:lang w:val="en-US"/>
        </w:rPr>
        <w:t>vitae</w:t>
      </w:r>
    </w:p>
    <w:p w:rsidR="0045715D" w:rsidRPr="00DE272D" w:rsidRDefault="0045715D" w:rsidP="0045715D">
      <w:pPr>
        <w:pStyle w:val="121"/>
        <w:spacing w:line="240" w:lineRule="auto"/>
        <w:ind w:right="20" w:firstLine="284"/>
        <w:rPr>
          <w:rFonts w:asciiTheme="majorHAnsi" w:hAnsiTheme="majorHAnsi"/>
          <w:sz w:val="24"/>
          <w:szCs w:val="24"/>
        </w:rPr>
      </w:pPr>
      <w:r w:rsidRPr="00DE272D">
        <w:rPr>
          <w:rFonts w:asciiTheme="majorHAnsi" w:hAnsiTheme="majorHAnsi"/>
          <w:sz w:val="24"/>
          <w:szCs w:val="24"/>
        </w:rPr>
        <w:t>Единственный ребенок в семье инженеров. Данных о течении беременности матери нет. Раннее развитие без особенностей. Образование – высшее. В школу пошел с 7 лет, успеваемость средняя. В развитии от сверстников не отставал. В воспитании принимали участие оба родителя. Закончил ВГУ, экономический и юридический факультет. В армии не служил. Работает в частной фирме у отца.</w:t>
      </w:r>
    </w:p>
    <w:p w:rsidR="0045715D" w:rsidRPr="00DE272D" w:rsidRDefault="0045715D" w:rsidP="0045715D">
      <w:pPr>
        <w:pStyle w:val="61"/>
        <w:spacing w:line="240" w:lineRule="auto"/>
        <w:ind w:right="40" w:firstLine="284"/>
        <w:jc w:val="both"/>
        <w:rPr>
          <w:rFonts w:asciiTheme="majorHAnsi" w:hAnsiTheme="majorHAnsi"/>
          <w:sz w:val="24"/>
          <w:szCs w:val="24"/>
        </w:rPr>
      </w:pPr>
      <w:r w:rsidRPr="00DE272D">
        <w:rPr>
          <w:rFonts w:asciiTheme="majorHAnsi" w:hAnsiTheme="majorHAnsi"/>
          <w:sz w:val="24"/>
          <w:szCs w:val="24"/>
        </w:rPr>
        <w:t xml:space="preserve">Материально-бытовые условия удовлетворительные. Живёт с родителями в двухкомнатной квартире. </w:t>
      </w:r>
    </w:p>
    <w:p w:rsidR="0045715D" w:rsidRPr="00DE272D" w:rsidRDefault="0045715D" w:rsidP="0045715D">
      <w:pPr>
        <w:pStyle w:val="121"/>
        <w:spacing w:line="240" w:lineRule="auto"/>
        <w:ind w:right="20" w:firstLine="284"/>
        <w:rPr>
          <w:rFonts w:asciiTheme="majorHAnsi" w:hAnsiTheme="majorHAnsi"/>
          <w:sz w:val="24"/>
          <w:szCs w:val="24"/>
        </w:rPr>
      </w:pPr>
      <w:r w:rsidRPr="00DE272D">
        <w:rPr>
          <w:rFonts w:asciiTheme="majorHAnsi" w:hAnsiTheme="majorHAnsi"/>
          <w:sz w:val="24"/>
          <w:szCs w:val="24"/>
        </w:rPr>
        <w:t xml:space="preserve">Наследственность не отягощена.  </w:t>
      </w:r>
    </w:p>
    <w:p w:rsidR="0045715D" w:rsidRPr="00DE272D" w:rsidRDefault="0045715D" w:rsidP="0045715D">
      <w:pPr>
        <w:pStyle w:val="121"/>
        <w:spacing w:line="240" w:lineRule="auto"/>
        <w:ind w:right="20" w:firstLine="284"/>
        <w:rPr>
          <w:rFonts w:asciiTheme="majorHAnsi" w:hAnsiTheme="majorHAnsi"/>
          <w:sz w:val="24"/>
          <w:szCs w:val="24"/>
        </w:rPr>
      </w:pPr>
      <w:r w:rsidRPr="00DE272D">
        <w:rPr>
          <w:rFonts w:asciiTheme="majorHAnsi" w:hAnsiTheme="majorHAnsi"/>
          <w:sz w:val="24"/>
          <w:szCs w:val="24"/>
        </w:rPr>
        <w:t xml:space="preserve">Перенесённые заболевания - простудные. Вирусный гепатит, туберкулез, венерические, онкологические болезни, болезнь Боткина отрицает. ЧМТ не было. </w:t>
      </w:r>
      <w:proofErr w:type="spellStart"/>
      <w:r w:rsidRPr="00DE272D">
        <w:rPr>
          <w:rFonts w:asciiTheme="majorHAnsi" w:hAnsiTheme="majorHAnsi"/>
          <w:sz w:val="24"/>
          <w:szCs w:val="24"/>
        </w:rPr>
        <w:t>Эпиданамнез</w:t>
      </w:r>
      <w:proofErr w:type="spellEnd"/>
      <w:r w:rsidRPr="00DE272D">
        <w:rPr>
          <w:rFonts w:asciiTheme="majorHAnsi" w:hAnsiTheme="majorHAnsi"/>
          <w:sz w:val="24"/>
          <w:szCs w:val="24"/>
        </w:rPr>
        <w:t xml:space="preserve"> спокоен. Курит. Алкоголь употребляет эпизодически. Влечение к алкоголю отрицает. Аллергический анамнез не отягощён.</w:t>
      </w:r>
    </w:p>
    <w:p w:rsidR="0045715D" w:rsidRPr="00DE272D" w:rsidRDefault="0045715D" w:rsidP="0045715D">
      <w:pPr>
        <w:pStyle w:val="121"/>
        <w:spacing w:line="240" w:lineRule="auto"/>
        <w:ind w:right="20" w:firstLine="284"/>
        <w:rPr>
          <w:rFonts w:asciiTheme="majorHAnsi" w:hAnsiTheme="majorHAnsi"/>
          <w:sz w:val="24"/>
          <w:szCs w:val="24"/>
        </w:rPr>
      </w:pPr>
      <w:r w:rsidRPr="00DE272D">
        <w:rPr>
          <w:rFonts w:asciiTheme="majorHAnsi" w:hAnsiTheme="majorHAnsi"/>
          <w:sz w:val="24"/>
          <w:szCs w:val="24"/>
        </w:rPr>
        <w:t>Правонарушений, судимости нет.</w:t>
      </w:r>
    </w:p>
    <w:p w:rsidR="0045715D" w:rsidRPr="00DE272D" w:rsidRDefault="0045715D" w:rsidP="0045715D">
      <w:pPr>
        <w:pStyle w:val="121"/>
        <w:spacing w:line="240" w:lineRule="auto"/>
        <w:ind w:right="20" w:firstLine="284"/>
        <w:rPr>
          <w:rFonts w:asciiTheme="majorHAnsi" w:hAnsiTheme="majorHAnsi"/>
          <w:sz w:val="24"/>
          <w:szCs w:val="24"/>
        </w:rPr>
      </w:pPr>
    </w:p>
    <w:p w:rsidR="0045715D" w:rsidRPr="00DE272D" w:rsidRDefault="0045715D" w:rsidP="0045715D">
      <w:pPr>
        <w:spacing w:line="240" w:lineRule="auto"/>
        <w:ind w:firstLine="284"/>
        <w:jc w:val="both"/>
        <w:rPr>
          <w:rFonts w:asciiTheme="majorHAnsi" w:hAnsiTheme="majorHAnsi" w:cs="Times New Roman"/>
          <w:b/>
          <w:i/>
          <w:sz w:val="24"/>
          <w:szCs w:val="24"/>
        </w:rPr>
      </w:pPr>
      <w:r w:rsidRPr="00DE272D">
        <w:rPr>
          <w:rFonts w:asciiTheme="majorHAnsi" w:hAnsiTheme="majorHAnsi" w:cs="Times New Roman"/>
          <w:b/>
          <w:i/>
          <w:sz w:val="24"/>
          <w:szCs w:val="24"/>
        </w:rPr>
        <w:t>Соматический статус</w:t>
      </w:r>
    </w:p>
    <w:p w:rsidR="0045715D" w:rsidRPr="00DE272D" w:rsidRDefault="0045715D" w:rsidP="0045715D">
      <w:pPr>
        <w:spacing w:line="240" w:lineRule="auto"/>
        <w:ind w:firstLine="284"/>
        <w:jc w:val="both"/>
        <w:rPr>
          <w:rFonts w:asciiTheme="majorHAnsi" w:hAnsiTheme="majorHAnsi" w:cs="Times New Roman"/>
          <w:sz w:val="24"/>
          <w:szCs w:val="24"/>
        </w:rPr>
      </w:pPr>
      <w:r w:rsidRPr="00DE272D">
        <w:rPr>
          <w:rFonts w:asciiTheme="majorHAnsi" w:hAnsiTheme="majorHAnsi" w:cs="Times New Roman"/>
          <w:sz w:val="24"/>
          <w:szCs w:val="24"/>
        </w:rPr>
        <w:t xml:space="preserve">Рост 158 см. вес 67 кг. Телосложение правильное, повышенного питания. Кожный покров чистый, физиологической окраски. </w:t>
      </w:r>
      <w:proofErr w:type="gramStart"/>
      <w:r w:rsidRPr="00DE272D">
        <w:rPr>
          <w:rFonts w:asciiTheme="majorHAnsi" w:hAnsiTheme="majorHAnsi" w:cs="Times New Roman"/>
          <w:sz w:val="24"/>
          <w:szCs w:val="24"/>
        </w:rPr>
        <w:t>Видимые слизистые бледно-розового цвета, чистые, влажные, без эрозий, папул, вегетаций, язв, налётов, корочек, корок, отделяемого.</w:t>
      </w:r>
      <w:proofErr w:type="gramEnd"/>
      <w:r w:rsidRPr="00DE272D">
        <w:rPr>
          <w:rFonts w:asciiTheme="majorHAnsi" w:hAnsiTheme="majorHAnsi" w:cs="Times New Roman"/>
          <w:sz w:val="24"/>
          <w:szCs w:val="24"/>
        </w:rPr>
        <w:t xml:space="preserve"> Татуировок на теле нет. Костно-мышечная система без видимой патологии. Периферические лимфатические узлы не увеличены. Щитовидная железа не увеличена. Дыхание в лёгких везикулярное, </w:t>
      </w:r>
      <w:proofErr w:type="spellStart"/>
      <w:r w:rsidRPr="00DE272D">
        <w:rPr>
          <w:rFonts w:asciiTheme="majorHAnsi" w:hAnsiTheme="majorHAnsi" w:cs="Times New Roman"/>
          <w:sz w:val="24"/>
          <w:szCs w:val="24"/>
        </w:rPr>
        <w:t>перкуторно</w:t>
      </w:r>
      <w:proofErr w:type="spellEnd"/>
      <w:r w:rsidRPr="00DE272D">
        <w:rPr>
          <w:rFonts w:asciiTheme="majorHAnsi" w:hAnsiTheme="majorHAnsi" w:cs="Times New Roman"/>
          <w:sz w:val="24"/>
          <w:szCs w:val="24"/>
        </w:rPr>
        <w:t xml:space="preserve"> – звук ясный, </w:t>
      </w:r>
      <w:proofErr w:type="gramStart"/>
      <w:r w:rsidRPr="00DE272D">
        <w:rPr>
          <w:rFonts w:asciiTheme="majorHAnsi" w:hAnsiTheme="majorHAnsi" w:cs="Times New Roman"/>
          <w:sz w:val="24"/>
          <w:szCs w:val="24"/>
        </w:rPr>
        <w:t>легочной</w:t>
      </w:r>
      <w:proofErr w:type="gramEnd"/>
      <w:r w:rsidRPr="00DE272D">
        <w:rPr>
          <w:rFonts w:asciiTheme="majorHAnsi" w:hAnsiTheme="majorHAnsi" w:cs="Times New Roman"/>
          <w:sz w:val="24"/>
          <w:szCs w:val="24"/>
        </w:rPr>
        <w:t xml:space="preserve">. Частота дыхания – 16 в минуту. Пульс – 86 ударов в минуту, ритмичный, нормального наполнения и напряжения. Тоны сердца приглушены, ритмичны. Артериальное давление 120/80 мм </w:t>
      </w:r>
      <w:proofErr w:type="spellStart"/>
      <w:r w:rsidRPr="00DE272D">
        <w:rPr>
          <w:rFonts w:asciiTheme="majorHAnsi" w:hAnsiTheme="majorHAnsi" w:cs="Times New Roman"/>
          <w:sz w:val="24"/>
          <w:szCs w:val="24"/>
        </w:rPr>
        <w:t>рт.ст</w:t>
      </w:r>
      <w:proofErr w:type="spellEnd"/>
      <w:r w:rsidRPr="00DE272D">
        <w:rPr>
          <w:rFonts w:asciiTheme="majorHAnsi" w:hAnsiTheme="majorHAnsi" w:cs="Times New Roman"/>
          <w:sz w:val="24"/>
          <w:szCs w:val="24"/>
        </w:rPr>
        <w:t xml:space="preserve">. язык чистый, влажный. Живот мягкий, безболезненный при </w:t>
      </w:r>
      <w:r w:rsidRPr="00DE272D">
        <w:rPr>
          <w:rFonts w:asciiTheme="majorHAnsi" w:hAnsiTheme="majorHAnsi" w:cs="Times New Roman"/>
          <w:sz w:val="24"/>
          <w:szCs w:val="24"/>
        </w:rPr>
        <w:lastRenderedPageBreak/>
        <w:t xml:space="preserve">пальпации. Печень и селезёнка не </w:t>
      </w:r>
      <w:proofErr w:type="gramStart"/>
      <w:r w:rsidRPr="00DE272D">
        <w:rPr>
          <w:rFonts w:asciiTheme="majorHAnsi" w:hAnsiTheme="majorHAnsi" w:cs="Times New Roman"/>
          <w:sz w:val="24"/>
          <w:szCs w:val="24"/>
        </w:rPr>
        <w:t>увеличены</w:t>
      </w:r>
      <w:proofErr w:type="gramEnd"/>
      <w:r w:rsidRPr="00DE272D">
        <w:rPr>
          <w:rFonts w:asciiTheme="majorHAnsi" w:hAnsiTheme="majorHAnsi" w:cs="Times New Roman"/>
          <w:sz w:val="24"/>
          <w:szCs w:val="24"/>
        </w:rPr>
        <w:t>. Симптом поколачивания отрицательный с обеих сторон. Стул и диурез в норме.</w:t>
      </w:r>
    </w:p>
    <w:p w:rsidR="0045715D" w:rsidRPr="00DE272D" w:rsidRDefault="0045715D" w:rsidP="0045715D">
      <w:pPr>
        <w:spacing w:line="240" w:lineRule="auto"/>
        <w:ind w:firstLine="284"/>
        <w:jc w:val="both"/>
        <w:rPr>
          <w:rFonts w:asciiTheme="majorHAnsi" w:hAnsiTheme="majorHAnsi" w:cs="Times New Roman"/>
          <w:b/>
          <w:i/>
          <w:sz w:val="24"/>
          <w:szCs w:val="24"/>
        </w:rPr>
      </w:pPr>
      <w:r w:rsidRPr="00DE272D">
        <w:rPr>
          <w:rFonts w:asciiTheme="majorHAnsi" w:hAnsiTheme="majorHAnsi" w:cs="Times New Roman"/>
          <w:b/>
          <w:i/>
          <w:sz w:val="24"/>
          <w:szCs w:val="24"/>
        </w:rPr>
        <w:t>Неврологический статус</w:t>
      </w:r>
    </w:p>
    <w:p w:rsidR="0045715D" w:rsidRPr="00DE272D" w:rsidRDefault="0045715D" w:rsidP="0045715D">
      <w:pPr>
        <w:spacing w:line="240" w:lineRule="auto"/>
        <w:ind w:firstLine="284"/>
        <w:jc w:val="both"/>
        <w:rPr>
          <w:rFonts w:asciiTheme="majorHAnsi" w:hAnsiTheme="majorHAnsi" w:cs="Times New Roman"/>
          <w:sz w:val="24"/>
          <w:szCs w:val="24"/>
        </w:rPr>
      </w:pPr>
      <w:r w:rsidRPr="00DE272D">
        <w:rPr>
          <w:rFonts w:asciiTheme="majorHAnsi" w:hAnsiTheme="majorHAnsi" w:cs="Times New Roman"/>
          <w:sz w:val="24"/>
          <w:szCs w:val="24"/>
        </w:rPr>
        <w:t xml:space="preserve">Обоняние и зрение не </w:t>
      </w:r>
      <w:proofErr w:type="gramStart"/>
      <w:r w:rsidRPr="00DE272D">
        <w:rPr>
          <w:rFonts w:asciiTheme="majorHAnsi" w:hAnsiTheme="majorHAnsi" w:cs="Times New Roman"/>
          <w:sz w:val="24"/>
          <w:szCs w:val="24"/>
        </w:rPr>
        <w:t>нарушены</w:t>
      </w:r>
      <w:proofErr w:type="gramEnd"/>
      <w:r w:rsidRPr="00DE272D">
        <w:rPr>
          <w:rFonts w:asciiTheme="majorHAnsi" w:hAnsiTheme="majorHAnsi" w:cs="Times New Roman"/>
          <w:sz w:val="24"/>
          <w:szCs w:val="24"/>
        </w:rPr>
        <w:t xml:space="preserve">. Движения глаз в полном объёме. Глазные щели </w:t>
      </w:r>
      <w:r w:rsidRPr="00DE272D">
        <w:rPr>
          <w:rFonts w:asciiTheme="majorHAnsi" w:hAnsiTheme="majorHAnsi" w:cs="Times New Roman"/>
          <w:sz w:val="24"/>
          <w:szCs w:val="24"/>
          <w:lang w:val="en-US"/>
        </w:rPr>
        <w:t>D</w:t>
      </w:r>
      <w:r w:rsidRPr="00DE272D">
        <w:rPr>
          <w:rFonts w:asciiTheme="majorHAnsi" w:hAnsiTheme="majorHAnsi" w:cs="Times New Roman"/>
          <w:sz w:val="24"/>
          <w:szCs w:val="24"/>
        </w:rPr>
        <w:t>=</w:t>
      </w:r>
      <w:r w:rsidRPr="00DE272D">
        <w:rPr>
          <w:rFonts w:asciiTheme="majorHAnsi" w:hAnsiTheme="majorHAnsi" w:cs="Times New Roman"/>
          <w:sz w:val="24"/>
          <w:szCs w:val="24"/>
          <w:lang w:val="en-US"/>
        </w:rPr>
        <w:t>S</w:t>
      </w:r>
      <w:r w:rsidRPr="00DE272D">
        <w:rPr>
          <w:rFonts w:asciiTheme="majorHAnsi" w:hAnsiTheme="majorHAnsi" w:cs="Times New Roman"/>
          <w:sz w:val="24"/>
          <w:szCs w:val="24"/>
        </w:rPr>
        <w:t xml:space="preserve">. Нистагма нет. Зрачки </w:t>
      </w:r>
      <w:r w:rsidRPr="00DE272D">
        <w:rPr>
          <w:rFonts w:asciiTheme="majorHAnsi" w:hAnsiTheme="majorHAnsi" w:cs="Times New Roman"/>
          <w:sz w:val="24"/>
          <w:szCs w:val="24"/>
          <w:lang w:val="en-US"/>
        </w:rPr>
        <w:t>D</w:t>
      </w:r>
      <w:r w:rsidRPr="00DE272D">
        <w:rPr>
          <w:rFonts w:asciiTheme="majorHAnsi" w:hAnsiTheme="majorHAnsi" w:cs="Times New Roman"/>
          <w:sz w:val="24"/>
          <w:szCs w:val="24"/>
        </w:rPr>
        <w:t>=</w:t>
      </w:r>
      <w:r w:rsidRPr="00DE272D">
        <w:rPr>
          <w:rFonts w:asciiTheme="majorHAnsi" w:hAnsiTheme="majorHAnsi" w:cs="Times New Roman"/>
          <w:sz w:val="24"/>
          <w:szCs w:val="24"/>
          <w:lang w:val="en-US"/>
        </w:rPr>
        <w:t>S</w:t>
      </w:r>
      <w:r w:rsidRPr="00DE272D">
        <w:rPr>
          <w:rFonts w:asciiTheme="majorHAnsi" w:hAnsiTheme="majorHAnsi" w:cs="Times New Roman"/>
          <w:sz w:val="24"/>
          <w:szCs w:val="24"/>
        </w:rPr>
        <w:t xml:space="preserve">, 5 мм. Косоглазия, пареза взора нет. Диплопия, </w:t>
      </w:r>
      <w:proofErr w:type="spellStart"/>
      <w:r w:rsidRPr="00DE272D">
        <w:rPr>
          <w:rFonts w:asciiTheme="majorHAnsi" w:hAnsiTheme="majorHAnsi" w:cs="Times New Roman"/>
          <w:sz w:val="24"/>
          <w:szCs w:val="24"/>
        </w:rPr>
        <w:t>миоз</w:t>
      </w:r>
      <w:proofErr w:type="spellEnd"/>
      <w:r w:rsidRPr="00DE272D">
        <w:rPr>
          <w:rFonts w:asciiTheme="majorHAnsi" w:hAnsiTheme="majorHAnsi" w:cs="Times New Roman"/>
          <w:sz w:val="24"/>
          <w:szCs w:val="24"/>
        </w:rPr>
        <w:t xml:space="preserve">, </w:t>
      </w:r>
      <w:proofErr w:type="spellStart"/>
      <w:r w:rsidRPr="00DE272D">
        <w:rPr>
          <w:rFonts w:asciiTheme="majorHAnsi" w:hAnsiTheme="majorHAnsi" w:cs="Times New Roman"/>
          <w:sz w:val="24"/>
          <w:szCs w:val="24"/>
        </w:rPr>
        <w:t>мидриаз</w:t>
      </w:r>
      <w:proofErr w:type="spellEnd"/>
      <w:r w:rsidRPr="00DE272D">
        <w:rPr>
          <w:rFonts w:asciiTheme="majorHAnsi" w:hAnsiTheme="majorHAnsi" w:cs="Times New Roman"/>
          <w:sz w:val="24"/>
          <w:szCs w:val="24"/>
        </w:rPr>
        <w:t xml:space="preserve">, анизокория не наблюдаются. Реакции на свет, аккомодацию и конвергенцию в норме.  Брюшные, сухожильные и </w:t>
      </w:r>
      <w:proofErr w:type="spellStart"/>
      <w:r w:rsidRPr="00DE272D">
        <w:rPr>
          <w:rFonts w:asciiTheme="majorHAnsi" w:hAnsiTheme="majorHAnsi" w:cs="Times New Roman"/>
          <w:sz w:val="24"/>
          <w:szCs w:val="24"/>
        </w:rPr>
        <w:t>периостальные</w:t>
      </w:r>
      <w:proofErr w:type="spellEnd"/>
      <w:r w:rsidRPr="00DE272D">
        <w:rPr>
          <w:rFonts w:asciiTheme="majorHAnsi" w:hAnsiTheme="majorHAnsi" w:cs="Times New Roman"/>
          <w:sz w:val="24"/>
          <w:szCs w:val="24"/>
        </w:rPr>
        <w:t xml:space="preserve"> рефлексы сохранены. Патологические рефлексы не выявлены. Чувствительность сохранена. Менингеальных симптомов нет. В позе </w:t>
      </w:r>
      <w:proofErr w:type="spellStart"/>
      <w:r w:rsidRPr="00DE272D">
        <w:rPr>
          <w:rFonts w:asciiTheme="majorHAnsi" w:hAnsiTheme="majorHAnsi" w:cs="Times New Roman"/>
          <w:sz w:val="24"/>
          <w:szCs w:val="24"/>
        </w:rPr>
        <w:t>Ромберга</w:t>
      </w:r>
      <w:proofErr w:type="spellEnd"/>
      <w:r w:rsidRPr="00DE272D">
        <w:rPr>
          <w:rFonts w:asciiTheme="majorHAnsi" w:hAnsiTheme="majorHAnsi" w:cs="Times New Roman"/>
          <w:sz w:val="24"/>
          <w:szCs w:val="24"/>
        </w:rPr>
        <w:t xml:space="preserve"> </w:t>
      </w:r>
      <w:proofErr w:type="gramStart"/>
      <w:r w:rsidRPr="00DE272D">
        <w:rPr>
          <w:rFonts w:asciiTheme="majorHAnsi" w:hAnsiTheme="majorHAnsi" w:cs="Times New Roman"/>
          <w:sz w:val="24"/>
          <w:szCs w:val="24"/>
        </w:rPr>
        <w:t>устойчив</w:t>
      </w:r>
      <w:proofErr w:type="gramEnd"/>
      <w:r w:rsidRPr="00DE272D">
        <w:rPr>
          <w:rFonts w:asciiTheme="majorHAnsi" w:hAnsiTheme="majorHAnsi" w:cs="Times New Roman"/>
          <w:sz w:val="24"/>
          <w:szCs w:val="24"/>
        </w:rPr>
        <w:t xml:space="preserve">. Координационные пробы выполняет удовлетворительно. Походка ровная. Расстройства почерка, </w:t>
      </w:r>
      <w:proofErr w:type="spellStart"/>
      <w:r w:rsidRPr="00DE272D">
        <w:rPr>
          <w:rFonts w:asciiTheme="majorHAnsi" w:hAnsiTheme="majorHAnsi" w:cs="Times New Roman"/>
          <w:sz w:val="24"/>
          <w:szCs w:val="24"/>
        </w:rPr>
        <w:t>афазические</w:t>
      </w:r>
      <w:proofErr w:type="spellEnd"/>
      <w:r w:rsidRPr="00DE272D">
        <w:rPr>
          <w:rFonts w:asciiTheme="majorHAnsi" w:hAnsiTheme="majorHAnsi" w:cs="Times New Roman"/>
          <w:sz w:val="24"/>
          <w:szCs w:val="24"/>
        </w:rPr>
        <w:t xml:space="preserve"> нарушения не выявлены.  Речь не нарушена. </w:t>
      </w:r>
    </w:p>
    <w:p w:rsidR="0045715D" w:rsidRPr="00DE272D" w:rsidRDefault="0045715D" w:rsidP="0045715D">
      <w:pPr>
        <w:spacing w:line="240" w:lineRule="auto"/>
        <w:ind w:firstLine="284"/>
        <w:jc w:val="both"/>
        <w:rPr>
          <w:rFonts w:asciiTheme="majorHAnsi" w:hAnsiTheme="majorHAnsi" w:cs="Times New Roman"/>
          <w:b/>
          <w:i/>
          <w:sz w:val="24"/>
          <w:szCs w:val="24"/>
        </w:rPr>
      </w:pPr>
      <w:r w:rsidRPr="00DE272D">
        <w:rPr>
          <w:rFonts w:asciiTheme="majorHAnsi" w:hAnsiTheme="majorHAnsi" w:cs="Times New Roman"/>
          <w:b/>
          <w:i/>
          <w:sz w:val="24"/>
          <w:szCs w:val="24"/>
        </w:rPr>
        <w:t>Психический статус</w:t>
      </w:r>
    </w:p>
    <w:p w:rsidR="0045715D" w:rsidRPr="00DE272D" w:rsidRDefault="0045715D" w:rsidP="0045715D">
      <w:pPr>
        <w:spacing w:line="240" w:lineRule="auto"/>
        <w:jc w:val="both"/>
        <w:rPr>
          <w:rFonts w:asciiTheme="majorHAnsi" w:hAnsiTheme="majorHAnsi" w:cs="Times New Roman"/>
          <w:sz w:val="24"/>
          <w:szCs w:val="24"/>
        </w:rPr>
      </w:pPr>
      <w:r w:rsidRPr="00DE272D">
        <w:rPr>
          <w:rFonts w:asciiTheme="majorHAnsi" w:hAnsiTheme="majorHAnsi" w:cs="Times New Roman"/>
          <w:b/>
          <w:sz w:val="24"/>
          <w:szCs w:val="24"/>
        </w:rPr>
        <w:t xml:space="preserve">Внешний вид пациента. </w:t>
      </w:r>
      <w:r w:rsidRPr="00DE272D">
        <w:rPr>
          <w:rFonts w:asciiTheme="majorHAnsi" w:hAnsiTheme="majorHAnsi" w:cs="Times New Roman"/>
          <w:sz w:val="24"/>
          <w:szCs w:val="24"/>
        </w:rPr>
        <w:t xml:space="preserve">На беседу пришёл самостоятельно. Походка ровная. Поза – сидит,  движения плавные. Осанка ровная. Мимика выразительная, выражение глаз равнодушное. Отношение к беседе положительное, заинтересованность и сосредоточенность на двухсторонней беседе есть. Содержание беседы понимает, на вопросы отвечает охотно, но быстро отвлекается на посторонние темы. Речь не громкая, эмоциональная. Словарный запас в норме. Грамматический строй речи правильный. </w:t>
      </w:r>
    </w:p>
    <w:p w:rsidR="0045715D" w:rsidRPr="00DE272D" w:rsidRDefault="0045715D" w:rsidP="0045715D">
      <w:pPr>
        <w:spacing w:after="0" w:line="240" w:lineRule="auto"/>
        <w:jc w:val="both"/>
        <w:rPr>
          <w:rFonts w:asciiTheme="majorHAnsi" w:hAnsiTheme="majorHAnsi" w:cs="Times New Roman"/>
          <w:sz w:val="24"/>
          <w:szCs w:val="24"/>
        </w:rPr>
      </w:pPr>
      <w:r w:rsidRPr="00DE272D">
        <w:rPr>
          <w:rStyle w:val="62"/>
          <w:rFonts w:asciiTheme="majorHAnsi" w:hAnsiTheme="majorHAnsi"/>
          <w:b/>
          <w:sz w:val="24"/>
          <w:szCs w:val="24"/>
          <w:u w:val="none"/>
        </w:rPr>
        <w:t xml:space="preserve">Сознание и его расстройства. </w:t>
      </w:r>
      <w:r w:rsidRPr="00DE272D">
        <w:rPr>
          <w:rStyle w:val="62"/>
          <w:rFonts w:asciiTheme="majorHAnsi" w:hAnsiTheme="majorHAnsi"/>
          <w:sz w:val="24"/>
          <w:szCs w:val="24"/>
          <w:u w:val="none"/>
        </w:rPr>
        <w:t xml:space="preserve">Состояние </w:t>
      </w:r>
      <w:proofErr w:type="spellStart"/>
      <w:r w:rsidRPr="00DE272D">
        <w:rPr>
          <w:rStyle w:val="62"/>
          <w:rFonts w:asciiTheme="majorHAnsi" w:hAnsiTheme="majorHAnsi"/>
          <w:sz w:val="24"/>
          <w:szCs w:val="24"/>
          <w:u w:val="none"/>
        </w:rPr>
        <w:t>аутоориентировки</w:t>
      </w:r>
      <w:proofErr w:type="spellEnd"/>
      <w:r w:rsidRPr="00DE272D">
        <w:rPr>
          <w:rStyle w:val="62"/>
          <w:rFonts w:asciiTheme="majorHAnsi" w:hAnsiTheme="majorHAnsi"/>
          <w:sz w:val="24"/>
          <w:szCs w:val="24"/>
          <w:u w:val="none"/>
        </w:rPr>
        <w:t xml:space="preserve"> – ориентирован в собственной личности, правильно называет свое  имя, фамилию, отчество, год рождения, возраст, адекватно оценивает  свое место в обществе. Состояние </w:t>
      </w:r>
      <w:proofErr w:type="spellStart"/>
      <w:r w:rsidRPr="00DE272D">
        <w:rPr>
          <w:rStyle w:val="62"/>
          <w:rFonts w:asciiTheme="majorHAnsi" w:hAnsiTheme="majorHAnsi"/>
          <w:sz w:val="24"/>
          <w:szCs w:val="24"/>
          <w:u w:val="none"/>
        </w:rPr>
        <w:t>аллоориентировк</w:t>
      </w:r>
      <w:proofErr w:type="gramStart"/>
      <w:r w:rsidRPr="00DE272D">
        <w:rPr>
          <w:rStyle w:val="62"/>
          <w:rFonts w:asciiTheme="majorHAnsi" w:hAnsiTheme="majorHAnsi"/>
          <w:sz w:val="24"/>
          <w:szCs w:val="24"/>
          <w:u w:val="none"/>
        </w:rPr>
        <w:t>и</w:t>
      </w:r>
      <w:proofErr w:type="spellEnd"/>
      <w:r w:rsidRPr="00DE272D">
        <w:rPr>
          <w:rStyle w:val="62"/>
          <w:rFonts w:asciiTheme="majorHAnsi" w:hAnsiTheme="majorHAnsi"/>
          <w:sz w:val="24"/>
          <w:szCs w:val="24"/>
          <w:u w:val="none"/>
        </w:rPr>
        <w:t>-</w:t>
      </w:r>
      <w:proofErr w:type="gramEnd"/>
      <w:r w:rsidRPr="00DE272D">
        <w:rPr>
          <w:rStyle w:val="62"/>
          <w:rFonts w:asciiTheme="majorHAnsi" w:hAnsiTheme="majorHAnsi"/>
          <w:sz w:val="24"/>
          <w:szCs w:val="24"/>
          <w:u w:val="none"/>
        </w:rPr>
        <w:t xml:space="preserve"> ориентирован в месте(знает, что находиться в ВОКПБ), времени (правильно называет месяц, год, пору года). </w:t>
      </w:r>
      <w:r w:rsidRPr="00DE272D">
        <w:rPr>
          <w:rFonts w:asciiTheme="majorHAnsi" w:hAnsiTheme="majorHAnsi" w:cs="Times New Roman"/>
          <w:sz w:val="24"/>
          <w:szCs w:val="24"/>
        </w:rPr>
        <w:t xml:space="preserve">Состояние мышления: не  обнаружено нарушений связи между понятиями, словами, предложениями. </w:t>
      </w:r>
      <w:r w:rsidRPr="00DE272D">
        <w:rPr>
          <w:rStyle w:val="62"/>
          <w:rFonts w:asciiTheme="majorHAnsi" w:hAnsiTheme="majorHAnsi"/>
          <w:sz w:val="24"/>
          <w:szCs w:val="24"/>
          <w:u w:val="none"/>
        </w:rPr>
        <w:t>Сознание ясное.</w:t>
      </w:r>
      <w:r w:rsidRPr="00DE272D">
        <w:rPr>
          <w:rStyle w:val="62"/>
          <w:rFonts w:asciiTheme="majorHAnsi" w:hAnsiTheme="majorHAnsi"/>
          <w:b/>
          <w:sz w:val="24"/>
          <w:szCs w:val="24"/>
          <w:u w:val="none"/>
        </w:rPr>
        <w:t xml:space="preserve"> </w:t>
      </w:r>
      <w:r w:rsidRPr="00DE272D">
        <w:rPr>
          <w:rFonts w:asciiTheme="majorHAnsi" w:hAnsiTheme="majorHAnsi" w:cs="Times New Roman"/>
          <w:sz w:val="24"/>
          <w:szCs w:val="24"/>
        </w:rPr>
        <w:t>В прошлом состояний помраченного сознания не было.</w:t>
      </w:r>
    </w:p>
    <w:p w:rsidR="0045715D" w:rsidRPr="00DE272D" w:rsidRDefault="0045715D" w:rsidP="0045715D">
      <w:pPr>
        <w:spacing w:after="0" w:line="240" w:lineRule="auto"/>
        <w:jc w:val="both"/>
        <w:rPr>
          <w:rFonts w:asciiTheme="majorHAnsi" w:hAnsiTheme="majorHAnsi" w:cs="Times New Roman"/>
          <w:sz w:val="24"/>
          <w:szCs w:val="24"/>
        </w:rPr>
      </w:pPr>
      <w:r w:rsidRPr="00DE272D">
        <w:rPr>
          <w:rFonts w:asciiTheme="majorHAnsi" w:hAnsiTheme="majorHAnsi" w:cs="Times New Roman"/>
          <w:sz w:val="24"/>
          <w:szCs w:val="24"/>
        </w:rPr>
        <w:t>Заключение: нарушения сознания нет.</w:t>
      </w:r>
    </w:p>
    <w:p w:rsidR="0045715D" w:rsidRPr="00DE272D" w:rsidRDefault="0045715D" w:rsidP="0045715D">
      <w:pPr>
        <w:spacing w:line="240" w:lineRule="auto"/>
        <w:jc w:val="both"/>
        <w:rPr>
          <w:rFonts w:asciiTheme="majorHAnsi" w:hAnsiTheme="majorHAnsi" w:cs="Times New Roman"/>
          <w:sz w:val="24"/>
          <w:szCs w:val="24"/>
        </w:rPr>
      </w:pPr>
    </w:p>
    <w:p w:rsidR="0045715D" w:rsidRPr="00DE272D" w:rsidRDefault="0045715D" w:rsidP="0045715D">
      <w:pPr>
        <w:spacing w:after="0" w:line="240" w:lineRule="auto"/>
        <w:jc w:val="both"/>
        <w:rPr>
          <w:rFonts w:asciiTheme="majorHAnsi" w:hAnsiTheme="majorHAnsi" w:cs="Times New Roman"/>
          <w:sz w:val="24"/>
          <w:szCs w:val="24"/>
        </w:rPr>
      </w:pPr>
      <w:r w:rsidRPr="00DE272D">
        <w:rPr>
          <w:rFonts w:asciiTheme="majorHAnsi" w:hAnsiTheme="majorHAnsi" w:cs="Times New Roman"/>
          <w:b/>
          <w:sz w:val="24"/>
          <w:szCs w:val="24"/>
        </w:rPr>
        <w:t>Восприятие.</w:t>
      </w:r>
      <w:r w:rsidRPr="00DE272D">
        <w:rPr>
          <w:rFonts w:asciiTheme="majorHAnsi" w:hAnsiTheme="majorHAnsi" w:cs="Times New Roman"/>
          <w:sz w:val="24"/>
          <w:szCs w:val="24"/>
        </w:rPr>
        <w:t xml:space="preserve"> Правильно воспринимает собственную личность, своё тело, окружающий мир.</w:t>
      </w:r>
    </w:p>
    <w:p w:rsidR="0045715D" w:rsidRPr="00DE272D" w:rsidRDefault="0045715D" w:rsidP="0045715D">
      <w:pPr>
        <w:spacing w:line="240" w:lineRule="auto"/>
        <w:jc w:val="both"/>
        <w:rPr>
          <w:rFonts w:asciiTheme="majorHAnsi" w:hAnsiTheme="majorHAnsi" w:cs="Times New Roman"/>
          <w:sz w:val="24"/>
          <w:szCs w:val="24"/>
        </w:rPr>
      </w:pPr>
      <w:r w:rsidRPr="00DE272D">
        <w:rPr>
          <w:rFonts w:asciiTheme="majorHAnsi" w:hAnsiTheme="majorHAnsi" w:cs="Times New Roman"/>
          <w:sz w:val="24"/>
          <w:szCs w:val="24"/>
        </w:rPr>
        <w:t xml:space="preserve"> Заключение: нарушения восприятия нет.</w:t>
      </w:r>
    </w:p>
    <w:p w:rsidR="0045715D" w:rsidRPr="00DE272D" w:rsidRDefault="0045715D" w:rsidP="0045715D">
      <w:pPr>
        <w:pStyle w:val="a5"/>
        <w:tabs>
          <w:tab w:val="left" w:leader="underscore" w:pos="1289"/>
          <w:tab w:val="left" w:leader="underscore" w:pos="1860"/>
          <w:tab w:val="left" w:leader="underscore" w:pos="2522"/>
          <w:tab w:val="left" w:pos="4582"/>
        </w:tabs>
        <w:spacing w:line="240" w:lineRule="auto"/>
        <w:ind w:firstLine="0"/>
        <w:rPr>
          <w:rFonts w:asciiTheme="majorHAnsi" w:hAnsiTheme="majorHAnsi"/>
          <w:sz w:val="24"/>
          <w:szCs w:val="24"/>
        </w:rPr>
      </w:pPr>
      <w:r w:rsidRPr="00DE272D">
        <w:rPr>
          <w:rFonts w:asciiTheme="majorHAnsi" w:hAnsiTheme="majorHAnsi"/>
          <w:b/>
          <w:sz w:val="24"/>
          <w:szCs w:val="24"/>
        </w:rPr>
        <w:t>Память.</w:t>
      </w:r>
      <w:r w:rsidRPr="00DE272D">
        <w:rPr>
          <w:rFonts w:asciiTheme="majorHAnsi" w:hAnsiTheme="majorHAnsi"/>
          <w:sz w:val="24"/>
          <w:szCs w:val="24"/>
        </w:rPr>
        <w:t xml:space="preserve"> Фиксационная память снижена (из 10 предложенных для запоминания слов, было воспроизведено 5). Логически смысловая память (основное содержание предложенного рассказа было передано частично).  Узнавание не нарушено (предлагаемые предметы определяет правильно). </w:t>
      </w:r>
    </w:p>
    <w:p w:rsidR="0045715D" w:rsidRPr="00DE272D" w:rsidRDefault="0045715D" w:rsidP="0045715D">
      <w:pPr>
        <w:pStyle w:val="a5"/>
        <w:tabs>
          <w:tab w:val="left" w:leader="underscore" w:pos="1289"/>
          <w:tab w:val="left" w:leader="underscore" w:pos="1860"/>
          <w:tab w:val="left" w:leader="underscore" w:pos="2522"/>
          <w:tab w:val="left" w:pos="4582"/>
        </w:tabs>
        <w:spacing w:line="240" w:lineRule="auto"/>
        <w:ind w:firstLine="0"/>
        <w:rPr>
          <w:rFonts w:asciiTheme="majorHAnsi" w:hAnsiTheme="majorHAnsi"/>
          <w:sz w:val="24"/>
          <w:szCs w:val="24"/>
        </w:rPr>
      </w:pPr>
      <w:r w:rsidRPr="00DE272D">
        <w:rPr>
          <w:rFonts w:asciiTheme="majorHAnsi" w:hAnsiTheme="majorHAnsi"/>
          <w:sz w:val="24"/>
          <w:szCs w:val="24"/>
        </w:rPr>
        <w:t>Заключение: нарушение памяти нет.</w:t>
      </w:r>
    </w:p>
    <w:p w:rsidR="0045715D" w:rsidRPr="00DE272D" w:rsidRDefault="0045715D" w:rsidP="0045715D">
      <w:pPr>
        <w:pStyle w:val="a5"/>
        <w:tabs>
          <w:tab w:val="left" w:leader="underscore" w:pos="1289"/>
          <w:tab w:val="left" w:leader="underscore" w:pos="1860"/>
          <w:tab w:val="left" w:leader="underscore" w:pos="2522"/>
          <w:tab w:val="left" w:pos="4582"/>
        </w:tabs>
        <w:spacing w:line="240" w:lineRule="auto"/>
        <w:ind w:firstLine="284"/>
        <w:rPr>
          <w:rFonts w:asciiTheme="majorHAnsi" w:hAnsiTheme="majorHAnsi"/>
          <w:sz w:val="24"/>
          <w:szCs w:val="24"/>
        </w:rPr>
      </w:pPr>
    </w:p>
    <w:p w:rsidR="0045715D" w:rsidRPr="00DE272D" w:rsidRDefault="0045715D" w:rsidP="0045715D">
      <w:pPr>
        <w:pStyle w:val="a5"/>
        <w:ind w:firstLine="0"/>
        <w:rPr>
          <w:rFonts w:asciiTheme="majorHAnsi" w:hAnsiTheme="majorHAnsi"/>
          <w:sz w:val="24"/>
          <w:szCs w:val="24"/>
        </w:rPr>
      </w:pPr>
      <w:r w:rsidRPr="00DE272D">
        <w:rPr>
          <w:rFonts w:asciiTheme="majorHAnsi" w:hAnsiTheme="majorHAnsi"/>
          <w:b/>
          <w:sz w:val="24"/>
          <w:szCs w:val="24"/>
        </w:rPr>
        <w:t xml:space="preserve">Внимание. </w:t>
      </w:r>
      <w:r w:rsidRPr="00DE272D">
        <w:rPr>
          <w:rFonts w:asciiTheme="majorHAnsi" w:hAnsiTheme="majorHAnsi"/>
          <w:sz w:val="24"/>
          <w:szCs w:val="24"/>
        </w:rPr>
        <w:t xml:space="preserve">Внимание активное, устойчивое, однако отличается достаточно легкой переключаемостью. Дает четкий счет по </w:t>
      </w:r>
      <w:proofErr w:type="spellStart"/>
      <w:r w:rsidRPr="00DE272D">
        <w:rPr>
          <w:rFonts w:asciiTheme="majorHAnsi" w:hAnsiTheme="majorHAnsi"/>
          <w:sz w:val="24"/>
          <w:szCs w:val="24"/>
        </w:rPr>
        <w:t>Крепелину</w:t>
      </w:r>
      <w:proofErr w:type="spellEnd"/>
      <w:r w:rsidRPr="00DE272D">
        <w:rPr>
          <w:rFonts w:asciiTheme="majorHAnsi" w:hAnsiTheme="majorHAnsi"/>
          <w:sz w:val="24"/>
          <w:szCs w:val="24"/>
        </w:rPr>
        <w:t xml:space="preserve">. В целом интервалы между числами равны по времени, за исключением 1-2 эпизодов запоздания ответа; пациент сделал одну ошибку, которую не заметил и 2-3 ошибки, которые исправил сам сразу же. Даёт чёткое, правильное толкование пословиц и поговорок. При перечислении названий месяцев в обратном порядке практически не ошибался (сделал 2 ошибки, но самостоятельно их исправил). Объём внимания достаточный. </w:t>
      </w:r>
    </w:p>
    <w:p w:rsidR="0045715D" w:rsidRPr="00DE272D" w:rsidRDefault="0045715D" w:rsidP="0045715D">
      <w:pPr>
        <w:pStyle w:val="a5"/>
        <w:ind w:firstLine="0"/>
        <w:rPr>
          <w:rFonts w:asciiTheme="majorHAnsi" w:hAnsiTheme="majorHAnsi"/>
          <w:sz w:val="24"/>
          <w:szCs w:val="24"/>
        </w:rPr>
      </w:pPr>
      <w:r w:rsidRPr="00DE272D">
        <w:rPr>
          <w:rFonts w:asciiTheme="majorHAnsi" w:hAnsiTheme="majorHAnsi"/>
          <w:sz w:val="24"/>
          <w:szCs w:val="24"/>
        </w:rPr>
        <w:t>Заключение: внимание активное, объём внимания достаточный.</w:t>
      </w:r>
    </w:p>
    <w:p w:rsidR="0045715D" w:rsidRPr="00DE272D" w:rsidRDefault="0045715D" w:rsidP="0045715D">
      <w:pPr>
        <w:spacing w:after="0" w:line="240" w:lineRule="auto"/>
        <w:jc w:val="both"/>
        <w:rPr>
          <w:rFonts w:asciiTheme="majorHAnsi" w:hAnsiTheme="majorHAnsi" w:cs="Times New Roman"/>
          <w:sz w:val="24"/>
          <w:szCs w:val="24"/>
        </w:rPr>
      </w:pPr>
      <w:r w:rsidRPr="00DE272D">
        <w:rPr>
          <w:rFonts w:asciiTheme="majorHAnsi" w:hAnsiTheme="majorHAnsi" w:cs="Times New Roman"/>
          <w:sz w:val="24"/>
          <w:szCs w:val="24"/>
        </w:rPr>
        <w:t xml:space="preserve">. </w:t>
      </w:r>
    </w:p>
    <w:p w:rsidR="0045715D" w:rsidRPr="00DE272D" w:rsidRDefault="0045715D" w:rsidP="0045715D">
      <w:pPr>
        <w:pStyle w:val="a9"/>
        <w:ind w:right="-1"/>
        <w:jc w:val="both"/>
        <w:rPr>
          <w:rFonts w:asciiTheme="majorHAnsi" w:hAnsiTheme="majorHAnsi"/>
          <w:sz w:val="24"/>
          <w:szCs w:val="24"/>
        </w:rPr>
      </w:pPr>
      <w:r w:rsidRPr="00DE272D">
        <w:rPr>
          <w:rFonts w:asciiTheme="majorHAnsi" w:hAnsiTheme="majorHAnsi"/>
          <w:b/>
          <w:sz w:val="24"/>
          <w:szCs w:val="24"/>
        </w:rPr>
        <w:lastRenderedPageBreak/>
        <w:t xml:space="preserve">Интеллект. </w:t>
      </w:r>
      <w:r w:rsidRPr="00DE272D">
        <w:rPr>
          <w:rFonts w:asciiTheme="majorHAnsi" w:hAnsiTheme="majorHAnsi"/>
          <w:sz w:val="24"/>
          <w:szCs w:val="24"/>
        </w:rPr>
        <w:t xml:space="preserve">Запас </w:t>
      </w:r>
      <w:proofErr w:type="gramStart"/>
      <w:r w:rsidRPr="00DE272D">
        <w:rPr>
          <w:rFonts w:asciiTheme="majorHAnsi" w:hAnsiTheme="majorHAnsi"/>
          <w:sz w:val="24"/>
          <w:szCs w:val="24"/>
        </w:rPr>
        <w:t>знаний,  полученных во время обучения в школе и училище  сохранен</w:t>
      </w:r>
      <w:proofErr w:type="gramEnd"/>
      <w:r w:rsidRPr="00DE272D">
        <w:rPr>
          <w:rFonts w:asciiTheme="majorHAnsi" w:hAnsiTheme="majorHAnsi"/>
          <w:sz w:val="24"/>
          <w:szCs w:val="24"/>
        </w:rPr>
        <w:t>. Больная правильно понимает и интерпретирует вопросы. Словарный запас достаточный. Предлагаемые пословицы объясняет правильно.</w:t>
      </w:r>
    </w:p>
    <w:p w:rsidR="0045715D" w:rsidRPr="00DE272D" w:rsidRDefault="0045715D" w:rsidP="0045715D">
      <w:pPr>
        <w:pStyle w:val="a9"/>
        <w:ind w:right="-1"/>
        <w:jc w:val="both"/>
        <w:rPr>
          <w:rFonts w:asciiTheme="majorHAnsi" w:hAnsiTheme="majorHAnsi"/>
          <w:b/>
          <w:sz w:val="24"/>
          <w:szCs w:val="24"/>
        </w:rPr>
      </w:pPr>
      <w:r w:rsidRPr="00DE272D">
        <w:rPr>
          <w:rFonts w:asciiTheme="majorHAnsi" w:hAnsiTheme="majorHAnsi"/>
          <w:sz w:val="24"/>
          <w:szCs w:val="24"/>
        </w:rPr>
        <w:t>Заключение: уровень интеллекта соответствует полученному образованию.</w:t>
      </w:r>
    </w:p>
    <w:p w:rsidR="0045715D" w:rsidRPr="00DE272D" w:rsidRDefault="0045715D" w:rsidP="0045715D">
      <w:pPr>
        <w:pStyle w:val="a5"/>
        <w:shd w:val="clear" w:color="auto" w:fill="auto"/>
        <w:spacing w:line="240" w:lineRule="auto"/>
        <w:ind w:firstLine="0"/>
        <w:rPr>
          <w:rFonts w:asciiTheme="majorHAnsi" w:hAnsiTheme="majorHAnsi"/>
          <w:b/>
          <w:szCs w:val="28"/>
        </w:rPr>
      </w:pPr>
    </w:p>
    <w:p w:rsidR="0045715D" w:rsidRPr="00DE272D" w:rsidRDefault="0045715D" w:rsidP="0045715D">
      <w:pPr>
        <w:pStyle w:val="a9"/>
        <w:ind w:right="-1"/>
        <w:jc w:val="both"/>
        <w:rPr>
          <w:rFonts w:asciiTheme="majorHAnsi" w:hAnsiTheme="majorHAnsi"/>
          <w:sz w:val="24"/>
          <w:szCs w:val="24"/>
        </w:rPr>
      </w:pPr>
      <w:r w:rsidRPr="00DE272D">
        <w:rPr>
          <w:rStyle w:val="72"/>
          <w:rFonts w:asciiTheme="majorHAnsi" w:hAnsiTheme="majorHAnsi"/>
          <w:b/>
          <w:sz w:val="24"/>
          <w:szCs w:val="24"/>
        </w:rPr>
        <w:t>Мышление. Речь.</w:t>
      </w:r>
      <w:r w:rsidRPr="00DE272D">
        <w:rPr>
          <w:rStyle w:val="72"/>
          <w:rFonts w:asciiTheme="majorHAnsi" w:hAnsiTheme="majorHAnsi"/>
          <w:sz w:val="24"/>
          <w:szCs w:val="24"/>
        </w:rPr>
        <w:t xml:space="preserve"> </w:t>
      </w:r>
      <w:r w:rsidRPr="00DE272D">
        <w:rPr>
          <w:rFonts w:asciiTheme="majorHAnsi" w:hAnsiTheme="majorHAnsi"/>
          <w:sz w:val="24"/>
          <w:szCs w:val="24"/>
        </w:rPr>
        <w:t xml:space="preserve">Мышление </w:t>
      </w:r>
      <w:proofErr w:type="spellStart"/>
      <w:r w:rsidRPr="00DE272D">
        <w:rPr>
          <w:rFonts w:asciiTheme="majorHAnsi" w:hAnsiTheme="majorHAnsi"/>
          <w:sz w:val="24"/>
          <w:szCs w:val="24"/>
        </w:rPr>
        <w:t>паралогичное</w:t>
      </w:r>
      <w:proofErr w:type="spellEnd"/>
      <w:r w:rsidRPr="00DE272D">
        <w:rPr>
          <w:rFonts w:asciiTheme="majorHAnsi" w:hAnsiTheme="majorHAnsi"/>
          <w:sz w:val="24"/>
          <w:szCs w:val="24"/>
        </w:rPr>
        <w:t xml:space="preserve">, ускоренное. После установления контакта пациент стал реагировать на вопросы еще более оживленно, ответы на вопросы стали </w:t>
      </w:r>
      <w:proofErr w:type="gramStart"/>
      <w:r w:rsidRPr="00DE272D">
        <w:rPr>
          <w:rFonts w:asciiTheme="majorHAnsi" w:hAnsiTheme="majorHAnsi"/>
          <w:sz w:val="24"/>
          <w:szCs w:val="24"/>
        </w:rPr>
        <w:t>более развернутыми</w:t>
      </w:r>
      <w:proofErr w:type="gramEnd"/>
      <w:r w:rsidRPr="00DE272D">
        <w:rPr>
          <w:rFonts w:asciiTheme="majorHAnsi" w:hAnsiTheme="majorHAnsi"/>
          <w:sz w:val="24"/>
          <w:szCs w:val="24"/>
        </w:rPr>
        <w:t>. Бредовых идей не отмечалось.</w:t>
      </w:r>
    </w:p>
    <w:p w:rsidR="0045715D" w:rsidRPr="00DE272D" w:rsidRDefault="0045715D" w:rsidP="0045715D">
      <w:pPr>
        <w:pStyle w:val="a9"/>
        <w:ind w:right="-1"/>
        <w:jc w:val="both"/>
        <w:rPr>
          <w:rFonts w:asciiTheme="majorHAnsi" w:hAnsiTheme="majorHAnsi"/>
          <w:sz w:val="28"/>
          <w:szCs w:val="28"/>
        </w:rPr>
      </w:pPr>
      <w:r w:rsidRPr="00DE272D">
        <w:rPr>
          <w:rFonts w:asciiTheme="majorHAnsi" w:hAnsiTheme="majorHAnsi"/>
          <w:sz w:val="24"/>
          <w:szCs w:val="24"/>
        </w:rPr>
        <w:t>Заключение:</w:t>
      </w:r>
      <w:r w:rsidRPr="00DE272D">
        <w:rPr>
          <w:rFonts w:asciiTheme="majorHAnsi" w:hAnsiTheme="majorHAnsi"/>
          <w:b/>
          <w:sz w:val="24"/>
          <w:szCs w:val="24"/>
        </w:rPr>
        <w:t xml:space="preserve"> </w:t>
      </w:r>
      <w:proofErr w:type="spellStart"/>
      <w:r w:rsidRPr="00DE272D">
        <w:rPr>
          <w:rFonts w:asciiTheme="majorHAnsi" w:hAnsiTheme="majorHAnsi"/>
          <w:sz w:val="24"/>
          <w:szCs w:val="24"/>
        </w:rPr>
        <w:t>паралогичное</w:t>
      </w:r>
      <w:proofErr w:type="spellEnd"/>
      <w:r w:rsidRPr="00DE272D">
        <w:rPr>
          <w:rFonts w:asciiTheme="majorHAnsi" w:hAnsiTheme="majorHAnsi"/>
          <w:sz w:val="24"/>
          <w:szCs w:val="24"/>
        </w:rPr>
        <w:t>, ускоренное мышление</w:t>
      </w:r>
      <w:r w:rsidRPr="00DE272D">
        <w:rPr>
          <w:rFonts w:asciiTheme="majorHAnsi" w:hAnsiTheme="majorHAnsi"/>
          <w:sz w:val="28"/>
          <w:szCs w:val="28"/>
        </w:rPr>
        <w:t>.</w:t>
      </w:r>
    </w:p>
    <w:p w:rsidR="0045715D" w:rsidRPr="00DE272D" w:rsidRDefault="0045715D" w:rsidP="0045715D">
      <w:pPr>
        <w:spacing w:line="240" w:lineRule="auto"/>
        <w:jc w:val="both"/>
        <w:rPr>
          <w:rStyle w:val="72"/>
          <w:rFonts w:asciiTheme="majorHAnsi" w:hAnsiTheme="majorHAnsi"/>
          <w:sz w:val="24"/>
          <w:szCs w:val="24"/>
        </w:rPr>
      </w:pPr>
    </w:p>
    <w:p w:rsidR="0045715D" w:rsidRPr="00DE272D" w:rsidRDefault="0045715D" w:rsidP="0045715D">
      <w:pPr>
        <w:spacing w:after="0" w:line="240" w:lineRule="auto"/>
        <w:jc w:val="both"/>
        <w:rPr>
          <w:rFonts w:asciiTheme="majorHAnsi" w:hAnsiTheme="majorHAnsi" w:cs="Times New Roman"/>
          <w:sz w:val="24"/>
          <w:szCs w:val="24"/>
        </w:rPr>
      </w:pPr>
      <w:r w:rsidRPr="00DE272D">
        <w:rPr>
          <w:rStyle w:val="72"/>
          <w:rFonts w:asciiTheme="majorHAnsi" w:hAnsiTheme="majorHAnsi"/>
          <w:b/>
          <w:sz w:val="24"/>
          <w:szCs w:val="24"/>
        </w:rPr>
        <w:t>Эмоции. Чувст</w:t>
      </w:r>
      <w:r w:rsidRPr="00DE272D">
        <w:rPr>
          <w:rFonts w:asciiTheme="majorHAnsi" w:hAnsiTheme="majorHAnsi" w:cs="Times New Roman"/>
          <w:b/>
          <w:sz w:val="24"/>
          <w:szCs w:val="24"/>
        </w:rPr>
        <w:t xml:space="preserve">ва. </w:t>
      </w:r>
      <w:r w:rsidRPr="00DE272D">
        <w:rPr>
          <w:rFonts w:asciiTheme="majorHAnsi" w:hAnsiTheme="majorHAnsi" w:cs="Times New Roman"/>
          <w:sz w:val="24"/>
          <w:szCs w:val="24"/>
        </w:rPr>
        <w:t xml:space="preserve">Свое настроение в данный момент пациент оценивает как хорошее. Категорически отрицает колебания настроения в течение суток; понижение аппетита. Суицидные мысли не возникали. Говорит спокойно. В эмоциональных отношениях с </w:t>
      </w:r>
      <w:proofErr w:type="gramStart"/>
      <w:r w:rsidRPr="00DE272D">
        <w:rPr>
          <w:rFonts w:asciiTheme="majorHAnsi" w:hAnsiTheme="majorHAnsi" w:cs="Times New Roman"/>
          <w:sz w:val="24"/>
          <w:szCs w:val="24"/>
        </w:rPr>
        <w:t>близкими</w:t>
      </w:r>
      <w:proofErr w:type="gramEnd"/>
      <w:r w:rsidRPr="00DE272D">
        <w:rPr>
          <w:rFonts w:asciiTheme="majorHAnsi" w:hAnsiTheme="majorHAnsi" w:cs="Times New Roman"/>
          <w:sz w:val="24"/>
          <w:szCs w:val="24"/>
        </w:rPr>
        <w:t xml:space="preserve"> хорошие, доверительные отношения. При исследовании настроения выявлено спокойствие, интерес к жизни, заинтересованность в ней. Мимика богатая, жестикуляция умеренная.</w:t>
      </w:r>
    </w:p>
    <w:p w:rsidR="0045715D" w:rsidRPr="00DE272D" w:rsidRDefault="0045715D" w:rsidP="0045715D">
      <w:pPr>
        <w:spacing w:after="0" w:line="240" w:lineRule="auto"/>
        <w:jc w:val="both"/>
        <w:rPr>
          <w:rFonts w:asciiTheme="majorHAnsi" w:hAnsiTheme="majorHAnsi" w:cs="Times New Roman"/>
          <w:sz w:val="24"/>
          <w:szCs w:val="24"/>
        </w:rPr>
      </w:pPr>
      <w:r w:rsidRPr="00DE272D">
        <w:rPr>
          <w:rFonts w:asciiTheme="majorHAnsi" w:hAnsiTheme="majorHAnsi"/>
          <w:sz w:val="24"/>
          <w:szCs w:val="24"/>
        </w:rPr>
        <w:t>Заключение: уровень интеллекта соответствует полученному образованию.</w:t>
      </w:r>
    </w:p>
    <w:p w:rsidR="0045715D" w:rsidRPr="00DE272D" w:rsidRDefault="0045715D" w:rsidP="0045715D">
      <w:pPr>
        <w:spacing w:line="240" w:lineRule="auto"/>
        <w:jc w:val="both"/>
        <w:rPr>
          <w:rStyle w:val="72"/>
          <w:rFonts w:asciiTheme="majorHAnsi" w:hAnsiTheme="majorHAnsi"/>
          <w:sz w:val="24"/>
          <w:szCs w:val="24"/>
        </w:rPr>
      </w:pPr>
    </w:p>
    <w:p w:rsidR="0045715D" w:rsidRPr="00DE272D" w:rsidRDefault="0045715D" w:rsidP="0045715D">
      <w:pPr>
        <w:pStyle w:val="a7"/>
        <w:jc w:val="both"/>
        <w:rPr>
          <w:rFonts w:asciiTheme="majorHAnsi" w:hAnsiTheme="majorHAnsi" w:cs="Times New Roman"/>
          <w:sz w:val="24"/>
          <w:szCs w:val="24"/>
        </w:rPr>
      </w:pPr>
      <w:r w:rsidRPr="00DE272D">
        <w:rPr>
          <w:rFonts w:asciiTheme="majorHAnsi" w:hAnsiTheme="majorHAnsi" w:cs="Times New Roman"/>
          <w:b/>
          <w:sz w:val="24"/>
          <w:szCs w:val="24"/>
        </w:rPr>
        <w:t xml:space="preserve">Двигательно-волевая сфера. </w:t>
      </w:r>
    </w:p>
    <w:p w:rsidR="0045715D" w:rsidRPr="00DE272D" w:rsidRDefault="0045715D" w:rsidP="0045715D">
      <w:pPr>
        <w:pStyle w:val="a9"/>
        <w:ind w:right="-1"/>
        <w:jc w:val="both"/>
        <w:rPr>
          <w:rFonts w:asciiTheme="majorHAnsi" w:hAnsiTheme="majorHAnsi"/>
          <w:sz w:val="24"/>
          <w:szCs w:val="24"/>
        </w:rPr>
      </w:pPr>
      <w:r w:rsidRPr="00DE272D">
        <w:rPr>
          <w:rFonts w:asciiTheme="majorHAnsi" w:hAnsiTheme="majorHAnsi"/>
          <w:sz w:val="24"/>
          <w:szCs w:val="24"/>
        </w:rPr>
        <w:t xml:space="preserve">Во время беседы больная не ограничена в движениях, жестикулирует. Поза больной естественная. Уровень влечений в половой сфере с пациенткой не обсуждался. В разговоре с больной не получено каких-либо сведений об извращении влечений. </w:t>
      </w:r>
      <w:proofErr w:type="gramStart"/>
      <w:r w:rsidRPr="00DE272D">
        <w:rPr>
          <w:rFonts w:asciiTheme="majorHAnsi" w:hAnsiTheme="majorHAnsi"/>
          <w:sz w:val="24"/>
          <w:szCs w:val="24"/>
        </w:rPr>
        <w:t>Склонна</w:t>
      </w:r>
      <w:proofErr w:type="gramEnd"/>
      <w:r w:rsidRPr="00DE272D">
        <w:rPr>
          <w:rFonts w:asciiTheme="majorHAnsi" w:hAnsiTheme="majorHAnsi"/>
          <w:sz w:val="24"/>
          <w:szCs w:val="24"/>
        </w:rPr>
        <w:t xml:space="preserve"> к  импульсивным действиям, амбивалентности желаний. Беседа с больной и наблюдение не дали никакой информации об изменениях двигательной сферы.    </w:t>
      </w:r>
    </w:p>
    <w:p w:rsidR="0045715D" w:rsidRPr="00DE272D" w:rsidRDefault="0045715D" w:rsidP="0045715D">
      <w:pPr>
        <w:pStyle w:val="a9"/>
        <w:ind w:right="-1"/>
        <w:jc w:val="both"/>
        <w:rPr>
          <w:rFonts w:asciiTheme="majorHAnsi" w:hAnsiTheme="majorHAnsi"/>
          <w:sz w:val="24"/>
          <w:szCs w:val="24"/>
        </w:rPr>
      </w:pPr>
      <w:r w:rsidRPr="00DE272D">
        <w:rPr>
          <w:rFonts w:asciiTheme="majorHAnsi" w:hAnsiTheme="majorHAnsi"/>
          <w:sz w:val="24"/>
          <w:szCs w:val="24"/>
        </w:rPr>
        <w:t>Заключение</w:t>
      </w:r>
      <w:r w:rsidRPr="00DE272D">
        <w:rPr>
          <w:rFonts w:asciiTheme="majorHAnsi" w:hAnsiTheme="majorHAnsi"/>
          <w:b/>
          <w:sz w:val="24"/>
          <w:szCs w:val="24"/>
        </w:rPr>
        <w:t>:</w:t>
      </w:r>
      <w:r w:rsidRPr="00DE272D">
        <w:rPr>
          <w:rFonts w:asciiTheme="majorHAnsi" w:hAnsiTheme="majorHAnsi"/>
          <w:sz w:val="24"/>
          <w:szCs w:val="24"/>
        </w:rPr>
        <w:t xml:space="preserve"> нарушений в двигательно-волевой сфере не выявлено.</w:t>
      </w:r>
    </w:p>
    <w:p w:rsidR="0045715D" w:rsidRPr="00DE272D" w:rsidRDefault="0045715D" w:rsidP="0045715D">
      <w:pPr>
        <w:pStyle w:val="a7"/>
        <w:jc w:val="both"/>
        <w:rPr>
          <w:rFonts w:asciiTheme="majorHAnsi" w:hAnsiTheme="majorHAnsi" w:cs="Times New Roman"/>
          <w:sz w:val="24"/>
          <w:szCs w:val="24"/>
        </w:rPr>
      </w:pPr>
    </w:p>
    <w:p w:rsidR="0045715D" w:rsidRPr="00DE272D" w:rsidRDefault="0045715D" w:rsidP="0045715D">
      <w:pPr>
        <w:pStyle w:val="a5"/>
        <w:ind w:firstLine="0"/>
        <w:rPr>
          <w:rFonts w:asciiTheme="majorHAnsi" w:hAnsiTheme="majorHAnsi"/>
          <w:sz w:val="24"/>
          <w:szCs w:val="24"/>
        </w:rPr>
      </w:pPr>
      <w:r w:rsidRPr="00DE272D">
        <w:rPr>
          <w:rFonts w:asciiTheme="majorHAnsi" w:hAnsiTheme="majorHAnsi"/>
          <w:b/>
          <w:sz w:val="24"/>
          <w:szCs w:val="24"/>
        </w:rPr>
        <w:t>Поведение</w:t>
      </w:r>
      <w:r w:rsidRPr="00DE272D">
        <w:rPr>
          <w:rFonts w:asciiTheme="majorHAnsi" w:hAnsiTheme="majorHAnsi"/>
          <w:sz w:val="24"/>
          <w:szCs w:val="24"/>
        </w:rPr>
        <w:t xml:space="preserve"> При наблюдении за пациентом вне ситуации </w:t>
      </w:r>
      <w:proofErr w:type="spellStart"/>
      <w:r w:rsidRPr="00DE272D">
        <w:rPr>
          <w:rFonts w:asciiTheme="majorHAnsi" w:hAnsiTheme="majorHAnsi"/>
          <w:sz w:val="24"/>
          <w:szCs w:val="24"/>
        </w:rPr>
        <w:t>курации</w:t>
      </w:r>
      <w:proofErr w:type="spellEnd"/>
      <w:r w:rsidRPr="00DE272D">
        <w:rPr>
          <w:rFonts w:asciiTheme="majorHAnsi" w:hAnsiTheme="majorHAnsi"/>
          <w:sz w:val="24"/>
          <w:szCs w:val="24"/>
        </w:rPr>
        <w:t xml:space="preserve"> отмечено, что пациент больше времени проводит вне палаты, охотно общается с другими больными и мед</w:t>
      </w:r>
      <w:proofErr w:type="gramStart"/>
      <w:r w:rsidRPr="00DE272D">
        <w:rPr>
          <w:rFonts w:asciiTheme="majorHAnsi" w:hAnsiTheme="majorHAnsi"/>
          <w:sz w:val="24"/>
          <w:szCs w:val="24"/>
        </w:rPr>
        <w:t>.</w:t>
      </w:r>
      <w:proofErr w:type="gramEnd"/>
      <w:r w:rsidRPr="00DE272D">
        <w:rPr>
          <w:rFonts w:asciiTheme="majorHAnsi" w:hAnsiTheme="majorHAnsi"/>
          <w:sz w:val="24"/>
          <w:szCs w:val="24"/>
        </w:rPr>
        <w:t xml:space="preserve"> </w:t>
      </w:r>
      <w:proofErr w:type="gramStart"/>
      <w:r w:rsidRPr="00DE272D">
        <w:rPr>
          <w:rFonts w:asciiTheme="majorHAnsi" w:hAnsiTheme="majorHAnsi"/>
          <w:sz w:val="24"/>
          <w:szCs w:val="24"/>
        </w:rPr>
        <w:t>п</w:t>
      </w:r>
      <w:proofErr w:type="gramEnd"/>
      <w:r w:rsidRPr="00DE272D">
        <w:rPr>
          <w:rFonts w:asciiTheme="majorHAnsi" w:hAnsiTheme="majorHAnsi"/>
          <w:sz w:val="24"/>
          <w:szCs w:val="24"/>
        </w:rPr>
        <w:t>ерсоналом. Свою болезнь не отрицает. Лечение принимает.</w:t>
      </w:r>
    </w:p>
    <w:p w:rsidR="0045715D" w:rsidRPr="00DE272D" w:rsidRDefault="0045715D" w:rsidP="0045715D">
      <w:pPr>
        <w:pStyle w:val="a5"/>
        <w:ind w:firstLine="0"/>
        <w:rPr>
          <w:rFonts w:asciiTheme="majorHAnsi" w:hAnsiTheme="majorHAnsi"/>
          <w:sz w:val="24"/>
          <w:szCs w:val="24"/>
        </w:rPr>
      </w:pPr>
      <w:r w:rsidRPr="00DE272D">
        <w:rPr>
          <w:rFonts w:asciiTheme="majorHAnsi" w:hAnsiTheme="majorHAnsi"/>
          <w:sz w:val="24"/>
          <w:szCs w:val="24"/>
        </w:rPr>
        <w:t xml:space="preserve">Заключение: </w:t>
      </w:r>
      <w:proofErr w:type="gramStart"/>
      <w:r w:rsidRPr="00DE272D">
        <w:rPr>
          <w:rFonts w:asciiTheme="majorHAnsi" w:hAnsiTheme="majorHAnsi"/>
          <w:sz w:val="24"/>
          <w:szCs w:val="24"/>
        </w:rPr>
        <w:t>адекватен</w:t>
      </w:r>
      <w:proofErr w:type="gramEnd"/>
      <w:r w:rsidRPr="00DE272D">
        <w:rPr>
          <w:rFonts w:asciiTheme="majorHAnsi" w:hAnsiTheme="majorHAnsi"/>
          <w:sz w:val="24"/>
          <w:szCs w:val="24"/>
        </w:rPr>
        <w:t>, лечение принимает.</w:t>
      </w:r>
    </w:p>
    <w:p w:rsidR="0045715D" w:rsidRPr="00DE272D" w:rsidRDefault="0045715D" w:rsidP="0045715D">
      <w:pPr>
        <w:pStyle w:val="a5"/>
        <w:rPr>
          <w:rFonts w:asciiTheme="majorHAnsi" w:hAnsiTheme="majorHAnsi"/>
          <w:sz w:val="24"/>
          <w:szCs w:val="24"/>
        </w:rPr>
      </w:pPr>
    </w:p>
    <w:p w:rsidR="0045715D" w:rsidRPr="00DE272D" w:rsidRDefault="0045715D" w:rsidP="0045715D">
      <w:pPr>
        <w:pStyle w:val="71"/>
        <w:spacing w:line="240" w:lineRule="auto"/>
        <w:ind w:firstLine="284"/>
        <w:jc w:val="both"/>
        <w:rPr>
          <w:rFonts w:asciiTheme="majorHAnsi" w:hAnsiTheme="majorHAnsi"/>
          <w:sz w:val="24"/>
          <w:szCs w:val="24"/>
        </w:rPr>
      </w:pPr>
    </w:p>
    <w:p w:rsidR="0045715D" w:rsidRPr="00DE272D" w:rsidRDefault="0045715D" w:rsidP="0045715D">
      <w:pPr>
        <w:spacing w:line="240" w:lineRule="auto"/>
        <w:ind w:firstLine="284"/>
        <w:jc w:val="both"/>
        <w:rPr>
          <w:rFonts w:asciiTheme="majorHAnsi" w:hAnsiTheme="majorHAnsi" w:cs="Times New Roman"/>
          <w:b/>
          <w:sz w:val="24"/>
          <w:szCs w:val="24"/>
        </w:rPr>
      </w:pPr>
    </w:p>
    <w:p w:rsidR="0045715D" w:rsidRPr="00DE272D" w:rsidRDefault="0045715D" w:rsidP="0045715D">
      <w:pPr>
        <w:spacing w:line="240" w:lineRule="auto"/>
        <w:ind w:firstLine="284"/>
        <w:jc w:val="both"/>
        <w:rPr>
          <w:rFonts w:asciiTheme="majorHAnsi" w:hAnsiTheme="majorHAnsi" w:cs="Times New Roman"/>
          <w:b/>
          <w:sz w:val="24"/>
          <w:szCs w:val="24"/>
        </w:rPr>
      </w:pPr>
      <w:r>
        <w:rPr>
          <w:rFonts w:asciiTheme="majorHAnsi" w:hAnsiTheme="majorHAnsi" w:cs="Times New Roman"/>
          <w:b/>
          <w:sz w:val="24"/>
          <w:szCs w:val="24"/>
        </w:rPr>
        <w:t xml:space="preserve">                    </w:t>
      </w:r>
      <w:r w:rsidRPr="00DE272D">
        <w:rPr>
          <w:rFonts w:asciiTheme="majorHAnsi" w:hAnsiTheme="majorHAnsi" w:cs="Times New Roman"/>
          <w:b/>
          <w:sz w:val="24"/>
          <w:szCs w:val="24"/>
        </w:rPr>
        <w:t>Данные лабораторных и специальных исследований.</w:t>
      </w:r>
    </w:p>
    <w:p w:rsidR="0045715D" w:rsidRPr="00DE272D" w:rsidRDefault="0045715D" w:rsidP="0045715D">
      <w:pPr>
        <w:spacing w:after="0"/>
        <w:rPr>
          <w:rFonts w:asciiTheme="majorHAnsi" w:hAnsiTheme="majorHAnsi" w:cs="Times New Roman"/>
          <w:sz w:val="24"/>
          <w:szCs w:val="24"/>
          <w:vertAlign w:val="subscript"/>
        </w:rPr>
      </w:pPr>
      <w:r w:rsidRPr="00DE272D">
        <w:rPr>
          <w:rFonts w:asciiTheme="majorHAnsi" w:hAnsiTheme="majorHAnsi" w:cs="Times New Roman"/>
          <w:sz w:val="24"/>
          <w:szCs w:val="24"/>
        </w:rPr>
        <w:t xml:space="preserve">Общий анализ крови </w:t>
      </w:r>
      <w:r w:rsidRPr="00DE272D">
        <w:rPr>
          <w:rFonts w:asciiTheme="majorHAnsi" w:hAnsiTheme="majorHAnsi" w:cs="Times New Roman"/>
          <w:sz w:val="24"/>
          <w:szCs w:val="24"/>
          <w:vertAlign w:val="subscript"/>
        </w:rPr>
        <w:t>от 18.12.2012г</w:t>
      </w:r>
    </w:p>
    <w:p w:rsidR="0045715D" w:rsidRPr="00DE272D" w:rsidRDefault="0045715D" w:rsidP="0045715D">
      <w:pPr>
        <w:spacing w:after="0"/>
        <w:rPr>
          <w:rFonts w:asciiTheme="majorHAnsi" w:hAnsiTheme="majorHAnsi" w:cs="Times New Roman"/>
          <w:sz w:val="24"/>
          <w:szCs w:val="24"/>
        </w:rPr>
      </w:pPr>
      <w:proofErr w:type="spellStart"/>
      <w:r w:rsidRPr="00DE272D">
        <w:rPr>
          <w:rFonts w:asciiTheme="majorHAnsi" w:hAnsiTheme="majorHAnsi" w:cs="Times New Roman"/>
          <w:sz w:val="24"/>
          <w:szCs w:val="24"/>
          <w:lang w:val="en-US"/>
        </w:rPr>
        <w:t>Hb</w:t>
      </w:r>
      <w:proofErr w:type="spellEnd"/>
      <w:r w:rsidRPr="00DE272D">
        <w:rPr>
          <w:rFonts w:asciiTheme="majorHAnsi" w:hAnsiTheme="majorHAnsi" w:cs="Times New Roman"/>
          <w:sz w:val="24"/>
          <w:szCs w:val="24"/>
        </w:rPr>
        <w:t xml:space="preserve"> 153 г/л</w:t>
      </w:r>
    </w:p>
    <w:p w:rsidR="0045715D" w:rsidRPr="00DE272D" w:rsidRDefault="0045715D" w:rsidP="0045715D">
      <w:pPr>
        <w:spacing w:after="0"/>
        <w:rPr>
          <w:rFonts w:asciiTheme="majorHAnsi" w:hAnsiTheme="majorHAnsi" w:cs="Times New Roman"/>
          <w:sz w:val="24"/>
          <w:szCs w:val="24"/>
        </w:rPr>
      </w:pPr>
      <w:r w:rsidRPr="00DE272D">
        <w:rPr>
          <w:rFonts w:asciiTheme="majorHAnsi" w:hAnsiTheme="majorHAnsi" w:cs="Times New Roman"/>
          <w:sz w:val="24"/>
          <w:szCs w:val="24"/>
        </w:rPr>
        <w:t>Эритроциты- 4,6 Х 10</w:t>
      </w:r>
      <w:r w:rsidRPr="00DE272D">
        <w:rPr>
          <w:rFonts w:asciiTheme="majorHAnsi" w:hAnsiTheme="majorHAnsi" w:cs="Times New Roman"/>
          <w:sz w:val="24"/>
          <w:szCs w:val="24"/>
          <w:vertAlign w:val="superscript"/>
        </w:rPr>
        <w:t>12</w:t>
      </w:r>
      <w:r w:rsidRPr="00DE272D">
        <w:rPr>
          <w:rFonts w:asciiTheme="majorHAnsi" w:hAnsiTheme="majorHAnsi" w:cs="Times New Roman"/>
          <w:sz w:val="24"/>
          <w:szCs w:val="24"/>
        </w:rPr>
        <w:t>/л</w:t>
      </w:r>
    </w:p>
    <w:p w:rsidR="0045715D" w:rsidRPr="00DE272D" w:rsidRDefault="0045715D" w:rsidP="0045715D">
      <w:pPr>
        <w:spacing w:after="0"/>
        <w:rPr>
          <w:rFonts w:asciiTheme="majorHAnsi" w:hAnsiTheme="majorHAnsi" w:cs="Times New Roman"/>
          <w:sz w:val="24"/>
          <w:szCs w:val="24"/>
        </w:rPr>
      </w:pPr>
      <w:r w:rsidRPr="00DE272D">
        <w:rPr>
          <w:rFonts w:asciiTheme="majorHAnsi" w:hAnsiTheme="majorHAnsi" w:cs="Times New Roman"/>
          <w:sz w:val="24"/>
          <w:szCs w:val="24"/>
        </w:rPr>
        <w:t>Цветовой показатель – 0,96</w:t>
      </w:r>
    </w:p>
    <w:p w:rsidR="0045715D" w:rsidRPr="00DE272D" w:rsidRDefault="0045715D" w:rsidP="0045715D">
      <w:pPr>
        <w:spacing w:after="0"/>
        <w:rPr>
          <w:rFonts w:asciiTheme="majorHAnsi" w:hAnsiTheme="majorHAnsi" w:cs="Times New Roman"/>
          <w:sz w:val="24"/>
          <w:szCs w:val="24"/>
        </w:rPr>
      </w:pPr>
      <w:r w:rsidRPr="00DE272D">
        <w:rPr>
          <w:rFonts w:asciiTheme="majorHAnsi" w:hAnsiTheme="majorHAnsi" w:cs="Times New Roman"/>
          <w:sz w:val="24"/>
          <w:szCs w:val="24"/>
        </w:rPr>
        <w:t>СОЭ – 5мм/час</w:t>
      </w:r>
    </w:p>
    <w:p w:rsidR="0045715D" w:rsidRPr="00DE272D" w:rsidRDefault="0045715D" w:rsidP="0045715D">
      <w:pPr>
        <w:spacing w:after="0"/>
        <w:rPr>
          <w:rFonts w:asciiTheme="majorHAnsi" w:hAnsiTheme="majorHAnsi" w:cs="Times New Roman"/>
          <w:sz w:val="24"/>
          <w:szCs w:val="24"/>
        </w:rPr>
      </w:pPr>
      <w:r w:rsidRPr="00DE272D">
        <w:rPr>
          <w:rFonts w:asciiTheme="majorHAnsi" w:hAnsiTheme="majorHAnsi" w:cs="Times New Roman"/>
          <w:sz w:val="24"/>
          <w:szCs w:val="24"/>
        </w:rPr>
        <w:t>Лейкоциты – 5,9 х 10</w:t>
      </w:r>
      <w:r w:rsidRPr="00DE272D">
        <w:rPr>
          <w:rFonts w:asciiTheme="majorHAnsi" w:hAnsiTheme="majorHAnsi" w:cs="Times New Roman"/>
          <w:sz w:val="24"/>
          <w:szCs w:val="24"/>
          <w:vertAlign w:val="superscript"/>
        </w:rPr>
        <w:t>9</w:t>
      </w:r>
      <w:r w:rsidRPr="00DE272D">
        <w:rPr>
          <w:rFonts w:asciiTheme="majorHAnsi" w:hAnsiTheme="majorHAnsi" w:cs="Times New Roman"/>
          <w:sz w:val="24"/>
          <w:szCs w:val="24"/>
        </w:rPr>
        <w:t>/л</w:t>
      </w:r>
    </w:p>
    <w:tbl>
      <w:tblPr>
        <w:tblStyle w:val="ab"/>
        <w:tblW w:w="9593" w:type="dxa"/>
        <w:tblLayout w:type="fixed"/>
        <w:tblLook w:val="04A0" w:firstRow="1" w:lastRow="0" w:firstColumn="1" w:lastColumn="0" w:noHBand="0" w:noVBand="1"/>
      </w:tblPr>
      <w:tblGrid>
        <w:gridCol w:w="1713"/>
        <w:gridCol w:w="1504"/>
        <w:gridCol w:w="1143"/>
        <w:gridCol w:w="1108"/>
        <w:gridCol w:w="1444"/>
        <w:gridCol w:w="1418"/>
        <w:gridCol w:w="1263"/>
      </w:tblGrid>
      <w:tr w:rsidR="0045715D" w:rsidRPr="00DE272D" w:rsidTr="002152AE">
        <w:trPr>
          <w:trHeight w:val="557"/>
        </w:trPr>
        <w:tc>
          <w:tcPr>
            <w:tcW w:w="1713" w:type="dxa"/>
          </w:tcPr>
          <w:p w:rsidR="0045715D" w:rsidRPr="00DE272D" w:rsidRDefault="0045715D" w:rsidP="002152AE">
            <w:pPr>
              <w:rPr>
                <w:rFonts w:asciiTheme="majorHAnsi" w:hAnsiTheme="majorHAnsi" w:cs="Times New Roman"/>
                <w:sz w:val="24"/>
                <w:szCs w:val="24"/>
              </w:rPr>
            </w:pPr>
            <w:r w:rsidRPr="00DE272D">
              <w:rPr>
                <w:rFonts w:asciiTheme="majorHAnsi" w:hAnsiTheme="majorHAnsi" w:cs="Times New Roman"/>
                <w:sz w:val="24"/>
                <w:szCs w:val="24"/>
              </w:rPr>
              <w:t>Эозинофилы</w:t>
            </w:r>
          </w:p>
        </w:tc>
        <w:tc>
          <w:tcPr>
            <w:tcW w:w="1504" w:type="dxa"/>
          </w:tcPr>
          <w:p w:rsidR="0045715D" w:rsidRPr="00DE272D" w:rsidRDefault="0045715D" w:rsidP="002152AE">
            <w:pPr>
              <w:rPr>
                <w:rFonts w:asciiTheme="majorHAnsi" w:hAnsiTheme="majorHAnsi" w:cs="Times New Roman"/>
                <w:sz w:val="24"/>
                <w:szCs w:val="24"/>
              </w:rPr>
            </w:pPr>
            <w:r w:rsidRPr="00DE272D">
              <w:rPr>
                <w:rFonts w:asciiTheme="majorHAnsi" w:hAnsiTheme="majorHAnsi" w:cs="Times New Roman"/>
                <w:sz w:val="24"/>
                <w:szCs w:val="24"/>
              </w:rPr>
              <w:t>базофилы</w:t>
            </w:r>
          </w:p>
        </w:tc>
        <w:tc>
          <w:tcPr>
            <w:tcW w:w="3695" w:type="dxa"/>
            <w:gridSpan w:val="3"/>
          </w:tcPr>
          <w:p w:rsidR="0045715D" w:rsidRPr="00DE272D" w:rsidRDefault="0045715D" w:rsidP="002152AE">
            <w:pPr>
              <w:rPr>
                <w:rFonts w:asciiTheme="majorHAnsi" w:hAnsiTheme="majorHAnsi" w:cs="Times New Roman"/>
                <w:sz w:val="24"/>
                <w:szCs w:val="24"/>
              </w:rPr>
            </w:pPr>
            <w:r w:rsidRPr="00DE272D">
              <w:rPr>
                <w:rFonts w:asciiTheme="majorHAnsi" w:hAnsiTheme="majorHAnsi" w:cs="Times New Roman"/>
                <w:sz w:val="24"/>
                <w:szCs w:val="24"/>
              </w:rPr>
              <w:tab/>
              <w:t>Нейтрофилы</w:t>
            </w:r>
          </w:p>
        </w:tc>
        <w:tc>
          <w:tcPr>
            <w:tcW w:w="1418" w:type="dxa"/>
          </w:tcPr>
          <w:p w:rsidR="0045715D" w:rsidRPr="00DE272D" w:rsidRDefault="0045715D" w:rsidP="002152AE">
            <w:pPr>
              <w:rPr>
                <w:rFonts w:asciiTheme="majorHAnsi" w:hAnsiTheme="majorHAnsi" w:cs="Times New Roman"/>
                <w:sz w:val="24"/>
                <w:szCs w:val="24"/>
              </w:rPr>
            </w:pPr>
            <w:r w:rsidRPr="00DE272D">
              <w:rPr>
                <w:rFonts w:asciiTheme="majorHAnsi" w:hAnsiTheme="majorHAnsi" w:cs="Times New Roman"/>
                <w:sz w:val="24"/>
                <w:szCs w:val="24"/>
              </w:rPr>
              <w:t>лимфоциты</w:t>
            </w:r>
          </w:p>
        </w:tc>
        <w:tc>
          <w:tcPr>
            <w:tcW w:w="1263" w:type="dxa"/>
          </w:tcPr>
          <w:p w:rsidR="0045715D" w:rsidRPr="00DE272D" w:rsidRDefault="0045715D" w:rsidP="002152AE">
            <w:pPr>
              <w:rPr>
                <w:rFonts w:asciiTheme="majorHAnsi" w:hAnsiTheme="majorHAnsi" w:cs="Times New Roman"/>
                <w:sz w:val="24"/>
                <w:szCs w:val="24"/>
              </w:rPr>
            </w:pPr>
            <w:r w:rsidRPr="00DE272D">
              <w:rPr>
                <w:rFonts w:asciiTheme="majorHAnsi" w:hAnsiTheme="majorHAnsi" w:cs="Times New Roman"/>
                <w:sz w:val="24"/>
                <w:szCs w:val="24"/>
              </w:rPr>
              <w:t>моноциты</w:t>
            </w:r>
          </w:p>
        </w:tc>
      </w:tr>
      <w:tr w:rsidR="0045715D" w:rsidRPr="00DE272D" w:rsidTr="002152AE">
        <w:trPr>
          <w:trHeight w:val="585"/>
        </w:trPr>
        <w:tc>
          <w:tcPr>
            <w:tcW w:w="1713" w:type="dxa"/>
          </w:tcPr>
          <w:p w:rsidR="0045715D" w:rsidRPr="00DE272D" w:rsidRDefault="0045715D" w:rsidP="002152AE">
            <w:pPr>
              <w:rPr>
                <w:rFonts w:asciiTheme="majorHAnsi" w:hAnsiTheme="majorHAnsi" w:cs="Times New Roman"/>
                <w:sz w:val="24"/>
                <w:szCs w:val="24"/>
              </w:rPr>
            </w:pPr>
            <w:r w:rsidRPr="00DE272D">
              <w:rPr>
                <w:rFonts w:asciiTheme="majorHAnsi" w:hAnsiTheme="majorHAnsi" w:cs="Times New Roman"/>
                <w:sz w:val="24"/>
                <w:szCs w:val="24"/>
              </w:rPr>
              <w:t xml:space="preserve">       </w:t>
            </w:r>
          </w:p>
          <w:p w:rsidR="0045715D" w:rsidRPr="00DE272D" w:rsidRDefault="0045715D" w:rsidP="002152AE">
            <w:pPr>
              <w:rPr>
                <w:rFonts w:asciiTheme="majorHAnsi" w:hAnsiTheme="majorHAnsi" w:cs="Times New Roman"/>
                <w:sz w:val="24"/>
                <w:szCs w:val="24"/>
              </w:rPr>
            </w:pPr>
            <w:r w:rsidRPr="00DE272D">
              <w:rPr>
                <w:rFonts w:asciiTheme="majorHAnsi" w:hAnsiTheme="majorHAnsi" w:cs="Times New Roman"/>
                <w:sz w:val="24"/>
                <w:szCs w:val="24"/>
              </w:rPr>
              <w:t xml:space="preserve">         2%</w:t>
            </w:r>
          </w:p>
        </w:tc>
        <w:tc>
          <w:tcPr>
            <w:tcW w:w="1504" w:type="dxa"/>
          </w:tcPr>
          <w:p w:rsidR="0045715D" w:rsidRPr="00DE272D" w:rsidRDefault="0045715D" w:rsidP="002152AE">
            <w:pPr>
              <w:rPr>
                <w:rFonts w:asciiTheme="majorHAnsi" w:hAnsiTheme="majorHAnsi" w:cs="Times New Roman"/>
                <w:sz w:val="24"/>
                <w:szCs w:val="24"/>
              </w:rPr>
            </w:pPr>
          </w:p>
          <w:p w:rsidR="0045715D" w:rsidRPr="00DE272D" w:rsidRDefault="0045715D" w:rsidP="002152AE">
            <w:pPr>
              <w:rPr>
                <w:rFonts w:asciiTheme="majorHAnsi" w:hAnsiTheme="majorHAnsi" w:cs="Times New Roman"/>
                <w:sz w:val="24"/>
                <w:szCs w:val="24"/>
              </w:rPr>
            </w:pPr>
            <w:r w:rsidRPr="00DE272D">
              <w:rPr>
                <w:rFonts w:asciiTheme="majorHAnsi" w:hAnsiTheme="majorHAnsi" w:cs="Times New Roman"/>
                <w:sz w:val="24"/>
                <w:szCs w:val="24"/>
              </w:rPr>
              <w:t xml:space="preserve">      1%</w:t>
            </w:r>
          </w:p>
        </w:tc>
        <w:tc>
          <w:tcPr>
            <w:tcW w:w="1143" w:type="dxa"/>
          </w:tcPr>
          <w:p w:rsidR="0045715D" w:rsidRPr="00DE272D" w:rsidRDefault="00C33C3C" w:rsidP="002152AE">
            <w:pPr>
              <w:rPr>
                <w:rFonts w:asciiTheme="majorHAnsi" w:hAnsiTheme="majorHAnsi" w:cs="Times New Roman"/>
                <w:sz w:val="24"/>
                <w:szCs w:val="24"/>
              </w:rPr>
            </w:pPr>
            <w:r>
              <w:rPr>
                <w:rFonts w:asciiTheme="majorHAnsi" w:hAnsiTheme="majorHAnsi"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margin-left:-5.25pt;margin-top:13.9pt;width:164.85pt;height:.05pt;z-index:251658240;mso-position-horizontal-relative:text;mso-position-vertical-relative:text" o:connectortype="straight"/>
              </w:pict>
            </w:r>
            <w:r w:rsidR="0045715D" w:rsidRPr="00DE272D">
              <w:rPr>
                <w:rFonts w:asciiTheme="majorHAnsi" w:hAnsiTheme="majorHAnsi" w:cs="Times New Roman"/>
                <w:sz w:val="24"/>
                <w:szCs w:val="24"/>
              </w:rPr>
              <w:t>юные</w:t>
            </w:r>
          </w:p>
          <w:p w:rsidR="0045715D" w:rsidRPr="00DE272D" w:rsidRDefault="0045715D" w:rsidP="002152AE">
            <w:pPr>
              <w:rPr>
                <w:rFonts w:asciiTheme="majorHAnsi" w:hAnsiTheme="majorHAnsi" w:cs="Times New Roman"/>
                <w:sz w:val="24"/>
                <w:szCs w:val="24"/>
              </w:rPr>
            </w:pPr>
            <w:r w:rsidRPr="00DE272D">
              <w:rPr>
                <w:rFonts w:asciiTheme="majorHAnsi" w:hAnsiTheme="majorHAnsi" w:cs="Times New Roman"/>
                <w:sz w:val="24"/>
                <w:szCs w:val="24"/>
              </w:rPr>
              <w:t xml:space="preserve">       </w:t>
            </w:r>
          </w:p>
          <w:p w:rsidR="0045715D" w:rsidRPr="00DE272D" w:rsidRDefault="0045715D" w:rsidP="002152AE">
            <w:pPr>
              <w:rPr>
                <w:rFonts w:asciiTheme="majorHAnsi" w:hAnsiTheme="majorHAnsi" w:cs="Times New Roman"/>
                <w:sz w:val="24"/>
                <w:szCs w:val="24"/>
              </w:rPr>
            </w:pPr>
            <w:r w:rsidRPr="00DE272D">
              <w:rPr>
                <w:rFonts w:asciiTheme="majorHAnsi" w:hAnsiTheme="majorHAnsi" w:cs="Times New Roman"/>
                <w:sz w:val="24"/>
                <w:szCs w:val="24"/>
              </w:rPr>
              <w:t xml:space="preserve">     1%</w:t>
            </w:r>
          </w:p>
        </w:tc>
        <w:tc>
          <w:tcPr>
            <w:tcW w:w="1108" w:type="dxa"/>
          </w:tcPr>
          <w:p w:rsidR="0045715D" w:rsidRPr="00DE272D" w:rsidRDefault="0045715D" w:rsidP="002152AE">
            <w:pPr>
              <w:rPr>
                <w:rFonts w:asciiTheme="majorHAnsi" w:hAnsiTheme="majorHAnsi" w:cs="Times New Roman"/>
                <w:sz w:val="24"/>
                <w:szCs w:val="24"/>
              </w:rPr>
            </w:pPr>
            <w:r w:rsidRPr="00DE272D">
              <w:rPr>
                <w:rFonts w:asciiTheme="majorHAnsi" w:hAnsiTheme="majorHAnsi" w:cs="Times New Roman"/>
                <w:sz w:val="24"/>
                <w:szCs w:val="24"/>
              </w:rPr>
              <w:t xml:space="preserve">палочки      </w:t>
            </w:r>
          </w:p>
          <w:p w:rsidR="0045715D" w:rsidRPr="00DE272D" w:rsidRDefault="0045715D" w:rsidP="002152AE">
            <w:pPr>
              <w:rPr>
                <w:rFonts w:asciiTheme="majorHAnsi" w:hAnsiTheme="majorHAnsi" w:cs="Times New Roman"/>
                <w:sz w:val="24"/>
                <w:szCs w:val="24"/>
              </w:rPr>
            </w:pPr>
          </w:p>
          <w:p w:rsidR="0045715D" w:rsidRPr="00DE272D" w:rsidRDefault="0045715D" w:rsidP="002152AE">
            <w:pPr>
              <w:rPr>
                <w:rFonts w:asciiTheme="majorHAnsi" w:hAnsiTheme="majorHAnsi" w:cs="Times New Roman"/>
                <w:sz w:val="24"/>
                <w:szCs w:val="24"/>
              </w:rPr>
            </w:pPr>
            <w:r w:rsidRPr="00DE272D">
              <w:rPr>
                <w:rFonts w:asciiTheme="majorHAnsi" w:hAnsiTheme="majorHAnsi" w:cs="Times New Roman"/>
                <w:sz w:val="24"/>
                <w:szCs w:val="24"/>
              </w:rPr>
              <w:t xml:space="preserve">      5%</w:t>
            </w:r>
          </w:p>
        </w:tc>
        <w:tc>
          <w:tcPr>
            <w:tcW w:w="1444" w:type="dxa"/>
          </w:tcPr>
          <w:p w:rsidR="0045715D" w:rsidRPr="00DE272D" w:rsidRDefault="0045715D" w:rsidP="002152AE">
            <w:pPr>
              <w:rPr>
                <w:rFonts w:asciiTheme="majorHAnsi" w:hAnsiTheme="majorHAnsi" w:cs="Times New Roman"/>
                <w:sz w:val="24"/>
                <w:szCs w:val="24"/>
              </w:rPr>
            </w:pPr>
            <w:r w:rsidRPr="00DE272D">
              <w:rPr>
                <w:rFonts w:asciiTheme="majorHAnsi" w:hAnsiTheme="majorHAnsi" w:cs="Times New Roman"/>
                <w:sz w:val="24"/>
                <w:szCs w:val="24"/>
              </w:rPr>
              <w:t>сегменты</w:t>
            </w:r>
          </w:p>
          <w:p w:rsidR="0045715D" w:rsidRPr="00DE272D" w:rsidRDefault="0045715D" w:rsidP="002152AE">
            <w:pPr>
              <w:rPr>
                <w:rFonts w:asciiTheme="majorHAnsi" w:hAnsiTheme="majorHAnsi" w:cs="Times New Roman"/>
                <w:sz w:val="24"/>
                <w:szCs w:val="24"/>
              </w:rPr>
            </w:pPr>
            <w:r w:rsidRPr="00DE272D">
              <w:rPr>
                <w:rFonts w:asciiTheme="majorHAnsi" w:hAnsiTheme="majorHAnsi" w:cs="Times New Roman"/>
                <w:sz w:val="24"/>
                <w:szCs w:val="24"/>
              </w:rPr>
              <w:t xml:space="preserve">         </w:t>
            </w:r>
          </w:p>
          <w:p w:rsidR="0045715D" w:rsidRPr="00DE272D" w:rsidRDefault="0045715D" w:rsidP="002152AE">
            <w:pPr>
              <w:rPr>
                <w:rFonts w:asciiTheme="majorHAnsi" w:hAnsiTheme="majorHAnsi" w:cs="Times New Roman"/>
                <w:sz w:val="24"/>
                <w:szCs w:val="24"/>
              </w:rPr>
            </w:pPr>
            <w:r w:rsidRPr="00DE272D">
              <w:rPr>
                <w:rFonts w:asciiTheme="majorHAnsi" w:hAnsiTheme="majorHAnsi" w:cs="Times New Roman"/>
                <w:sz w:val="24"/>
                <w:szCs w:val="24"/>
              </w:rPr>
              <w:t xml:space="preserve">   63%              </w:t>
            </w:r>
          </w:p>
        </w:tc>
        <w:tc>
          <w:tcPr>
            <w:tcW w:w="1418" w:type="dxa"/>
          </w:tcPr>
          <w:p w:rsidR="0045715D" w:rsidRPr="00DE272D" w:rsidRDefault="0045715D" w:rsidP="002152AE">
            <w:pPr>
              <w:rPr>
                <w:rFonts w:asciiTheme="majorHAnsi" w:hAnsiTheme="majorHAnsi" w:cs="Times New Roman"/>
                <w:sz w:val="24"/>
                <w:szCs w:val="24"/>
              </w:rPr>
            </w:pPr>
          </w:p>
          <w:p w:rsidR="0045715D" w:rsidRPr="00DE272D" w:rsidRDefault="0045715D" w:rsidP="002152AE">
            <w:pPr>
              <w:rPr>
                <w:rFonts w:asciiTheme="majorHAnsi" w:hAnsiTheme="majorHAnsi" w:cs="Times New Roman"/>
                <w:sz w:val="24"/>
                <w:szCs w:val="24"/>
              </w:rPr>
            </w:pPr>
            <w:r w:rsidRPr="00DE272D">
              <w:rPr>
                <w:rFonts w:asciiTheme="majorHAnsi" w:hAnsiTheme="majorHAnsi" w:cs="Times New Roman"/>
                <w:sz w:val="24"/>
                <w:szCs w:val="24"/>
              </w:rPr>
              <w:t xml:space="preserve">       29%</w:t>
            </w:r>
          </w:p>
        </w:tc>
        <w:tc>
          <w:tcPr>
            <w:tcW w:w="1263" w:type="dxa"/>
          </w:tcPr>
          <w:p w:rsidR="0045715D" w:rsidRPr="00DE272D" w:rsidRDefault="0045715D" w:rsidP="002152AE">
            <w:pPr>
              <w:rPr>
                <w:rFonts w:asciiTheme="majorHAnsi" w:hAnsiTheme="majorHAnsi" w:cs="Times New Roman"/>
                <w:sz w:val="24"/>
                <w:szCs w:val="24"/>
              </w:rPr>
            </w:pPr>
          </w:p>
          <w:p w:rsidR="0045715D" w:rsidRPr="00DE272D" w:rsidRDefault="0045715D" w:rsidP="002152AE">
            <w:pPr>
              <w:rPr>
                <w:rFonts w:asciiTheme="majorHAnsi" w:hAnsiTheme="majorHAnsi" w:cs="Times New Roman"/>
                <w:sz w:val="24"/>
                <w:szCs w:val="24"/>
              </w:rPr>
            </w:pPr>
            <w:r w:rsidRPr="00DE272D">
              <w:rPr>
                <w:rFonts w:asciiTheme="majorHAnsi" w:hAnsiTheme="majorHAnsi" w:cs="Times New Roman"/>
                <w:sz w:val="24"/>
                <w:szCs w:val="24"/>
              </w:rPr>
              <w:t xml:space="preserve">      5%</w:t>
            </w:r>
          </w:p>
        </w:tc>
      </w:tr>
    </w:tbl>
    <w:p w:rsidR="0045715D" w:rsidRPr="00DE272D" w:rsidRDefault="0045715D" w:rsidP="0045715D">
      <w:pPr>
        <w:spacing w:after="0"/>
        <w:rPr>
          <w:rFonts w:asciiTheme="majorHAnsi" w:hAnsiTheme="majorHAnsi" w:cs="Times New Roman"/>
          <w:sz w:val="24"/>
          <w:szCs w:val="24"/>
        </w:rPr>
      </w:pPr>
      <w:r w:rsidRPr="00DE272D">
        <w:rPr>
          <w:rFonts w:asciiTheme="majorHAnsi" w:hAnsiTheme="majorHAnsi" w:cs="Times New Roman"/>
          <w:sz w:val="24"/>
          <w:szCs w:val="24"/>
        </w:rPr>
        <w:t xml:space="preserve"> Заключение: данные общего анализа крови в пределах нормы.</w:t>
      </w:r>
    </w:p>
    <w:p w:rsidR="0045715D" w:rsidRPr="00DE272D" w:rsidRDefault="0045715D" w:rsidP="0045715D">
      <w:pPr>
        <w:spacing w:after="0" w:line="240" w:lineRule="auto"/>
        <w:ind w:firstLine="284"/>
        <w:jc w:val="both"/>
        <w:rPr>
          <w:rFonts w:asciiTheme="majorHAnsi" w:hAnsiTheme="majorHAnsi" w:cs="Times New Roman"/>
          <w:sz w:val="24"/>
          <w:szCs w:val="24"/>
        </w:rPr>
      </w:pPr>
    </w:p>
    <w:p w:rsidR="0045715D" w:rsidRPr="00DE272D" w:rsidRDefault="0045715D" w:rsidP="0045715D">
      <w:pPr>
        <w:spacing w:after="0"/>
        <w:rPr>
          <w:rFonts w:asciiTheme="majorHAnsi" w:hAnsiTheme="majorHAnsi" w:cs="Times New Roman"/>
          <w:sz w:val="24"/>
          <w:szCs w:val="24"/>
          <w:vertAlign w:val="subscript"/>
        </w:rPr>
      </w:pPr>
      <w:r w:rsidRPr="00DE272D">
        <w:rPr>
          <w:rFonts w:asciiTheme="majorHAnsi" w:hAnsiTheme="majorHAnsi" w:cs="Times New Roman"/>
          <w:sz w:val="24"/>
          <w:szCs w:val="24"/>
        </w:rPr>
        <w:lastRenderedPageBreak/>
        <w:t xml:space="preserve">Биохимический анализ крови </w:t>
      </w:r>
      <w:r w:rsidRPr="00DE272D">
        <w:rPr>
          <w:rFonts w:asciiTheme="majorHAnsi" w:hAnsiTheme="majorHAnsi" w:cs="Times New Roman"/>
          <w:sz w:val="24"/>
          <w:szCs w:val="24"/>
          <w:vertAlign w:val="subscript"/>
        </w:rPr>
        <w:t>от31.01.2012г</w:t>
      </w:r>
    </w:p>
    <w:p w:rsidR="0045715D" w:rsidRPr="00DE272D" w:rsidRDefault="0045715D" w:rsidP="0045715D">
      <w:pPr>
        <w:spacing w:after="0"/>
        <w:rPr>
          <w:rFonts w:asciiTheme="majorHAnsi" w:hAnsiTheme="majorHAnsi" w:cs="Times New Roman"/>
          <w:sz w:val="24"/>
          <w:szCs w:val="24"/>
        </w:rPr>
      </w:pPr>
      <w:r w:rsidRPr="00DE272D">
        <w:rPr>
          <w:rFonts w:asciiTheme="majorHAnsi" w:hAnsiTheme="majorHAnsi" w:cs="Times New Roman"/>
          <w:sz w:val="24"/>
          <w:szCs w:val="24"/>
        </w:rPr>
        <w:t>Общ</w:t>
      </w:r>
      <w:proofErr w:type="gramStart"/>
      <w:r w:rsidRPr="00DE272D">
        <w:rPr>
          <w:rFonts w:asciiTheme="majorHAnsi" w:hAnsiTheme="majorHAnsi" w:cs="Times New Roman"/>
          <w:sz w:val="24"/>
          <w:szCs w:val="24"/>
        </w:rPr>
        <w:t>.</w:t>
      </w:r>
      <w:proofErr w:type="gramEnd"/>
      <w:r w:rsidRPr="00DE272D">
        <w:rPr>
          <w:rFonts w:asciiTheme="majorHAnsi" w:hAnsiTheme="majorHAnsi" w:cs="Times New Roman"/>
          <w:sz w:val="24"/>
          <w:szCs w:val="24"/>
        </w:rPr>
        <w:t xml:space="preserve"> </w:t>
      </w:r>
      <w:proofErr w:type="gramStart"/>
      <w:r w:rsidRPr="00DE272D">
        <w:rPr>
          <w:rFonts w:asciiTheme="majorHAnsi" w:hAnsiTheme="majorHAnsi" w:cs="Times New Roman"/>
          <w:sz w:val="24"/>
          <w:szCs w:val="24"/>
        </w:rPr>
        <w:t>б</w:t>
      </w:r>
      <w:proofErr w:type="gramEnd"/>
      <w:r w:rsidRPr="00DE272D">
        <w:rPr>
          <w:rFonts w:asciiTheme="majorHAnsi" w:hAnsiTheme="majorHAnsi" w:cs="Times New Roman"/>
          <w:sz w:val="24"/>
          <w:szCs w:val="24"/>
        </w:rPr>
        <w:t>елок – 63г/л</w:t>
      </w:r>
    </w:p>
    <w:p w:rsidR="0045715D" w:rsidRPr="00DE272D" w:rsidRDefault="0045715D" w:rsidP="0045715D">
      <w:pPr>
        <w:spacing w:after="0"/>
        <w:rPr>
          <w:rFonts w:asciiTheme="majorHAnsi" w:hAnsiTheme="majorHAnsi" w:cs="Times New Roman"/>
          <w:sz w:val="24"/>
          <w:szCs w:val="24"/>
        </w:rPr>
      </w:pPr>
      <w:r w:rsidRPr="00DE272D">
        <w:rPr>
          <w:rFonts w:asciiTheme="majorHAnsi" w:hAnsiTheme="majorHAnsi" w:cs="Times New Roman"/>
          <w:sz w:val="24"/>
          <w:szCs w:val="24"/>
        </w:rPr>
        <w:t xml:space="preserve">Мочевина – 4,2 </w:t>
      </w:r>
      <w:proofErr w:type="spellStart"/>
      <w:r w:rsidRPr="00DE272D">
        <w:rPr>
          <w:rFonts w:asciiTheme="majorHAnsi" w:hAnsiTheme="majorHAnsi" w:cs="Times New Roman"/>
          <w:sz w:val="24"/>
          <w:szCs w:val="24"/>
        </w:rPr>
        <w:t>ммоль</w:t>
      </w:r>
      <w:proofErr w:type="spellEnd"/>
      <w:r w:rsidRPr="00DE272D">
        <w:rPr>
          <w:rFonts w:asciiTheme="majorHAnsi" w:hAnsiTheme="majorHAnsi" w:cs="Times New Roman"/>
          <w:sz w:val="24"/>
          <w:szCs w:val="24"/>
        </w:rPr>
        <w:t>/л</w:t>
      </w:r>
    </w:p>
    <w:p w:rsidR="0045715D" w:rsidRPr="00DE272D" w:rsidRDefault="0045715D" w:rsidP="0045715D">
      <w:pPr>
        <w:spacing w:after="0"/>
        <w:rPr>
          <w:rFonts w:asciiTheme="majorHAnsi" w:hAnsiTheme="majorHAnsi" w:cs="Times New Roman"/>
          <w:sz w:val="24"/>
          <w:szCs w:val="24"/>
        </w:rPr>
      </w:pPr>
      <w:r w:rsidRPr="00DE272D">
        <w:rPr>
          <w:rFonts w:asciiTheme="majorHAnsi" w:hAnsiTheme="majorHAnsi" w:cs="Times New Roman"/>
          <w:sz w:val="24"/>
          <w:szCs w:val="24"/>
        </w:rPr>
        <w:t xml:space="preserve">Холестерин – 3,9 </w:t>
      </w:r>
      <w:proofErr w:type="spellStart"/>
      <w:r w:rsidRPr="00DE272D">
        <w:rPr>
          <w:rFonts w:asciiTheme="majorHAnsi" w:hAnsiTheme="majorHAnsi" w:cs="Times New Roman"/>
          <w:sz w:val="24"/>
          <w:szCs w:val="24"/>
        </w:rPr>
        <w:t>ммоль</w:t>
      </w:r>
      <w:proofErr w:type="spellEnd"/>
      <w:r w:rsidRPr="00DE272D">
        <w:rPr>
          <w:rFonts w:asciiTheme="majorHAnsi" w:hAnsiTheme="majorHAnsi" w:cs="Times New Roman"/>
          <w:sz w:val="24"/>
          <w:szCs w:val="24"/>
        </w:rPr>
        <w:t>/л</w:t>
      </w:r>
    </w:p>
    <w:p w:rsidR="0045715D" w:rsidRPr="00DE272D" w:rsidRDefault="0045715D" w:rsidP="0045715D">
      <w:pPr>
        <w:spacing w:after="0"/>
        <w:rPr>
          <w:rFonts w:asciiTheme="majorHAnsi" w:hAnsiTheme="majorHAnsi" w:cs="Times New Roman"/>
          <w:sz w:val="24"/>
          <w:szCs w:val="24"/>
        </w:rPr>
      </w:pPr>
      <w:proofErr w:type="spellStart"/>
      <w:r w:rsidRPr="00DE272D">
        <w:rPr>
          <w:rFonts w:asciiTheme="majorHAnsi" w:hAnsiTheme="majorHAnsi" w:cs="Times New Roman"/>
          <w:sz w:val="24"/>
          <w:szCs w:val="24"/>
        </w:rPr>
        <w:t>Креатинин</w:t>
      </w:r>
      <w:proofErr w:type="spellEnd"/>
      <w:r w:rsidRPr="00DE272D">
        <w:rPr>
          <w:rFonts w:asciiTheme="majorHAnsi" w:hAnsiTheme="majorHAnsi" w:cs="Times New Roman"/>
          <w:sz w:val="24"/>
          <w:szCs w:val="24"/>
        </w:rPr>
        <w:t xml:space="preserve"> – 0,055ммоль/л</w:t>
      </w:r>
    </w:p>
    <w:p w:rsidR="0045715D" w:rsidRPr="00DE272D" w:rsidRDefault="0045715D" w:rsidP="0045715D">
      <w:pPr>
        <w:spacing w:after="0"/>
        <w:rPr>
          <w:rFonts w:asciiTheme="majorHAnsi" w:hAnsiTheme="majorHAnsi" w:cs="Times New Roman"/>
          <w:sz w:val="24"/>
          <w:szCs w:val="24"/>
        </w:rPr>
      </w:pPr>
      <w:r w:rsidRPr="00DE272D">
        <w:rPr>
          <w:rFonts w:asciiTheme="majorHAnsi" w:hAnsiTheme="majorHAnsi" w:cs="Times New Roman"/>
          <w:sz w:val="24"/>
          <w:szCs w:val="24"/>
        </w:rPr>
        <w:t xml:space="preserve">Билирубин – 13,0 </w:t>
      </w:r>
      <w:proofErr w:type="spellStart"/>
      <w:r w:rsidRPr="00DE272D">
        <w:rPr>
          <w:rFonts w:asciiTheme="majorHAnsi" w:hAnsiTheme="majorHAnsi" w:cs="Times New Roman"/>
          <w:sz w:val="24"/>
          <w:szCs w:val="24"/>
        </w:rPr>
        <w:t>мкмоль</w:t>
      </w:r>
      <w:proofErr w:type="spellEnd"/>
      <w:r w:rsidRPr="00DE272D">
        <w:rPr>
          <w:rFonts w:asciiTheme="majorHAnsi" w:hAnsiTheme="majorHAnsi" w:cs="Times New Roman"/>
          <w:sz w:val="24"/>
          <w:szCs w:val="24"/>
        </w:rPr>
        <w:t>/л</w:t>
      </w:r>
    </w:p>
    <w:p w:rsidR="0045715D" w:rsidRPr="00DE272D" w:rsidRDefault="0045715D" w:rsidP="0045715D">
      <w:pPr>
        <w:spacing w:after="0"/>
        <w:rPr>
          <w:rFonts w:asciiTheme="majorHAnsi" w:hAnsiTheme="majorHAnsi" w:cs="Times New Roman"/>
          <w:sz w:val="24"/>
          <w:szCs w:val="24"/>
        </w:rPr>
      </w:pPr>
      <w:proofErr w:type="spellStart"/>
      <w:r w:rsidRPr="00DE272D">
        <w:rPr>
          <w:rFonts w:asciiTheme="majorHAnsi" w:hAnsiTheme="majorHAnsi" w:cs="Times New Roman"/>
          <w:sz w:val="24"/>
          <w:szCs w:val="24"/>
        </w:rPr>
        <w:t>АлАТ</w:t>
      </w:r>
      <w:proofErr w:type="spellEnd"/>
      <w:r w:rsidRPr="00DE272D">
        <w:rPr>
          <w:rFonts w:asciiTheme="majorHAnsi" w:hAnsiTheme="majorHAnsi" w:cs="Times New Roman"/>
          <w:sz w:val="24"/>
          <w:szCs w:val="24"/>
        </w:rPr>
        <w:t>- 27,9 МЕ</w:t>
      </w:r>
    </w:p>
    <w:p w:rsidR="0045715D" w:rsidRPr="00DE272D" w:rsidRDefault="0045715D" w:rsidP="0045715D">
      <w:pPr>
        <w:spacing w:after="0"/>
        <w:rPr>
          <w:rFonts w:asciiTheme="majorHAnsi" w:hAnsiTheme="majorHAnsi" w:cs="Times New Roman"/>
          <w:sz w:val="24"/>
          <w:szCs w:val="24"/>
        </w:rPr>
      </w:pPr>
      <w:proofErr w:type="spellStart"/>
      <w:r w:rsidRPr="00DE272D">
        <w:rPr>
          <w:rFonts w:asciiTheme="majorHAnsi" w:hAnsiTheme="majorHAnsi" w:cs="Times New Roman"/>
          <w:sz w:val="24"/>
          <w:szCs w:val="24"/>
        </w:rPr>
        <w:t>АсАТ</w:t>
      </w:r>
      <w:proofErr w:type="spellEnd"/>
      <w:r w:rsidRPr="00DE272D">
        <w:rPr>
          <w:rFonts w:asciiTheme="majorHAnsi" w:hAnsiTheme="majorHAnsi" w:cs="Times New Roman"/>
          <w:sz w:val="24"/>
          <w:szCs w:val="24"/>
        </w:rPr>
        <w:t xml:space="preserve"> – 34,9 МЕ</w:t>
      </w:r>
    </w:p>
    <w:p w:rsidR="0045715D" w:rsidRPr="00DE272D" w:rsidRDefault="0045715D" w:rsidP="0045715D">
      <w:pPr>
        <w:spacing w:after="0"/>
        <w:rPr>
          <w:rFonts w:asciiTheme="majorHAnsi" w:hAnsiTheme="majorHAnsi" w:cs="Times New Roman"/>
          <w:sz w:val="24"/>
          <w:szCs w:val="24"/>
        </w:rPr>
      </w:pPr>
      <w:r w:rsidRPr="00DE272D">
        <w:rPr>
          <w:rFonts w:asciiTheme="majorHAnsi" w:hAnsiTheme="majorHAnsi" w:cs="Times New Roman"/>
          <w:sz w:val="24"/>
          <w:szCs w:val="24"/>
        </w:rPr>
        <w:t xml:space="preserve">Заключение: данные биохимического анализа крови в пределах нормы. </w:t>
      </w:r>
    </w:p>
    <w:p w:rsidR="0045715D" w:rsidRPr="00DE272D" w:rsidRDefault="0045715D" w:rsidP="0045715D">
      <w:pPr>
        <w:spacing w:after="0"/>
        <w:rPr>
          <w:rFonts w:asciiTheme="majorHAnsi" w:hAnsiTheme="majorHAnsi" w:cs="Times New Roman"/>
          <w:sz w:val="24"/>
          <w:szCs w:val="24"/>
        </w:rPr>
      </w:pPr>
    </w:p>
    <w:p w:rsidR="0045715D" w:rsidRPr="00DE272D" w:rsidRDefault="0045715D" w:rsidP="0045715D">
      <w:pPr>
        <w:spacing w:after="0"/>
        <w:rPr>
          <w:rFonts w:asciiTheme="majorHAnsi" w:hAnsiTheme="majorHAnsi" w:cs="Times New Roman"/>
          <w:sz w:val="24"/>
          <w:szCs w:val="24"/>
          <w:vertAlign w:val="subscript"/>
        </w:rPr>
      </w:pPr>
      <w:r w:rsidRPr="00DE272D">
        <w:rPr>
          <w:rFonts w:asciiTheme="majorHAnsi" w:hAnsiTheme="majorHAnsi" w:cs="Times New Roman"/>
          <w:sz w:val="24"/>
          <w:szCs w:val="24"/>
        </w:rPr>
        <w:t xml:space="preserve">Общий анализ мочи </w:t>
      </w:r>
      <w:r w:rsidRPr="00DE272D">
        <w:rPr>
          <w:rFonts w:asciiTheme="majorHAnsi" w:hAnsiTheme="majorHAnsi" w:cs="Times New Roman"/>
          <w:sz w:val="24"/>
          <w:szCs w:val="24"/>
          <w:vertAlign w:val="subscript"/>
        </w:rPr>
        <w:t>от 31.01.2012г</w:t>
      </w:r>
    </w:p>
    <w:p w:rsidR="0045715D" w:rsidRPr="00DE272D" w:rsidRDefault="0045715D" w:rsidP="0045715D">
      <w:pPr>
        <w:spacing w:after="0"/>
        <w:rPr>
          <w:rFonts w:asciiTheme="majorHAnsi" w:hAnsiTheme="majorHAnsi" w:cs="Times New Roman"/>
          <w:sz w:val="24"/>
          <w:szCs w:val="24"/>
        </w:rPr>
      </w:pPr>
      <w:r w:rsidRPr="00DE272D">
        <w:rPr>
          <w:rFonts w:asciiTheme="majorHAnsi" w:hAnsiTheme="majorHAnsi" w:cs="Times New Roman"/>
          <w:sz w:val="24"/>
          <w:szCs w:val="24"/>
        </w:rPr>
        <w:t>Цве</w:t>
      </w:r>
      <w:proofErr w:type="gramStart"/>
      <w:r w:rsidRPr="00DE272D">
        <w:rPr>
          <w:rFonts w:asciiTheme="majorHAnsi" w:hAnsiTheme="majorHAnsi" w:cs="Times New Roman"/>
          <w:sz w:val="24"/>
          <w:szCs w:val="24"/>
        </w:rPr>
        <w:t>т-</w:t>
      </w:r>
      <w:proofErr w:type="gramEnd"/>
      <w:r w:rsidRPr="00DE272D">
        <w:rPr>
          <w:rFonts w:asciiTheme="majorHAnsi" w:hAnsiTheme="majorHAnsi" w:cs="Times New Roman"/>
          <w:sz w:val="24"/>
          <w:szCs w:val="24"/>
        </w:rPr>
        <w:t xml:space="preserve"> соломенно-желтый</w:t>
      </w:r>
    </w:p>
    <w:p w:rsidR="0045715D" w:rsidRPr="00DE272D" w:rsidRDefault="0045715D" w:rsidP="0045715D">
      <w:pPr>
        <w:spacing w:after="0"/>
        <w:rPr>
          <w:rFonts w:asciiTheme="majorHAnsi" w:hAnsiTheme="majorHAnsi" w:cs="Times New Roman"/>
          <w:sz w:val="24"/>
          <w:szCs w:val="24"/>
        </w:rPr>
      </w:pPr>
      <w:r w:rsidRPr="00DE272D">
        <w:rPr>
          <w:rFonts w:asciiTheme="majorHAnsi" w:hAnsiTheme="majorHAnsi" w:cs="Times New Roman"/>
          <w:sz w:val="24"/>
          <w:szCs w:val="24"/>
          <w:vertAlign w:val="subscript"/>
        </w:rPr>
        <w:t>Р</w:t>
      </w:r>
      <w:proofErr w:type="gramStart"/>
      <w:r w:rsidRPr="00DE272D">
        <w:rPr>
          <w:rFonts w:asciiTheme="majorHAnsi" w:hAnsiTheme="majorHAnsi" w:cs="Times New Roman"/>
          <w:sz w:val="24"/>
          <w:szCs w:val="24"/>
        </w:rPr>
        <w:t>Н-</w:t>
      </w:r>
      <w:proofErr w:type="gramEnd"/>
      <w:r w:rsidRPr="00DE272D">
        <w:rPr>
          <w:rFonts w:asciiTheme="majorHAnsi" w:hAnsiTheme="majorHAnsi" w:cs="Times New Roman"/>
          <w:sz w:val="24"/>
          <w:szCs w:val="24"/>
        </w:rPr>
        <w:t xml:space="preserve"> кислая</w:t>
      </w:r>
    </w:p>
    <w:p w:rsidR="0045715D" w:rsidRPr="00DE272D" w:rsidRDefault="0045715D" w:rsidP="0045715D">
      <w:pPr>
        <w:spacing w:after="0"/>
        <w:rPr>
          <w:rFonts w:asciiTheme="majorHAnsi" w:hAnsiTheme="majorHAnsi" w:cs="Times New Roman"/>
          <w:sz w:val="24"/>
          <w:szCs w:val="24"/>
        </w:rPr>
      </w:pPr>
      <w:r w:rsidRPr="00DE272D">
        <w:rPr>
          <w:rFonts w:asciiTheme="majorHAnsi" w:hAnsiTheme="majorHAnsi" w:cs="Times New Roman"/>
          <w:sz w:val="24"/>
          <w:szCs w:val="24"/>
        </w:rPr>
        <w:t>Относит</w:t>
      </w:r>
      <w:proofErr w:type="gramStart"/>
      <w:r w:rsidRPr="00DE272D">
        <w:rPr>
          <w:rFonts w:asciiTheme="majorHAnsi" w:hAnsiTheme="majorHAnsi" w:cs="Times New Roman"/>
          <w:sz w:val="24"/>
          <w:szCs w:val="24"/>
        </w:rPr>
        <w:t>.</w:t>
      </w:r>
      <w:proofErr w:type="gramEnd"/>
      <w:r w:rsidRPr="00DE272D">
        <w:rPr>
          <w:rFonts w:asciiTheme="majorHAnsi" w:hAnsiTheme="majorHAnsi" w:cs="Times New Roman"/>
          <w:sz w:val="24"/>
          <w:szCs w:val="24"/>
        </w:rPr>
        <w:t xml:space="preserve"> </w:t>
      </w:r>
      <w:proofErr w:type="gramStart"/>
      <w:r w:rsidRPr="00DE272D">
        <w:rPr>
          <w:rFonts w:asciiTheme="majorHAnsi" w:hAnsiTheme="majorHAnsi" w:cs="Times New Roman"/>
          <w:sz w:val="24"/>
          <w:szCs w:val="24"/>
        </w:rPr>
        <w:t>п</w:t>
      </w:r>
      <w:proofErr w:type="gramEnd"/>
      <w:r w:rsidRPr="00DE272D">
        <w:rPr>
          <w:rFonts w:asciiTheme="majorHAnsi" w:hAnsiTheme="majorHAnsi" w:cs="Times New Roman"/>
          <w:sz w:val="24"/>
          <w:szCs w:val="24"/>
        </w:rPr>
        <w:t>лотность – 1019</w:t>
      </w:r>
    </w:p>
    <w:p w:rsidR="0045715D" w:rsidRPr="00DE272D" w:rsidRDefault="0045715D" w:rsidP="0045715D">
      <w:pPr>
        <w:spacing w:after="0"/>
        <w:rPr>
          <w:rFonts w:asciiTheme="majorHAnsi" w:hAnsiTheme="majorHAnsi" w:cs="Times New Roman"/>
          <w:sz w:val="24"/>
          <w:szCs w:val="24"/>
        </w:rPr>
      </w:pPr>
      <w:r w:rsidRPr="00DE272D">
        <w:rPr>
          <w:rFonts w:asciiTheme="majorHAnsi" w:hAnsiTheme="majorHAnsi" w:cs="Times New Roman"/>
          <w:sz w:val="24"/>
          <w:szCs w:val="24"/>
        </w:rPr>
        <w:t>Белок – нет</w:t>
      </w:r>
    </w:p>
    <w:p w:rsidR="0045715D" w:rsidRPr="00DE272D" w:rsidRDefault="0045715D" w:rsidP="0045715D">
      <w:pPr>
        <w:spacing w:after="0"/>
        <w:rPr>
          <w:rFonts w:asciiTheme="majorHAnsi" w:hAnsiTheme="majorHAnsi" w:cs="Times New Roman"/>
          <w:sz w:val="24"/>
          <w:szCs w:val="24"/>
        </w:rPr>
      </w:pPr>
      <w:r w:rsidRPr="00DE272D">
        <w:rPr>
          <w:rFonts w:asciiTheme="majorHAnsi" w:hAnsiTheme="majorHAnsi" w:cs="Times New Roman"/>
          <w:sz w:val="24"/>
          <w:szCs w:val="24"/>
        </w:rPr>
        <w:t xml:space="preserve">Глюкоза – </w:t>
      </w:r>
      <w:proofErr w:type="spellStart"/>
      <w:r w:rsidRPr="00DE272D">
        <w:rPr>
          <w:rFonts w:asciiTheme="majorHAnsi" w:hAnsiTheme="majorHAnsi" w:cs="Times New Roman"/>
          <w:sz w:val="24"/>
          <w:szCs w:val="24"/>
        </w:rPr>
        <w:t>отр</w:t>
      </w:r>
      <w:proofErr w:type="spellEnd"/>
    </w:p>
    <w:p w:rsidR="0045715D" w:rsidRPr="00DE272D" w:rsidRDefault="0045715D" w:rsidP="0045715D">
      <w:pPr>
        <w:spacing w:after="0"/>
        <w:rPr>
          <w:rFonts w:asciiTheme="majorHAnsi" w:hAnsiTheme="majorHAnsi" w:cs="Times New Roman"/>
          <w:sz w:val="24"/>
          <w:szCs w:val="24"/>
        </w:rPr>
      </w:pPr>
      <w:r w:rsidRPr="00DE272D">
        <w:rPr>
          <w:rFonts w:asciiTheme="majorHAnsi" w:hAnsiTheme="majorHAnsi" w:cs="Times New Roman"/>
          <w:sz w:val="24"/>
          <w:szCs w:val="24"/>
        </w:rPr>
        <w:t>Заключение: данные общего анализа мочи в пределах нормы.</w:t>
      </w:r>
    </w:p>
    <w:p w:rsidR="0045715D" w:rsidRPr="00DE272D" w:rsidRDefault="0045715D" w:rsidP="0045715D">
      <w:pPr>
        <w:spacing w:after="0" w:line="240" w:lineRule="auto"/>
        <w:ind w:firstLine="284"/>
        <w:jc w:val="both"/>
        <w:rPr>
          <w:rFonts w:asciiTheme="majorHAnsi" w:hAnsiTheme="majorHAnsi" w:cs="Times New Roman"/>
          <w:sz w:val="24"/>
          <w:szCs w:val="24"/>
        </w:rPr>
      </w:pPr>
    </w:p>
    <w:p w:rsidR="0045715D" w:rsidRPr="00DE272D" w:rsidRDefault="0045715D" w:rsidP="0045715D">
      <w:pPr>
        <w:widowControl w:val="0"/>
        <w:autoSpaceDE w:val="0"/>
        <w:autoSpaceDN w:val="0"/>
        <w:adjustRightInd w:val="0"/>
        <w:spacing w:line="240" w:lineRule="auto"/>
        <w:jc w:val="both"/>
        <w:rPr>
          <w:rFonts w:asciiTheme="majorHAnsi" w:hAnsiTheme="majorHAnsi" w:cs="Times New Roman"/>
          <w:sz w:val="24"/>
          <w:szCs w:val="24"/>
        </w:rPr>
      </w:pPr>
      <w:r w:rsidRPr="00DE272D">
        <w:rPr>
          <w:rFonts w:asciiTheme="majorHAnsi" w:hAnsiTheme="majorHAnsi" w:cs="Times New Roman"/>
          <w:i/>
          <w:sz w:val="24"/>
          <w:szCs w:val="24"/>
        </w:rPr>
        <w:t>ЭКГ:</w:t>
      </w:r>
      <w:r w:rsidRPr="00DE272D">
        <w:rPr>
          <w:rFonts w:asciiTheme="majorHAnsi" w:hAnsiTheme="majorHAnsi" w:cs="Times New Roman"/>
          <w:sz w:val="24"/>
          <w:szCs w:val="24"/>
        </w:rPr>
        <w:t xml:space="preserve"> ритм синусовы. Горизонтальное положение ЭОС. </w:t>
      </w:r>
    </w:p>
    <w:p w:rsidR="0045715D" w:rsidRPr="00DE272D" w:rsidRDefault="0045715D" w:rsidP="0045715D">
      <w:pPr>
        <w:widowControl w:val="0"/>
        <w:autoSpaceDE w:val="0"/>
        <w:autoSpaceDN w:val="0"/>
        <w:adjustRightInd w:val="0"/>
        <w:spacing w:line="240" w:lineRule="auto"/>
        <w:jc w:val="both"/>
        <w:rPr>
          <w:rFonts w:asciiTheme="majorHAnsi" w:hAnsiTheme="majorHAnsi" w:cs="Times New Roman"/>
          <w:sz w:val="24"/>
          <w:szCs w:val="24"/>
        </w:rPr>
      </w:pPr>
      <w:r w:rsidRPr="00DE272D">
        <w:rPr>
          <w:rFonts w:asciiTheme="majorHAnsi" w:hAnsiTheme="majorHAnsi" w:cs="Times New Roman"/>
          <w:sz w:val="24"/>
          <w:szCs w:val="24"/>
        </w:rPr>
        <w:t xml:space="preserve">Анализ на </w:t>
      </w:r>
      <w:r w:rsidRPr="00DE272D">
        <w:rPr>
          <w:rFonts w:asciiTheme="majorHAnsi" w:hAnsiTheme="majorHAnsi" w:cs="Times New Roman"/>
          <w:sz w:val="24"/>
          <w:szCs w:val="24"/>
          <w:lang w:val="en-US"/>
        </w:rPr>
        <w:t>RW</w:t>
      </w:r>
      <w:r w:rsidRPr="00DE272D">
        <w:rPr>
          <w:rFonts w:asciiTheme="majorHAnsi" w:hAnsiTheme="majorHAnsi" w:cs="Times New Roman"/>
          <w:sz w:val="24"/>
          <w:szCs w:val="24"/>
        </w:rPr>
        <w:t xml:space="preserve"> (18.12.12)- </w:t>
      </w:r>
      <w:proofErr w:type="spellStart"/>
      <w:r w:rsidRPr="00DE272D">
        <w:rPr>
          <w:rFonts w:asciiTheme="majorHAnsi" w:hAnsiTheme="majorHAnsi" w:cs="Times New Roman"/>
          <w:sz w:val="24"/>
          <w:szCs w:val="24"/>
        </w:rPr>
        <w:t>отр</w:t>
      </w:r>
      <w:proofErr w:type="spellEnd"/>
    </w:p>
    <w:p w:rsidR="0045715D" w:rsidRPr="00DE272D" w:rsidRDefault="0045715D" w:rsidP="0045715D">
      <w:pPr>
        <w:pStyle w:val="a5"/>
        <w:rPr>
          <w:rFonts w:asciiTheme="majorHAnsi" w:hAnsiTheme="majorHAnsi"/>
          <w:b/>
          <w:sz w:val="24"/>
          <w:szCs w:val="24"/>
        </w:rPr>
      </w:pPr>
    </w:p>
    <w:p w:rsidR="0045715D" w:rsidRPr="00DE272D" w:rsidRDefault="0045715D" w:rsidP="0045715D">
      <w:pPr>
        <w:pStyle w:val="a5"/>
        <w:rPr>
          <w:rFonts w:asciiTheme="majorHAnsi" w:hAnsiTheme="majorHAnsi"/>
          <w:b/>
          <w:sz w:val="24"/>
          <w:szCs w:val="24"/>
        </w:rPr>
      </w:pPr>
      <w:r w:rsidRPr="00DE272D">
        <w:rPr>
          <w:rFonts w:asciiTheme="majorHAnsi" w:hAnsiTheme="majorHAnsi"/>
          <w:b/>
          <w:sz w:val="24"/>
          <w:szCs w:val="24"/>
        </w:rPr>
        <w:t xml:space="preserve">                                 </w:t>
      </w:r>
      <w:r>
        <w:rPr>
          <w:rFonts w:asciiTheme="majorHAnsi" w:hAnsiTheme="majorHAnsi"/>
          <w:b/>
          <w:sz w:val="24"/>
          <w:szCs w:val="24"/>
        </w:rPr>
        <w:t xml:space="preserve">  </w:t>
      </w:r>
      <w:r w:rsidRPr="00DE272D">
        <w:rPr>
          <w:rFonts w:asciiTheme="majorHAnsi" w:hAnsiTheme="majorHAnsi"/>
          <w:b/>
          <w:sz w:val="24"/>
          <w:szCs w:val="24"/>
        </w:rPr>
        <w:t xml:space="preserve"> ОБОСНОВАНИЕ ДИАГНОЗА</w:t>
      </w:r>
    </w:p>
    <w:p w:rsidR="0045715D" w:rsidRPr="00DE272D" w:rsidRDefault="0045715D" w:rsidP="0045715D">
      <w:pPr>
        <w:jc w:val="both"/>
        <w:rPr>
          <w:rFonts w:asciiTheme="majorHAnsi" w:hAnsiTheme="majorHAnsi"/>
          <w:szCs w:val="24"/>
        </w:rPr>
      </w:pPr>
      <w:r w:rsidRPr="00DE272D">
        <w:rPr>
          <w:rStyle w:val="ac"/>
          <w:rFonts w:asciiTheme="majorHAnsi" w:hAnsiTheme="majorHAnsi"/>
          <w:sz w:val="24"/>
          <w:szCs w:val="24"/>
        </w:rPr>
        <w:t>На основании:</w:t>
      </w:r>
      <w:r w:rsidRPr="00DE272D">
        <w:rPr>
          <w:rFonts w:asciiTheme="majorHAnsi" w:hAnsiTheme="majorHAnsi"/>
          <w:szCs w:val="24"/>
        </w:rPr>
        <w:t xml:space="preserve"> </w:t>
      </w:r>
    </w:p>
    <w:p w:rsidR="0045715D" w:rsidRPr="00DE272D" w:rsidRDefault="0045715D" w:rsidP="0045715D">
      <w:pPr>
        <w:jc w:val="both"/>
        <w:rPr>
          <w:rFonts w:asciiTheme="majorHAnsi" w:hAnsiTheme="majorHAnsi"/>
          <w:szCs w:val="24"/>
        </w:rPr>
      </w:pPr>
      <w:r w:rsidRPr="00DE272D">
        <w:rPr>
          <w:rFonts w:asciiTheme="majorHAnsi" w:hAnsiTheme="majorHAnsi"/>
          <w:szCs w:val="24"/>
        </w:rPr>
        <w:t xml:space="preserve">Признаки заболевания обнаружились с 2003 года, когда впервые появились неадекватности в поведении, тревожность. Начал подозревать своего друга в том, что он за его спиной гуляет с его девушкой. Фактов не было, но уверенность в измене росла. Затем стало казаться, что друг отца связан с его другом, находится в сговоре против него. С января 2006года появилось чувство, что его девушка каким-то образом пытается его отравить. Стали чаще беспокоить сердцебиение, стал раздражительным, нервным. В сентября 2010года стал испытывать ощущение слежки за собой, </w:t>
      </w:r>
      <w:proofErr w:type="gramStart"/>
      <w:r w:rsidRPr="00DE272D">
        <w:rPr>
          <w:rFonts w:asciiTheme="majorHAnsi" w:hAnsiTheme="majorHAnsi"/>
          <w:szCs w:val="24"/>
        </w:rPr>
        <w:t>считал</w:t>
      </w:r>
      <w:proofErr w:type="gramEnd"/>
      <w:r w:rsidRPr="00DE272D">
        <w:rPr>
          <w:rFonts w:asciiTheme="majorHAnsi" w:hAnsiTheme="majorHAnsi"/>
          <w:szCs w:val="24"/>
        </w:rPr>
        <w:t xml:space="preserve"> что кому-то перешёл дорогу в бизнесе, отмечались навязчивости, страх интерпретировал события происхождение с ним в разрезе своих переживан</w:t>
      </w:r>
      <w:r w:rsidR="00C33C3C">
        <w:rPr>
          <w:rFonts w:asciiTheme="majorHAnsi" w:hAnsiTheme="majorHAnsi"/>
          <w:szCs w:val="24"/>
        </w:rPr>
        <w:t xml:space="preserve">ий. Последняя госпитализация в </w:t>
      </w:r>
      <w:r w:rsidR="00C33C3C" w:rsidRPr="00C33C3C">
        <w:rPr>
          <w:rFonts w:asciiTheme="majorHAnsi" w:hAnsiTheme="majorHAnsi"/>
          <w:szCs w:val="24"/>
        </w:rPr>
        <w:t>________________</w:t>
      </w:r>
      <w:r w:rsidRPr="00DE272D">
        <w:rPr>
          <w:rFonts w:asciiTheme="majorHAnsi" w:hAnsiTheme="majorHAnsi"/>
          <w:szCs w:val="24"/>
        </w:rPr>
        <w:t xml:space="preserve"> </w:t>
      </w:r>
      <w:proofErr w:type="spellStart"/>
      <w:proofErr w:type="gramStart"/>
      <w:r w:rsidRPr="00DE272D">
        <w:rPr>
          <w:rFonts w:asciiTheme="majorHAnsi" w:hAnsiTheme="majorHAnsi"/>
          <w:szCs w:val="24"/>
        </w:rPr>
        <w:t>в</w:t>
      </w:r>
      <w:proofErr w:type="spellEnd"/>
      <w:proofErr w:type="gramEnd"/>
      <w:r w:rsidRPr="00DE272D">
        <w:rPr>
          <w:rFonts w:asciiTheme="majorHAnsi" w:hAnsiTheme="majorHAnsi"/>
          <w:szCs w:val="24"/>
        </w:rPr>
        <w:t xml:space="preserve"> </w:t>
      </w:r>
      <w:proofErr w:type="spellStart"/>
      <w:r w:rsidRPr="00DE272D">
        <w:rPr>
          <w:rFonts w:asciiTheme="majorHAnsi" w:hAnsiTheme="majorHAnsi"/>
          <w:szCs w:val="24"/>
        </w:rPr>
        <w:t>отд</w:t>
      </w:r>
      <w:proofErr w:type="spellEnd"/>
      <w:r w:rsidRPr="00DE272D">
        <w:rPr>
          <w:rFonts w:asciiTheme="majorHAnsi" w:hAnsiTheme="majorHAnsi"/>
          <w:szCs w:val="24"/>
        </w:rPr>
        <w:t xml:space="preserve"> №3 с 07.11.11 по 18.11.11. после выписки, со слов отца практически ничем не занимался, ни с кем не общался, медикаменты принимал, однако боялся оставаться один. </w:t>
      </w:r>
    </w:p>
    <w:p w:rsidR="0045715D" w:rsidRPr="00DE272D" w:rsidRDefault="0045715D" w:rsidP="0045715D">
      <w:pPr>
        <w:jc w:val="both"/>
        <w:rPr>
          <w:rFonts w:asciiTheme="majorHAnsi" w:hAnsiTheme="majorHAnsi"/>
          <w:szCs w:val="24"/>
        </w:rPr>
      </w:pPr>
      <w:r w:rsidRPr="00DE272D">
        <w:rPr>
          <w:rFonts w:asciiTheme="majorHAnsi" w:hAnsiTheme="majorHAnsi"/>
          <w:szCs w:val="24"/>
        </w:rPr>
        <w:t>За неделю до госпитализации  вновь почувствовал ухудшение состояния</w:t>
      </w:r>
      <w:r>
        <w:rPr>
          <w:rFonts w:asciiTheme="majorHAnsi" w:hAnsiTheme="majorHAnsi"/>
          <w:szCs w:val="24"/>
        </w:rPr>
        <w:t>, агрессивность</w:t>
      </w:r>
      <w:r w:rsidRPr="00DE272D">
        <w:rPr>
          <w:rFonts w:asciiTheme="majorHAnsi" w:hAnsiTheme="majorHAnsi"/>
          <w:szCs w:val="24"/>
        </w:rPr>
        <w:t>,</w:t>
      </w:r>
      <w:r>
        <w:rPr>
          <w:rFonts w:asciiTheme="majorHAnsi" w:hAnsiTheme="majorHAnsi"/>
          <w:szCs w:val="24"/>
        </w:rPr>
        <w:t xml:space="preserve"> раздражительность,</w:t>
      </w:r>
      <w:r w:rsidRPr="00DE272D">
        <w:rPr>
          <w:rFonts w:asciiTheme="majorHAnsi" w:hAnsiTheme="majorHAnsi"/>
          <w:szCs w:val="24"/>
        </w:rPr>
        <w:t xml:space="preserve"> стал ощущать слежку за собой со стороны спецслужб, боялся оставаться дома один, попросился в больницу.</w:t>
      </w:r>
    </w:p>
    <w:p w:rsidR="0045715D" w:rsidRPr="00DE272D" w:rsidRDefault="0045715D" w:rsidP="0045715D">
      <w:pPr>
        <w:jc w:val="both"/>
        <w:rPr>
          <w:rFonts w:asciiTheme="majorHAnsi" w:hAnsiTheme="majorHAnsi"/>
          <w:sz w:val="24"/>
          <w:szCs w:val="24"/>
        </w:rPr>
      </w:pPr>
      <w:r w:rsidRPr="00DE272D">
        <w:rPr>
          <w:rStyle w:val="ac"/>
          <w:rFonts w:asciiTheme="majorHAnsi" w:hAnsiTheme="majorHAnsi"/>
          <w:sz w:val="24"/>
          <w:szCs w:val="24"/>
        </w:rPr>
        <w:t xml:space="preserve">Неоднократно лечился </w:t>
      </w:r>
      <w:proofErr w:type="gramStart"/>
      <w:r w:rsidRPr="00DE272D">
        <w:rPr>
          <w:rStyle w:val="ac"/>
          <w:rFonts w:asciiTheme="majorHAnsi" w:hAnsiTheme="majorHAnsi"/>
          <w:sz w:val="24"/>
          <w:szCs w:val="24"/>
        </w:rPr>
        <w:t>в</w:t>
      </w:r>
      <w:proofErr w:type="gramEnd"/>
      <w:r w:rsidRPr="00DE272D">
        <w:rPr>
          <w:rStyle w:val="ac"/>
          <w:rFonts w:asciiTheme="majorHAnsi" w:hAnsiTheme="majorHAnsi"/>
          <w:sz w:val="24"/>
          <w:szCs w:val="24"/>
        </w:rPr>
        <w:t xml:space="preserve"> </w:t>
      </w:r>
      <w:r w:rsidR="00C33C3C" w:rsidRPr="00C33C3C">
        <w:rPr>
          <w:rStyle w:val="ac"/>
          <w:rFonts w:asciiTheme="majorHAnsi" w:hAnsiTheme="majorHAnsi"/>
          <w:sz w:val="24"/>
          <w:szCs w:val="24"/>
        </w:rPr>
        <w:t>___________</w:t>
      </w:r>
      <w:r w:rsidRPr="00DE272D">
        <w:rPr>
          <w:rStyle w:val="ac"/>
          <w:rFonts w:asciiTheme="majorHAnsi" w:hAnsiTheme="majorHAnsi"/>
          <w:sz w:val="24"/>
          <w:szCs w:val="24"/>
        </w:rPr>
        <w:t xml:space="preserve"> </w:t>
      </w:r>
      <w:proofErr w:type="gramStart"/>
      <w:r w:rsidRPr="00DE272D">
        <w:rPr>
          <w:rStyle w:val="ac"/>
          <w:rFonts w:asciiTheme="majorHAnsi" w:hAnsiTheme="majorHAnsi"/>
          <w:sz w:val="24"/>
          <w:szCs w:val="24"/>
        </w:rPr>
        <w:t>по</w:t>
      </w:r>
      <w:proofErr w:type="gramEnd"/>
      <w:r w:rsidRPr="00DE272D">
        <w:rPr>
          <w:rStyle w:val="ac"/>
          <w:rFonts w:asciiTheme="majorHAnsi" w:hAnsiTheme="majorHAnsi"/>
          <w:sz w:val="24"/>
          <w:szCs w:val="24"/>
        </w:rPr>
        <w:t xml:space="preserve"> поводу шизоф</w:t>
      </w:r>
      <w:r w:rsidR="001356D2">
        <w:rPr>
          <w:rStyle w:val="ac"/>
          <w:rFonts w:asciiTheme="majorHAnsi" w:hAnsiTheme="majorHAnsi"/>
          <w:sz w:val="24"/>
          <w:szCs w:val="24"/>
        </w:rPr>
        <w:t>рении непрерывного</w:t>
      </w:r>
      <w:r w:rsidRPr="00DE272D">
        <w:rPr>
          <w:rStyle w:val="ac"/>
          <w:rFonts w:asciiTheme="majorHAnsi" w:hAnsiTheme="majorHAnsi"/>
          <w:sz w:val="24"/>
          <w:szCs w:val="24"/>
        </w:rPr>
        <w:t xml:space="preserve"> течения</w:t>
      </w:r>
      <w:r w:rsidRPr="00DE272D">
        <w:rPr>
          <w:rFonts w:asciiTheme="majorHAnsi" w:hAnsiTheme="majorHAnsi"/>
          <w:sz w:val="24"/>
          <w:szCs w:val="24"/>
        </w:rPr>
        <w:t xml:space="preserve">. </w:t>
      </w:r>
    </w:p>
    <w:p w:rsidR="0045715D" w:rsidRPr="00DE272D" w:rsidRDefault="0045715D" w:rsidP="0045715D">
      <w:pPr>
        <w:pStyle w:val="a5"/>
        <w:ind w:firstLine="0"/>
        <w:rPr>
          <w:rFonts w:asciiTheme="majorHAnsi" w:hAnsiTheme="majorHAnsi"/>
          <w:sz w:val="24"/>
          <w:szCs w:val="24"/>
        </w:rPr>
      </w:pPr>
      <w:r w:rsidRPr="00DE272D">
        <w:rPr>
          <w:rFonts w:asciiTheme="majorHAnsi" w:hAnsiTheme="majorHAnsi"/>
          <w:sz w:val="24"/>
          <w:szCs w:val="24"/>
        </w:rPr>
        <w:t xml:space="preserve">Психический статус: Сознание больной ясное. Полностью </w:t>
      </w:r>
      <w:proofErr w:type="gramStart"/>
      <w:r w:rsidRPr="00DE272D">
        <w:rPr>
          <w:rFonts w:asciiTheme="majorHAnsi" w:hAnsiTheme="majorHAnsi"/>
          <w:sz w:val="24"/>
          <w:szCs w:val="24"/>
        </w:rPr>
        <w:t>ориентирована</w:t>
      </w:r>
      <w:proofErr w:type="gramEnd"/>
      <w:r w:rsidRPr="00DE272D">
        <w:rPr>
          <w:rFonts w:asciiTheme="majorHAnsi" w:hAnsiTheme="majorHAnsi"/>
          <w:sz w:val="24"/>
          <w:szCs w:val="24"/>
        </w:rPr>
        <w:t xml:space="preserve"> в пространстве и собственной личности. Галлюцинаторно-бредовой симптоматики на момент осмотра не выявлено. Суицидальных тенденций не обнаружено. Контакту </w:t>
      </w:r>
      <w:proofErr w:type="gramStart"/>
      <w:r w:rsidRPr="00DE272D">
        <w:rPr>
          <w:rFonts w:asciiTheme="majorHAnsi" w:hAnsiTheme="majorHAnsi"/>
          <w:sz w:val="24"/>
          <w:szCs w:val="24"/>
        </w:rPr>
        <w:t>доступен</w:t>
      </w:r>
      <w:proofErr w:type="gramEnd"/>
      <w:r w:rsidRPr="00DE272D">
        <w:rPr>
          <w:rFonts w:asciiTheme="majorHAnsi" w:hAnsiTheme="majorHAnsi"/>
          <w:sz w:val="24"/>
          <w:szCs w:val="24"/>
        </w:rPr>
        <w:t xml:space="preserve">. Расстройства восприятия не выявлено. Внимание активное, достаточное. Память снижена. Мышление </w:t>
      </w:r>
      <w:proofErr w:type="spellStart"/>
      <w:r w:rsidRPr="00DE272D">
        <w:rPr>
          <w:rFonts w:asciiTheme="majorHAnsi" w:hAnsiTheme="majorHAnsi"/>
          <w:sz w:val="24"/>
          <w:szCs w:val="24"/>
        </w:rPr>
        <w:t>паралогичное</w:t>
      </w:r>
      <w:proofErr w:type="spellEnd"/>
      <w:r w:rsidRPr="00DE272D">
        <w:rPr>
          <w:rFonts w:asciiTheme="majorHAnsi" w:hAnsiTheme="majorHAnsi"/>
          <w:sz w:val="24"/>
          <w:szCs w:val="24"/>
        </w:rPr>
        <w:t>, ускоренное. Уровень интеллекта соответствует полученному образованию. Эмоциональный фон ровный. Нарушений в двигательно-волевой сфере не выявлено. Поведение адекватное, лечение принимает.</w:t>
      </w:r>
    </w:p>
    <w:p w:rsidR="0045715D" w:rsidRPr="00DE272D" w:rsidRDefault="0045715D" w:rsidP="0045715D">
      <w:pPr>
        <w:pStyle w:val="a5"/>
        <w:rPr>
          <w:rFonts w:asciiTheme="majorHAnsi" w:hAnsiTheme="majorHAnsi"/>
          <w:sz w:val="24"/>
          <w:szCs w:val="24"/>
        </w:rPr>
      </w:pPr>
    </w:p>
    <w:p w:rsidR="0045715D" w:rsidRPr="00DE272D" w:rsidRDefault="0045715D" w:rsidP="0045715D">
      <w:pPr>
        <w:jc w:val="both"/>
        <w:rPr>
          <w:rFonts w:asciiTheme="majorHAnsi" w:hAnsiTheme="majorHAnsi"/>
          <w:sz w:val="28"/>
          <w:szCs w:val="28"/>
        </w:rPr>
      </w:pPr>
      <w:r w:rsidRPr="00DE272D">
        <w:rPr>
          <w:rFonts w:asciiTheme="majorHAnsi" w:hAnsiTheme="majorHAnsi"/>
          <w:sz w:val="24"/>
          <w:szCs w:val="24"/>
        </w:rPr>
        <w:t>Можно выставить следующий клинический диагноз - Параноидная шизоф</w:t>
      </w:r>
      <w:r w:rsidR="001356D2">
        <w:rPr>
          <w:rFonts w:asciiTheme="majorHAnsi" w:hAnsiTheme="majorHAnsi"/>
          <w:sz w:val="24"/>
          <w:szCs w:val="24"/>
        </w:rPr>
        <w:t>рения, непрерывный</w:t>
      </w:r>
      <w:r w:rsidRPr="00DE272D">
        <w:rPr>
          <w:rFonts w:asciiTheme="majorHAnsi" w:hAnsiTheme="majorHAnsi"/>
          <w:sz w:val="24"/>
          <w:szCs w:val="24"/>
        </w:rPr>
        <w:t xml:space="preserve"> тип</w:t>
      </w:r>
      <w:r w:rsidRPr="00DE272D">
        <w:rPr>
          <w:rFonts w:asciiTheme="majorHAnsi" w:hAnsiTheme="majorHAnsi"/>
          <w:sz w:val="28"/>
          <w:szCs w:val="28"/>
        </w:rPr>
        <w:t xml:space="preserve"> </w:t>
      </w:r>
      <w:r w:rsidR="001356D2">
        <w:rPr>
          <w:rFonts w:asciiTheme="majorHAnsi" w:hAnsiTheme="majorHAnsi"/>
          <w:sz w:val="24"/>
          <w:szCs w:val="24"/>
        </w:rPr>
        <w:t>течения</w:t>
      </w:r>
      <w:r w:rsidRPr="00DE272D">
        <w:rPr>
          <w:rFonts w:asciiTheme="majorHAnsi" w:hAnsiTheme="majorHAnsi"/>
          <w:sz w:val="24"/>
          <w:szCs w:val="24"/>
        </w:rPr>
        <w:t>.</w:t>
      </w:r>
    </w:p>
    <w:p w:rsidR="0045715D" w:rsidRPr="00DE272D" w:rsidRDefault="0045715D" w:rsidP="0045715D">
      <w:pPr>
        <w:pStyle w:val="a5"/>
        <w:rPr>
          <w:rFonts w:asciiTheme="majorHAnsi" w:hAnsiTheme="majorHAnsi"/>
          <w:szCs w:val="28"/>
        </w:rPr>
      </w:pPr>
    </w:p>
    <w:p w:rsidR="0045715D" w:rsidRPr="00DE272D" w:rsidRDefault="0045715D" w:rsidP="0045715D">
      <w:pPr>
        <w:widowControl w:val="0"/>
        <w:autoSpaceDE w:val="0"/>
        <w:autoSpaceDN w:val="0"/>
        <w:adjustRightInd w:val="0"/>
        <w:spacing w:line="240" w:lineRule="auto"/>
        <w:jc w:val="both"/>
        <w:rPr>
          <w:rFonts w:asciiTheme="majorHAnsi" w:hAnsiTheme="majorHAnsi" w:cs="Times New Roman"/>
          <w:i/>
          <w:sz w:val="24"/>
          <w:szCs w:val="24"/>
        </w:rPr>
      </w:pPr>
    </w:p>
    <w:p w:rsidR="0045715D" w:rsidRPr="00DE272D" w:rsidRDefault="0045715D" w:rsidP="0045715D">
      <w:pPr>
        <w:pStyle w:val="51"/>
        <w:spacing w:before="239" w:line="240" w:lineRule="auto"/>
        <w:jc w:val="both"/>
        <w:rPr>
          <w:rStyle w:val="510pt"/>
          <w:rFonts w:asciiTheme="majorHAnsi" w:hAnsiTheme="majorHAnsi"/>
          <w:b/>
          <w:sz w:val="32"/>
          <w:szCs w:val="32"/>
        </w:rPr>
      </w:pPr>
      <w:r>
        <w:rPr>
          <w:rStyle w:val="510pt"/>
          <w:rFonts w:asciiTheme="majorHAnsi" w:eastAsiaTheme="minorEastAsia" w:hAnsiTheme="majorHAnsi"/>
          <w:sz w:val="24"/>
          <w:szCs w:val="24"/>
          <w:lang w:eastAsia="ru-RU"/>
        </w:rPr>
        <w:t xml:space="preserve">                                                   </w:t>
      </w:r>
      <w:r w:rsidRPr="00DE272D">
        <w:rPr>
          <w:rStyle w:val="510pt"/>
          <w:rFonts w:asciiTheme="majorHAnsi" w:hAnsiTheme="majorHAnsi"/>
          <w:b/>
          <w:sz w:val="32"/>
          <w:szCs w:val="32"/>
        </w:rPr>
        <w:t xml:space="preserve">Дневники. Лечение. </w:t>
      </w:r>
    </w:p>
    <w:p w:rsidR="0061696A" w:rsidRPr="0061696A" w:rsidRDefault="0061696A" w:rsidP="0061696A">
      <w:pPr>
        <w:spacing w:after="0"/>
        <w:jc w:val="both"/>
        <w:rPr>
          <w:rFonts w:ascii="Times New Roman" w:eastAsia="Times New Roman" w:hAnsi="Times New Roman" w:cs="Times New Roman"/>
          <w:sz w:val="24"/>
          <w:szCs w:val="24"/>
        </w:rPr>
      </w:pPr>
      <w:r w:rsidRPr="0061696A">
        <w:rPr>
          <w:rFonts w:ascii="Times New Roman" w:eastAsia="Times New Roman" w:hAnsi="Times New Roman" w:cs="Times New Roman"/>
          <w:sz w:val="24"/>
          <w:szCs w:val="24"/>
        </w:rPr>
        <w:t>Режим стационарный</w:t>
      </w:r>
    </w:p>
    <w:p w:rsidR="0061696A" w:rsidRPr="0061696A" w:rsidRDefault="0061696A" w:rsidP="0061696A">
      <w:pPr>
        <w:spacing w:after="0"/>
        <w:jc w:val="both"/>
        <w:rPr>
          <w:rFonts w:ascii="Times New Roman" w:eastAsia="Times New Roman" w:hAnsi="Times New Roman" w:cs="Times New Roman"/>
          <w:sz w:val="24"/>
          <w:szCs w:val="24"/>
        </w:rPr>
      </w:pPr>
      <w:r w:rsidRPr="0061696A">
        <w:rPr>
          <w:rFonts w:ascii="Times New Roman" w:eastAsia="Times New Roman" w:hAnsi="Times New Roman" w:cs="Times New Roman"/>
          <w:sz w:val="24"/>
          <w:szCs w:val="24"/>
        </w:rPr>
        <w:t>Диета</w:t>
      </w:r>
      <w:proofErr w:type="gramStart"/>
      <w:r w:rsidRPr="0061696A">
        <w:rPr>
          <w:rFonts w:ascii="Times New Roman" w:eastAsia="Times New Roman" w:hAnsi="Times New Roman" w:cs="Times New Roman"/>
          <w:sz w:val="24"/>
          <w:szCs w:val="24"/>
        </w:rPr>
        <w:t xml:space="preserve"> Б</w:t>
      </w:r>
      <w:proofErr w:type="gramEnd"/>
    </w:p>
    <w:p w:rsidR="0061696A" w:rsidRPr="0061696A" w:rsidRDefault="0061696A" w:rsidP="0061696A">
      <w:pPr>
        <w:spacing w:after="0"/>
        <w:jc w:val="both"/>
        <w:rPr>
          <w:rFonts w:ascii="Times New Roman" w:eastAsia="Times New Roman" w:hAnsi="Times New Roman" w:cs="Times New Roman"/>
          <w:sz w:val="24"/>
          <w:szCs w:val="24"/>
        </w:rPr>
      </w:pPr>
      <w:r w:rsidRPr="0061696A">
        <w:rPr>
          <w:rFonts w:ascii="Times New Roman" w:eastAsia="Times New Roman" w:hAnsi="Times New Roman" w:cs="Times New Roman"/>
          <w:sz w:val="24"/>
          <w:szCs w:val="24"/>
        </w:rPr>
        <w:t xml:space="preserve">Снотворное средство: </w:t>
      </w:r>
      <w:proofErr w:type="spellStart"/>
      <w:r w:rsidRPr="0061696A">
        <w:rPr>
          <w:rFonts w:ascii="Times New Roman" w:eastAsia="Times New Roman" w:hAnsi="Times New Roman" w:cs="Times New Roman"/>
          <w:sz w:val="24"/>
          <w:szCs w:val="24"/>
        </w:rPr>
        <w:t>Сомнол</w:t>
      </w:r>
      <w:proofErr w:type="spellEnd"/>
      <w:r w:rsidRPr="0061696A">
        <w:rPr>
          <w:rFonts w:ascii="Times New Roman" w:eastAsia="Times New Roman" w:hAnsi="Times New Roman" w:cs="Times New Roman"/>
          <w:sz w:val="24"/>
          <w:szCs w:val="24"/>
        </w:rPr>
        <w:t xml:space="preserve"> в 22-00 по 7,5 мг</w:t>
      </w:r>
    </w:p>
    <w:p w:rsidR="0061696A" w:rsidRPr="0061696A" w:rsidRDefault="0061696A" w:rsidP="0061696A">
      <w:pPr>
        <w:spacing w:after="0"/>
        <w:jc w:val="both"/>
        <w:rPr>
          <w:rFonts w:ascii="Times New Roman" w:eastAsia="Times New Roman" w:hAnsi="Times New Roman" w:cs="Times New Roman"/>
          <w:sz w:val="24"/>
          <w:szCs w:val="24"/>
        </w:rPr>
      </w:pPr>
      <w:r w:rsidRPr="0061696A">
        <w:rPr>
          <w:rFonts w:ascii="Times New Roman" w:eastAsia="Times New Roman" w:hAnsi="Times New Roman" w:cs="Times New Roman"/>
          <w:sz w:val="24"/>
          <w:szCs w:val="24"/>
        </w:rPr>
        <w:t>Нейролептик:</w:t>
      </w:r>
      <w:r>
        <w:rPr>
          <w:rFonts w:ascii="Times New Roman" w:hAnsi="Times New Roman"/>
          <w:sz w:val="24"/>
          <w:szCs w:val="24"/>
        </w:rPr>
        <w:t xml:space="preserve"> </w:t>
      </w:r>
      <w:proofErr w:type="spellStart"/>
      <w:r w:rsidRPr="0061696A">
        <w:rPr>
          <w:rFonts w:ascii="Times New Roman" w:eastAsia="Times New Roman" w:hAnsi="Times New Roman" w:cs="Times New Roman"/>
          <w:sz w:val="24"/>
          <w:szCs w:val="24"/>
        </w:rPr>
        <w:t>Модитен</w:t>
      </w:r>
      <w:proofErr w:type="spellEnd"/>
      <w:r w:rsidRPr="0061696A">
        <w:rPr>
          <w:rFonts w:ascii="Times New Roman" w:eastAsia="Times New Roman" w:hAnsi="Times New Roman" w:cs="Times New Roman"/>
          <w:sz w:val="24"/>
          <w:szCs w:val="24"/>
        </w:rPr>
        <w:t>-Депо 25 мг в/м, последующая инъекция ч/з 15 дней</w:t>
      </w:r>
    </w:p>
    <w:p w:rsidR="0061696A" w:rsidRPr="0061696A" w:rsidRDefault="0061696A" w:rsidP="0061696A">
      <w:pPr>
        <w:spacing w:after="0"/>
        <w:jc w:val="both"/>
        <w:rPr>
          <w:rFonts w:ascii="Times New Roman" w:eastAsia="Times New Roman" w:hAnsi="Times New Roman" w:cs="Times New Roman"/>
          <w:sz w:val="24"/>
          <w:szCs w:val="24"/>
        </w:rPr>
      </w:pPr>
      <w:r w:rsidRPr="0061696A">
        <w:rPr>
          <w:rFonts w:ascii="Times New Roman" w:eastAsia="Times New Roman" w:hAnsi="Times New Roman" w:cs="Times New Roman"/>
          <w:sz w:val="24"/>
          <w:szCs w:val="24"/>
        </w:rPr>
        <w:t>Трудотерапия</w:t>
      </w:r>
    </w:p>
    <w:p w:rsidR="0045715D" w:rsidRPr="00DE272D" w:rsidRDefault="0045715D" w:rsidP="0045715D">
      <w:pPr>
        <w:pStyle w:val="a7"/>
        <w:ind w:firstLine="284"/>
        <w:jc w:val="both"/>
        <w:rPr>
          <w:rFonts w:asciiTheme="majorHAnsi" w:hAnsiTheme="majorHAnsi" w:cs="Times New Roman"/>
          <w:sz w:val="24"/>
          <w:szCs w:val="24"/>
        </w:rPr>
      </w:pPr>
      <w:r>
        <w:rPr>
          <w:rFonts w:asciiTheme="majorHAnsi" w:hAnsiTheme="majorHAnsi" w:cs="Times New Roman"/>
          <w:sz w:val="24"/>
          <w:szCs w:val="24"/>
        </w:rPr>
        <w:t xml:space="preserve">    26.12</w:t>
      </w:r>
      <w:r w:rsidRPr="00DE272D">
        <w:rPr>
          <w:rFonts w:asciiTheme="majorHAnsi" w:hAnsiTheme="majorHAnsi" w:cs="Times New Roman"/>
          <w:sz w:val="24"/>
          <w:szCs w:val="24"/>
        </w:rPr>
        <w:t>.12</w:t>
      </w:r>
    </w:p>
    <w:p w:rsidR="0045715D" w:rsidRPr="00DE272D" w:rsidRDefault="0045715D" w:rsidP="0045715D">
      <w:pPr>
        <w:pStyle w:val="a7"/>
        <w:ind w:firstLine="284"/>
        <w:jc w:val="both"/>
        <w:rPr>
          <w:rFonts w:asciiTheme="majorHAnsi" w:hAnsiTheme="majorHAnsi" w:cs="Times New Roman"/>
          <w:sz w:val="24"/>
          <w:szCs w:val="24"/>
        </w:rPr>
      </w:pPr>
      <w:r>
        <w:rPr>
          <w:rFonts w:asciiTheme="majorHAnsi" w:hAnsiTheme="majorHAnsi" w:cs="Times New Roman"/>
          <w:sz w:val="24"/>
          <w:szCs w:val="24"/>
        </w:rPr>
        <w:t>Общее состояние пациента</w:t>
      </w:r>
      <w:r w:rsidRPr="00DE272D">
        <w:rPr>
          <w:rFonts w:asciiTheme="majorHAnsi" w:hAnsiTheme="majorHAnsi" w:cs="Times New Roman"/>
          <w:sz w:val="24"/>
          <w:szCs w:val="24"/>
        </w:rPr>
        <w:t xml:space="preserve"> удовлетворительное, сознание ясное. Жалоб не предъявляет. Контакт поддерживает. Ориентировка во всех видах сохранена. Настроение ровное. Суицидальные мысли не высказывает. Режиму подчиняется. Острой психической симптоматики не выявлено. </w:t>
      </w:r>
      <w:proofErr w:type="spellStart"/>
      <w:r w:rsidRPr="00DE272D">
        <w:rPr>
          <w:rFonts w:asciiTheme="majorHAnsi" w:hAnsiTheme="majorHAnsi" w:cs="Times New Roman"/>
          <w:sz w:val="24"/>
          <w:szCs w:val="24"/>
        </w:rPr>
        <w:t>Высказывае</w:t>
      </w:r>
      <w:proofErr w:type="spellEnd"/>
      <w:r w:rsidRPr="00DE272D">
        <w:rPr>
          <w:rFonts w:asciiTheme="majorHAnsi" w:hAnsiTheme="majorHAnsi" w:cs="Times New Roman"/>
          <w:sz w:val="24"/>
          <w:szCs w:val="24"/>
        </w:rPr>
        <w:t xml:space="preserve"> желани</w:t>
      </w:r>
      <w:r>
        <w:rPr>
          <w:rFonts w:asciiTheme="majorHAnsi" w:hAnsiTheme="majorHAnsi" w:cs="Times New Roman"/>
          <w:sz w:val="24"/>
          <w:szCs w:val="24"/>
        </w:rPr>
        <w:t>е поскорее уехать домой на новый год</w:t>
      </w:r>
      <w:r w:rsidRPr="00DE272D">
        <w:rPr>
          <w:rFonts w:asciiTheme="majorHAnsi" w:hAnsiTheme="majorHAnsi" w:cs="Times New Roman"/>
          <w:sz w:val="24"/>
          <w:szCs w:val="24"/>
        </w:rPr>
        <w:t>. К пребыванию в психиатрическом отделении  и назначенному лечению  претензий не предъявляет. Кожный покров физиологической окраски. Тоны сердца приглушены, ритмичны. ЧСС – 72 ударов в мин. АД 110/80 мм рт. ст. Дыхание в легких везикулярное. Частота дыханий – 19 ударов в минуту. Язык влажный. При поверхностной ориентировочной пальпации живот мягкий, безболезненный. Диурез и стул в норме</w:t>
      </w:r>
      <w:r>
        <w:rPr>
          <w:rFonts w:asciiTheme="majorHAnsi" w:hAnsiTheme="majorHAnsi" w:cs="Times New Roman"/>
          <w:sz w:val="24"/>
          <w:szCs w:val="24"/>
        </w:rPr>
        <w:t>. Температура 36.7°С. Сон: спал</w:t>
      </w:r>
      <w:r w:rsidRPr="00DE272D">
        <w:rPr>
          <w:rFonts w:asciiTheme="majorHAnsi" w:hAnsiTheme="majorHAnsi" w:cs="Times New Roman"/>
          <w:sz w:val="24"/>
          <w:szCs w:val="24"/>
        </w:rPr>
        <w:t>.</w:t>
      </w:r>
    </w:p>
    <w:p w:rsidR="0045715D" w:rsidRPr="00DE272D" w:rsidRDefault="0045715D" w:rsidP="0045715D">
      <w:pPr>
        <w:pStyle w:val="a5"/>
        <w:spacing w:line="240" w:lineRule="auto"/>
        <w:ind w:firstLine="284"/>
        <w:rPr>
          <w:rStyle w:val="510pt"/>
          <w:rFonts w:asciiTheme="majorHAnsi" w:hAnsiTheme="majorHAnsi"/>
          <w:sz w:val="24"/>
          <w:szCs w:val="24"/>
          <w:shd w:val="clear" w:color="auto" w:fill="auto"/>
        </w:rPr>
      </w:pPr>
    </w:p>
    <w:p w:rsidR="0045715D" w:rsidRDefault="0045715D" w:rsidP="0045715D">
      <w:pPr>
        <w:pStyle w:val="a7"/>
        <w:ind w:firstLine="284"/>
        <w:jc w:val="both"/>
        <w:rPr>
          <w:rStyle w:val="510pt"/>
          <w:rFonts w:asciiTheme="majorHAnsi" w:hAnsiTheme="majorHAnsi"/>
          <w:b/>
          <w:sz w:val="24"/>
          <w:szCs w:val="24"/>
        </w:rPr>
      </w:pPr>
      <w:r>
        <w:rPr>
          <w:rStyle w:val="510pt"/>
          <w:rFonts w:asciiTheme="majorHAnsi" w:hAnsiTheme="majorHAnsi"/>
          <w:b/>
          <w:sz w:val="24"/>
          <w:szCs w:val="24"/>
        </w:rPr>
        <w:t xml:space="preserve"> </w:t>
      </w:r>
    </w:p>
    <w:p w:rsidR="0045715D" w:rsidRPr="00DE272D" w:rsidRDefault="0045715D" w:rsidP="0045715D">
      <w:pPr>
        <w:pStyle w:val="a7"/>
        <w:ind w:firstLine="284"/>
        <w:jc w:val="both"/>
        <w:rPr>
          <w:rStyle w:val="510pt"/>
          <w:rFonts w:asciiTheme="majorHAnsi" w:hAnsiTheme="majorHAnsi"/>
          <w:b/>
          <w:sz w:val="24"/>
          <w:szCs w:val="24"/>
        </w:rPr>
      </w:pPr>
      <w:r>
        <w:rPr>
          <w:rStyle w:val="510pt"/>
          <w:rFonts w:asciiTheme="majorHAnsi" w:hAnsiTheme="majorHAnsi"/>
          <w:b/>
          <w:sz w:val="24"/>
          <w:szCs w:val="24"/>
        </w:rPr>
        <w:t xml:space="preserve">                                       </w:t>
      </w:r>
      <w:r w:rsidRPr="00DE272D">
        <w:rPr>
          <w:rStyle w:val="510pt"/>
          <w:rFonts w:asciiTheme="majorHAnsi" w:hAnsiTheme="majorHAnsi"/>
          <w:b/>
          <w:sz w:val="24"/>
          <w:szCs w:val="24"/>
        </w:rPr>
        <w:t>Дифференциальный диагноз</w:t>
      </w:r>
    </w:p>
    <w:p w:rsidR="0045715D" w:rsidRPr="00DE272D" w:rsidRDefault="0045715D" w:rsidP="0045715D">
      <w:pPr>
        <w:pStyle w:val="51"/>
        <w:spacing w:before="239" w:line="240" w:lineRule="auto"/>
        <w:ind w:firstLine="284"/>
        <w:jc w:val="both"/>
        <w:rPr>
          <w:rStyle w:val="510pt"/>
          <w:rFonts w:asciiTheme="majorHAnsi" w:hAnsiTheme="majorHAnsi"/>
          <w:sz w:val="24"/>
          <w:szCs w:val="24"/>
        </w:rPr>
      </w:pPr>
      <w:r w:rsidRPr="00DE272D">
        <w:rPr>
          <w:rStyle w:val="510pt"/>
          <w:rFonts w:asciiTheme="majorHAnsi" w:hAnsiTheme="majorHAnsi"/>
          <w:sz w:val="24"/>
          <w:szCs w:val="24"/>
        </w:rPr>
        <w:t xml:space="preserve">Шизофрению необходимо дифференцировать от реактивных психозов. Реактивный психоз развивается после психогенной травмирующей ситуации, и содержание психопатологической симптоматики при этом психозе отражает особенности перенесенной </w:t>
      </w:r>
      <w:proofErr w:type="spellStart"/>
      <w:r w:rsidRPr="00DE272D">
        <w:rPr>
          <w:rStyle w:val="510pt"/>
          <w:rFonts w:asciiTheme="majorHAnsi" w:hAnsiTheme="majorHAnsi"/>
          <w:sz w:val="24"/>
          <w:szCs w:val="24"/>
        </w:rPr>
        <w:t>психотравмы</w:t>
      </w:r>
      <w:proofErr w:type="spellEnd"/>
      <w:r w:rsidRPr="00DE272D">
        <w:rPr>
          <w:rStyle w:val="510pt"/>
          <w:rFonts w:asciiTheme="majorHAnsi" w:hAnsiTheme="majorHAnsi"/>
          <w:sz w:val="24"/>
          <w:szCs w:val="24"/>
        </w:rPr>
        <w:t xml:space="preserve">. Реактивный психоз не приводит к </w:t>
      </w:r>
      <w:proofErr w:type="gramStart"/>
      <w:r w:rsidRPr="00DE272D">
        <w:rPr>
          <w:rStyle w:val="510pt"/>
          <w:rFonts w:asciiTheme="majorHAnsi" w:hAnsiTheme="majorHAnsi"/>
          <w:sz w:val="24"/>
          <w:szCs w:val="24"/>
        </w:rPr>
        <w:t>эмоционально-волевому</w:t>
      </w:r>
      <w:proofErr w:type="gramEnd"/>
      <w:r w:rsidRPr="00DE272D">
        <w:rPr>
          <w:rStyle w:val="510pt"/>
          <w:rFonts w:asciiTheme="majorHAnsi" w:hAnsiTheme="majorHAnsi"/>
          <w:sz w:val="24"/>
          <w:szCs w:val="24"/>
        </w:rPr>
        <w:t xml:space="preserve"> </w:t>
      </w:r>
      <w:proofErr w:type="spellStart"/>
      <w:r w:rsidRPr="00DE272D">
        <w:rPr>
          <w:rStyle w:val="510pt"/>
          <w:rFonts w:asciiTheme="majorHAnsi" w:hAnsiTheme="majorHAnsi"/>
          <w:sz w:val="24"/>
          <w:szCs w:val="24"/>
        </w:rPr>
        <w:t>оскуднению</w:t>
      </w:r>
      <w:proofErr w:type="spellEnd"/>
      <w:r w:rsidRPr="00DE272D">
        <w:rPr>
          <w:rStyle w:val="510pt"/>
          <w:rFonts w:asciiTheme="majorHAnsi" w:hAnsiTheme="majorHAnsi"/>
          <w:sz w:val="24"/>
          <w:szCs w:val="24"/>
        </w:rPr>
        <w:t xml:space="preserve"> личности и обычно успешно излечивается.</w:t>
      </w:r>
    </w:p>
    <w:p w:rsidR="0045715D" w:rsidRPr="00DE272D" w:rsidRDefault="0045715D" w:rsidP="0045715D">
      <w:pPr>
        <w:pStyle w:val="51"/>
        <w:spacing w:before="239" w:line="240" w:lineRule="auto"/>
        <w:ind w:firstLine="284"/>
        <w:jc w:val="both"/>
        <w:rPr>
          <w:rStyle w:val="510pt"/>
          <w:rFonts w:asciiTheme="majorHAnsi" w:hAnsiTheme="majorHAnsi"/>
          <w:sz w:val="24"/>
          <w:szCs w:val="24"/>
        </w:rPr>
      </w:pPr>
      <w:r w:rsidRPr="00DE272D">
        <w:rPr>
          <w:rStyle w:val="510pt"/>
          <w:rFonts w:asciiTheme="majorHAnsi" w:hAnsiTheme="majorHAnsi"/>
          <w:sz w:val="24"/>
          <w:szCs w:val="24"/>
        </w:rPr>
        <w:t xml:space="preserve"> Маниакально-депрессивный психоз (МДП) от шизофрении отличается следующим:</w:t>
      </w:r>
    </w:p>
    <w:p w:rsidR="0045715D" w:rsidRPr="00DE272D" w:rsidRDefault="0045715D" w:rsidP="0045715D">
      <w:pPr>
        <w:pStyle w:val="51"/>
        <w:numPr>
          <w:ilvl w:val="0"/>
          <w:numId w:val="2"/>
        </w:numPr>
        <w:spacing w:before="239" w:line="240" w:lineRule="auto"/>
        <w:ind w:left="0" w:firstLine="284"/>
        <w:jc w:val="both"/>
        <w:rPr>
          <w:rStyle w:val="510pt"/>
          <w:rFonts w:asciiTheme="majorHAnsi" w:hAnsiTheme="majorHAnsi"/>
          <w:sz w:val="24"/>
          <w:szCs w:val="24"/>
        </w:rPr>
      </w:pPr>
      <w:r w:rsidRPr="00DE272D">
        <w:rPr>
          <w:rStyle w:val="510pt"/>
          <w:rFonts w:asciiTheme="majorHAnsi" w:hAnsiTheme="majorHAnsi"/>
          <w:sz w:val="24"/>
          <w:szCs w:val="24"/>
        </w:rPr>
        <w:t>развитие, как правило, после психотравмирующей ситуации, инфекции, соматических заболеваний;</w:t>
      </w:r>
    </w:p>
    <w:p w:rsidR="0045715D" w:rsidRPr="00DE272D" w:rsidRDefault="0045715D" w:rsidP="0045715D">
      <w:pPr>
        <w:pStyle w:val="51"/>
        <w:numPr>
          <w:ilvl w:val="0"/>
          <w:numId w:val="2"/>
        </w:numPr>
        <w:spacing w:before="239" w:line="240" w:lineRule="auto"/>
        <w:ind w:left="0" w:firstLine="284"/>
        <w:jc w:val="both"/>
        <w:rPr>
          <w:rStyle w:val="510pt"/>
          <w:rFonts w:asciiTheme="majorHAnsi" w:hAnsiTheme="majorHAnsi"/>
          <w:sz w:val="24"/>
          <w:szCs w:val="24"/>
        </w:rPr>
      </w:pPr>
      <w:r w:rsidRPr="00DE272D">
        <w:rPr>
          <w:rStyle w:val="510pt"/>
          <w:rFonts w:asciiTheme="majorHAnsi" w:hAnsiTheme="majorHAnsi"/>
          <w:sz w:val="24"/>
          <w:szCs w:val="24"/>
        </w:rPr>
        <w:t>приступы не содержат психопатологической симптоматики, характерной для шизофрении (истинные и ложные галлюцинации, синдром Кандинского-</w:t>
      </w:r>
      <w:proofErr w:type="spellStart"/>
      <w:r w:rsidRPr="00DE272D">
        <w:rPr>
          <w:rStyle w:val="510pt"/>
          <w:rFonts w:asciiTheme="majorHAnsi" w:hAnsiTheme="majorHAnsi"/>
          <w:sz w:val="24"/>
          <w:szCs w:val="24"/>
        </w:rPr>
        <w:t>Клерамбо</w:t>
      </w:r>
      <w:proofErr w:type="spellEnd"/>
      <w:r w:rsidRPr="00DE272D">
        <w:rPr>
          <w:rStyle w:val="510pt"/>
          <w:rFonts w:asciiTheme="majorHAnsi" w:hAnsiTheme="majorHAnsi"/>
          <w:sz w:val="24"/>
          <w:szCs w:val="24"/>
        </w:rPr>
        <w:t xml:space="preserve"> и др.);</w:t>
      </w:r>
    </w:p>
    <w:p w:rsidR="0045715D" w:rsidRPr="00DE272D" w:rsidRDefault="0045715D" w:rsidP="0045715D">
      <w:pPr>
        <w:pStyle w:val="51"/>
        <w:numPr>
          <w:ilvl w:val="0"/>
          <w:numId w:val="2"/>
        </w:numPr>
        <w:spacing w:before="239" w:line="240" w:lineRule="auto"/>
        <w:ind w:left="0" w:firstLine="284"/>
        <w:jc w:val="both"/>
        <w:rPr>
          <w:rStyle w:val="510pt"/>
          <w:rFonts w:asciiTheme="majorHAnsi" w:hAnsiTheme="majorHAnsi"/>
          <w:sz w:val="24"/>
          <w:szCs w:val="24"/>
        </w:rPr>
      </w:pPr>
      <w:r w:rsidRPr="00DE272D">
        <w:rPr>
          <w:rStyle w:val="510pt"/>
          <w:rFonts w:asciiTheme="majorHAnsi" w:hAnsiTheme="majorHAnsi"/>
          <w:sz w:val="24"/>
          <w:szCs w:val="24"/>
        </w:rPr>
        <w:t>при МДП наблюдаются суточные колебания (при депрессивных состояниях): настроение хуже утром, лучше вечером;</w:t>
      </w:r>
    </w:p>
    <w:p w:rsidR="0045715D" w:rsidRPr="00DE272D" w:rsidRDefault="0045715D" w:rsidP="0045715D">
      <w:pPr>
        <w:pStyle w:val="51"/>
        <w:numPr>
          <w:ilvl w:val="0"/>
          <w:numId w:val="2"/>
        </w:numPr>
        <w:spacing w:before="239" w:line="240" w:lineRule="auto"/>
        <w:ind w:left="0" w:firstLine="284"/>
        <w:jc w:val="both"/>
        <w:rPr>
          <w:rStyle w:val="510pt"/>
          <w:rFonts w:asciiTheme="majorHAnsi" w:hAnsiTheme="majorHAnsi"/>
          <w:sz w:val="24"/>
          <w:szCs w:val="24"/>
        </w:rPr>
      </w:pPr>
      <w:r w:rsidRPr="00DE272D">
        <w:rPr>
          <w:rStyle w:val="510pt"/>
          <w:rFonts w:asciiTheme="majorHAnsi" w:hAnsiTheme="majorHAnsi"/>
          <w:sz w:val="24"/>
          <w:szCs w:val="24"/>
        </w:rPr>
        <w:t>для МДП характерна тоска и не типична тревога;</w:t>
      </w:r>
    </w:p>
    <w:p w:rsidR="0045715D" w:rsidRPr="00DE272D" w:rsidRDefault="0045715D" w:rsidP="0045715D">
      <w:pPr>
        <w:pStyle w:val="51"/>
        <w:numPr>
          <w:ilvl w:val="0"/>
          <w:numId w:val="2"/>
        </w:numPr>
        <w:spacing w:before="239" w:line="240" w:lineRule="auto"/>
        <w:ind w:left="0" w:firstLine="284"/>
        <w:jc w:val="both"/>
        <w:rPr>
          <w:rStyle w:val="510pt"/>
          <w:rFonts w:asciiTheme="majorHAnsi" w:hAnsiTheme="majorHAnsi"/>
          <w:sz w:val="24"/>
          <w:szCs w:val="24"/>
        </w:rPr>
      </w:pPr>
      <w:r w:rsidRPr="00DE272D">
        <w:rPr>
          <w:rStyle w:val="510pt"/>
          <w:rFonts w:asciiTheme="majorHAnsi" w:hAnsiTheme="majorHAnsi"/>
          <w:sz w:val="24"/>
          <w:szCs w:val="24"/>
        </w:rPr>
        <w:t>скорбное бесчувствие при МДП сочетается с критической оценкой своего состояния, больные, понимая происходящие с ними изменения, ничего не могут поделать с собой, и от этого тяжело страдают;</w:t>
      </w:r>
    </w:p>
    <w:p w:rsidR="0045715D" w:rsidRPr="00DE272D" w:rsidRDefault="0045715D" w:rsidP="0045715D">
      <w:pPr>
        <w:pStyle w:val="51"/>
        <w:numPr>
          <w:ilvl w:val="0"/>
          <w:numId w:val="2"/>
        </w:numPr>
        <w:spacing w:before="239" w:line="240" w:lineRule="auto"/>
        <w:ind w:left="0" w:firstLine="284"/>
        <w:jc w:val="both"/>
        <w:rPr>
          <w:rStyle w:val="510pt"/>
          <w:rFonts w:asciiTheme="majorHAnsi" w:hAnsiTheme="majorHAnsi"/>
          <w:sz w:val="24"/>
          <w:szCs w:val="24"/>
        </w:rPr>
      </w:pPr>
      <w:r w:rsidRPr="00DE272D">
        <w:rPr>
          <w:rStyle w:val="510pt"/>
          <w:rFonts w:asciiTheme="majorHAnsi" w:hAnsiTheme="majorHAnsi"/>
          <w:sz w:val="24"/>
          <w:szCs w:val="24"/>
        </w:rPr>
        <w:lastRenderedPageBreak/>
        <w:t xml:space="preserve">для МДП характерна повторность приступов (со сменой фаз) и наличие светлых промежутков - </w:t>
      </w:r>
      <w:proofErr w:type="spellStart"/>
      <w:r w:rsidRPr="00DE272D">
        <w:rPr>
          <w:rStyle w:val="510pt"/>
          <w:rFonts w:asciiTheme="majorHAnsi" w:hAnsiTheme="majorHAnsi"/>
          <w:sz w:val="24"/>
          <w:szCs w:val="24"/>
        </w:rPr>
        <w:t>интермиссий</w:t>
      </w:r>
      <w:proofErr w:type="spellEnd"/>
      <w:r w:rsidRPr="00DE272D">
        <w:rPr>
          <w:rStyle w:val="510pt"/>
          <w:rFonts w:asciiTheme="majorHAnsi" w:hAnsiTheme="majorHAnsi"/>
          <w:sz w:val="24"/>
          <w:szCs w:val="24"/>
        </w:rPr>
        <w:t xml:space="preserve"> без изменения личности по </w:t>
      </w:r>
      <w:proofErr w:type="spellStart"/>
      <w:r w:rsidRPr="00DE272D">
        <w:rPr>
          <w:rStyle w:val="510pt"/>
          <w:rFonts w:asciiTheme="majorHAnsi" w:hAnsiTheme="majorHAnsi"/>
          <w:sz w:val="24"/>
          <w:szCs w:val="24"/>
        </w:rPr>
        <w:t>психоорганическому</w:t>
      </w:r>
      <w:proofErr w:type="spellEnd"/>
      <w:r w:rsidRPr="00DE272D">
        <w:rPr>
          <w:rStyle w:val="510pt"/>
          <w:rFonts w:asciiTheme="majorHAnsi" w:hAnsiTheme="majorHAnsi"/>
          <w:sz w:val="24"/>
          <w:szCs w:val="24"/>
        </w:rPr>
        <w:t xml:space="preserve"> или шизофреническому типу.</w:t>
      </w:r>
    </w:p>
    <w:p w:rsidR="0045715D" w:rsidRDefault="0045715D" w:rsidP="0045715D">
      <w:pPr>
        <w:pStyle w:val="51"/>
        <w:spacing w:before="239" w:line="240" w:lineRule="auto"/>
        <w:ind w:left="284"/>
        <w:jc w:val="both"/>
        <w:rPr>
          <w:rStyle w:val="510pt"/>
          <w:rFonts w:asciiTheme="majorHAnsi" w:hAnsiTheme="majorHAnsi"/>
          <w:b/>
          <w:sz w:val="24"/>
          <w:szCs w:val="24"/>
        </w:rPr>
      </w:pPr>
    </w:p>
    <w:p w:rsidR="0045715D" w:rsidRPr="00DE272D" w:rsidRDefault="0045715D" w:rsidP="0045715D">
      <w:pPr>
        <w:pStyle w:val="51"/>
        <w:spacing w:before="239" w:line="240" w:lineRule="auto"/>
        <w:ind w:left="284"/>
        <w:jc w:val="both"/>
        <w:rPr>
          <w:rStyle w:val="510pt"/>
          <w:rFonts w:asciiTheme="majorHAnsi" w:hAnsiTheme="majorHAnsi"/>
          <w:b/>
          <w:sz w:val="24"/>
          <w:szCs w:val="24"/>
        </w:rPr>
      </w:pPr>
      <w:r w:rsidRPr="00DE272D">
        <w:rPr>
          <w:rStyle w:val="510pt"/>
          <w:rFonts w:asciiTheme="majorHAnsi" w:hAnsiTheme="majorHAnsi"/>
          <w:b/>
          <w:sz w:val="24"/>
          <w:szCs w:val="24"/>
        </w:rPr>
        <w:t>Прогноз.</w:t>
      </w:r>
    </w:p>
    <w:p w:rsidR="0045715D" w:rsidRPr="00DE272D" w:rsidRDefault="0045715D" w:rsidP="0045715D">
      <w:pPr>
        <w:pStyle w:val="51"/>
        <w:spacing w:before="239" w:line="240" w:lineRule="auto"/>
        <w:ind w:firstLine="284"/>
        <w:jc w:val="both"/>
        <w:rPr>
          <w:rStyle w:val="510pt"/>
          <w:rFonts w:asciiTheme="majorHAnsi" w:hAnsiTheme="majorHAnsi"/>
          <w:b/>
          <w:sz w:val="24"/>
          <w:szCs w:val="24"/>
        </w:rPr>
      </w:pPr>
    </w:p>
    <w:p w:rsidR="0045715D" w:rsidRPr="00DE272D" w:rsidRDefault="0045715D" w:rsidP="0045715D">
      <w:pPr>
        <w:widowControl w:val="0"/>
        <w:autoSpaceDE w:val="0"/>
        <w:autoSpaceDN w:val="0"/>
        <w:adjustRightInd w:val="0"/>
        <w:spacing w:after="0" w:line="240" w:lineRule="auto"/>
        <w:ind w:firstLine="284"/>
        <w:jc w:val="both"/>
        <w:rPr>
          <w:rFonts w:asciiTheme="majorHAnsi" w:hAnsiTheme="majorHAnsi" w:cs="Times New Roman"/>
          <w:sz w:val="24"/>
          <w:szCs w:val="24"/>
        </w:rPr>
      </w:pPr>
      <w:r w:rsidRPr="00DE272D">
        <w:rPr>
          <w:rFonts w:asciiTheme="majorHAnsi" w:hAnsiTheme="majorHAnsi" w:cs="Times New Roman"/>
          <w:sz w:val="24"/>
          <w:szCs w:val="24"/>
        </w:rPr>
        <w:t>Клинический прогноз неблагоприятен.</w:t>
      </w:r>
    </w:p>
    <w:p w:rsidR="0045715D" w:rsidRPr="00DE272D" w:rsidRDefault="0045715D" w:rsidP="0045715D">
      <w:pPr>
        <w:widowControl w:val="0"/>
        <w:autoSpaceDE w:val="0"/>
        <w:autoSpaceDN w:val="0"/>
        <w:adjustRightInd w:val="0"/>
        <w:spacing w:after="0" w:line="240" w:lineRule="auto"/>
        <w:ind w:firstLine="284"/>
        <w:jc w:val="both"/>
        <w:rPr>
          <w:rFonts w:asciiTheme="majorHAnsi" w:hAnsiTheme="majorHAnsi" w:cs="Times New Roman"/>
          <w:sz w:val="24"/>
          <w:szCs w:val="24"/>
        </w:rPr>
      </w:pPr>
      <w:r w:rsidRPr="00DE272D">
        <w:rPr>
          <w:rFonts w:asciiTheme="majorHAnsi" w:hAnsiTheme="majorHAnsi" w:cs="Times New Roman"/>
          <w:sz w:val="24"/>
          <w:szCs w:val="24"/>
        </w:rPr>
        <w:t>Социальный и трудовой прогноз – сомнительный -  возможна длительная сохранность частичной тру</w:t>
      </w:r>
      <w:r w:rsidRPr="00DE272D">
        <w:rPr>
          <w:rFonts w:asciiTheme="majorHAnsi" w:hAnsiTheme="majorHAnsi" w:cs="Times New Roman"/>
          <w:sz w:val="24"/>
          <w:szCs w:val="24"/>
        </w:rPr>
        <w:softHyphen/>
        <w:t>доспособности и приемлемого уровня социальной адаптации.</w:t>
      </w:r>
    </w:p>
    <w:p w:rsidR="0045715D" w:rsidRPr="00DE272D" w:rsidRDefault="0045715D" w:rsidP="0045715D">
      <w:pPr>
        <w:widowControl w:val="0"/>
        <w:autoSpaceDE w:val="0"/>
        <w:autoSpaceDN w:val="0"/>
        <w:adjustRightInd w:val="0"/>
        <w:spacing w:after="0" w:line="240" w:lineRule="auto"/>
        <w:ind w:firstLine="284"/>
        <w:jc w:val="both"/>
        <w:rPr>
          <w:rFonts w:asciiTheme="majorHAnsi" w:hAnsiTheme="majorHAnsi" w:cs="Times New Roman"/>
          <w:sz w:val="24"/>
          <w:szCs w:val="24"/>
        </w:rPr>
      </w:pPr>
    </w:p>
    <w:p w:rsidR="0045715D" w:rsidRPr="00DE272D" w:rsidRDefault="0045715D" w:rsidP="0045715D">
      <w:pPr>
        <w:pStyle w:val="51"/>
        <w:spacing w:before="239" w:line="240" w:lineRule="auto"/>
        <w:ind w:firstLine="284"/>
        <w:jc w:val="both"/>
        <w:rPr>
          <w:rStyle w:val="510pt"/>
          <w:rFonts w:asciiTheme="majorHAnsi" w:hAnsiTheme="majorHAnsi"/>
          <w:b/>
          <w:sz w:val="24"/>
          <w:szCs w:val="24"/>
        </w:rPr>
      </w:pPr>
    </w:p>
    <w:p w:rsidR="0045715D" w:rsidRPr="00DE272D" w:rsidRDefault="0045715D" w:rsidP="0045715D">
      <w:pPr>
        <w:pStyle w:val="51"/>
        <w:numPr>
          <w:ilvl w:val="0"/>
          <w:numId w:val="1"/>
        </w:numPr>
        <w:spacing w:before="239" w:line="240" w:lineRule="auto"/>
        <w:ind w:left="0" w:firstLine="284"/>
        <w:jc w:val="both"/>
        <w:rPr>
          <w:rStyle w:val="510pt"/>
          <w:rFonts w:asciiTheme="majorHAnsi" w:hAnsiTheme="majorHAnsi"/>
          <w:b/>
          <w:sz w:val="24"/>
          <w:szCs w:val="24"/>
        </w:rPr>
      </w:pPr>
      <w:r w:rsidRPr="00DE272D">
        <w:rPr>
          <w:rStyle w:val="510pt"/>
          <w:rFonts w:asciiTheme="majorHAnsi" w:hAnsiTheme="majorHAnsi"/>
          <w:b/>
          <w:sz w:val="24"/>
          <w:szCs w:val="24"/>
        </w:rPr>
        <w:t>Эпикриз</w:t>
      </w:r>
    </w:p>
    <w:p w:rsidR="0045715D" w:rsidRPr="00DE272D" w:rsidRDefault="0045715D" w:rsidP="0045715D">
      <w:pPr>
        <w:pStyle w:val="51"/>
        <w:spacing w:before="239" w:line="240" w:lineRule="auto"/>
        <w:ind w:left="284"/>
        <w:jc w:val="both"/>
        <w:rPr>
          <w:rStyle w:val="510pt"/>
          <w:rFonts w:asciiTheme="majorHAnsi" w:hAnsiTheme="majorHAnsi"/>
          <w:b/>
          <w:sz w:val="24"/>
          <w:szCs w:val="24"/>
        </w:rPr>
      </w:pPr>
    </w:p>
    <w:p w:rsidR="0045715D" w:rsidRPr="00DE272D" w:rsidRDefault="00C33C3C" w:rsidP="0045715D">
      <w:pPr>
        <w:jc w:val="both"/>
        <w:rPr>
          <w:rFonts w:asciiTheme="majorHAnsi" w:hAnsiTheme="majorHAnsi"/>
          <w:szCs w:val="24"/>
        </w:rPr>
      </w:pPr>
      <w:r w:rsidRPr="00C33C3C">
        <w:rPr>
          <w:rFonts w:asciiTheme="majorHAnsi" w:hAnsiTheme="majorHAnsi"/>
          <w:sz w:val="24"/>
          <w:szCs w:val="24"/>
        </w:rPr>
        <w:t>________________</w:t>
      </w:r>
      <w:r w:rsidR="0045715D">
        <w:rPr>
          <w:rFonts w:asciiTheme="majorHAnsi" w:hAnsiTheme="majorHAnsi"/>
          <w:sz w:val="24"/>
          <w:szCs w:val="24"/>
        </w:rPr>
        <w:t>, 1982 года рождения</w:t>
      </w:r>
      <w:r w:rsidR="0045715D" w:rsidRPr="00DE272D">
        <w:rPr>
          <w:rStyle w:val="510pt"/>
          <w:rFonts w:asciiTheme="majorHAnsi" w:hAnsiTheme="majorHAnsi"/>
          <w:sz w:val="24"/>
          <w:szCs w:val="24"/>
        </w:rPr>
        <w:t xml:space="preserve"> </w:t>
      </w:r>
      <w:r w:rsidR="0045715D">
        <w:rPr>
          <w:rStyle w:val="510pt"/>
          <w:rFonts w:asciiTheme="majorHAnsi" w:hAnsiTheme="majorHAnsi"/>
          <w:sz w:val="24"/>
          <w:szCs w:val="24"/>
        </w:rPr>
        <w:t>поступил</w:t>
      </w:r>
      <w:r w:rsidR="0045715D" w:rsidRPr="00DE272D">
        <w:rPr>
          <w:rStyle w:val="510pt"/>
          <w:rFonts w:asciiTheme="majorHAnsi" w:hAnsiTheme="majorHAnsi"/>
          <w:sz w:val="24"/>
          <w:szCs w:val="24"/>
        </w:rPr>
        <w:t xml:space="preserve"> в </w:t>
      </w:r>
      <w:r w:rsidR="0045715D" w:rsidRPr="00DE272D">
        <w:rPr>
          <w:rFonts w:asciiTheme="majorHAnsi" w:hAnsiTheme="majorHAnsi" w:cs="Times New Roman"/>
          <w:sz w:val="24"/>
          <w:szCs w:val="24"/>
        </w:rPr>
        <w:t>Витебскую областную клиническую психиатрическую больницу с диагнозом: Параноидная шизофрения, непрерывный тип</w:t>
      </w:r>
      <w:r w:rsidR="0045715D">
        <w:rPr>
          <w:rFonts w:asciiTheme="majorHAnsi" w:hAnsiTheme="majorHAnsi" w:cs="Times New Roman"/>
          <w:sz w:val="24"/>
          <w:szCs w:val="24"/>
        </w:rPr>
        <w:t>, обострение</w:t>
      </w:r>
      <w:r w:rsidR="0045715D" w:rsidRPr="00DE272D">
        <w:rPr>
          <w:rFonts w:asciiTheme="majorHAnsi" w:hAnsiTheme="majorHAnsi" w:cs="Times New Roman"/>
          <w:sz w:val="24"/>
          <w:szCs w:val="24"/>
        </w:rPr>
        <w:t xml:space="preserve">. </w:t>
      </w:r>
      <w:r w:rsidR="0045715D">
        <w:rPr>
          <w:rStyle w:val="510pt"/>
          <w:rFonts w:asciiTheme="majorHAnsi" w:hAnsiTheme="majorHAnsi"/>
          <w:sz w:val="24"/>
          <w:szCs w:val="24"/>
        </w:rPr>
        <w:t>При поступлении пациент предъявлял жалобы на ухудшение самочувствия, чувство страха, агрессивность, нарушение сна, неприятные ощущения при глотании пищи.</w:t>
      </w:r>
      <w:r w:rsidR="0045715D" w:rsidRPr="00DE272D">
        <w:rPr>
          <w:rFonts w:asciiTheme="majorHAnsi" w:eastAsia="Times New Roman" w:hAnsiTheme="majorHAnsi" w:cs="Times New Roman"/>
          <w:sz w:val="24"/>
          <w:szCs w:val="24"/>
        </w:rPr>
        <w:t xml:space="preserve"> </w:t>
      </w:r>
      <w:r w:rsidR="0045715D" w:rsidRPr="00DE272D">
        <w:rPr>
          <w:rStyle w:val="510pt"/>
          <w:rFonts w:asciiTheme="majorHAnsi" w:hAnsiTheme="majorHAnsi"/>
          <w:sz w:val="24"/>
          <w:szCs w:val="24"/>
        </w:rPr>
        <w:t xml:space="preserve">Жалоб на момент </w:t>
      </w:r>
      <w:proofErr w:type="spellStart"/>
      <w:r w:rsidR="0045715D" w:rsidRPr="00DE272D">
        <w:rPr>
          <w:rStyle w:val="510pt"/>
          <w:rFonts w:asciiTheme="majorHAnsi" w:hAnsiTheme="majorHAnsi"/>
          <w:sz w:val="24"/>
          <w:szCs w:val="24"/>
        </w:rPr>
        <w:t>курации</w:t>
      </w:r>
      <w:proofErr w:type="spellEnd"/>
      <w:r w:rsidR="0045715D" w:rsidRPr="00DE272D">
        <w:rPr>
          <w:rStyle w:val="510pt"/>
          <w:rFonts w:asciiTheme="majorHAnsi" w:hAnsiTheme="majorHAnsi"/>
          <w:sz w:val="24"/>
          <w:szCs w:val="24"/>
        </w:rPr>
        <w:t xml:space="preserve"> не предъявляет. </w:t>
      </w:r>
      <w:r w:rsidR="0045715D" w:rsidRPr="00DE272D">
        <w:rPr>
          <w:rFonts w:asciiTheme="majorHAnsi" w:eastAsia="Times New Roman" w:hAnsiTheme="majorHAnsi" w:cs="Times New Roman"/>
          <w:sz w:val="24"/>
          <w:szCs w:val="24"/>
        </w:rPr>
        <w:t>Наследственность не отягощена. Родственников, страдающих психическими расстройствами и нервнобольных, психопатических личностей, лиц со странностями в характере, алкоголиков, наркоманов, страдающих туберкулезом, сифилисом, злокачественными опухолями, заболеваниями обмена веществ и желез внутренней секреции в роду не было.</w:t>
      </w:r>
      <w:r w:rsidR="0045715D">
        <w:rPr>
          <w:rFonts w:asciiTheme="majorHAnsi" w:hAnsiTheme="majorHAnsi" w:cs="Times New Roman"/>
          <w:sz w:val="24"/>
          <w:szCs w:val="24"/>
        </w:rPr>
        <w:t xml:space="preserve"> </w:t>
      </w:r>
      <w:r w:rsidR="0045715D" w:rsidRPr="00DE272D">
        <w:rPr>
          <w:rFonts w:asciiTheme="majorHAnsi" w:hAnsiTheme="majorHAnsi" w:cs="Times New Roman"/>
          <w:sz w:val="24"/>
          <w:szCs w:val="24"/>
        </w:rPr>
        <w:t xml:space="preserve"> </w:t>
      </w:r>
      <w:r w:rsidR="0045715D" w:rsidRPr="00DE272D">
        <w:rPr>
          <w:rFonts w:asciiTheme="majorHAnsi" w:hAnsiTheme="majorHAnsi"/>
          <w:szCs w:val="24"/>
        </w:rPr>
        <w:t xml:space="preserve">Признаки заболевания обнаружились с 2003 года, когда впервые появились неадекватности в поведении, тревожность. Начал подозревать своего друга в том, что он за его спиной гуляет с его девушкой. Фактов не было, но уверенность в измене росла. Затем стало казаться, что друг отца связан с его другом, находится в сговоре против него. С января 2006года появилось чувство, что его девушка каким-то образом пытается его отравить. Стали чаще беспокоить сердцебиение, стал раздражительным, нервным. В сентября 2010года стал испытывать ощущение слежки за собой, </w:t>
      </w:r>
      <w:proofErr w:type="gramStart"/>
      <w:r w:rsidR="0045715D" w:rsidRPr="00DE272D">
        <w:rPr>
          <w:rFonts w:asciiTheme="majorHAnsi" w:hAnsiTheme="majorHAnsi"/>
          <w:szCs w:val="24"/>
        </w:rPr>
        <w:t>считал</w:t>
      </w:r>
      <w:proofErr w:type="gramEnd"/>
      <w:r w:rsidR="0045715D" w:rsidRPr="00DE272D">
        <w:rPr>
          <w:rFonts w:asciiTheme="majorHAnsi" w:hAnsiTheme="majorHAnsi"/>
          <w:szCs w:val="24"/>
        </w:rPr>
        <w:t xml:space="preserve"> что кому-то перешёл дорогу в бизнесе, отмечались навязчивости, страх интерпретировал события происхождение с ним в разрезе своих переживаний. Последняя госпитализация в </w:t>
      </w:r>
      <w:r w:rsidRPr="00C33C3C">
        <w:rPr>
          <w:rFonts w:asciiTheme="majorHAnsi" w:hAnsiTheme="majorHAnsi"/>
          <w:szCs w:val="24"/>
        </w:rPr>
        <w:t>__________________</w:t>
      </w:r>
      <w:r w:rsidR="0045715D" w:rsidRPr="00DE272D">
        <w:rPr>
          <w:rFonts w:asciiTheme="majorHAnsi" w:hAnsiTheme="majorHAnsi"/>
          <w:szCs w:val="24"/>
        </w:rPr>
        <w:t xml:space="preserve"> </w:t>
      </w:r>
      <w:proofErr w:type="spellStart"/>
      <w:proofErr w:type="gramStart"/>
      <w:r w:rsidR="0045715D" w:rsidRPr="00DE272D">
        <w:rPr>
          <w:rFonts w:asciiTheme="majorHAnsi" w:hAnsiTheme="majorHAnsi"/>
          <w:szCs w:val="24"/>
        </w:rPr>
        <w:t>в</w:t>
      </w:r>
      <w:proofErr w:type="spellEnd"/>
      <w:proofErr w:type="gramEnd"/>
      <w:r w:rsidR="0045715D" w:rsidRPr="00DE272D">
        <w:rPr>
          <w:rFonts w:asciiTheme="majorHAnsi" w:hAnsiTheme="majorHAnsi"/>
          <w:szCs w:val="24"/>
        </w:rPr>
        <w:t xml:space="preserve"> </w:t>
      </w:r>
      <w:proofErr w:type="spellStart"/>
      <w:r w:rsidR="0045715D" w:rsidRPr="00DE272D">
        <w:rPr>
          <w:rFonts w:asciiTheme="majorHAnsi" w:hAnsiTheme="majorHAnsi"/>
          <w:szCs w:val="24"/>
        </w:rPr>
        <w:t>отд</w:t>
      </w:r>
      <w:proofErr w:type="spellEnd"/>
      <w:r w:rsidR="0045715D" w:rsidRPr="00DE272D">
        <w:rPr>
          <w:rFonts w:asciiTheme="majorHAnsi" w:hAnsiTheme="majorHAnsi"/>
          <w:szCs w:val="24"/>
        </w:rPr>
        <w:t xml:space="preserve"> №3 с 07.11.11 по 18.11.11. после выписки, со слов отца практически ничем не занимался, ни с кем не общался, медикаменты принимал, однако боялся оставаться один. </w:t>
      </w:r>
    </w:p>
    <w:p w:rsidR="0045715D" w:rsidRPr="00DE272D" w:rsidRDefault="0045715D" w:rsidP="0045715D">
      <w:pPr>
        <w:jc w:val="both"/>
        <w:rPr>
          <w:rFonts w:asciiTheme="majorHAnsi" w:hAnsiTheme="majorHAnsi"/>
          <w:szCs w:val="24"/>
        </w:rPr>
      </w:pPr>
      <w:r w:rsidRPr="00DE272D">
        <w:rPr>
          <w:rFonts w:asciiTheme="majorHAnsi" w:hAnsiTheme="majorHAnsi"/>
          <w:szCs w:val="24"/>
        </w:rPr>
        <w:t>За неделю до госпитализации  вновь почувствовал ухудшение состояния,</w:t>
      </w:r>
      <w:r>
        <w:rPr>
          <w:rFonts w:asciiTheme="majorHAnsi" w:hAnsiTheme="majorHAnsi"/>
          <w:szCs w:val="24"/>
        </w:rPr>
        <w:t xml:space="preserve"> агрессивность, раздражительность,</w:t>
      </w:r>
      <w:r w:rsidRPr="00DE272D">
        <w:rPr>
          <w:rFonts w:asciiTheme="majorHAnsi" w:hAnsiTheme="majorHAnsi"/>
          <w:szCs w:val="24"/>
        </w:rPr>
        <w:t xml:space="preserve"> стал ощущать слежку за собой со стороны спецслужб, боялся оставаться дома один, попросился в больницу.</w:t>
      </w:r>
    </w:p>
    <w:p w:rsidR="0045715D" w:rsidRPr="00DE272D" w:rsidRDefault="0045715D" w:rsidP="0045715D">
      <w:pPr>
        <w:jc w:val="both"/>
        <w:rPr>
          <w:rFonts w:asciiTheme="majorHAnsi" w:hAnsiTheme="majorHAnsi"/>
          <w:sz w:val="24"/>
          <w:szCs w:val="24"/>
        </w:rPr>
      </w:pPr>
      <w:r w:rsidRPr="00DE272D">
        <w:rPr>
          <w:rStyle w:val="ac"/>
          <w:rFonts w:asciiTheme="majorHAnsi" w:hAnsiTheme="majorHAnsi"/>
          <w:sz w:val="24"/>
          <w:szCs w:val="24"/>
        </w:rPr>
        <w:t xml:space="preserve">Неоднократно лечился </w:t>
      </w:r>
      <w:proofErr w:type="gramStart"/>
      <w:r w:rsidRPr="00DE272D">
        <w:rPr>
          <w:rStyle w:val="ac"/>
          <w:rFonts w:asciiTheme="majorHAnsi" w:hAnsiTheme="majorHAnsi"/>
          <w:sz w:val="24"/>
          <w:szCs w:val="24"/>
        </w:rPr>
        <w:t>в</w:t>
      </w:r>
      <w:proofErr w:type="gramEnd"/>
      <w:r w:rsidRPr="00DE272D">
        <w:rPr>
          <w:rStyle w:val="ac"/>
          <w:rFonts w:asciiTheme="majorHAnsi" w:hAnsiTheme="majorHAnsi"/>
          <w:sz w:val="24"/>
          <w:szCs w:val="24"/>
        </w:rPr>
        <w:t xml:space="preserve"> </w:t>
      </w:r>
      <w:r w:rsidR="00C33C3C" w:rsidRPr="00C33C3C">
        <w:rPr>
          <w:rStyle w:val="ac"/>
          <w:rFonts w:asciiTheme="majorHAnsi" w:hAnsiTheme="majorHAnsi"/>
          <w:sz w:val="24"/>
          <w:szCs w:val="24"/>
        </w:rPr>
        <w:t>_________________</w:t>
      </w:r>
      <w:r w:rsidRPr="00DE272D">
        <w:rPr>
          <w:rStyle w:val="ac"/>
          <w:rFonts w:asciiTheme="majorHAnsi" w:hAnsiTheme="majorHAnsi"/>
          <w:sz w:val="24"/>
          <w:szCs w:val="24"/>
        </w:rPr>
        <w:t xml:space="preserve"> </w:t>
      </w:r>
      <w:proofErr w:type="gramStart"/>
      <w:r w:rsidRPr="00DE272D">
        <w:rPr>
          <w:rStyle w:val="ac"/>
          <w:rFonts w:asciiTheme="majorHAnsi" w:hAnsiTheme="majorHAnsi"/>
          <w:sz w:val="24"/>
          <w:szCs w:val="24"/>
        </w:rPr>
        <w:t>по</w:t>
      </w:r>
      <w:proofErr w:type="gramEnd"/>
      <w:r w:rsidRPr="00DE272D">
        <w:rPr>
          <w:rStyle w:val="ac"/>
          <w:rFonts w:asciiTheme="majorHAnsi" w:hAnsiTheme="majorHAnsi"/>
          <w:sz w:val="24"/>
          <w:szCs w:val="24"/>
        </w:rPr>
        <w:t xml:space="preserve"> поводу шизофрении непрерывно-</w:t>
      </w:r>
      <w:proofErr w:type="spellStart"/>
      <w:r w:rsidRPr="00DE272D">
        <w:rPr>
          <w:rStyle w:val="ac"/>
          <w:rFonts w:asciiTheme="majorHAnsi" w:hAnsiTheme="majorHAnsi"/>
          <w:sz w:val="24"/>
          <w:szCs w:val="24"/>
        </w:rPr>
        <w:t>проградиентного</w:t>
      </w:r>
      <w:proofErr w:type="spellEnd"/>
      <w:r w:rsidRPr="00DE272D">
        <w:rPr>
          <w:rStyle w:val="ac"/>
          <w:rFonts w:asciiTheme="majorHAnsi" w:hAnsiTheme="majorHAnsi"/>
          <w:sz w:val="24"/>
          <w:szCs w:val="24"/>
        </w:rPr>
        <w:t xml:space="preserve"> течения</w:t>
      </w:r>
      <w:r w:rsidRPr="00DE272D">
        <w:rPr>
          <w:rFonts w:asciiTheme="majorHAnsi" w:hAnsiTheme="majorHAnsi"/>
          <w:sz w:val="24"/>
          <w:szCs w:val="24"/>
        </w:rPr>
        <w:t xml:space="preserve">. </w:t>
      </w:r>
    </w:p>
    <w:p w:rsidR="0045715D" w:rsidRPr="00DE272D" w:rsidRDefault="0045715D" w:rsidP="0045715D">
      <w:pPr>
        <w:pStyle w:val="a5"/>
        <w:ind w:firstLine="0"/>
        <w:rPr>
          <w:rFonts w:asciiTheme="majorHAnsi" w:hAnsiTheme="majorHAnsi"/>
          <w:sz w:val="24"/>
          <w:szCs w:val="24"/>
        </w:rPr>
      </w:pPr>
      <w:r w:rsidRPr="00DE272D">
        <w:rPr>
          <w:rFonts w:asciiTheme="majorHAnsi" w:hAnsiTheme="majorHAnsi"/>
          <w:sz w:val="24"/>
          <w:szCs w:val="24"/>
        </w:rPr>
        <w:t xml:space="preserve">Психический статус: Сознание больной ясное. Полностью </w:t>
      </w:r>
      <w:proofErr w:type="gramStart"/>
      <w:r w:rsidRPr="00DE272D">
        <w:rPr>
          <w:rFonts w:asciiTheme="majorHAnsi" w:hAnsiTheme="majorHAnsi"/>
          <w:sz w:val="24"/>
          <w:szCs w:val="24"/>
        </w:rPr>
        <w:t>ориентирована</w:t>
      </w:r>
      <w:proofErr w:type="gramEnd"/>
      <w:r w:rsidRPr="00DE272D">
        <w:rPr>
          <w:rFonts w:asciiTheme="majorHAnsi" w:hAnsiTheme="majorHAnsi"/>
          <w:sz w:val="24"/>
          <w:szCs w:val="24"/>
        </w:rPr>
        <w:t xml:space="preserve"> в пространстве и собственной личности. Галлюцинаторно-бредовой симптоматики на момент осмотра не выявлено. Суицидальных тенденций не обнаружено. Контакту </w:t>
      </w:r>
      <w:proofErr w:type="gramStart"/>
      <w:r w:rsidRPr="00DE272D">
        <w:rPr>
          <w:rFonts w:asciiTheme="majorHAnsi" w:hAnsiTheme="majorHAnsi"/>
          <w:sz w:val="24"/>
          <w:szCs w:val="24"/>
        </w:rPr>
        <w:lastRenderedPageBreak/>
        <w:t>доступен</w:t>
      </w:r>
      <w:proofErr w:type="gramEnd"/>
      <w:r w:rsidRPr="00DE272D">
        <w:rPr>
          <w:rFonts w:asciiTheme="majorHAnsi" w:hAnsiTheme="majorHAnsi"/>
          <w:sz w:val="24"/>
          <w:szCs w:val="24"/>
        </w:rPr>
        <w:t xml:space="preserve">. Расстройства восприятия не выявлено. Внимание активное, достаточное. Память снижена. Мышление </w:t>
      </w:r>
      <w:proofErr w:type="spellStart"/>
      <w:r w:rsidRPr="00DE272D">
        <w:rPr>
          <w:rFonts w:asciiTheme="majorHAnsi" w:hAnsiTheme="majorHAnsi"/>
          <w:sz w:val="24"/>
          <w:szCs w:val="24"/>
        </w:rPr>
        <w:t>паралогичное</w:t>
      </w:r>
      <w:proofErr w:type="spellEnd"/>
      <w:r w:rsidRPr="00DE272D">
        <w:rPr>
          <w:rFonts w:asciiTheme="majorHAnsi" w:hAnsiTheme="majorHAnsi"/>
          <w:sz w:val="24"/>
          <w:szCs w:val="24"/>
        </w:rPr>
        <w:t>, ускоренное. Уровень интеллекта соответствует полученному образованию. Эмоциональный фон ровный. Нарушений в двигательно-волевой сфере не выявлено. Поведение адекватное, лечение принимает.</w:t>
      </w:r>
    </w:p>
    <w:p w:rsidR="0045715D" w:rsidRPr="00DE272D" w:rsidRDefault="0045715D" w:rsidP="0045715D">
      <w:pPr>
        <w:pStyle w:val="a7"/>
        <w:jc w:val="both"/>
        <w:rPr>
          <w:rFonts w:asciiTheme="majorHAnsi" w:hAnsiTheme="majorHAnsi" w:cs="Times New Roman"/>
          <w:sz w:val="24"/>
          <w:szCs w:val="24"/>
        </w:rPr>
      </w:pPr>
    </w:p>
    <w:p w:rsidR="0045715D" w:rsidRPr="00DE272D" w:rsidRDefault="0045715D" w:rsidP="0045715D">
      <w:pPr>
        <w:pStyle w:val="a7"/>
        <w:ind w:firstLine="284"/>
        <w:jc w:val="both"/>
        <w:rPr>
          <w:rFonts w:asciiTheme="majorHAnsi" w:hAnsiTheme="majorHAnsi" w:cs="Times New Roman"/>
          <w:sz w:val="24"/>
          <w:szCs w:val="24"/>
        </w:rPr>
      </w:pPr>
      <w:r w:rsidRPr="00DE272D">
        <w:rPr>
          <w:rFonts w:asciiTheme="majorHAnsi" w:hAnsiTheme="majorHAnsi" w:cs="Times New Roman"/>
          <w:sz w:val="24"/>
          <w:szCs w:val="24"/>
        </w:rPr>
        <w:t xml:space="preserve">Заключительный диагноз:  </w:t>
      </w:r>
    </w:p>
    <w:p w:rsidR="0045715D" w:rsidRPr="00DE272D" w:rsidRDefault="0045715D" w:rsidP="0045715D">
      <w:pPr>
        <w:pStyle w:val="a7"/>
        <w:ind w:firstLine="284"/>
        <w:jc w:val="both"/>
        <w:rPr>
          <w:rFonts w:asciiTheme="majorHAnsi" w:hAnsiTheme="majorHAnsi" w:cs="Times New Roman"/>
          <w:sz w:val="24"/>
          <w:szCs w:val="24"/>
        </w:rPr>
      </w:pPr>
      <w:r w:rsidRPr="009C10C8">
        <w:rPr>
          <w:rFonts w:asciiTheme="majorHAnsi" w:hAnsiTheme="majorHAnsi" w:cs="Times New Roman"/>
          <w:sz w:val="24"/>
          <w:szCs w:val="24"/>
        </w:rPr>
        <w:t>Клинический диагноз:</w:t>
      </w:r>
      <w:r w:rsidRPr="00DE272D">
        <w:rPr>
          <w:rFonts w:asciiTheme="majorHAnsi" w:hAnsiTheme="majorHAnsi" w:cs="Times New Roman"/>
          <w:sz w:val="24"/>
          <w:szCs w:val="24"/>
        </w:rPr>
        <w:t xml:space="preserve"> Параноидная </w:t>
      </w:r>
      <w:r>
        <w:rPr>
          <w:rFonts w:asciiTheme="majorHAnsi" w:hAnsiTheme="majorHAnsi" w:cs="Times New Roman"/>
          <w:sz w:val="24"/>
          <w:szCs w:val="24"/>
        </w:rPr>
        <w:t>шизофрен</w:t>
      </w:r>
      <w:r w:rsidR="001356D2">
        <w:rPr>
          <w:rFonts w:asciiTheme="majorHAnsi" w:hAnsiTheme="majorHAnsi" w:cs="Times New Roman"/>
          <w:sz w:val="24"/>
          <w:szCs w:val="24"/>
        </w:rPr>
        <w:t>ия, непрерывный тип</w:t>
      </w:r>
      <w:r>
        <w:rPr>
          <w:rFonts w:asciiTheme="majorHAnsi" w:hAnsiTheme="majorHAnsi" w:cs="Times New Roman"/>
          <w:sz w:val="24"/>
          <w:szCs w:val="24"/>
        </w:rPr>
        <w:t>.</w:t>
      </w:r>
    </w:p>
    <w:p w:rsidR="0045715D" w:rsidRPr="00DE272D" w:rsidRDefault="0045715D" w:rsidP="0045715D">
      <w:pPr>
        <w:pStyle w:val="a7"/>
        <w:ind w:firstLine="284"/>
        <w:jc w:val="both"/>
        <w:rPr>
          <w:rFonts w:asciiTheme="majorHAnsi" w:hAnsiTheme="majorHAnsi" w:cs="Times New Roman"/>
          <w:sz w:val="24"/>
          <w:szCs w:val="24"/>
        </w:rPr>
      </w:pPr>
    </w:p>
    <w:p w:rsidR="0045715D" w:rsidRPr="00DE272D" w:rsidRDefault="0045715D" w:rsidP="0045715D">
      <w:pPr>
        <w:pStyle w:val="a8"/>
        <w:rPr>
          <w:rFonts w:asciiTheme="majorHAnsi" w:hAnsiTheme="majorHAnsi"/>
        </w:rPr>
      </w:pPr>
      <w:r w:rsidRPr="00DE272D">
        <w:rPr>
          <w:rFonts w:asciiTheme="majorHAnsi" w:hAnsiTheme="majorHAnsi"/>
        </w:rPr>
        <w:t xml:space="preserve">Прогноз: </w:t>
      </w:r>
    </w:p>
    <w:p w:rsidR="0045715D" w:rsidRPr="00DE272D" w:rsidRDefault="0045715D" w:rsidP="0045715D">
      <w:pPr>
        <w:pStyle w:val="a8"/>
        <w:rPr>
          <w:rFonts w:asciiTheme="majorHAnsi" w:hAnsiTheme="majorHAnsi"/>
        </w:rPr>
      </w:pPr>
      <w:r w:rsidRPr="00DE272D">
        <w:rPr>
          <w:rFonts w:asciiTheme="majorHAnsi" w:hAnsiTheme="majorHAnsi"/>
        </w:rPr>
        <w:t xml:space="preserve">1. Для выздоровления - </w:t>
      </w:r>
      <w:proofErr w:type="gramStart"/>
      <w:r w:rsidRPr="00DE272D">
        <w:rPr>
          <w:rFonts w:asciiTheme="majorHAnsi" w:hAnsiTheme="majorHAnsi"/>
        </w:rPr>
        <w:t>неблагоприятный</w:t>
      </w:r>
      <w:proofErr w:type="gramEnd"/>
      <w:r w:rsidRPr="00DE272D">
        <w:rPr>
          <w:rFonts w:asciiTheme="majorHAnsi" w:hAnsiTheme="majorHAnsi"/>
        </w:rPr>
        <w:t>.</w:t>
      </w:r>
    </w:p>
    <w:p w:rsidR="0045715D" w:rsidRPr="00DE272D" w:rsidRDefault="0045715D" w:rsidP="0045715D">
      <w:pPr>
        <w:pStyle w:val="a8"/>
        <w:rPr>
          <w:rFonts w:asciiTheme="majorHAnsi" w:hAnsiTheme="majorHAnsi"/>
        </w:rPr>
      </w:pPr>
      <w:r w:rsidRPr="00DE272D">
        <w:rPr>
          <w:rFonts w:asciiTheme="majorHAnsi" w:hAnsiTheme="majorHAnsi"/>
        </w:rPr>
        <w:t xml:space="preserve">2. Для жизни – </w:t>
      </w:r>
      <w:proofErr w:type="gramStart"/>
      <w:r w:rsidRPr="00DE272D">
        <w:rPr>
          <w:rFonts w:asciiTheme="majorHAnsi" w:hAnsiTheme="majorHAnsi"/>
        </w:rPr>
        <w:t>сомнительный</w:t>
      </w:r>
      <w:proofErr w:type="gramEnd"/>
      <w:r w:rsidRPr="00DE272D">
        <w:rPr>
          <w:rFonts w:asciiTheme="majorHAnsi" w:hAnsiTheme="majorHAnsi"/>
        </w:rPr>
        <w:t>.</w:t>
      </w:r>
    </w:p>
    <w:p w:rsidR="0045715D" w:rsidRPr="00DE272D" w:rsidRDefault="0045715D" w:rsidP="0045715D">
      <w:pPr>
        <w:pStyle w:val="a8"/>
        <w:rPr>
          <w:rFonts w:asciiTheme="majorHAnsi" w:hAnsiTheme="majorHAnsi"/>
        </w:rPr>
      </w:pPr>
      <w:r w:rsidRPr="00DE272D">
        <w:rPr>
          <w:rFonts w:asciiTheme="majorHAnsi" w:hAnsiTheme="majorHAnsi"/>
        </w:rPr>
        <w:t xml:space="preserve">3. Для трудоспособности - </w:t>
      </w:r>
      <w:proofErr w:type="gramStart"/>
      <w:r w:rsidRPr="00DE272D">
        <w:rPr>
          <w:rFonts w:asciiTheme="majorHAnsi" w:hAnsiTheme="majorHAnsi"/>
        </w:rPr>
        <w:t>сомнительный</w:t>
      </w:r>
      <w:proofErr w:type="gramEnd"/>
      <w:r w:rsidRPr="00DE272D">
        <w:rPr>
          <w:rFonts w:asciiTheme="majorHAnsi" w:hAnsiTheme="majorHAnsi"/>
        </w:rPr>
        <w:t>.</w:t>
      </w:r>
    </w:p>
    <w:p w:rsidR="0045715D" w:rsidRPr="00DE272D" w:rsidRDefault="0045715D" w:rsidP="0045715D">
      <w:pPr>
        <w:widowControl w:val="0"/>
        <w:autoSpaceDE w:val="0"/>
        <w:autoSpaceDN w:val="0"/>
        <w:adjustRightInd w:val="0"/>
        <w:spacing w:after="0" w:line="240" w:lineRule="auto"/>
        <w:ind w:firstLine="284"/>
        <w:jc w:val="both"/>
        <w:rPr>
          <w:rFonts w:asciiTheme="majorHAnsi" w:hAnsiTheme="majorHAnsi" w:cs="Times New Roman"/>
          <w:sz w:val="24"/>
          <w:szCs w:val="24"/>
        </w:rPr>
      </w:pPr>
    </w:p>
    <w:p w:rsidR="0045715D" w:rsidRPr="00DE272D" w:rsidRDefault="0045715D" w:rsidP="0045715D">
      <w:pPr>
        <w:pStyle w:val="a7"/>
        <w:ind w:firstLine="284"/>
        <w:jc w:val="both"/>
        <w:rPr>
          <w:rFonts w:asciiTheme="majorHAnsi" w:hAnsiTheme="majorHAnsi" w:cs="Times New Roman"/>
          <w:sz w:val="24"/>
          <w:szCs w:val="24"/>
        </w:rPr>
      </w:pPr>
    </w:p>
    <w:p w:rsidR="0045715D" w:rsidRPr="009C10C8" w:rsidRDefault="0045715D" w:rsidP="0045715D">
      <w:pPr>
        <w:pStyle w:val="51"/>
        <w:spacing w:before="239" w:line="240" w:lineRule="auto"/>
        <w:jc w:val="both"/>
        <w:rPr>
          <w:rStyle w:val="510pt"/>
          <w:rFonts w:asciiTheme="majorHAnsi" w:hAnsiTheme="majorHAnsi"/>
          <w:sz w:val="22"/>
          <w:szCs w:val="22"/>
        </w:rPr>
      </w:pPr>
      <w:r w:rsidRPr="009C10C8">
        <w:rPr>
          <w:rStyle w:val="510pt"/>
          <w:rFonts w:asciiTheme="majorHAnsi" w:hAnsiTheme="majorHAnsi"/>
          <w:sz w:val="22"/>
          <w:szCs w:val="22"/>
        </w:rPr>
        <w:t>Пациент получает лечение</w:t>
      </w:r>
    </w:p>
    <w:p w:rsidR="0045715D" w:rsidRPr="00DE272D" w:rsidRDefault="0045715D" w:rsidP="0045715D">
      <w:pPr>
        <w:pStyle w:val="a5"/>
        <w:spacing w:line="240" w:lineRule="auto"/>
        <w:ind w:right="40" w:firstLine="284"/>
        <w:rPr>
          <w:rFonts w:asciiTheme="majorHAnsi" w:hAnsiTheme="majorHAnsi"/>
          <w:sz w:val="22"/>
        </w:rPr>
      </w:pPr>
    </w:p>
    <w:p w:rsidR="001356D2" w:rsidRPr="0061696A" w:rsidRDefault="001356D2" w:rsidP="001356D2">
      <w:pPr>
        <w:spacing w:after="0"/>
        <w:jc w:val="both"/>
        <w:rPr>
          <w:rFonts w:ascii="Times New Roman" w:eastAsia="Times New Roman" w:hAnsi="Times New Roman" w:cs="Times New Roman"/>
          <w:sz w:val="24"/>
          <w:szCs w:val="24"/>
        </w:rPr>
      </w:pPr>
      <w:r w:rsidRPr="0061696A">
        <w:rPr>
          <w:rFonts w:ascii="Times New Roman" w:eastAsia="Times New Roman" w:hAnsi="Times New Roman" w:cs="Times New Roman"/>
          <w:sz w:val="24"/>
          <w:szCs w:val="24"/>
        </w:rPr>
        <w:t>Режим стационарный</w:t>
      </w:r>
    </w:p>
    <w:p w:rsidR="001356D2" w:rsidRPr="0061696A" w:rsidRDefault="001356D2" w:rsidP="001356D2">
      <w:pPr>
        <w:spacing w:after="0"/>
        <w:jc w:val="both"/>
        <w:rPr>
          <w:rFonts w:ascii="Times New Roman" w:eastAsia="Times New Roman" w:hAnsi="Times New Roman" w:cs="Times New Roman"/>
          <w:sz w:val="24"/>
          <w:szCs w:val="24"/>
        </w:rPr>
      </w:pPr>
      <w:r w:rsidRPr="0061696A">
        <w:rPr>
          <w:rFonts w:ascii="Times New Roman" w:eastAsia="Times New Roman" w:hAnsi="Times New Roman" w:cs="Times New Roman"/>
          <w:sz w:val="24"/>
          <w:szCs w:val="24"/>
        </w:rPr>
        <w:t>Диета</w:t>
      </w:r>
      <w:proofErr w:type="gramStart"/>
      <w:r w:rsidRPr="0061696A">
        <w:rPr>
          <w:rFonts w:ascii="Times New Roman" w:eastAsia="Times New Roman" w:hAnsi="Times New Roman" w:cs="Times New Roman"/>
          <w:sz w:val="24"/>
          <w:szCs w:val="24"/>
        </w:rPr>
        <w:t xml:space="preserve"> Б</w:t>
      </w:r>
      <w:proofErr w:type="gramEnd"/>
    </w:p>
    <w:p w:rsidR="001356D2" w:rsidRPr="0061696A" w:rsidRDefault="001356D2" w:rsidP="001356D2">
      <w:pPr>
        <w:spacing w:after="0"/>
        <w:jc w:val="both"/>
        <w:rPr>
          <w:rFonts w:ascii="Times New Roman" w:eastAsia="Times New Roman" w:hAnsi="Times New Roman" w:cs="Times New Roman"/>
          <w:sz w:val="24"/>
          <w:szCs w:val="24"/>
        </w:rPr>
      </w:pPr>
      <w:r w:rsidRPr="0061696A">
        <w:rPr>
          <w:rFonts w:ascii="Times New Roman" w:eastAsia="Times New Roman" w:hAnsi="Times New Roman" w:cs="Times New Roman"/>
          <w:sz w:val="24"/>
          <w:szCs w:val="24"/>
        </w:rPr>
        <w:t xml:space="preserve">Снотворное средство: </w:t>
      </w:r>
      <w:proofErr w:type="spellStart"/>
      <w:r w:rsidRPr="0061696A">
        <w:rPr>
          <w:rFonts w:ascii="Times New Roman" w:eastAsia="Times New Roman" w:hAnsi="Times New Roman" w:cs="Times New Roman"/>
          <w:sz w:val="24"/>
          <w:szCs w:val="24"/>
        </w:rPr>
        <w:t>Сомнол</w:t>
      </w:r>
      <w:proofErr w:type="spellEnd"/>
      <w:r w:rsidRPr="0061696A">
        <w:rPr>
          <w:rFonts w:ascii="Times New Roman" w:eastAsia="Times New Roman" w:hAnsi="Times New Roman" w:cs="Times New Roman"/>
          <w:sz w:val="24"/>
          <w:szCs w:val="24"/>
        </w:rPr>
        <w:t xml:space="preserve"> в 22-00 по 7,5 мг</w:t>
      </w:r>
    </w:p>
    <w:p w:rsidR="001356D2" w:rsidRPr="0061696A" w:rsidRDefault="001356D2" w:rsidP="001356D2">
      <w:pPr>
        <w:spacing w:after="0"/>
        <w:jc w:val="both"/>
        <w:rPr>
          <w:rFonts w:ascii="Times New Roman" w:eastAsia="Times New Roman" w:hAnsi="Times New Roman" w:cs="Times New Roman"/>
          <w:sz w:val="24"/>
          <w:szCs w:val="24"/>
        </w:rPr>
      </w:pPr>
      <w:r w:rsidRPr="0061696A">
        <w:rPr>
          <w:rFonts w:ascii="Times New Roman" w:eastAsia="Times New Roman" w:hAnsi="Times New Roman" w:cs="Times New Roman"/>
          <w:sz w:val="24"/>
          <w:szCs w:val="24"/>
        </w:rPr>
        <w:t>Нейролептик:</w:t>
      </w:r>
      <w:r>
        <w:rPr>
          <w:rFonts w:ascii="Times New Roman" w:hAnsi="Times New Roman"/>
          <w:sz w:val="24"/>
          <w:szCs w:val="24"/>
        </w:rPr>
        <w:t xml:space="preserve"> </w:t>
      </w:r>
      <w:proofErr w:type="spellStart"/>
      <w:r w:rsidRPr="0061696A">
        <w:rPr>
          <w:rFonts w:ascii="Times New Roman" w:eastAsia="Times New Roman" w:hAnsi="Times New Roman" w:cs="Times New Roman"/>
          <w:sz w:val="24"/>
          <w:szCs w:val="24"/>
        </w:rPr>
        <w:t>Модитен</w:t>
      </w:r>
      <w:proofErr w:type="spellEnd"/>
      <w:r w:rsidRPr="0061696A">
        <w:rPr>
          <w:rFonts w:ascii="Times New Roman" w:eastAsia="Times New Roman" w:hAnsi="Times New Roman" w:cs="Times New Roman"/>
          <w:sz w:val="24"/>
          <w:szCs w:val="24"/>
        </w:rPr>
        <w:t>-Депо 25 мг в/м, последующая инъекция ч/з 15 дней</w:t>
      </w:r>
    </w:p>
    <w:p w:rsidR="001356D2" w:rsidRPr="0061696A" w:rsidRDefault="001356D2" w:rsidP="001356D2">
      <w:pPr>
        <w:spacing w:after="0"/>
        <w:jc w:val="both"/>
        <w:rPr>
          <w:rFonts w:ascii="Times New Roman" w:eastAsia="Times New Roman" w:hAnsi="Times New Roman" w:cs="Times New Roman"/>
          <w:sz w:val="24"/>
          <w:szCs w:val="24"/>
        </w:rPr>
      </w:pPr>
      <w:r w:rsidRPr="0061696A">
        <w:rPr>
          <w:rFonts w:ascii="Times New Roman" w:eastAsia="Times New Roman" w:hAnsi="Times New Roman" w:cs="Times New Roman"/>
          <w:sz w:val="24"/>
          <w:szCs w:val="24"/>
        </w:rPr>
        <w:t>Трудотерапия</w:t>
      </w:r>
    </w:p>
    <w:bookmarkEnd w:id="0"/>
    <w:p w:rsidR="00C10ED1" w:rsidRDefault="00C10ED1"/>
    <w:sectPr w:rsidR="00C10ED1" w:rsidSect="0037120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6E4"/>
    <w:multiLevelType w:val="hybridMultilevel"/>
    <w:tmpl w:val="C6F8C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904314"/>
    <w:multiLevelType w:val="hybridMultilevel"/>
    <w:tmpl w:val="3996B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5715D"/>
    <w:rsid w:val="00103F0F"/>
    <w:rsid w:val="001356D2"/>
    <w:rsid w:val="00166178"/>
    <w:rsid w:val="0045715D"/>
    <w:rsid w:val="0061696A"/>
    <w:rsid w:val="007624C6"/>
    <w:rsid w:val="00AD133C"/>
    <w:rsid w:val="00C10ED1"/>
    <w:rsid w:val="00C33C3C"/>
    <w:rsid w:val="00E14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15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624C6"/>
    <w:rPr>
      <w:b/>
      <w:bCs/>
    </w:rPr>
  </w:style>
  <w:style w:type="paragraph" w:styleId="a4">
    <w:name w:val="List Paragraph"/>
    <w:basedOn w:val="a"/>
    <w:uiPriority w:val="34"/>
    <w:qFormat/>
    <w:rsid w:val="0045715D"/>
    <w:pPr>
      <w:ind w:left="720"/>
      <w:contextualSpacing/>
    </w:pPr>
  </w:style>
  <w:style w:type="character" w:customStyle="1" w:styleId="5">
    <w:name w:val="Основной текст (5)"/>
    <w:basedOn w:val="a0"/>
    <w:link w:val="51"/>
    <w:uiPriority w:val="99"/>
    <w:locked/>
    <w:rsid w:val="0045715D"/>
    <w:rPr>
      <w:rFonts w:ascii="Times New Roman" w:hAnsi="Times New Roman" w:cs="Times New Roman"/>
      <w:sz w:val="16"/>
      <w:szCs w:val="16"/>
      <w:shd w:val="clear" w:color="auto" w:fill="FFFFFF"/>
    </w:rPr>
  </w:style>
  <w:style w:type="character" w:customStyle="1" w:styleId="510pt">
    <w:name w:val="Основной текст (5) + 10 pt"/>
    <w:basedOn w:val="5"/>
    <w:uiPriority w:val="99"/>
    <w:rsid w:val="0045715D"/>
    <w:rPr>
      <w:rFonts w:ascii="Times New Roman" w:hAnsi="Times New Roman" w:cs="Times New Roman"/>
      <w:sz w:val="20"/>
      <w:szCs w:val="20"/>
      <w:shd w:val="clear" w:color="auto" w:fill="FFFFFF"/>
    </w:rPr>
  </w:style>
  <w:style w:type="character" w:customStyle="1" w:styleId="12">
    <w:name w:val="Основной текст (12)"/>
    <w:basedOn w:val="a0"/>
    <w:link w:val="121"/>
    <w:uiPriority w:val="99"/>
    <w:locked/>
    <w:rsid w:val="0045715D"/>
    <w:rPr>
      <w:rFonts w:ascii="Times New Roman" w:hAnsi="Times New Roman" w:cs="Times New Roman"/>
      <w:sz w:val="20"/>
      <w:szCs w:val="20"/>
      <w:shd w:val="clear" w:color="auto" w:fill="FFFFFF"/>
    </w:rPr>
  </w:style>
  <w:style w:type="paragraph" w:customStyle="1" w:styleId="51">
    <w:name w:val="Основной текст (5)1"/>
    <w:basedOn w:val="a"/>
    <w:link w:val="5"/>
    <w:uiPriority w:val="99"/>
    <w:rsid w:val="0045715D"/>
    <w:pPr>
      <w:shd w:val="clear" w:color="auto" w:fill="FFFFFF"/>
      <w:spacing w:after="0" w:line="226" w:lineRule="exact"/>
    </w:pPr>
    <w:rPr>
      <w:rFonts w:ascii="Times New Roman" w:eastAsiaTheme="minorHAnsi" w:hAnsi="Times New Roman" w:cs="Times New Roman"/>
      <w:sz w:val="16"/>
      <w:szCs w:val="16"/>
      <w:lang w:eastAsia="en-US"/>
    </w:rPr>
  </w:style>
  <w:style w:type="paragraph" w:customStyle="1" w:styleId="121">
    <w:name w:val="Основной текст (12)1"/>
    <w:basedOn w:val="a"/>
    <w:link w:val="12"/>
    <w:uiPriority w:val="99"/>
    <w:rsid w:val="0045715D"/>
    <w:pPr>
      <w:shd w:val="clear" w:color="auto" w:fill="FFFFFF"/>
      <w:spacing w:after="0" w:line="226" w:lineRule="exact"/>
      <w:ind w:firstLine="700"/>
      <w:jc w:val="both"/>
    </w:pPr>
    <w:rPr>
      <w:rFonts w:ascii="Times New Roman" w:eastAsiaTheme="minorHAnsi" w:hAnsi="Times New Roman" w:cs="Times New Roman"/>
      <w:sz w:val="20"/>
      <w:szCs w:val="20"/>
      <w:lang w:eastAsia="en-US"/>
    </w:rPr>
  </w:style>
  <w:style w:type="character" w:customStyle="1" w:styleId="6">
    <w:name w:val="Основной текст (6)"/>
    <w:basedOn w:val="a0"/>
    <w:link w:val="61"/>
    <w:uiPriority w:val="99"/>
    <w:locked/>
    <w:rsid w:val="0045715D"/>
    <w:rPr>
      <w:rFonts w:ascii="Times New Roman" w:hAnsi="Times New Roman" w:cs="Times New Roman"/>
      <w:sz w:val="20"/>
      <w:szCs w:val="20"/>
      <w:shd w:val="clear" w:color="auto" w:fill="FFFFFF"/>
    </w:rPr>
  </w:style>
  <w:style w:type="paragraph" w:styleId="a5">
    <w:name w:val="Body Text"/>
    <w:basedOn w:val="a"/>
    <w:link w:val="a6"/>
    <w:uiPriority w:val="99"/>
    <w:rsid w:val="0045715D"/>
    <w:pPr>
      <w:shd w:val="clear" w:color="auto" w:fill="FFFFFF"/>
      <w:spacing w:after="0" w:line="226" w:lineRule="exact"/>
      <w:ind w:firstLine="720"/>
      <w:jc w:val="both"/>
    </w:pPr>
    <w:rPr>
      <w:rFonts w:ascii="Times New Roman" w:eastAsia="Arial Unicode MS" w:hAnsi="Times New Roman" w:cs="Times New Roman"/>
      <w:sz w:val="20"/>
      <w:szCs w:val="20"/>
    </w:rPr>
  </w:style>
  <w:style w:type="character" w:customStyle="1" w:styleId="a6">
    <w:name w:val="Основной текст Знак"/>
    <w:basedOn w:val="a0"/>
    <w:link w:val="a5"/>
    <w:uiPriority w:val="99"/>
    <w:rsid w:val="0045715D"/>
    <w:rPr>
      <w:rFonts w:ascii="Times New Roman" w:eastAsia="Arial Unicode MS" w:hAnsi="Times New Roman" w:cs="Times New Roman"/>
      <w:sz w:val="20"/>
      <w:szCs w:val="20"/>
      <w:shd w:val="clear" w:color="auto" w:fill="FFFFFF"/>
      <w:lang w:eastAsia="ru-RU"/>
    </w:rPr>
  </w:style>
  <w:style w:type="character" w:customStyle="1" w:styleId="62">
    <w:name w:val="Основной текст (6)2"/>
    <w:basedOn w:val="6"/>
    <w:uiPriority w:val="99"/>
    <w:rsid w:val="0045715D"/>
    <w:rPr>
      <w:rFonts w:ascii="Times New Roman" w:hAnsi="Times New Roman" w:cs="Times New Roman"/>
      <w:sz w:val="20"/>
      <w:szCs w:val="20"/>
      <w:u w:val="single"/>
      <w:shd w:val="clear" w:color="auto" w:fill="FFFFFF"/>
    </w:rPr>
  </w:style>
  <w:style w:type="character" w:customStyle="1" w:styleId="7">
    <w:name w:val="Основной текст (7)"/>
    <w:basedOn w:val="a0"/>
    <w:link w:val="71"/>
    <w:uiPriority w:val="99"/>
    <w:locked/>
    <w:rsid w:val="0045715D"/>
    <w:rPr>
      <w:rFonts w:ascii="Times New Roman" w:hAnsi="Times New Roman" w:cs="Times New Roman"/>
      <w:sz w:val="20"/>
      <w:szCs w:val="20"/>
      <w:shd w:val="clear" w:color="auto" w:fill="FFFFFF"/>
    </w:rPr>
  </w:style>
  <w:style w:type="character" w:customStyle="1" w:styleId="72">
    <w:name w:val="Основной текст (7)2"/>
    <w:basedOn w:val="7"/>
    <w:uiPriority w:val="99"/>
    <w:rsid w:val="0045715D"/>
    <w:rPr>
      <w:rFonts w:ascii="Times New Roman" w:hAnsi="Times New Roman" w:cs="Times New Roman"/>
      <w:sz w:val="20"/>
      <w:szCs w:val="20"/>
      <w:u w:val="single"/>
      <w:shd w:val="clear" w:color="auto" w:fill="FFFFFF"/>
    </w:rPr>
  </w:style>
  <w:style w:type="paragraph" w:customStyle="1" w:styleId="61">
    <w:name w:val="Основной текст (6)1"/>
    <w:basedOn w:val="a"/>
    <w:link w:val="6"/>
    <w:uiPriority w:val="99"/>
    <w:rsid w:val="0045715D"/>
    <w:pPr>
      <w:shd w:val="clear" w:color="auto" w:fill="FFFFFF"/>
      <w:spacing w:after="0" w:line="226" w:lineRule="exact"/>
      <w:ind w:firstLine="720"/>
    </w:pPr>
    <w:rPr>
      <w:rFonts w:ascii="Times New Roman" w:eastAsiaTheme="minorHAnsi" w:hAnsi="Times New Roman" w:cs="Times New Roman"/>
      <w:sz w:val="20"/>
      <w:szCs w:val="20"/>
      <w:lang w:eastAsia="en-US"/>
    </w:rPr>
  </w:style>
  <w:style w:type="paragraph" w:customStyle="1" w:styleId="71">
    <w:name w:val="Основной текст (7)1"/>
    <w:basedOn w:val="a"/>
    <w:link w:val="7"/>
    <w:uiPriority w:val="99"/>
    <w:rsid w:val="0045715D"/>
    <w:pPr>
      <w:shd w:val="clear" w:color="auto" w:fill="FFFFFF"/>
      <w:spacing w:after="0" w:line="226" w:lineRule="exact"/>
    </w:pPr>
    <w:rPr>
      <w:rFonts w:ascii="Times New Roman" w:eastAsiaTheme="minorHAnsi" w:hAnsi="Times New Roman" w:cs="Times New Roman"/>
      <w:sz w:val="20"/>
      <w:szCs w:val="20"/>
      <w:lang w:eastAsia="en-US"/>
    </w:rPr>
  </w:style>
  <w:style w:type="paragraph" w:styleId="a7">
    <w:name w:val="No Spacing"/>
    <w:uiPriority w:val="1"/>
    <w:qFormat/>
    <w:rsid w:val="0045715D"/>
    <w:pPr>
      <w:spacing w:after="0" w:line="240" w:lineRule="auto"/>
    </w:pPr>
    <w:rPr>
      <w:rFonts w:eastAsiaTheme="minorEastAsia"/>
      <w:lang w:eastAsia="ru-RU"/>
    </w:rPr>
  </w:style>
  <w:style w:type="paragraph" w:styleId="a8">
    <w:name w:val="Normal (Web)"/>
    <w:basedOn w:val="a"/>
    <w:uiPriority w:val="99"/>
    <w:semiHidden/>
    <w:unhideWhenUsed/>
    <w:rsid w:val="0045715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Plain Text"/>
    <w:basedOn w:val="a"/>
    <w:link w:val="aa"/>
    <w:rsid w:val="0045715D"/>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rsid w:val="0045715D"/>
    <w:rPr>
      <w:rFonts w:ascii="Courier New" w:eastAsia="Times New Roman" w:hAnsi="Courier New" w:cs="Times New Roman"/>
      <w:sz w:val="20"/>
      <w:szCs w:val="20"/>
      <w:lang w:eastAsia="ru-RU"/>
    </w:rPr>
  </w:style>
  <w:style w:type="table" w:styleId="ab">
    <w:name w:val="Table Grid"/>
    <w:basedOn w:val="a1"/>
    <w:uiPriority w:val="59"/>
    <w:rsid w:val="004571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c">
    <w:name w:val="Основной шрифт"/>
    <w:rsid w:val="00457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2672</Words>
  <Characters>15233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5</cp:revision>
  <dcterms:created xsi:type="dcterms:W3CDTF">2012-12-26T21:21:00Z</dcterms:created>
  <dcterms:modified xsi:type="dcterms:W3CDTF">2013-08-16T05:02:00Z</dcterms:modified>
</cp:coreProperties>
</file>