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01" w:rsidRDefault="00ED6801" w:rsidP="002A3F3F">
      <w:pPr>
        <w:jc w:val="center"/>
        <w:rPr>
          <w:rFonts w:ascii="Times New Roman" w:hAnsi="Times New Roman"/>
          <w:b/>
          <w:szCs w:val="24"/>
        </w:rPr>
      </w:pPr>
    </w:p>
    <w:p w:rsidR="000537D4" w:rsidRPr="00FA22ED" w:rsidRDefault="00416205" w:rsidP="00FA22ED">
      <w:pPr>
        <w:ind w:left="4320"/>
        <w:rPr>
          <w:rFonts w:ascii="Times New Roman" w:hAnsi="Times New Roman"/>
          <w:szCs w:val="24"/>
        </w:rPr>
      </w:pPr>
      <w:r w:rsidRPr="00B1031B">
        <w:rPr>
          <w:rFonts w:ascii="Times New Roman" w:hAnsi="Times New Roman"/>
          <w:b/>
          <w:szCs w:val="24"/>
        </w:rPr>
        <w:t>ПАСПОРТНЫЕ ДАННЫЕ</w:t>
      </w:r>
    </w:p>
    <w:p w:rsidR="000537D4" w:rsidRPr="00B1031B" w:rsidRDefault="000537D4" w:rsidP="00B1031B">
      <w:pPr>
        <w:rPr>
          <w:rFonts w:ascii="Times New Roman" w:hAnsi="Times New Roman"/>
          <w:szCs w:val="24"/>
        </w:rPr>
      </w:pPr>
    </w:p>
    <w:p w:rsidR="00A9500D" w:rsidRPr="00B1031B" w:rsidRDefault="00416205" w:rsidP="00B1031B">
      <w:pPr>
        <w:rPr>
          <w:rFonts w:ascii="Times New Roman" w:hAnsi="Times New Roman"/>
          <w:szCs w:val="24"/>
        </w:rPr>
      </w:pPr>
      <w:r w:rsidRPr="00B1031B">
        <w:rPr>
          <w:rFonts w:ascii="Times New Roman" w:hAnsi="Times New Roman"/>
          <w:szCs w:val="24"/>
        </w:rPr>
        <w:t>Ф.И.О.</w:t>
      </w:r>
      <w:r w:rsidR="000537D4" w:rsidRPr="00B1031B">
        <w:rPr>
          <w:rFonts w:ascii="Times New Roman" w:hAnsi="Times New Roman"/>
          <w:szCs w:val="24"/>
        </w:rPr>
        <w:t xml:space="preserve">: </w:t>
      </w:r>
      <w:r w:rsidR="003A50B6" w:rsidRPr="003A50B6">
        <w:rPr>
          <w:rFonts w:ascii="Times New Roman" w:hAnsi="Times New Roman"/>
          <w:szCs w:val="24"/>
        </w:rPr>
        <w:t>_______________</w:t>
      </w:r>
      <w:r w:rsidR="002B1CE3">
        <w:rPr>
          <w:rFonts w:ascii="Times New Roman" w:hAnsi="Times New Roman"/>
          <w:szCs w:val="24"/>
        </w:rPr>
        <w:t>.</w:t>
      </w:r>
    </w:p>
    <w:p w:rsidR="000537D4" w:rsidRPr="00B1031B" w:rsidRDefault="000537D4" w:rsidP="00B1031B">
      <w:pPr>
        <w:rPr>
          <w:rFonts w:ascii="Times New Roman" w:hAnsi="Times New Roman"/>
          <w:szCs w:val="24"/>
        </w:rPr>
      </w:pPr>
      <w:r w:rsidRPr="00B1031B">
        <w:rPr>
          <w:rFonts w:ascii="Times New Roman" w:hAnsi="Times New Roman"/>
          <w:szCs w:val="24"/>
        </w:rPr>
        <w:t xml:space="preserve">Возраст: </w:t>
      </w:r>
      <w:r w:rsidR="002B1CE3">
        <w:rPr>
          <w:rFonts w:ascii="Times New Roman" w:hAnsi="Times New Roman"/>
          <w:szCs w:val="24"/>
        </w:rPr>
        <w:t>21.10.193</w:t>
      </w:r>
      <w:r w:rsidR="00416205" w:rsidRPr="00B1031B">
        <w:rPr>
          <w:rFonts w:ascii="Times New Roman" w:hAnsi="Times New Roman"/>
          <w:szCs w:val="24"/>
        </w:rPr>
        <w:t>9 г.р.</w:t>
      </w:r>
    </w:p>
    <w:p w:rsidR="000537D4" w:rsidRPr="003A50B6" w:rsidRDefault="000537D4" w:rsidP="00B1031B">
      <w:pPr>
        <w:rPr>
          <w:rFonts w:ascii="Times New Roman" w:hAnsi="Times New Roman"/>
          <w:szCs w:val="24"/>
          <w:lang w:val="en-US"/>
        </w:rPr>
      </w:pPr>
      <w:r w:rsidRPr="00B1031B">
        <w:rPr>
          <w:rFonts w:ascii="Times New Roman" w:hAnsi="Times New Roman"/>
          <w:szCs w:val="24"/>
        </w:rPr>
        <w:t xml:space="preserve">Домашний адрес: </w:t>
      </w:r>
      <w:r w:rsidR="003A50B6">
        <w:rPr>
          <w:rFonts w:ascii="Times New Roman" w:hAnsi="Times New Roman"/>
          <w:szCs w:val="24"/>
          <w:lang w:val="en-US"/>
        </w:rPr>
        <w:t>___________________</w:t>
      </w:r>
    </w:p>
    <w:p w:rsidR="000537D4" w:rsidRPr="00B1031B" w:rsidRDefault="00FE6662" w:rsidP="00B1031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Место работы: пенсионерка</w:t>
      </w:r>
      <w:r w:rsidR="00A9500D" w:rsidRPr="00B1031B">
        <w:rPr>
          <w:rFonts w:ascii="Times New Roman" w:hAnsi="Times New Roman"/>
          <w:szCs w:val="24"/>
        </w:rPr>
        <w:t xml:space="preserve">, инвалид </w:t>
      </w:r>
      <w:r w:rsidR="00A9500D" w:rsidRPr="00B1031B">
        <w:rPr>
          <w:rFonts w:ascii="Times New Roman" w:hAnsi="Times New Roman"/>
          <w:szCs w:val="24"/>
          <w:lang w:val="en-US"/>
        </w:rPr>
        <w:t>II</w:t>
      </w:r>
      <w:r w:rsidR="00A9500D" w:rsidRPr="00B1031B">
        <w:rPr>
          <w:rFonts w:ascii="Times New Roman" w:hAnsi="Times New Roman"/>
          <w:szCs w:val="24"/>
        </w:rPr>
        <w:t xml:space="preserve"> группы бессрочно</w:t>
      </w:r>
      <w:r w:rsidR="000537D4" w:rsidRPr="00B1031B">
        <w:rPr>
          <w:rFonts w:ascii="Times New Roman" w:hAnsi="Times New Roman"/>
          <w:szCs w:val="24"/>
        </w:rPr>
        <w:t xml:space="preserve">                  </w:t>
      </w:r>
    </w:p>
    <w:p w:rsidR="000537D4" w:rsidRPr="00B1031B" w:rsidRDefault="00111321" w:rsidP="00B1031B">
      <w:pPr>
        <w:rPr>
          <w:rFonts w:ascii="Times New Roman" w:hAnsi="Times New Roman"/>
          <w:szCs w:val="24"/>
        </w:rPr>
      </w:pPr>
      <w:r w:rsidRPr="00B1031B">
        <w:rPr>
          <w:rFonts w:ascii="Times New Roman" w:hAnsi="Times New Roman"/>
          <w:szCs w:val="24"/>
        </w:rPr>
        <w:t xml:space="preserve">Образование:  </w:t>
      </w:r>
      <w:r w:rsidR="002B1CE3">
        <w:rPr>
          <w:rFonts w:ascii="Times New Roman" w:hAnsi="Times New Roman"/>
          <w:szCs w:val="24"/>
        </w:rPr>
        <w:t>окончила 8</w:t>
      </w:r>
      <w:r w:rsidR="00E1094D" w:rsidRPr="00B1031B">
        <w:rPr>
          <w:rFonts w:ascii="Times New Roman" w:hAnsi="Times New Roman"/>
          <w:szCs w:val="24"/>
        </w:rPr>
        <w:t xml:space="preserve"> класс</w:t>
      </w:r>
      <w:r w:rsidR="00E17478" w:rsidRPr="00B1031B">
        <w:rPr>
          <w:rFonts w:ascii="Times New Roman" w:hAnsi="Times New Roman"/>
          <w:szCs w:val="24"/>
        </w:rPr>
        <w:t>ов</w:t>
      </w:r>
      <w:r w:rsidR="000537D4" w:rsidRPr="00B1031B">
        <w:rPr>
          <w:rFonts w:ascii="Times New Roman" w:hAnsi="Times New Roman"/>
          <w:szCs w:val="24"/>
        </w:rPr>
        <w:t xml:space="preserve">         </w:t>
      </w:r>
    </w:p>
    <w:p w:rsidR="000537D4" w:rsidRPr="00B1031B" w:rsidRDefault="000537D4" w:rsidP="00B1031B">
      <w:pPr>
        <w:rPr>
          <w:rFonts w:ascii="Times New Roman" w:hAnsi="Times New Roman"/>
          <w:szCs w:val="24"/>
        </w:rPr>
      </w:pPr>
      <w:r w:rsidRPr="00B1031B">
        <w:rPr>
          <w:rFonts w:ascii="Times New Roman" w:hAnsi="Times New Roman"/>
          <w:szCs w:val="24"/>
        </w:rPr>
        <w:t xml:space="preserve">Дата поступления в стационар: </w:t>
      </w:r>
      <w:r w:rsidR="00A9500D" w:rsidRPr="00B1031B">
        <w:rPr>
          <w:rFonts w:ascii="Times New Roman" w:hAnsi="Times New Roman"/>
          <w:szCs w:val="24"/>
        </w:rPr>
        <w:t>1</w:t>
      </w:r>
      <w:r w:rsidR="002B1CE3">
        <w:rPr>
          <w:rFonts w:ascii="Times New Roman" w:hAnsi="Times New Roman"/>
          <w:szCs w:val="24"/>
        </w:rPr>
        <w:t>2</w:t>
      </w:r>
      <w:r w:rsidR="00A9500D" w:rsidRPr="00B1031B">
        <w:rPr>
          <w:rFonts w:ascii="Times New Roman" w:hAnsi="Times New Roman"/>
          <w:szCs w:val="24"/>
        </w:rPr>
        <w:t>.</w:t>
      </w:r>
      <w:r w:rsidR="002B1CE3">
        <w:rPr>
          <w:rFonts w:ascii="Times New Roman" w:hAnsi="Times New Roman"/>
          <w:szCs w:val="24"/>
        </w:rPr>
        <w:t>10</w:t>
      </w:r>
      <w:r w:rsidR="00A9500D" w:rsidRPr="00B1031B">
        <w:rPr>
          <w:rFonts w:ascii="Times New Roman" w:hAnsi="Times New Roman"/>
          <w:szCs w:val="24"/>
        </w:rPr>
        <w:t>.12</w:t>
      </w:r>
    </w:p>
    <w:p w:rsidR="000537D4" w:rsidRDefault="000537D4" w:rsidP="00B1031B">
      <w:pPr>
        <w:rPr>
          <w:rFonts w:ascii="Times New Roman" w:hAnsi="Times New Roman"/>
          <w:szCs w:val="24"/>
        </w:rPr>
      </w:pPr>
      <w:bookmarkStart w:id="0" w:name="_GoBack"/>
      <w:r w:rsidRPr="00B1031B">
        <w:rPr>
          <w:rFonts w:ascii="Times New Roman" w:hAnsi="Times New Roman"/>
          <w:szCs w:val="24"/>
        </w:rPr>
        <w:t xml:space="preserve">Клинический диагноз: </w:t>
      </w:r>
      <w:r w:rsidR="00A9500D" w:rsidRPr="00B1031B">
        <w:rPr>
          <w:rFonts w:ascii="Times New Roman" w:hAnsi="Times New Roman"/>
          <w:szCs w:val="24"/>
        </w:rPr>
        <w:t>Параноидная шизо</w:t>
      </w:r>
      <w:r w:rsidR="00416205" w:rsidRPr="00B1031B">
        <w:rPr>
          <w:rFonts w:ascii="Times New Roman" w:hAnsi="Times New Roman"/>
          <w:szCs w:val="24"/>
        </w:rPr>
        <w:t>френия, непрерывный тип течения</w:t>
      </w:r>
      <w:r w:rsidR="002B1CE3">
        <w:rPr>
          <w:rFonts w:ascii="Times New Roman" w:hAnsi="Times New Roman"/>
          <w:szCs w:val="24"/>
        </w:rPr>
        <w:t>.</w:t>
      </w:r>
      <w:bookmarkEnd w:id="0"/>
    </w:p>
    <w:p w:rsidR="002B1CE3" w:rsidRPr="00B1031B" w:rsidRDefault="002B1CE3" w:rsidP="00B1031B">
      <w:pPr>
        <w:rPr>
          <w:rFonts w:ascii="Times New Roman" w:hAnsi="Times New Roman"/>
          <w:szCs w:val="24"/>
        </w:rPr>
      </w:pPr>
    </w:p>
    <w:p w:rsidR="002B1CE3" w:rsidRDefault="00416205" w:rsidP="002B1CE3">
      <w:pPr>
        <w:jc w:val="center"/>
        <w:rPr>
          <w:rFonts w:ascii="Times New Roman" w:hAnsi="Times New Roman"/>
          <w:b/>
          <w:szCs w:val="24"/>
        </w:rPr>
      </w:pPr>
      <w:r w:rsidRPr="00B1031B">
        <w:rPr>
          <w:rFonts w:ascii="Times New Roman" w:hAnsi="Times New Roman"/>
          <w:b/>
          <w:szCs w:val="24"/>
        </w:rPr>
        <w:t>ЗАПИСЬ ДЕЖУРНОГО ВРАЧА</w:t>
      </w:r>
    </w:p>
    <w:p w:rsidR="00416205" w:rsidRPr="00C354EB" w:rsidRDefault="002B1CE3" w:rsidP="002B1CE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12.10.12 была доставлена бригадой скорой медицинской помощи, </w:t>
      </w:r>
      <w:r w:rsidR="00416205" w:rsidRPr="00B1031B">
        <w:rPr>
          <w:rFonts w:ascii="Times New Roman" w:hAnsi="Times New Roman"/>
          <w:szCs w:val="24"/>
        </w:rPr>
        <w:t>в</w:t>
      </w:r>
      <w:r w:rsidRPr="00A46039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2B1CE3">
        <w:rPr>
          <w:rFonts w:ascii="Times New Roman" w:hAnsi="Times New Roman"/>
          <w:szCs w:val="24"/>
        </w:rPr>
        <w:t>с</w:t>
      </w:r>
      <w:r>
        <w:rPr>
          <w:rFonts w:ascii="Times New Roman" w:hAnsi="Times New Roman"/>
          <w:szCs w:val="24"/>
        </w:rPr>
        <w:t>вязи с</w:t>
      </w:r>
      <w:r w:rsidRPr="002B1CE3">
        <w:rPr>
          <w:rFonts w:ascii="Times New Roman" w:hAnsi="Times New Roman"/>
          <w:szCs w:val="24"/>
        </w:rPr>
        <w:t xml:space="preserve"> «неуправляемым пов</w:t>
      </w:r>
      <w:r w:rsidRPr="002B1CE3">
        <w:rPr>
          <w:rFonts w:ascii="Times New Roman" w:hAnsi="Times New Roman"/>
          <w:szCs w:val="24"/>
        </w:rPr>
        <w:t>е</w:t>
      </w:r>
      <w:r w:rsidRPr="002B1CE3">
        <w:rPr>
          <w:rFonts w:ascii="Times New Roman" w:hAnsi="Times New Roman"/>
          <w:szCs w:val="24"/>
        </w:rPr>
        <w:t>дением», залила со</w:t>
      </w:r>
      <w:r w:rsidR="00181BBD">
        <w:rPr>
          <w:rFonts w:ascii="Times New Roman" w:hAnsi="Times New Roman"/>
          <w:szCs w:val="24"/>
        </w:rPr>
        <w:t>седей, ушла из дома. Высказывает</w:t>
      </w:r>
      <w:r w:rsidRPr="002B1CE3">
        <w:rPr>
          <w:rFonts w:ascii="Times New Roman" w:hAnsi="Times New Roman"/>
          <w:szCs w:val="24"/>
        </w:rPr>
        <w:t xml:space="preserve"> бредовые идеи отношения и преследования – «цыгане хотят проникнуть в квартиру».  Медикаменты не принимает, говорит «все отменили».</w:t>
      </w:r>
      <w:r w:rsidR="00C354EB">
        <w:rPr>
          <w:rFonts w:ascii="Times New Roman" w:hAnsi="Times New Roman"/>
          <w:szCs w:val="24"/>
        </w:rPr>
        <w:t xml:space="preserve"> </w:t>
      </w:r>
      <w:r w:rsidR="00416205" w:rsidRPr="00B1031B">
        <w:rPr>
          <w:rFonts w:ascii="Times New Roman" w:hAnsi="Times New Roman"/>
          <w:szCs w:val="24"/>
        </w:rPr>
        <w:t>Жало</w:t>
      </w:r>
      <w:r w:rsidR="00C354EB">
        <w:rPr>
          <w:rFonts w:ascii="Times New Roman" w:hAnsi="Times New Roman"/>
          <w:szCs w:val="24"/>
        </w:rPr>
        <w:t>б не предъявляет.</w:t>
      </w:r>
      <w:r w:rsidR="00C26F91">
        <w:rPr>
          <w:rFonts w:ascii="Times New Roman" w:hAnsi="Times New Roman"/>
          <w:szCs w:val="24"/>
        </w:rPr>
        <w:t xml:space="preserve"> Общее состояние удовлетворительное. Продуктивному контакту </w:t>
      </w:r>
      <w:proofErr w:type="gramStart"/>
      <w:r w:rsidR="00C26F91">
        <w:rPr>
          <w:rFonts w:ascii="Times New Roman" w:hAnsi="Times New Roman"/>
          <w:szCs w:val="24"/>
        </w:rPr>
        <w:t>доступна</w:t>
      </w:r>
      <w:proofErr w:type="gramEnd"/>
      <w:r w:rsidR="00C26F91">
        <w:rPr>
          <w:rFonts w:ascii="Times New Roman" w:hAnsi="Times New Roman"/>
          <w:szCs w:val="24"/>
        </w:rPr>
        <w:t xml:space="preserve">. На вопросы </w:t>
      </w:r>
      <w:r w:rsidR="000D55AE">
        <w:rPr>
          <w:rFonts w:ascii="Times New Roman" w:hAnsi="Times New Roman"/>
          <w:szCs w:val="24"/>
        </w:rPr>
        <w:t>отвечает неохот</w:t>
      </w:r>
      <w:r w:rsidR="00181BBD">
        <w:rPr>
          <w:rFonts w:ascii="Times New Roman" w:hAnsi="Times New Roman"/>
          <w:szCs w:val="24"/>
        </w:rPr>
        <w:t xml:space="preserve">но. Плохо </w:t>
      </w:r>
      <w:proofErr w:type="gramStart"/>
      <w:r w:rsidR="00C354EB">
        <w:rPr>
          <w:rFonts w:ascii="Times New Roman" w:hAnsi="Times New Roman"/>
          <w:szCs w:val="24"/>
        </w:rPr>
        <w:t>о</w:t>
      </w:r>
      <w:r w:rsidR="00181BBD">
        <w:rPr>
          <w:rFonts w:ascii="Times New Roman" w:hAnsi="Times New Roman"/>
          <w:szCs w:val="24"/>
        </w:rPr>
        <w:t>риентирована</w:t>
      </w:r>
      <w:proofErr w:type="gramEnd"/>
      <w:r w:rsidR="00C26F91">
        <w:rPr>
          <w:rFonts w:ascii="Times New Roman" w:hAnsi="Times New Roman"/>
          <w:szCs w:val="24"/>
        </w:rPr>
        <w:t xml:space="preserve"> в месте и собственной лично</w:t>
      </w:r>
      <w:r w:rsidR="00C354EB">
        <w:rPr>
          <w:rFonts w:ascii="Times New Roman" w:hAnsi="Times New Roman"/>
          <w:szCs w:val="24"/>
        </w:rPr>
        <w:t>сти</w:t>
      </w:r>
      <w:r w:rsidR="00181BBD">
        <w:rPr>
          <w:rFonts w:ascii="Times New Roman" w:hAnsi="Times New Roman"/>
          <w:szCs w:val="24"/>
        </w:rPr>
        <w:t>. Речь т</w:t>
      </w:r>
      <w:r w:rsidR="00181BBD">
        <w:rPr>
          <w:rFonts w:ascii="Times New Roman" w:hAnsi="Times New Roman"/>
          <w:szCs w:val="24"/>
        </w:rPr>
        <w:t>и</w:t>
      </w:r>
      <w:r w:rsidR="00181BBD">
        <w:rPr>
          <w:rFonts w:ascii="Times New Roman" w:hAnsi="Times New Roman"/>
          <w:szCs w:val="24"/>
        </w:rPr>
        <w:t xml:space="preserve">хая, невнятная. </w:t>
      </w:r>
      <w:r w:rsidR="00C26F91">
        <w:rPr>
          <w:rFonts w:ascii="Times New Roman" w:hAnsi="Times New Roman"/>
          <w:szCs w:val="24"/>
        </w:rPr>
        <w:t>Фон настроения сни</w:t>
      </w:r>
      <w:r w:rsidR="00C354EB">
        <w:rPr>
          <w:rFonts w:ascii="Times New Roman" w:hAnsi="Times New Roman"/>
          <w:szCs w:val="24"/>
        </w:rPr>
        <w:t>жен.</w:t>
      </w:r>
      <w:r w:rsidR="00C26F91">
        <w:rPr>
          <w:rFonts w:ascii="Times New Roman" w:hAnsi="Times New Roman"/>
          <w:szCs w:val="24"/>
        </w:rPr>
        <w:t xml:space="preserve"> Мышление паралогическое. Острой галлюцинаторной сим</w:t>
      </w:r>
      <w:r w:rsidR="00C26F91">
        <w:rPr>
          <w:rFonts w:ascii="Times New Roman" w:hAnsi="Times New Roman"/>
          <w:szCs w:val="24"/>
        </w:rPr>
        <w:t>п</w:t>
      </w:r>
      <w:r w:rsidR="00C26F91">
        <w:rPr>
          <w:rFonts w:ascii="Times New Roman" w:hAnsi="Times New Roman"/>
          <w:szCs w:val="24"/>
        </w:rPr>
        <w:t>томатики на мом</w:t>
      </w:r>
      <w:r w:rsidR="00181BBD">
        <w:rPr>
          <w:rFonts w:ascii="Times New Roman" w:hAnsi="Times New Roman"/>
          <w:szCs w:val="24"/>
        </w:rPr>
        <w:t>ент осмотра не выявлено</w:t>
      </w:r>
      <w:r w:rsidR="00C26F91">
        <w:rPr>
          <w:rFonts w:ascii="Times New Roman" w:hAnsi="Times New Roman"/>
          <w:szCs w:val="24"/>
        </w:rPr>
        <w:t>. Суицидальные мысли и настроения отрицает. Крит</w:t>
      </w:r>
      <w:r w:rsidR="00C26F91">
        <w:rPr>
          <w:rFonts w:ascii="Times New Roman" w:hAnsi="Times New Roman"/>
          <w:szCs w:val="24"/>
        </w:rPr>
        <w:t>и</w:t>
      </w:r>
      <w:r w:rsidR="00C26F91">
        <w:rPr>
          <w:rFonts w:ascii="Times New Roman" w:hAnsi="Times New Roman"/>
          <w:szCs w:val="24"/>
        </w:rPr>
        <w:t>ка к своему состоянию отсу</w:t>
      </w:r>
      <w:r w:rsidR="00C26F91">
        <w:rPr>
          <w:rFonts w:ascii="Times New Roman" w:hAnsi="Times New Roman"/>
          <w:szCs w:val="24"/>
        </w:rPr>
        <w:t>т</w:t>
      </w:r>
      <w:r w:rsidR="00C26F91">
        <w:rPr>
          <w:rFonts w:ascii="Times New Roman" w:hAnsi="Times New Roman"/>
          <w:szCs w:val="24"/>
        </w:rPr>
        <w:t>ствует.</w:t>
      </w:r>
    </w:p>
    <w:p w:rsidR="000537D4" w:rsidRDefault="00C26F91" w:rsidP="00B1031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Объективно: Кожа обычной окраски. В легких дыхание везикулярное</w:t>
      </w:r>
      <w:r w:rsidR="000D55AE">
        <w:rPr>
          <w:rFonts w:ascii="Times New Roman" w:hAnsi="Times New Roman"/>
          <w:szCs w:val="24"/>
        </w:rPr>
        <w:t>,</w:t>
      </w:r>
      <w:r w:rsidR="00FE6662">
        <w:rPr>
          <w:rFonts w:ascii="Times New Roman" w:hAnsi="Times New Roman"/>
          <w:szCs w:val="24"/>
        </w:rPr>
        <w:t xml:space="preserve"> </w:t>
      </w:r>
      <w:r w:rsidR="000D55AE">
        <w:rPr>
          <w:rFonts w:ascii="Times New Roman" w:hAnsi="Times New Roman"/>
          <w:szCs w:val="24"/>
        </w:rPr>
        <w:t>ЧД</w:t>
      </w:r>
      <w:r>
        <w:rPr>
          <w:rFonts w:ascii="Times New Roman" w:hAnsi="Times New Roman"/>
          <w:szCs w:val="24"/>
        </w:rPr>
        <w:t xml:space="preserve"> 18 в мин.,</w:t>
      </w:r>
      <w:r w:rsidR="000D55A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хрипов нет. Тоны сердца ритмичные,</w:t>
      </w:r>
      <w:r w:rsidR="000D55A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приглушены, чсс72 в мин, АД 140</w:t>
      </w:r>
      <w:r w:rsidRPr="00C26F91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90 мм</w:t>
      </w:r>
      <w:proofErr w:type="gramStart"/>
      <w:r>
        <w:rPr>
          <w:rFonts w:ascii="Times New Roman" w:hAnsi="Times New Roman"/>
          <w:szCs w:val="24"/>
        </w:rPr>
        <w:t>.р</w:t>
      </w:r>
      <w:proofErr w:type="gramEnd"/>
      <w:r>
        <w:rPr>
          <w:rFonts w:ascii="Times New Roman" w:hAnsi="Times New Roman"/>
          <w:szCs w:val="24"/>
        </w:rPr>
        <w:t>т.ст.</w:t>
      </w:r>
      <w:r w:rsidR="00037EEB">
        <w:rPr>
          <w:rFonts w:ascii="Times New Roman" w:hAnsi="Times New Roman"/>
          <w:szCs w:val="24"/>
        </w:rPr>
        <w:t xml:space="preserve"> Живот мягкий,</w:t>
      </w:r>
      <w:r w:rsidR="000D55AE">
        <w:rPr>
          <w:rFonts w:ascii="Times New Roman" w:hAnsi="Times New Roman"/>
          <w:szCs w:val="24"/>
        </w:rPr>
        <w:t xml:space="preserve"> </w:t>
      </w:r>
      <w:r w:rsidR="00037EEB">
        <w:rPr>
          <w:rFonts w:ascii="Times New Roman" w:hAnsi="Times New Roman"/>
          <w:szCs w:val="24"/>
        </w:rPr>
        <w:t>безболе</w:t>
      </w:r>
      <w:r w:rsidR="00037EEB">
        <w:rPr>
          <w:rFonts w:ascii="Times New Roman" w:hAnsi="Times New Roman"/>
          <w:szCs w:val="24"/>
        </w:rPr>
        <w:t>з</w:t>
      </w:r>
      <w:r w:rsidR="00037EEB">
        <w:rPr>
          <w:rFonts w:ascii="Times New Roman" w:hAnsi="Times New Roman"/>
          <w:szCs w:val="24"/>
        </w:rPr>
        <w:t>ненный. Стул 1</w:t>
      </w:r>
      <w:r w:rsidR="00C354EB">
        <w:rPr>
          <w:rFonts w:ascii="Times New Roman" w:hAnsi="Times New Roman"/>
          <w:szCs w:val="24"/>
        </w:rPr>
        <w:t xml:space="preserve"> раз в сутки. Мочится достаточно</w:t>
      </w:r>
      <w:r w:rsidR="00037EEB">
        <w:rPr>
          <w:rFonts w:ascii="Times New Roman" w:hAnsi="Times New Roman"/>
          <w:szCs w:val="24"/>
        </w:rPr>
        <w:t>.</w:t>
      </w:r>
    </w:p>
    <w:p w:rsidR="00181BBD" w:rsidRDefault="00181BBD" w:rsidP="00B1031B">
      <w:pPr>
        <w:rPr>
          <w:rFonts w:ascii="Times New Roman" w:hAnsi="Times New Roman"/>
          <w:szCs w:val="24"/>
        </w:rPr>
      </w:pPr>
    </w:p>
    <w:p w:rsidR="00181BBD" w:rsidRDefault="00181BBD" w:rsidP="00181BB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ПЕРВИЧНЫЙ ОСМОТР БОЛЬНОГО В ОТДЕЛЕНИИ</w:t>
      </w:r>
    </w:p>
    <w:p w:rsidR="00181BBD" w:rsidRDefault="00181BBD" w:rsidP="00181BB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123CDA">
        <w:rPr>
          <w:rFonts w:ascii="Times New Roman" w:hAnsi="Times New Roman"/>
          <w:szCs w:val="24"/>
        </w:rPr>
        <w:t xml:space="preserve">Жалоб по существу нет. </w:t>
      </w:r>
    </w:p>
    <w:p w:rsidR="00123CDA" w:rsidRDefault="00123CDA" w:rsidP="00181BB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Анамнез жизни: </w:t>
      </w:r>
      <w:r w:rsidR="00CB1DD1">
        <w:rPr>
          <w:rFonts w:ascii="Times New Roman" w:hAnsi="Times New Roman"/>
          <w:szCs w:val="24"/>
        </w:rPr>
        <w:t>р</w:t>
      </w:r>
      <w:r>
        <w:rPr>
          <w:rFonts w:ascii="Times New Roman" w:hAnsi="Times New Roman"/>
          <w:szCs w:val="24"/>
        </w:rPr>
        <w:t>аннее развитие без ос</w:t>
      </w:r>
      <w:r>
        <w:rPr>
          <w:rFonts w:ascii="Times New Roman" w:hAnsi="Times New Roman"/>
          <w:szCs w:val="24"/>
        </w:rPr>
        <w:t>о</w:t>
      </w:r>
      <w:r w:rsidR="00CB1DD1">
        <w:rPr>
          <w:rFonts w:ascii="Times New Roman" w:hAnsi="Times New Roman"/>
          <w:szCs w:val="24"/>
        </w:rPr>
        <w:t xml:space="preserve">бенностей. </w:t>
      </w:r>
      <w:r>
        <w:rPr>
          <w:rFonts w:ascii="Times New Roman" w:hAnsi="Times New Roman"/>
          <w:szCs w:val="24"/>
        </w:rPr>
        <w:t xml:space="preserve">Окончила 8 классов. Работала разнорабочей. В настоящее время является инвалидом второй группы. Вдова, имеет сына. </w:t>
      </w:r>
      <w:r w:rsidR="00CB1DD1" w:rsidRPr="00CB1DD1">
        <w:rPr>
          <w:rFonts w:ascii="Times New Roman" w:hAnsi="Times New Roman"/>
          <w:szCs w:val="24"/>
        </w:rPr>
        <w:t>Из перенесенных забол</w:t>
      </w:r>
      <w:r w:rsidR="00CB1DD1" w:rsidRPr="00CB1DD1">
        <w:rPr>
          <w:rFonts w:ascii="Times New Roman" w:hAnsi="Times New Roman"/>
          <w:szCs w:val="24"/>
        </w:rPr>
        <w:t>е</w:t>
      </w:r>
      <w:r w:rsidR="00CB1DD1" w:rsidRPr="00CB1DD1">
        <w:rPr>
          <w:rFonts w:ascii="Times New Roman" w:hAnsi="Times New Roman"/>
          <w:szCs w:val="24"/>
        </w:rPr>
        <w:t xml:space="preserve">ваний отмечает </w:t>
      </w:r>
      <w:proofErr w:type="gramStart"/>
      <w:r w:rsidR="00CB1DD1" w:rsidRPr="00CB1DD1">
        <w:rPr>
          <w:rFonts w:ascii="Times New Roman" w:hAnsi="Times New Roman"/>
          <w:szCs w:val="24"/>
        </w:rPr>
        <w:t>простудные</w:t>
      </w:r>
      <w:proofErr w:type="gramEnd"/>
      <w:r w:rsidR="00A4400F">
        <w:rPr>
          <w:rFonts w:ascii="Times New Roman" w:hAnsi="Times New Roman"/>
          <w:szCs w:val="24"/>
        </w:rPr>
        <w:t>,</w:t>
      </w:r>
      <w:r w:rsidR="00CB1DD1" w:rsidRPr="00CB1DD1">
        <w:rPr>
          <w:rFonts w:ascii="Times New Roman" w:hAnsi="Times New Roman"/>
          <w:szCs w:val="24"/>
        </w:rPr>
        <w:t xml:space="preserve"> али</w:t>
      </w:r>
      <w:r w:rsidR="00A4400F">
        <w:rPr>
          <w:rFonts w:ascii="Times New Roman" w:hAnsi="Times New Roman"/>
          <w:szCs w:val="24"/>
        </w:rPr>
        <w:t>ментарное ожирение</w:t>
      </w:r>
      <w:r w:rsidR="00CB1DD1" w:rsidRPr="00CB1DD1">
        <w:rPr>
          <w:rFonts w:ascii="Times New Roman" w:hAnsi="Times New Roman"/>
          <w:szCs w:val="24"/>
        </w:rPr>
        <w:t>. Венерические заболевания, вирусный геп</w:t>
      </w:r>
      <w:r w:rsidR="00CB1DD1" w:rsidRPr="00CB1DD1">
        <w:rPr>
          <w:rFonts w:ascii="Times New Roman" w:hAnsi="Times New Roman"/>
          <w:szCs w:val="24"/>
        </w:rPr>
        <w:t>а</w:t>
      </w:r>
      <w:r w:rsidR="00CB1DD1" w:rsidRPr="00CB1DD1">
        <w:rPr>
          <w:rFonts w:ascii="Times New Roman" w:hAnsi="Times New Roman"/>
          <w:szCs w:val="24"/>
        </w:rPr>
        <w:t xml:space="preserve">тит, ЧМТ отрицает. Аллергоанамнез не отягощен. </w:t>
      </w:r>
      <w:r w:rsidR="00CB1DD1">
        <w:rPr>
          <w:rFonts w:ascii="Times New Roman" w:hAnsi="Times New Roman"/>
          <w:szCs w:val="24"/>
        </w:rPr>
        <w:t>Н</w:t>
      </w:r>
      <w:r w:rsidR="00CB1DD1" w:rsidRPr="00CB1DD1">
        <w:rPr>
          <w:rFonts w:ascii="Times New Roman" w:hAnsi="Times New Roman"/>
          <w:szCs w:val="24"/>
        </w:rPr>
        <w:t>аследственность психопатологически не от</w:t>
      </w:r>
      <w:r w:rsidR="00CB1DD1" w:rsidRPr="00CB1DD1">
        <w:rPr>
          <w:rFonts w:ascii="Times New Roman" w:hAnsi="Times New Roman"/>
          <w:szCs w:val="24"/>
        </w:rPr>
        <w:t>я</w:t>
      </w:r>
      <w:r w:rsidR="00CB1DD1" w:rsidRPr="00CB1DD1">
        <w:rPr>
          <w:rFonts w:ascii="Times New Roman" w:hAnsi="Times New Roman"/>
          <w:szCs w:val="24"/>
        </w:rPr>
        <w:t>гощ</w:t>
      </w:r>
      <w:r w:rsidR="00CB1DD1" w:rsidRPr="00CB1DD1">
        <w:rPr>
          <w:rFonts w:ascii="Times New Roman" w:hAnsi="Times New Roman"/>
          <w:szCs w:val="24"/>
        </w:rPr>
        <w:t>е</w:t>
      </w:r>
      <w:r w:rsidR="00CB1DD1" w:rsidRPr="00CB1DD1">
        <w:rPr>
          <w:rFonts w:ascii="Times New Roman" w:hAnsi="Times New Roman"/>
          <w:szCs w:val="24"/>
        </w:rPr>
        <w:t>на</w:t>
      </w:r>
      <w:r w:rsidR="00CB1DD1">
        <w:rPr>
          <w:rFonts w:ascii="Times New Roman" w:hAnsi="Times New Roman"/>
          <w:szCs w:val="24"/>
        </w:rPr>
        <w:t>. Операции, переливания крови отрицает.</w:t>
      </w:r>
    </w:p>
    <w:p w:rsidR="00123CDA" w:rsidRDefault="00123CDA" w:rsidP="00181BB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История заболевания: психически больна с1968 года. Неоднократно лечилась в данном стацион</w:t>
      </w:r>
      <w:r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ре. Последняя госпитализация со 2.12.11 по 13.01.12. Данное поступление: </w:t>
      </w:r>
      <w:proofErr w:type="gramStart"/>
      <w:r>
        <w:rPr>
          <w:rFonts w:ascii="Times New Roman" w:hAnsi="Times New Roman"/>
          <w:szCs w:val="24"/>
        </w:rPr>
        <w:t>доставлена</w:t>
      </w:r>
      <w:proofErr w:type="gramEnd"/>
      <w:r>
        <w:rPr>
          <w:rFonts w:ascii="Times New Roman" w:hAnsi="Times New Roman"/>
          <w:szCs w:val="24"/>
        </w:rPr>
        <w:t xml:space="preserve"> бригадой скорой медицинской помощи, которую вызвал сын. Со слов сына, Рачко В.М. залила соседей, з</w:t>
      </w:r>
      <w:r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>тем ушла из дома; высказывает бредовые идеи отношения. Считает, что «цыгане хотят проникнуть к ней в квартиру».</w:t>
      </w:r>
    </w:p>
    <w:p w:rsidR="000537D4" w:rsidRDefault="000537D4" w:rsidP="00B1031B">
      <w:pPr>
        <w:rPr>
          <w:rFonts w:ascii="Times New Roman" w:hAnsi="Times New Roman"/>
          <w:szCs w:val="24"/>
        </w:rPr>
      </w:pPr>
    </w:p>
    <w:p w:rsidR="00CB1DD1" w:rsidRDefault="00CB1DD1" w:rsidP="00CB1DD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Обследование больного лечащим врачом</w:t>
      </w:r>
    </w:p>
    <w:p w:rsidR="00CB1DD1" w:rsidRDefault="00CB1DD1" w:rsidP="00CB1DD1">
      <w:pPr>
        <w:jc w:val="both"/>
        <w:rPr>
          <w:rFonts w:ascii="Times New Roman" w:hAnsi="Times New Roman"/>
          <w:szCs w:val="24"/>
        </w:rPr>
      </w:pPr>
    </w:p>
    <w:p w:rsidR="00CB1DD1" w:rsidRDefault="00CB1DD1" w:rsidP="00CB1DD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А. Самочувствие больной удовлетворительное. Жалоб по существу нет.</w:t>
      </w:r>
    </w:p>
    <w:p w:rsidR="00CB1DD1" w:rsidRDefault="00CB1DD1" w:rsidP="00CB1DD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Б. Субъективный анамнез.</w:t>
      </w:r>
    </w:p>
    <w:p w:rsidR="00C73A47" w:rsidRPr="00C73A47" w:rsidRDefault="00C73A47" w:rsidP="00C73A47">
      <w:pPr>
        <w:jc w:val="both"/>
        <w:rPr>
          <w:rFonts w:ascii="Times New Roman" w:hAnsi="Times New Roman"/>
          <w:szCs w:val="24"/>
        </w:rPr>
      </w:pPr>
      <w:r w:rsidRPr="00C73A47">
        <w:rPr>
          <w:rFonts w:ascii="Times New Roman" w:hAnsi="Times New Roman"/>
          <w:szCs w:val="24"/>
        </w:rPr>
        <w:t>1. Семейный анамнез. Деда и бабку со стороны отца больная не помнит. Дед со стороны матери был вспыльчивым, раздражительным человеком с трудным характером. Бабка со стороны матери была доброй, отзывчивой, хорошо относилась к больной. Мать больной добрая, спокойная, неконфликтная, отношения с матерью у больной хорошие. Отец больной злоупотреблял алког</w:t>
      </w:r>
      <w:r w:rsidRPr="00C73A47">
        <w:rPr>
          <w:rFonts w:ascii="Times New Roman" w:hAnsi="Times New Roman"/>
          <w:szCs w:val="24"/>
        </w:rPr>
        <w:t>о</w:t>
      </w:r>
      <w:r w:rsidRPr="00C73A47">
        <w:rPr>
          <w:rFonts w:ascii="Times New Roman" w:hAnsi="Times New Roman"/>
          <w:szCs w:val="24"/>
        </w:rPr>
        <w:t>лем. О болезнях матери и отца больная не осведомлена. Психическими, венерическими заболев</w:t>
      </w:r>
      <w:r w:rsidRPr="00C73A47">
        <w:rPr>
          <w:rFonts w:ascii="Times New Roman" w:hAnsi="Times New Roman"/>
          <w:szCs w:val="24"/>
        </w:rPr>
        <w:t>а</w:t>
      </w:r>
      <w:r w:rsidRPr="00C73A47">
        <w:rPr>
          <w:rFonts w:ascii="Times New Roman" w:hAnsi="Times New Roman"/>
          <w:szCs w:val="24"/>
        </w:rPr>
        <w:t>ниями, туберкулезом, болезнью Боткина никто из семьи и ближайших родственников не страдает. Странностей в повед</w:t>
      </w:r>
      <w:r w:rsidRPr="00C73A47">
        <w:rPr>
          <w:rFonts w:ascii="Times New Roman" w:hAnsi="Times New Roman"/>
          <w:szCs w:val="24"/>
        </w:rPr>
        <w:t>е</w:t>
      </w:r>
      <w:r w:rsidRPr="00C73A47">
        <w:rPr>
          <w:rFonts w:ascii="Times New Roman" w:hAnsi="Times New Roman"/>
          <w:szCs w:val="24"/>
        </w:rPr>
        <w:t>нии со стороны родственников не замечала. Случаев самоубийств в семье не было.</w:t>
      </w:r>
    </w:p>
    <w:p w:rsidR="00C73A47" w:rsidRDefault="00C73A47" w:rsidP="00C73A47">
      <w:pPr>
        <w:jc w:val="both"/>
        <w:rPr>
          <w:rFonts w:ascii="Times New Roman" w:hAnsi="Times New Roman"/>
          <w:szCs w:val="24"/>
        </w:rPr>
      </w:pPr>
      <w:r w:rsidRPr="00C73A47">
        <w:rPr>
          <w:rFonts w:ascii="Times New Roman" w:hAnsi="Times New Roman"/>
          <w:szCs w:val="24"/>
        </w:rPr>
        <w:t>Бытовые условия, в которых живет больная, она описывает как хорошие: отдельная благоустрое</w:t>
      </w:r>
      <w:r w:rsidRPr="00C73A47">
        <w:rPr>
          <w:rFonts w:ascii="Times New Roman" w:hAnsi="Times New Roman"/>
          <w:szCs w:val="24"/>
        </w:rPr>
        <w:t>н</w:t>
      </w:r>
      <w:r w:rsidRPr="00C73A47">
        <w:rPr>
          <w:rFonts w:ascii="Times New Roman" w:hAnsi="Times New Roman"/>
          <w:szCs w:val="24"/>
        </w:rPr>
        <w:t xml:space="preserve">ная </w:t>
      </w:r>
      <w:r w:rsidR="009E25E8">
        <w:rPr>
          <w:rFonts w:ascii="Times New Roman" w:hAnsi="Times New Roman"/>
          <w:szCs w:val="24"/>
        </w:rPr>
        <w:t xml:space="preserve">двухкомнатная </w:t>
      </w:r>
      <w:r w:rsidRPr="00C73A47">
        <w:rPr>
          <w:rFonts w:ascii="Times New Roman" w:hAnsi="Times New Roman"/>
          <w:szCs w:val="24"/>
        </w:rPr>
        <w:t>квартира, проживает с сыном.</w:t>
      </w:r>
    </w:p>
    <w:p w:rsidR="009E25E8" w:rsidRPr="009E25E8" w:rsidRDefault="00C73A47" w:rsidP="009E25E8">
      <w:pPr>
        <w:jc w:val="both"/>
        <w:rPr>
          <w:rFonts w:ascii="Times New Roman" w:hAnsi="Times New Roman"/>
          <w:szCs w:val="24"/>
        </w:rPr>
      </w:pPr>
      <w:r w:rsidRPr="009E25E8">
        <w:rPr>
          <w:rFonts w:ascii="Times New Roman" w:hAnsi="Times New Roman"/>
          <w:szCs w:val="24"/>
        </w:rPr>
        <w:t>2. Анамнез жизни</w:t>
      </w:r>
      <w:r w:rsidR="009E25E8" w:rsidRPr="009E25E8">
        <w:rPr>
          <w:rFonts w:ascii="Times New Roman" w:hAnsi="Times New Roman"/>
          <w:szCs w:val="24"/>
        </w:rPr>
        <w:t xml:space="preserve">: родилась 3  ребенком в семье рабочих. К моменту рождения </w:t>
      </w:r>
      <w:proofErr w:type="gramStart"/>
      <w:r w:rsidR="009E25E8" w:rsidRPr="009E25E8">
        <w:rPr>
          <w:rFonts w:ascii="Times New Roman" w:hAnsi="Times New Roman"/>
          <w:szCs w:val="24"/>
        </w:rPr>
        <w:t>обследуемой</w:t>
      </w:r>
      <w:proofErr w:type="gramEnd"/>
      <w:r w:rsidR="009E25E8" w:rsidRPr="009E25E8">
        <w:rPr>
          <w:rFonts w:ascii="Times New Roman" w:hAnsi="Times New Roman"/>
          <w:szCs w:val="24"/>
        </w:rPr>
        <w:t xml:space="preserve"> во</w:t>
      </w:r>
      <w:r w:rsidR="009E25E8" w:rsidRPr="009E25E8">
        <w:rPr>
          <w:rFonts w:ascii="Times New Roman" w:hAnsi="Times New Roman"/>
          <w:szCs w:val="24"/>
        </w:rPr>
        <w:t>з</w:t>
      </w:r>
      <w:r w:rsidR="009E25E8">
        <w:rPr>
          <w:rFonts w:ascii="Times New Roman" w:hAnsi="Times New Roman"/>
          <w:szCs w:val="24"/>
        </w:rPr>
        <w:t>раст родителей</w:t>
      </w:r>
      <w:r w:rsidR="009E25E8" w:rsidRPr="009E25E8">
        <w:rPr>
          <w:rFonts w:ascii="Times New Roman" w:hAnsi="Times New Roman"/>
          <w:szCs w:val="24"/>
        </w:rPr>
        <w:t>: мать 29 лет, отец – 31 год.  На момент беременности матери заболеваний, тяж</w:t>
      </w:r>
      <w:r w:rsidR="009E25E8" w:rsidRPr="009E25E8">
        <w:rPr>
          <w:rFonts w:ascii="Times New Roman" w:hAnsi="Times New Roman"/>
          <w:szCs w:val="24"/>
        </w:rPr>
        <w:t>е</w:t>
      </w:r>
      <w:r w:rsidR="009E25E8" w:rsidRPr="009E25E8">
        <w:rPr>
          <w:rFonts w:ascii="Times New Roman" w:hAnsi="Times New Roman"/>
          <w:szCs w:val="24"/>
        </w:rPr>
        <w:t>лых психических травм не было. Психически и физически развивалась соответственно возрасту. Пе</w:t>
      </w:r>
      <w:r w:rsidR="009E25E8" w:rsidRPr="009E25E8">
        <w:rPr>
          <w:rFonts w:ascii="Times New Roman" w:hAnsi="Times New Roman"/>
          <w:szCs w:val="24"/>
        </w:rPr>
        <w:t>р</w:t>
      </w:r>
      <w:r w:rsidR="009E25E8" w:rsidRPr="009E25E8">
        <w:rPr>
          <w:rFonts w:ascii="Times New Roman" w:hAnsi="Times New Roman"/>
          <w:szCs w:val="24"/>
        </w:rPr>
        <w:t>вые признаки полового созревания появились в 14 лет. Начало  первых менструаций не по</w:t>
      </w:r>
      <w:r w:rsidR="009E25E8" w:rsidRPr="009E25E8">
        <w:rPr>
          <w:rFonts w:ascii="Times New Roman" w:hAnsi="Times New Roman"/>
          <w:szCs w:val="24"/>
        </w:rPr>
        <w:t>м</w:t>
      </w:r>
      <w:r w:rsidR="009E25E8" w:rsidRPr="009E25E8">
        <w:rPr>
          <w:rFonts w:ascii="Times New Roman" w:hAnsi="Times New Roman"/>
          <w:szCs w:val="24"/>
        </w:rPr>
        <w:t xml:space="preserve">нит. </w:t>
      </w:r>
    </w:p>
    <w:p w:rsidR="009E25E8" w:rsidRPr="009E25E8" w:rsidRDefault="009E25E8" w:rsidP="009E25E8">
      <w:pPr>
        <w:jc w:val="both"/>
        <w:rPr>
          <w:rFonts w:ascii="Times New Roman" w:hAnsi="Times New Roman"/>
          <w:szCs w:val="24"/>
        </w:rPr>
      </w:pPr>
      <w:r w:rsidRPr="009E25E8">
        <w:rPr>
          <w:rFonts w:ascii="Times New Roman" w:hAnsi="Times New Roman"/>
          <w:szCs w:val="24"/>
        </w:rPr>
        <w:lastRenderedPageBreak/>
        <w:t>В школу пошла с 7 лет, окончила 8 классов. В интеллектуальном развитии от сверстников не о</w:t>
      </w:r>
      <w:r w:rsidRPr="009E25E8">
        <w:rPr>
          <w:rFonts w:ascii="Times New Roman" w:hAnsi="Times New Roman"/>
          <w:szCs w:val="24"/>
        </w:rPr>
        <w:t>т</w:t>
      </w:r>
      <w:r w:rsidRPr="009E25E8">
        <w:rPr>
          <w:rFonts w:ascii="Times New Roman" w:hAnsi="Times New Roman"/>
          <w:szCs w:val="24"/>
        </w:rPr>
        <w:t>ставала. После окончания школы работала разнорабочей.</w:t>
      </w:r>
    </w:p>
    <w:p w:rsidR="009E25E8" w:rsidRPr="009E25E8" w:rsidRDefault="009E25E8" w:rsidP="009E25E8">
      <w:pPr>
        <w:jc w:val="both"/>
        <w:rPr>
          <w:rFonts w:ascii="Times New Roman" w:hAnsi="Times New Roman"/>
          <w:szCs w:val="24"/>
        </w:rPr>
      </w:pPr>
      <w:r w:rsidRPr="009E25E8">
        <w:rPr>
          <w:rFonts w:ascii="Times New Roman" w:hAnsi="Times New Roman"/>
          <w:szCs w:val="24"/>
        </w:rPr>
        <w:t>Вышла замуж в 21 год. Беременность 1, роды 1. Имеет сына, рожденного в браке.</w:t>
      </w:r>
    </w:p>
    <w:p w:rsidR="009E25E8" w:rsidRPr="009E25E8" w:rsidRDefault="009E25E8" w:rsidP="009E25E8">
      <w:pPr>
        <w:jc w:val="both"/>
        <w:rPr>
          <w:rFonts w:ascii="Times New Roman" w:hAnsi="Times New Roman"/>
          <w:szCs w:val="24"/>
        </w:rPr>
      </w:pPr>
      <w:r w:rsidRPr="009E25E8">
        <w:rPr>
          <w:rFonts w:ascii="Times New Roman" w:hAnsi="Times New Roman"/>
          <w:szCs w:val="24"/>
        </w:rPr>
        <w:t xml:space="preserve">Материально-бытовые условия удовлетворительные. Живёт с сыном в двухкомнатной квартире. </w:t>
      </w:r>
    </w:p>
    <w:p w:rsidR="009E25E8" w:rsidRPr="009E25E8" w:rsidRDefault="009E25E8" w:rsidP="009E25E8">
      <w:pPr>
        <w:jc w:val="both"/>
        <w:rPr>
          <w:rFonts w:ascii="Times New Roman" w:hAnsi="Times New Roman"/>
          <w:szCs w:val="24"/>
        </w:rPr>
      </w:pPr>
      <w:r w:rsidRPr="009E25E8">
        <w:rPr>
          <w:rFonts w:ascii="Times New Roman" w:hAnsi="Times New Roman"/>
          <w:szCs w:val="24"/>
        </w:rPr>
        <w:t>В 29 лет получила инвалидность 2 группы</w:t>
      </w:r>
      <w:r>
        <w:rPr>
          <w:rFonts w:ascii="Times New Roman" w:hAnsi="Times New Roman"/>
          <w:szCs w:val="24"/>
        </w:rPr>
        <w:t xml:space="preserve"> в связи с </w:t>
      </w:r>
      <w:r w:rsidR="00DA19E5">
        <w:rPr>
          <w:rFonts w:ascii="Times New Roman" w:hAnsi="Times New Roman"/>
          <w:szCs w:val="24"/>
        </w:rPr>
        <w:t>настоящим заболеванием</w:t>
      </w:r>
      <w:r w:rsidRPr="009E25E8">
        <w:rPr>
          <w:rFonts w:ascii="Times New Roman" w:hAnsi="Times New Roman"/>
          <w:szCs w:val="24"/>
        </w:rPr>
        <w:t>, бессрочно.</w:t>
      </w:r>
    </w:p>
    <w:p w:rsidR="009E25E8" w:rsidRPr="009E25E8" w:rsidRDefault="009E25E8" w:rsidP="009E25E8">
      <w:pPr>
        <w:jc w:val="both"/>
        <w:rPr>
          <w:rFonts w:ascii="Times New Roman" w:hAnsi="Times New Roman"/>
          <w:szCs w:val="24"/>
        </w:rPr>
      </w:pPr>
      <w:r w:rsidRPr="009E25E8">
        <w:rPr>
          <w:rFonts w:ascii="Times New Roman" w:hAnsi="Times New Roman"/>
          <w:szCs w:val="24"/>
        </w:rPr>
        <w:t>Судимости, правонарушений не было.</w:t>
      </w:r>
    </w:p>
    <w:p w:rsidR="000537D4" w:rsidRDefault="008B63EC" w:rsidP="00B1031B">
      <w:pPr>
        <w:pStyle w:val="a3"/>
        <w:jc w:val="left"/>
        <w:rPr>
          <w:sz w:val="24"/>
          <w:szCs w:val="24"/>
        </w:rPr>
      </w:pPr>
      <w:r w:rsidRPr="00BB309A">
        <w:rPr>
          <w:sz w:val="24"/>
          <w:szCs w:val="24"/>
        </w:rPr>
        <w:t>Перенесенные заболевания</w:t>
      </w:r>
      <w:r w:rsidR="00CB1DD1">
        <w:rPr>
          <w:sz w:val="24"/>
          <w:szCs w:val="24"/>
        </w:rPr>
        <w:t>: простудные</w:t>
      </w:r>
      <w:r w:rsidR="00A4400F">
        <w:rPr>
          <w:sz w:val="24"/>
          <w:szCs w:val="24"/>
        </w:rPr>
        <w:t>, алиментарное ожирение</w:t>
      </w:r>
      <w:r w:rsidR="00CB1DD1">
        <w:rPr>
          <w:sz w:val="24"/>
          <w:szCs w:val="24"/>
        </w:rPr>
        <w:t xml:space="preserve">. </w:t>
      </w:r>
      <w:r w:rsidR="00B1031B" w:rsidRPr="00BB309A">
        <w:rPr>
          <w:sz w:val="24"/>
          <w:szCs w:val="24"/>
        </w:rPr>
        <w:t>Венерические заболевания, в</w:t>
      </w:r>
      <w:r w:rsidR="00B1031B" w:rsidRPr="00BB309A">
        <w:rPr>
          <w:sz w:val="24"/>
          <w:szCs w:val="24"/>
        </w:rPr>
        <w:t>и</w:t>
      </w:r>
      <w:r w:rsidR="00B1031B" w:rsidRPr="00BB309A">
        <w:rPr>
          <w:sz w:val="24"/>
          <w:szCs w:val="24"/>
        </w:rPr>
        <w:t>русный</w:t>
      </w:r>
      <w:r w:rsidR="00B1031B" w:rsidRPr="00B1031B">
        <w:rPr>
          <w:sz w:val="24"/>
          <w:szCs w:val="24"/>
        </w:rPr>
        <w:t xml:space="preserve"> гепатит,</w:t>
      </w:r>
      <w:r w:rsidR="00A4400F">
        <w:rPr>
          <w:sz w:val="24"/>
          <w:szCs w:val="24"/>
        </w:rPr>
        <w:t xml:space="preserve"> туберкулез, болезнь Боткина,</w:t>
      </w:r>
      <w:r w:rsidR="00B1031B" w:rsidRPr="00B1031B">
        <w:rPr>
          <w:sz w:val="24"/>
          <w:szCs w:val="24"/>
        </w:rPr>
        <w:t xml:space="preserve"> ЧМТ отрица</w:t>
      </w:r>
      <w:r w:rsidR="00ED6801">
        <w:rPr>
          <w:sz w:val="24"/>
          <w:szCs w:val="24"/>
        </w:rPr>
        <w:t>ет. Аллергоан</w:t>
      </w:r>
      <w:r w:rsidR="00B1031B" w:rsidRPr="00B1031B">
        <w:rPr>
          <w:sz w:val="24"/>
          <w:szCs w:val="24"/>
        </w:rPr>
        <w:t>амнез не отягощен. Наследственность психопатологически не отягощ</w:t>
      </w:r>
      <w:r w:rsidR="00B1031B" w:rsidRPr="00B1031B">
        <w:rPr>
          <w:sz w:val="24"/>
          <w:szCs w:val="24"/>
        </w:rPr>
        <w:t>е</w:t>
      </w:r>
      <w:r w:rsidR="00B1031B" w:rsidRPr="00B1031B">
        <w:rPr>
          <w:sz w:val="24"/>
          <w:szCs w:val="24"/>
        </w:rPr>
        <w:t>на.</w:t>
      </w:r>
      <w:r w:rsidR="00A4400F">
        <w:rPr>
          <w:sz w:val="24"/>
          <w:szCs w:val="24"/>
        </w:rPr>
        <w:t xml:space="preserve"> Вредные привычки (курение, употребление алкогольных напитков, наркотические вещества) отрицает.</w:t>
      </w:r>
      <w:r w:rsidR="00037EEB">
        <w:rPr>
          <w:sz w:val="24"/>
          <w:szCs w:val="24"/>
        </w:rPr>
        <w:t xml:space="preserve"> </w:t>
      </w:r>
    </w:p>
    <w:p w:rsidR="008B63EC" w:rsidRDefault="00A4400F" w:rsidP="00B1031B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Анамнез болезни: психически </w:t>
      </w:r>
      <w:proofErr w:type="gramStart"/>
      <w:r>
        <w:rPr>
          <w:sz w:val="24"/>
          <w:szCs w:val="24"/>
        </w:rPr>
        <w:t>больна</w:t>
      </w:r>
      <w:proofErr w:type="gramEnd"/>
      <w:r>
        <w:rPr>
          <w:sz w:val="24"/>
          <w:szCs w:val="24"/>
        </w:rPr>
        <w:t xml:space="preserve"> с 1968 года, когда впервые появились неадекватности в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ведении, испытывала слуховые галлюцинации, высказывала бредовые идеи отношения, преслед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вания, нарастал дефект личности. Неоднократно находилась на ст</w:t>
      </w:r>
      <w:r w:rsidR="00DA19E5">
        <w:rPr>
          <w:sz w:val="24"/>
          <w:szCs w:val="24"/>
        </w:rPr>
        <w:t>ационарном лечении в данной пси</w:t>
      </w:r>
      <w:r>
        <w:rPr>
          <w:sz w:val="24"/>
          <w:szCs w:val="24"/>
        </w:rPr>
        <w:t>хиатрической больнице. Ремиссии короткие, нестойкие. Последняя госпитализа</w:t>
      </w:r>
      <w:r w:rsidR="009E25E8">
        <w:rPr>
          <w:sz w:val="24"/>
          <w:szCs w:val="24"/>
        </w:rPr>
        <w:t xml:space="preserve">ция с 02.12.11 по 13.01.12. После выписки </w:t>
      </w:r>
      <w:r w:rsidR="00DA19E5">
        <w:rPr>
          <w:sz w:val="24"/>
          <w:szCs w:val="24"/>
        </w:rPr>
        <w:t>принимала хлорпрогексен 0,05. Д</w:t>
      </w:r>
      <w:r w:rsidR="009E25E8">
        <w:rPr>
          <w:sz w:val="24"/>
          <w:szCs w:val="24"/>
        </w:rPr>
        <w:t>о последней недели чувствовала себя удовлетворительно. 12.10.12 была доставлена бригадой скорой медицинской помощи,</w:t>
      </w:r>
      <w:r w:rsidR="009E25E8" w:rsidRPr="009E25E8">
        <w:rPr>
          <w:sz w:val="24"/>
          <w:szCs w:val="24"/>
        </w:rPr>
        <w:t xml:space="preserve"> в связи с «неуправляемым поведением», залила соседей, ушла из дома. Высказыва</w:t>
      </w:r>
      <w:r w:rsidR="009E25E8">
        <w:rPr>
          <w:sz w:val="24"/>
          <w:szCs w:val="24"/>
        </w:rPr>
        <w:t>ла</w:t>
      </w:r>
      <w:r w:rsidR="009E25E8" w:rsidRPr="009E25E8">
        <w:rPr>
          <w:sz w:val="24"/>
          <w:szCs w:val="24"/>
        </w:rPr>
        <w:t xml:space="preserve"> бредовые идеи отн</w:t>
      </w:r>
      <w:r w:rsidR="009E25E8" w:rsidRPr="009E25E8">
        <w:rPr>
          <w:sz w:val="24"/>
          <w:szCs w:val="24"/>
        </w:rPr>
        <w:t>о</w:t>
      </w:r>
      <w:r w:rsidR="009E25E8" w:rsidRPr="009E25E8">
        <w:rPr>
          <w:sz w:val="24"/>
          <w:szCs w:val="24"/>
        </w:rPr>
        <w:t>шения и преследования – «цыгане хотят проникнуть в квар</w:t>
      </w:r>
      <w:r w:rsidR="009E25E8">
        <w:rPr>
          <w:sz w:val="24"/>
          <w:szCs w:val="24"/>
        </w:rPr>
        <w:t>тиру».  Медикаменты не принимала, говорила, что</w:t>
      </w:r>
      <w:r w:rsidR="009E25E8" w:rsidRPr="009E25E8">
        <w:rPr>
          <w:sz w:val="24"/>
          <w:szCs w:val="24"/>
        </w:rPr>
        <w:t xml:space="preserve"> «все отменили». </w:t>
      </w:r>
      <w:r w:rsidR="009E25E8">
        <w:rPr>
          <w:sz w:val="24"/>
          <w:szCs w:val="24"/>
        </w:rPr>
        <w:t>В пространстве и собственной личности ориентировалась плохо. На момент курации проходит ст</w:t>
      </w:r>
      <w:r w:rsidR="009E25E8">
        <w:rPr>
          <w:sz w:val="24"/>
          <w:szCs w:val="24"/>
        </w:rPr>
        <w:t>а</w:t>
      </w:r>
      <w:r w:rsidR="009E25E8">
        <w:rPr>
          <w:sz w:val="24"/>
          <w:szCs w:val="24"/>
        </w:rPr>
        <w:t>ционарное лечение в 6 отделении ВОКЦПиН.</w:t>
      </w:r>
      <w:r>
        <w:rPr>
          <w:sz w:val="24"/>
          <w:szCs w:val="24"/>
        </w:rPr>
        <w:t xml:space="preserve"> </w:t>
      </w:r>
    </w:p>
    <w:p w:rsidR="00DA19E5" w:rsidRDefault="00DA19E5" w:rsidP="00B1031B">
      <w:pPr>
        <w:pStyle w:val="a3"/>
        <w:jc w:val="left"/>
        <w:rPr>
          <w:sz w:val="24"/>
          <w:szCs w:val="24"/>
        </w:rPr>
      </w:pPr>
    </w:p>
    <w:p w:rsidR="00DA19E5" w:rsidRDefault="00DA19E5" w:rsidP="00B1031B">
      <w:pPr>
        <w:pStyle w:val="a3"/>
        <w:jc w:val="left"/>
        <w:rPr>
          <w:sz w:val="24"/>
          <w:szCs w:val="24"/>
        </w:rPr>
      </w:pPr>
    </w:p>
    <w:p w:rsidR="00DA19E5" w:rsidRDefault="00DA19E5" w:rsidP="00DA19E5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СОМАТИЧЕСКИЙ СТАТУС</w:t>
      </w:r>
    </w:p>
    <w:p w:rsidR="00DA19E5" w:rsidRPr="00DA19E5" w:rsidRDefault="00DA19E5" w:rsidP="00DA19E5">
      <w:pPr>
        <w:pStyle w:val="a3"/>
        <w:rPr>
          <w:sz w:val="24"/>
          <w:szCs w:val="24"/>
        </w:rPr>
      </w:pPr>
      <w:r w:rsidRPr="00DA19E5">
        <w:rPr>
          <w:sz w:val="24"/>
          <w:szCs w:val="24"/>
        </w:rPr>
        <w:t>Общее  состояние: удовлетворительное</w:t>
      </w:r>
    </w:p>
    <w:p w:rsidR="00DA19E5" w:rsidRPr="00DA19E5" w:rsidRDefault="00DA19E5" w:rsidP="00DA19E5">
      <w:pPr>
        <w:pStyle w:val="a3"/>
        <w:rPr>
          <w:sz w:val="24"/>
          <w:szCs w:val="24"/>
        </w:rPr>
      </w:pPr>
      <w:r w:rsidRPr="00DA19E5">
        <w:rPr>
          <w:sz w:val="24"/>
          <w:szCs w:val="24"/>
        </w:rPr>
        <w:t>Температура тела: 36,8</w:t>
      </w:r>
      <w:proofErr w:type="gramStart"/>
      <w:r w:rsidRPr="00DA19E5">
        <w:rPr>
          <w:sz w:val="24"/>
          <w:szCs w:val="24"/>
        </w:rPr>
        <w:t xml:space="preserve"> С</w:t>
      </w:r>
      <w:proofErr w:type="gramEnd"/>
    </w:p>
    <w:p w:rsidR="00DA19E5" w:rsidRPr="00DA19E5" w:rsidRDefault="00DA19E5" w:rsidP="00DA19E5">
      <w:pPr>
        <w:pStyle w:val="a3"/>
        <w:rPr>
          <w:sz w:val="24"/>
          <w:szCs w:val="24"/>
        </w:rPr>
      </w:pPr>
      <w:r w:rsidRPr="00DA19E5">
        <w:rPr>
          <w:sz w:val="24"/>
          <w:szCs w:val="24"/>
        </w:rPr>
        <w:t xml:space="preserve">Частота  дыхательных  движений: 20 </w:t>
      </w:r>
      <w:proofErr w:type="gramStart"/>
      <w:r w:rsidRPr="00DA19E5">
        <w:rPr>
          <w:sz w:val="24"/>
          <w:szCs w:val="24"/>
        </w:rPr>
        <w:t>в</w:t>
      </w:r>
      <w:proofErr w:type="gramEnd"/>
      <w:r w:rsidRPr="00DA19E5">
        <w:rPr>
          <w:sz w:val="24"/>
          <w:szCs w:val="24"/>
        </w:rPr>
        <w:t xml:space="preserve"> мин</w:t>
      </w:r>
    </w:p>
    <w:p w:rsidR="00DA19E5" w:rsidRPr="00DA19E5" w:rsidRDefault="00DA19E5" w:rsidP="00DA19E5">
      <w:pPr>
        <w:pStyle w:val="a3"/>
        <w:rPr>
          <w:sz w:val="24"/>
          <w:szCs w:val="24"/>
        </w:rPr>
      </w:pPr>
      <w:r w:rsidRPr="00DA19E5">
        <w:rPr>
          <w:sz w:val="24"/>
          <w:szCs w:val="24"/>
        </w:rPr>
        <w:t>Телосложение: нормо</w:t>
      </w:r>
      <w:r>
        <w:rPr>
          <w:sz w:val="24"/>
          <w:szCs w:val="24"/>
        </w:rPr>
        <w:t>стеническое, рост 165 см, вес 74</w:t>
      </w:r>
      <w:r w:rsidRPr="00DA19E5">
        <w:rPr>
          <w:sz w:val="24"/>
          <w:szCs w:val="24"/>
        </w:rPr>
        <w:t xml:space="preserve"> кг.</w:t>
      </w:r>
    </w:p>
    <w:p w:rsidR="00DA19E5" w:rsidRPr="00DA19E5" w:rsidRDefault="00DA19E5" w:rsidP="00DA19E5">
      <w:pPr>
        <w:pStyle w:val="a3"/>
        <w:rPr>
          <w:sz w:val="24"/>
          <w:szCs w:val="24"/>
        </w:rPr>
      </w:pPr>
      <w:r w:rsidRPr="00DA19E5">
        <w:rPr>
          <w:sz w:val="24"/>
          <w:szCs w:val="24"/>
        </w:rPr>
        <w:t>Кожа и видимые  слизис</w:t>
      </w:r>
      <w:r>
        <w:rPr>
          <w:sz w:val="24"/>
          <w:szCs w:val="24"/>
        </w:rPr>
        <w:t>тые: кожа бледно-розового цвета</w:t>
      </w:r>
      <w:r w:rsidRPr="00DA19E5">
        <w:rPr>
          <w:sz w:val="24"/>
          <w:szCs w:val="24"/>
        </w:rPr>
        <w:t>, высыпаний  нет, влажность кожи  ум</w:t>
      </w:r>
      <w:r w:rsidRPr="00DA19E5">
        <w:rPr>
          <w:sz w:val="24"/>
          <w:szCs w:val="24"/>
        </w:rPr>
        <w:t>е</w:t>
      </w:r>
      <w:r>
        <w:rPr>
          <w:sz w:val="24"/>
          <w:szCs w:val="24"/>
        </w:rPr>
        <w:t xml:space="preserve">ренная, эластичность  снижена. </w:t>
      </w:r>
      <w:r w:rsidRPr="00DA19E5">
        <w:rPr>
          <w:sz w:val="24"/>
          <w:szCs w:val="24"/>
        </w:rPr>
        <w:t>П</w:t>
      </w:r>
      <w:r>
        <w:rPr>
          <w:sz w:val="24"/>
          <w:szCs w:val="24"/>
        </w:rPr>
        <w:t>одкожная  жировая  клетчатка развита  избыточно</w:t>
      </w:r>
      <w:r w:rsidRPr="00DA19E5">
        <w:rPr>
          <w:sz w:val="24"/>
          <w:szCs w:val="24"/>
        </w:rPr>
        <w:t>, распределена  равномерно</w:t>
      </w:r>
      <w:r>
        <w:rPr>
          <w:sz w:val="24"/>
          <w:szCs w:val="24"/>
        </w:rPr>
        <w:t>. Л</w:t>
      </w:r>
      <w:r w:rsidRPr="00DA19E5">
        <w:rPr>
          <w:sz w:val="24"/>
          <w:szCs w:val="24"/>
        </w:rPr>
        <w:t>имфоузлы не  увеличены.</w:t>
      </w:r>
    </w:p>
    <w:p w:rsidR="00DA19E5" w:rsidRPr="00DA19E5" w:rsidRDefault="00DA19E5" w:rsidP="00DA19E5">
      <w:pPr>
        <w:pStyle w:val="a3"/>
        <w:rPr>
          <w:sz w:val="24"/>
          <w:szCs w:val="24"/>
        </w:rPr>
      </w:pPr>
      <w:r w:rsidRPr="00DA19E5">
        <w:rPr>
          <w:sz w:val="24"/>
          <w:szCs w:val="24"/>
        </w:rPr>
        <w:t xml:space="preserve">Мышечная </w:t>
      </w:r>
      <w:r>
        <w:rPr>
          <w:sz w:val="24"/>
          <w:szCs w:val="24"/>
        </w:rPr>
        <w:t xml:space="preserve"> система: сила  мышц, их тонус, тургор  тканей снижены</w:t>
      </w:r>
      <w:r w:rsidRPr="00DA19E5">
        <w:rPr>
          <w:sz w:val="24"/>
          <w:szCs w:val="24"/>
        </w:rPr>
        <w:t>.</w:t>
      </w:r>
    </w:p>
    <w:p w:rsidR="00DA19E5" w:rsidRPr="00DA19E5" w:rsidRDefault="00DA19E5" w:rsidP="00DA19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Кости  и  суставы:  </w:t>
      </w:r>
      <w:r w:rsidRPr="00DA19E5">
        <w:rPr>
          <w:sz w:val="24"/>
          <w:szCs w:val="24"/>
        </w:rPr>
        <w:t>патологических изменений  при  осмотре</w:t>
      </w:r>
      <w:r>
        <w:rPr>
          <w:sz w:val="24"/>
          <w:szCs w:val="24"/>
        </w:rPr>
        <w:t xml:space="preserve"> в костях  черепа, позвоночника</w:t>
      </w:r>
      <w:r w:rsidRPr="00DA19E5">
        <w:rPr>
          <w:sz w:val="24"/>
          <w:szCs w:val="24"/>
        </w:rPr>
        <w:t>, гру</w:t>
      </w:r>
      <w:r w:rsidRPr="00DA19E5">
        <w:rPr>
          <w:sz w:val="24"/>
          <w:szCs w:val="24"/>
        </w:rPr>
        <w:t>д</w:t>
      </w:r>
      <w:r>
        <w:rPr>
          <w:sz w:val="24"/>
          <w:szCs w:val="24"/>
        </w:rPr>
        <w:t>ной  клетки, таза</w:t>
      </w:r>
      <w:r w:rsidRPr="00DA19E5">
        <w:rPr>
          <w:sz w:val="24"/>
          <w:szCs w:val="24"/>
        </w:rPr>
        <w:t>, длинных трубчатых костях не  обнаруже</w:t>
      </w:r>
      <w:r>
        <w:rPr>
          <w:sz w:val="24"/>
          <w:szCs w:val="24"/>
        </w:rPr>
        <w:t>но.</w:t>
      </w:r>
    </w:p>
    <w:p w:rsidR="00DA19E5" w:rsidRPr="00DA19E5" w:rsidRDefault="00DA19E5" w:rsidP="00DA19E5">
      <w:pPr>
        <w:pStyle w:val="a3"/>
        <w:rPr>
          <w:sz w:val="24"/>
          <w:szCs w:val="24"/>
        </w:rPr>
      </w:pPr>
      <w:r w:rsidRPr="00DA19E5">
        <w:rPr>
          <w:sz w:val="24"/>
          <w:szCs w:val="24"/>
        </w:rPr>
        <w:t>Щитовидная железа: не  пальпируется.</w:t>
      </w:r>
    </w:p>
    <w:p w:rsidR="00DA19E5" w:rsidRPr="00DA19E5" w:rsidRDefault="00DA19E5" w:rsidP="00DA19E5">
      <w:pPr>
        <w:pStyle w:val="a3"/>
        <w:rPr>
          <w:sz w:val="24"/>
          <w:szCs w:val="24"/>
        </w:rPr>
      </w:pPr>
      <w:r w:rsidRPr="00DA19E5">
        <w:rPr>
          <w:sz w:val="24"/>
          <w:szCs w:val="24"/>
        </w:rPr>
        <w:t>Органы  дыхания: по данным осмотра, пальпации, перкусс</w:t>
      </w:r>
      <w:proofErr w:type="gramStart"/>
      <w:r w:rsidRPr="00DA19E5">
        <w:rPr>
          <w:sz w:val="24"/>
          <w:szCs w:val="24"/>
        </w:rPr>
        <w:t>ии  и  ау</w:t>
      </w:r>
      <w:proofErr w:type="gramEnd"/>
      <w:r w:rsidRPr="00DA19E5">
        <w:rPr>
          <w:sz w:val="24"/>
          <w:szCs w:val="24"/>
        </w:rPr>
        <w:t>скультации органов  дыхател</w:t>
      </w:r>
      <w:r w:rsidRPr="00DA19E5">
        <w:rPr>
          <w:sz w:val="24"/>
          <w:szCs w:val="24"/>
        </w:rPr>
        <w:t>ь</w:t>
      </w:r>
      <w:r w:rsidRPr="00DA19E5">
        <w:rPr>
          <w:sz w:val="24"/>
          <w:szCs w:val="24"/>
        </w:rPr>
        <w:t>ной  системы патологии не найдено.</w:t>
      </w:r>
    </w:p>
    <w:p w:rsidR="00DA19E5" w:rsidRPr="00DA19E5" w:rsidRDefault="00DA19E5" w:rsidP="00DA19E5">
      <w:pPr>
        <w:pStyle w:val="a3"/>
        <w:rPr>
          <w:sz w:val="24"/>
          <w:szCs w:val="24"/>
        </w:rPr>
      </w:pPr>
      <w:proofErr w:type="gramStart"/>
      <w:r w:rsidRPr="00DA19E5">
        <w:rPr>
          <w:sz w:val="24"/>
          <w:szCs w:val="24"/>
        </w:rPr>
        <w:t>Сердечно-сосудистая</w:t>
      </w:r>
      <w:proofErr w:type="gramEnd"/>
      <w:r w:rsidRPr="00DA19E5">
        <w:rPr>
          <w:sz w:val="24"/>
          <w:szCs w:val="24"/>
        </w:rPr>
        <w:t xml:space="preserve"> система: границы относительной тупости сердца соответствуют норме. При а</w:t>
      </w:r>
      <w:r>
        <w:rPr>
          <w:sz w:val="24"/>
          <w:szCs w:val="24"/>
        </w:rPr>
        <w:t>ускультации тоны сердца ритмичные, приглушены</w:t>
      </w:r>
      <w:r w:rsidRPr="00DA19E5">
        <w:rPr>
          <w:sz w:val="24"/>
          <w:szCs w:val="24"/>
        </w:rPr>
        <w:t>. Пульс слабого наполнения, удовлетвор</w:t>
      </w:r>
      <w:r>
        <w:rPr>
          <w:sz w:val="24"/>
          <w:szCs w:val="24"/>
        </w:rPr>
        <w:t>ител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ного  напряжения. АД -140/90  мм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т</w:t>
      </w:r>
      <w:r w:rsidRPr="00DA19E5">
        <w:rPr>
          <w:sz w:val="24"/>
          <w:szCs w:val="24"/>
        </w:rPr>
        <w:t>.ст.</w:t>
      </w:r>
      <w:r>
        <w:rPr>
          <w:sz w:val="24"/>
          <w:szCs w:val="24"/>
        </w:rPr>
        <w:t xml:space="preserve"> ЧСС  76 уд. мин.</w:t>
      </w:r>
    </w:p>
    <w:p w:rsidR="00DA19E5" w:rsidRPr="00DA19E5" w:rsidRDefault="00AB7A3E" w:rsidP="00DA19E5">
      <w:pPr>
        <w:pStyle w:val="a3"/>
        <w:rPr>
          <w:sz w:val="24"/>
          <w:szCs w:val="24"/>
        </w:rPr>
      </w:pPr>
      <w:r>
        <w:rPr>
          <w:sz w:val="24"/>
          <w:szCs w:val="24"/>
        </w:rPr>
        <w:t>Органы пищеварения</w:t>
      </w:r>
      <w:r w:rsidR="00DA19E5" w:rsidRPr="00DA19E5">
        <w:rPr>
          <w:sz w:val="24"/>
          <w:szCs w:val="24"/>
        </w:rPr>
        <w:t>:</w:t>
      </w:r>
      <w:r>
        <w:rPr>
          <w:sz w:val="24"/>
          <w:szCs w:val="24"/>
        </w:rPr>
        <w:t xml:space="preserve"> язык слегка обложен белым налетом. Зубы и зубные протезы отсутствуют. </w:t>
      </w:r>
    </w:p>
    <w:p w:rsidR="00DA19E5" w:rsidRPr="00DA19E5" w:rsidRDefault="00AB7A3E" w:rsidP="00DA19E5">
      <w:pPr>
        <w:pStyle w:val="a3"/>
        <w:rPr>
          <w:sz w:val="24"/>
          <w:szCs w:val="24"/>
        </w:rPr>
      </w:pPr>
      <w:r>
        <w:rPr>
          <w:sz w:val="24"/>
          <w:szCs w:val="24"/>
        </w:rPr>
        <w:t>Миндалины</w:t>
      </w:r>
      <w:r w:rsidR="00DA19E5" w:rsidRPr="00DA19E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A19E5" w:rsidRPr="00DA19E5">
        <w:rPr>
          <w:sz w:val="24"/>
          <w:szCs w:val="24"/>
        </w:rPr>
        <w:t>не</w:t>
      </w:r>
      <w:r>
        <w:rPr>
          <w:sz w:val="24"/>
          <w:szCs w:val="24"/>
        </w:rPr>
        <w:t xml:space="preserve">  выходят за  края небных дужек, без гиперемии. </w:t>
      </w:r>
      <w:proofErr w:type="gramStart"/>
      <w:r>
        <w:rPr>
          <w:sz w:val="24"/>
          <w:szCs w:val="24"/>
        </w:rPr>
        <w:t>Живот правильной  формы</w:t>
      </w:r>
      <w:r w:rsidR="00DA19E5" w:rsidRPr="00DA19E5">
        <w:rPr>
          <w:sz w:val="24"/>
          <w:szCs w:val="24"/>
        </w:rPr>
        <w:t>, в г</w:t>
      </w:r>
      <w:r w:rsidR="00DA19E5" w:rsidRPr="00DA19E5">
        <w:rPr>
          <w:sz w:val="24"/>
          <w:szCs w:val="24"/>
        </w:rPr>
        <w:t>о</w:t>
      </w:r>
      <w:r w:rsidR="00DA19E5" w:rsidRPr="00DA19E5">
        <w:rPr>
          <w:sz w:val="24"/>
          <w:szCs w:val="24"/>
        </w:rPr>
        <w:t>ри</w:t>
      </w:r>
      <w:r>
        <w:rPr>
          <w:sz w:val="24"/>
          <w:szCs w:val="24"/>
        </w:rPr>
        <w:t>зонтальном  положении</w:t>
      </w:r>
      <w:r w:rsidR="00DA19E5" w:rsidRPr="00DA19E5">
        <w:rPr>
          <w:sz w:val="24"/>
          <w:szCs w:val="24"/>
        </w:rPr>
        <w:t xml:space="preserve"> выступает  за края реберных дуг</w:t>
      </w:r>
      <w:r>
        <w:rPr>
          <w:sz w:val="24"/>
          <w:szCs w:val="24"/>
        </w:rPr>
        <w:t xml:space="preserve"> из- за избыточно развитой подкожно – жировой клетчатки.</w:t>
      </w:r>
      <w:proofErr w:type="gramEnd"/>
      <w:r w:rsidR="00DA19E5" w:rsidRPr="00DA19E5">
        <w:rPr>
          <w:sz w:val="24"/>
          <w:szCs w:val="24"/>
        </w:rPr>
        <w:t xml:space="preserve"> </w:t>
      </w:r>
      <w:r>
        <w:rPr>
          <w:sz w:val="24"/>
          <w:szCs w:val="24"/>
        </w:rPr>
        <w:t>При поверхностной пальпации зон напряжения, болезненности не выявле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ной. Глубокую пальпацию провести не удалось. Перкуторно границы печени не изменены. </w:t>
      </w:r>
      <w:r w:rsidR="00DA19E5" w:rsidRPr="00DA19E5">
        <w:rPr>
          <w:sz w:val="24"/>
          <w:szCs w:val="24"/>
        </w:rPr>
        <w:t>По</w:t>
      </w:r>
      <w:r w:rsidR="00DA19E5" w:rsidRPr="00DA19E5">
        <w:rPr>
          <w:sz w:val="24"/>
          <w:szCs w:val="24"/>
        </w:rPr>
        <w:t>д</w:t>
      </w:r>
      <w:r w:rsidR="00DA19E5" w:rsidRPr="00DA19E5">
        <w:rPr>
          <w:sz w:val="24"/>
          <w:szCs w:val="24"/>
        </w:rPr>
        <w:t>желудочная  железа и  селезенка  не  пальпируются</w:t>
      </w:r>
      <w:proofErr w:type="gramStart"/>
      <w:r w:rsidR="00DA19E5" w:rsidRPr="00DA19E5">
        <w:rPr>
          <w:sz w:val="24"/>
          <w:szCs w:val="24"/>
        </w:rPr>
        <w:t xml:space="preserve"> .</w:t>
      </w:r>
      <w:proofErr w:type="gramEnd"/>
      <w:r w:rsidR="00DA19E5" w:rsidRPr="00DA19E5">
        <w:rPr>
          <w:sz w:val="24"/>
          <w:szCs w:val="24"/>
        </w:rPr>
        <w:t xml:space="preserve"> Стул 1 раз в су</w:t>
      </w:r>
      <w:r w:rsidR="00DA19E5" w:rsidRPr="00DA19E5">
        <w:rPr>
          <w:sz w:val="24"/>
          <w:szCs w:val="24"/>
        </w:rPr>
        <w:t>т</w:t>
      </w:r>
      <w:r w:rsidR="00DA19E5" w:rsidRPr="00DA19E5">
        <w:rPr>
          <w:sz w:val="24"/>
          <w:szCs w:val="24"/>
        </w:rPr>
        <w:t>ки,</w:t>
      </w:r>
      <w:r>
        <w:rPr>
          <w:sz w:val="24"/>
          <w:szCs w:val="24"/>
        </w:rPr>
        <w:t xml:space="preserve"> </w:t>
      </w:r>
      <w:r w:rsidR="00DA19E5" w:rsidRPr="00DA19E5">
        <w:rPr>
          <w:sz w:val="24"/>
          <w:szCs w:val="24"/>
        </w:rPr>
        <w:t>оформленный.</w:t>
      </w:r>
    </w:p>
    <w:p w:rsidR="00DA19E5" w:rsidRPr="00DA19E5" w:rsidRDefault="00DA19E5" w:rsidP="00DA19E5">
      <w:pPr>
        <w:pStyle w:val="a3"/>
        <w:rPr>
          <w:sz w:val="24"/>
          <w:szCs w:val="24"/>
        </w:rPr>
      </w:pPr>
      <w:r w:rsidRPr="00DA19E5">
        <w:rPr>
          <w:sz w:val="24"/>
          <w:szCs w:val="24"/>
        </w:rPr>
        <w:t>Мочеполовая система: симптом поколачивания отрицательный с обеих сторон, мочеиспускание достаточное, безболезненное.</w:t>
      </w:r>
    </w:p>
    <w:p w:rsidR="00DA19E5" w:rsidRDefault="00AB7A3E" w:rsidP="00DA19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B7A3E" w:rsidRDefault="00AB7A3E" w:rsidP="00DA19E5">
      <w:pPr>
        <w:pStyle w:val="a3"/>
        <w:rPr>
          <w:sz w:val="24"/>
          <w:szCs w:val="24"/>
        </w:rPr>
      </w:pPr>
    </w:p>
    <w:p w:rsidR="00AB7A3E" w:rsidRDefault="00AB7A3E" w:rsidP="00AB7A3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НЕВРОЛОГИЧЕСКИЙ СТАТУС</w:t>
      </w:r>
    </w:p>
    <w:p w:rsidR="007F2A8E" w:rsidRPr="007F2A8E" w:rsidRDefault="003E4338" w:rsidP="007F2A8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Зрачки не расширены, равномерные. </w:t>
      </w:r>
      <w:r w:rsidR="007F2A8E" w:rsidRPr="007F2A8E">
        <w:rPr>
          <w:sz w:val="24"/>
          <w:szCs w:val="24"/>
        </w:rPr>
        <w:t>Реакция зрачков на свет жива</w:t>
      </w:r>
      <w:r>
        <w:rPr>
          <w:sz w:val="24"/>
          <w:szCs w:val="24"/>
        </w:rPr>
        <w:t>я, одинаковая с обеих сторон. Нистагма не обнаружено. Реакция на конвергенцию и аккомодацию снижена</w:t>
      </w:r>
      <w:r w:rsidR="007F2A8E" w:rsidRPr="007F2A8E">
        <w:rPr>
          <w:sz w:val="24"/>
          <w:szCs w:val="24"/>
        </w:rPr>
        <w:t>. Поля зрения не сужены. Объем движений глазных яблок полный. Больная жалуется на слияние букв перед глаз</w:t>
      </w:r>
      <w:r w:rsidR="007F2A8E" w:rsidRPr="007F2A8E">
        <w:rPr>
          <w:sz w:val="24"/>
          <w:szCs w:val="24"/>
        </w:rPr>
        <w:t>а</w:t>
      </w:r>
      <w:r w:rsidR="007F2A8E" w:rsidRPr="007F2A8E">
        <w:rPr>
          <w:sz w:val="24"/>
          <w:szCs w:val="24"/>
        </w:rPr>
        <w:t>ми при чтении, видит лишь крупные буквы. Определение остроты зрения не проводилось из-за о</w:t>
      </w:r>
      <w:r w:rsidR="007F2A8E" w:rsidRPr="007F2A8E">
        <w:rPr>
          <w:sz w:val="24"/>
          <w:szCs w:val="24"/>
        </w:rPr>
        <w:t>т</w:t>
      </w:r>
      <w:r w:rsidR="007F2A8E" w:rsidRPr="007F2A8E">
        <w:rPr>
          <w:sz w:val="24"/>
          <w:szCs w:val="24"/>
        </w:rPr>
        <w:t>сутствия необходимых та</w:t>
      </w:r>
      <w:r w:rsidR="007F2A8E" w:rsidRPr="007F2A8E">
        <w:rPr>
          <w:sz w:val="24"/>
          <w:szCs w:val="24"/>
        </w:rPr>
        <w:t>б</w:t>
      </w:r>
      <w:r w:rsidR="007F2A8E" w:rsidRPr="007F2A8E">
        <w:rPr>
          <w:sz w:val="24"/>
          <w:szCs w:val="24"/>
        </w:rPr>
        <w:t>лиц.</w:t>
      </w:r>
    </w:p>
    <w:p w:rsidR="007F2A8E" w:rsidRPr="007F2A8E" w:rsidRDefault="007F2A8E" w:rsidP="007F2A8E">
      <w:pPr>
        <w:pStyle w:val="a3"/>
        <w:rPr>
          <w:sz w:val="24"/>
          <w:szCs w:val="24"/>
        </w:rPr>
      </w:pPr>
      <w:r w:rsidRPr="007F2A8E">
        <w:rPr>
          <w:sz w:val="24"/>
          <w:szCs w:val="24"/>
        </w:rPr>
        <w:lastRenderedPageBreak/>
        <w:t>Углы рта симметричны, носогубные складки выражены одинаково с обеих сторон. Мимика сохр</w:t>
      </w:r>
      <w:r w:rsidRPr="007F2A8E">
        <w:rPr>
          <w:sz w:val="24"/>
          <w:szCs w:val="24"/>
        </w:rPr>
        <w:t>а</w:t>
      </w:r>
      <w:r w:rsidR="003E4338">
        <w:rPr>
          <w:sz w:val="24"/>
          <w:szCs w:val="24"/>
        </w:rPr>
        <w:t xml:space="preserve">нена. </w:t>
      </w:r>
      <w:r w:rsidRPr="007F2A8E">
        <w:rPr>
          <w:sz w:val="24"/>
          <w:szCs w:val="24"/>
        </w:rPr>
        <w:t>Язык по средней линии, глотание не нарушено.</w:t>
      </w:r>
      <w:r w:rsidR="003E4338">
        <w:rPr>
          <w:sz w:val="24"/>
          <w:szCs w:val="24"/>
        </w:rPr>
        <w:t xml:space="preserve"> </w:t>
      </w:r>
      <w:r w:rsidRPr="007F2A8E">
        <w:rPr>
          <w:sz w:val="24"/>
          <w:szCs w:val="24"/>
        </w:rPr>
        <w:t xml:space="preserve">Объем активных и пассивных движений во всех суставах полный, в одноименных суставах амплитуда движений </w:t>
      </w:r>
      <w:r w:rsidR="003E4338">
        <w:rPr>
          <w:sz w:val="24"/>
          <w:szCs w:val="24"/>
        </w:rPr>
        <w:t>одинакова. Тонус мышц снижен</w:t>
      </w:r>
      <w:r w:rsidRPr="007F2A8E">
        <w:rPr>
          <w:sz w:val="24"/>
          <w:szCs w:val="24"/>
        </w:rPr>
        <w:t>.</w:t>
      </w:r>
    </w:p>
    <w:p w:rsidR="007F2A8E" w:rsidRPr="007F2A8E" w:rsidRDefault="007F2A8E" w:rsidP="007F2A8E">
      <w:pPr>
        <w:pStyle w:val="a3"/>
        <w:rPr>
          <w:sz w:val="24"/>
          <w:szCs w:val="24"/>
        </w:rPr>
      </w:pPr>
      <w:r w:rsidRPr="007F2A8E">
        <w:rPr>
          <w:sz w:val="24"/>
          <w:szCs w:val="24"/>
        </w:rPr>
        <w:t>Нарушений тактильной, болевой и температурной чувствительности не обнаружено</w:t>
      </w:r>
      <w:r w:rsidR="003E4338">
        <w:rPr>
          <w:sz w:val="24"/>
          <w:szCs w:val="24"/>
        </w:rPr>
        <w:t>.</w:t>
      </w:r>
    </w:p>
    <w:p w:rsidR="00AB7A3E" w:rsidRPr="00AB7A3E" w:rsidRDefault="007F2A8E" w:rsidP="003E4338">
      <w:pPr>
        <w:pStyle w:val="a3"/>
        <w:rPr>
          <w:sz w:val="24"/>
          <w:szCs w:val="24"/>
        </w:rPr>
      </w:pPr>
      <w:r w:rsidRPr="007F2A8E">
        <w:rPr>
          <w:sz w:val="24"/>
          <w:szCs w:val="24"/>
        </w:rPr>
        <w:t xml:space="preserve">Сухожильные и </w:t>
      </w:r>
      <w:r w:rsidR="003E4338">
        <w:rPr>
          <w:sz w:val="24"/>
          <w:szCs w:val="24"/>
        </w:rPr>
        <w:t>периостальные рефлексы снижены, одинаковы</w:t>
      </w:r>
      <w:r w:rsidRPr="007F2A8E">
        <w:rPr>
          <w:sz w:val="24"/>
          <w:szCs w:val="24"/>
        </w:rPr>
        <w:t xml:space="preserve"> с обеих сторон. Менингеаль</w:t>
      </w:r>
      <w:r w:rsidR="003E4338">
        <w:rPr>
          <w:sz w:val="24"/>
          <w:szCs w:val="24"/>
        </w:rPr>
        <w:t xml:space="preserve">ных симптомов не выявлено. </w:t>
      </w:r>
      <w:r w:rsidRPr="007F2A8E">
        <w:rPr>
          <w:sz w:val="24"/>
          <w:szCs w:val="24"/>
        </w:rPr>
        <w:t>В позе Ро</w:t>
      </w:r>
      <w:r w:rsidR="003E4338">
        <w:rPr>
          <w:sz w:val="24"/>
          <w:szCs w:val="24"/>
        </w:rPr>
        <w:t xml:space="preserve">мберга больная устойчива. </w:t>
      </w:r>
      <w:r w:rsidRPr="007F2A8E">
        <w:rPr>
          <w:sz w:val="24"/>
          <w:szCs w:val="24"/>
        </w:rPr>
        <w:t>Координационные пробы (</w:t>
      </w:r>
      <w:proofErr w:type="gramStart"/>
      <w:r w:rsidRPr="007F2A8E">
        <w:rPr>
          <w:sz w:val="24"/>
          <w:szCs w:val="24"/>
        </w:rPr>
        <w:t>пальце-носовую</w:t>
      </w:r>
      <w:proofErr w:type="gramEnd"/>
      <w:r w:rsidRPr="007F2A8E">
        <w:rPr>
          <w:sz w:val="24"/>
          <w:szCs w:val="24"/>
        </w:rPr>
        <w:t xml:space="preserve"> и пальце-пальцевую) выполняет свободно.</w:t>
      </w:r>
      <w:r w:rsidR="003E4338">
        <w:rPr>
          <w:sz w:val="24"/>
          <w:szCs w:val="24"/>
        </w:rPr>
        <w:t xml:space="preserve"> Речь тихая, невнятная. Дизартрии нет. Слух снижен.</w:t>
      </w:r>
    </w:p>
    <w:p w:rsidR="008B63EC" w:rsidRDefault="008B63EC" w:rsidP="00B1031B">
      <w:pPr>
        <w:pStyle w:val="a3"/>
        <w:jc w:val="left"/>
        <w:rPr>
          <w:sz w:val="24"/>
          <w:szCs w:val="24"/>
        </w:rPr>
      </w:pPr>
    </w:p>
    <w:p w:rsidR="003E4338" w:rsidRDefault="003E4338" w:rsidP="003E4338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ДАННЫЕ ЛАБОРАТОРНЫХ И СПЕЦИАЛЬНЫХ ИССЛЕДОВАНИЙ</w:t>
      </w:r>
    </w:p>
    <w:p w:rsidR="003E4338" w:rsidRPr="003E4338" w:rsidRDefault="003E4338" w:rsidP="003E4338">
      <w:pPr>
        <w:pStyle w:val="a3"/>
        <w:jc w:val="left"/>
        <w:rPr>
          <w:b/>
          <w:sz w:val="24"/>
          <w:szCs w:val="24"/>
        </w:rPr>
      </w:pPr>
    </w:p>
    <w:p w:rsidR="003E4338" w:rsidRPr="003E4338" w:rsidRDefault="003E4338" w:rsidP="003E4338">
      <w:pPr>
        <w:pStyle w:val="a3"/>
        <w:rPr>
          <w:sz w:val="24"/>
          <w:szCs w:val="24"/>
        </w:rPr>
      </w:pPr>
      <w:r>
        <w:rPr>
          <w:sz w:val="24"/>
          <w:szCs w:val="24"/>
        </w:rPr>
        <w:t>Общий анализ крови (</w:t>
      </w:r>
      <w:r w:rsidRPr="003E4338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3E4338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3E4338">
        <w:rPr>
          <w:sz w:val="24"/>
          <w:szCs w:val="24"/>
        </w:rPr>
        <w:t>.12.)</w:t>
      </w:r>
    </w:p>
    <w:p w:rsidR="003E4338" w:rsidRPr="003E4338" w:rsidRDefault="003E4338" w:rsidP="003E4338">
      <w:pPr>
        <w:pStyle w:val="a3"/>
        <w:rPr>
          <w:sz w:val="24"/>
          <w:szCs w:val="24"/>
        </w:rPr>
      </w:pPr>
      <w:r>
        <w:rPr>
          <w:sz w:val="24"/>
          <w:szCs w:val="24"/>
        </w:rPr>
        <w:t>Гемоглобин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119</w:t>
      </w:r>
      <w:r w:rsidRPr="003E4338">
        <w:rPr>
          <w:sz w:val="24"/>
          <w:szCs w:val="24"/>
        </w:rPr>
        <w:t xml:space="preserve"> г/л</w:t>
      </w:r>
    </w:p>
    <w:p w:rsidR="003E4338" w:rsidRPr="003E4338" w:rsidRDefault="003E4338" w:rsidP="003E433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Эритроциты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4.0 </w:t>
      </w:r>
      <w:r w:rsidRPr="003E4338">
        <w:rPr>
          <w:sz w:val="24"/>
          <w:szCs w:val="24"/>
        </w:rPr>
        <w:t>х1012/л</w:t>
      </w:r>
      <w:r w:rsidRPr="003E4338">
        <w:rPr>
          <w:sz w:val="24"/>
          <w:szCs w:val="24"/>
        </w:rPr>
        <w:tab/>
      </w:r>
    </w:p>
    <w:p w:rsidR="003E4338" w:rsidRPr="003E4338" w:rsidRDefault="003E4338" w:rsidP="003E4338">
      <w:pPr>
        <w:pStyle w:val="a3"/>
        <w:rPr>
          <w:sz w:val="24"/>
          <w:szCs w:val="24"/>
        </w:rPr>
      </w:pPr>
      <w:r>
        <w:rPr>
          <w:sz w:val="24"/>
          <w:szCs w:val="24"/>
        </w:rPr>
        <w:t>Лейкоциты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3.5 </w:t>
      </w:r>
      <w:r w:rsidRPr="003E4338">
        <w:rPr>
          <w:sz w:val="24"/>
          <w:szCs w:val="24"/>
        </w:rPr>
        <w:t>х109/л</w:t>
      </w:r>
    </w:p>
    <w:p w:rsidR="003E4338" w:rsidRPr="003E4338" w:rsidRDefault="003E4338" w:rsidP="003E4338">
      <w:pPr>
        <w:pStyle w:val="a3"/>
        <w:rPr>
          <w:sz w:val="24"/>
          <w:szCs w:val="24"/>
        </w:rPr>
      </w:pPr>
      <w:r>
        <w:rPr>
          <w:sz w:val="24"/>
          <w:szCs w:val="24"/>
        </w:rPr>
        <w:t>СОЭ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</w:t>
      </w:r>
      <w:r w:rsidRPr="003E4338">
        <w:rPr>
          <w:sz w:val="24"/>
          <w:szCs w:val="24"/>
        </w:rPr>
        <w:t xml:space="preserve"> мм/ч</w:t>
      </w:r>
    </w:p>
    <w:p w:rsidR="003E4338" w:rsidRPr="003E4338" w:rsidRDefault="003E4338" w:rsidP="003E4338">
      <w:pPr>
        <w:pStyle w:val="a3"/>
        <w:rPr>
          <w:sz w:val="24"/>
          <w:szCs w:val="24"/>
        </w:rPr>
      </w:pPr>
      <w:r w:rsidRPr="003E4338">
        <w:rPr>
          <w:sz w:val="24"/>
          <w:szCs w:val="24"/>
        </w:rPr>
        <w:t>Эозинофилы</w:t>
      </w:r>
      <w:r w:rsidRPr="003E4338">
        <w:rPr>
          <w:sz w:val="24"/>
          <w:szCs w:val="24"/>
        </w:rPr>
        <w:tab/>
      </w:r>
      <w:r w:rsidRPr="003E4338">
        <w:rPr>
          <w:sz w:val="24"/>
          <w:szCs w:val="24"/>
        </w:rPr>
        <w:tab/>
      </w:r>
      <w:r w:rsidRPr="003E4338">
        <w:rPr>
          <w:sz w:val="24"/>
          <w:szCs w:val="24"/>
        </w:rPr>
        <w:tab/>
        <w:t>1%</w:t>
      </w:r>
    </w:p>
    <w:p w:rsidR="003E4338" w:rsidRPr="003E4338" w:rsidRDefault="003E4338" w:rsidP="003E4338">
      <w:pPr>
        <w:pStyle w:val="a3"/>
        <w:rPr>
          <w:sz w:val="24"/>
          <w:szCs w:val="24"/>
        </w:rPr>
      </w:pPr>
      <w:r w:rsidRPr="003E4338">
        <w:rPr>
          <w:sz w:val="24"/>
          <w:szCs w:val="24"/>
        </w:rPr>
        <w:t>Палочкоядерные</w:t>
      </w:r>
      <w:r w:rsidRPr="003E4338">
        <w:rPr>
          <w:sz w:val="24"/>
          <w:szCs w:val="24"/>
        </w:rPr>
        <w:tab/>
      </w:r>
      <w:r w:rsidRPr="003E4338">
        <w:rPr>
          <w:sz w:val="24"/>
          <w:szCs w:val="24"/>
        </w:rPr>
        <w:tab/>
        <w:t>6%</w:t>
      </w:r>
    </w:p>
    <w:p w:rsidR="003E4338" w:rsidRPr="003E4338" w:rsidRDefault="00C7621A" w:rsidP="003E4338">
      <w:pPr>
        <w:pStyle w:val="a3"/>
        <w:rPr>
          <w:sz w:val="24"/>
          <w:szCs w:val="24"/>
        </w:rPr>
      </w:pPr>
      <w:r>
        <w:rPr>
          <w:sz w:val="24"/>
          <w:szCs w:val="24"/>
        </w:rPr>
        <w:t>Сегментоядерные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  <w:r w:rsidR="003E4338" w:rsidRPr="003E4338">
        <w:rPr>
          <w:sz w:val="24"/>
          <w:szCs w:val="24"/>
        </w:rPr>
        <w:t>0%</w:t>
      </w:r>
    </w:p>
    <w:p w:rsidR="003E4338" w:rsidRPr="003E4338" w:rsidRDefault="00C7621A" w:rsidP="003E433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Лимфоциты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="003E4338" w:rsidRPr="003E4338">
        <w:rPr>
          <w:sz w:val="24"/>
          <w:szCs w:val="24"/>
        </w:rPr>
        <w:t>1%</w:t>
      </w:r>
    </w:p>
    <w:p w:rsidR="003E4338" w:rsidRPr="003E4338" w:rsidRDefault="003E4338" w:rsidP="003E4338">
      <w:pPr>
        <w:pStyle w:val="a3"/>
        <w:rPr>
          <w:sz w:val="24"/>
          <w:szCs w:val="24"/>
        </w:rPr>
      </w:pPr>
      <w:r w:rsidRPr="003E4338">
        <w:rPr>
          <w:sz w:val="24"/>
          <w:szCs w:val="24"/>
        </w:rPr>
        <w:t>Моноциты</w:t>
      </w:r>
      <w:r w:rsidRPr="003E4338">
        <w:rPr>
          <w:sz w:val="24"/>
          <w:szCs w:val="24"/>
        </w:rPr>
        <w:tab/>
      </w:r>
      <w:r w:rsidRPr="003E4338">
        <w:rPr>
          <w:sz w:val="24"/>
          <w:szCs w:val="24"/>
        </w:rPr>
        <w:tab/>
      </w:r>
      <w:r w:rsidRPr="003E4338">
        <w:rPr>
          <w:sz w:val="24"/>
          <w:szCs w:val="24"/>
        </w:rPr>
        <w:tab/>
        <w:t>2%</w:t>
      </w:r>
    </w:p>
    <w:p w:rsidR="003E4338" w:rsidRPr="003E4338" w:rsidRDefault="003E4338" w:rsidP="003E4338">
      <w:pPr>
        <w:pStyle w:val="a3"/>
        <w:rPr>
          <w:sz w:val="24"/>
          <w:szCs w:val="24"/>
        </w:rPr>
      </w:pPr>
    </w:p>
    <w:p w:rsidR="003E4338" w:rsidRPr="003E4338" w:rsidRDefault="003E4338" w:rsidP="003E4338">
      <w:pPr>
        <w:pStyle w:val="a3"/>
        <w:rPr>
          <w:sz w:val="24"/>
          <w:szCs w:val="24"/>
        </w:rPr>
      </w:pPr>
    </w:p>
    <w:p w:rsidR="003E4338" w:rsidRPr="003E4338" w:rsidRDefault="00C7621A" w:rsidP="003E4338">
      <w:pPr>
        <w:pStyle w:val="a3"/>
        <w:rPr>
          <w:sz w:val="24"/>
          <w:szCs w:val="24"/>
        </w:rPr>
      </w:pPr>
      <w:r>
        <w:rPr>
          <w:sz w:val="24"/>
          <w:szCs w:val="24"/>
        </w:rPr>
        <w:t>Общий анализ мочи (</w:t>
      </w:r>
      <w:r w:rsidR="003E4338" w:rsidRPr="003E4338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3E4338" w:rsidRPr="003E4338">
        <w:rPr>
          <w:sz w:val="24"/>
          <w:szCs w:val="24"/>
        </w:rPr>
        <w:t>.</w:t>
      </w:r>
      <w:r>
        <w:rPr>
          <w:sz w:val="24"/>
          <w:szCs w:val="24"/>
        </w:rPr>
        <w:t>10.12.)</w:t>
      </w:r>
    </w:p>
    <w:p w:rsidR="003E4338" w:rsidRPr="003E4338" w:rsidRDefault="003E4338" w:rsidP="003E4338">
      <w:pPr>
        <w:pStyle w:val="a3"/>
        <w:rPr>
          <w:sz w:val="24"/>
          <w:szCs w:val="24"/>
        </w:rPr>
      </w:pPr>
      <w:r w:rsidRPr="003E4338">
        <w:rPr>
          <w:sz w:val="24"/>
          <w:szCs w:val="24"/>
        </w:rPr>
        <w:t>Цвет</w:t>
      </w:r>
      <w:r w:rsidRPr="003E4338">
        <w:rPr>
          <w:sz w:val="24"/>
          <w:szCs w:val="24"/>
        </w:rPr>
        <w:tab/>
      </w:r>
      <w:r w:rsidRPr="003E4338">
        <w:rPr>
          <w:sz w:val="24"/>
          <w:szCs w:val="24"/>
        </w:rPr>
        <w:tab/>
      </w:r>
      <w:r w:rsidRPr="003E4338">
        <w:rPr>
          <w:sz w:val="24"/>
          <w:szCs w:val="24"/>
        </w:rPr>
        <w:tab/>
      </w:r>
      <w:r w:rsidRPr="003E4338">
        <w:rPr>
          <w:sz w:val="24"/>
          <w:szCs w:val="24"/>
        </w:rPr>
        <w:tab/>
      </w:r>
      <w:proofErr w:type="gramStart"/>
      <w:r w:rsidR="00C7621A">
        <w:rPr>
          <w:sz w:val="24"/>
          <w:szCs w:val="24"/>
        </w:rPr>
        <w:t xml:space="preserve">соломенно - </w:t>
      </w:r>
      <w:r w:rsidRPr="003E4338">
        <w:rPr>
          <w:sz w:val="24"/>
          <w:szCs w:val="24"/>
        </w:rPr>
        <w:t>желтый</w:t>
      </w:r>
      <w:proofErr w:type="gramEnd"/>
    </w:p>
    <w:p w:rsidR="003E4338" w:rsidRPr="003E4338" w:rsidRDefault="003E4338" w:rsidP="003E4338">
      <w:pPr>
        <w:pStyle w:val="a3"/>
        <w:rPr>
          <w:sz w:val="24"/>
          <w:szCs w:val="24"/>
        </w:rPr>
      </w:pPr>
      <w:r w:rsidRPr="003E4338">
        <w:rPr>
          <w:sz w:val="24"/>
          <w:szCs w:val="24"/>
        </w:rPr>
        <w:t xml:space="preserve">Прозрачность                      </w:t>
      </w:r>
      <w:r w:rsidRPr="003E4338">
        <w:rPr>
          <w:sz w:val="24"/>
          <w:szCs w:val="24"/>
        </w:rPr>
        <w:tab/>
        <w:t>прозрачная</w:t>
      </w:r>
    </w:p>
    <w:p w:rsidR="003E4338" w:rsidRPr="003E4338" w:rsidRDefault="003E4338" w:rsidP="003E4338">
      <w:pPr>
        <w:pStyle w:val="a3"/>
        <w:rPr>
          <w:sz w:val="24"/>
          <w:szCs w:val="24"/>
        </w:rPr>
      </w:pPr>
      <w:r w:rsidRPr="003E4338">
        <w:rPr>
          <w:sz w:val="24"/>
          <w:szCs w:val="24"/>
        </w:rPr>
        <w:t>Удельны</w:t>
      </w:r>
      <w:r w:rsidR="00C7621A">
        <w:rPr>
          <w:sz w:val="24"/>
          <w:szCs w:val="24"/>
        </w:rPr>
        <w:t xml:space="preserve">й вес                      </w:t>
      </w:r>
      <w:r w:rsidR="00C7621A">
        <w:rPr>
          <w:sz w:val="24"/>
          <w:szCs w:val="24"/>
        </w:rPr>
        <w:tab/>
        <w:t>1002</w:t>
      </w:r>
    </w:p>
    <w:p w:rsidR="003E4338" w:rsidRPr="003E4338" w:rsidRDefault="00C7621A" w:rsidP="003E4338">
      <w:pPr>
        <w:pStyle w:val="a3"/>
        <w:rPr>
          <w:sz w:val="24"/>
          <w:szCs w:val="24"/>
        </w:rPr>
      </w:pPr>
      <w:r>
        <w:rPr>
          <w:sz w:val="24"/>
          <w:szCs w:val="24"/>
        </w:rPr>
        <w:t>рН                                           кислая</w:t>
      </w:r>
    </w:p>
    <w:p w:rsidR="003E4338" w:rsidRPr="003E4338" w:rsidRDefault="00C7621A" w:rsidP="003E4338">
      <w:pPr>
        <w:pStyle w:val="a3"/>
        <w:rPr>
          <w:sz w:val="24"/>
          <w:szCs w:val="24"/>
        </w:rPr>
      </w:pPr>
      <w:r>
        <w:rPr>
          <w:sz w:val="24"/>
          <w:szCs w:val="24"/>
        </w:rPr>
        <w:t>Эпителий плоский</w:t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  <w:t>2 - 3</w:t>
      </w:r>
      <w:r w:rsidR="003E4338" w:rsidRPr="003E4338">
        <w:rPr>
          <w:sz w:val="24"/>
          <w:szCs w:val="24"/>
        </w:rPr>
        <w:t xml:space="preserve"> в поле зрения</w:t>
      </w:r>
    </w:p>
    <w:p w:rsidR="003E4338" w:rsidRPr="003E4338" w:rsidRDefault="00C7621A" w:rsidP="003E4338">
      <w:pPr>
        <w:pStyle w:val="a3"/>
        <w:rPr>
          <w:sz w:val="24"/>
          <w:szCs w:val="24"/>
        </w:rPr>
      </w:pPr>
      <w:r>
        <w:rPr>
          <w:sz w:val="24"/>
          <w:szCs w:val="24"/>
        </w:rPr>
        <w:t>Лейкоциты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6 – 8 </w:t>
      </w:r>
      <w:r w:rsidR="003E4338" w:rsidRPr="003E4338">
        <w:rPr>
          <w:sz w:val="24"/>
          <w:szCs w:val="24"/>
        </w:rPr>
        <w:t>в поле зрения</w:t>
      </w:r>
    </w:p>
    <w:p w:rsidR="003E4338" w:rsidRPr="003E4338" w:rsidRDefault="00C7621A" w:rsidP="003E433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Слизь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</w:p>
    <w:p w:rsidR="003E4338" w:rsidRPr="003E4338" w:rsidRDefault="003E4338" w:rsidP="003E4338">
      <w:pPr>
        <w:pStyle w:val="a3"/>
        <w:rPr>
          <w:sz w:val="24"/>
          <w:szCs w:val="24"/>
        </w:rPr>
      </w:pPr>
      <w:r w:rsidRPr="003E4338">
        <w:rPr>
          <w:sz w:val="24"/>
          <w:szCs w:val="24"/>
        </w:rPr>
        <w:t>Бактерии</w:t>
      </w:r>
      <w:r w:rsidRPr="003E4338">
        <w:rPr>
          <w:sz w:val="24"/>
          <w:szCs w:val="24"/>
        </w:rPr>
        <w:tab/>
      </w:r>
      <w:r w:rsidRPr="003E4338">
        <w:rPr>
          <w:sz w:val="24"/>
          <w:szCs w:val="24"/>
        </w:rPr>
        <w:tab/>
      </w:r>
      <w:r w:rsidRPr="003E4338">
        <w:rPr>
          <w:sz w:val="24"/>
          <w:szCs w:val="24"/>
        </w:rPr>
        <w:tab/>
        <w:t>в незначительном количестве</w:t>
      </w:r>
    </w:p>
    <w:p w:rsidR="003E4338" w:rsidRPr="003E4338" w:rsidRDefault="003E4338" w:rsidP="003E4338">
      <w:pPr>
        <w:pStyle w:val="a3"/>
        <w:rPr>
          <w:sz w:val="24"/>
          <w:szCs w:val="24"/>
        </w:rPr>
      </w:pPr>
    </w:p>
    <w:p w:rsidR="003E4338" w:rsidRPr="003E4338" w:rsidRDefault="003E4338" w:rsidP="003E4338">
      <w:pPr>
        <w:pStyle w:val="a3"/>
        <w:rPr>
          <w:sz w:val="24"/>
          <w:szCs w:val="24"/>
        </w:rPr>
      </w:pPr>
    </w:p>
    <w:p w:rsidR="003E4338" w:rsidRDefault="00C7621A" w:rsidP="003E4338">
      <w:pPr>
        <w:pStyle w:val="a3"/>
        <w:rPr>
          <w:sz w:val="24"/>
          <w:szCs w:val="24"/>
        </w:rPr>
      </w:pPr>
      <w:r>
        <w:rPr>
          <w:sz w:val="24"/>
          <w:szCs w:val="24"/>
        </w:rPr>
        <w:t>Биохимический анализ крови (15</w:t>
      </w:r>
      <w:r w:rsidR="003E4338" w:rsidRPr="003E4338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3E4338" w:rsidRPr="003E4338">
        <w:rPr>
          <w:sz w:val="24"/>
          <w:szCs w:val="24"/>
        </w:rPr>
        <w:t>.12.)</w:t>
      </w:r>
    </w:p>
    <w:p w:rsidR="00C7621A" w:rsidRDefault="00C7621A" w:rsidP="003E4338">
      <w:pPr>
        <w:pStyle w:val="a3"/>
        <w:rPr>
          <w:sz w:val="24"/>
          <w:szCs w:val="24"/>
        </w:rPr>
      </w:pPr>
      <w:r>
        <w:rPr>
          <w:sz w:val="24"/>
          <w:szCs w:val="24"/>
        </w:rPr>
        <w:t>Белок общ.                              67 г/л</w:t>
      </w:r>
    </w:p>
    <w:p w:rsidR="00C7621A" w:rsidRDefault="00C7621A" w:rsidP="00C7621A">
      <w:pPr>
        <w:pStyle w:val="a3"/>
        <w:tabs>
          <w:tab w:val="left" w:pos="2955"/>
        </w:tabs>
        <w:rPr>
          <w:sz w:val="24"/>
          <w:szCs w:val="24"/>
        </w:rPr>
      </w:pPr>
      <w:r>
        <w:rPr>
          <w:sz w:val="24"/>
          <w:szCs w:val="24"/>
        </w:rPr>
        <w:t>Альбумины</w:t>
      </w:r>
      <w:r>
        <w:rPr>
          <w:sz w:val="24"/>
          <w:szCs w:val="24"/>
        </w:rPr>
        <w:tab/>
        <w:t>35 г/л</w:t>
      </w:r>
    </w:p>
    <w:p w:rsidR="00C7621A" w:rsidRDefault="00C7621A" w:rsidP="00C7621A">
      <w:pPr>
        <w:pStyle w:val="a3"/>
        <w:tabs>
          <w:tab w:val="left" w:pos="2955"/>
        </w:tabs>
        <w:rPr>
          <w:sz w:val="24"/>
          <w:szCs w:val="24"/>
        </w:rPr>
      </w:pPr>
      <w:r>
        <w:rPr>
          <w:sz w:val="24"/>
          <w:szCs w:val="24"/>
        </w:rPr>
        <w:t>Мочевина</w:t>
      </w:r>
      <w:r>
        <w:rPr>
          <w:sz w:val="24"/>
          <w:szCs w:val="24"/>
        </w:rPr>
        <w:tab/>
        <w:t>8 ммоль/л</w:t>
      </w:r>
    </w:p>
    <w:p w:rsidR="00C7621A" w:rsidRDefault="00C7621A" w:rsidP="00C7621A">
      <w:pPr>
        <w:pStyle w:val="a3"/>
        <w:tabs>
          <w:tab w:val="left" w:pos="2955"/>
        </w:tabs>
        <w:rPr>
          <w:sz w:val="24"/>
          <w:szCs w:val="24"/>
        </w:rPr>
      </w:pPr>
      <w:r>
        <w:rPr>
          <w:sz w:val="24"/>
          <w:szCs w:val="24"/>
        </w:rPr>
        <w:t>ТГ</w:t>
      </w:r>
      <w:r>
        <w:rPr>
          <w:sz w:val="24"/>
          <w:szCs w:val="24"/>
        </w:rPr>
        <w:tab/>
        <w:t>1.2 ммоль/л</w:t>
      </w:r>
    </w:p>
    <w:p w:rsidR="00C7621A" w:rsidRDefault="00C7621A" w:rsidP="00C7621A">
      <w:pPr>
        <w:pStyle w:val="a3"/>
        <w:tabs>
          <w:tab w:val="left" w:pos="2955"/>
        </w:tabs>
        <w:rPr>
          <w:sz w:val="24"/>
          <w:szCs w:val="24"/>
        </w:rPr>
      </w:pPr>
      <w:r>
        <w:rPr>
          <w:sz w:val="24"/>
          <w:szCs w:val="24"/>
        </w:rPr>
        <w:t xml:space="preserve">Холестерин общ. </w:t>
      </w:r>
      <w:r>
        <w:rPr>
          <w:sz w:val="24"/>
          <w:szCs w:val="24"/>
        </w:rPr>
        <w:tab/>
        <w:t>3.9 ммоль/л</w:t>
      </w:r>
    </w:p>
    <w:p w:rsidR="00C7621A" w:rsidRPr="003E4338" w:rsidRDefault="00C7621A" w:rsidP="00C7621A">
      <w:pPr>
        <w:pStyle w:val="a3"/>
        <w:tabs>
          <w:tab w:val="left" w:pos="2955"/>
        </w:tabs>
        <w:rPr>
          <w:sz w:val="24"/>
          <w:szCs w:val="24"/>
        </w:rPr>
      </w:pPr>
      <w:r>
        <w:rPr>
          <w:sz w:val="24"/>
          <w:szCs w:val="24"/>
        </w:rPr>
        <w:t xml:space="preserve">Мочевая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- та</w:t>
      </w:r>
      <w:r>
        <w:rPr>
          <w:sz w:val="24"/>
          <w:szCs w:val="24"/>
        </w:rPr>
        <w:tab/>
        <w:t>377 мкмоль/л</w:t>
      </w:r>
    </w:p>
    <w:p w:rsidR="003E4338" w:rsidRPr="003E4338" w:rsidRDefault="00C7621A" w:rsidP="003E433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Сахар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4.3 </w:t>
      </w:r>
      <w:r w:rsidR="003E4338" w:rsidRPr="003E4338">
        <w:rPr>
          <w:sz w:val="24"/>
          <w:szCs w:val="24"/>
        </w:rPr>
        <w:t xml:space="preserve"> ммоль/л</w:t>
      </w:r>
    </w:p>
    <w:p w:rsidR="003E4338" w:rsidRPr="003E4338" w:rsidRDefault="00C7621A" w:rsidP="003E4338">
      <w:pPr>
        <w:pStyle w:val="a3"/>
        <w:rPr>
          <w:sz w:val="24"/>
          <w:szCs w:val="24"/>
        </w:rPr>
      </w:pPr>
      <w:r>
        <w:rPr>
          <w:sz w:val="24"/>
          <w:szCs w:val="24"/>
        </w:rPr>
        <w:t>Билирубин общий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11</w:t>
      </w:r>
      <w:r w:rsidR="003E4338" w:rsidRPr="003E4338">
        <w:rPr>
          <w:sz w:val="24"/>
          <w:szCs w:val="24"/>
        </w:rPr>
        <w:t>.0</w:t>
      </w:r>
      <w:r>
        <w:rPr>
          <w:sz w:val="24"/>
          <w:szCs w:val="24"/>
        </w:rPr>
        <w:t xml:space="preserve"> мкмоль/л</w:t>
      </w:r>
    </w:p>
    <w:p w:rsidR="003E4338" w:rsidRPr="003E4338" w:rsidRDefault="00C7621A" w:rsidP="003E4338">
      <w:pPr>
        <w:pStyle w:val="a3"/>
        <w:rPr>
          <w:sz w:val="24"/>
          <w:szCs w:val="24"/>
        </w:rPr>
      </w:pPr>
      <w:r>
        <w:rPr>
          <w:sz w:val="24"/>
          <w:szCs w:val="24"/>
        </w:rPr>
        <w:t>АсАТ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29</w:t>
      </w:r>
      <w:proofErr w:type="gramStart"/>
      <w:r>
        <w:rPr>
          <w:sz w:val="24"/>
          <w:szCs w:val="24"/>
        </w:rPr>
        <w:t xml:space="preserve"> Е</w:t>
      </w:r>
      <w:proofErr w:type="gramEnd"/>
      <w:r>
        <w:rPr>
          <w:sz w:val="24"/>
          <w:szCs w:val="24"/>
        </w:rPr>
        <w:t>/л</w:t>
      </w:r>
    </w:p>
    <w:p w:rsidR="003E4338" w:rsidRDefault="00C7621A" w:rsidP="00C7621A">
      <w:pPr>
        <w:pStyle w:val="a3"/>
        <w:tabs>
          <w:tab w:val="left" w:pos="2925"/>
        </w:tabs>
        <w:rPr>
          <w:sz w:val="24"/>
          <w:szCs w:val="24"/>
        </w:rPr>
      </w:pPr>
      <w:r>
        <w:rPr>
          <w:sz w:val="24"/>
          <w:szCs w:val="24"/>
        </w:rPr>
        <w:t>АлАТ</w:t>
      </w:r>
      <w:r>
        <w:rPr>
          <w:sz w:val="24"/>
          <w:szCs w:val="24"/>
        </w:rPr>
        <w:tab/>
        <w:t>18</w:t>
      </w:r>
      <w:proofErr w:type="gramStart"/>
      <w:r>
        <w:rPr>
          <w:sz w:val="24"/>
          <w:szCs w:val="24"/>
        </w:rPr>
        <w:t xml:space="preserve"> Е</w:t>
      </w:r>
      <w:proofErr w:type="gramEnd"/>
      <w:r>
        <w:rPr>
          <w:sz w:val="24"/>
          <w:szCs w:val="24"/>
        </w:rPr>
        <w:t>/л</w:t>
      </w:r>
    </w:p>
    <w:p w:rsidR="00C7621A" w:rsidRPr="003E4338" w:rsidRDefault="00C7621A" w:rsidP="00C7621A">
      <w:pPr>
        <w:pStyle w:val="a3"/>
        <w:tabs>
          <w:tab w:val="left" w:pos="2925"/>
        </w:tabs>
        <w:rPr>
          <w:sz w:val="24"/>
          <w:szCs w:val="24"/>
        </w:rPr>
      </w:pPr>
      <w:r>
        <w:rPr>
          <w:sz w:val="24"/>
          <w:szCs w:val="24"/>
        </w:rPr>
        <w:t xml:space="preserve">Амилаза </w:t>
      </w:r>
      <w:r>
        <w:rPr>
          <w:sz w:val="24"/>
          <w:szCs w:val="24"/>
        </w:rPr>
        <w:tab/>
        <w:t>18</w:t>
      </w:r>
      <w:proofErr w:type="gramStart"/>
      <w:r>
        <w:rPr>
          <w:sz w:val="24"/>
          <w:szCs w:val="24"/>
        </w:rPr>
        <w:t xml:space="preserve"> Е</w:t>
      </w:r>
      <w:proofErr w:type="gramEnd"/>
      <w:r>
        <w:rPr>
          <w:sz w:val="24"/>
          <w:szCs w:val="24"/>
        </w:rPr>
        <w:t>/л</w:t>
      </w:r>
    </w:p>
    <w:p w:rsidR="003E4338" w:rsidRPr="003E4338" w:rsidRDefault="003E4338" w:rsidP="003E4338">
      <w:pPr>
        <w:pStyle w:val="a3"/>
        <w:rPr>
          <w:sz w:val="24"/>
          <w:szCs w:val="24"/>
        </w:rPr>
      </w:pPr>
    </w:p>
    <w:p w:rsidR="003E4338" w:rsidRPr="003E4338" w:rsidRDefault="00C7621A" w:rsidP="003E4338">
      <w:pPr>
        <w:pStyle w:val="a3"/>
        <w:rPr>
          <w:sz w:val="24"/>
          <w:szCs w:val="24"/>
        </w:rPr>
      </w:pPr>
      <w:r>
        <w:rPr>
          <w:sz w:val="24"/>
          <w:szCs w:val="24"/>
        </w:rPr>
        <w:t>Кровь на RW (15</w:t>
      </w:r>
      <w:r w:rsidR="003E4338" w:rsidRPr="003E4338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3E4338" w:rsidRPr="003E4338">
        <w:rPr>
          <w:sz w:val="24"/>
          <w:szCs w:val="24"/>
        </w:rPr>
        <w:t>.12) – отрицательная.</w:t>
      </w:r>
    </w:p>
    <w:p w:rsidR="003E4338" w:rsidRPr="003E4338" w:rsidRDefault="003E4338" w:rsidP="003E4338">
      <w:pPr>
        <w:pStyle w:val="a3"/>
        <w:rPr>
          <w:sz w:val="24"/>
          <w:szCs w:val="24"/>
        </w:rPr>
      </w:pPr>
    </w:p>
    <w:p w:rsidR="003E4338" w:rsidRDefault="00C7621A" w:rsidP="003E4338">
      <w:pPr>
        <w:pStyle w:val="a3"/>
        <w:rPr>
          <w:sz w:val="24"/>
          <w:szCs w:val="24"/>
        </w:rPr>
      </w:pPr>
      <w:r>
        <w:rPr>
          <w:sz w:val="24"/>
          <w:szCs w:val="24"/>
        </w:rPr>
        <w:t>ЭКГ (</w:t>
      </w:r>
      <w:r w:rsidR="003E4338" w:rsidRPr="003E4338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3E4338" w:rsidRPr="003E4338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3E4338" w:rsidRPr="003E4338">
        <w:rPr>
          <w:sz w:val="24"/>
          <w:szCs w:val="24"/>
        </w:rPr>
        <w:t>.12)- ритм син</w:t>
      </w:r>
      <w:r>
        <w:rPr>
          <w:sz w:val="24"/>
          <w:szCs w:val="24"/>
        </w:rPr>
        <w:t>усовый, вертикальная ЭОС, ЧСС 76</w:t>
      </w:r>
      <w:r w:rsidR="003E4338" w:rsidRPr="003E4338">
        <w:rPr>
          <w:sz w:val="24"/>
          <w:szCs w:val="24"/>
        </w:rPr>
        <w:t xml:space="preserve"> в мин.</w:t>
      </w:r>
    </w:p>
    <w:p w:rsidR="000E683D" w:rsidRDefault="000E683D" w:rsidP="003E4338">
      <w:pPr>
        <w:pStyle w:val="a3"/>
        <w:rPr>
          <w:sz w:val="24"/>
          <w:szCs w:val="24"/>
        </w:rPr>
      </w:pPr>
    </w:p>
    <w:p w:rsidR="000E683D" w:rsidRDefault="000E683D" w:rsidP="003E4338">
      <w:pPr>
        <w:pStyle w:val="a3"/>
        <w:rPr>
          <w:sz w:val="24"/>
          <w:szCs w:val="24"/>
        </w:rPr>
      </w:pPr>
      <w:r>
        <w:rPr>
          <w:sz w:val="24"/>
          <w:szCs w:val="24"/>
        </w:rPr>
        <w:t>Исследование специалистов:</w:t>
      </w:r>
    </w:p>
    <w:p w:rsidR="000E683D" w:rsidRPr="003E4338" w:rsidRDefault="000E683D" w:rsidP="003E4338">
      <w:pPr>
        <w:pStyle w:val="a3"/>
        <w:rPr>
          <w:sz w:val="24"/>
          <w:szCs w:val="24"/>
        </w:rPr>
      </w:pPr>
    </w:p>
    <w:p w:rsidR="000E683D" w:rsidRPr="000E683D" w:rsidRDefault="000E683D" w:rsidP="000E683D">
      <w:pPr>
        <w:pStyle w:val="a3"/>
        <w:rPr>
          <w:sz w:val="24"/>
          <w:szCs w:val="24"/>
        </w:rPr>
      </w:pPr>
      <w:r w:rsidRPr="000E683D">
        <w:rPr>
          <w:sz w:val="24"/>
          <w:szCs w:val="24"/>
          <w:u w:val="single"/>
        </w:rPr>
        <w:t xml:space="preserve">Невропатолог: </w:t>
      </w:r>
      <w:r>
        <w:rPr>
          <w:sz w:val="24"/>
          <w:szCs w:val="24"/>
        </w:rPr>
        <w:t>15</w:t>
      </w:r>
      <w:r w:rsidRPr="000E683D">
        <w:rPr>
          <w:sz w:val="24"/>
          <w:szCs w:val="24"/>
        </w:rPr>
        <w:t>.10.12.</w:t>
      </w:r>
    </w:p>
    <w:p w:rsidR="000E683D" w:rsidRPr="000E683D" w:rsidRDefault="000E683D" w:rsidP="000E683D">
      <w:pPr>
        <w:pStyle w:val="a3"/>
        <w:rPr>
          <w:sz w:val="24"/>
          <w:szCs w:val="24"/>
        </w:rPr>
      </w:pPr>
      <w:r w:rsidRPr="000E683D">
        <w:rPr>
          <w:sz w:val="24"/>
          <w:szCs w:val="24"/>
        </w:rPr>
        <w:t>Данных за</w:t>
      </w:r>
      <w:r>
        <w:rPr>
          <w:sz w:val="24"/>
          <w:szCs w:val="24"/>
        </w:rPr>
        <w:t xml:space="preserve"> органическое поражение ЦНС нет</w:t>
      </w:r>
    </w:p>
    <w:p w:rsidR="000E683D" w:rsidRPr="000E683D" w:rsidRDefault="000E683D" w:rsidP="000E683D">
      <w:pPr>
        <w:pStyle w:val="a3"/>
        <w:rPr>
          <w:sz w:val="24"/>
          <w:szCs w:val="24"/>
        </w:rPr>
      </w:pPr>
      <w:r w:rsidRPr="000E683D">
        <w:rPr>
          <w:sz w:val="24"/>
          <w:szCs w:val="24"/>
          <w:u w:val="single"/>
        </w:rPr>
        <w:lastRenderedPageBreak/>
        <w:t>Терапевт:</w:t>
      </w:r>
      <w:r w:rsidRPr="000E683D">
        <w:rPr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 w:rsidRPr="000E683D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0E683D">
        <w:rPr>
          <w:sz w:val="24"/>
          <w:szCs w:val="24"/>
        </w:rPr>
        <w:t>.12.</w:t>
      </w:r>
    </w:p>
    <w:p w:rsidR="000E683D" w:rsidRPr="000E683D" w:rsidRDefault="000E683D" w:rsidP="000E683D">
      <w:pPr>
        <w:pStyle w:val="a3"/>
        <w:rPr>
          <w:sz w:val="24"/>
          <w:szCs w:val="24"/>
        </w:rPr>
      </w:pPr>
      <w:r w:rsidRPr="000E683D">
        <w:rPr>
          <w:sz w:val="24"/>
          <w:szCs w:val="24"/>
        </w:rPr>
        <w:t>Патологии со стороны внутренних органов не выявлено.</w:t>
      </w:r>
    </w:p>
    <w:p w:rsidR="000E683D" w:rsidRPr="000E683D" w:rsidRDefault="000E683D" w:rsidP="000E683D">
      <w:pPr>
        <w:pStyle w:val="a3"/>
        <w:rPr>
          <w:sz w:val="24"/>
          <w:szCs w:val="24"/>
        </w:rPr>
      </w:pPr>
      <w:r w:rsidRPr="000E683D">
        <w:rPr>
          <w:sz w:val="24"/>
          <w:szCs w:val="24"/>
          <w:u w:val="single"/>
        </w:rPr>
        <w:t>Гинеколог</w:t>
      </w:r>
      <w:r>
        <w:rPr>
          <w:sz w:val="24"/>
          <w:szCs w:val="24"/>
        </w:rPr>
        <w:t>: 15</w:t>
      </w:r>
      <w:r w:rsidRPr="000E683D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0E683D">
        <w:rPr>
          <w:sz w:val="24"/>
          <w:szCs w:val="24"/>
        </w:rPr>
        <w:t>0.12</w:t>
      </w:r>
    </w:p>
    <w:p w:rsidR="003E4338" w:rsidRPr="003E4338" w:rsidRDefault="000E683D" w:rsidP="000E683D">
      <w:pPr>
        <w:pStyle w:val="a3"/>
        <w:rPr>
          <w:sz w:val="24"/>
          <w:szCs w:val="24"/>
        </w:rPr>
      </w:pPr>
      <w:r w:rsidRPr="000E683D">
        <w:rPr>
          <w:sz w:val="24"/>
          <w:szCs w:val="24"/>
        </w:rPr>
        <w:t xml:space="preserve">Гинекологически здорова. </w:t>
      </w:r>
    </w:p>
    <w:p w:rsidR="003E4338" w:rsidRPr="008B63EC" w:rsidRDefault="003E4338" w:rsidP="00B1031B">
      <w:pPr>
        <w:pStyle w:val="a3"/>
        <w:jc w:val="left"/>
        <w:rPr>
          <w:sz w:val="24"/>
          <w:szCs w:val="24"/>
        </w:rPr>
      </w:pPr>
    </w:p>
    <w:p w:rsidR="000537D4" w:rsidRPr="00B1031B" w:rsidRDefault="000537D4" w:rsidP="002A3F3F">
      <w:pPr>
        <w:pStyle w:val="a3"/>
        <w:jc w:val="center"/>
        <w:rPr>
          <w:b/>
          <w:sz w:val="24"/>
          <w:szCs w:val="24"/>
        </w:rPr>
      </w:pPr>
      <w:r w:rsidRPr="00B1031B">
        <w:rPr>
          <w:b/>
          <w:sz w:val="24"/>
          <w:szCs w:val="24"/>
        </w:rPr>
        <w:t>ПСИХИЧЕСКИЙ СТАТУС</w:t>
      </w:r>
    </w:p>
    <w:p w:rsidR="00C7621A" w:rsidRDefault="00C7621A" w:rsidP="00C7621A">
      <w:pPr>
        <w:pStyle w:val="a3"/>
        <w:numPr>
          <w:ilvl w:val="0"/>
          <w:numId w:val="9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Внешний вид. </w:t>
      </w:r>
    </w:p>
    <w:p w:rsidR="00C7621A" w:rsidRPr="00C7621A" w:rsidRDefault="00C7621A" w:rsidP="00C7621A">
      <w:pPr>
        <w:pStyle w:val="a3"/>
        <w:rPr>
          <w:sz w:val="24"/>
          <w:szCs w:val="24"/>
        </w:rPr>
      </w:pPr>
      <w:r w:rsidRPr="00C7621A">
        <w:rPr>
          <w:sz w:val="24"/>
          <w:szCs w:val="24"/>
        </w:rPr>
        <w:t xml:space="preserve">Больная на беседу </w:t>
      </w:r>
      <w:r>
        <w:rPr>
          <w:sz w:val="24"/>
          <w:szCs w:val="24"/>
        </w:rPr>
        <w:t xml:space="preserve">приведена </w:t>
      </w:r>
      <w:r w:rsidRPr="00C7621A">
        <w:rPr>
          <w:sz w:val="24"/>
          <w:szCs w:val="24"/>
        </w:rPr>
        <w:t>в сопровождении с</w:t>
      </w:r>
      <w:r>
        <w:rPr>
          <w:sz w:val="24"/>
          <w:szCs w:val="24"/>
        </w:rPr>
        <w:t>анитарки</w:t>
      </w:r>
      <w:r w:rsidRPr="00C7621A">
        <w:rPr>
          <w:sz w:val="24"/>
          <w:szCs w:val="24"/>
        </w:rPr>
        <w:t>. На просьб</w:t>
      </w:r>
      <w:r>
        <w:rPr>
          <w:sz w:val="24"/>
          <w:szCs w:val="24"/>
        </w:rPr>
        <w:t>у побеседовать отреагировала положительно</w:t>
      </w:r>
      <w:r w:rsidR="00AD5B63">
        <w:rPr>
          <w:sz w:val="24"/>
          <w:szCs w:val="24"/>
        </w:rPr>
        <w:t>. На месте сидит спокойно, периодически оглядывается по сторонам</w:t>
      </w:r>
      <w:r w:rsidRPr="00C7621A">
        <w:rPr>
          <w:sz w:val="24"/>
          <w:szCs w:val="24"/>
        </w:rPr>
        <w:t xml:space="preserve">. </w:t>
      </w:r>
      <w:r w:rsidR="00613D5F" w:rsidRPr="00613D5F">
        <w:rPr>
          <w:sz w:val="24"/>
          <w:szCs w:val="24"/>
        </w:rPr>
        <w:t xml:space="preserve">На вопросы отвечает сразу, </w:t>
      </w:r>
      <w:r w:rsidR="00613D5F">
        <w:rPr>
          <w:sz w:val="24"/>
          <w:szCs w:val="24"/>
        </w:rPr>
        <w:t>не</w:t>
      </w:r>
      <w:r w:rsidR="00613D5F" w:rsidRPr="00613D5F">
        <w:rPr>
          <w:sz w:val="24"/>
          <w:szCs w:val="24"/>
        </w:rPr>
        <w:t xml:space="preserve"> по сущ</w:t>
      </w:r>
      <w:r w:rsidR="00613D5F">
        <w:rPr>
          <w:sz w:val="24"/>
          <w:szCs w:val="24"/>
        </w:rPr>
        <w:t>еству, сплошным монологом,</w:t>
      </w:r>
      <w:r w:rsidR="00613D5F" w:rsidRPr="00613D5F">
        <w:rPr>
          <w:sz w:val="24"/>
          <w:szCs w:val="24"/>
        </w:rPr>
        <w:t xml:space="preserve"> эмоционально. </w:t>
      </w:r>
      <w:r w:rsidR="00AD5B63">
        <w:rPr>
          <w:sz w:val="24"/>
          <w:szCs w:val="24"/>
        </w:rPr>
        <w:t>Голос тихий, тембр споко</w:t>
      </w:r>
      <w:r w:rsidR="00AD5B63">
        <w:rPr>
          <w:sz w:val="24"/>
          <w:szCs w:val="24"/>
        </w:rPr>
        <w:t>й</w:t>
      </w:r>
      <w:r w:rsidR="00AD5B63">
        <w:rPr>
          <w:sz w:val="24"/>
          <w:szCs w:val="24"/>
        </w:rPr>
        <w:t>ный. Речь невнятная. Словарный запас достаточный. Грамматически речь пост</w:t>
      </w:r>
      <w:r w:rsidR="00004288">
        <w:rPr>
          <w:sz w:val="24"/>
          <w:szCs w:val="24"/>
        </w:rPr>
        <w:t>р</w:t>
      </w:r>
      <w:r w:rsidR="00AD5B63">
        <w:rPr>
          <w:sz w:val="24"/>
          <w:szCs w:val="24"/>
        </w:rPr>
        <w:t>оена неправил</w:t>
      </w:r>
      <w:r w:rsidR="00AD5B63">
        <w:rPr>
          <w:sz w:val="24"/>
          <w:szCs w:val="24"/>
        </w:rPr>
        <w:t>ь</w:t>
      </w:r>
      <w:r w:rsidR="00AD5B63">
        <w:rPr>
          <w:sz w:val="24"/>
          <w:szCs w:val="24"/>
        </w:rPr>
        <w:t xml:space="preserve">но </w:t>
      </w:r>
      <w:proofErr w:type="gramStart"/>
      <w:r w:rsidR="00AD5B63">
        <w:rPr>
          <w:sz w:val="24"/>
          <w:szCs w:val="24"/>
        </w:rPr>
        <w:t>(</w:t>
      </w:r>
      <w:r w:rsidRPr="00C7621A">
        <w:rPr>
          <w:sz w:val="24"/>
          <w:szCs w:val="24"/>
        </w:rPr>
        <w:t xml:space="preserve"> </w:t>
      </w:r>
      <w:proofErr w:type="gramEnd"/>
      <w:r w:rsidR="00AD5B63">
        <w:rPr>
          <w:sz w:val="24"/>
          <w:szCs w:val="24"/>
        </w:rPr>
        <w:t xml:space="preserve">«зеленый стоит дерево»). </w:t>
      </w:r>
      <w:r w:rsidRPr="00C7621A">
        <w:rPr>
          <w:sz w:val="24"/>
          <w:szCs w:val="24"/>
        </w:rPr>
        <w:t>Боль</w:t>
      </w:r>
      <w:r w:rsidR="00AD5B63">
        <w:rPr>
          <w:sz w:val="24"/>
          <w:szCs w:val="24"/>
        </w:rPr>
        <w:t>ная внешне</w:t>
      </w:r>
      <w:r w:rsidRPr="00C7621A">
        <w:rPr>
          <w:sz w:val="24"/>
          <w:szCs w:val="24"/>
        </w:rPr>
        <w:t xml:space="preserve"> опрятна, воло</w:t>
      </w:r>
      <w:r w:rsidR="00AD5B63">
        <w:rPr>
          <w:sz w:val="24"/>
          <w:szCs w:val="24"/>
        </w:rPr>
        <w:t>сы подстрижены, чистые</w:t>
      </w:r>
      <w:r w:rsidRPr="00C7621A">
        <w:rPr>
          <w:sz w:val="24"/>
          <w:szCs w:val="24"/>
        </w:rPr>
        <w:t xml:space="preserve">. Контакту </w:t>
      </w:r>
      <w:proofErr w:type="gramStart"/>
      <w:r w:rsidRPr="00C7621A">
        <w:rPr>
          <w:sz w:val="24"/>
          <w:szCs w:val="24"/>
        </w:rPr>
        <w:t>д</w:t>
      </w:r>
      <w:r w:rsidRPr="00C7621A">
        <w:rPr>
          <w:sz w:val="24"/>
          <w:szCs w:val="24"/>
        </w:rPr>
        <w:t>о</w:t>
      </w:r>
      <w:r w:rsidRPr="00C7621A">
        <w:rPr>
          <w:sz w:val="24"/>
          <w:szCs w:val="24"/>
        </w:rPr>
        <w:t>ступна</w:t>
      </w:r>
      <w:proofErr w:type="gramEnd"/>
      <w:r w:rsidRPr="00C7621A">
        <w:rPr>
          <w:sz w:val="24"/>
          <w:szCs w:val="24"/>
        </w:rPr>
        <w:t>. Взгляда в глаза не избегает</w:t>
      </w:r>
    </w:p>
    <w:p w:rsidR="000537D4" w:rsidRPr="00613D5F" w:rsidRDefault="00613D5F" w:rsidP="00B1031B">
      <w:pPr>
        <w:pStyle w:val="a3"/>
        <w:numPr>
          <w:ilvl w:val="0"/>
          <w:numId w:val="9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Сознание и его расстройства.</w:t>
      </w:r>
    </w:p>
    <w:p w:rsidR="00056730" w:rsidRPr="00B1031B" w:rsidRDefault="00613D5F" w:rsidP="00B1031B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Сознание ясное. </w:t>
      </w:r>
      <w:r w:rsidR="00E17478" w:rsidRPr="00B1031B">
        <w:rPr>
          <w:sz w:val="24"/>
          <w:szCs w:val="24"/>
        </w:rPr>
        <w:t xml:space="preserve">Контакту </w:t>
      </w:r>
      <w:proofErr w:type="gramStart"/>
      <w:r w:rsidR="00E17478" w:rsidRPr="00B1031B">
        <w:rPr>
          <w:sz w:val="24"/>
          <w:szCs w:val="24"/>
        </w:rPr>
        <w:t>доступна</w:t>
      </w:r>
      <w:proofErr w:type="gramEnd"/>
      <w:r w:rsidR="00E17478" w:rsidRPr="00B1031B">
        <w:rPr>
          <w:sz w:val="24"/>
          <w:szCs w:val="24"/>
        </w:rPr>
        <w:t>.</w:t>
      </w:r>
      <w:r w:rsidR="00056730" w:rsidRPr="00B1031B">
        <w:rPr>
          <w:sz w:val="24"/>
          <w:szCs w:val="24"/>
        </w:rPr>
        <w:t xml:space="preserve"> </w:t>
      </w:r>
      <w:proofErr w:type="gramStart"/>
      <w:r w:rsidR="00056730" w:rsidRPr="00B1031B">
        <w:rPr>
          <w:sz w:val="24"/>
          <w:szCs w:val="24"/>
        </w:rPr>
        <w:t xml:space="preserve">На вопросы отвечает </w:t>
      </w:r>
      <w:r>
        <w:rPr>
          <w:sz w:val="24"/>
          <w:szCs w:val="24"/>
        </w:rPr>
        <w:t xml:space="preserve">не </w:t>
      </w:r>
      <w:r w:rsidR="00056730" w:rsidRPr="00B1031B">
        <w:rPr>
          <w:sz w:val="24"/>
          <w:szCs w:val="24"/>
        </w:rPr>
        <w:t>по</w:t>
      </w:r>
      <w:r>
        <w:rPr>
          <w:sz w:val="24"/>
          <w:szCs w:val="24"/>
        </w:rPr>
        <w:t xml:space="preserve"> существу (на вопрос:</w:t>
      </w:r>
      <w:proofErr w:type="gramEnd"/>
      <w:r>
        <w:rPr>
          <w:sz w:val="24"/>
          <w:szCs w:val="24"/>
        </w:rPr>
        <w:t xml:space="preserve"> «Какой с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годня день?», больная отвечала: </w:t>
      </w:r>
      <w:proofErr w:type="gramStart"/>
      <w:r>
        <w:rPr>
          <w:sz w:val="24"/>
          <w:szCs w:val="24"/>
        </w:rPr>
        <w:t>«Пятеро братьев»).</w:t>
      </w:r>
      <w:proofErr w:type="gramEnd"/>
      <w:r w:rsidR="00EA49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Плохо </w:t>
      </w:r>
      <w:proofErr w:type="gramStart"/>
      <w:r>
        <w:rPr>
          <w:sz w:val="24"/>
          <w:szCs w:val="24"/>
        </w:rPr>
        <w:t>о</w:t>
      </w:r>
      <w:r w:rsidR="000537D4" w:rsidRPr="00B1031B">
        <w:rPr>
          <w:sz w:val="24"/>
          <w:szCs w:val="24"/>
        </w:rPr>
        <w:t>риент</w:t>
      </w:r>
      <w:r>
        <w:rPr>
          <w:sz w:val="24"/>
          <w:szCs w:val="24"/>
        </w:rPr>
        <w:t>ирована</w:t>
      </w:r>
      <w:proofErr w:type="gramEnd"/>
      <w:r>
        <w:rPr>
          <w:sz w:val="24"/>
          <w:szCs w:val="24"/>
        </w:rPr>
        <w:t xml:space="preserve"> в </w:t>
      </w:r>
      <w:r w:rsidR="000537D4" w:rsidRPr="00B1031B">
        <w:rPr>
          <w:sz w:val="24"/>
          <w:szCs w:val="24"/>
        </w:rPr>
        <w:t>пространстве и со</w:t>
      </w:r>
      <w:r w:rsidR="000537D4" w:rsidRPr="00B1031B">
        <w:rPr>
          <w:sz w:val="24"/>
          <w:szCs w:val="24"/>
        </w:rPr>
        <w:t>б</w:t>
      </w:r>
      <w:r w:rsidR="000537D4" w:rsidRPr="00B1031B">
        <w:rPr>
          <w:sz w:val="24"/>
          <w:szCs w:val="24"/>
        </w:rPr>
        <w:t>ственной лично</w:t>
      </w:r>
      <w:r>
        <w:rPr>
          <w:sz w:val="24"/>
          <w:szCs w:val="24"/>
        </w:rPr>
        <w:t>сти</w:t>
      </w:r>
      <w:r w:rsidR="00056730" w:rsidRPr="00B1031B">
        <w:rPr>
          <w:sz w:val="24"/>
          <w:szCs w:val="24"/>
        </w:rPr>
        <w:t>. Мышление паралогическое. Резонерству</w:t>
      </w:r>
      <w:r w:rsidR="00C609C0">
        <w:rPr>
          <w:sz w:val="24"/>
          <w:szCs w:val="24"/>
        </w:rPr>
        <w:t xml:space="preserve">ет. </w:t>
      </w:r>
      <w:r w:rsidR="00056730" w:rsidRPr="00B1031B">
        <w:rPr>
          <w:sz w:val="24"/>
          <w:szCs w:val="24"/>
        </w:rPr>
        <w:t xml:space="preserve"> Все интересы сводятся к удовл</w:t>
      </w:r>
      <w:r w:rsidR="00056730" w:rsidRPr="00B1031B">
        <w:rPr>
          <w:sz w:val="24"/>
          <w:szCs w:val="24"/>
        </w:rPr>
        <w:t>е</w:t>
      </w:r>
      <w:r w:rsidR="00056730" w:rsidRPr="00B1031B">
        <w:rPr>
          <w:sz w:val="24"/>
          <w:szCs w:val="24"/>
        </w:rPr>
        <w:t>творению базовых потребностей. Стремле</w:t>
      </w:r>
      <w:r w:rsidR="00C609C0">
        <w:rPr>
          <w:sz w:val="24"/>
          <w:szCs w:val="24"/>
        </w:rPr>
        <w:t>ние</w:t>
      </w:r>
      <w:r w:rsidR="00056730" w:rsidRPr="00B1031B">
        <w:rPr>
          <w:sz w:val="24"/>
          <w:szCs w:val="24"/>
        </w:rPr>
        <w:t xml:space="preserve"> к установлению доверительных отноше</w:t>
      </w:r>
      <w:r w:rsidR="00C609C0">
        <w:rPr>
          <w:sz w:val="24"/>
          <w:szCs w:val="24"/>
        </w:rPr>
        <w:t>ний имею</w:t>
      </w:r>
      <w:r w:rsidR="00C609C0">
        <w:rPr>
          <w:sz w:val="24"/>
          <w:szCs w:val="24"/>
        </w:rPr>
        <w:t>т</w:t>
      </w:r>
      <w:r w:rsidR="00C609C0">
        <w:rPr>
          <w:sz w:val="24"/>
          <w:szCs w:val="24"/>
        </w:rPr>
        <w:t>ся</w:t>
      </w:r>
      <w:r w:rsidR="00056730" w:rsidRPr="00B1031B">
        <w:rPr>
          <w:sz w:val="24"/>
          <w:szCs w:val="24"/>
        </w:rPr>
        <w:t>. Четкой галлюцинаторно-бредовой симптоматики на момент осмотра не выяв</w:t>
      </w:r>
      <w:r w:rsidR="00C609C0">
        <w:rPr>
          <w:sz w:val="24"/>
          <w:szCs w:val="24"/>
        </w:rPr>
        <w:t>лено</w:t>
      </w:r>
      <w:r w:rsidR="00056730" w:rsidRPr="00B1031B">
        <w:rPr>
          <w:sz w:val="24"/>
          <w:szCs w:val="24"/>
        </w:rPr>
        <w:t>.</w:t>
      </w:r>
      <w:r w:rsidR="004E14C5" w:rsidRPr="00B1031B">
        <w:rPr>
          <w:sz w:val="24"/>
          <w:szCs w:val="24"/>
        </w:rPr>
        <w:t xml:space="preserve"> Суицидал</w:t>
      </w:r>
      <w:r w:rsidR="004E14C5" w:rsidRPr="00B1031B">
        <w:rPr>
          <w:sz w:val="24"/>
          <w:szCs w:val="24"/>
        </w:rPr>
        <w:t>ь</w:t>
      </w:r>
      <w:r w:rsidR="004E14C5" w:rsidRPr="00B1031B">
        <w:rPr>
          <w:sz w:val="24"/>
          <w:szCs w:val="24"/>
        </w:rPr>
        <w:t>ных тенденций не обнаружено. Причину госпитализации объяс</w:t>
      </w:r>
      <w:r w:rsidR="00FE430C">
        <w:rPr>
          <w:sz w:val="24"/>
          <w:szCs w:val="24"/>
        </w:rPr>
        <w:t>няет</w:t>
      </w:r>
      <w:proofErr w:type="gramStart"/>
      <w:r w:rsidR="00FE430C">
        <w:rPr>
          <w:sz w:val="24"/>
          <w:szCs w:val="24"/>
        </w:rPr>
        <w:t xml:space="preserve"> :</w:t>
      </w:r>
      <w:proofErr w:type="gramEnd"/>
      <w:r w:rsidR="00FE430C">
        <w:rPr>
          <w:sz w:val="24"/>
          <w:szCs w:val="24"/>
        </w:rPr>
        <w:t xml:space="preserve"> « Появился сильный к</w:t>
      </w:r>
      <w:r w:rsidR="00FE430C">
        <w:rPr>
          <w:sz w:val="24"/>
          <w:szCs w:val="24"/>
        </w:rPr>
        <w:t>а</w:t>
      </w:r>
      <w:r w:rsidR="00FE430C">
        <w:rPr>
          <w:sz w:val="24"/>
          <w:szCs w:val="24"/>
        </w:rPr>
        <w:t>шель</w:t>
      </w:r>
      <w:r w:rsidR="004E14C5" w:rsidRPr="00B1031B">
        <w:rPr>
          <w:sz w:val="24"/>
          <w:szCs w:val="24"/>
        </w:rPr>
        <w:t>»</w:t>
      </w:r>
      <w:r w:rsidR="00CE6E79">
        <w:rPr>
          <w:sz w:val="24"/>
          <w:szCs w:val="24"/>
        </w:rPr>
        <w:t>.</w:t>
      </w:r>
      <w:r w:rsidR="004E14C5" w:rsidRPr="00B1031B">
        <w:rPr>
          <w:sz w:val="24"/>
          <w:szCs w:val="24"/>
        </w:rPr>
        <w:t xml:space="preserve"> Критики к болезни нет.</w:t>
      </w:r>
      <w:r w:rsidR="00056730" w:rsidRPr="00B1031B">
        <w:rPr>
          <w:sz w:val="24"/>
          <w:szCs w:val="24"/>
        </w:rPr>
        <w:t xml:space="preserve"> 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 xml:space="preserve">Судорожных или бессудорожных припадков у больной в течение жизни не было. </w:t>
      </w:r>
    </w:p>
    <w:p w:rsidR="00FE430C" w:rsidRDefault="000537D4" w:rsidP="00B1031B">
      <w:pPr>
        <w:pStyle w:val="a3"/>
        <w:jc w:val="left"/>
        <w:rPr>
          <w:b/>
          <w:sz w:val="24"/>
          <w:szCs w:val="24"/>
        </w:rPr>
      </w:pPr>
      <w:r w:rsidRPr="00B1031B">
        <w:rPr>
          <w:sz w:val="24"/>
          <w:szCs w:val="24"/>
        </w:rPr>
        <w:t>Эпизоды амнезий больная отрицает.</w:t>
      </w:r>
      <w:r w:rsidR="00FE430C">
        <w:rPr>
          <w:b/>
          <w:sz w:val="24"/>
          <w:szCs w:val="24"/>
        </w:rPr>
        <w:t xml:space="preserve"> </w:t>
      </w:r>
    </w:p>
    <w:p w:rsidR="000537D4" w:rsidRPr="00B1031B" w:rsidRDefault="000537D4" w:rsidP="00FE430C">
      <w:pPr>
        <w:pStyle w:val="a3"/>
        <w:numPr>
          <w:ilvl w:val="0"/>
          <w:numId w:val="9"/>
        </w:numPr>
        <w:jc w:val="left"/>
        <w:rPr>
          <w:b/>
          <w:sz w:val="24"/>
          <w:szCs w:val="24"/>
        </w:rPr>
      </w:pPr>
      <w:r w:rsidRPr="00B1031B">
        <w:rPr>
          <w:b/>
          <w:sz w:val="24"/>
          <w:szCs w:val="24"/>
        </w:rPr>
        <w:t>Восприятие.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В сфере</w:t>
      </w:r>
      <w:r w:rsidR="00FE430C">
        <w:rPr>
          <w:sz w:val="24"/>
          <w:szCs w:val="24"/>
        </w:rPr>
        <w:t xml:space="preserve"> восприятия у больной</w:t>
      </w:r>
      <w:r w:rsidRPr="00B1031B">
        <w:rPr>
          <w:sz w:val="24"/>
          <w:szCs w:val="24"/>
        </w:rPr>
        <w:t xml:space="preserve"> </w:t>
      </w:r>
      <w:r w:rsidR="00E17478" w:rsidRPr="00B1031B">
        <w:rPr>
          <w:sz w:val="24"/>
          <w:szCs w:val="24"/>
        </w:rPr>
        <w:t>расстройст</w:t>
      </w:r>
      <w:r w:rsidR="00FE430C">
        <w:rPr>
          <w:sz w:val="24"/>
          <w:szCs w:val="24"/>
        </w:rPr>
        <w:t>в не отмечается. На вопросы: «Видите ли вы в этой ко</w:t>
      </w:r>
      <w:r w:rsidR="00FE430C">
        <w:rPr>
          <w:sz w:val="24"/>
          <w:szCs w:val="24"/>
        </w:rPr>
        <w:t>м</w:t>
      </w:r>
      <w:r w:rsidR="00FE430C">
        <w:rPr>
          <w:sz w:val="24"/>
          <w:szCs w:val="24"/>
        </w:rPr>
        <w:t xml:space="preserve">нате </w:t>
      </w:r>
      <w:proofErr w:type="gramStart"/>
      <w:r w:rsidR="00FE430C">
        <w:rPr>
          <w:sz w:val="24"/>
          <w:szCs w:val="24"/>
        </w:rPr>
        <w:t>кого – нибудь</w:t>
      </w:r>
      <w:proofErr w:type="gramEnd"/>
      <w:r w:rsidR="00FE430C">
        <w:rPr>
          <w:sz w:val="24"/>
          <w:szCs w:val="24"/>
        </w:rPr>
        <w:t xml:space="preserve"> кроме нас? Слышите ли вы голоса, звуки в голове или вне ее?», больная отв</w:t>
      </w:r>
      <w:r w:rsidR="00FE430C">
        <w:rPr>
          <w:sz w:val="24"/>
          <w:szCs w:val="24"/>
        </w:rPr>
        <w:t>е</w:t>
      </w:r>
      <w:r w:rsidR="00FE430C">
        <w:rPr>
          <w:sz w:val="24"/>
          <w:szCs w:val="24"/>
        </w:rPr>
        <w:t>чала отрицательно. Сложных зрительных галлюцинаций, в виде несуществующих предметов, я</w:t>
      </w:r>
      <w:r w:rsidR="00FE430C">
        <w:rPr>
          <w:sz w:val="24"/>
          <w:szCs w:val="24"/>
        </w:rPr>
        <w:t>в</w:t>
      </w:r>
      <w:r w:rsidR="00FE430C">
        <w:rPr>
          <w:sz w:val="24"/>
          <w:szCs w:val="24"/>
        </w:rPr>
        <w:t xml:space="preserve">лений, существ – нет </w:t>
      </w:r>
      <w:r w:rsidR="00CE6E79">
        <w:rPr>
          <w:sz w:val="24"/>
          <w:szCs w:val="24"/>
        </w:rPr>
        <w:t>(на белом листке бумаги, ничего не видит</w:t>
      </w:r>
      <w:r w:rsidR="00FE430C">
        <w:rPr>
          <w:sz w:val="24"/>
          <w:szCs w:val="24"/>
        </w:rPr>
        <w:t>).</w:t>
      </w:r>
      <w:r w:rsidR="00E17478" w:rsidRPr="00B1031B">
        <w:rPr>
          <w:sz w:val="24"/>
          <w:szCs w:val="24"/>
        </w:rPr>
        <w:t xml:space="preserve"> </w:t>
      </w:r>
      <w:r w:rsidRPr="00B1031B">
        <w:rPr>
          <w:sz w:val="24"/>
          <w:szCs w:val="24"/>
        </w:rPr>
        <w:t>Гипе</w:t>
      </w:r>
      <w:proofErr w:type="gramStart"/>
      <w:r w:rsidRPr="00B1031B">
        <w:rPr>
          <w:sz w:val="24"/>
          <w:szCs w:val="24"/>
        </w:rPr>
        <w:t>р-</w:t>
      </w:r>
      <w:proofErr w:type="gramEnd"/>
      <w:r w:rsidRPr="00B1031B">
        <w:rPr>
          <w:sz w:val="24"/>
          <w:szCs w:val="24"/>
        </w:rPr>
        <w:t xml:space="preserve"> и гипестезий при обсл</w:t>
      </w:r>
      <w:r w:rsidRPr="00B1031B">
        <w:rPr>
          <w:sz w:val="24"/>
          <w:szCs w:val="24"/>
        </w:rPr>
        <w:t>е</w:t>
      </w:r>
      <w:r w:rsidRPr="00B1031B">
        <w:rPr>
          <w:sz w:val="24"/>
          <w:szCs w:val="24"/>
        </w:rPr>
        <w:t>довании не обнаружено. Жалоб на необычные ощущения во внутренних органах больная также не предъявл</w:t>
      </w:r>
      <w:r w:rsidRPr="00B1031B">
        <w:rPr>
          <w:sz w:val="24"/>
          <w:szCs w:val="24"/>
        </w:rPr>
        <w:t>я</w:t>
      </w:r>
      <w:r w:rsidRPr="00B1031B">
        <w:rPr>
          <w:sz w:val="24"/>
          <w:szCs w:val="24"/>
        </w:rPr>
        <w:t>ла.</w:t>
      </w:r>
    </w:p>
    <w:p w:rsidR="000537D4" w:rsidRPr="00B1031B" w:rsidRDefault="000537D4" w:rsidP="00CE6E79">
      <w:pPr>
        <w:pStyle w:val="a3"/>
        <w:numPr>
          <w:ilvl w:val="0"/>
          <w:numId w:val="9"/>
        </w:numPr>
        <w:jc w:val="left"/>
        <w:rPr>
          <w:sz w:val="24"/>
          <w:szCs w:val="24"/>
        </w:rPr>
      </w:pPr>
      <w:r w:rsidRPr="00B1031B">
        <w:rPr>
          <w:b/>
          <w:sz w:val="24"/>
          <w:szCs w:val="24"/>
        </w:rPr>
        <w:t>Внимание.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Больная оценивает себя как внимательного человека, считает, что способна читать и работать в любой об</w:t>
      </w:r>
      <w:r w:rsidR="00E66B31" w:rsidRPr="00B1031B">
        <w:rPr>
          <w:sz w:val="24"/>
          <w:szCs w:val="24"/>
        </w:rPr>
        <w:t>становке.</w:t>
      </w:r>
      <w:r w:rsidR="004E14C5" w:rsidRPr="00B1031B">
        <w:rPr>
          <w:sz w:val="24"/>
          <w:szCs w:val="24"/>
        </w:rPr>
        <w:t xml:space="preserve"> </w:t>
      </w:r>
      <w:proofErr w:type="gramStart"/>
      <w:r w:rsidR="004E14C5" w:rsidRPr="00B1031B">
        <w:rPr>
          <w:sz w:val="24"/>
          <w:szCs w:val="24"/>
        </w:rPr>
        <w:t>П</w:t>
      </w:r>
      <w:r w:rsidR="00CE6E79">
        <w:rPr>
          <w:sz w:val="24"/>
          <w:szCs w:val="24"/>
        </w:rPr>
        <w:t>ри ответах на поставленные вопросы, отвечает не по существу,</w:t>
      </w:r>
      <w:r w:rsidRPr="00B1031B">
        <w:rPr>
          <w:sz w:val="24"/>
          <w:szCs w:val="24"/>
        </w:rPr>
        <w:t xml:space="preserve"> занята сво</w:t>
      </w:r>
      <w:r w:rsidRPr="00B1031B">
        <w:rPr>
          <w:sz w:val="24"/>
          <w:szCs w:val="24"/>
        </w:rPr>
        <w:t>и</w:t>
      </w:r>
      <w:r w:rsidRPr="00B1031B">
        <w:rPr>
          <w:sz w:val="24"/>
          <w:szCs w:val="24"/>
        </w:rPr>
        <w:t>ми мыслями, не имеющими отношения к теме разговора</w:t>
      </w:r>
      <w:r w:rsidR="00CE6E79">
        <w:rPr>
          <w:sz w:val="24"/>
          <w:szCs w:val="24"/>
        </w:rPr>
        <w:t xml:space="preserve"> (на вопрос:</w:t>
      </w:r>
      <w:proofErr w:type="gramEnd"/>
      <w:r w:rsidR="00CE6E79">
        <w:rPr>
          <w:sz w:val="24"/>
          <w:szCs w:val="24"/>
        </w:rPr>
        <w:t xml:space="preserve"> «Какой сегодня день недели?», отвечает: </w:t>
      </w:r>
      <w:r w:rsidR="00006455">
        <w:rPr>
          <w:sz w:val="24"/>
          <w:szCs w:val="24"/>
        </w:rPr>
        <w:t xml:space="preserve">« </w:t>
      </w:r>
      <w:proofErr w:type="gramStart"/>
      <w:r w:rsidR="00006455">
        <w:rPr>
          <w:sz w:val="24"/>
          <w:szCs w:val="24"/>
        </w:rPr>
        <w:t>Сильный кашель и першит в горле</w:t>
      </w:r>
      <w:r w:rsidR="00CE6E79">
        <w:rPr>
          <w:sz w:val="24"/>
          <w:szCs w:val="24"/>
        </w:rPr>
        <w:t>»)</w:t>
      </w:r>
      <w:r w:rsidRPr="00B1031B">
        <w:rPr>
          <w:sz w:val="24"/>
          <w:szCs w:val="24"/>
        </w:rPr>
        <w:t>.</w:t>
      </w:r>
      <w:proofErr w:type="gramEnd"/>
    </w:p>
    <w:p w:rsidR="000537D4" w:rsidRPr="00B1031B" w:rsidRDefault="000537D4" w:rsidP="00006455">
      <w:pPr>
        <w:pStyle w:val="a3"/>
        <w:numPr>
          <w:ilvl w:val="0"/>
          <w:numId w:val="9"/>
        </w:numPr>
        <w:jc w:val="left"/>
        <w:rPr>
          <w:b/>
          <w:sz w:val="24"/>
          <w:szCs w:val="24"/>
        </w:rPr>
      </w:pPr>
      <w:r w:rsidRPr="00B1031B">
        <w:rPr>
          <w:b/>
          <w:sz w:val="24"/>
          <w:szCs w:val="24"/>
        </w:rPr>
        <w:t>Память.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proofErr w:type="gramStart"/>
      <w:r w:rsidRPr="00B1031B">
        <w:rPr>
          <w:sz w:val="24"/>
          <w:szCs w:val="24"/>
        </w:rPr>
        <w:t>Больная оценивает свою память как «среднюю», лучше разви</w:t>
      </w:r>
      <w:r w:rsidR="00006455">
        <w:rPr>
          <w:sz w:val="24"/>
          <w:szCs w:val="24"/>
        </w:rPr>
        <w:t>та память на даты (на вопрос:</w:t>
      </w:r>
      <w:proofErr w:type="gramEnd"/>
      <w:r w:rsidR="00006455">
        <w:rPr>
          <w:sz w:val="24"/>
          <w:szCs w:val="24"/>
        </w:rPr>
        <w:t xml:space="preserve"> </w:t>
      </w:r>
      <w:proofErr w:type="gramStart"/>
      <w:r w:rsidR="00006455">
        <w:rPr>
          <w:sz w:val="24"/>
          <w:szCs w:val="24"/>
        </w:rPr>
        <w:t>«Есть ли у вас братья, сестры?», больная начинает перечислять даты рождения каждого).</w:t>
      </w:r>
      <w:proofErr w:type="gramEnd"/>
      <w:r w:rsidRPr="00B1031B">
        <w:rPr>
          <w:sz w:val="24"/>
          <w:szCs w:val="24"/>
        </w:rPr>
        <w:t xml:space="preserve"> События сво</w:t>
      </w:r>
      <w:r w:rsidRPr="00B1031B">
        <w:rPr>
          <w:sz w:val="24"/>
          <w:szCs w:val="24"/>
        </w:rPr>
        <w:t>е</w:t>
      </w:r>
      <w:r w:rsidRPr="00B1031B">
        <w:rPr>
          <w:sz w:val="24"/>
          <w:szCs w:val="24"/>
        </w:rPr>
        <w:t>г</w:t>
      </w:r>
      <w:r w:rsidR="00EA49DE">
        <w:rPr>
          <w:sz w:val="24"/>
          <w:szCs w:val="24"/>
        </w:rPr>
        <w:t>о детства и юности помнит не полностью</w:t>
      </w:r>
      <w:r w:rsidRPr="00B1031B">
        <w:rPr>
          <w:sz w:val="24"/>
          <w:szCs w:val="24"/>
        </w:rPr>
        <w:t>. Базовые знания сохранены: больная без колебан</w:t>
      </w:r>
      <w:r w:rsidR="00E66B31" w:rsidRPr="00B1031B">
        <w:rPr>
          <w:sz w:val="24"/>
          <w:szCs w:val="24"/>
        </w:rPr>
        <w:t>ий называет имя мате</w:t>
      </w:r>
      <w:r w:rsidR="00006455">
        <w:rPr>
          <w:sz w:val="24"/>
          <w:szCs w:val="24"/>
        </w:rPr>
        <w:t>ри</w:t>
      </w:r>
      <w:r w:rsidR="00E66B31" w:rsidRPr="00B1031B">
        <w:rPr>
          <w:sz w:val="24"/>
          <w:szCs w:val="24"/>
        </w:rPr>
        <w:t>, дату</w:t>
      </w:r>
      <w:r w:rsidR="00EA49DE">
        <w:rPr>
          <w:sz w:val="24"/>
          <w:szCs w:val="24"/>
        </w:rPr>
        <w:t xml:space="preserve"> рождения</w:t>
      </w:r>
      <w:r w:rsidR="00006455">
        <w:rPr>
          <w:sz w:val="24"/>
          <w:szCs w:val="24"/>
        </w:rPr>
        <w:t>, при этом количество лет указать не может.</w:t>
      </w:r>
      <w:r w:rsidRPr="00B1031B">
        <w:rPr>
          <w:sz w:val="24"/>
          <w:szCs w:val="24"/>
        </w:rPr>
        <w:t xml:space="preserve"> Псевдоремини</w:t>
      </w:r>
      <w:r w:rsidRPr="00B1031B">
        <w:rPr>
          <w:sz w:val="24"/>
          <w:szCs w:val="24"/>
        </w:rPr>
        <w:t>с</w:t>
      </w:r>
      <w:r w:rsidRPr="00B1031B">
        <w:rPr>
          <w:sz w:val="24"/>
          <w:szCs w:val="24"/>
        </w:rPr>
        <w:t>ценций и конфабуляций больная не демонстри</w:t>
      </w:r>
      <w:r w:rsidR="00006455">
        <w:rPr>
          <w:sz w:val="24"/>
          <w:szCs w:val="24"/>
        </w:rPr>
        <w:t>рует.</w:t>
      </w:r>
    </w:p>
    <w:p w:rsidR="000537D4" w:rsidRPr="00B1031B" w:rsidRDefault="000537D4" w:rsidP="00006455">
      <w:pPr>
        <w:pStyle w:val="a3"/>
        <w:numPr>
          <w:ilvl w:val="0"/>
          <w:numId w:val="9"/>
        </w:numPr>
        <w:jc w:val="left"/>
        <w:rPr>
          <w:b/>
          <w:sz w:val="24"/>
          <w:szCs w:val="24"/>
        </w:rPr>
      </w:pPr>
      <w:r w:rsidRPr="00B1031B">
        <w:rPr>
          <w:b/>
          <w:sz w:val="24"/>
          <w:szCs w:val="24"/>
        </w:rPr>
        <w:t>Мышление.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Основной тип</w:t>
      </w:r>
      <w:r w:rsidR="00006455">
        <w:rPr>
          <w:sz w:val="24"/>
          <w:szCs w:val="24"/>
        </w:rPr>
        <w:t xml:space="preserve"> мышления у больной – отвлеченно - словесный</w:t>
      </w:r>
      <w:r w:rsidRPr="00B1031B">
        <w:rPr>
          <w:sz w:val="24"/>
          <w:szCs w:val="24"/>
        </w:rPr>
        <w:t>:</w:t>
      </w:r>
      <w:r w:rsidR="00006455">
        <w:rPr>
          <w:sz w:val="24"/>
          <w:szCs w:val="24"/>
        </w:rPr>
        <w:t xml:space="preserve"> больная в разговоре на вопросы о</w:t>
      </w:r>
      <w:r w:rsidR="00006455">
        <w:rPr>
          <w:sz w:val="24"/>
          <w:szCs w:val="24"/>
        </w:rPr>
        <w:t>т</w:t>
      </w:r>
      <w:r w:rsidR="00006455">
        <w:rPr>
          <w:sz w:val="24"/>
          <w:szCs w:val="24"/>
        </w:rPr>
        <w:t>вечает не по существу</w:t>
      </w:r>
      <w:r w:rsidR="00052D84">
        <w:rPr>
          <w:sz w:val="24"/>
          <w:szCs w:val="24"/>
        </w:rPr>
        <w:t>. Речь больной тихая, невнятная</w:t>
      </w:r>
      <w:r w:rsidRPr="00B1031B">
        <w:rPr>
          <w:sz w:val="24"/>
          <w:szCs w:val="24"/>
        </w:rPr>
        <w:t>,</w:t>
      </w:r>
      <w:r w:rsidR="00052D84">
        <w:rPr>
          <w:sz w:val="24"/>
          <w:szCs w:val="24"/>
        </w:rPr>
        <w:t xml:space="preserve"> быстрая, нечленораздельная.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В речи также отмечались частые соскальзывания, особенно в начале разговора. Например, на в</w:t>
      </w:r>
      <w:r w:rsidRPr="00B1031B">
        <w:rPr>
          <w:sz w:val="24"/>
          <w:szCs w:val="24"/>
        </w:rPr>
        <w:t>о</w:t>
      </w:r>
      <w:r w:rsidRPr="00B1031B">
        <w:rPr>
          <w:sz w:val="24"/>
          <w:szCs w:val="24"/>
        </w:rPr>
        <w:t>прос «Вы единственный ребенок в семье?» больная отвечала: «Я ходила к св</w:t>
      </w:r>
      <w:r w:rsidR="00EA49DE">
        <w:rPr>
          <w:sz w:val="24"/>
          <w:szCs w:val="24"/>
        </w:rPr>
        <w:t>оему врачу, он мне сказал</w:t>
      </w:r>
      <w:r w:rsidRPr="00B1031B">
        <w:rPr>
          <w:sz w:val="24"/>
          <w:szCs w:val="24"/>
        </w:rPr>
        <w:t>», то есть, соскальзывание имело вид «ответов мимо»</w:t>
      </w:r>
      <w:r w:rsidR="00052D84">
        <w:rPr>
          <w:sz w:val="24"/>
          <w:szCs w:val="24"/>
        </w:rPr>
        <w:t>. Р</w:t>
      </w:r>
      <w:r w:rsidR="00E66B31" w:rsidRPr="00B1031B">
        <w:rPr>
          <w:sz w:val="24"/>
          <w:szCs w:val="24"/>
        </w:rPr>
        <w:t>езонерствует.</w:t>
      </w:r>
      <w:r w:rsidR="004E14C5" w:rsidRPr="00B1031B">
        <w:rPr>
          <w:sz w:val="24"/>
          <w:szCs w:val="24"/>
        </w:rPr>
        <w:t xml:space="preserve"> </w:t>
      </w:r>
      <w:r w:rsidRPr="00B1031B">
        <w:rPr>
          <w:sz w:val="24"/>
          <w:szCs w:val="24"/>
        </w:rPr>
        <w:t>Глубина суждений, высказываемых больной в беседе, недостаточна. Суждения больной касаются в основ</w:t>
      </w:r>
      <w:r w:rsidR="00052D84">
        <w:rPr>
          <w:sz w:val="24"/>
          <w:szCs w:val="24"/>
        </w:rPr>
        <w:t>ном  пр</w:t>
      </w:r>
      <w:r w:rsidR="00052D84">
        <w:rPr>
          <w:sz w:val="24"/>
          <w:szCs w:val="24"/>
        </w:rPr>
        <w:t>о</w:t>
      </w:r>
      <w:r w:rsidR="00052D84">
        <w:rPr>
          <w:sz w:val="24"/>
          <w:szCs w:val="24"/>
        </w:rPr>
        <w:t>шлых событий</w:t>
      </w:r>
      <w:r w:rsidRPr="00B1031B">
        <w:rPr>
          <w:sz w:val="24"/>
          <w:szCs w:val="24"/>
        </w:rPr>
        <w:t>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Фобий выявить не удалось, сверхценных идей в разговоре больная не высказыв</w:t>
      </w:r>
      <w:r w:rsidRPr="00B1031B">
        <w:rPr>
          <w:sz w:val="24"/>
          <w:szCs w:val="24"/>
        </w:rPr>
        <w:t>а</w:t>
      </w:r>
      <w:r w:rsidRPr="00B1031B">
        <w:rPr>
          <w:sz w:val="24"/>
          <w:szCs w:val="24"/>
        </w:rPr>
        <w:t>ла.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Результаты психологических тестов для оценки мышления:</w:t>
      </w:r>
    </w:p>
    <w:p w:rsidR="000537D4" w:rsidRPr="00B1031B" w:rsidRDefault="000537D4" w:rsidP="00B1031B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B1031B">
        <w:rPr>
          <w:sz w:val="24"/>
          <w:szCs w:val="24"/>
        </w:rPr>
        <w:t>Исключение четвертого лишнего больная проводит правильно, но объяснить, почему и</w:t>
      </w:r>
      <w:r w:rsidRPr="00B1031B">
        <w:rPr>
          <w:sz w:val="24"/>
          <w:szCs w:val="24"/>
        </w:rPr>
        <w:t>с</w:t>
      </w:r>
      <w:r w:rsidRPr="00B1031B">
        <w:rPr>
          <w:sz w:val="24"/>
          <w:szCs w:val="24"/>
        </w:rPr>
        <w:t>ключает име</w:t>
      </w:r>
      <w:r w:rsidRPr="00B1031B">
        <w:rPr>
          <w:sz w:val="24"/>
          <w:szCs w:val="24"/>
        </w:rPr>
        <w:t>н</w:t>
      </w:r>
      <w:r w:rsidRPr="00B1031B">
        <w:rPr>
          <w:sz w:val="24"/>
          <w:szCs w:val="24"/>
        </w:rPr>
        <w:t>но данное понятие, затрудняется.</w:t>
      </w:r>
    </w:p>
    <w:p w:rsidR="000537D4" w:rsidRPr="00B1031B" w:rsidRDefault="000537D4" w:rsidP="00B1031B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B1031B">
        <w:rPr>
          <w:sz w:val="24"/>
          <w:szCs w:val="24"/>
        </w:rPr>
        <w:t>Сравнение понятий.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На вопрос о том, что общего и в чем разница между собакой и кошкой, больная отвечала, что «у кошки гл</w:t>
      </w:r>
      <w:r w:rsidRPr="00B1031B">
        <w:rPr>
          <w:sz w:val="24"/>
          <w:szCs w:val="24"/>
        </w:rPr>
        <w:t>а</w:t>
      </w:r>
      <w:r w:rsidRPr="00B1031B">
        <w:rPr>
          <w:sz w:val="24"/>
          <w:szCs w:val="24"/>
        </w:rPr>
        <w:t>за зеленые и блестящие, а у собаки щенки». Пояснить свой ответ больная не смогла.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lastRenderedPageBreak/>
        <w:t>На вопрос</w:t>
      </w:r>
      <w:r w:rsidR="00052D84">
        <w:rPr>
          <w:sz w:val="24"/>
          <w:szCs w:val="24"/>
        </w:rPr>
        <w:t xml:space="preserve">: </w:t>
      </w:r>
      <w:proofErr w:type="gramStart"/>
      <w:r w:rsidR="00052D84">
        <w:rPr>
          <w:sz w:val="24"/>
          <w:szCs w:val="24"/>
        </w:rPr>
        <w:t>«Ч</w:t>
      </w:r>
      <w:r w:rsidRPr="00B1031B">
        <w:rPr>
          <w:sz w:val="24"/>
          <w:szCs w:val="24"/>
        </w:rPr>
        <w:t>т</w:t>
      </w:r>
      <w:r w:rsidR="00052D84">
        <w:rPr>
          <w:sz w:val="24"/>
          <w:szCs w:val="24"/>
        </w:rPr>
        <w:t>о общего между яблоком и грушей?</w:t>
      </w:r>
      <w:r w:rsidRPr="00B1031B">
        <w:rPr>
          <w:sz w:val="24"/>
          <w:szCs w:val="24"/>
        </w:rPr>
        <w:t>»</w:t>
      </w:r>
      <w:r w:rsidR="00052D84">
        <w:rPr>
          <w:sz w:val="24"/>
          <w:szCs w:val="24"/>
        </w:rPr>
        <w:t xml:space="preserve">, </w:t>
      </w:r>
      <w:r w:rsidRPr="00B1031B">
        <w:rPr>
          <w:sz w:val="24"/>
          <w:szCs w:val="24"/>
        </w:rPr>
        <w:t xml:space="preserve"> больная отвечала, что «яблоко круглое, з</w:t>
      </w:r>
      <w:r w:rsidRPr="00B1031B">
        <w:rPr>
          <w:sz w:val="24"/>
          <w:szCs w:val="24"/>
        </w:rPr>
        <w:t>е</w:t>
      </w:r>
      <w:r w:rsidRPr="00B1031B">
        <w:rPr>
          <w:sz w:val="24"/>
          <w:szCs w:val="24"/>
        </w:rPr>
        <w:t>леное, желтое, красное, груша продолговатая, желтая, зеленая».</w:t>
      </w:r>
      <w:proofErr w:type="gramEnd"/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Различия между мухой и самолетом больная видит в том, что «самолет возит пассажиров, а муха садится на сладкое».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 xml:space="preserve">По результатам этого исследования можно заключить, что у больной нарушена способность </w:t>
      </w:r>
      <w:proofErr w:type="gramStart"/>
      <w:r w:rsidRPr="00B1031B">
        <w:rPr>
          <w:sz w:val="24"/>
          <w:szCs w:val="24"/>
        </w:rPr>
        <w:t>выд</w:t>
      </w:r>
      <w:r w:rsidRPr="00B1031B">
        <w:rPr>
          <w:sz w:val="24"/>
          <w:szCs w:val="24"/>
        </w:rPr>
        <w:t>е</w:t>
      </w:r>
      <w:r w:rsidRPr="00B1031B">
        <w:rPr>
          <w:sz w:val="24"/>
          <w:szCs w:val="24"/>
        </w:rPr>
        <w:t>лять</w:t>
      </w:r>
      <w:proofErr w:type="gramEnd"/>
      <w:r w:rsidRPr="00B1031B">
        <w:rPr>
          <w:sz w:val="24"/>
          <w:szCs w:val="24"/>
        </w:rPr>
        <w:t xml:space="preserve"> признаки предметов, на основании которых осуществляется их сравнение. Больная использ</w:t>
      </w:r>
      <w:r w:rsidRPr="00B1031B">
        <w:rPr>
          <w:sz w:val="24"/>
          <w:szCs w:val="24"/>
        </w:rPr>
        <w:t>у</w:t>
      </w:r>
      <w:r w:rsidRPr="00B1031B">
        <w:rPr>
          <w:sz w:val="24"/>
          <w:szCs w:val="24"/>
        </w:rPr>
        <w:t>ет для сравнения предметов совершенно разные хара</w:t>
      </w:r>
      <w:r w:rsidRPr="00B1031B">
        <w:rPr>
          <w:sz w:val="24"/>
          <w:szCs w:val="24"/>
        </w:rPr>
        <w:t>к</w:t>
      </w:r>
      <w:r w:rsidRPr="00B1031B">
        <w:rPr>
          <w:sz w:val="24"/>
          <w:szCs w:val="24"/>
        </w:rPr>
        <w:t>теристики.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3.Понимание смысла пословиц и метафор.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Смысл выражения «золотые руки» больная поясняет правильно.</w:t>
      </w:r>
    </w:p>
    <w:p w:rsidR="000537D4" w:rsidRPr="00B1031B" w:rsidRDefault="00052D84" w:rsidP="00B1031B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 пословицу «не плюй в колодец, пригодится водицы напиться», отвечает: «Нельзя, вода будет грязная. Там лягушки, жабы зеленые, им там будет плохо жить». </w:t>
      </w:r>
    </w:p>
    <w:p w:rsidR="000537D4" w:rsidRPr="00B1031B" w:rsidRDefault="001C1476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О</w:t>
      </w:r>
      <w:r w:rsidR="000537D4" w:rsidRPr="00B1031B">
        <w:rPr>
          <w:sz w:val="24"/>
          <w:szCs w:val="24"/>
        </w:rPr>
        <w:t>тмечаются расс</w:t>
      </w:r>
      <w:r w:rsidR="00052D84">
        <w:rPr>
          <w:sz w:val="24"/>
          <w:szCs w:val="24"/>
        </w:rPr>
        <w:t>тройства мышления</w:t>
      </w:r>
      <w:r w:rsidR="000537D4" w:rsidRPr="00B1031B">
        <w:rPr>
          <w:sz w:val="24"/>
          <w:szCs w:val="24"/>
        </w:rPr>
        <w:t xml:space="preserve"> по форме (соскальзывание в виде «ответов мимо») и по с</w:t>
      </w:r>
      <w:r w:rsidR="000537D4" w:rsidRPr="00B1031B">
        <w:rPr>
          <w:sz w:val="24"/>
          <w:szCs w:val="24"/>
        </w:rPr>
        <w:t>о</w:t>
      </w:r>
      <w:r w:rsidR="000537D4" w:rsidRPr="00B1031B">
        <w:rPr>
          <w:sz w:val="24"/>
          <w:szCs w:val="24"/>
        </w:rPr>
        <w:t>держанию (высказывание бредовых идей отношения и воздействия, а также формирование пар</w:t>
      </w:r>
      <w:r w:rsidR="000537D4" w:rsidRPr="00B1031B">
        <w:rPr>
          <w:sz w:val="24"/>
          <w:szCs w:val="24"/>
        </w:rPr>
        <w:t>а</w:t>
      </w:r>
      <w:r w:rsidR="000537D4" w:rsidRPr="00B1031B">
        <w:rPr>
          <w:sz w:val="24"/>
          <w:szCs w:val="24"/>
        </w:rPr>
        <w:t>логичных умозаключений), обнаружены признаки навязчивых сомнений и действий.</w:t>
      </w:r>
    </w:p>
    <w:p w:rsidR="000537D4" w:rsidRPr="00B1031B" w:rsidRDefault="000537D4" w:rsidP="00810E56">
      <w:pPr>
        <w:pStyle w:val="a3"/>
        <w:numPr>
          <w:ilvl w:val="0"/>
          <w:numId w:val="9"/>
        </w:numPr>
        <w:jc w:val="left"/>
        <w:rPr>
          <w:b/>
          <w:sz w:val="24"/>
          <w:szCs w:val="24"/>
        </w:rPr>
      </w:pPr>
      <w:r w:rsidRPr="00B1031B">
        <w:rPr>
          <w:b/>
          <w:sz w:val="24"/>
          <w:szCs w:val="24"/>
        </w:rPr>
        <w:t>Интеллект.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При сборе анамнеза больная не употребляла общие и профессиональные понятия, ее суждения и умозаключения касались только бытовых, домашних проблем, были поверхностными, без поп</w:t>
      </w:r>
      <w:r w:rsidRPr="00B1031B">
        <w:rPr>
          <w:sz w:val="24"/>
          <w:szCs w:val="24"/>
        </w:rPr>
        <w:t>ы</w:t>
      </w:r>
      <w:r w:rsidRPr="00B1031B">
        <w:rPr>
          <w:sz w:val="24"/>
          <w:szCs w:val="24"/>
        </w:rPr>
        <w:t>ток анализа ситуаций. Легко воспринимались только относительно простые вопросы, на них дав</w:t>
      </w:r>
      <w:r w:rsidRPr="00B1031B">
        <w:rPr>
          <w:sz w:val="24"/>
          <w:szCs w:val="24"/>
        </w:rPr>
        <w:t>а</w:t>
      </w:r>
      <w:r w:rsidRPr="00B1031B">
        <w:rPr>
          <w:sz w:val="24"/>
          <w:szCs w:val="24"/>
        </w:rPr>
        <w:t xml:space="preserve">лись простые, </w:t>
      </w:r>
      <w:r w:rsidR="00810E56">
        <w:rPr>
          <w:sz w:val="24"/>
          <w:szCs w:val="24"/>
        </w:rPr>
        <w:t>поверхностные</w:t>
      </w:r>
      <w:r w:rsidRPr="00B1031B">
        <w:rPr>
          <w:sz w:val="24"/>
          <w:szCs w:val="24"/>
        </w:rPr>
        <w:t>. Сложно сформулированные вопросы, касающиеся отдельных дет</w:t>
      </w:r>
      <w:r w:rsidRPr="00B1031B">
        <w:rPr>
          <w:sz w:val="24"/>
          <w:szCs w:val="24"/>
        </w:rPr>
        <w:t>а</w:t>
      </w:r>
      <w:r w:rsidRPr="00B1031B">
        <w:rPr>
          <w:sz w:val="24"/>
          <w:szCs w:val="24"/>
        </w:rPr>
        <w:t>лей, восприн</w:t>
      </w:r>
      <w:r w:rsidRPr="00B1031B">
        <w:rPr>
          <w:sz w:val="24"/>
          <w:szCs w:val="24"/>
        </w:rPr>
        <w:t>и</w:t>
      </w:r>
      <w:r w:rsidRPr="00B1031B">
        <w:rPr>
          <w:sz w:val="24"/>
          <w:szCs w:val="24"/>
        </w:rPr>
        <w:t>мались с трудом, их приходилось повторять или упрощать.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Запас общежитейских знаний у больной низкий: она назвала очень мало названий городов, рек, государст</w:t>
      </w:r>
      <w:r w:rsidR="00810E56">
        <w:rPr>
          <w:sz w:val="24"/>
          <w:szCs w:val="24"/>
        </w:rPr>
        <w:t>в</w:t>
      </w:r>
      <w:r w:rsidRPr="00B1031B">
        <w:rPr>
          <w:sz w:val="24"/>
          <w:szCs w:val="24"/>
        </w:rPr>
        <w:t>. Такой уровень интеллекта можно объяснить недостаточным образованием больной, отсутствием профессии (соответственно, и профессиональных знаний), окружением больной</w:t>
      </w:r>
      <w:r w:rsidR="001C1476" w:rsidRPr="00B1031B">
        <w:rPr>
          <w:sz w:val="24"/>
          <w:szCs w:val="24"/>
        </w:rPr>
        <w:t>.</w:t>
      </w:r>
      <w:r w:rsidRPr="00B1031B">
        <w:rPr>
          <w:sz w:val="24"/>
          <w:szCs w:val="24"/>
        </w:rPr>
        <w:t xml:space="preserve"> С другой стороны, подобная картина может наблюдаться при аутистических чертах личности, т</w:t>
      </w:r>
      <w:r w:rsidRPr="00B1031B">
        <w:rPr>
          <w:sz w:val="24"/>
          <w:szCs w:val="24"/>
        </w:rPr>
        <w:t>о</w:t>
      </w:r>
      <w:r w:rsidRPr="00B1031B">
        <w:rPr>
          <w:sz w:val="24"/>
          <w:szCs w:val="24"/>
        </w:rPr>
        <w:t>гда это объясняется игнорированием реально происходящих соб</w:t>
      </w:r>
      <w:r w:rsidRPr="00B1031B">
        <w:rPr>
          <w:sz w:val="24"/>
          <w:szCs w:val="24"/>
        </w:rPr>
        <w:t>ы</w:t>
      </w:r>
      <w:r w:rsidRPr="00B1031B">
        <w:rPr>
          <w:sz w:val="24"/>
          <w:szCs w:val="24"/>
        </w:rPr>
        <w:t>тий.</w:t>
      </w:r>
    </w:p>
    <w:p w:rsidR="000537D4" w:rsidRPr="00B1031B" w:rsidRDefault="001C1476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У</w:t>
      </w:r>
      <w:r w:rsidR="000537D4" w:rsidRPr="00B1031B">
        <w:rPr>
          <w:sz w:val="24"/>
          <w:szCs w:val="24"/>
        </w:rPr>
        <w:t>ровень интеллекта низкий, но, вероятно, это объясняется не снижением его, а недоразвитием, обусловленным недостаточным образованием и социальной средой, либо аутистическими уст</w:t>
      </w:r>
      <w:r w:rsidR="000537D4" w:rsidRPr="00B1031B">
        <w:rPr>
          <w:sz w:val="24"/>
          <w:szCs w:val="24"/>
        </w:rPr>
        <w:t>а</w:t>
      </w:r>
      <w:r w:rsidR="000537D4" w:rsidRPr="00B1031B">
        <w:rPr>
          <w:sz w:val="24"/>
          <w:szCs w:val="24"/>
        </w:rPr>
        <w:t>новк</w:t>
      </w:r>
      <w:r w:rsidR="000537D4" w:rsidRPr="00B1031B">
        <w:rPr>
          <w:sz w:val="24"/>
          <w:szCs w:val="24"/>
        </w:rPr>
        <w:t>а</w:t>
      </w:r>
      <w:r w:rsidR="000537D4" w:rsidRPr="00B1031B">
        <w:rPr>
          <w:sz w:val="24"/>
          <w:szCs w:val="24"/>
        </w:rPr>
        <w:t>ми.</w:t>
      </w:r>
    </w:p>
    <w:p w:rsidR="000537D4" w:rsidRPr="00B1031B" w:rsidRDefault="000537D4" w:rsidP="00810E56">
      <w:pPr>
        <w:pStyle w:val="a3"/>
        <w:numPr>
          <w:ilvl w:val="0"/>
          <w:numId w:val="9"/>
        </w:numPr>
        <w:jc w:val="left"/>
        <w:rPr>
          <w:b/>
          <w:sz w:val="24"/>
          <w:szCs w:val="24"/>
        </w:rPr>
      </w:pPr>
      <w:r w:rsidRPr="00B1031B">
        <w:rPr>
          <w:b/>
          <w:sz w:val="24"/>
          <w:szCs w:val="24"/>
        </w:rPr>
        <w:t>Эмоции.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Свое настроение в данный моме</w:t>
      </w:r>
      <w:r w:rsidR="001C1476" w:rsidRPr="00B1031B">
        <w:rPr>
          <w:sz w:val="24"/>
          <w:szCs w:val="24"/>
        </w:rPr>
        <w:t>нт больная оценивает как среднее.</w:t>
      </w:r>
      <w:r w:rsidR="00CA6B03">
        <w:rPr>
          <w:sz w:val="24"/>
          <w:szCs w:val="24"/>
        </w:rPr>
        <w:t xml:space="preserve"> </w:t>
      </w:r>
      <w:r w:rsidRPr="00B1031B">
        <w:rPr>
          <w:sz w:val="24"/>
          <w:szCs w:val="24"/>
        </w:rPr>
        <w:t>Больная подвержена колебан</w:t>
      </w:r>
      <w:r w:rsidRPr="00B1031B">
        <w:rPr>
          <w:sz w:val="24"/>
          <w:szCs w:val="24"/>
        </w:rPr>
        <w:t>и</w:t>
      </w:r>
      <w:r w:rsidRPr="00B1031B">
        <w:rPr>
          <w:sz w:val="24"/>
          <w:szCs w:val="24"/>
        </w:rPr>
        <w:t>ям настроения, воспринимает все «слишком близко к сердцу», в конфликт</w:t>
      </w:r>
      <w:r w:rsidR="001C1476" w:rsidRPr="00B1031B">
        <w:rPr>
          <w:sz w:val="24"/>
          <w:szCs w:val="24"/>
        </w:rPr>
        <w:t xml:space="preserve">ных ситуациях </w:t>
      </w:r>
      <w:r w:rsidRPr="00B1031B">
        <w:rPr>
          <w:sz w:val="24"/>
          <w:szCs w:val="24"/>
        </w:rPr>
        <w:t xml:space="preserve"> пытае</w:t>
      </w:r>
      <w:r w:rsidRPr="00B1031B">
        <w:rPr>
          <w:sz w:val="24"/>
          <w:szCs w:val="24"/>
        </w:rPr>
        <w:t>т</w:t>
      </w:r>
      <w:r w:rsidRPr="00B1031B">
        <w:rPr>
          <w:sz w:val="24"/>
          <w:szCs w:val="24"/>
        </w:rPr>
        <w:t>ся защищаться</w:t>
      </w:r>
      <w:r w:rsidR="001C1476" w:rsidRPr="00B1031B">
        <w:rPr>
          <w:sz w:val="24"/>
          <w:szCs w:val="24"/>
        </w:rPr>
        <w:t>.</w:t>
      </w:r>
      <w:r w:rsidRPr="00B1031B">
        <w:rPr>
          <w:sz w:val="24"/>
          <w:szCs w:val="24"/>
        </w:rPr>
        <w:t xml:space="preserve"> Колебания настроения в зависимости от времени суток больная не отм</w:t>
      </w:r>
      <w:r w:rsidRPr="00B1031B">
        <w:rPr>
          <w:sz w:val="24"/>
          <w:szCs w:val="24"/>
        </w:rPr>
        <w:t>е</w:t>
      </w:r>
      <w:r w:rsidRPr="00B1031B">
        <w:rPr>
          <w:sz w:val="24"/>
          <w:szCs w:val="24"/>
        </w:rPr>
        <w:t>чает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Мимика у больной малоактивная, жестикуляции практически нет, при разговоре больная всегда принимает одну и ту же по</w:t>
      </w:r>
      <w:r w:rsidR="00810E56">
        <w:rPr>
          <w:sz w:val="24"/>
          <w:szCs w:val="24"/>
        </w:rPr>
        <w:t>зу: сидит, положив локти на стол, периодически оглядывается по ст</w:t>
      </w:r>
      <w:r w:rsidR="00810E56">
        <w:rPr>
          <w:sz w:val="24"/>
          <w:szCs w:val="24"/>
        </w:rPr>
        <w:t>о</w:t>
      </w:r>
      <w:r w:rsidR="00810E56">
        <w:rPr>
          <w:sz w:val="24"/>
          <w:szCs w:val="24"/>
        </w:rPr>
        <w:t>ронам</w:t>
      </w:r>
      <w:r w:rsidRPr="00B1031B">
        <w:rPr>
          <w:sz w:val="24"/>
          <w:szCs w:val="24"/>
        </w:rPr>
        <w:t>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 xml:space="preserve">Эмоции выражены слабо, предмету беседы </w:t>
      </w:r>
      <w:r w:rsidR="00810E56">
        <w:rPr>
          <w:sz w:val="24"/>
          <w:szCs w:val="24"/>
        </w:rPr>
        <w:t>в основном адекватны.</w:t>
      </w:r>
    </w:p>
    <w:p w:rsidR="000537D4" w:rsidRPr="00B1031B" w:rsidRDefault="000537D4" w:rsidP="00810E56">
      <w:pPr>
        <w:pStyle w:val="a3"/>
        <w:numPr>
          <w:ilvl w:val="0"/>
          <w:numId w:val="9"/>
        </w:numPr>
        <w:jc w:val="left"/>
        <w:rPr>
          <w:b/>
          <w:sz w:val="24"/>
          <w:szCs w:val="24"/>
        </w:rPr>
      </w:pPr>
      <w:r w:rsidRPr="00B1031B">
        <w:rPr>
          <w:b/>
          <w:sz w:val="24"/>
          <w:szCs w:val="24"/>
        </w:rPr>
        <w:t>Двиг</w:t>
      </w:r>
      <w:r w:rsidRPr="00B1031B">
        <w:rPr>
          <w:b/>
          <w:sz w:val="24"/>
          <w:szCs w:val="24"/>
        </w:rPr>
        <w:t>а</w:t>
      </w:r>
      <w:r w:rsidRPr="00B1031B">
        <w:rPr>
          <w:b/>
          <w:sz w:val="24"/>
          <w:szCs w:val="24"/>
        </w:rPr>
        <w:t>тельно-волевая сфера.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Больная опрятна в прическе,</w:t>
      </w:r>
      <w:r w:rsidR="00810E56">
        <w:rPr>
          <w:sz w:val="24"/>
          <w:szCs w:val="24"/>
        </w:rPr>
        <w:t xml:space="preserve"> одежде.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В раз</w:t>
      </w:r>
      <w:r w:rsidR="00810E56">
        <w:rPr>
          <w:sz w:val="24"/>
          <w:szCs w:val="24"/>
        </w:rPr>
        <w:t>говоре участвует активно</w:t>
      </w:r>
      <w:r w:rsidRPr="00B1031B">
        <w:rPr>
          <w:sz w:val="24"/>
          <w:szCs w:val="24"/>
        </w:rPr>
        <w:t>, в основном о</w:t>
      </w:r>
      <w:r w:rsidR="00810E56">
        <w:rPr>
          <w:sz w:val="24"/>
          <w:szCs w:val="24"/>
        </w:rPr>
        <w:t xml:space="preserve">твечает на поставленные вопросы </w:t>
      </w:r>
      <w:r w:rsidRPr="00B1031B">
        <w:rPr>
          <w:sz w:val="24"/>
          <w:szCs w:val="24"/>
        </w:rPr>
        <w:t xml:space="preserve"> </w:t>
      </w:r>
      <w:r w:rsidR="00810E56">
        <w:rPr>
          <w:sz w:val="24"/>
          <w:szCs w:val="24"/>
        </w:rPr>
        <w:t xml:space="preserve">не по существу, </w:t>
      </w:r>
      <w:r w:rsidRPr="00B1031B">
        <w:rPr>
          <w:sz w:val="24"/>
          <w:szCs w:val="24"/>
        </w:rPr>
        <w:t>встречных вопросов не за</w:t>
      </w:r>
      <w:r w:rsidR="00810E56">
        <w:rPr>
          <w:sz w:val="24"/>
          <w:szCs w:val="24"/>
        </w:rPr>
        <w:t>дает, интерес к беседе</w:t>
      </w:r>
      <w:r w:rsidRPr="00B1031B">
        <w:rPr>
          <w:sz w:val="24"/>
          <w:szCs w:val="24"/>
        </w:rPr>
        <w:t xml:space="preserve"> проявляет, не пытается выяснить что-либо о св</w:t>
      </w:r>
      <w:r w:rsidRPr="00B1031B">
        <w:rPr>
          <w:sz w:val="24"/>
          <w:szCs w:val="24"/>
        </w:rPr>
        <w:t>о</w:t>
      </w:r>
      <w:r w:rsidRPr="00B1031B">
        <w:rPr>
          <w:sz w:val="24"/>
          <w:szCs w:val="24"/>
        </w:rPr>
        <w:t>ей боле</w:t>
      </w:r>
      <w:r w:rsidRPr="00B1031B">
        <w:rPr>
          <w:sz w:val="24"/>
          <w:szCs w:val="24"/>
        </w:rPr>
        <w:t>з</w:t>
      </w:r>
      <w:r w:rsidRPr="00B1031B">
        <w:rPr>
          <w:sz w:val="24"/>
          <w:szCs w:val="24"/>
        </w:rPr>
        <w:t>ни.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proofErr w:type="gramStart"/>
      <w:r w:rsidRPr="00B1031B">
        <w:rPr>
          <w:sz w:val="24"/>
          <w:szCs w:val="24"/>
        </w:rPr>
        <w:t>В отделении в основном одинока, с больными общается редко, большую часть вре</w:t>
      </w:r>
      <w:r w:rsidR="00810E56">
        <w:rPr>
          <w:sz w:val="24"/>
          <w:szCs w:val="24"/>
        </w:rPr>
        <w:t>мени бесцельно проводит в постели</w:t>
      </w:r>
      <w:r w:rsidRPr="00B1031B">
        <w:rPr>
          <w:sz w:val="24"/>
          <w:szCs w:val="24"/>
        </w:rPr>
        <w:t>.</w:t>
      </w:r>
      <w:proofErr w:type="gramEnd"/>
    </w:p>
    <w:p w:rsidR="000537D4" w:rsidRPr="00B1031B" w:rsidRDefault="001C1476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О</w:t>
      </w:r>
      <w:r w:rsidR="000537D4" w:rsidRPr="00B1031B">
        <w:rPr>
          <w:sz w:val="24"/>
          <w:szCs w:val="24"/>
        </w:rPr>
        <w:t>бнаружены нарушения в двигательно-волевой сфере в виде гипоб</w:t>
      </w:r>
      <w:r w:rsidR="000537D4" w:rsidRPr="00B1031B">
        <w:rPr>
          <w:sz w:val="24"/>
          <w:szCs w:val="24"/>
        </w:rPr>
        <w:t>у</w:t>
      </w:r>
      <w:r w:rsidR="000537D4" w:rsidRPr="00B1031B">
        <w:rPr>
          <w:sz w:val="24"/>
          <w:szCs w:val="24"/>
        </w:rPr>
        <w:t>лии.</w:t>
      </w:r>
    </w:p>
    <w:p w:rsidR="000537D4" w:rsidRPr="00B1031B" w:rsidRDefault="00810E56" w:rsidP="00810E56">
      <w:pPr>
        <w:pStyle w:val="a3"/>
        <w:numPr>
          <w:ilvl w:val="0"/>
          <w:numId w:val="9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Личность</w:t>
      </w:r>
      <w:r w:rsidR="000537D4" w:rsidRPr="00B1031B">
        <w:rPr>
          <w:b/>
          <w:sz w:val="24"/>
          <w:szCs w:val="24"/>
        </w:rPr>
        <w:t>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При наблюдении больной вне ситуации курации отмечено, что больная больше времени провод</w:t>
      </w:r>
      <w:r w:rsidR="00810E56">
        <w:rPr>
          <w:sz w:val="24"/>
          <w:szCs w:val="24"/>
        </w:rPr>
        <w:t>ит в палате, чем в коридоре</w:t>
      </w:r>
      <w:r w:rsidRPr="00B1031B">
        <w:rPr>
          <w:sz w:val="24"/>
          <w:szCs w:val="24"/>
        </w:rPr>
        <w:t>, мало общается с другими бол</w:t>
      </w:r>
      <w:r w:rsidR="00810E56">
        <w:rPr>
          <w:sz w:val="24"/>
          <w:szCs w:val="24"/>
        </w:rPr>
        <w:t>ьными, чаще сидит одна или лежит в кр</w:t>
      </w:r>
      <w:r w:rsidR="00810E56">
        <w:rPr>
          <w:sz w:val="24"/>
          <w:szCs w:val="24"/>
        </w:rPr>
        <w:t>о</w:t>
      </w:r>
      <w:r w:rsidR="00810E56">
        <w:rPr>
          <w:sz w:val="24"/>
          <w:szCs w:val="24"/>
        </w:rPr>
        <w:t>вати</w:t>
      </w:r>
      <w:r w:rsidRPr="00B1031B">
        <w:rPr>
          <w:sz w:val="24"/>
          <w:szCs w:val="24"/>
        </w:rPr>
        <w:t>. Отношение к работе у больной неопределенное (в беседе с лечащим врачом она высказывает против</w:t>
      </w:r>
      <w:r w:rsidR="00CA6B03">
        <w:rPr>
          <w:sz w:val="24"/>
          <w:szCs w:val="24"/>
        </w:rPr>
        <w:t>оречивые суждения на эту тему).</w:t>
      </w:r>
      <w:r w:rsidR="00810E56">
        <w:rPr>
          <w:sz w:val="24"/>
          <w:szCs w:val="24"/>
        </w:rPr>
        <w:t xml:space="preserve"> Свою болезнь отрицает.</w:t>
      </w:r>
      <w:r w:rsidRPr="00B1031B">
        <w:rPr>
          <w:sz w:val="24"/>
          <w:szCs w:val="24"/>
        </w:rPr>
        <w:t xml:space="preserve"> Бредо</w:t>
      </w:r>
      <w:r w:rsidR="00810E56">
        <w:rPr>
          <w:sz w:val="24"/>
          <w:szCs w:val="24"/>
        </w:rPr>
        <w:t>вые</w:t>
      </w:r>
      <w:r w:rsidRPr="00B1031B">
        <w:rPr>
          <w:sz w:val="24"/>
          <w:szCs w:val="24"/>
        </w:rPr>
        <w:t xml:space="preserve"> идеи воспринимает н</w:t>
      </w:r>
      <w:r w:rsidRPr="00B1031B">
        <w:rPr>
          <w:sz w:val="24"/>
          <w:szCs w:val="24"/>
        </w:rPr>
        <w:t>е</w:t>
      </w:r>
      <w:r w:rsidRPr="00B1031B">
        <w:rPr>
          <w:sz w:val="24"/>
          <w:szCs w:val="24"/>
        </w:rPr>
        <w:t>критично.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Побеседовать с дежурной сестрой отделения для выяснения особенносте</w:t>
      </w:r>
      <w:r w:rsidR="00810E56">
        <w:rPr>
          <w:sz w:val="24"/>
          <w:szCs w:val="24"/>
        </w:rPr>
        <w:t>й поведения больной не удалось.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</w:p>
    <w:p w:rsidR="000537D4" w:rsidRDefault="000537D4" w:rsidP="00945908">
      <w:pPr>
        <w:pStyle w:val="a3"/>
        <w:jc w:val="center"/>
        <w:rPr>
          <w:sz w:val="24"/>
          <w:szCs w:val="24"/>
        </w:rPr>
      </w:pPr>
    </w:p>
    <w:p w:rsidR="00945908" w:rsidRDefault="00945908" w:rsidP="00945908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ОБЪЕКТИВНЫЙ АНАМНЕЗ</w:t>
      </w:r>
    </w:p>
    <w:p w:rsidR="00945908" w:rsidRPr="00945908" w:rsidRDefault="00945908" w:rsidP="00945908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Со слов сына: нарушение психического состояния проявляется в неадекватности поведения, нарастающем дефекте личности, высказывании бредовых идей отношений, нарушении ориент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ции в пространстве и личности. Периоды ремиссии уменьшаются, заболевание прогрессирует. </w:t>
      </w:r>
    </w:p>
    <w:p w:rsidR="00945908" w:rsidRDefault="00945908" w:rsidP="00B45274">
      <w:pPr>
        <w:pStyle w:val="a3"/>
        <w:jc w:val="center"/>
        <w:rPr>
          <w:b/>
          <w:sz w:val="24"/>
          <w:szCs w:val="24"/>
        </w:rPr>
      </w:pPr>
    </w:p>
    <w:p w:rsidR="00945908" w:rsidRDefault="00945908" w:rsidP="00B45274">
      <w:pPr>
        <w:pStyle w:val="a3"/>
        <w:jc w:val="center"/>
        <w:rPr>
          <w:b/>
          <w:sz w:val="24"/>
          <w:szCs w:val="24"/>
        </w:rPr>
      </w:pPr>
    </w:p>
    <w:p w:rsidR="000537D4" w:rsidRPr="00B45274" w:rsidRDefault="00B45274" w:rsidP="00B4527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ОБОСНОВАНИЕ ДИАГНОЗА</w:t>
      </w:r>
    </w:p>
    <w:p w:rsidR="00B45274" w:rsidRPr="00B1031B" w:rsidRDefault="0008645D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На основании</w:t>
      </w:r>
      <w:r w:rsidR="00CA6B03">
        <w:rPr>
          <w:sz w:val="24"/>
          <w:szCs w:val="24"/>
        </w:rPr>
        <w:t xml:space="preserve"> давности заболевания, данных психического статуса,</w:t>
      </w:r>
      <w:r w:rsidRPr="00B1031B">
        <w:rPr>
          <w:sz w:val="24"/>
          <w:szCs w:val="24"/>
        </w:rPr>
        <w:t xml:space="preserve"> свидетельствующ</w:t>
      </w:r>
      <w:r w:rsidR="00945908">
        <w:rPr>
          <w:sz w:val="24"/>
          <w:szCs w:val="24"/>
        </w:rPr>
        <w:t xml:space="preserve">их о наличии у больной </w:t>
      </w:r>
      <w:r w:rsidR="00CA6B03">
        <w:rPr>
          <w:sz w:val="24"/>
          <w:szCs w:val="24"/>
        </w:rPr>
        <w:t>параноидного синдрома: паралог</w:t>
      </w:r>
      <w:r w:rsidR="00945908">
        <w:rPr>
          <w:sz w:val="24"/>
          <w:szCs w:val="24"/>
        </w:rPr>
        <w:t>ическое мышление, резонерство</w:t>
      </w:r>
      <w:r w:rsidR="00CA6B03">
        <w:rPr>
          <w:sz w:val="24"/>
          <w:szCs w:val="24"/>
        </w:rPr>
        <w:t>, социальное</w:t>
      </w:r>
      <w:r w:rsidR="004F3757">
        <w:rPr>
          <w:sz w:val="24"/>
          <w:szCs w:val="24"/>
        </w:rPr>
        <w:t xml:space="preserve"> отчужд</w:t>
      </w:r>
      <w:r w:rsidR="004F3757">
        <w:rPr>
          <w:sz w:val="24"/>
          <w:szCs w:val="24"/>
        </w:rPr>
        <w:t>е</w:t>
      </w:r>
      <w:r w:rsidR="004F3757">
        <w:rPr>
          <w:sz w:val="24"/>
          <w:szCs w:val="24"/>
        </w:rPr>
        <w:t xml:space="preserve">ние, </w:t>
      </w:r>
      <w:r w:rsidR="00CA6B03">
        <w:rPr>
          <w:sz w:val="24"/>
          <w:szCs w:val="24"/>
        </w:rPr>
        <w:t xml:space="preserve"> </w:t>
      </w:r>
      <w:r w:rsidR="004F3757">
        <w:rPr>
          <w:sz w:val="24"/>
          <w:szCs w:val="24"/>
        </w:rPr>
        <w:t xml:space="preserve">отсутствие критики к собственной болезни можно выставить диагноз: </w:t>
      </w:r>
      <w:r w:rsidRPr="004F3757">
        <w:rPr>
          <w:sz w:val="24"/>
          <w:szCs w:val="24"/>
        </w:rPr>
        <w:t>Шизофрения, паран</w:t>
      </w:r>
      <w:r w:rsidRPr="004F3757">
        <w:rPr>
          <w:sz w:val="24"/>
          <w:szCs w:val="24"/>
        </w:rPr>
        <w:t>о</w:t>
      </w:r>
      <w:r w:rsidRPr="004F3757">
        <w:rPr>
          <w:sz w:val="24"/>
          <w:szCs w:val="24"/>
        </w:rPr>
        <w:t>идная форма, непрерывн</w:t>
      </w:r>
      <w:r w:rsidR="000E683D">
        <w:rPr>
          <w:sz w:val="24"/>
          <w:szCs w:val="24"/>
        </w:rPr>
        <w:t>ый тип течения.</w:t>
      </w:r>
    </w:p>
    <w:p w:rsidR="000537D4" w:rsidRDefault="000537D4" w:rsidP="00B1031B">
      <w:pPr>
        <w:pStyle w:val="a3"/>
        <w:jc w:val="left"/>
        <w:rPr>
          <w:b/>
          <w:sz w:val="24"/>
          <w:szCs w:val="24"/>
        </w:rPr>
      </w:pPr>
    </w:p>
    <w:p w:rsidR="000E683D" w:rsidRPr="0008645D" w:rsidRDefault="000E683D" w:rsidP="00B1031B">
      <w:pPr>
        <w:pStyle w:val="a3"/>
        <w:jc w:val="left"/>
        <w:rPr>
          <w:sz w:val="24"/>
          <w:szCs w:val="24"/>
        </w:rPr>
      </w:pPr>
    </w:p>
    <w:p w:rsidR="000537D4" w:rsidRDefault="00756DBB" w:rsidP="00756DBB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ЛЕЧЕНИЕ</w:t>
      </w:r>
    </w:p>
    <w:p w:rsidR="00756DBB" w:rsidRDefault="00756DBB" w:rsidP="00756DBB">
      <w:pPr>
        <w:pStyle w:val="a3"/>
        <w:numPr>
          <w:ilvl w:val="0"/>
          <w:numId w:val="7"/>
        </w:numPr>
        <w:jc w:val="left"/>
        <w:rPr>
          <w:sz w:val="24"/>
          <w:szCs w:val="24"/>
        </w:rPr>
      </w:pPr>
      <w:r>
        <w:rPr>
          <w:sz w:val="24"/>
          <w:szCs w:val="24"/>
        </w:rPr>
        <w:t>Режим Б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, стол Б.</w:t>
      </w:r>
    </w:p>
    <w:p w:rsidR="00756DBB" w:rsidRPr="000E683D" w:rsidRDefault="000E683D" w:rsidP="000E683D">
      <w:pPr>
        <w:pStyle w:val="a3"/>
        <w:numPr>
          <w:ilvl w:val="0"/>
          <w:numId w:val="7"/>
        </w:numPr>
        <w:jc w:val="left"/>
        <w:rPr>
          <w:sz w:val="24"/>
          <w:szCs w:val="24"/>
        </w:rPr>
      </w:pPr>
      <w:r>
        <w:rPr>
          <w:sz w:val="24"/>
          <w:szCs w:val="24"/>
        </w:rPr>
        <w:t>Антипсихотическая, седативная терапия</w:t>
      </w:r>
      <w:r w:rsidR="00756DBB" w:rsidRPr="000E683D">
        <w:rPr>
          <w:sz w:val="24"/>
          <w:szCs w:val="24"/>
        </w:rPr>
        <w:t>:</w:t>
      </w:r>
      <w:r>
        <w:rPr>
          <w:sz w:val="24"/>
          <w:szCs w:val="24"/>
        </w:rPr>
        <w:t xml:space="preserve"> таб. </w:t>
      </w:r>
      <w:r w:rsidR="00756DBB" w:rsidRPr="000E683D">
        <w:rPr>
          <w:sz w:val="24"/>
          <w:szCs w:val="24"/>
        </w:rPr>
        <w:t xml:space="preserve"> </w:t>
      </w:r>
      <w:r w:rsidRPr="000E683D">
        <w:rPr>
          <w:sz w:val="24"/>
          <w:szCs w:val="24"/>
        </w:rPr>
        <w:t>хлорпрогексен 0,05</w:t>
      </w:r>
      <w:r>
        <w:rPr>
          <w:sz w:val="24"/>
          <w:szCs w:val="24"/>
        </w:rPr>
        <w:t xml:space="preserve"> по 1 таб. 3 раза в день.</w:t>
      </w:r>
    </w:p>
    <w:p w:rsidR="00756DBB" w:rsidRDefault="00756DBB" w:rsidP="00756DBB">
      <w:pPr>
        <w:pStyle w:val="a3"/>
        <w:numPr>
          <w:ilvl w:val="0"/>
          <w:numId w:val="7"/>
        </w:numPr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Психотерапия</w:t>
      </w:r>
      <w:proofErr w:type="gramEnd"/>
      <w:r>
        <w:rPr>
          <w:sz w:val="24"/>
          <w:szCs w:val="24"/>
        </w:rPr>
        <w:t xml:space="preserve"> направленная на социальную адаптацию, трудотерапия.</w:t>
      </w:r>
    </w:p>
    <w:p w:rsidR="00756DBB" w:rsidRPr="00756DBB" w:rsidRDefault="00756DBB" w:rsidP="00756DBB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537D4" w:rsidRDefault="000537D4" w:rsidP="00B45274">
      <w:pPr>
        <w:pStyle w:val="a3"/>
        <w:jc w:val="center"/>
        <w:rPr>
          <w:b/>
          <w:sz w:val="24"/>
          <w:szCs w:val="24"/>
        </w:rPr>
      </w:pPr>
      <w:r w:rsidRPr="00B1031B">
        <w:rPr>
          <w:b/>
          <w:sz w:val="24"/>
          <w:szCs w:val="24"/>
        </w:rPr>
        <w:t>ДИФФЕРЕНЦИАЛЬНЫЙ ДИАГНОЗ</w:t>
      </w:r>
    </w:p>
    <w:p w:rsidR="00392572" w:rsidRPr="00392572" w:rsidRDefault="00392572" w:rsidP="00392572">
      <w:pPr>
        <w:pStyle w:val="a3"/>
        <w:rPr>
          <w:sz w:val="24"/>
          <w:szCs w:val="24"/>
        </w:rPr>
      </w:pPr>
      <w:r w:rsidRPr="00392572">
        <w:rPr>
          <w:sz w:val="24"/>
          <w:szCs w:val="24"/>
        </w:rPr>
        <w:t>Дифференциальную диагностику надо проводить в основном со следующими психическими заб</w:t>
      </w:r>
      <w:r w:rsidRPr="00392572">
        <w:rPr>
          <w:sz w:val="24"/>
          <w:szCs w:val="24"/>
        </w:rPr>
        <w:t>о</w:t>
      </w:r>
      <w:r w:rsidRPr="00392572">
        <w:rPr>
          <w:sz w:val="24"/>
          <w:szCs w:val="24"/>
        </w:rPr>
        <w:t>леваниями: реактивным психозом, маниакально-депрессивным психозом, эпилептическим псих</w:t>
      </w:r>
      <w:r w:rsidRPr="00392572">
        <w:rPr>
          <w:sz w:val="24"/>
          <w:szCs w:val="24"/>
        </w:rPr>
        <w:t>о</w:t>
      </w:r>
      <w:r w:rsidRPr="00392572">
        <w:rPr>
          <w:sz w:val="24"/>
          <w:szCs w:val="24"/>
        </w:rPr>
        <w:t>зом и инволюционными психозами, органическими психическими расстройствами.</w:t>
      </w:r>
    </w:p>
    <w:p w:rsidR="00392572" w:rsidRPr="00392572" w:rsidRDefault="00392572" w:rsidP="00392572">
      <w:pPr>
        <w:pStyle w:val="a3"/>
        <w:rPr>
          <w:sz w:val="24"/>
          <w:szCs w:val="24"/>
        </w:rPr>
      </w:pPr>
      <w:r w:rsidRPr="00392572">
        <w:rPr>
          <w:sz w:val="24"/>
          <w:szCs w:val="24"/>
        </w:rPr>
        <w:t xml:space="preserve">Реактивный психоз развивается после психогенной травмирующей </w:t>
      </w:r>
      <w:proofErr w:type="gramStart"/>
      <w:r w:rsidRPr="00392572">
        <w:rPr>
          <w:sz w:val="24"/>
          <w:szCs w:val="24"/>
        </w:rPr>
        <w:t>ситуации</w:t>
      </w:r>
      <w:proofErr w:type="gramEnd"/>
      <w:r w:rsidRPr="00392572">
        <w:rPr>
          <w:sz w:val="24"/>
          <w:szCs w:val="24"/>
        </w:rPr>
        <w:t xml:space="preserve"> и психопатологич</w:t>
      </w:r>
      <w:r w:rsidRPr="00392572">
        <w:rPr>
          <w:sz w:val="24"/>
          <w:szCs w:val="24"/>
        </w:rPr>
        <w:t>е</w:t>
      </w:r>
      <w:r w:rsidRPr="00392572">
        <w:rPr>
          <w:sz w:val="24"/>
          <w:szCs w:val="24"/>
        </w:rPr>
        <w:t>ская симптоматика отражает особенности перенесенной психотравмы. Реактивный психоз не пр</w:t>
      </w:r>
      <w:r w:rsidRPr="00392572">
        <w:rPr>
          <w:sz w:val="24"/>
          <w:szCs w:val="24"/>
        </w:rPr>
        <w:t>и</w:t>
      </w:r>
      <w:r w:rsidRPr="00392572">
        <w:rPr>
          <w:sz w:val="24"/>
          <w:szCs w:val="24"/>
        </w:rPr>
        <w:t>водит к эмоционально-волевому оскудению личности и обычно успешно лечиться.</w:t>
      </w:r>
    </w:p>
    <w:p w:rsidR="00392572" w:rsidRPr="00392572" w:rsidRDefault="00392572" w:rsidP="00392572">
      <w:pPr>
        <w:pStyle w:val="a3"/>
        <w:rPr>
          <w:sz w:val="24"/>
          <w:szCs w:val="24"/>
        </w:rPr>
      </w:pPr>
      <w:r w:rsidRPr="00392572">
        <w:rPr>
          <w:sz w:val="24"/>
          <w:szCs w:val="24"/>
        </w:rPr>
        <w:t>Маниакально-депрессивный психоз отличается строгой периодичностью течения  и сменяемостью фаз. При маниакально-депрессивном психозе не наблюдается изменений личности, свойственных шизофрении. Психопатологические проявления исчерпываются главным образом аффективными расстройствами. В процессе динамики не наблюдается усложнения синдромов. Как первый, так и последующие приступы проявляются аффективной патологией, в то время как при шизофрении имеется тенденция к усложнению приступов.</w:t>
      </w:r>
    </w:p>
    <w:p w:rsidR="00392572" w:rsidRPr="00392572" w:rsidRDefault="00392572" w:rsidP="00392572">
      <w:pPr>
        <w:pStyle w:val="a3"/>
        <w:rPr>
          <w:sz w:val="24"/>
          <w:szCs w:val="24"/>
        </w:rPr>
      </w:pPr>
      <w:r w:rsidRPr="00392572">
        <w:rPr>
          <w:sz w:val="24"/>
          <w:szCs w:val="24"/>
        </w:rPr>
        <w:t>Отличие эпилептического психоза – наличие судорожных припадков в анамнезе, пароксизмал</w:t>
      </w:r>
      <w:r w:rsidRPr="00392572">
        <w:rPr>
          <w:sz w:val="24"/>
          <w:szCs w:val="24"/>
        </w:rPr>
        <w:t>ь</w:t>
      </w:r>
      <w:r w:rsidRPr="00392572">
        <w:rPr>
          <w:sz w:val="24"/>
          <w:szCs w:val="24"/>
        </w:rPr>
        <w:t>ность развития, напряженность аффекта и изменение личности по эпилептическому типу.</w:t>
      </w:r>
    </w:p>
    <w:p w:rsidR="00392572" w:rsidRPr="00392572" w:rsidRDefault="00392572" w:rsidP="00392572">
      <w:pPr>
        <w:pStyle w:val="a3"/>
        <w:rPr>
          <w:sz w:val="24"/>
          <w:szCs w:val="24"/>
        </w:rPr>
      </w:pPr>
      <w:r w:rsidRPr="00392572">
        <w:rPr>
          <w:sz w:val="24"/>
          <w:szCs w:val="24"/>
        </w:rPr>
        <w:t>Инволюционный психоз возникает в предстарческом возрасте (45-60 лет) и отличается преоблад</w:t>
      </w:r>
      <w:r w:rsidRPr="00392572">
        <w:rPr>
          <w:sz w:val="24"/>
          <w:szCs w:val="24"/>
        </w:rPr>
        <w:t>а</w:t>
      </w:r>
      <w:r w:rsidRPr="00392572">
        <w:rPr>
          <w:sz w:val="24"/>
          <w:szCs w:val="24"/>
        </w:rPr>
        <w:t>нием тревожно-депрессивного настроения и бредовых идее малого размаха (бред материального ущерба, обнищания). При инволюционных психозах патологические изменения личности не столь выражены, как при шизофрении.</w:t>
      </w:r>
    </w:p>
    <w:p w:rsidR="00392572" w:rsidRPr="00392572" w:rsidRDefault="00392572" w:rsidP="00392572">
      <w:pPr>
        <w:pStyle w:val="a3"/>
        <w:rPr>
          <w:sz w:val="24"/>
          <w:szCs w:val="24"/>
        </w:rPr>
      </w:pPr>
      <w:r w:rsidRPr="00392572">
        <w:rPr>
          <w:sz w:val="24"/>
          <w:szCs w:val="24"/>
        </w:rPr>
        <w:t>Дифференциальный диагноз с органическими психическими расстройствами, при которых также встречаются расстройства мышления, внимания и памяти: отсутствуют данные за травматическое, инфекционное, токсическое поражение центральной нервной системы. Психоорганический си</w:t>
      </w:r>
      <w:r w:rsidRPr="00392572">
        <w:rPr>
          <w:sz w:val="24"/>
          <w:szCs w:val="24"/>
        </w:rPr>
        <w:t>н</w:t>
      </w:r>
      <w:r w:rsidRPr="00392572">
        <w:rPr>
          <w:sz w:val="24"/>
          <w:szCs w:val="24"/>
        </w:rPr>
        <w:t>дром, составляющий основу отдаленных последствий органических поражений головного мозга, у больной отсутствует: нет выраженных вегетативных расстройств, неврологическая симптоматика отсутствует. Все это вкупе с наличием характерных для шизофрении нарушений мышления, вн</w:t>
      </w:r>
      <w:r w:rsidRPr="00392572">
        <w:rPr>
          <w:sz w:val="24"/>
          <w:szCs w:val="24"/>
        </w:rPr>
        <w:t>и</w:t>
      </w:r>
      <w:r w:rsidRPr="00392572">
        <w:rPr>
          <w:sz w:val="24"/>
          <w:szCs w:val="24"/>
        </w:rPr>
        <w:t>мания позволяет исключить органическую природу наблюдаемого расстройства.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</w:p>
    <w:p w:rsidR="000537D4" w:rsidRDefault="003E7D1D" w:rsidP="003E7D1D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ДНЕВНИКИ</w:t>
      </w:r>
    </w:p>
    <w:p w:rsidR="003E7D1D" w:rsidRDefault="00392572" w:rsidP="003E7D1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15</w:t>
      </w:r>
      <w:r w:rsidR="004F3757">
        <w:rPr>
          <w:sz w:val="24"/>
          <w:szCs w:val="24"/>
        </w:rPr>
        <w:t>.10.12.  В конта</w:t>
      </w:r>
      <w:proofErr w:type="gramStart"/>
      <w:r w:rsidR="004F3757">
        <w:rPr>
          <w:sz w:val="24"/>
          <w:szCs w:val="24"/>
        </w:rPr>
        <w:t>кт вст</w:t>
      </w:r>
      <w:proofErr w:type="gramEnd"/>
      <w:r w:rsidR="004F3757">
        <w:rPr>
          <w:sz w:val="24"/>
          <w:szCs w:val="24"/>
        </w:rPr>
        <w:t>упает. Жалоб нет. На м</w:t>
      </w:r>
      <w:r>
        <w:rPr>
          <w:sz w:val="24"/>
          <w:szCs w:val="24"/>
        </w:rPr>
        <w:t>омент осмотра в пределах столовой</w:t>
      </w:r>
      <w:r w:rsidR="004F3757">
        <w:rPr>
          <w:sz w:val="24"/>
          <w:szCs w:val="24"/>
        </w:rPr>
        <w:t>. Критика к с</w:t>
      </w:r>
      <w:r w:rsidR="004F3757">
        <w:rPr>
          <w:sz w:val="24"/>
          <w:szCs w:val="24"/>
        </w:rPr>
        <w:t>о</w:t>
      </w:r>
      <w:r w:rsidR="004F3757">
        <w:rPr>
          <w:sz w:val="24"/>
          <w:szCs w:val="24"/>
        </w:rPr>
        <w:t>стоянию отсутствует. Все интересы сводятся к удовлетворению баз</w:t>
      </w:r>
      <w:r w:rsidR="003919A9">
        <w:rPr>
          <w:sz w:val="24"/>
          <w:szCs w:val="24"/>
        </w:rPr>
        <w:t>овых потребностей. Суиц</w:t>
      </w:r>
      <w:r w:rsidR="003919A9">
        <w:rPr>
          <w:sz w:val="24"/>
          <w:szCs w:val="24"/>
        </w:rPr>
        <w:t>и</w:t>
      </w:r>
      <w:r w:rsidR="003919A9">
        <w:rPr>
          <w:sz w:val="24"/>
          <w:szCs w:val="24"/>
        </w:rPr>
        <w:t>дальных тенденций на момент осмотра не выявлено. Острой галлюцинаторной симптоматики на момент осмотра не выявлено. Фон настроения несколько снижен. А</w:t>
      </w:r>
      <w:r w:rsidR="003919A9">
        <w:rPr>
          <w:sz w:val="24"/>
          <w:szCs w:val="24"/>
        </w:rPr>
        <w:t>п</w:t>
      </w:r>
      <w:r w:rsidR="003919A9">
        <w:rPr>
          <w:sz w:val="24"/>
          <w:szCs w:val="24"/>
        </w:rPr>
        <w:t>петит нормальный. Режим не нарушает.</w:t>
      </w:r>
    </w:p>
    <w:p w:rsidR="003919A9" w:rsidRPr="00B1031B" w:rsidRDefault="003919A9" w:rsidP="003919A9">
      <w:pPr>
        <w:rPr>
          <w:rFonts w:ascii="Times New Roman" w:hAnsi="Times New Roman"/>
          <w:szCs w:val="24"/>
        </w:rPr>
      </w:pPr>
      <w:r w:rsidRPr="003919A9">
        <w:rPr>
          <w:rFonts w:ascii="Times New Roman" w:hAnsi="Times New Roman"/>
          <w:szCs w:val="24"/>
        </w:rPr>
        <w:t xml:space="preserve">Объективно: </w:t>
      </w:r>
      <w:r>
        <w:rPr>
          <w:rFonts w:ascii="Times New Roman" w:hAnsi="Times New Roman"/>
          <w:szCs w:val="24"/>
        </w:rPr>
        <w:t>Кожа обычной окраски. В легких дыхание везикулярное, ЧД 16 в мин., хрипов нет. Тоны сердца ритмичные, приглушены, чсс72 в мин, АД 140</w:t>
      </w:r>
      <w:r w:rsidRPr="00C26F91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90 мм</w:t>
      </w:r>
      <w:proofErr w:type="gramStart"/>
      <w:r>
        <w:rPr>
          <w:rFonts w:ascii="Times New Roman" w:hAnsi="Times New Roman"/>
          <w:szCs w:val="24"/>
        </w:rPr>
        <w:t>.р</w:t>
      </w:r>
      <w:proofErr w:type="gramEnd"/>
      <w:r>
        <w:rPr>
          <w:rFonts w:ascii="Times New Roman" w:hAnsi="Times New Roman"/>
          <w:szCs w:val="24"/>
        </w:rPr>
        <w:t>т.ст. Живот мягкий, безболе</w:t>
      </w:r>
      <w:r>
        <w:rPr>
          <w:rFonts w:ascii="Times New Roman" w:hAnsi="Times New Roman"/>
          <w:szCs w:val="24"/>
        </w:rPr>
        <w:t>з</w:t>
      </w:r>
      <w:r>
        <w:rPr>
          <w:rFonts w:ascii="Times New Roman" w:hAnsi="Times New Roman"/>
          <w:szCs w:val="24"/>
        </w:rPr>
        <w:t>ненный. Стул 1 раз в сутки. Диурез достаточный.</w:t>
      </w:r>
    </w:p>
    <w:p w:rsidR="003919A9" w:rsidRDefault="003919A9" w:rsidP="003E7D1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Лечение продолжать.</w:t>
      </w:r>
    </w:p>
    <w:p w:rsidR="003919A9" w:rsidRDefault="003919A9" w:rsidP="003E7D1D">
      <w:pPr>
        <w:pStyle w:val="a3"/>
        <w:jc w:val="left"/>
        <w:rPr>
          <w:sz w:val="24"/>
          <w:szCs w:val="24"/>
        </w:rPr>
      </w:pPr>
    </w:p>
    <w:p w:rsidR="003919A9" w:rsidRDefault="00392572" w:rsidP="003E7D1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16</w:t>
      </w:r>
      <w:r w:rsidR="003919A9">
        <w:rPr>
          <w:sz w:val="24"/>
          <w:szCs w:val="24"/>
        </w:rPr>
        <w:t>.10.12. В конта</w:t>
      </w:r>
      <w:proofErr w:type="gramStart"/>
      <w:r w:rsidR="003919A9">
        <w:rPr>
          <w:sz w:val="24"/>
          <w:szCs w:val="24"/>
        </w:rPr>
        <w:t>кт вст</w:t>
      </w:r>
      <w:proofErr w:type="gramEnd"/>
      <w:r w:rsidR="003919A9">
        <w:rPr>
          <w:sz w:val="24"/>
          <w:szCs w:val="24"/>
        </w:rPr>
        <w:t>упает. Жалоб нет. Вовлекается в трудотерапию. Критика к состоянию о</w:t>
      </w:r>
      <w:r w:rsidR="003919A9">
        <w:rPr>
          <w:sz w:val="24"/>
          <w:szCs w:val="24"/>
        </w:rPr>
        <w:t>т</w:t>
      </w:r>
      <w:r w:rsidR="003919A9">
        <w:rPr>
          <w:sz w:val="24"/>
          <w:szCs w:val="24"/>
        </w:rPr>
        <w:t xml:space="preserve">сутствует. Суицидальных тенденций на момент осмотра не выявлено. Острой галлюцинаторной симптоматики на момент осмотра не выявлено. Сон достаточный. Фон настроения приближен к </w:t>
      </w:r>
      <w:proofErr w:type="gramStart"/>
      <w:r w:rsidR="003919A9">
        <w:rPr>
          <w:sz w:val="24"/>
          <w:szCs w:val="24"/>
        </w:rPr>
        <w:t>ровному</w:t>
      </w:r>
      <w:proofErr w:type="gramEnd"/>
      <w:r w:rsidR="003919A9">
        <w:rPr>
          <w:sz w:val="24"/>
          <w:szCs w:val="24"/>
        </w:rPr>
        <w:t>. Аппетит нормальный. Режим не нарушает.</w:t>
      </w:r>
    </w:p>
    <w:p w:rsidR="003919A9" w:rsidRPr="00B1031B" w:rsidRDefault="003919A9" w:rsidP="003919A9">
      <w:pPr>
        <w:rPr>
          <w:rFonts w:ascii="Times New Roman" w:hAnsi="Times New Roman"/>
          <w:szCs w:val="24"/>
        </w:rPr>
      </w:pPr>
      <w:r w:rsidRPr="003919A9">
        <w:rPr>
          <w:rFonts w:ascii="Times New Roman" w:hAnsi="Times New Roman"/>
          <w:szCs w:val="24"/>
        </w:rPr>
        <w:t xml:space="preserve">Объективно: </w:t>
      </w:r>
      <w:r>
        <w:rPr>
          <w:rFonts w:ascii="Times New Roman" w:hAnsi="Times New Roman"/>
          <w:szCs w:val="24"/>
        </w:rPr>
        <w:t>Кожа обычной окраски. В легких дыхание везикулярное, ЧД 16 в мин., хрипов нет. Тоны сердца ритмичные, приглушены, чсс72 в мин, АД 140</w:t>
      </w:r>
      <w:r w:rsidRPr="00C26F91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90 мм</w:t>
      </w:r>
      <w:proofErr w:type="gramStart"/>
      <w:r>
        <w:rPr>
          <w:rFonts w:ascii="Times New Roman" w:hAnsi="Times New Roman"/>
          <w:szCs w:val="24"/>
        </w:rPr>
        <w:t>.р</w:t>
      </w:r>
      <w:proofErr w:type="gramEnd"/>
      <w:r>
        <w:rPr>
          <w:rFonts w:ascii="Times New Roman" w:hAnsi="Times New Roman"/>
          <w:szCs w:val="24"/>
        </w:rPr>
        <w:t>т.ст. Живот мягкий, безболе</w:t>
      </w:r>
      <w:r>
        <w:rPr>
          <w:rFonts w:ascii="Times New Roman" w:hAnsi="Times New Roman"/>
          <w:szCs w:val="24"/>
        </w:rPr>
        <w:t>з</w:t>
      </w:r>
      <w:r>
        <w:rPr>
          <w:rFonts w:ascii="Times New Roman" w:hAnsi="Times New Roman"/>
          <w:szCs w:val="24"/>
        </w:rPr>
        <w:t>ненный. Стул 1 раз в сутки. Диурез достаточный.</w:t>
      </w:r>
    </w:p>
    <w:p w:rsidR="003919A9" w:rsidRDefault="003919A9" w:rsidP="003919A9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Лечение продолжать.</w:t>
      </w:r>
    </w:p>
    <w:p w:rsidR="003919A9" w:rsidRPr="004F3757" w:rsidRDefault="003919A9" w:rsidP="003E7D1D">
      <w:pPr>
        <w:pStyle w:val="a3"/>
        <w:jc w:val="left"/>
        <w:rPr>
          <w:sz w:val="24"/>
          <w:szCs w:val="24"/>
        </w:rPr>
      </w:pPr>
    </w:p>
    <w:p w:rsidR="000537D4" w:rsidRDefault="003919A9" w:rsidP="003919A9">
      <w:pPr>
        <w:pStyle w:val="a3"/>
        <w:jc w:val="center"/>
        <w:rPr>
          <w:b/>
          <w:sz w:val="24"/>
          <w:szCs w:val="24"/>
        </w:rPr>
      </w:pPr>
      <w:r w:rsidRPr="003919A9">
        <w:rPr>
          <w:b/>
          <w:sz w:val="24"/>
          <w:szCs w:val="24"/>
        </w:rPr>
        <w:t>ЭПИКРИЗ</w:t>
      </w:r>
    </w:p>
    <w:p w:rsidR="00004288" w:rsidRDefault="00392572" w:rsidP="0000428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Больная, </w:t>
      </w:r>
      <w:r w:rsidR="003A50B6" w:rsidRPr="003A50B6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, 1939 года рождения поступила в 6 отделение </w:t>
      </w:r>
      <w:r w:rsidR="003A50B6" w:rsidRPr="003A50B6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по скорой медицинской помощи</w:t>
      </w:r>
      <w:r w:rsidRPr="00392572">
        <w:rPr>
          <w:sz w:val="24"/>
          <w:szCs w:val="24"/>
        </w:rPr>
        <w:t xml:space="preserve"> в связи с «неуправляемым поведением», залила соседей, ушла из дома. В</w:t>
      </w:r>
      <w:r w:rsidRPr="00392572">
        <w:rPr>
          <w:sz w:val="24"/>
          <w:szCs w:val="24"/>
        </w:rPr>
        <w:t>ы</w:t>
      </w:r>
      <w:r w:rsidRPr="00392572">
        <w:rPr>
          <w:sz w:val="24"/>
          <w:szCs w:val="24"/>
        </w:rPr>
        <w:t>сказывает бредовые идеи отношения и преследования – «цыгане хотят проникнуть в квартиру».  Медикаменты не принимает, говорит «все отменили». Жалоб не предъявляет.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 основании анамнеза заболевания (</w:t>
      </w:r>
      <w:r w:rsidRPr="00392572">
        <w:rPr>
          <w:sz w:val="24"/>
          <w:szCs w:val="24"/>
        </w:rPr>
        <w:t>психически больна с 1968 года, когда впервые появились неадекватности в поведении, испытывала слуховые галлюцинации, высказывала бредовые идеи отношения, пресл</w:t>
      </w:r>
      <w:r w:rsidRPr="00392572">
        <w:rPr>
          <w:sz w:val="24"/>
          <w:szCs w:val="24"/>
        </w:rPr>
        <w:t>е</w:t>
      </w:r>
      <w:r w:rsidRPr="00392572">
        <w:rPr>
          <w:sz w:val="24"/>
          <w:szCs w:val="24"/>
        </w:rPr>
        <w:t>дов</w:t>
      </w:r>
      <w:r w:rsidRPr="00392572">
        <w:rPr>
          <w:sz w:val="24"/>
          <w:szCs w:val="24"/>
        </w:rPr>
        <w:t>а</w:t>
      </w:r>
      <w:r w:rsidRPr="00392572">
        <w:rPr>
          <w:sz w:val="24"/>
          <w:szCs w:val="24"/>
        </w:rPr>
        <w:t>ния, нарастал дефект личности.</w:t>
      </w:r>
      <w:proofErr w:type="gramEnd"/>
      <w:r w:rsidRPr="00392572">
        <w:rPr>
          <w:sz w:val="24"/>
          <w:szCs w:val="24"/>
        </w:rPr>
        <w:t xml:space="preserve"> Неоднократно находилась на стационарном лечении в данной пс</w:t>
      </w:r>
      <w:r w:rsidRPr="00392572">
        <w:rPr>
          <w:sz w:val="24"/>
          <w:szCs w:val="24"/>
        </w:rPr>
        <w:t>и</w:t>
      </w:r>
      <w:r w:rsidRPr="00392572">
        <w:rPr>
          <w:sz w:val="24"/>
          <w:szCs w:val="24"/>
        </w:rPr>
        <w:t xml:space="preserve">хиатрической больнице. Ремиссии короткие, нестойкие. Последняя госпитализация с 02.12.11 по 13.01.12. </w:t>
      </w:r>
      <w:proofErr w:type="gramStart"/>
      <w:r w:rsidRPr="00392572">
        <w:rPr>
          <w:sz w:val="24"/>
          <w:szCs w:val="24"/>
        </w:rPr>
        <w:t>После выпис</w:t>
      </w:r>
      <w:r w:rsidR="00004288">
        <w:rPr>
          <w:sz w:val="24"/>
          <w:szCs w:val="24"/>
        </w:rPr>
        <w:t>ки принимала хлорпрогексен 0,05</w:t>
      </w:r>
      <w:r>
        <w:rPr>
          <w:sz w:val="24"/>
          <w:szCs w:val="24"/>
        </w:rPr>
        <w:t>)</w:t>
      </w:r>
      <w:r w:rsidR="00004288">
        <w:rPr>
          <w:sz w:val="24"/>
          <w:szCs w:val="24"/>
        </w:rPr>
        <w:t>; исследовании психического статуса</w:t>
      </w:r>
      <w:r w:rsidR="00004288" w:rsidRPr="00004288">
        <w:rPr>
          <w:sz w:val="24"/>
          <w:szCs w:val="24"/>
        </w:rPr>
        <w:t>: паралогическое мышление, резонерство, социальное отчуждение,  отсутствие критики к собстве</w:t>
      </w:r>
      <w:r w:rsidR="00004288" w:rsidRPr="00004288">
        <w:rPr>
          <w:sz w:val="24"/>
          <w:szCs w:val="24"/>
        </w:rPr>
        <w:t>н</w:t>
      </w:r>
      <w:r w:rsidR="00004288" w:rsidRPr="00004288">
        <w:rPr>
          <w:sz w:val="24"/>
          <w:szCs w:val="24"/>
        </w:rPr>
        <w:t>ной болезни</w:t>
      </w:r>
      <w:r w:rsidR="00004288">
        <w:rPr>
          <w:sz w:val="24"/>
          <w:szCs w:val="24"/>
        </w:rPr>
        <w:t xml:space="preserve"> был выставлен</w:t>
      </w:r>
      <w:r w:rsidR="00004288" w:rsidRPr="00004288">
        <w:rPr>
          <w:sz w:val="24"/>
          <w:szCs w:val="24"/>
        </w:rPr>
        <w:t xml:space="preserve"> диагноз:</w:t>
      </w:r>
      <w:proofErr w:type="gramEnd"/>
      <w:r w:rsidR="00004288" w:rsidRPr="00004288">
        <w:rPr>
          <w:sz w:val="24"/>
          <w:szCs w:val="24"/>
        </w:rPr>
        <w:t xml:space="preserve"> Шизофрения, параноидная форма, непрерывный тип течения. </w:t>
      </w:r>
      <w:r w:rsidR="00004288">
        <w:rPr>
          <w:sz w:val="24"/>
          <w:szCs w:val="24"/>
        </w:rPr>
        <w:t>Назначено леч</w:t>
      </w:r>
      <w:r w:rsidR="00004288">
        <w:rPr>
          <w:sz w:val="24"/>
          <w:szCs w:val="24"/>
        </w:rPr>
        <w:t>е</w:t>
      </w:r>
      <w:r w:rsidR="00004288">
        <w:rPr>
          <w:sz w:val="24"/>
          <w:szCs w:val="24"/>
        </w:rPr>
        <w:t>ние:</w:t>
      </w:r>
    </w:p>
    <w:p w:rsidR="00004288" w:rsidRPr="00004288" w:rsidRDefault="00004288" w:rsidP="0000428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04288">
        <w:rPr>
          <w:sz w:val="24"/>
          <w:szCs w:val="24"/>
        </w:rPr>
        <w:t>1.</w:t>
      </w:r>
      <w:r w:rsidRPr="00004288">
        <w:rPr>
          <w:sz w:val="24"/>
          <w:szCs w:val="24"/>
        </w:rPr>
        <w:tab/>
        <w:t>Режим Б</w:t>
      </w:r>
      <w:proofErr w:type="gramStart"/>
      <w:r w:rsidRPr="00004288">
        <w:rPr>
          <w:sz w:val="24"/>
          <w:szCs w:val="24"/>
        </w:rPr>
        <w:t>2</w:t>
      </w:r>
      <w:proofErr w:type="gramEnd"/>
      <w:r w:rsidRPr="00004288">
        <w:rPr>
          <w:sz w:val="24"/>
          <w:szCs w:val="24"/>
        </w:rPr>
        <w:t>, стол Б.</w:t>
      </w:r>
    </w:p>
    <w:p w:rsidR="00004288" w:rsidRPr="00004288" w:rsidRDefault="00004288" w:rsidP="00004288">
      <w:pPr>
        <w:pStyle w:val="a3"/>
        <w:rPr>
          <w:sz w:val="24"/>
          <w:szCs w:val="24"/>
        </w:rPr>
      </w:pPr>
      <w:r w:rsidRPr="00004288">
        <w:rPr>
          <w:sz w:val="24"/>
          <w:szCs w:val="24"/>
        </w:rPr>
        <w:t>2.</w:t>
      </w:r>
      <w:r w:rsidRPr="00004288">
        <w:rPr>
          <w:sz w:val="24"/>
          <w:szCs w:val="24"/>
        </w:rPr>
        <w:tab/>
        <w:t>Антипсихотическая, седативная терапия: таб.  хлорпрогексен 0,05 по 1 таб. 3 раза в день.</w:t>
      </w:r>
    </w:p>
    <w:p w:rsidR="00392572" w:rsidRDefault="00004288" w:rsidP="00004288">
      <w:pPr>
        <w:pStyle w:val="a3"/>
        <w:rPr>
          <w:sz w:val="24"/>
          <w:szCs w:val="24"/>
        </w:rPr>
      </w:pPr>
      <w:r w:rsidRPr="00004288">
        <w:rPr>
          <w:sz w:val="24"/>
          <w:szCs w:val="24"/>
        </w:rPr>
        <w:t>3.</w:t>
      </w:r>
      <w:r w:rsidRPr="00004288">
        <w:rPr>
          <w:sz w:val="24"/>
          <w:szCs w:val="24"/>
        </w:rPr>
        <w:tab/>
      </w:r>
      <w:proofErr w:type="gramStart"/>
      <w:r w:rsidRPr="00004288">
        <w:rPr>
          <w:sz w:val="24"/>
          <w:szCs w:val="24"/>
        </w:rPr>
        <w:t>Психотерапия</w:t>
      </w:r>
      <w:proofErr w:type="gramEnd"/>
      <w:r w:rsidRPr="00004288">
        <w:rPr>
          <w:sz w:val="24"/>
          <w:szCs w:val="24"/>
        </w:rPr>
        <w:t xml:space="preserve"> направленная на социальную адаптацию, трудотерапия.</w:t>
      </w:r>
    </w:p>
    <w:p w:rsidR="00392572" w:rsidRDefault="00004288" w:rsidP="003925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Pr="00004288">
        <w:rPr>
          <w:sz w:val="24"/>
          <w:szCs w:val="24"/>
        </w:rPr>
        <w:t>фоне лечения отмечается улучшения состояния, лечение продолжает.</w:t>
      </w:r>
    </w:p>
    <w:p w:rsidR="00392572" w:rsidRPr="00392572" w:rsidRDefault="00392572" w:rsidP="00392572">
      <w:pPr>
        <w:pStyle w:val="a3"/>
        <w:rPr>
          <w:sz w:val="24"/>
          <w:szCs w:val="24"/>
        </w:rPr>
      </w:pPr>
    </w:p>
    <w:p w:rsidR="00D23C09" w:rsidRDefault="00D23C09" w:rsidP="003933C0">
      <w:pPr>
        <w:pStyle w:val="a3"/>
        <w:jc w:val="left"/>
        <w:rPr>
          <w:sz w:val="24"/>
          <w:szCs w:val="24"/>
        </w:rPr>
      </w:pPr>
    </w:p>
    <w:p w:rsidR="00D23C09" w:rsidRPr="00D23C09" w:rsidRDefault="00D23C09" w:rsidP="00D23C09">
      <w:pPr>
        <w:pStyle w:val="a3"/>
        <w:jc w:val="left"/>
        <w:rPr>
          <w:sz w:val="24"/>
          <w:szCs w:val="24"/>
        </w:rPr>
      </w:pP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</w:p>
    <w:sectPr w:rsidR="000537D4" w:rsidRPr="00B1031B" w:rsidSect="003933C0">
      <w:footerReference w:type="default" r:id="rId8"/>
      <w:pgSz w:w="11906" w:h="16838"/>
      <w:pgMar w:top="284" w:right="567" w:bottom="851" w:left="1134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742" w:rsidRDefault="00A04742" w:rsidP="003933C0">
      <w:r>
        <w:separator/>
      </w:r>
    </w:p>
  </w:endnote>
  <w:endnote w:type="continuationSeparator" w:id="0">
    <w:p w:rsidR="00A04742" w:rsidRDefault="00A04742" w:rsidP="0039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572" w:rsidRDefault="0039257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1270">
      <w:rPr>
        <w:noProof/>
      </w:rPr>
      <w:t>7</w:t>
    </w:r>
    <w:r>
      <w:fldChar w:fldCharType="end"/>
    </w:r>
  </w:p>
  <w:p w:rsidR="00392572" w:rsidRDefault="003925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742" w:rsidRDefault="00A04742" w:rsidP="003933C0">
      <w:r>
        <w:separator/>
      </w:r>
    </w:p>
  </w:footnote>
  <w:footnote w:type="continuationSeparator" w:id="0">
    <w:p w:rsidR="00A04742" w:rsidRDefault="00A04742" w:rsidP="00393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189E"/>
    <w:multiLevelType w:val="hybridMultilevel"/>
    <w:tmpl w:val="4B8EF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A0CB9"/>
    <w:multiLevelType w:val="hybridMultilevel"/>
    <w:tmpl w:val="7D409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F42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373CAE"/>
    <w:multiLevelType w:val="singleLevel"/>
    <w:tmpl w:val="54B86F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FB25816"/>
    <w:multiLevelType w:val="multilevel"/>
    <w:tmpl w:val="4B8EF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457A7"/>
    <w:multiLevelType w:val="hybridMultilevel"/>
    <w:tmpl w:val="7D409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C3B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7882C87"/>
    <w:multiLevelType w:val="multilevel"/>
    <w:tmpl w:val="4B8EF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51FFE"/>
    <w:multiLevelType w:val="hybridMultilevel"/>
    <w:tmpl w:val="3A94A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A5EA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>
    <w:nsid w:val="7DEC2A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FD274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autoHyphenation/>
  <w:hyphenationZone w:val="142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0D"/>
    <w:rsid w:val="00004288"/>
    <w:rsid w:val="00006455"/>
    <w:rsid w:val="00037EEB"/>
    <w:rsid w:val="00052D84"/>
    <w:rsid w:val="000537D4"/>
    <w:rsid w:val="00056730"/>
    <w:rsid w:val="000707F6"/>
    <w:rsid w:val="0008645D"/>
    <w:rsid w:val="000D55AE"/>
    <w:rsid w:val="000E683D"/>
    <w:rsid w:val="00111321"/>
    <w:rsid w:val="00123CDA"/>
    <w:rsid w:val="00181BBD"/>
    <w:rsid w:val="001B1434"/>
    <w:rsid w:val="001C1476"/>
    <w:rsid w:val="001F3FD9"/>
    <w:rsid w:val="002A3F3F"/>
    <w:rsid w:val="002B1CE3"/>
    <w:rsid w:val="003465C3"/>
    <w:rsid w:val="003919A9"/>
    <w:rsid w:val="00392572"/>
    <w:rsid w:val="003933C0"/>
    <w:rsid w:val="003A50B6"/>
    <w:rsid w:val="003E4338"/>
    <w:rsid w:val="003E7D1D"/>
    <w:rsid w:val="0040126B"/>
    <w:rsid w:val="00402ACB"/>
    <w:rsid w:val="00416205"/>
    <w:rsid w:val="004E14C5"/>
    <w:rsid w:val="004F3757"/>
    <w:rsid w:val="00550D37"/>
    <w:rsid w:val="00613D5F"/>
    <w:rsid w:val="00684993"/>
    <w:rsid w:val="006E5582"/>
    <w:rsid w:val="00756DBB"/>
    <w:rsid w:val="007F2A8E"/>
    <w:rsid w:val="00810E56"/>
    <w:rsid w:val="008B63EC"/>
    <w:rsid w:val="00942472"/>
    <w:rsid w:val="00945908"/>
    <w:rsid w:val="009E25E8"/>
    <w:rsid w:val="00A04742"/>
    <w:rsid w:val="00A4400F"/>
    <w:rsid w:val="00A46039"/>
    <w:rsid w:val="00A9500D"/>
    <w:rsid w:val="00AB7A3E"/>
    <w:rsid w:val="00AD5B63"/>
    <w:rsid w:val="00AE6C71"/>
    <w:rsid w:val="00B1031B"/>
    <w:rsid w:val="00B45274"/>
    <w:rsid w:val="00BB309A"/>
    <w:rsid w:val="00BC7E11"/>
    <w:rsid w:val="00C11FA7"/>
    <w:rsid w:val="00C26F91"/>
    <w:rsid w:val="00C354EB"/>
    <w:rsid w:val="00C609C0"/>
    <w:rsid w:val="00C73A47"/>
    <w:rsid w:val="00C7621A"/>
    <w:rsid w:val="00CA6B03"/>
    <w:rsid w:val="00CB1DD1"/>
    <w:rsid w:val="00CB6C8D"/>
    <w:rsid w:val="00CD738B"/>
    <w:rsid w:val="00CE6E79"/>
    <w:rsid w:val="00D23C09"/>
    <w:rsid w:val="00D343D9"/>
    <w:rsid w:val="00D564BD"/>
    <w:rsid w:val="00D611B9"/>
    <w:rsid w:val="00DA19E5"/>
    <w:rsid w:val="00DD68B2"/>
    <w:rsid w:val="00E02AF4"/>
    <w:rsid w:val="00E1094D"/>
    <w:rsid w:val="00E17478"/>
    <w:rsid w:val="00E66B31"/>
    <w:rsid w:val="00EA49DE"/>
    <w:rsid w:val="00ED6801"/>
    <w:rsid w:val="00F11270"/>
    <w:rsid w:val="00FA22ED"/>
    <w:rsid w:val="00FE430C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semiHidden/>
    <w:unhideWhenUsed/>
    <w:rsid w:val="003933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3933C0"/>
    <w:rPr>
      <w:rFonts w:ascii="Courier New" w:hAnsi="Courier New"/>
      <w:sz w:val="24"/>
    </w:rPr>
  </w:style>
  <w:style w:type="paragraph" w:styleId="a6">
    <w:name w:val="footer"/>
    <w:basedOn w:val="a"/>
    <w:link w:val="a7"/>
    <w:uiPriority w:val="99"/>
    <w:unhideWhenUsed/>
    <w:rsid w:val="003933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933C0"/>
    <w:rPr>
      <w:rFonts w:ascii="Courier New" w:hAnsi="Courier New"/>
      <w:sz w:val="24"/>
    </w:rPr>
  </w:style>
  <w:style w:type="paragraph" w:styleId="a8">
    <w:name w:val="No Spacing"/>
    <w:uiPriority w:val="1"/>
    <w:qFormat/>
    <w:rsid w:val="002B1CE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semiHidden/>
    <w:unhideWhenUsed/>
    <w:rsid w:val="003933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3933C0"/>
    <w:rPr>
      <w:rFonts w:ascii="Courier New" w:hAnsi="Courier New"/>
      <w:sz w:val="24"/>
    </w:rPr>
  </w:style>
  <w:style w:type="paragraph" w:styleId="a6">
    <w:name w:val="footer"/>
    <w:basedOn w:val="a"/>
    <w:link w:val="a7"/>
    <w:uiPriority w:val="99"/>
    <w:unhideWhenUsed/>
    <w:rsid w:val="003933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933C0"/>
    <w:rPr>
      <w:rFonts w:ascii="Courier New" w:hAnsi="Courier New"/>
      <w:sz w:val="24"/>
    </w:rPr>
  </w:style>
  <w:style w:type="paragraph" w:styleId="a8">
    <w:name w:val="No Spacing"/>
    <w:uiPriority w:val="1"/>
    <w:qFormat/>
    <w:rsid w:val="002B1CE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7</Pages>
  <Words>3175</Words>
  <Characters>18101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 ЧАСТЬ</vt:lpstr>
    </vt:vector>
  </TitlesOfParts>
  <Company>Сам по себе</Company>
  <LinksUpToDate>false</LinksUpToDate>
  <CharactersWithSpaces>21234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 ЧАСТЬ</dc:title>
  <dc:creator>Гордеев</dc:creator>
  <cp:lastModifiedBy>Igor</cp:lastModifiedBy>
  <cp:revision>2</cp:revision>
  <cp:lastPrinted>1998-06-02T18:09:00Z</cp:lastPrinted>
  <dcterms:created xsi:type="dcterms:W3CDTF">2024-03-13T06:52:00Z</dcterms:created>
  <dcterms:modified xsi:type="dcterms:W3CDTF">2024-03-13T06:52:00Z</dcterms:modified>
</cp:coreProperties>
</file>