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08" w:rsidRDefault="00D03C08" w:rsidP="00D03C0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МИНИСТЕРСТВО ЗДРАВООХРАНЕНИЯ РЕСПУБЛИКИ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УО «Витебский государственный ордена Дружбы народов медицинский университет»</w:t>
      </w:r>
    </w:p>
    <w:p w:rsidR="00D03C08" w:rsidRDefault="00D03C08" w:rsidP="00D03C0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3C08" w:rsidRDefault="00D03C08" w:rsidP="00D03C0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Кафедра психиатрии и наркологии</w:t>
      </w:r>
    </w:p>
    <w:p w:rsidR="00D03C08" w:rsidRDefault="00D03C08" w:rsidP="00D03C0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3C08" w:rsidRDefault="00D03C08" w:rsidP="00D03C08">
      <w:pPr>
        <w:ind w:left="4678" w:firstLine="42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Заведующий кафедрой: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доцент, А.А.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Кирпиченко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Преподаватель: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="001A387A">
        <w:rPr>
          <w:rFonts w:ascii="Times New Roman" w:hAnsi="Times New Roman" w:cs="Times New Roman"/>
          <w:sz w:val="28"/>
          <w:szCs w:val="28"/>
          <w:lang w:val="ru-RU"/>
        </w:rPr>
        <w:t>ассистент, Л.С. Барановская</w:t>
      </w:r>
    </w:p>
    <w:p w:rsidR="00D03C08" w:rsidRDefault="00D03C08" w:rsidP="00D03C08">
      <w:pPr>
        <w:ind w:left="4678" w:firstLine="42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3C08" w:rsidRDefault="00D03C08" w:rsidP="00D03C0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3C08" w:rsidRPr="00FA0027" w:rsidRDefault="00D03C08" w:rsidP="00D03C08">
      <w:pPr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  <w:r w:rsidRPr="00FA0027">
        <w:rPr>
          <w:rFonts w:ascii="Times New Roman" w:hAnsi="Times New Roman" w:cs="Times New Roman"/>
          <w:b/>
          <w:sz w:val="36"/>
          <w:szCs w:val="28"/>
          <w:lang w:val="ru-RU"/>
        </w:rPr>
        <w:t>История болезни</w:t>
      </w:r>
    </w:p>
    <w:p w:rsidR="00D03C08" w:rsidRDefault="001A387A" w:rsidP="00D03C0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Ф.И.О. пациента: П</w:t>
      </w:r>
      <w:r w:rsidR="00D03C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3C08" w:rsidRDefault="00D03C08" w:rsidP="00D03C0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Клинический диагноз: </w:t>
      </w:r>
      <w:r w:rsidRPr="003079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Параноидная шизофрения. </w:t>
      </w:r>
      <w:r w:rsidR="001A387A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Непрерывный </w:t>
      </w:r>
      <w:r w:rsidRPr="003079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тип течения с</w:t>
      </w:r>
      <w:r w:rsidR="001A387A">
        <w:rPr>
          <w:rFonts w:ascii="Times New Roman" w:hAnsi="Times New Roman" w:cs="Times New Roman"/>
          <w:i/>
          <w:sz w:val="28"/>
          <w:szCs w:val="28"/>
          <w:lang w:val="ru-RU"/>
        </w:rPr>
        <w:t>о смешанным</w:t>
      </w:r>
      <w:r w:rsidRPr="003079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дефектом.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Осложнения: нет.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Сопутствующие заболевания: нет.</w:t>
      </w:r>
    </w:p>
    <w:p w:rsidR="00D03C08" w:rsidRDefault="00D03C08" w:rsidP="00D03C0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03C08" w:rsidRDefault="00D03C08" w:rsidP="00D03C08">
      <w:pPr>
        <w:ind w:left="311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Куратор: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студентка 5 курса  группы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D03C08" w:rsidRDefault="00D03C08" w:rsidP="00D03C08">
      <w:pPr>
        <w:ind w:left="396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Период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курации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по </w:t>
      </w:r>
    </w:p>
    <w:p w:rsidR="00D03C08" w:rsidRDefault="00D03C08" w:rsidP="00D03C0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03C08" w:rsidRDefault="00D03C08" w:rsidP="00D03C0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03C08" w:rsidRPr="00E06A85" w:rsidRDefault="00D03C08" w:rsidP="00D03C0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Витебск, 2019</w:t>
      </w:r>
    </w:p>
    <w:p w:rsidR="00D03C08" w:rsidRPr="00270A0D" w:rsidRDefault="00D03C08" w:rsidP="00D03C08">
      <w:pPr>
        <w:pStyle w:val="a3"/>
        <w:numPr>
          <w:ilvl w:val="0"/>
          <w:numId w:val="1"/>
        </w:numPr>
        <w:spacing w:line="30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0A0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Паспортные данные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/>
        <w:t>Ф.И.О. пациента:</w:t>
      </w:r>
      <w:r w:rsidR="00346C27">
        <w:rPr>
          <w:rFonts w:ascii="Times New Roman" w:hAnsi="Times New Roman" w:cs="Times New Roman"/>
          <w:sz w:val="28"/>
          <w:szCs w:val="28"/>
          <w:lang w:val="ru-RU"/>
        </w:rPr>
        <w:t xml:space="preserve"> П.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Год рождения, возраст: </w:t>
      </w:r>
      <w:r w:rsidR="00346C27">
        <w:rPr>
          <w:rFonts w:ascii="Times New Roman" w:hAnsi="Times New Roman" w:cs="Times New Roman"/>
          <w:sz w:val="28"/>
          <w:szCs w:val="28"/>
          <w:lang w:val="ru-RU"/>
        </w:rPr>
        <w:t>24.01.1976, 43 года.</w:t>
      </w:r>
      <w:r w:rsidR="00346C27">
        <w:rPr>
          <w:rFonts w:ascii="Times New Roman" w:hAnsi="Times New Roman" w:cs="Times New Roman"/>
          <w:sz w:val="28"/>
          <w:szCs w:val="28"/>
          <w:lang w:val="ru-RU"/>
        </w:rPr>
        <w:br/>
        <w:t>Национальность: РБ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Семейное положение: </w:t>
      </w:r>
      <w:proofErr w:type="gramStart"/>
      <w:r w:rsidR="00346C27">
        <w:rPr>
          <w:rFonts w:ascii="Times New Roman" w:hAnsi="Times New Roman" w:cs="Times New Roman"/>
          <w:sz w:val="28"/>
          <w:szCs w:val="28"/>
          <w:lang w:val="ru-RU"/>
        </w:rPr>
        <w:t>разведен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Полученное образование: среднее специальное.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Род деятельности: не работает, инвалид </w:t>
      </w:r>
      <w:r w:rsidR="00346C2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B5A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группы.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Место жительства: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46C27">
        <w:rPr>
          <w:rFonts w:ascii="Times New Roman" w:hAnsi="Times New Roman" w:cs="Times New Roman"/>
          <w:sz w:val="28"/>
          <w:szCs w:val="28"/>
          <w:lang w:val="ru-RU"/>
        </w:rPr>
        <w:t>Витебск, ул. П. Бровки, 7-51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Дата поступления в клинику: </w:t>
      </w:r>
      <w:r w:rsidR="00346C27">
        <w:rPr>
          <w:rFonts w:ascii="Times New Roman" w:hAnsi="Times New Roman" w:cs="Times New Roman"/>
          <w:sz w:val="28"/>
          <w:szCs w:val="28"/>
          <w:lang w:val="ru-RU"/>
        </w:rPr>
        <w:t xml:space="preserve">07.12.2019, 14.20. 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:rsidR="00D03C08" w:rsidRPr="009B5AE3" w:rsidRDefault="00D03C08" w:rsidP="00D03C08">
      <w:pPr>
        <w:pStyle w:val="a3"/>
        <w:numPr>
          <w:ilvl w:val="0"/>
          <w:numId w:val="1"/>
        </w:num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098E">
        <w:rPr>
          <w:rFonts w:ascii="Times New Roman" w:hAnsi="Times New Roman" w:cs="Times New Roman"/>
          <w:b/>
          <w:sz w:val="28"/>
          <w:szCs w:val="28"/>
          <w:lang w:val="ru-RU"/>
        </w:rPr>
        <w:t>Запись дежурного врача</w:t>
      </w:r>
    </w:p>
    <w:p w:rsidR="00D03C08" w:rsidRDefault="00D03C08" w:rsidP="00D03C08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Жалобы </w:t>
      </w:r>
      <w:r w:rsidR="00346C27">
        <w:rPr>
          <w:rFonts w:ascii="Times New Roman" w:hAnsi="Times New Roman" w:cs="Times New Roman"/>
          <w:sz w:val="28"/>
          <w:szCs w:val="28"/>
          <w:lang w:val="ru-RU"/>
        </w:rPr>
        <w:t>активно не предъявляет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3C08" w:rsidRPr="00B95DFA" w:rsidRDefault="00346C27" w:rsidP="00D03C08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Доставлен в 1</w:t>
      </w:r>
      <w:r>
        <w:rPr>
          <w:rFonts w:ascii="Times New Roman" w:hAnsi="Times New Roman" w:cs="Times New Roman"/>
          <w:sz w:val="28"/>
          <w:szCs w:val="28"/>
          <w:lang w:val="ru-RU"/>
        </w:rPr>
        <w:t>4.20</w:t>
      </w:r>
      <w:r w:rsidR="00D03C08" w:rsidRPr="0031314E">
        <w:rPr>
          <w:rFonts w:ascii="Times New Roman" w:hAnsi="Times New Roman" w:cs="Times New Roman"/>
          <w:sz w:val="28"/>
          <w:szCs w:val="28"/>
        </w:rPr>
        <w:t xml:space="preserve"> бригадой СМП</w:t>
      </w:r>
      <w:r w:rsidR="00C43680">
        <w:rPr>
          <w:rFonts w:ascii="Times New Roman" w:hAnsi="Times New Roman" w:cs="Times New Roman"/>
          <w:sz w:val="28"/>
          <w:szCs w:val="28"/>
          <w:lang w:val="ru-RU"/>
        </w:rPr>
        <w:t>, вызванной матерью пациента, в связи с ухудшением психического состояния: пациент стал часто уходить из дома, неадекватен в поведении.</w:t>
      </w:r>
      <w:r w:rsidR="00D03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03C08" w:rsidRDefault="00D03C08" w:rsidP="00D03C08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1314E">
        <w:rPr>
          <w:rFonts w:ascii="Times New Roman" w:hAnsi="Times New Roman" w:cs="Times New Roman"/>
          <w:sz w:val="28"/>
          <w:szCs w:val="28"/>
        </w:rPr>
        <w:t>На учете у психиатра</w:t>
      </w:r>
      <w:r w:rsidR="00C43680">
        <w:rPr>
          <w:rFonts w:ascii="Times New Roman" w:hAnsi="Times New Roman" w:cs="Times New Roman"/>
          <w:sz w:val="28"/>
          <w:szCs w:val="28"/>
          <w:lang w:val="ru-RU"/>
        </w:rPr>
        <w:t xml:space="preserve"> состоит </w:t>
      </w:r>
      <w:r w:rsidR="00F4287E">
        <w:rPr>
          <w:rFonts w:ascii="Times New Roman" w:hAnsi="Times New Roman" w:cs="Times New Roman"/>
          <w:sz w:val="28"/>
          <w:szCs w:val="28"/>
          <w:lang w:val="ru-RU"/>
        </w:rPr>
        <w:t>с 2004</w:t>
      </w:r>
      <w:r w:rsidR="00C43680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43680">
        <w:rPr>
          <w:rFonts w:ascii="Times New Roman" w:hAnsi="Times New Roman" w:cs="Times New Roman"/>
          <w:sz w:val="28"/>
          <w:szCs w:val="28"/>
          <w:lang w:val="ru-RU"/>
        </w:rPr>
        <w:t xml:space="preserve">Неоднократно госпитализировался в </w:t>
      </w:r>
      <w:proofErr w:type="spellStart"/>
      <w:r w:rsidR="00C43680">
        <w:rPr>
          <w:rFonts w:ascii="Times New Roman" w:hAnsi="Times New Roman" w:cs="Times New Roman"/>
          <w:sz w:val="28"/>
          <w:szCs w:val="28"/>
          <w:lang w:val="ru-RU"/>
        </w:rPr>
        <w:t>ВОКЦПиН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3C08" w:rsidRPr="00B95DFA" w:rsidRDefault="00D03C08" w:rsidP="00D03C08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1314E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313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окончил ПТУ</w:t>
      </w:r>
      <w:r w:rsidR="00C43680">
        <w:rPr>
          <w:rFonts w:ascii="Times New Roman" w:hAnsi="Times New Roman" w:cs="Times New Roman"/>
          <w:sz w:val="28"/>
          <w:szCs w:val="28"/>
          <w:lang w:val="ru-RU"/>
        </w:rPr>
        <w:t xml:space="preserve"> по специальности «резьба по дереву»</w:t>
      </w:r>
      <w:r w:rsidRPr="003131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работает. </w:t>
      </w:r>
      <w:proofErr w:type="gramStart"/>
      <w:r w:rsidR="00C43680">
        <w:rPr>
          <w:rFonts w:ascii="Times New Roman" w:hAnsi="Times New Roman" w:cs="Times New Roman"/>
          <w:sz w:val="28"/>
          <w:szCs w:val="28"/>
          <w:lang w:val="ru-RU"/>
        </w:rPr>
        <w:t>Разведен</w:t>
      </w:r>
      <w:proofErr w:type="gramEnd"/>
      <w:r w:rsidR="00C43680">
        <w:rPr>
          <w:rFonts w:ascii="Times New Roman" w:hAnsi="Times New Roman" w:cs="Times New Roman"/>
          <w:sz w:val="28"/>
          <w:szCs w:val="28"/>
          <w:lang w:val="ru-RU"/>
        </w:rPr>
        <w:t>, детей нет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Проживает с </w:t>
      </w:r>
      <w:r w:rsidR="00C43680">
        <w:rPr>
          <w:rFonts w:ascii="Times New Roman" w:hAnsi="Times New Roman" w:cs="Times New Roman"/>
          <w:sz w:val="28"/>
          <w:szCs w:val="28"/>
          <w:lang w:val="ru-RU"/>
        </w:rPr>
        <w:t>матерью</w:t>
      </w:r>
      <w:r>
        <w:rPr>
          <w:rFonts w:ascii="Times New Roman" w:hAnsi="Times New Roman" w:cs="Times New Roman"/>
          <w:sz w:val="28"/>
          <w:szCs w:val="28"/>
          <w:lang w:val="ru-RU"/>
        </w:rPr>
        <w:t>. В армии служил.</w:t>
      </w:r>
    </w:p>
    <w:p w:rsidR="00D03C08" w:rsidRDefault="00D03C08" w:rsidP="00D03C08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1314E">
        <w:rPr>
          <w:rFonts w:ascii="Times New Roman" w:hAnsi="Times New Roman" w:cs="Times New Roman"/>
          <w:sz w:val="28"/>
          <w:szCs w:val="28"/>
        </w:rPr>
        <w:t>Перенесенные заболевания: туберкулез, геп</w:t>
      </w:r>
      <w:r>
        <w:rPr>
          <w:rFonts w:ascii="Times New Roman" w:hAnsi="Times New Roman" w:cs="Times New Roman"/>
          <w:sz w:val="28"/>
          <w:szCs w:val="28"/>
        </w:rPr>
        <w:t>атит, сахарный диабет отрицает.</w:t>
      </w:r>
    </w:p>
    <w:p w:rsidR="00D03C08" w:rsidRDefault="00D03C08" w:rsidP="00D03C08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1314E">
        <w:rPr>
          <w:rFonts w:ascii="Times New Roman" w:hAnsi="Times New Roman" w:cs="Times New Roman"/>
          <w:sz w:val="28"/>
          <w:szCs w:val="28"/>
        </w:rPr>
        <w:t>Аллергол</w:t>
      </w:r>
      <w:r>
        <w:rPr>
          <w:rFonts w:ascii="Times New Roman" w:hAnsi="Times New Roman" w:cs="Times New Roman"/>
          <w:sz w:val="28"/>
          <w:szCs w:val="28"/>
        </w:rPr>
        <w:t>огический анамнез: не отягощен.</w:t>
      </w:r>
    </w:p>
    <w:p w:rsidR="00D03C08" w:rsidRDefault="00D03C08" w:rsidP="00D03C08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1314E">
        <w:rPr>
          <w:rFonts w:ascii="Times New Roman" w:hAnsi="Times New Roman" w:cs="Times New Roman"/>
          <w:sz w:val="28"/>
          <w:szCs w:val="28"/>
        </w:rPr>
        <w:t>Насле</w:t>
      </w:r>
      <w:r>
        <w:rPr>
          <w:rFonts w:ascii="Times New Roman" w:hAnsi="Times New Roman" w:cs="Times New Roman"/>
          <w:sz w:val="28"/>
          <w:szCs w:val="28"/>
        </w:rPr>
        <w:t>дственный анамнез: не отягощен.</w:t>
      </w:r>
    </w:p>
    <w:p w:rsidR="00D03C08" w:rsidRDefault="00D03C08" w:rsidP="00D03C08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1314E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е состояние удовлетворительное.</w:t>
      </w:r>
      <w:r w:rsidRPr="0031314E">
        <w:rPr>
          <w:rFonts w:ascii="Times New Roman" w:hAnsi="Times New Roman" w:cs="Times New Roman"/>
          <w:sz w:val="28"/>
          <w:szCs w:val="28"/>
        </w:rPr>
        <w:t>Сознание ясное.</w:t>
      </w:r>
      <w:r w:rsidRPr="0031314E">
        <w:rPr>
          <w:rFonts w:ascii="Times New Roman" w:hAnsi="Times New Roman" w:cs="Times New Roman"/>
          <w:sz w:val="28"/>
          <w:szCs w:val="28"/>
        </w:rPr>
        <w:br/>
        <w:t xml:space="preserve">Кожные покровы: обычной окраски. </w:t>
      </w:r>
    </w:p>
    <w:p w:rsidR="00D03C08" w:rsidRDefault="00D03C08" w:rsidP="00D03C08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Татуиро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43680">
        <w:rPr>
          <w:rFonts w:ascii="Times New Roman" w:hAnsi="Times New Roman" w:cs="Times New Roman"/>
          <w:sz w:val="28"/>
          <w:szCs w:val="28"/>
          <w:lang w:val="ru-RU"/>
        </w:rPr>
        <w:t>ки</w:t>
      </w:r>
      <w:proofErr w:type="spellEnd"/>
      <w:r w:rsidR="00C43680">
        <w:rPr>
          <w:rFonts w:ascii="Times New Roman" w:hAnsi="Times New Roman" w:cs="Times New Roman"/>
          <w:sz w:val="28"/>
          <w:szCs w:val="28"/>
          <w:lang w:val="ru-RU"/>
        </w:rPr>
        <w:t xml:space="preserve"> на обоих предплечьях</w:t>
      </w:r>
      <w:r>
        <w:rPr>
          <w:rFonts w:ascii="Times New Roman" w:hAnsi="Times New Roman" w:cs="Times New Roman"/>
          <w:sz w:val="28"/>
          <w:szCs w:val="28"/>
        </w:rPr>
        <w:t>. Ссадин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C08" w:rsidRDefault="00D03C08" w:rsidP="00D03C08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1314E">
        <w:rPr>
          <w:rFonts w:ascii="Times New Roman" w:hAnsi="Times New Roman" w:cs="Times New Roman"/>
          <w:sz w:val="28"/>
          <w:szCs w:val="28"/>
        </w:rPr>
        <w:t>Признако</w:t>
      </w:r>
      <w:r>
        <w:rPr>
          <w:rFonts w:ascii="Times New Roman" w:hAnsi="Times New Roman" w:cs="Times New Roman"/>
          <w:sz w:val="28"/>
          <w:szCs w:val="28"/>
        </w:rPr>
        <w:t>в внутреннего кровотечения нет.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03C08" w:rsidRDefault="00D03C08" w:rsidP="00D03C08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1314E">
        <w:rPr>
          <w:rFonts w:ascii="Times New Roman" w:hAnsi="Times New Roman" w:cs="Times New Roman"/>
          <w:sz w:val="28"/>
          <w:szCs w:val="28"/>
        </w:rPr>
        <w:t xml:space="preserve">Температура 36,6°С. АД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76707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0/</w:t>
      </w:r>
      <w:r w:rsidR="00076707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>0 мм рт.ст. ЧСС 74 уд/мин.</w:t>
      </w:r>
    </w:p>
    <w:p w:rsidR="00D03C08" w:rsidRDefault="00D03C08" w:rsidP="00D03C08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1314E">
        <w:rPr>
          <w:rFonts w:ascii="Times New Roman" w:hAnsi="Times New Roman" w:cs="Times New Roman"/>
          <w:sz w:val="28"/>
          <w:szCs w:val="28"/>
        </w:rPr>
        <w:t>Проявления инфекци</w:t>
      </w:r>
      <w:r>
        <w:rPr>
          <w:rFonts w:ascii="Times New Roman" w:hAnsi="Times New Roman" w:cs="Times New Roman"/>
          <w:sz w:val="28"/>
          <w:szCs w:val="28"/>
        </w:rPr>
        <w:t>онного заболевания отсутствуют.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314E">
        <w:rPr>
          <w:rFonts w:ascii="Times New Roman" w:hAnsi="Times New Roman" w:cs="Times New Roman"/>
          <w:sz w:val="28"/>
          <w:szCs w:val="28"/>
        </w:rPr>
        <w:t>Отклонений со стороны соматическ</w:t>
      </w:r>
      <w:r>
        <w:rPr>
          <w:rFonts w:ascii="Times New Roman" w:hAnsi="Times New Roman" w:cs="Times New Roman"/>
          <w:sz w:val="28"/>
          <w:szCs w:val="28"/>
        </w:rPr>
        <w:t>ой и неврологической сферы нет.</w:t>
      </w:r>
    </w:p>
    <w:p w:rsidR="00D03C08" w:rsidRDefault="00D03C08" w:rsidP="00D03C08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1314E">
        <w:rPr>
          <w:rFonts w:ascii="Times New Roman" w:hAnsi="Times New Roman" w:cs="Times New Roman"/>
          <w:sz w:val="28"/>
          <w:szCs w:val="28"/>
        </w:rPr>
        <w:t xml:space="preserve">Имеющиеся вещи и ценности: байка, джинсы, кроссовки, </w:t>
      </w:r>
      <w:r>
        <w:rPr>
          <w:rFonts w:ascii="Times New Roman" w:hAnsi="Times New Roman" w:cs="Times New Roman"/>
          <w:sz w:val="28"/>
          <w:szCs w:val="28"/>
          <w:lang w:val="ru-RU"/>
        </w:rPr>
        <w:t>куртка</w:t>
      </w:r>
      <w:r w:rsidRPr="0031314E">
        <w:rPr>
          <w:rFonts w:ascii="Times New Roman" w:hAnsi="Times New Roman" w:cs="Times New Roman"/>
          <w:sz w:val="28"/>
          <w:szCs w:val="28"/>
        </w:rPr>
        <w:t>.</w:t>
      </w:r>
    </w:p>
    <w:p w:rsidR="00D03C08" w:rsidRDefault="00D03C08" w:rsidP="00D03C08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C3A7F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Неврологический статус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очаговой неврологической симптоматики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менингеальных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знаков не выявлено.</w:t>
      </w:r>
      <w:r w:rsidR="00C43680">
        <w:rPr>
          <w:rFonts w:ascii="Times New Roman" w:hAnsi="Times New Roman" w:cs="Times New Roman"/>
          <w:sz w:val="28"/>
          <w:szCs w:val="28"/>
          <w:lang w:val="ru-RU"/>
        </w:rPr>
        <w:t xml:space="preserve"> Нарушений со стороны черепно-мозговых нервов нет.</w:t>
      </w:r>
    </w:p>
    <w:p w:rsidR="00D03C08" w:rsidRPr="008D3D44" w:rsidRDefault="00D03C08" w:rsidP="00D03C08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Психический статус: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сознание ясное. Контакту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доступен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ориентирован в месте </w:t>
      </w:r>
      <w:r w:rsidR="00C43680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ru-RU"/>
        </w:rPr>
        <w:t>личности.</w:t>
      </w:r>
      <w:r w:rsidR="00C436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43680">
        <w:rPr>
          <w:rFonts w:ascii="Times New Roman" w:hAnsi="Times New Roman" w:cs="Times New Roman"/>
          <w:sz w:val="28"/>
          <w:szCs w:val="28"/>
          <w:lang w:val="ru-RU"/>
        </w:rPr>
        <w:t>Дезориентирован</w:t>
      </w:r>
      <w:proofErr w:type="gramEnd"/>
      <w:r w:rsidR="00C43680">
        <w:rPr>
          <w:rFonts w:ascii="Times New Roman" w:hAnsi="Times New Roman" w:cs="Times New Roman"/>
          <w:sz w:val="28"/>
          <w:szCs w:val="28"/>
          <w:lang w:val="ru-RU"/>
        </w:rPr>
        <w:t xml:space="preserve"> во времени.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3680">
        <w:rPr>
          <w:rFonts w:ascii="Times New Roman" w:hAnsi="Times New Roman" w:cs="Times New Roman"/>
          <w:sz w:val="28"/>
          <w:szCs w:val="28"/>
          <w:lang w:val="ru-RU"/>
        </w:rPr>
        <w:t>Резонерствует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43680">
        <w:rPr>
          <w:rFonts w:ascii="Times New Roman" w:hAnsi="Times New Roman" w:cs="Times New Roman"/>
          <w:sz w:val="28"/>
          <w:szCs w:val="28"/>
          <w:lang w:val="ru-RU"/>
        </w:rPr>
        <w:t xml:space="preserve">Мышление </w:t>
      </w:r>
      <w:proofErr w:type="spellStart"/>
      <w:r w:rsidR="00C43680">
        <w:rPr>
          <w:rFonts w:ascii="Times New Roman" w:hAnsi="Times New Roman" w:cs="Times New Roman"/>
          <w:sz w:val="28"/>
          <w:szCs w:val="28"/>
          <w:lang w:val="ru-RU"/>
        </w:rPr>
        <w:t>паралогичное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Эм</w:t>
      </w:r>
      <w:r w:rsidR="002964AB">
        <w:rPr>
          <w:rFonts w:ascii="Times New Roman" w:hAnsi="Times New Roman" w:cs="Times New Roman"/>
          <w:sz w:val="28"/>
          <w:szCs w:val="28"/>
          <w:lang w:val="ru-RU"/>
        </w:rPr>
        <w:t>оции невыразительные, н</w:t>
      </w:r>
      <w:r w:rsidR="003B73D1">
        <w:rPr>
          <w:rFonts w:ascii="Times New Roman" w:hAnsi="Times New Roman" w:cs="Times New Roman"/>
          <w:sz w:val="28"/>
          <w:szCs w:val="28"/>
          <w:lang w:val="ru-RU"/>
        </w:rPr>
        <w:t>астроение несколько снижено</w:t>
      </w:r>
      <w:r>
        <w:rPr>
          <w:rFonts w:ascii="Times New Roman" w:hAnsi="Times New Roman" w:cs="Times New Roman"/>
          <w:sz w:val="28"/>
          <w:szCs w:val="28"/>
          <w:lang w:val="ru-RU"/>
        </w:rPr>
        <w:t>. Подчиняем.</w:t>
      </w:r>
      <w:r w:rsidR="00C43680">
        <w:rPr>
          <w:rFonts w:ascii="Times New Roman" w:hAnsi="Times New Roman" w:cs="Times New Roman"/>
          <w:sz w:val="28"/>
          <w:szCs w:val="28"/>
          <w:lang w:val="ru-RU"/>
        </w:rPr>
        <w:t xml:space="preserve"> Суицидальных мыслей нет</w:t>
      </w:r>
      <w:r>
        <w:rPr>
          <w:rFonts w:ascii="Times New Roman" w:hAnsi="Times New Roman" w:cs="Times New Roman"/>
          <w:sz w:val="28"/>
          <w:szCs w:val="28"/>
          <w:lang w:val="ru-RU"/>
        </w:rPr>
        <w:t>. Отмечает галлюцинации в виде «голосов в голове»</w:t>
      </w:r>
      <w:r w:rsidR="00C43680">
        <w:rPr>
          <w:rFonts w:ascii="Times New Roman" w:hAnsi="Times New Roman" w:cs="Times New Roman"/>
          <w:sz w:val="28"/>
          <w:szCs w:val="28"/>
          <w:lang w:val="ru-RU"/>
        </w:rPr>
        <w:t>: голоса принадлежат «добру» и «злу», которые спорят друг с другом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Критики </w:t>
      </w:r>
      <w:r w:rsidR="00C43680">
        <w:rPr>
          <w:rFonts w:ascii="Times New Roman" w:hAnsi="Times New Roman" w:cs="Times New Roman"/>
          <w:sz w:val="28"/>
          <w:szCs w:val="28"/>
          <w:lang w:val="ru-RU"/>
        </w:rPr>
        <w:t xml:space="preserve">к своему состоянию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нет. </w:t>
      </w:r>
    </w:p>
    <w:p w:rsidR="00D03C08" w:rsidRPr="008D3D44" w:rsidRDefault="00D03C08" w:rsidP="00D03C08">
      <w:pPr>
        <w:pStyle w:val="a3"/>
        <w:numPr>
          <w:ilvl w:val="0"/>
          <w:numId w:val="1"/>
        </w:num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Обследование больного лечащим врачом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Пациент </w:t>
      </w:r>
      <w:r w:rsidR="00085027">
        <w:rPr>
          <w:rFonts w:ascii="Times New Roman" w:hAnsi="Times New Roman" w:cs="Times New Roman"/>
          <w:sz w:val="28"/>
          <w:szCs w:val="28"/>
          <w:lang w:val="ru-RU"/>
        </w:rPr>
        <w:t xml:space="preserve">активно жалоб не предъявляет. При расспросе: пациент утверждает, что слышит в своей голове голоса «добра» и «зла», которые «спорят друг с другом», а также говорит, что может читать мысли других людей. </w:t>
      </w:r>
    </w:p>
    <w:p w:rsidR="00D03C08" w:rsidRPr="008D26D5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:rsidR="00D03C08" w:rsidRDefault="00D03C08" w:rsidP="00D03C08">
      <w:pPr>
        <w:pStyle w:val="a3"/>
        <w:spacing w:line="300" w:lineRule="auto"/>
        <w:ind w:left="0"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53B1A">
        <w:rPr>
          <w:rFonts w:ascii="Times New Roman" w:hAnsi="Times New Roman" w:cs="Times New Roman"/>
          <w:b/>
          <w:i/>
          <w:sz w:val="28"/>
          <w:szCs w:val="28"/>
          <w:lang w:val="ru-RU"/>
        </w:rPr>
        <w:t>Семейный анамнез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Наследственность не отягощена. Родители и ближайшие родственники психическими заболеваниями не страдали. Сифилис, туберкулез, алкоголизм у родителей и родных пациент отрицает. Случаев самоубийств, странностей в поведении не отмечалось.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03C08" w:rsidRDefault="00D03C08" w:rsidP="00D03C08">
      <w:pPr>
        <w:pStyle w:val="a3"/>
        <w:spacing w:line="300" w:lineRule="auto"/>
        <w:ind w:left="0"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53B1A">
        <w:rPr>
          <w:rFonts w:ascii="Times New Roman" w:hAnsi="Times New Roman" w:cs="Times New Roman"/>
          <w:b/>
          <w:i/>
          <w:sz w:val="28"/>
          <w:szCs w:val="28"/>
          <w:lang w:val="ru-RU"/>
        </w:rPr>
        <w:t>Анамнез жизни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Пациент родился единственным ребенком в семье. Возраст матери к моменту рождения обследуемого: 22 года. Во время беременности у матери не отмечалось каких-либо психических травм, заболеваний. Роды – срочные, протекали без особенностей.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Физическое и психическое развитие соответствовало возрасту. Ходить начал в возрасте 1 года, говорить – 3 лет. Ночных страхов, недержания мочи не было.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Первые признаки полового созревания появились в возрасте 12-13 лет. Половая жизнь:  ведет с 16-17 лет, половое влечение – к женщинам, без особенностей.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Воспитание: правильное.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Окончил 9 классов средней школы. Свою успеваемость в школьные годы пациент оценивает как удовлетворительную. Также окончил </w:t>
      </w:r>
      <w:r w:rsidR="007C6E42">
        <w:rPr>
          <w:rFonts w:ascii="Times New Roman" w:hAnsi="Times New Roman" w:cs="Times New Roman"/>
          <w:sz w:val="28"/>
          <w:szCs w:val="28"/>
          <w:lang w:val="ru-RU"/>
        </w:rPr>
        <w:t>ПТУ по специальности «резьба по дереву»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C6E42">
        <w:rPr>
          <w:rFonts w:ascii="Times New Roman" w:hAnsi="Times New Roman" w:cs="Times New Roman"/>
          <w:sz w:val="28"/>
          <w:szCs w:val="28"/>
          <w:lang w:val="ru-RU"/>
        </w:rPr>
        <w:t xml:space="preserve"> Успеваемость в училище, со слов пациента, удовлетворительная. Работал по специальности с 1998 по 2005 год: отношения с коллективом были удовлетворительные, без особенностей. 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Материально-бытовые условия – удовлетворительные. 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Семейна</w:t>
      </w:r>
      <w:r w:rsidR="007C6E42">
        <w:rPr>
          <w:rFonts w:ascii="Times New Roman" w:hAnsi="Times New Roman" w:cs="Times New Roman"/>
          <w:sz w:val="28"/>
          <w:szCs w:val="28"/>
          <w:lang w:val="ru-RU"/>
        </w:rPr>
        <w:t>я жизнь больного: пациент разведен, детей нет.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Проживает с </w:t>
      </w:r>
      <w:r w:rsidR="007C6E42">
        <w:rPr>
          <w:rFonts w:ascii="Times New Roman" w:hAnsi="Times New Roman" w:cs="Times New Roman"/>
          <w:sz w:val="28"/>
          <w:szCs w:val="28"/>
          <w:lang w:val="ru-RU"/>
        </w:rPr>
        <w:t>матерью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3C08" w:rsidRPr="008D26D5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Трудовая жизнь. </w:t>
      </w:r>
      <w:r w:rsidR="007C6E42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вляется инвалидом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группы. В связи с этим на данный момент не работает. Р</w:t>
      </w:r>
      <w:r w:rsidR="00F4287E">
        <w:rPr>
          <w:rFonts w:ascii="Times New Roman" w:hAnsi="Times New Roman" w:cs="Times New Roman"/>
          <w:sz w:val="28"/>
          <w:szCs w:val="28"/>
          <w:lang w:val="ru-RU"/>
        </w:rPr>
        <w:t xml:space="preserve">анее, со слов матери, работал резчиком по дереву, </w:t>
      </w:r>
      <w:r>
        <w:rPr>
          <w:rFonts w:ascii="Times New Roman" w:hAnsi="Times New Roman" w:cs="Times New Roman"/>
          <w:sz w:val="28"/>
          <w:szCs w:val="28"/>
          <w:lang w:val="ru-RU"/>
        </w:rPr>
        <w:t>пока не заболел психически.</w:t>
      </w:r>
      <w:r w:rsidRPr="008D26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03C08" w:rsidRDefault="00F4287E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армии служил (погранвойска): отношения с сослуживцами были хорошие, службой не тяготился.</w:t>
      </w:r>
      <w:r w:rsidR="00D03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Правонарушений, судимостей, дисциплинарных взысканий не было.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Перенесенные заболевания: </w:t>
      </w:r>
      <w:r w:rsidR="00F4287E">
        <w:rPr>
          <w:rFonts w:ascii="Times New Roman" w:hAnsi="Times New Roman" w:cs="Times New Roman"/>
          <w:sz w:val="28"/>
          <w:szCs w:val="28"/>
          <w:lang w:val="ru-RU"/>
        </w:rPr>
        <w:t xml:space="preserve">ОРИ, ветрянка, ЧМТ (2003 год) – был без сознания около 2х часов после удара кастетом по голове на фестивале. Операции: </w:t>
      </w:r>
      <w:proofErr w:type="spellStart"/>
      <w:r w:rsidR="00F4287E">
        <w:rPr>
          <w:rFonts w:ascii="Times New Roman" w:hAnsi="Times New Roman" w:cs="Times New Roman"/>
          <w:sz w:val="28"/>
          <w:szCs w:val="28"/>
          <w:lang w:val="ru-RU"/>
        </w:rPr>
        <w:t>аппендэктомия</w:t>
      </w:r>
      <w:proofErr w:type="spellEnd"/>
      <w:r w:rsidR="00F4287E">
        <w:rPr>
          <w:rFonts w:ascii="Times New Roman" w:hAnsi="Times New Roman" w:cs="Times New Roman"/>
          <w:sz w:val="28"/>
          <w:szCs w:val="28"/>
          <w:lang w:val="ru-RU"/>
        </w:rPr>
        <w:t xml:space="preserve">, операция по поводу </w:t>
      </w:r>
      <w:proofErr w:type="spellStart"/>
      <w:r w:rsidR="00F4287E">
        <w:rPr>
          <w:rFonts w:ascii="Times New Roman" w:hAnsi="Times New Roman" w:cs="Times New Roman"/>
          <w:sz w:val="28"/>
          <w:szCs w:val="28"/>
          <w:lang w:val="ru-RU"/>
        </w:rPr>
        <w:t>варикоцеле</w:t>
      </w:r>
      <w:proofErr w:type="spellEnd"/>
      <w:r w:rsidR="00F4287E">
        <w:rPr>
          <w:rFonts w:ascii="Times New Roman" w:hAnsi="Times New Roman" w:cs="Times New Roman"/>
          <w:sz w:val="28"/>
          <w:szCs w:val="28"/>
          <w:lang w:val="ru-RU"/>
        </w:rPr>
        <w:t xml:space="preserve"> слева.</w:t>
      </w:r>
      <w:r w:rsidR="000279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287E"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олезнь Боткина, туберкулез, сифилис отрицает. 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Курение: пациент не курит. Алкоголь: употребляет редко (не более 1 раза в два-три месяца)</w:t>
      </w:r>
      <w:r w:rsidR="00F4287E">
        <w:rPr>
          <w:rFonts w:ascii="Times New Roman" w:hAnsi="Times New Roman" w:cs="Times New Roman"/>
          <w:sz w:val="28"/>
          <w:szCs w:val="28"/>
          <w:lang w:val="ru-RU"/>
        </w:rPr>
        <w:t>. Ранее (до 30 лет) употреблял алкоголь регулярно – 1 бутылка в день, 2-3 раза в неделю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Состояние алкогольного опьянения наступает после 1-1,5 бутылок водки. Не помнит, когда употреблял алкоголь в последний раз.  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Аллергологический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анамнез не отягощен.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:rsidR="00D03C08" w:rsidRDefault="00D03C08" w:rsidP="00D03C08">
      <w:pPr>
        <w:pStyle w:val="a3"/>
        <w:spacing w:line="300" w:lineRule="auto"/>
        <w:ind w:left="0"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73EB3">
        <w:rPr>
          <w:rFonts w:ascii="Times New Roman" w:hAnsi="Times New Roman" w:cs="Times New Roman"/>
          <w:b/>
          <w:i/>
          <w:sz w:val="28"/>
          <w:szCs w:val="28"/>
          <w:lang w:val="ru-RU"/>
        </w:rPr>
        <w:t>Анамнез болезни</w:t>
      </w:r>
    </w:p>
    <w:p w:rsidR="00D03C08" w:rsidRPr="003B02BC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приемное отделение был доставлен </w:t>
      </w:r>
      <w:r w:rsidR="003B73D1">
        <w:rPr>
          <w:rFonts w:ascii="Times New Roman" w:hAnsi="Times New Roman" w:cs="Times New Roman"/>
          <w:sz w:val="28"/>
          <w:szCs w:val="28"/>
          <w:lang w:val="ru-RU"/>
        </w:rPr>
        <w:t>07.12.2019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бригадой СМП</w:t>
      </w:r>
      <w:r w:rsidR="003B73D1">
        <w:rPr>
          <w:rFonts w:ascii="Times New Roman" w:hAnsi="Times New Roman" w:cs="Times New Roman"/>
          <w:sz w:val="28"/>
          <w:szCs w:val="28"/>
          <w:lang w:val="ru-RU"/>
        </w:rPr>
        <w:t xml:space="preserve">, вызванной матерью, в связи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ухудшением психического состояния и </w:t>
      </w:r>
      <w:r w:rsidR="003B73D1">
        <w:rPr>
          <w:rFonts w:ascii="Times New Roman" w:hAnsi="Times New Roman" w:cs="Times New Roman"/>
          <w:sz w:val="28"/>
          <w:szCs w:val="28"/>
          <w:lang w:val="ru-RU"/>
        </w:rPr>
        <w:t>неадекватностью в поведении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B73D1">
        <w:rPr>
          <w:rFonts w:ascii="Times New Roman" w:hAnsi="Times New Roman" w:cs="Times New Roman"/>
          <w:sz w:val="28"/>
          <w:szCs w:val="28"/>
          <w:lang w:val="ru-RU"/>
        </w:rPr>
        <w:t>Пациент стал часто уходить из дома.</w:t>
      </w:r>
    </w:p>
    <w:p w:rsidR="004A21B6" w:rsidRDefault="003B73D1" w:rsidP="004A21B6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 слов матери, пациент болен с 2004 года, когда впервые появились неадекватности в поведении: пациент стал слышать голоса в голове, утверждать, что может читать мысли других людей. Примерно в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это же время впервые обратился за помощью в Витебский областной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психо-неврологический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диспансер. Лечился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амбулаторно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Затем неоднократно госпитализировался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УЗ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ВОКЦПиН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». В течение следующих 6 лет наблюдалось ухудшение психического состояния: пациент стал религиозен, начались галлюцинации в виде оживления икон, </w:t>
      </w:r>
      <w:r w:rsidR="004A21B6">
        <w:rPr>
          <w:rFonts w:ascii="Times New Roman" w:hAnsi="Times New Roman" w:cs="Times New Roman"/>
          <w:sz w:val="28"/>
          <w:szCs w:val="28"/>
          <w:lang w:val="ru-RU"/>
        </w:rPr>
        <w:t>сохранялись голоса в голове и убежденность в том, что пациент может читать мысли других людей.</w:t>
      </w:r>
      <w:r w:rsidR="00E0115F">
        <w:rPr>
          <w:rFonts w:ascii="Times New Roman" w:hAnsi="Times New Roman" w:cs="Times New Roman"/>
          <w:sz w:val="28"/>
          <w:szCs w:val="28"/>
          <w:lang w:val="ru-RU"/>
        </w:rPr>
        <w:t xml:space="preserve"> В этот период развелся со своей женой, покинул место работы.</w:t>
      </w:r>
    </w:p>
    <w:p w:rsidR="003B73D1" w:rsidRPr="004A21B6" w:rsidRDefault="004A21B6" w:rsidP="004A21B6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Несколько лет назад (точное время пациент назвать не может) пациент предпринимал попытку суицида: пытался выброситься из окна.</w:t>
      </w:r>
      <w:r w:rsidR="003B73D1" w:rsidRPr="004A21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настоящий момент выражено ухудшение психического состояния в течение 3-х последних недель: </w:t>
      </w:r>
      <w:r w:rsidR="004A21B6">
        <w:rPr>
          <w:rFonts w:ascii="Times New Roman" w:hAnsi="Times New Roman" w:cs="Times New Roman"/>
          <w:sz w:val="28"/>
          <w:szCs w:val="28"/>
          <w:lang w:val="ru-RU"/>
        </w:rPr>
        <w:t>высказывает нелепости, слышит в голове голоса «добра» и «зла», начал уходить из дома.</w:t>
      </w:r>
    </w:p>
    <w:p w:rsidR="00D03C08" w:rsidRPr="003B02BC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Пациент отмечает наличие галлюцинаций: </w:t>
      </w:r>
      <w:r w:rsidR="004A21B6">
        <w:rPr>
          <w:rFonts w:ascii="Times New Roman" w:hAnsi="Times New Roman" w:cs="Times New Roman"/>
          <w:sz w:val="28"/>
          <w:szCs w:val="28"/>
          <w:lang w:val="ru-RU"/>
        </w:rPr>
        <w:t>голоса «добра и зла, которые спорят между собой»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B02B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Приступов возбуждения с агрессией или приступов тоскливости не наблюдалось. </w:t>
      </w:r>
    </w:p>
    <w:p w:rsidR="00D03C08" w:rsidRPr="003B02BC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:rsidR="00D03C08" w:rsidRDefault="00D03C08" w:rsidP="00D03C08">
      <w:pPr>
        <w:pStyle w:val="a3"/>
        <w:spacing w:line="300" w:lineRule="auto"/>
        <w:ind w:left="0"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03582">
        <w:rPr>
          <w:rFonts w:ascii="Times New Roman" w:hAnsi="Times New Roman" w:cs="Times New Roman"/>
          <w:b/>
          <w:i/>
          <w:sz w:val="28"/>
          <w:szCs w:val="28"/>
          <w:lang w:val="ru-RU"/>
        </w:rPr>
        <w:t>Соматический статус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Рост:</w:t>
      </w:r>
      <w:r w:rsidR="004A21B6">
        <w:rPr>
          <w:rFonts w:ascii="Times New Roman" w:hAnsi="Times New Roman" w:cs="Times New Roman"/>
          <w:sz w:val="28"/>
          <w:szCs w:val="28"/>
          <w:lang w:val="ru-RU"/>
        </w:rPr>
        <w:t xml:space="preserve"> 180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см. Вес:</w:t>
      </w:r>
      <w:r w:rsidR="004A21B6">
        <w:rPr>
          <w:rFonts w:ascii="Times New Roman" w:hAnsi="Times New Roman" w:cs="Times New Roman"/>
          <w:sz w:val="28"/>
          <w:szCs w:val="28"/>
          <w:lang w:val="ru-RU"/>
        </w:rPr>
        <w:t xml:space="preserve"> 76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кг. Телосложение: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нормостеническое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Кожные покровы бледно-розового цвета, чистые. Видимые слизистые оболочки без изменений.</w:t>
      </w:r>
    </w:p>
    <w:p w:rsidR="00D03C08" w:rsidRDefault="004A21B6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Татуировки на обоих предплечьях.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Система дыхания.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Аускультативно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дыхание везикулярное с обеих сторон, хрипов нет.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Перкуторно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 звук ясный лёгочный. ЧД – 16 в минуту.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Сердечно-сосудистая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система. Тоны сердца ясные, ритмичные. Грани</w:t>
      </w:r>
      <w:r w:rsidR="00076707">
        <w:rPr>
          <w:rFonts w:ascii="Times New Roman" w:hAnsi="Times New Roman" w:cs="Times New Roman"/>
          <w:sz w:val="28"/>
          <w:szCs w:val="28"/>
          <w:lang w:val="ru-RU"/>
        </w:rPr>
        <w:t>цы сердца не расширены. АД – 130/9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т.ст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ЧСС – 80 ударов/минуту. 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ЖКТ. Живот мягкий, безболезненный.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Доступен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глубокой пальпации во всех отделах.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Перитонеальные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симптомы отрицательные.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Печень у края реберной дуги, при пальпации безболезненная. Край печени мягко-эластичной консистенции, гладкий, острый.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Диурез – 3-4 раза в день. Мочеиспускание свободное, безболезненное, примесей в моче нет. Стул: регулярный – 1 раз в день, кал оформленный, без примесей.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Эндокринная система. Щитовидная железа не увеличена, безболезненная при пальпации, эластичная.</w:t>
      </w:r>
    </w:p>
    <w:p w:rsidR="00D03C08" w:rsidRDefault="00D03C08" w:rsidP="00D03C08">
      <w:pPr>
        <w:pStyle w:val="a3"/>
        <w:spacing w:line="30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3C08" w:rsidRDefault="00D03C08" w:rsidP="00D03C08">
      <w:pPr>
        <w:pStyle w:val="a3"/>
        <w:spacing w:line="300" w:lineRule="auto"/>
        <w:ind w:left="0"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Психстатус</w:t>
      </w:r>
      <w:proofErr w:type="spellEnd"/>
    </w:p>
    <w:p w:rsidR="00D03C08" w:rsidRDefault="00D03C08" w:rsidP="00D03C08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Внешне пациент опрятен, соблюдает правила гигиены. Мимика невыразительная, пациент сидит в закрытой позе: руки скрещены на груди. Взгляд во время разговора отводит в сторону или опускает. </w:t>
      </w:r>
    </w:p>
    <w:p w:rsidR="00D03C08" w:rsidRDefault="00D03C08" w:rsidP="00D03C08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Ведет себя адекватно, несколько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пассивен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Пациент гуляет в холле.</w:t>
      </w:r>
    </w:p>
    <w:p w:rsidR="00D03C08" w:rsidRPr="00E0115F" w:rsidRDefault="00D03C08" w:rsidP="00D03C08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Сознание ясное. </w:t>
      </w:r>
      <w:r>
        <w:rPr>
          <w:rFonts w:ascii="Times New Roman" w:hAnsi="Times New Roman" w:cs="Times New Roman"/>
          <w:sz w:val="28"/>
          <w:szCs w:val="28"/>
        </w:rPr>
        <w:t xml:space="preserve">Контакту доступен. Ориентирован верно в месте, собственной личности. </w:t>
      </w:r>
      <w:r w:rsidR="00E0115F">
        <w:rPr>
          <w:rFonts w:ascii="Times New Roman" w:hAnsi="Times New Roman" w:cs="Times New Roman"/>
          <w:sz w:val="28"/>
          <w:szCs w:val="28"/>
          <w:lang w:val="ru-RU"/>
        </w:rPr>
        <w:t>Дезориентирован во времени: считает, что сейчас январь, год назвать не может.</w:t>
      </w:r>
    </w:p>
    <w:p w:rsidR="00E0115F" w:rsidRDefault="00D03C08" w:rsidP="00D03C08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На вопросы во время беседы охотно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0115F">
        <w:rPr>
          <w:rFonts w:ascii="Times New Roman" w:hAnsi="Times New Roman" w:cs="Times New Roman"/>
          <w:sz w:val="28"/>
          <w:szCs w:val="28"/>
          <w:lang w:val="ru-RU"/>
        </w:rPr>
        <w:t xml:space="preserve"> Резонерствует.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03C08" w:rsidRDefault="00D03C08" w:rsidP="00D03C08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Память несколько снижена: из восьми предложенных слов (</w:t>
      </w:r>
      <w:r w:rsidR="00E0115F">
        <w:rPr>
          <w:rFonts w:ascii="Times New Roman" w:hAnsi="Times New Roman" w:cs="Times New Roman"/>
          <w:sz w:val="28"/>
          <w:szCs w:val="28"/>
          <w:lang w:val="ru-RU"/>
        </w:rPr>
        <w:t>дерево, дверь, ложка, щетка, карандаш, книга, спорт, дружба</w:t>
      </w:r>
      <w:r>
        <w:rPr>
          <w:rFonts w:ascii="Times New Roman" w:hAnsi="Times New Roman" w:cs="Times New Roman"/>
          <w:sz w:val="28"/>
          <w:szCs w:val="28"/>
          <w:lang w:val="ru-RU"/>
        </w:rPr>
        <w:t>) пациент назвал четыре (</w:t>
      </w:r>
      <w:r w:rsidR="00E0115F">
        <w:rPr>
          <w:rFonts w:ascii="Times New Roman" w:hAnsi="Times New Roman" w:cs="Times New Roman"/>
          <w:sz w:val="28"/>
          <w:szCs w:val="28"/>
          <w:lang w:val="ru-RU"/>
        </w:rPr>
        <w:t>дерево, щетка, ложка, книга</w:t>
      </w:r>
      <w:r>
        <w:rPr>
          <w:rFonts w:ascii="Times New Roman" w:hAnsi="Times New Roman" w:cs="Times New Roman"/>
          <w:sz w:val="28"/>
          <w:szCs w:val="28"/>
          <w:lang w:val="ru-RU"/>
        </w:rPr>
        <w:t>) и по</w:t>
      </w:r>
      <w:r w:rsidR="00E0115F">
        <w:rPr>
          <w:rFonts w:ascii="Times New Roman" w:hAnsi="Times New Roman" w:cs="Times New Roman"/>
          <w:sz w:val="28"/>
          <w:szCs w:val="28"/>
          <w:lang w:val="ru-RU"/>
        </w:rPr>
        <w:t>сле некоторой паузы пятое (карандаш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  <w:proofErr w:type="gramEnd"/>
    </w:p>
    <w:p w:rsidR="00186D09" w:rsidRDefault="00186D09" w:rsidP="00D03C08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Отмечается наличие конфабуляций: пациент утверждает, что, когда он был в браке, его жена родила от него ребенка, который сейчас живет в приемной семье.</w:t>
      </w:r>
    </w:p>
    <w:p w:rsidR="00186D09" w:rsidRDefault="00186D09" w:rsidP="00D03C08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Имеются бредовые высказывания: пациент утверждает, что может читать мысли других людей.</w:t>
      </w:r>
    </w:p>
    <w:p w:rsidR="00D03C08" w:rsidRDefault="00D03C08" w:rsidP="00D03C08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Эмоции невыразительные, настроение снижено.</w:t>
      </w:r>
    </w:p>
    <w:p w:rsidR="00D03C08" w:rsidRDefault="00D03C08" w:rsidP="00D03C08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Интеллектуальная сфера: не нарушена. Пациент помнит дату окончания Великой Отечественной войны, называет все материки и совершает различн</w:t>
      </w:r>
      <w:r w:rsidR="00E0115F">
        <w:rPr>
          <w:rFonts w:ascii="Times New Roman" w:hAnsi="Times New Roman" w:cs="Times New Roman"/>
          <w:sz w:val="28"/>
          <w:szCs w:val="28"/>
          <w:lang w:val="ru-RU"/>
        </w:rPr>
        <w:t>ые математические действия: «2+3=5», «13+17=30», «20/4=5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». Объясняет общие черты между предложенными ему словами: </w:t>
      </w:r>
      <w:r w:rsidR="00E0115F">
        <w:rPr>
          <w:rFonts w:ascii="Times New Roman" w:hAnsi="Times New Roman" w:cs="Times New Roman"/>
          <w:sz w:val="28"/>
          <w:szCs w:val="28"/>
          <w:lang w:val="ru-RU"/>
        </w:rPr>
        <w:t>телефон и компьютер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«</w:t>
      </w:r>
      <w:r w:rsidR="00E0115F">
        <w:rPr>
          <w:rFonts w:ascii="Times New Roman" w:hAnsi="Times New Roman" w:cs="Times New Roman"/>
          <w:sz w:val="28"/>
          <w:szCs w:val="28"/>
          <w:lang w:val="ru-RU"/>
        </w:rPr>
        <w:t>это аппараты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="00E0115F">
        <w:rPr>
          <w:rFonts w:ascii="Times New Roman" w:hAnsi="Times New Roman" w:cs="Times New Roman"/>
          <w:sz w:val="28"/>
          <w:szCs w:val="28"/>
          <w:lang w:val="ru-RU"/>
        </w:rPr>
        <w:t xml:space="preserve">желудь и каштан </w:t>
      </w:r>
      <w:r>
        <w:rPr>
          <w:rFonts w:ascii="Times New Roman" w:hAnsi="Times New Roman" w:cs="Times New Roman"/>
          <w:sz w:val="28"/>
          <w:szCs w:val="28"/>
          <w:lang w:val="ru-RU"/>
        </w:rPr>
        <w:t>– «растут на дереве». Когда пациенту было предложено объяснить смысл пословицы «семь раз отмерь – один раз отрежь», после некоторой паузы он сказал: «всегда нужно все много раз проверить перед тем, как сделать».</w:t>
      </w:r>
    </w:p>
    <w:p w:rsidR="00D03C08" w:rsidRDefault="00D03C08" w:rsidP="00D03C08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Внимание пациента </w:t>
      </w:r>
      <w:r w:rsidR="00E0115F">
        <w:rPr>
          <w:rFonts w:ascii="Times New Roman" w:hAnsi="Times New Roman" w:cs="Times New Roman"/>
          <w:sz w:val="28"/>
          <w:szCs w:val="28"/>
          <w:lang w:val="ru-RU"/>
        </w:rPr>
        <w:t>не</w:t>
      </w:r>
      <w:r>
        <w:rPr>
          <w:rFonts w:ascii="Times New Roman" w:hAnsi="Times New Roman" w:cs="Times New Roman"/>
          <w:sz w:val="28"/>
          <w:szCs w:val="28"/>
          <w:lang w:val="ru-RU"/>
        </w:rPr>
        <w:t>усто</w:t>
      </w:r>
      <w:r w:rsidR="00E0115F">
        <w:rPr>
          <w:rFonts w:ascii="Times New Roman" w:hAnsi="Times New Roman" w:cs="Times New Roman"/>
          <w:sz w:val="28"/>
          <w:szCs w:val="28"/>
          <w:lang w:val="ru-RU"/>
        </w:rPr>
        <w:t>йчивое. Концентрация снижена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0115F">
        <w:rPr>
          <w:rFonts w:ascii="Times New Roman" w:hAnsi="Times New Roman" w:cs="Times New Roman"/>
          <w:sz w:val="28"/>
          <w:szCs w:val="28"/>
          <w:lang w:val="ru-RU"/>
        </w:rPr>
        <w:t xml:space="preserve"> Рассеянность не </w:t>
      </w:r>
      <w:r>
        <w:rPr>
          <w:rFonts w:ascii="Times New Roman" w:hAnsi="Times New Roman" w:cs="Times New Roman"/>
          <w:sz w:val="28"/>
          <w:szCs w:val="28"/>
          <w:lang w:val="ru-RU"/>
        </w:rPr>
        <w:t>выражена. Переключаемость несколько снижена: пациент с затруднением переходит от одного задания к другому (запоминание слов, математические вычисления, объяснение общих свойств объектов). Распределение внимания снижено: пациент может выполнять только одно действие. Отвлекаемость: пациент не обращает внимания на посторонние шумы во время выполнения вычислений. Колебания внимания незначительные.</w:t>
      </w:r>
    </w:p>
    <w:p w:rsidR="00D03C08" w:rsidRDefault="00D03C08" w:rsidP="00D03C08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Мышление несколько замедленное</w:t>
      </w:r>
      <w:r w:rsidR="00E011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0115F">
        <w:rPr>
          <w:rFonts w:ascii="Times New Roman" w:hAnsi="Times New Roman" w:cs="Times New Roman"/>
          <w:sz w:val="28"/>
          <w:szCs w:val="28"/>
          <w:lang w:val="ru-RU"/>
        </w:rPr>
        <w:t>паралогичное</w:t>
      </w:r>
      <w:proofErr w:type="spellEnd"/>
      <w:r w:rsidR="00E0115F">
        <w:rPr>
          <w:rFonts w:ascii="Times New Roman" w:hAnsi="Times New Roman" w:cs="Times New Roman"/>
          <w:sz w:val="28"/>
          <w:szCs w:val="28"/>
          <w:lang w:val="ru-RU"/>
        </w:rPr>
        <w:t>. Присутствует н</w:t>
      </w:r>
      <w:r w:rsidR="00106981">
        <w:rPr>
          <w:rFonts w:ascii="Times New Roman" w:hAnsi="Times New Roman" w:cs="Times New Roman"/>
          <w:sz w:val="28"/>
          <w:szCs w:val="28"/>
          <w:lang w:val="ru-RU"/>
        </w:rPr>
        <w:t>екоторый символизм: на вопрос о том, п</w:t>
      </w:r>
      <w:r w:rsidR="00E0115F">
        <w:rPr>
          <w:rFonts w:ascii="Times New Roman" w:hAnsi="Times New Roman" w:cs="Times New Roman"/>
          <w:sz w:val="28"/>
          <w:szCs w:val="28"/>
          <w:lang w:val="ru-RU"/>
        </w:rPr>
        <w:t xml:space="preserve">очему пациент не хочет вернуться на </w:t>
      </w:r>
      <w:r w:rsidR="00106981">
        <w:rPr>
          <w:rFonts w:ascii="Times New Roman" w:hAnsi="Times New Roman" w:cs="Times New Roman"/>
          <w:sz w:val="28"/>
          <w:szCs w:val="28"/>
          <w:lang w:val="ru-RU"/>
        </w:rPr>
        <w:t>свою работу,</w:t>
      </w:r>
      <w:r w:rsidR="00E0115F">
        <w:rPr>
          <w:rFonts w:ascii="Times New Roman" w:hAnsi="Times New Roman" w:cs="Times New Roman"/>
          <w:sz w:val="28"/>
          <w:szCs w:val="28"/>
          <w:lang w:val="ru-RU"/>
        </w:rPr>
        <w:t xml:space="preserve"> отвечает «инструменты мне напоминают о жене и теще, которые меня отправили сюда впервые».</w:t>
      </w:r>
    </w:p>
    <w:p w:rsidR="00D03C08" w:rsidRDefault="00D03C08" w:rsidP="00D03C08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Отмечает наличие галлюцинаций в виде «голосов в голове»</w:t>
      </w:r>
      <w:r w:rsidR="00186D09">
        <w:rPr>
          <w:rFonts w:ascii="Times New Roman" w:hAnsi="Times New Roman" w:cs="Times New Roman"/>
          <w:sz w:val="28"/>
          <w:szCs w:val="28"/>
          <w:lang w:val="ru-RU"/>
        </w:rPr>
        <w:t>: голоса принадлежат «добру и злу, которые постоянно спорят между собой».</w:t>
      </w:r>
    </w:p>
    <w:p w:rsidR="00D03C08" w:rsidRDefault="00186D09" w:rsidP="00186D09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Суицидальных высказываний нет. </w:t>
      </w:r>
      <w:r w:rsidR="00D03C08">
        <w:rPr>
          <w:rFonts w:ascii="Times New Roman" w:hAnsi="Times New Roman" w:cs="Times New Roman"/>
          <w:sz w:val="28"/>
          <w:szCs w:val="28"/>
          <w:lang w:val="ru-RU"/>
        </w:rPr>
        <w:t xml:space="preserve">Подчиняем. </w:t>
      </w:r>
    </w:p>
    <w:p w:rsidR="00D03C08" w:rsidRPr="007B2186" w:rsidRDefault="00D03C08" w:rsidP="00D03C08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Критики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C08" w:rsidRDefault="00D03C08" w:rsidP="00D03C08">
      <w:pPr>
        <w:pStyle w:val="a3"/>
        <w:spacing w:line="300" w:lineRule="auto"/>
        <w:ind w:left="0"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Неврологический статус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Зрачки: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B4C81">
        <w:rPr>
          <w:rFonts w:ascii="Times New Roman" w:hAnsi="Times New Roman" w:cs="Times New Roman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ru-RU"/>
        </w:rPr>
        <w:t>. Реакция зрачков на свет сохранена.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Реакция на конвергенцию и аккомодацию сохранена.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Симптом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Арджиль-Робертсона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прямая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содружественная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РЗС) – без особенностей.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Нистагм – нет.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Брюшные, сухожильные рефлексы сохранены, без особенностей.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Вазомоторных расстройств нет.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Дермографизм – белый.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Речь – четкая. Дизартрии,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афазических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нарушений нет.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Почерк – ровный, четкий.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Устойчивость в позе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Ромберга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сохранена, нарушений походки нет.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Менингеальные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симптомы отрицательные.</w:t>
      </w:r>
    </w:p>
    <w:p w:rsidR="00D03C08" w:rsidRDefault="00D03C08" w:rsidP="00D03C08">
      <w:pPr>
        <w:pStyle w:val="a3"/>
        <w:spacing w:line="300" w:lineRule="auto"/>
        <w:ind w:left="0"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76707" w:rsidRDefault="00076707" w:rsidP="00D03C08">
      <w:pPr>
        <w:pStyle w:val="a3"/>
        <w:spacing w:line="300" w:lineRule="auto"/>
        <w:ind w:left="0"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76707" w:rsidRDefault="00076707" w:rsidP="00D03C08">
      <w:pPr>
        <w:pStyle w:val="a3"/>
        <w:spacing w:line="300" w:lineRule="auto"/>
        <w:ind w:left="0"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76707" w:rsidRDefault="00076707" w:rsidP="00D03C08">
      <w:pPr>
        <w:pStyle w:val="a3"/>
        <w:spacing w:line="300" w:lineRule="auto"/>
        <w:ind w:left="0"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76707" w:rsidRPr="00076707" w:rsidRDefault="00D03C08" w:rsidP="00076707">
      <w:pPr>
        <w:pStyle w:val="a3"/>
        <w:spacing w:line="300" w:lineRule="auto"/>
        <w:ind w:left="0"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Данные лабораторных и инструментальных методов исследования</w:t>
      </w:r>
    </w:p>
    <w:p w:rsidR="00D03C08" w:rsidRPr="00551BD1" w:rsidRDefault="00076707" w:rsidP="00D03C08">
      <w:pPr>
        <w:pStyle w:val="a3"/>
        <w:spacing w:line="30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Общий анализ крови от 09.12</w:t>
      </w:r>
      <w:r w:rsidR="00D03C08" w:rsidRPr="00551BD1">
        <w:rPr>
          <w:rFonts w:ascii="Times New Roman" w:hAnsi="Times New Roman" w:cs="Times New Roman"/>
          <w:b/>
          <w:sz w:val="28"/>
          <w:szCs w:val="28"/>
          <w:lang w:val="ru-RU"/>
        </w:rPr>
        <w:t>.2019</w:t>
      </w:r>
    </w:p>
    <w:p w:rsidR="00D03C08" w:rsidRDefault="00076707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Гемоглобин – 151</w:t>
      </w:r>
      <w:r w:rsidR="00D03C08">
        <w:rPr>
          <w:rFonts w:ascii="Times New Roman" w:hAnsi="Times New Roman" w:cs="Times New Roman"/>
          <w:sz w:val="28"/>
          <w:szCs w:val="28"/>
          <w:lang w:val="ru-RU"/>
        </w:rPr>
        <w:t xml:space="preserve"> г/л.</w:t>
      </w:r>
    </w:p>
    <w:p w:rsidR="00D03C08" w:rsidRDefault="00076707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Эритроциты – 4,6</w:t>
      </w:r>
      <w:r w:rsidR="00D03C08">
        <w:rPr>
          <w:rFonts w:ascii="Times New Roman" w:hAnsi="Times New Roman" w:cs="Times New Roman"/>
          <w:sz w:val="28"/>
          <w:szCs w:val="28"/>
          <w:lang w:val="ru-RU"/>
        </w:rPr>
        <w:t>2*10</w:t>
      </w:r>
      <w:r w:rsidR="00D03C0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12</w:t>
      </w:r>
      <w:r w:rsidR="00D03C08">
        <w:rPr>
          <w:rFonts w:ascii="Times New Roman" w:hAnsi="Times New Roman" w:cs="Times New Roman"/>
          <w:sz w:val="28"/>
          <w:szCs w:val="28"/>
          <w:lang w:val="ru-RU"/>
        </w:rPr>
        <w:t>/л.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Гематокрит – </w:t>
      </w:r>
      <w:r w:rsidR="00076707">
        <w:rPr>
          <w:rFonts w:ascii="Times New Roman" w:hAnsi="Times New Roman" w:cs="Times New Roman"/>
          <w:sz w:val="28"/>
          <w:szCs w:val="28"/>
          <w:lang w:val="ru-RU"/>
        </w:rPr>
        <w:t>42,1</w:t>
      </w:r>
      <w:r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Тромбоциты – </w:t>
      </w:r>
      <w:r w:rsidR="00076707">
        <w:rPr>
          <w:rFonts w:ascii="Times New Roman" w:hAnsi="Times New Roman" w:cs="Times New Roman"/>
          <w:sz w:val="28"/>
          <w:szCs w:val="28"/>
          <w:lang w:val="ru-RU"/>
        </w:rPr>
        <w:t>167</w:t>
      </w:r>
      <w:r>
        <w:rPr>
          <w:rFonts w:ascii="Times New Roman" w:hAnsi="Times New Roman" w:cs="Times New Roman"/>
          <w:sz w:val="28"/>
          <w:szCs w:val="28"/>
          <w:lang w:val="ru-RU"/>
        </w:rPr>
        <w:t>*10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>/л.</w:t>
      </w:r>
    </w:p>
    <w:p w:rsidR="00D03C08" w:rsidRPr="00076707" w:rsidRDefault="00D03C08" w:rsidP="00076707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Лейкоциты – </w:t>
      </w:r>
      <w:r w:rsidR="00076707">
        <w:rPr>
          <w:rFonts w:ascii="Times New Roman" w:hAnsi="Times New Roman" w:cs="Times New Roman"/>
          <w:sz w:val="28"/>
          <w:szCs w:val="28"/>
          <w:lang w:val="ru-RU"/>
        </w:rPr>
        <w:t>11,5</w:t>
      </w:r>
      <w:r>
        <w:rPr>
          <w:rFonts w:ascii="Times New Roman" w:hAnsi="Times New Roman" w:cs="Times New Roman"/>
          <w:sz w:val="28"/>
          <w:szCs w:val="28"/>
          <w:lang w:val="ru-RU"/>
        </w:rPr>
        <w:t>*10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>/л.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Эозинофилы – </w:t>
      </w:r>
      <w:r w:rsidR="00076707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076707" w:rsidRDefault="00076707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Палочкоядерные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4%.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Сегментоядерные – </w:t>
      </w:r>
      <w:r w:rsidR="00076707">
        <w:rPr>
          <w:rFonts w:ascii="Times New Roman" w:hAnsi="Times New Roman" w:cs="Times New Roman"/>
          <w:sz w:val="28"/>
          <w:szCs w:val="28"/>
          <w:lang w:val="ru-RU"/>
        </w:rPr>
        <w:t>78</w:t>
      </w:r>
      <w:r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Лимфоциты – </w:t>
      </w:r>
      <w:r w:rsidR="00076707">
        <w:rPr>
          <w:rFonts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Моноциты – </w:t>
      </w:r>
      <w:r w:rsidR="00076707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D03C08" w:rsidRDefault="00076707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СОЭ – 12</w:t>
      </w:r>
      <w:r w:rsidR="00D03C08">
        <w:rPr>
          <w:rFonts w:ascii="Times New Roman" w:hAnsi="Times New Roman" w:cs="Times New Roman"/>
          <w:sz w:val="28"/>
          <w:szCs w:val="28"/>
          <w:lang w:val="ru-RU"/>
        </w:rPr>
        <w:t xml:space="preserve"> мм/час.</w:t>
      </w:r>
    </w:p>
    <w:p w:rsidR="00D03C08" w:rsidRPr="005A0F2D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C5421C">
        <w:rPr>
          <w:rFonts w:ascii="Times New Roman" w:hAnsi="Times New Roman" w:cs="Times New Roman"/>
          <w:b/>
          <w:sz w:val="28"/>
          <w:szCs w:val="28"/>
          <w:lang w:val="ru-RU"/>
        </w:rPr>
        <w:t>Заключение: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76707">
        <w:rPr>
          <w:rFonts w:ascii="Times New Roman" w:hAnsi="Times New Roman" w:cs="Times New Roman"/>
          <w:sz w:val="28"/>
          <w:szCs w:val="28"/>
          <w:lang w:val="ru-RU"/>
        </w:rPr>
        <w:t xml:space="preserve">Лейкоцитоз (увеличение числа сегментоядерных нейтрофилов, </w:t>
      </w:r>
      <w:proofErr w:type="spellStart"/>
      <w:r w:rsidR="00076707">
        <w:rPr>
          <w:rFonts w:ascii="Times New Roman" w:hAnsi="Times New Roman" w:cs="Times New Roman"/>
          <w:sz w:val="28"/>
          <w:szCs w:val="28"/>
          <w:lang w:val="ru-RU"/>
        </w:rPr>
        <w:t>лимфопения</w:t>
      </w:r>
      <w:proofErr w:type="spellEnd"/>
      <w:r w:rsidR="00076707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76707">
        <w:rPr>
          <w:rFonts w:ascii="Times New Roman" w:hAnsi="Times New Roman" w:cs="Times New Roman"/>
          <w:sz w:val="28"/>
          <w:szCs w:val="28"/>
          <w:lang w:val="ru-RU"/>
        </w:rPr>
        <w:t xml:space="preserve"> Ускорение СОЭ.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03C08" w:rsidRDefault="00D03C08" w:rsidP="00D03C08">
      <w:pPr>
        <w:pStyle w:val="a3"/>
        <w:spacing w:line="30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3C08" w:rsidRPr="00551BD1" w:rsidRDefault="00D03C08" w:rsidP="00D03C08">
      <w:pPr>
        <w:pStyle w:val="a3"/>
        <w:spacing w:line="30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1BD1">
        <w:rPr>
          <w:rFonts w:ascii="Times New Roman" w:hAnsi="Times New Roman" w:cs="Times New Roman"/>
          <w:b/>
          <w:sz w:val="28"/>
          <w:szCs w:val="28"/>
          <w:lang w:val="ru-RU"/>
        </w:rPr>
        <w:t>Общий анализ мочи от 29.10.2019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Цвет – соломенно-желтый.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Прозрачность – полная.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Реакция – </w:t>
      </w:r>
      <w:r w:rsidR="00076707">
        <w:rPr>
          <w:rFonts w:ascii="Times New Roman" w:hAnsi="Times New Roman" w:cs="Times New Roman"/>
          <w:sz w:val="28"/>
          <w:szCs w:val="28"/>
          <w:lang w:val="ru-RU"/>
        </w:rPr>
        <w:t>нейтральная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3C08" w:rsidRDefault="00076707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Относительная плотность – 1,005</w:t>
      </w:r>
      <w:r w:rsidR="00D03C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Белок – нет.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Глюкоза – нет.</w:t>
      </w:r>
    </w:p>
    <w:p w:rsidR="00076707" w:rsidRDefault="00076707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Кетоновые тела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(+).</w:t>
      </w:r>
      <w:proofErr w:type="gramEnd"/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Эпителий плоский – нет.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Эритроциты – нет.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Лейкоциты – нет.</w:t>
      </w:r>
    </w:p>
    <w:p w:rsidR="00D03C08" w:rsidRPr="00C53006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Заключение: </w:t>
      </w:r>
      <w:proofErr w:type="spellStart"/>
      <w:r w:rsidR="00076707">
        <w:rPr>
          <w:rFonts w:ascii="Times New Roman" w:hAnsi="Times New Roman" w:cs="Times New Roman"/>
          <w:sz w:val="28"/>
          <w:szCs w:val="28"/>
          <w:lang w:val="ru-RU"/>
        </w:rPr>
        <w:t>Кетонурия</w:t>
      </w:r>
      <w:proofErr w:type="spellEnd"/>
      <w:r w:rsidR="0007670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76707">
        <w:rPr>
          <w:rFonts w:ascii="Times New Roman" w:hAnsi="Times New Roman" w:cs="Times New Roman"/>
          <w:sz w:val="28"/>
          <w:szCs w:val="28"/>
          <w:lang w:val="ru-RU"/>
        </w:rPr>
        <w:t>гипостенурия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3C08" w:rsidRDefault="00D03C08" w:rsidP="00D03C08">
      <w:pPr>
        <w:pStyle w:val="a3"/>
        <w:spacing w:line="30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13609" w:rsidRDefault="00B13609" w:rsidP="00D03C08">
      <w:pPr>
        <w:pStyle w:val="a3"/>
        <w:spacing w:line="30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Биохимический анализ крови от 09.12.2019</w:t>
      </w:r>
    </w:p>
    <w:p w:rsidR="00B13609" w:rsidRDefault="00B13609" w:rsidP="00B13609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Креатинин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0,091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/л.</w:t>
      </w:r>
    </w:p>
    <w:p w:rsidR="00B13609" w:rsidRDefault="00B13609" w:rsidP="00B13609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34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/л.</w:t>
      </w:r>
    </w:p>
    <w:p w:rsidR="00B13609" w:rsidRDefault="00B13609" w:rsidP="00B13609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АсАТ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64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/л.</w:t>
      </w:r>
    </w:p>
    <w:p w:rsidR="00B13609" w:rsidRDefault="00B13609" w:rsidP="00B13609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Билирубин общий – 13,8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мкмоль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/л.</w:t>
      </w:r>
    </w:p>
    <w:p w:rsidR="00B13609" w:rsidRDefault="00B13609" w:rsidP="00B13609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Глюкоза – 6,28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/л.</w:t>
      </w:r>
    </w:p>
    <w:p w:rsidR="00B13609" w:rsidRDefault="00B13609" w:rsidP="00B13609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ГГТП – 41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/л.</w:t>
      </w:r>
    </w:p>
    <w:p w:rsidR="00B13609" w:rsidRDefault="00B13609" w:rsidP="00B13609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Мочевина – 1,9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/л.</w:t>
      </w:r>
    </w:p>
    <w:p w:rsidR="00B13609" w:rsidRDefault="00B13609" w:rsidP="00B13609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Общий белок – 66 г/л.</w:t>
      </w:r>
    </w:p>
    <w:p w:rsidR="00B13609" w:rsidRDefault="00B13609" w:rsidP="00B13609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Калий – 4,34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/л.</w:t>
      </w:r>
    </w:p>
    <w:p w:rsidR="00B13609" w:rsidRDefault="00B13609" w:rsidP="00B13609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Натрий – 141,8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/л.</w:t>
      </w:r>
    </w:p>
    <w:p w:rsidR="00B13609" w:rsidRDefault="00B13609" w:rsidP="00B13609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Хлориды – 101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/л.</w:t>
      </w:r>
    </w:p>
    <w:p w:rsidR="00B13609" w:rsidRPr="00B13609" w:rsidRDefault="00B13609" w:rsidP="00B13609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Заключение: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Повышение концентрации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АсАТ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Снижение уровня мочевины.</w:t>
      </w:r>
    </w:p>
    <w:p w:rsidR="00D03C08" w:rsidRPr="00FC3A7F" w:rsidRDefault="00D03C08" w:rsidP="00D03C08">
      <w:pPr>
        <w:pStyle w:val="a3"/>
        <w:spacing w:line="30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3A7F">
        <w:rPr>
          <w:rFonts w:ascii="Times New Roman" w:hAnsi="Times New Roman" w:cs="Times New Roman"/>
          <w:b/>
          <w:sz w:val="28"/>
          <w:szCs w:val="28"/>
          <w:lang w:val="ru-RU"/>
        </w:rPr>
        <w:t>ЭКГ</w:t>
      </w:r>
      <w:r w:rsidR="00B136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от 09.12</w:t>
      </w:r>
      <w:r w:rsidRPr="00FC3A7F">
        <w:rPr>
          <w:rFonts w:ascii="Times New Roman" w:hAnsi="Times New Roman" w:cs="Times New Roman"/>
          <w:b/>
          <w:sz w:val="28"/>
          <w:szCs w:val="28"/>
          <w:lang w:val="ru-RU"/>
        </w:rPr>
        <w:t>.2019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Заключение: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Ритм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синусовый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ЭОС – нормальная. ЧСС – 84 уд/минуту.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:rsidR="00D03C08" w:rsidRPr="00FC3A7F" w:rsidRDefault="00D03C08" w:rsidP="00D03C08">
      <w:pPr>
        <w:pStyle w:val="a3"/>
        <w:spacing w:line="30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FC3A7F">
        <w:rPr>
          <w:rFonts w:ascii="Times New Roman" w:hAnsi="Times New Roman" w:cs="Times New Roman"/>
          <w:b/>
          <w:sz w:val="28"/>
          <w:szCs w:val="28"/>
          <w:lang w:val="en-US"/>
        </w:rPr>
        <w:t>Rtg</w:t>
      </w:r>
      <w:proofErr w:type="spellEnd"/>
      <w:r w:rsidRPr="00FC3A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13609">
        <w:rPr>
          <w:rFonts w:ascii="Times New Roman" w:hAnsi="Times New Roman" w:cs="Times New Roman"/>
          <w:b/>
          <w:sz w:val="28"/>
          <w:szCs w:val="28"/>
          <w:lang w:val="ru-RU"/>
        </w:rPr>
        <w:t>ОГК от 09.12</w:t>
      </w:r>
      <w:r w:rsidRPr="00FC3A7F">
        <w:rPr>
          <w:rFonts w:ascii="Times New Roman" w:hAnsi="Times New Roman" w:cs="Times New Roman"/>
          <w:b/>
          <w:sz w:val="28"/>
          <w:szCs w:val="28"/>
          <w:lang w:val="ru-RU"/>
        </w:rPr>
        <w:t>.2019</w:t>
      </w:r>
    </w:p>
    <w:p w:rsidR="00D03C08" w:rsidRPr="0002792E" w:rsidRDefault="00D03C08" w:rsidP="0002792E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Заключение: </w:t>
      </w:r>
      <w:r>
        <w:rPr>
          <w:rFonts w:ascii="Times New Roman" w:hAnsi="Times New Roman" w:cs="Times New Roman"/>
          <w:sz w:val="28"/>
          <w:szCs w:val="28"/>
          <w:lang w:val="ru-RU"/>
        </w:rPr>
        <w:t>норма.</w:t>
      </w:r>
    </w:p>
    <w:p w:rsidR="00D03C08" w:rsidRPr="007B2186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:rsidR="00D03C08" w:rsidRPr="00505B4B" w:rsidRDefault="00B13609" w:rsidP="00D03C08">
      <w:pPr>
        <w:pStyle w:val="a3"/>
        <w:spacing w:line="30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Осмотр невролога от 09.12</w:t>
      </w:r>
      <w:r w:rsidR="00D03C08" w:rsidRPr="00505B4B">
        <w:rPr>
          <w:rFonts w:ascii="Times New Roman" w:hAnsi="Times New Roman" w:cs="Times New Roman"/>
          <w:b/>
          <w:sz w:val="28"/>
          <w:szCs w:val="28"/>
          <w:lang w:val="ru-RU"/>
        </w:rPr>
        <w:t>.2019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Пациент жалоб не предъявляет.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Зрачки: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7854">
        <w:rPr>
          <w:rFonts w:ascii="Times New Roman" w:hAnsi="Times New Roman" w:cs="Times New Roman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A785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РЗС сохранена, без особенностей.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Парезов, параличей нет.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Брюшные и сухожильные рефлексы сохранены, без особенностей.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Менингеальные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знаки отсут</w:t>
      </w:r>
      <w:r w:rsidR="005E22E0"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твуют.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Очаговой неврологической симптоматики не выявлено.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Заключение: </w:t>
      </w:r>
      <w:r>
        <w:rPr>
          <w:rFonts w:ascii="Times New Roman" w:hAnsi="Times New Roman" w:cs="Times New Roman"/>
          <w:sz w:val="28"/>
          <w:szCs w:val="28"/>
          <w:lang w:val="ru-RU"/>
        </w:rPr>
        <w:t>неврологической патологии не выявлено.</w:t>
      </w:r>
    </w:p>
    <w:p w:rsidR="00D03C08" w:rsidRDefault="00D03C08" w:rsidP="00D03C08">
      <w:pPr>
        <w:pStyle w:val="a3"/>
        <w:spacing w:line="300" w:lineRule="auto"/>
        <w:ind w:left="0"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03C08" w:rsidRPr="0031314E" w:rsidRDefault="00D03C08" w:rsidP="00D03C08">
      <w:pPr>
        <w:pStyle w:val="a3"/>
        <w:spacing w:line="30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1314E">
        <w:rPr>
          <w:rFonts w:ascii="Times New Roman" w:hAnsi="Times New Roman" w:cs="Times New Roman"/>
          <w:b/>
          <w:i/>
          <w:sz w:val="28"/>
          <w:szCs w:val="28"/>
          <w:lang w:val="ru-RU"/>
        </w:rPr>
        <w:t>Объективный анамнез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Мать </w:t>
      </w:r>
      <w:r w:rsidR="005E22E0">
        <w:rPr>
          <w:rFonts w:ascii="Times New Roman" w:hAnsi="Times New Roman" w:cs="Times New Roman"/>
          <w:sz w:val="28"/>
          <w:szCs w:val="28"/>
          <w:lang w:val="ru-RU"/>
        </w:rPr>
        <w:t>пациента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сообщила, что пациент находитс</w:t>
      </w:r>
      <w:r w:rsidR="005E22E0">
        <w:rPr>
          <w:rFonts w:ascii="Times New Roman" w:hAnsi="Times New Roman" w:cs="Times New Roman"/>
          <w:sz w:val="28"/>
          <w:szCs w:val="28"/>
          <w:lang w:val="ru-RU"/>
        </w:rPr>
        <w:t>я на учете у психиатра 15 лет (с 2004 года)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Есть группа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D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инвалидности. Ранее неод</w:t>
      </w:r>
      <w:r w:rsidR="005E22E0">
        <w:rPr>
          <w:rFonts w:ascii="Times New Roman" w:hAnsi="Times New Roman" w:cs="Times New Roman"/>
          <w:sz w:val="28"/>
          <w:szCs w:val="28"/>
          <w:lang w:val="ru-RU"/>
        </w:rPr>
        <w:t xml:space="preserve">нократно лечился </w:t>
      </w:r>
      <w:proofErr w:type="gramStart"/>
      <w:r w:rsidR="005E22E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5E22E0">
        <w:rPr>
          <w:rFonts w:ascii="Times New Roman" w:hAnsi="Times New Roman" w:cs="Times New Roman"/>
          <w:sz w:val="28"/>
          <w:szCs w:val="28"/>
          <w:lang w:val="ru-RU"/>
        </w:rPr>
        <w:t xml:space="preserve"> УЗ «</w:t>
      </w:r>
      <w:proofErr w:type="spellStart"/>
      <w:r w:rsidR="005E22E0">
        <w:rPr>
          <w:rFonts w:ascii="Times New Roman" w:hAnsi="Times New Roman" w:cs="Times New Roman"/>
          <w:sz w:val="28"/>
          <w:szCs w:val="28"/>
          <w:lang w:val="ru-RU"/>
        </w:rPr>
        <w:t>ВОКЦПиН</w:t>
      </w:r>
      <w:proofErr w:type="spellEnd"/>
      <w:r w:rsidR="005E22E0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Пациент живет с </w:t>
      </w:r>
      <w:r w:rsidR="005E22E0">
        <w:rPr>
          <w:rFonts w:ascii="Times New Roman" w:hAnsi="Times New Roman" w:cs="Times New Roman"/>
          <w:sz w:val="28"/>
          <w:szCs w:val="28"/>
          <w:lang w:val="ru-RU"/>
        </w:rPr>
        <w:t>ней</w:t>
      </w:r>
      <w:r>
        <w:rPr>
          <w:rFonts w:ascii="Times New Roman" w:hAnsi="Times New Roman" w:cs="Times New Roman"/>
          <w:sz w:val="28"/>
          <w:szCs w:val="28"/>
          <w:lang w:val="ru-RU"/>
        </w:rPr>
        <w:t>. На данный момент не работает,</w:t>
      </w:r>
      <w:r w:rsidR="005E22E0">
        <w:rPr>
          <w:rFonts w:ascii="Times New Roman" w:hAnsi="Times New Roman" w:cs="Times New Roman"/>
          <w:sz w:val="28"/>
          <w:szCs w:val="28"/>
          <w:lang w:val="ru-RU"/>
        </w:rPr>
        <w:t xml:space="preserve"> служил в погранвойсках. Работал резчиком по дереву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E22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E22E0">
        <w:rPr>
          <w:rFonts w:ascii="Times New Roman" w:hAnsi="Times New Roman" w:cs="Times New Roman"/>
          <w:sz w:val="28"/>
          <w:szCs w:val="28"/>
          <w:lang w:val="ru-RU"/>
        </w:rPr>
        <w:t>Разведен</w:t>
      </w:r>
      <w:proofErr w:type="gramEnd"/>
      <w:r w:rsidR="005E22E0">
        <w:rPr>
          <w:rFonts w:ascii="Times New Roman" w:hAnsi="Times New Roman" w:cs="Times New Roman"/>
          <w:sz w:val="28"/>
          <w:szCs w:val="28"/>
          <w:lang w:val="ru-RU"/>
        </w:rPr>
        <w:t>, детей нет.</w:t>
      </w:r>
    </w:p>
    <w:p w:rsidR="00D03C08" w:rsidRDefault="005E22E0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Отмечает, что пациент с прогрессированием заболевания стал религиозным, часто уходил в себя, высказывал неадекватные вещи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(говорил о том, что может читать мысли других людей, что, пока он состоял в браке, его жена родила ребенка, который сейчас живет в приемной семье).</w:t>
      </w:r>
    </w:p>
    <w:p w:rsidR="005E22E0" w:rsidRDefault="00DB1E69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момента начала заболевания часто возникали конфликтные ситуации с отцом пациента. Отец выступал провокатором всех конфликтов.</w:t>
      </w:r>
    </w:p>
    <w:p w:rsidR="00D03C08" w:rsidRDefault="00D03C08" w:rsidP="00D03C08">
      <w:pPr>
        <w:pStyle w:val="a3"/>
        <w:spacing w:line="30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3C08" w:rsidRDefault="00D03C08" w:rsidP="00D03C08">
      <w:pPr>
        <w:pStyle w:val="a3"/>
        <w:spacing w:line="300" w:lineRule="auto"/>
        <w:ind w:left="0"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Обоснование диагноза</w:t>
      </w:r>
    </w:p>
    <w:p w:rsidR="00D03C08" w:rsidRDefault="00106981" w:rsidP="002964AB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Ведущие клинические психопатологические </w:t>
      </w:r>
      <w:r w:rsidRPr="00EE0064">
        <w:rPr>
          <w:rFonts w:ascii="Times New Roman" w:hAnsi="Times New Roman" w:cs="Times New Roman"/>
          <w:sz w:val="28"/>
          <w:szCs w:val="28"/>
          <w:u w:val="single"/>
          <w:lang w:val="ru-RU"/>
        </w:rPr>
        <w:t>симптомы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06981" w:rsidRDefault="00106981" w:rsidP="00106981">
      <w:pPr>
        <w:pStyle w:val="a3"/>
        <w:numPr>
          <w:ilvl w:val="0"/>
          <w:numId w:val="4"/>
        </w:numPr>
        <w:spacing w:line="30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Замедленность мышления.</w:t>
      </w:r>
    </w:p>
    <w:p w:rsidR="00106981" w:rsidRDefault="00106981" w:rsidP="00106981">
      <w:pPr>
        <w:pStyle w:val="a3"/>
        <w:numPr>
          <w:ilvl w:val="0"/>
          <w:numId w:val="4"/>
        </w:numPr>
        <w:spacing w:line="30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Паралогичность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мышления.</w:t>
      </w:r>
    </w:p>
    <w:p w:rsidR="00106981" w:rsidRDefault="00EE0064" w:rsidP="00106981">
      <w:pPr>
        <w:pStyle w:val="a3"/>
        <w:numPr>
          <w:ilvl w:val="0"/>
          <w:numId w:val="4"/>
        </w:numPr>
        <w:spacing w:line="30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Резонерство.</w:t>
      </w:r>
    </w:p>
    <w:p w:rsidR="00EE0064" w:rsidRDefault="00EE0064" w:rsidP="00106981">
      <w:pPr>
        <w:pStyle w:val="a3"/>
        <w:numPr>
          <w:ilvl w:val="0"/>
          <w:numId w:val="4"/>
        </w:numPr>
        <w:spacing w:line="30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Слуховые галлюцинации («голоса добра и зла в голове»).</w:t>
      </w:r>
    </w:p>
    <w:p w:rsidR="00766CE0" w:rsidRPr="00DB5867" w:rsidRDefault="00EE0064" w:rsidP="00DB5867">
      <w:pPr>
        <w:pStyle w:val="a3"/>
        <w:numPr>
          <w:ilvl w:val="0"/>
          <w:numId w:val="4"/>
        </w:numPr>
        <w:spacing w:line="30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Эмоциональная тупость.</w:t>
      </w:r>
    </w:p>
    <w:p w:rsidR="00EE0064" w:rsidRDefault="00EE0064" w:rsidP="00EE0064">
      <w:pPr>
        <w:spacing w:line="30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Клинические психопатологические </w:t>
      </w:r>
      <w:r w:rsidRPr="00EE0064">
        <w:rPr>
          <w:rFonts w:ascii="Times New Roman" w:hAnsi="Times New Roman" w:cs="Times New Roman"/>
          <w:sz w:val="28"/>
          <w:szCs w:val="28"/>
          <w:u w:val="single"/>
          <w:lang w:val="ru-RU"/>
        </w:rPr>
        <w:t>синдромы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E0064" w:rsidRDefault="00766CE0" w:rsidP="00EE0064">
      <w:pPr>
        <w:pStyle w:val="a3"/>
        <w:numPr>
          <w:ilvl w:val="0"/>
          <w:numId w:val="5"/>
        </w:numPr>
        <w:spacing w:line="30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Галлюцинаторный синдром.</w:t>
      </w:r>
    </w:p>
    <w:p w:rsidR="00766CE0" w:rsidRDefault="00766CE0" w:rsidP="00EE0064">
      <w:pPr>
        <w:pStyle w:val="a3"/>
        <w:numPr>
          <w:ilvl w:val="0"/>
          <w:numId w:val="5"/>
        </w:numPr>
        <w:spacing w:line="30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Параноидный синдром.</w:t>
      </w:r>
    </w:p>
    <w:p w:rsidR="00766CE0" w:rsidRDefault="00766CE0" w:rsidP="00EE0064">
      <w:pPr>
        <w:pStyle w:val="a3"/>
        <w:numPr>
          <w:ilvl w:val="0"/>
          <w:numId w:val="5"/>
        </w:numPr>
        <w:spacing w:line="30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Синдром психического автоматизма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Кандинского-Клерамбо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моновокальный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псевдогаллюциноз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2938" w:rsidRPr="0002792E" w:rsidRDefault="00766CE0" w:rsidP="0002792E">
      <w:pPr>
        <w:spacing w:line="30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Учитывая анамнестиче</w:t>
      </w:r>
      <w:r w:rsidR="00344EBE">
        <w:rPr>
          <w:rFonts w:ascii="Times New Roman" w:hAnsi="Times New Roman" w:cs="Times New Roman"/>
          <w:sz w:val="28"/>
          <w:szCs w:val="28"/>
          <w:lang w:val="ru-RU"/>
        </w:rPr>
        <w:t>ские данные, особенности мышления, эмоционально-волевой сферы, наличие галлюцинаций и бредового расстройства выставлен клинический диагно</w:t>
      </w:r>
      <w:r w:rsidR="0002792E">
        <w:rPr>
          <w:rFonts w:ascii="Times New Roman" w:hAnsi="Times New Roman" w:cs="Times New Roman"/>
          <w:sz w:val="28"/>
          <w:szCs w:val="28"/>
          <w:lang w:val="ru-RU"/>
        </w:rPr>
        <w:t xml:space="preserve">з: </w:t>
      </w:r>
      <w:r w:rsidR="00344EBE" w:rsidRPr="0002792E">
        <w:rPr>
          <w:rFonts w:ascii="Times New Roman" w:hAnsi="Times New Roman" w:cs="Times New Roman"/>
          <w:i/>
          <w:sz w:val="28"/>
          <w:szCs w:val="28"/>
          <w:lang w:val="ru-RU"/>
        </w:rPr>
        <w:t>Параноидная шизофрения, непрерывный тип течения со смешанным дефектом</w:t>
      </w:r>
      <w:r w:rsidR="00FD2938" w:rsidRPr="0002792E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2964AB" w:rsidRPr="002964AB" w:rsidRDefault="002964AB" w:rsidP="002964AB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:rsidR="00D03C08" w:rsidRDefault="00D03C08" w:rsidP="00D03C08">
      <w:pPr>
        <w:pStyle w:val="a3"/>
        <w:spacing w:line="300" w:lineRule="auto"/>
        <w:ind w:left="0"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Лечение</w:t>
      </w:r>
    </w:p>
    <w:p w:rsidR="00D03C08" w:rsidRDefault="00D03C08" w:rsidP="00D03C08">
      <w:pPr>
        <w:spacing w:line="30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</w:t>
      </w:r>
      <w:r w:rsidR="00B13609">
        <w:rPr>
          <w:rFonts w:ascii="Times New Roman" w:hAnsi="Times New Roman" w:cs="Times New Roman"/>
          <w:sz w:val="28"/>
          <w:szCs w:val="28"/>
          <w:lang w:val="ru-RU"/>
        </w:rPr>
        <w:t>. 12</w:t>
      </w:r>
      <w:r>
        <w:rPr>
          <w:rFonts w:ascii="Times New Roman" w:hAnsi="Times New Roman" w:cs="Times New Roman"/>
          <w:sz w:val="28"/>
          <w:szCs w:val="28"/>
          <w:lang w:val="ru-RU"/>
        </w:rPr>
        <w:t>. 2019 г.</w:t>
      </w:r>
    </w:p>
    <w:p w:rsidR="00D03C08" w:rsidRDefault="00D03C08" w:rsidP="00D03C08">
      <w:pPr>
        <w:spacing w:line="30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Режим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ru-RU"/>
        </w:rPr>
        <w:t>. Стол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proofErr w:type="gramEnd"/>
    </w:p>
    <w:p w:rsidR="00D03C08" w:rsidRDefault="00D03C08" w:rsidP="00D03C08">
      <w:pPr>
        <w:spacing w:line="30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103187">
        <w:rPr>
          <w:rFonts w:ascii="Times New Roman" w:hAnsi="Times New Roman" w:cs="Times New Roman"/>
          <w:sz w:val="28"/>
          <w:szCs w:val="28"/>
          <w:lang w:val="en-US"/>
        </w:rPr>
        <w:t>Tab</w:t>
      </w:r>
      <w:r w:rsidR="00103187" w:rsidRPr="0010318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103187">
        <w:rPr>
          <w:rFonts w:ascii="Times New Roman" w:hAnsi="Times New Roman" w:cs="Times New Roman"/>
          <w:sz w:val="28"/>
          <w:szCs w:val="28"/>
          <w:lang w:val="en-US"/>
        </w:rPr>
        <w:t>Azaleptini</w:t>
      </w:r>
      <w:proofErr w:type="spellEnd"/>
      <w:r w:rsidR="00103187" w:rsidRPr="00103187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proofErr w:type="gramStart"/>
      <w:r w:rsidR="00103187" w:rsidRPr="00103187">
        <w:rPr>
          <w:rFonts w:ascii="Times New Roman" w:hAnsi="Times New Roman" w:cs="Times New Roman"/>
          <w:sz w:val="28"/>
          <w:szCs w:val="28"/>
          <w:lang w:val="ru-RU"/>
        </w:rPr>
        <w:t>,05</w:t>
      </w:r>
      <w:proofErr w:type="gramEnd"/>
      <w:r w:rsidR="00103187" w:rsidRPr="001031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3187">
        <w:rPr>
          <w:rFonts w:ascii="Times New Roman" w:hAnsi="Times New Roman" w:cs="Times New Roman"/>
          <w:sz w:val="28"/>
          <w:szCs w:val="28"/>
          <w:lang w:val="ru-RU"/>
        </w:rPr>
        <w:t xml:space="preserve">– внутрь по 1 таблетке 3 раза в день – для купирования </w:t>
      </w:r>
      <w:proofErr w:type="spellStart"/>
      <w:r w:rsidR="00103187">
        <w:rPr>
          <w:rFonts w:ascii="Times New Roman" w:hAnsi="Times New Roman" w:cs="Times New Roman"/>
          <w:sz w:val="28"/>
          <w:szCs w:val="28"/>
          <w:lang w:val="ru-RU"/>
        </w:rPr>
        <w:t>психотической</w:t>
      </w:r>
      <w:proofErr w:type="spellEnd"/>
      <w:r w:rsidR="00103187">
        <w:rPr>
          <w:rFonts w:ascii="Times New Roman" w:hAnsi="Times New Roman" w:cs="Times New Roman"/>
          <w:sz w:val="28"/>
          <w:szCs w:val="28"/>
          <w:lang w:val="ru-RU"/>
        </w:rPr>
        <w:t xml:space="preserve"> симптоматики.</w:t>
      </w:r>
    </w:p>
    <w:p w:rsidR="00103187" w:rsidRDefault="00103187" w:rsidP="00103187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Азалептин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клозапин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атипичный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нейролептик. По сравнению с другими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атипичными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нейролептиками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оланзапин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рисперидон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т.д.) эффективно купирует как позитивную (бредовые идеи и галлюцинации), так и негативную (эмоциональное уплощение) симптоматику. </w:t>
      </w:r>
    </w:p>
    <w:p w:rsidR="00103187" w:rsidRDefault="00103187" w:rsidP="00103187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Его назначение в случае данного пациента можно обосновать тем, что, исходя из анамнеза, </w:t>
      </w:r>
      <w:r w:rsidR="00FD2938">
        <w:rPr>
          <w:rFonts w:ascii="Times New Roman" w:hAnsi="Times New Roman" w:cs="Times New Roman"/>
          <w:sz w:val="28"/>
          <w:szCs w:val="28"/>
          <w:lang w:val="ru-RU"/>
        </w:rPr>
        <w:t xml:space="preserve">у него </w:t>
      </w:r>
      <w:r>
        <w:rPr>
          <w:rFonts w:ascii="Times New Roman" w:hAnsi="Times New Roman" w:cs="Times New Roman"/>
          <w:sz w:val="28"/>
          <w:szCs w:val="28"/>
          <w:lang w:val="ru-RU"/>
        </w:rPr>
        <w:t>с течением времени развивается «резистентная к терапии шизофрения» (то есть невосприимчивая к терапии типичными нейролептиками).</w:t>
      </w:r>
    </w:p>
    <w:p w:rsidR="00FD2938" w:rsidRPr="00103187" w:rsidRDefault="00FD2938" w:rsidP="00103187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03C08" w:rsidRDefault="00D03C08" w:rsidP="00D03C08">
      <w:pPr>
        <w:tabs>
          <w:tab w:val="left" w:pos="2835"/>
        </w:tabs>
        <w:spacing w:line="30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Дневник наблюдений</w:t>
      </w:r>
    </w:p>
    <w:tbl>
      <w:tblPr>
        <w:tblStyle w:val="a4"/>
        <w:tblW w:w="0" w:type="auto"/>
        <w:tblLook w:val="04A0"/>
      </w:tblPr>
      <w:tblGrid>
        <w:gridCol w:w="2376"/>
        <w:gridCol w:w="4253"/>
        <w:gridCol w:w="2659"/>
      </w:tblGrid>
      <w:tr w:rsidR="00D03C08" w:rsidTr="00F45DDB">
        <w:tc>
          <w:tcPr>
            <w:tcW w:w="2376" w:type="dxa"/>
          </w:tcPr>
          <w:p w:rsidR="00D03C08" w:rsidRDefault="00D03C08" w:rsidP="00F45DDB">
            <w:pPr>
              <w:tabs>
                <w:tab w:val="left" w:pos="2835"/>
              </w:tabs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4253" w:type="dxa"/>
          </w:tcPr>
          <w:p w:rsidR="00D03C08" w:rsidRDefault="00D03C08" w:rsidP="00F45DDB">
            <w:pPr>
              <w:tabs>
                <w:tab w:val="left" w:pos="2835"/>
              </w:tabs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Дневник</w:t>
            </w:r>
          </w:p>
        </w:tc>
        <w:tc>
          <w:tcPr>
            <w:tcW w:w="2659" w:type="dxa"/>
          </w:tcPr>
          <w:p w:rsidR="00D03C08" w:rsidRDefault="00D03C08" w:rsidP="00F45DDB">
            <w:pPr>
              <w:tabs>
                <w:tab w:val="left" w:pos="2835"/>
              </w:tabs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Назначения</w:t>
            </w:r>
          </w:p>
        </w:tc>
      </w:tr>
      <w:tr w:rsidR="00D03C08" w:rsidTr="00F45DDB">
        <w:tc>
          <w:tcPr>
            <w:tcW w:w="2376" w:type="dxa"/>
          </w:tcPr>
          <w:p w:rsidR="00D03C08" w:rsidRDefault="00FD2938" w:rsidP="00F45DDB">
            <w:pPr>
              <w:tabs>
                <w:tab w:val="left" w:pos="2835"/>
              </w:tabs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Дата: 12</w:t>
            </w:r>
            <w:r w:rsidR="00D0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.2019</w:t>
            </w:r>
          </w:p>
          <w:p w:rsidR="00D03C08" w:rsidRDefault="00D03C08" w:rsidP="00F45DDB">
            <w:pPr>
              <w:tabs>
                <w:tab w:val="left" w:pos="2835"/>
              </w:tabs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ED79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=36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,6С</w:t>
            </w:r>
          </w:p>
          <w:p w:rsidR="00D03C08" w:rsidRDefault="00FD2938" w:rsidP="00F45DDB">
            <w:pPr>
              <w:tabs>
                <w:tab w:val="left" w:pos="2835"/>
              </w:tabs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ЧСС – 84</w:t>
            </w:r>
            <w:r w:rsidR="00D0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уд/мин</w:t>
            </w:r>
          </w:p>
          <w:p w:rsidR="00D03C08" w:rsidRDefault="00FD2938" w:rsidP="00F45DDB">
            <w:pPr>
              <w:tabs>
                <w:tab w:val="left" w:pos="2835"/>
              </w:tabs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ЧД = 17</w:t>
            </w:r>
            <w:r w:rsidR="00D0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/мин</w:t>
            </w:r>
          </w:p>
          <w:p w:rsidR="00D03C08" w:rsidRPr="00ED79E1" w:rsidRDefault="00FD2938" w:rsidP="00F45DDB">
            <w:pPr>
              <w:tabs>
                <w:tab w:val="left" w:pos="2835"/>
              </w:tabs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 = 125/80</w:t>
            </w:r>
            <w:r w:rsidR="00D0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0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мм</w:t>
            </w:r>
            <w:proofErr w:type="gramStart"/>
            <w:r w:rsidR="00D0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="00D0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т.ст</w:t>
            </w:r>
            <w:proofErr w:type="spellEnd"/>
            <w:r w:rsidR="00D0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253" w:type="dxa"/>
          </w:tcPr>
          <w:p w:rsidR="00D03C08" w:rsidRDefault="00D03C08" w:rsidP="00F45DDB">
            <w:pPr>
              <w:tabs>
                <w:tab w:val="left" w:pos="2835"/>
              </w:tabs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Жалоб не предъявляет. Ночь спит. Режим в отделении не нарушает. Сознание ясное. Пациент опрятен.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Ориентирован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верно в месте, личности.</w:t>
            </w:r>
            <w:r w:rsidR="00FD29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FD29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Дезориентирован</w:t>
            </w:r>
            <w:proofErr w:type="gramEnd"/>
            <w:r w:rsidR="00FD29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 времени.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Мышление замедлено</w:t>
            </w:r>
            <w:r w:rsidR="00FD29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FD29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паралогичное</w:t>
            </w:r>
            <w:proofErr w:type="spellEnd"/>
            <w:r w:rsidR="00FD29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Резонерствует.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Эмоционально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невыразителен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настроение снижено. Суицидальных тенденций нет. Критики нет.</w:t>
            </w:r>
          </w:p>
          <w:p w:rsidR="00D03C08" w:rsidRDefault="00D03C08" w:rsidP="00F45DDB">
            <w:pPr>
              <w:tabs>
                <w:tab w:val="left" w:pos="2835"/>
              </w:tabs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состояние удовлетворительное. Кожные покровы бледно-розовые.</w:t>
            </w:r>
          </w:p>
          <w:p w:rsidR="00D03C08" w:rsidRDefault="00D03C08" w:rsidP="00F45DDB">
            <w:pPr>
              <w:tabs>
                <w:tab w:val="left" w:pos="2835"/>
              </w:tabs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Дыхание в легких везикулярное, хрипов нет.</w:t>
            </w:r>
          </w:p>
          <w:p w:rsidR="00D03C08" w:rsidRDefault="00D03C08" w:rsidP="00F45DDB">
            <w:pPr>
              <w:tabs>
                <w:tab w:val="left" w:pos="2835"/>
              </w:tabs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Тоны сердца ясные, ритмичные.</w:t>
            </w:r>
          </w:p>
          <w:p w:rsidR="00D03C08" w:rsidRDefault="00D03C08" w:rsidP="00F45DDB">
            <w:pPr>
              <w:tabs>
                <w:tab w:val="left" w:pos="2835"/>
              </w:tabs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Живот мягкий, безболезненный. Печень не увеличена.</w:t>
            </w:r>
          </w:p>
          <w:p w:rsidR="00D03C08" w:rsidRDefault="00D03C08" w:rsidP="00F45DDB">
            <w:pPr>
              <w:tabs>
                <w:tab w:val="left" w:pos="2835"/>
              </w:tabs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Стул в норме, мочеиспускание свободное, безболезненное.</w:t>
            </w:r>
          </w:p>
        </w:tc>
        <w:tc>
          <w:tcPr>
            <w:tcW w:w="2659" w:type="dxa"/>
          </w:tcPr>
          <w:p w:rsidR="00D03C08" w:rsidRDefault="00FD2938" w:rsidP="00F45DDB">
            <w:pPr>
              <w:tabs>
                <w:tab w:val="left" w:pos="2835"/>
              </w:tabs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</w:t>
            </w:r>
            <w:r w:rsidRPr="001031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Azaleptini</w:t>
            </w:r>
            <w:proofErr w:type="spellEnd"/>
            <w:r w:rsidRPr="001031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</w:t>
            </w:r>
            <w:proofErr w:type="gramStart"/>
            <w:r w:rsidRPr="001031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,05</w:t>
            </w:r>
            <w:proofErr w:type="gramEnd"/>
            <w:r w:rsidRPr="001031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внутрь по 1 таблетке 3 раза в день.</w:t>
            </w:r>
          </w:p>
        </w:tc>
      </w:tr>
      <w:tr w:rsidR="00FD2938" w:rsidTr="00F45DDB">
        <w:tc>
          <w:tcPr>
            <w:tcW w:w="2376" w:type="dxa"/>
          </w:tcPr>
          <w:p w:rsidR="00FD2938" w:rsidRDefault="00FD2938" w:rsidP="008F23F3">
            <w:pPr>
              <w:tabs>
                <w:tab w:val="left" w:pos="2835"/>
              </w:tabs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Дата: 12.2019</w:t>
            </w:r>
          </w:p>
          <w:p w:rsidR="00FD2938" w:rsidRDefault="00FD2938" w:rsidP="008F23F3">
            <w:pPr>
              <w:tabs>
                <w:tab w:val="left" w:pos="2835"/>
              </w:tabs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</w:t>
            </w:r>
            <w:r w:rsidRPr="00ED79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=36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,6С</w:t>
            </w:r>
          </w:p>
          <w:p w:rsidR="00FD2938" w:rsidRDefault="00FD2938" w:rsidP="008F23F3">
            <w:pPr>
              <w:tabs>
                <w:tab w:val="left" w:pos="2835"/>
              </w:tabs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ЧСС – 71 уд/мин</w:t>
            </w:r>
          </w:p>
          <w:p w:rsidR="00FD2938" w:rsidRDefault="00FD2938" w:rsidP="008F23F3">
            <w:pPr>
              <w:tabs>
                <w:tab w:val="left" w:pos="2835"/>
              </w:tabs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ЧД = 16/мин</w:t>
            </w:r>
          </w:p>
          <w:p w:rsidR="00FD2938" w:rsidRPr="00ED79E1" w:rsidRDefault="00FD2938" w:rsidP="008F23F3">
            <w:pPr>
              <w:tabs>
                <w:tab w:val="left" w:pos="2835"/>
              </w:tabs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 = 130/90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253" w:type="dxa"/>
          </w:tcPr>
          <w:p w:rsidR="00FD2938" w:rsidRDefault="00FD2938" w:rsidP="008F23F3">
            <w:pPr>
              <w:tabs>
                <w:tab w:val="left" w:pos="2835"/>
              </w:tabs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Жалоб не предъявляет. Ночь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спит. Режим в отделении не нарушает. Сознание ясное. Пациент опрятен.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Ориентирован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верно в месте, личности.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Дезориентирован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 времени. Мышление замедлено,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паралогичное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Резонерствует.. Эмоционально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невыразителен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настроение снижено. Суицидальных тенденций нет. Критики нет.</w:t>
            </w:r>
          </w:p>
          <w:p w:rsidR="00FD2938" w:rsidRDefault="00FD2938" w:rsidP="008F23F3">
            <w:pPr>
              <w:tabs>
                <w:tab w:val="left" w:pos="2835"/>
              </w:tabs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состояние удовлетворительное. Кожные покровы бледно-розовые.</w:t>
            </w:r>
          </w:p>
          <w:p w:rsidR="00FD2938" w:rsidRDefault="00FD2938" w:rsidP="008F23F3">
            <w:pPr>
              <w:tabs>
                <w:tab w:val="left" w:pos="2835"/>
              </w:tabs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Дыхание в легких везикулярное, хрипов нет.</w:t>
            </w:r>
          </w:p>
          <w:p w:rsidR="00FD2938" w:rsidRDefault="00FD2938" w:rsidP="008F23F3">
            <w:pPr>
              <w:tabs>
                <w:tab w:val="left" w:pos="2835"/>
              </w:tabs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Тоны сердца ясные, ритмичные.</w:t>
            </w:r>
          </w:p>
          <w:p w:rsidR="00FD2938" w:rsidRDefault="00FD2938" w:rsidP="008F23F3">
            <w:pPr>
              <w:tabs>
                <w:tab w:val="left" w:pos="2835"/>
              </w:tabs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Живот мягкий, безболезненный. Печень не увеличена.</w:t>
            </w:r>
          </w:p>
          <w:p w:rsidR="00FD2938" w:rsidRDefault="00FD2938" w:rsidP="008F23F3">
            <w:pPr>
              <w:tabs>
                <w:tab w:val="left" w:pos="2835"/>
              </w:tabs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Стул в норме, мочеиспускание свободное, безболезненное.</w:t>
            </w:r>
          </w:p>
        </w:tc>
        <w:tc>
          <w:tcPr>
            <w:tcW w:w="2659" w:type="dxa"/>
          </w:tcPr>
          <w:p w:rsidR="00FD2938" w:rsidRDefault="00FD2938" w:rsidP="008F23F3">
            <w:pPr>
              <w:tabs>
                <w:tab w:val="left" w:pos="2835"/>
              </w:tabs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Tab</w:t>
            </w:r>
            <w:r w:rsidRPr="001031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Azaleptini</w:t>
            </w:r>
            <w:proofErr w:type="spellEnd"/>
            <w:r w:rsidRPr="001031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</w:t>
            </w:r>
            <w:proofErr w:type="gramStart"/>
            <w:r w:rsidRPr="001031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,05</w:t>
            </w:r>
            <w:proofErr w:type="gramEnd"/>
            <w:r w:rsidRPr="001031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– внутрь по 1 таблетке 3 раза в день.</w:t>
            </w:r>
          </w:p>
        </w:tc>
      </w:tr>
    </w:tbl>
    <w:p w:rsidR="00D03C08" w:rsidRPr="00B75B16" w:rsidRDefault="00D03C08" w:rsidP="00D03C08">
      <w:pPr>
        <w:spacing w:line="30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FD2938" w:rsidRDefault="00FD2938" w:rsidP="00D03C08">
      <w:pPr>
        <w:pStyle w:val="a3"/>
        <w:spacing w:line="300" w:lineRule="auto"/>
        <w:ind w:left="0"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03C08" w:rsidRDefault="00D03C08" w:rsidP="00D03C08">
      <w:pPr>
        <w:pStyle w:val="a3"/>
        <w:spacing w:line="300" w:lineRule="auto"/>
        <w:ind w:left="0"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Дифференциальный диагноз</w:t>
      </w:r>
    </w:p>
    <w:p w:rsidR="00D03C08" w:rsidRDefault="00D03C08" w:rsidP="00D03C08">
      <w:pPr>
        <w:pStyle w:val="a3"/>
        <w:spacing w:line="30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Параноидную шизофрению необходимо дифференцировать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03C08" w:rsidRDefault="00D03C08" w:rsidP="00D03C08">
      <w:pPr>
        <w:pStyle w:val="a3"/>
        <w:numPr>
          <w:ilvl w:val="0"/>
          <w:numId w:val="2"/>
        </w:numPr>
        <w:spacing w:line="30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Реактивными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параноидами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правило,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реактивные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параноиды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возникают после перенесенных психогенных травм. Им предшествуют периоды беспокойства, тревоги. Затем остро возникает бред преследования, самообвинения. Также изменяется настроение: оно становится тревожно-тоскливым с выраженным чувством страха. Такое состояние может длиться 4-5 недель. Затем оно сменяется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постреактивной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астенией. Выздоровление сопровождается истерией.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 пациента ранее не было психогенных травм, заболевание носит хронический характер (более 2-х лет), эмоции невыразительные, настроение снижено.</w:t>
      </w:r>
    </w:p>
    <w:p w:rsidR="00D03C08" w:rsidRDefault="00D03C08" w:rsidP="00D03C08">
      <w:pPr>
        <w:pStyle w:val="a3"/>
        <w:numPr>
          <w:ilvl w:val="0"/>
          <w:numId w:val="2"/>
        </w:numPr>
        <w:spacing w:line="30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Острым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психотическим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расстройством. </w:t>
      </w:r>
      <w:r>
        <w:rPr>
          <w:rFonts w:ascii="Times New Roman" w:hAnsi="Times New Roman" w:cs="Times New Roman"/>
          <w:sz w:val="28"/>
          <w:szCs w:val="28"/>
          <w:lang w:val="ru-RU"/>
        </w:rPr>
        <w:t>Заболевание у данного пациента выявлено не впервые.</w:t>
      </w:r>
    </w:p>
    <w:p w:rsidR="00D03C08" w:rsidRPr="00B5195A" w:rsidRDefault="00D03C08" w:rsidP="00D03C08">
      <w:pPr>
        <w:pStyle w:val="a3"/>
        <w:numPr>
          <w:ilvl w:val="0"/>
          <w:numId w:val="2"/>
        </w:numPr>
        <w:spacing w:line="30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Органическим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шизофреноподобным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расстройством. </w:t>
      </w:r>
      <w:r w:rsidR="00106981">
        <w:rPr>
          <w:rFonts w:ascii="Times New Roman" w:hAnsi="Times New Roman" w:cs="Times New Roman"/>
          <w:sz w:val="28"/>
          <w:szCs w:val="28"/>
          <w:lang w:val="ru-RU"/>
        </w:rPr>
        <w:t>При данной патологии зрительные галлюцинации более выражены по сравнению со слуховыми (пациент страдает слуховыми галлюцинациями в большей мере, чем зрительными). У данного пациента выражено нарушение мышления, в то время как при данной патологии больше страдает эмоционально-волевая сфера.</w:t>
      </w:r>
    </w:p>
    <w:p w:rsidR="00D03C08" w:rsidRDefault="00D03C08" w:rsidP="00D03C08">
      <w:pPr>
        <w:spacing w:line="300" w:lineRule="auto"/>
        <w:ind w:left="851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Эпикриз</w:t>
      </w:r>
    </w:p>
    <w:p w:rsidR="002D2C4E" w:rsidRDefault="00FD2938" w:rsidP="0002792E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Пациент П</w:t>
      </w:r>
      <w:r w:rsidR="00D03C0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03C08">
        <w:rPr>
          <w:lang w:val="ru-RU"/>
        </w:rPr>
        <w:t xml:space="preserve">, </w:t>
      </w:r>
      <w:r w:rsidR="001A387A">
        <w:rPr>
          <w:rFonts w:ascii="Times New Roman" w:hAnsi="Times New Roman" w:cs="Times New Roman"/>
          <w:sz w:val="28"/>
          <w:szCs w:val="28"/>
          <w:lang w:val="ru-RU"/>
        </w:rPr>
        <w:t>24.01</w:t>
      </w:r>
      <w:r>
        <w:rPr>
          <w:rFonts w:ascii="Times New Roman" w:hAnsi="Times New Roman" w:cs="Times New Roman"/>
          <w:sz w:val="28"/>
          <w:szCs w:val="28"/>
          <w:lang w:val="ru-RU"/>
        </w:rPr>
        <w:t>.1976 (43</w:t>
      </w:r>
      <w:r w:rsidR="00D03C08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03C08">
        <w:rPr>
          <w:rFonts w:ascii="Times New Roman" w:hAnsi="Times New Roman" w:cs="Times New Roman"/>
          <w:sz w:val="28"/>
          <w:szCs w:val="28"/>
          <w:lang w:val="ru-RU"/>
        </w:rPr>
        <w:t>),</w:t>
      </w:r>
      <w:r w:rsidR="00D03C08"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был доставлен бригадой СМП, вызванной матерью, </w:t>
      </w:r>
      <w:r w:rsidR="00D03C08">
        <w:rPr>
          <w:rFonts w:ascii="Times New Roman" w:hAnsi="Times New Roman" w:cs="Times New Roman"/>
          <w:sz w:val="28"/>
          <w:szCs w:val="28"/>
          <w:lang w:val="ru-RU"/>
        </w:rPr>
        <w:t xml:space="preserve">в приемное отделение </w:t>
      </w:r>
      <w:proofErr w:type="spellStart"/>
      <w:r w:rsidR="00D03C08">
        <w:rPr>
          <w:rFonts w:ascii="Times New Roman" w:hAnsi="Times New Roman" w:cs="Times New Roman"/>
          <w:sz w:val="28"/>
          <w:szCs w:val="28"/>
          <w:lang w:val="ru-RU"/>
        </w:rPr>
        <w:t>ВОКЦПиН</w:t>
      </w:r>
      <w:proofErr w:type="spellEnd"/>
      <w:r w:rsidR="00D03C08">
        <w:rPr>
          <w:rFonts w:ascii="Times New Roman" w:hAnsi="Times New Roman" w:cs="Times New Roman"/>
          <w:sz w:val="28"/>
          <w:szCs w:val="28"/>
          <w:lang w:val="ru-RU"/>
        </w:rPr>
        <w:t xml:space="preserve"> в связи с ухудшением психического состояния и </w:t>
      </w:r>
      <w:r>
        <w:rPr>
          <w:rFonts w:ascii="Times New Roman" w:hAnsi="Times New Roman" w:cs="Times New Roman"/>
          <w:sz w:val="28"/>
          <w:szCs w:val="28"/>
          <w:lang w:val="ru-RU"/>
        </w:rPr>
        <w:t>неадекватным поведением</w:t>
      </w:r>
      <w:r w:rsidR="00D03C0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D2C4E">
        <w:rPr>
          <w:rFonts w:ascii="Times New Roman" w:hAnsi="Times New Roman" w:cs="Times New Roman"/>
          <w:sz w:val="28"/>
          <w:szCs w:val="28"/>
          <w:lang w:val="ru-RU"/>
        </w:rPr>
        <w:t xml:space="preserve"> Пациент утверждает, что </w:t>
      </w:r>
      <w:r>
        <w:rPr>
          <w:rFonts w:ascii="Times New Roman" w:hAnsi="Times New Roman" w:cs="Times New Roman"/>
          <w:sz w:val="28"/>
          <w:szCs w:val="28"/>
          <w:lang w:val="ru-RU"/>
        </w:rPr>
        <w:t>слышит в голове голоса «</w:t>
      </w:r>
      <w:r w:rsidR="002D2C4E">
        <w:rPr>
          <w:rFonts w:ascii="Times New Roman" w:hAnsi="Times New Roman" w:cs="Times New Roman"/>
          <w:sz w:val="28"/>
          <w:szCs w:val="28"/>
          <w:lang w:val="ru-RU"/>
        </w:rPr>
        <w:t xml:space="preserve">добра и зла, которые постоянно спорят друг с другом» и может читать мысли других людей. Со слов матери, пациент </w:t>
      </w:r>
      <w:proofErr w:type="gramStart"/>
      <w:r w:rsidR="002D2C4E">
        <w:rPr>
          <w:rFonts w:ascii="Times New Roman" w:hAnsi="Times New Roman" w:cs="Times New Roman"/>
          <w:sz w:val="28"/>
          <w:szCs w:val="28"/>
          <w:lang w:val="ru-RU"/>
        </w:rPr>
        <w:t>стал</w:t>
      </w:r>
      <w:proofErr w:type="gramEnd"/>
      <w:r w:rsidR="002D2C4E">
        <w:rPr>
          <w:rFonts w:ascii="Times New Roman" w:hAnsi="Times New Roman" w:cs="Times New Roman"/>
          <w:sz w:val="28"/>
          <w:szCs w:val="28"/>
          <w:lang w:val="ru-RU"/>
        </w:rPr>
        <w:t xml:space="preserve"> замкнут, начал часто уходить из дома. </w:t>
      </w:r>
    </w:p>
    <w:p w:rsidR="002D2C4E" w:rsidRDefault="002D2C4E" w:rsidP="0002792E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 анамнеза: пациент болен с 2004 года, когда впервые появились эпизоды неадекватного поведения. С того времени, в течение следующих шести лет, постепенно ухудшалось психическое состояние: пациент стал религиозным, видел «движение икон», утверждал, что может читать мысли других людей. Окончил 9 классов, имеет среднее специальное образование по специальности «резьба по дереву». Служил в погранвойсках. На данный момент не работает (инвалид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D2C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группы).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Разведен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детей нет. Проживает с матерью. Раньше на почве заболевания пациент часто конфликтовал с отцом. Отец был провокатором конфликтов.  Пациент до 30 лет часто употреблял алкоголь. Несколько лет назад была попытка суицида.</w:t>
      </w:r>
    </w:p>
    <w:p w:rsidR="00D03C08" w:rsidRDefault="00D03C08" w:rsidP="0002792E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Объективно: соматической патологии не выявлено. </w:t>
      </w:r>
    </w:p>
    <w:p w:rsidR="00D03C08" w:rsidRPr="00B5195A" w:rsidRDefault="00D03C08" w:rsidP="0002792E">
      <w:pPr>
        <w:spacing w:line="300" w:lineRule="auto"/>
        <w:ind w:firstLine="851"/>
        <w:contextualSpacing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Психстатус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сознание ясное, пациент опрятен, соблюдает правила гигиены; мимика невыразительна, при разговоре сидит в закрытой позе;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ориентирован в месте, личности. </w:t>
      </w:r>
      <w:proofErr w:type="gramStart"/>
      <w:r w:rsidR="002D2C4E">
        <w:rPr>
          <w:rFonts w:ascii="Times New Roman" w:hAnsi="Times New Roman" w:cs="Times New Roman"/>
          <w:sz w:val="28"/>
          <w:szCs w:val="28"/>
          <w:lang w:val="ru-RU"/>
        </w:rPr>
        <w:t>Дезориентирован</w:t>
      </w:r>
      <w:proofErr w:type="gramEnd"/>
      <w:r w:rsidR="002D2C4E">
        <w:rPr>
          <w:rFonts w:ascii="Times New Roman" w:hAnsi="Times New Roman" w:cs="Times New Roman"/>
          <w:sz w:val="28"/>
          <w:szCs w:val="28"/>
          <w:lang w:val="ru-RU"/>
        </w:rPr>
        <w:t xml:space="preserve"> во времени.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Контакту </w:t>
      </w:r>
      <w:proofErr w:type="gramStart"/>
      <w:r w:rsidR="002D2C4E">
        <w:rPr>
          <w:rFonts w:ascii="Times New Roman" w:hAnsi="Times New Roman" w:cs="Times New Roman"/>
          <w:sz w:val="28"/>
          <w:szCs w:val="28"/>
          <w:lang w:val="ru-RU"/>
        </w:rPr>
        <w:t>доступен</w:t>
      </w:r>
      <w:proofErr w:type="gramEnd"/>
      <w:r w:rsidR="002D2C4E">
        <w:rPr>
          <w:rFonts w:ascii="Times New Roman" w:hAnsi="Times New Roman" w:cs="Times New Roman"/>
          <w:sz w:val="28"/>
          <w:szCs w:val="28"/>
          <w:lang w:val="ru-RU"/>
        </w:rPr>
        <w:t xml:space="preserve">. На вопросы отвечает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охотно. Мышление замедлено,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</w:t>
      </w:r>
      <w:r w:rsidR="002D2C4E">
        <w:rPr>
          <w:rFonts w:ascii="Times New Roman" w:hAnsi="Times New Roman" w:cs="Times New Roman"/>
          <w:sz w:val="28"/>
          <w:szCs w:val="28"/>
          <w:lang w:val="ru-RU"/>
        </w:rPr>
        <w:t>аралогичное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Незначительно снижена память. Нарушений со стороны внимания и интеллектуальной сферы не выявлено. Эмоции невыразительны, настроение снижено. Суицидальных мыслей нет. Отмечает наличие </w:t>
      </w:r>
      <w:r w:rsidR="002D2C4E">
        <w:rPr>
          <w:rFonts w:ascii="Times New Roman" w:hAnsi="Times New Roman" w:cs="Times New Roman"/>
          <w:sz w:val="28"/>
          <w:szCs w:val="28"/>
          <w:lang w:val="ru-RU"/>
        </w:rPr>
        <w:t xml:space="preserve">слуховых </w:t>
      </w:r>
      <w:r>
        <w:rPr>
          <w:rFonts w:ascii="Times New Roman" w:hAnsi="Times New Roman" w:cs="Times New Roman"/>
          <w:sz w:val="28"/>
          <w:szCs w:val="28"/>
          <w:lang w:val="ru-RU"/>
        </w:rPr>
        <w:t>галлюц</w:t>
      </w:r>
      <w:r w:rsidR="002D2C4E">
        <w:rPr>
          <w:rFonts w:ascii="Times New Roman" w:hAnsi="Times New Roman" w:cs="Times New Roman"/>
          <w:sz w:val="28"/>
          <w:szCs w:val="28"/>
          <w:lang w:val="ru-RU"/>
        </w:rPr>
        <w:t>инаций в голове в виде «голосов добра  и зла, спорящих между собой»</w:t>
      </w:r>
      <w:r>
        <w:rPr>
          <w:rFonts w:ascii="Times New Roman" w:hAnsi="Times New Roman" w:cs="Times New Roman"/>
          <w:sz w:val="28"/>
          <w:szCs w:val="28"/>
          <w:lang w:val="ru-RU"/>
        </w:rPr>
        <w:t>. Критики нет.</w:t>
      </w:r>
    </w:p>
    <w:p w:rsidR="00D03C08" w:rsidRPr="0002792E" w:rsidRDefault="00D03C08" w:rsidP="0002792E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Проведенное обследование: </w:t>
      </w:r>
      <w:r w:rsidR="002D2C4E">
        <w:rPr>
          <w:rFonts w:ascii="Times New Roman" w:hAnsi="Times New Roman" w:cs="Times New Roman"/>
          <w:sz w:val="28"/>
          <w:szCs w:val="28"/>
          <w:lang w:val="ru-RU"/>
        </w:rPr>
        <w:t>ОАК – лейкоцитоз (</w:t>
      </w:r>
      <w:r w:rsidR="0002792E">
        <w:rPr>
          <w:rFonts w:ascii="Times New Roman" w:hAnsi="Times New Roman" w:cs="Times New Roman"/>
          <w:sz w:val="28"/>
          <w:szCs w:val="28"/>
          <w:lang w:val="ru-RU"/>
        </w:rPr>
        <w:t xml:space="preserve">увеличение числа сегментоядерных нейтрофилов, </w:t>
      </w:r>
      <w:proofErr w:type="spellStart"/>
      <w:r w:rsidR="0002792E">
        <w:rPr>
          <w:rFonts w:ascii="Times New Roman" w:hAnsi="Times New Roman" w:cs="Times New Roman"/>
          <w:sz w:val="28"/>
          <w:szCs w:val="28"/>
          <w:lang w:val="ru-RU"/>
        </w:rPr>
        <w:t>лимфопения</w:t>
      </w:r>
      <w:proofErr w:type="spellEnd"/>
      <w:r w:rsidR="0002792E">
        <w:rPr>
          <w:rFonts w:ascii="Times New Roman" w:hAnsi="Times New Roman" w:cs="Times New Roman"/>
          <w:sz w:val="28"/>
          <w:szCs w:val="28"/>
          <w:lang w:val="ru-RU"/>
        </w:rPr>
        <w:t xml:space="preserve">), ускорение СОЭ. ОАМ – </w:t>
      </w:r>
      <w:proofErr w:type="spellStart"/>
      <w:r w:rsidR="0002792E">
        <w:rPr>
          <w:rFonts w:ascii="Times New Roman" w:hAnsi="Times New Roman" w:cs="Times New Roman"/>
          <w:sz w:val="28"/>
          <w:szCs w:val="28"/>
          <w:lang w:val="ru-RU"/>
        </w:rPr>
        <w:t>кетонурия</w:t>
      </w:r>
      <w:proofErr w:type="spellEnd"/>
      <w:r w:rsidR="0002792E">
        <w:rPr>
          <w:rFonts w:ascii="Times New Roman" w:hAnsi="Times New Roman" w:cs="Times New Roman"/>
          <w:sz w:val="28"/>
          <w:szCs w:val="28"/>
          <w:lang w:val="ru-RU"/>
        </w:rPr>
        <w:t xml:space="preserve"> умеренная, </w:t>
      </w:r>
      <w:proofErr w:type="spellStart"/>
      <w:r w:rsidR="0002792E">
        <w:rPr>
          <w:rFonts w:ascii="Times New Roman" w:hAnsi="Times New Roman" w:cs="Times New Roman"/>
          <w:sz w:val="28"/>
          <w:szCs w:val="28"/>
          <w:lang w:val="ru-RU"/>
        </w:rPr>
        <w:t>гипостенурия</w:t>
      </w:r>
      <w:proofErr w:type="spellEnd"/>
      <w:r w:rsidR="0002792E">
        <w:rPr>
          <w:rFonts w:ascii="Times New Roman" w:hAnsi="Times New Roman" w:cs="Times New Roman"/>
          <w:sz w:val="28"/>
          <w:szCs w:val="28"/>
          <w:lang w:val="ru-RU"/>
        </w:rPr>
        <w:t xml:space="preserve">. БАК – повышение концентрации </w:t>
      </w:r>
      <w:proofErr w:type="spellStart"/>
      <w:r w:rsidR="0002792E">
        <w:rPr>
          <w:rFonts w:ascii="Times New Roman" w:hAnsi="Times New Roman" w:cs="Times New Roman"/>
          <w:sz w:val="28"/>
          <w:szCs w:val="28"/>
          <w:lang w:val="ru-RU"/>
        </w:rPr>
        <w:t>АсАТ</w:t>
      </w:r>
      <w:proofErr w:type="spellEnd"/>
      <w:r w:rsidR="0002792E">
        <w:rPr>
          <w:rFonts w:ascii="Times New Roman" w:hAnsi="Times New Roman" w:cs="Times New Roman"/>
          <w:sz w:val="28"/>
          <w:szCs w:val="28"/>
          <w:lang w:val="ru-RU"/>
        </w:rPr>
        <w:t xml:space="preserve">, снижение концентрации мочевины. ЭКГ, </w:t>
      </w:r>
      <w:proofErr w:type="spellStart"/>
      <w:r w:rsidR="0002792E">
        <w:rPr>
          <w:rFonts w:ascii="Times New Roman" w:hAnsi="Times New Roman" w:cs="Times New Roman"/>
          <w:sz w:val="28"/>
          <w:szCs w:val="28"/>
          <w:lang w:val="en-US"/>
        </w:rPr>
        <w:t>Rtg</w:t>
      </w:r>
      <w:proofErr w:type="spellEnd"/>
      <w:r w:rsidR="000279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2792E">
        <w:rPr>
          <w:rFonts w:ascii="Times New Roman" w:hAnsi="Times New Roman" w:cs="Times New Roman"/>
          <w:sz w:val="28"/>
          <w:szCs w:val="28"/>
          <w:lang w:val="ru-RU"/>
        </w:rPr>
        <w:t>ОГК, осмотр невролога – без патологических сдвигов.</w:t>
      </w:r>
    </w:p>
    <w:p w:rsidR="00D03C08" w:rsidRDefault="00D03C08" w:rsidP="0002792E">
      <w:pPr>
        <w:spacing w:line="300" w:lineRule="auto"/>
        <w:ind w:firstLine="851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Диагноз: </w:t>
      </w:r>
      <w:r w:rsidRPr="003079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Параноидная шизофрения. </w:t>
      </w:r>
      <w:r w:rsidR="0002792E">
        <w:rPr>
          <w:rFonts w:ascii="Times New Roman" w:hAnsi="Times New Roman" w:cs="Times New Roman"/>
          <w:i/>
          <w:sz w:val="28"/>
          <w:szCs w:val="28"/>
          <w:lang w:val="ru-RU"/>
        </w:rPr>
        <w:t>Непрерывный</w:t>
      </w:r>
      <w:r w:rsidRPr="003079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тип течения с</w:t>
      </w:r>
      <w:r w:rsidR="0002792E">
        <w:rPr>
          <w:rFonts w:ascii="Times New Roman" w:hAnsi="Times New Roman" w:cs="Times New Roman"/>
          <w:i/>
          <w:sz w:val="28"/>
          <w:szCs w:val="28"/>
          <w:lang w:val="ru-RU"/>
        </w:rPr>
        <w:t>о смешанным</w:t>
      </w:r>
      <w:r w:rsidRPr="003079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дефектом.</w:t>
      </w:r>
    </w:p>
    <w:p w:rsidR="00D03C08" w:rsidRDefault="00D03C08" w:rsidP="0002792E">
      <w:pPr>
        <w:spacing w:line="300" w:lineRule="auto"/>
        <w:ind w:firstLine="851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Проведенное лечение:</w:t>
      </w:r>
      <w:r w:rsidRPr="003079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792E">
        <w:rPr>
          <w:rFonts w:ascii="Times New Roman" w:hAnsi="Times New Roman" w:cs="Times New Roman"/>
          <w:sz w:val="28"/>
          <w:szCs w:val="28"/>
          <w:lang w:val="en-US"/>
        </w:rPr>
        <w:t>Tab</w:t>
      </w:r>
      <w:r w:rsidR="0002792E" w:rsidRPr="0002792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02792E">
        <w:rPr>
          <w:rFonts w:ascii="Times New Roman" w:hAnsi="Times New Roman" w:cs="Times New Roman"/>
          <w:sz w:val="28"/>
          <w:szCs w:val="28"/>
          <w:lang w:val="en-US"/>
        </w:rPr>
        <w:t>Azaleptini</w:t>
      </w:r>
      <w:proofErr w:type="spellEnd"/>
      <w:r w:rsidR="0002792E" w:rsidRPr="0002792E">
        <w:rPr>
          <w:rFonts w:ascii="Times New Roman" w:hAnsi="Times New Roman" w:cs="Times New Roman"/>
          <w:sz w:val="28"/>
          <w:szCs w:val="28"/>
          <w:lang w:val="ru-RU"/>
        </w:rPr>
        <w:t xml:space="preserve"> 0,05 – </w:t>
      </w:r>
      <w:r w:rsidR="0002792E">
        <w:rPr>
          <w:rFonts w:ascii="Times New Roman" w:hAnsi="Times New Roman" w:cs="Times New Roman"/>
          <w:sz w:val="28"/>
          <w:szCs w:val="28"/>
          <w:lang w:val="ru-RU"/>
        </w:rPr>
        <w:t xml:space="preserve">внутрь по 1 таблетке 3 раза в день, режим </w:t>
      </w:r>
      <w:r w:rsidR="0002792E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ru-RU"/>
        </w:rPr>
        <w:t>, стол Б.</w:t>
      </w:r>
    </w:p>
    <w:p w:rsidR="00D03C08" w:rsidRDefault="00D03C08" w:rsidP="0002792E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данный момент пациент продолжает лечение в стационаре.</w:t>
      </w:r>
    </w:p>
    <w:p w:rsidR="00D03C08" w:rsidRDefault="00D03C08" w:rsidP="0002792E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Прогноз: </w:t>
      </w:r>
    </w:p>
    <w:p w:rsidR="00D03C08" w:rsidRDefault="00D03C08" w:rsidP="0002792E">
      <w:pPr>
        <w:pStyle w:val="a3"/>
        <w:numPr>
          <w:ilvl w:val="0"/>
          <w:numId w:val="3"/>
        </w:numPr>
        <w:spacing w:line="30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C53006">
        <w:rPr>
          <w:rFonts w:ascii="Times New Roman" w:hAnsi="Times New Roman" w:cs="Times New Roman"/>
          <w:sz w:val="28"/>
          <w:szCs w:val="28"/>
          <w:lang w:val="ru-RU"/>
        </w:rPr>
        <w:t>ля жизни: при соблю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дении рекомендаций и регулярном </w:t>
      </w:r>
      <w:r w:rsidRPr="00C53006">
        <w:rPr>
          <w:rFonts w:ascii="Times New Roman" w:hAnsi="Times New Roman" w:cs="Times New Roman"/>
          <w:sz w:val="28"/>
          <w:szCs w:val="28"/>
          <w:lang w:val="ru-RU"/>
        </w:rPr>
        <w:t xml:space="preserve">приеме препаратов – относительно </w:t>
      </w:r>
      <w:proofErr w:type="gramStart"/>
      <w:r w:rsidRPr="00C53006">
        <w:rPr>
          <w:rFonts w:ascii="Times New Roman" w:hAnsi="Times New Roman" w:cs="Times New Roman"/>
          <w:sz w:val="28"/>
          <w:szCs w:val="28"/>
          <w:lang w:val="ru-RU"/>
        </w:rPr>
        <w:t>благоприятный</w:t>
      </w:r>
      <w:proofErr w:type="gramEnd"/>
      <w:r w:rsidRPr="00C5300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3C08" w:rsidRDefault="00D03C08" w:rsidP="0002792E">
      <w:pPr>
        <w:pStyle w:val="a3"/>
        <w:numPr>
          <w:ilvl w:val="0"/>
          <w:numId w:val="3"/>
        </w:numPr>
        <w:spacing w:line="30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работы: учитывая, что пациент на данный момент имеет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30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группу инвалидности – сомнительный.</w:t>
      </w:r>
    </w:p>
    <w:p w:rsidR="00D03C08" w:rsidRDefault="00D03C08" w:rsidP="0002792E">
      <w:pPr>
        <w:pStyle w:val="a3"/>
        <w:numPr>
          <w:ilvl w:val="0"/>
          <w:numId w:val="3"/>
        </w:numPr>
        <w:spacing w:line="30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болезни: </w:t>
      </w:r>
      <w:proofErr w:type="gramStart"/>
      <w:r w:rsidR="0002792E">
        <w:rPr>
          <w:rFonts w:ascii="Times New Roman" w:hAnsi="Times New Roman" w:cs="Times New Roman"/>
          <w:sz w:val="28"/>
          <w:szCs w:val="28"/>
          <w:lang w:val="ru-RU"/>
        </w:rPr>
        <w:t>сомнительный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792E" w:rsidRDefault="0002792E" w:rsidP="0002792E">
      <w:pPr>
        <w:spacing w:line="30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Рекомендовано: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1. Консультация терапевта.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2. Соблюдение режима дня.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3. Трудотерапия.</w:t>
      </w:r>
    </w:p>
    <w:p w:rsidR="0002792E" w:rsidRPr="0002792E" w:rsidRDefault="0002792E" w:rsidP="0002792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03C08" w:rsidRPr="003079D0" w:rsidRDefault="00D03C08" w:rsidP="00D03C0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66907" w:rsidRDefault="00D66907"/>
    <w:sectPr w:rsidR="00D66907" w:rsidSect="005A1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BF5"/>
    <w:multiLevelType w:val="hybridMultilevel"/>
    <w:tmpl w:val="01A68E36"/>
    <w:lvl w:ilvl="0" w:tplc="0423000F">
      <w:start w:val="1"/>
      <w:numFmt w:val="decimal"/>
      <w:lvlText w:val="%1."/>
      <w:lvlJc w:val="left"/>
      <w:pPr>
        <w:ind w:left="1571" w:hanging="360"/>
      </w:pPr>
    </w:lvl>
    <w:lvl w:ilvl="1" w:tplc="04230019" w:tentative="1">
      <w:start w:val="1"/>
      <w:numFmt w:val="lowerLetter"/>
      <w:lvlText w:val="%2."/>
      <w:lvlJc w:val="left"/>
      <w:pPr>
        <w:ind w:left="2291" w:hanging="360"/>
      </w:pPr>
    </w:lvl>
    <w:lvl w:ilvl="2" w:tplc="0423001B" w:tentative="1">
      <w:start w:val="1"/>
      <w:numFmt w:val="lowerRoman"/>
      <w:lvlText w:val="%3."/>
      <w:lvlJc w:val="right"/>
      <w:pPr>
        <w:ind w:left="3011" w:hanging="180"/>
      </w:pPr>
    </w:lvl>
    <w:lvl w:ilvl="3" w:tplc="0423000F" w:tentative="1">
      <w:start w:val="1"/>
      <w:numFmt w:val="decimal"/>
      <w:lvlText w:val="%4."/>
      <w:lvlJc w:val="left"/>
      <w:pPr>
        <w:ind w:left="3731" w:hanging="360"/>
      </w:pPr>
    </w:lvl>
    <w:lvl w:ilvl="4" w:tplc="04230019" w:tentative="1">
      <w:start w:val="1"/>
      <w:numFmt w:val="lowerLetter"/>
      <w:lvlText w:val="%5."/>
      <w:lvlJc w:val="left"/>
      <w:pPr>
        <w:ind w:left="4451" w:hanging="360"/>
      </w:pPr>
    </w:lvl>
    <w:lvl w:ilvl="5" w:tplc="0423001B" w:tentative="1">
      <w:start w:val="1"/>
      <w:numFmt w:val="lowerRoman"/>
      <w:lvlText w:val="%6."/>
      <w:lvlJc w:val="right"/>
      <w:pPr>
        <w:ind w:left="5171" w:hanging="180"/>
      </w:pPr>
    </w:lvl>
    <w:lvl w:ilvl="6" w:tplc="0423000F" w:tentative="1">
      <w:start w:val="1"/>
      <w:numFmt w:val="decimal"/>
      <w:lvlText w:val="%7."/>
      <w:lvlJc w:val="left"/>
      <w:pPr>
        <w:ind w:left="5891" w:hanging="360"/>
      </w:pPr>
    </w:lvl>
    <w:lvl w:ilvl="7" w:tplc="04230019" w:tentative="1">
      <w:start w:val="1"/>
      <w:numFmt w:val="lowerLetter"/>
      <w:lvlText w:val="%8."/>
      <w:lvlJc w:val="left"/>
      <w:pPr>
        <w:ind w:left="6611" w:hanging="360"/>
      </w:pPr>
    </w:lvl>
    <w:lvl w:ilvl="8" w:tplc="042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B9395E"/>
    <w:multiLevelType w:val="hybridMultilevel"/>
    <w:tmpl w:val="F586BF52"/>
    <w:lvl w:ilvl="0" w:tplc="042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4714AC7"/>
    <w:multiLevelType w:val="hybridMultilevel"/>
    <w:tmpl w:val="D2FCCC1C"/>
    <w:lvl w:ilvl="0" w:tplc="86225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A5ECE"/>
    <w:multiLevelType w:val="hybridMultilevel"/>
    <w:tmpl w:val="9294B81E"/>
    <w:lvl w:ilvl="0" w:tplc="042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19A7723"/>
    <w:multiLevelType w:val="hybridMultilevel"/>
    <w:tmpl w:val="B280493E"/>
    <w:lvl w:ilvl="0" w:tplc="042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A56133D"/>
    <w:multiLevelType w:val="hybridMultilevel"/>
    <w:tmpl w:val="97D2F1C6"/>
    <w:lvl w:ilvl="0" w:tplc="042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D03C08"/>
    <w:rsid w:val="0002792E"/>
    <w:rsid w:val="00052D97"/>
    <w:rsid w:val="00076707"/>
    <w:rsid w:val="00085027"/>
    <w:rsid w:val="00103187"/>
    <w:rsid w:val="00106981"/>
    <w:rsid w:val="00186D09"/>
    <w:rsid w:val="001A387A"/>
    <w:rsid w:val="002964AB"/>
    <w:rsid w:val="002D2C4E"/>
    <w:rsid w:val="00344EBE"/>
    <w:rsid w:val="00346C27"/>
    <w:rsid w:val="003B73D1"/>
    <w:rsid w:val="004A21B6"/>
    <w:rsid w:val="005E22E0"/>
    <w:rsid w:val="00766CE0"/>
    <w:rsid w:val="007C6E42"/>
    <w:rsid w:val="00B13609"/>
    <w:rsid w:val="00C43680"/>
    <w:rsid w:val="00D03C08"/>
    <w:rsid w:val="00D66907"/>
    <w:rsid w:val="00DB1E69"/>
    <w:rsid w:val="00DB5867"/>
    <w:rsid w:val="00E0115F"/>
    <w:rsid w:val="00EE0064"/>
    <w:rsid w:val="00F4287E"/>
    <w:rsid w:val="00FD2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08"/>
    <w:pPr>
      <w:ind w:left="720"/>
      <w:contextualSpacing/>
    </w:pPr>
  </w:style>
  <w:style w:type="table" w:styleId="a4">
    <w:name w:val="Table Grid"/>
    <w:basedOn w:val="a1"/>
    <w:uiPriority w:val="59"/>
    <w:rsid w:val="00D03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14</Pages>
  <Words>2607</Words>
  <Characters>15903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Романовский</dc:creator>
  <cp:keywords/>
  <dc:description/>
  <cp:lastModifiedBy>Евгений Романовский</cp:lastModifiedBy>
  <cp:revision>3</cp:revision>
  <dcterms:created xsi:type="dcterms:W3CDTF">2019-12-25T14:12:00Z</dcterms:created>
  <dcterms:modified xsi:type="dcterms:W3CDTF">2019-12-25T22:14:00Z</dcterms:modified>
</cp:coreProperties>
</file>