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CF2" w:rsidRDefault="00DF2CF2">
      <w:pPr>
        <w:pStyle w:val="1"/>
        <w:rPr>
          <w:b/>
          <w:sz w:val="28"/>
        </w:rPr>
      </w:pPr>
      <w:bookmarkStart w:id="0" w:name="_GoBack"/>
      <w:bookmarkEnd w:id="0"/>
    </w:p>
    <w:p w:rsidR="00DF2CF2" w:rsidRDefault="00DF2CF2">
      <w:pPr>
        <w:pStyle w:val="0ee8"/>
        <w:rPr>
          <w:b/>
          <w:sz w:val="28"/>
        </w:rPr>
      </w:pPr>
      <w:r>
        <w:rPr>
          <w:b/>
          <w:sz w:val="28"/>
        </w:rPr>
        <w:t xml:space="preserve">Дата  поступления: </w:t>
      </w:r>
      <w:r>
        <w:rPr>
          <w:sz w:val="28"/>
        </w:rPr>
        <w:t xml:space="preserve"> 16 декабря  1999 г. по направлению эндокринолог</w:t>
      </w:r>
      <w:r>
        <w:rPr>
          <w:sz w:val="28"/>
        </w:rPr>
        <w:t>и</w:t>
      </w:r>
      <w:r>
        <w:rPr>
          <w:sz w:val="28"/>
        </w:rPr>
        <w:t xml:space="preserve">ческого диспансера   </w:t>
      </w:r>
    </w:p>
    <w:p w:rsidR="00DF2CF2" w:rsidRDefault="00DF2CF2">
      <w:pPr>
        <w:pStyle w:val="0ee8"/>
        <w:rPr>
          <w:sz w:val="28"/>
        </w:rPr>
      </w:pPr>
      <w:r>
        <w:rPr>
          <w:b/>
          <w:sz w:val="28"/>
        </w:rPr>
        <w:t>Возраст</w:t>
      </w:r>
      <w:r>
        <w:rPr>
          <w:sz w:val="28"/>
        </w:rPr>
        <w:t xml:space="preserve">: 41  </w:t>
      </w:r>
    </w:p>
    <w:p w:rsidR="00DF2CF2" w:rsidRDefault="00DF2CF2">
      <w:pPr>
        <w:pStyle w:val="0ee8"/>
        <w:rPr>
          <w:sz w:val="28"/>
        </w:rPr>
      </w:pPr>
      <w:r>
        <w:rPr>
          <w:b/>
          <w:sz w:val="28"/>
        </w:rPr>
        <w:t>Вес</w:t>
      </w:r>
      <w:r>
        <w:rPr>
          <w:sz w:val="28"/>
        </w:rPr>
        <w:t>: 62 кг</w:t>
      </w:r>
    </w:p>
    <w:p w:rsidR="00DF2CF2" w:rsidRDefault="00DF2CF2">
      <w:pPr>
        <w:pStyle w:val="0ee8"/>
        <w:rPr>
          <w:sz w:val="28"/>
        </w:rPr>
      </w:pPr>
      <w:r>
        <w:rPr>
          <w:b/>
          <w:sz w:val="28"/>
        </w:rPr>
        <w:t>Рост</w:t>
      </w:r>
      <w:r>
        <w:rPr>
          <w:sz w:val="28"/>
        </w:rPr>
        <w:t>: 160 см</w:t>
      </w:r>
    </w:p>
    <w:p w:rsidR="00DF2CF2" w:rsidRDefault="00DF2CF2">
      <w:pPr>
        <w:pStyle w:val="0ee8"/>
        <w:rPr>
          <w:sz w:val="28"/>
        </w:rPr>
      </w:pPr>
      <w:r>
        <w:rPr>
          <w:b/>
          <w:sz w:val="28"/>
        </w:rPr>
        <w:t>Семейное положение</w:t>
      </w:r>
      <w:r>
        <w:rPr>
          <w:sz w:val="28"/>
        </w:rPr>
        <w:t xml:space="preserve">:  разведена, имеет двух сыновей 20 и 15 лет </w:t>
      </w:r>
    </w:p>
    <w:p w:rsidR="00DF2CF2" w:rsidRDefault="00DF2CF2">
      <w:pPr>
        <w:pStyle w:val="0ee8"/>
        <w:rPr>
          <w:sz w:val="28"/>
        </w:rPr>
      </w:pPr>
      <w:r>
        <w:rPr>
          <w:b/>
          <w:sz w:val="28"/>
        </w:rPr>
        <w:t>Профессия и место работы</w:t>
      </w:r>
      <w:r>
        <w:rPr>
          <w:sz w:val="28"/>
        </w:rPr>
        <w:t>:  инженер</w:t>
      </w:r>
    </w:p>
    <w:p w:rsidR="00DF2CF2" w:rsidRDefault="00DF2CF2">
      <w:pPr>
        <w:pStyle w:val="0ee8"/>
        <w:rPr>
          <w:sz w:val="28"/>
        </w:rPr>
      </w:pPr>
      <w:r>
        <w:rPr>
          <w:b/>
          <w:sz w:val="28"/>
        </w:rPr>
        <w:t>Место жительства</w:t>
      </w:r>
      <w:r>
        <w:rPr>
          <w:sz w:val="28"/>
        </w:rPr>
        <w:t>:</w:t>
      </w:r>
    </w:p>
    <w:p w:rsidR="00DF2CF2" w:rsidRDefault="00DF2CF2">
      <w:pPr>
        <w:pStyle w:val="0ee8"/>
        <w:rPr>
          <w:b/>
          <w:sz w:val="28"/>
        </w:rPr>
      </w:pPr>
    </w:p>
    <w:p w:rsidR="00DF2CF2" w:rsidRDefault="00DF2CF2">
      <w:pPr>
        <w:pStyle w:val="0ee8"/>
        <w:rPr>
          <w:b/>
          <w:sz w:val="28"/>
          <w:u w:val="single"/>
        </w:rPr>
      </w:pPr>
    </w:p>
    <w:p w:rsidR="00DF2CF2" w:rsidRDefault="00DF2CF2">
      <w:pPr>
        <w:pStyle w:val="0ee8"/>
        <w:rPr>
          <w:sz w:val="28"/>
        </w:rPr>
      </w:pPr>
      <w:r>
        <w:rPr>
          <w:b/>
          <w:sz w:val="28"/>
          <w:u w:val="single"/>
        </w:rPr>
        <w:t>Диагноз клинический</w:t>
      </w:r>
      <w:r>
        <w:rPr>
          <w:sz w:val="28"/>
        </w:rPr>
        <w:t xml:space="preserve">:  </w:t>
      </w:r>
    </w:p>
    <w:p w:rsidR="00DF2CF2" w:rsidRDefault="00DF2CF2" w:rsidP="00052121">
      <w:pPr>
        <w:pStyle w:val="0ee8"/>
        <w:numPr>
          <w:ilvl w:val="0"/>
          <w:numId w:val="1"/>
        </w:numPr>
        <w:rPr>
          <w:sz w:val="28"/>
        </w:rPr>
      </w:pPr>
      <w:r>
        <w:rPr>
          <w:i/>
          <w:sz w:val="28"/>
        </w:rPr>
        <w:t xml:space="preserve">Основное  заболевание: </w:t>
      </w:r>
      <w:r>
        <w:rPr>
          <w:sz w:val="28"/>
        </w:rPr>
        <w:t>Подострый тиреоидит, пролонгированное теч</w:t>
      </w:r>
      <w:r>
        <w:rPr>
          <w:sz w:val="28"/>
        </w:rPr>
        <w:t>е</w:t>
      </w:r>
      <w:r>
        <w:rPr>
          <w:sz w:val="28"/>
        </w:rPr>
        <w:t>ние. Ятрогенный гиперкортизолизм.</w:t>
      </w:r>
    </w:p>
    <w:p w:rsidR="00DF2CF2" w:rsidRDefault="00DF2CF2" w:rsidP="00052121">
      <w:pPr>
        <w:pStyle w:val="0ee8"/>
        <w:numPr>
          <w:ilvl w:val="0"/>
          <w:numId w:val="1"/>
        </w:numPr>
        <w:rPr>
          <w:sz w:val="28"/>
        </w:rPr>
      </w:pPr>
      <w:r>
        <w:rPr>
          <w:i/>
          <w:sz w:val="28"/>
        </w:rPr>
        <w:t>Осложнения:</w:t>
      </w:r>
      <w:r>
        <w:rPr>
          <w:sz w:val="28"/>
        </w:rPr>
        <w:t xml:space="preserve">    Обменно-эндокринная кардиопатия.</w:t>
      </w:r>
    </w:p>
    <w:p w:rsidR="00DF2CF2" w:rsidRDefault="00DF2CF2" w:rsidP="00052121">
      <w:pPr>
        <w:pStyle w:val="0ee8"/>
        <w:pageBreakBefore/>
        <w:numPr>
          <w:ilvl w:val="12"/>
          <w:numId w:val="0"/>
        </w:numPr>
        <w:jc w:val="center"/>
        <w:rPr>
          <w:b/>
          <w:sz w:val="28"/>
        </w:rPr>
      </w:pPr>
      <w:r>
        <w:rPr>
          <w:b/>
          <w:sz w:val="28"/>
        </w:rPr>
        <w:lastRenderedPageBreak/>
        <w:t>II . Анамнез  данного  заболевания.</w:t>
      </w:r>
    </w:p>
    <w:p w:rsidR="00DF2CF2" w:rsidRDefault="00DF2CF2" w:rsidP="00052121">
      <w:pPr>
        <w:pStyle w:val="0ee8"/>
        <w:numPr>
          <w:ilvl w:val="12"/>
          <w:numId w:val="0"/>
        </w:numPr>
        <w:ind w:firstLine="426"/>
        <w:jc w:val="center"/>
        <w:rPr>
          <w:sz w:val="28"/>
        </w:rPr>
      </w:pPr>
      <w:r>
        <w:rPr>
          <w:b/>
          <w:sz w:val="28"/>
        </w:rPr>
        <w:t xml:space="preserve"> </w:t>
      </w:r>
      <w:r>
        <w:rPr>
          <w:sz w:val="28"/>
        </w:rPr>
        <w:t>( anamnesis morbi ):</w:t>
      </w:r>
    </w:p>
    <w:p w:rsidR="00DF2CF2" w:rsidRDefault="00DF2CF2" w:rsidP="00052121">
      <w:pPr>
        <w:pStyle w:val="0ee8"/>
        <w:numPr>
          <w:ilvl w:val="12"/>
          <w:numId w:val="0"/>
        </w:numPr>
        <w:ind w:firstLine="426"/>
        <w:rPr>
          <w:b/>
          <w:i/>
          <w:sz w:val="24"/>
        </w:rPr>
      </w:pPr>
      <w:r>
        <w:rPr>
          <w:b/>
          <w:i/>
          <w:sz w:val="24"/>
        </w:rPr>
        <w:t>1.  Жалобы   при поступлении:</w:t>
      </w:r>
    </w:p>
    <w:p w:rsidR="00DF2CF2" w:rsidRDefault="00DF2CF2" w:rsidP="00052121">
      <w:pPr>
        <w:pStyle w:val="a7"/>
        <w:numPr>
          <w:ilvl w:val="0"/>
          <w:numId w:val="2"/>
        </w:numPr>
        <w:tabs>
          <w:tab w:val="left" w:pos="360"/>
        </w:tabs>
        <w:jc w:val="both"/>
        <w:rPr>
          <w:sz w:val="24"/>
        </w:rPr>
      </w:pPr>
      <w:r>
        <w:rPr>
          <w:sz w:val="24"/>
        </w:rPr>
        <w:t>Слабость, утомляемость.</w:t>
      </w:r>
    </w:p>
    <w:p w:rsidR="00DF2CF2" w:rsidRDefault="00DF2CF2" w:rsidP="00052121">
      <w:pPr>
        <w:pStyle w:val="a7"/>
        <w:numPr>
          <w:ilvl w:val="0"/>
          <w:numId w:val="2"/>
        </w:numPr>
        <w:tabs>
          <w:tab w:val="left" w:pos="360"/>
        </w:tabs>
        <w:jc w:val="both"/>
        <w:rPr>
          <w:sz w:val="24"/>
        </w:rPr>
      </w:pPr>
      <w:r>
        <w:rPr>
          <w:sz w:val="24"/>
        </w:rPr>
        <w:t>Раздражительность</w:t>
      </w:r>
    </w:p>
    <w:p w:rsidR="00DF2CF2" w:rsidRDefault="00DF2CF2" w:rsidP="00052121">
      <w:pPr>
        <w:pStyle w:val="a7"/>
        <w:numPr>
          <w:ilvl w:val="0"/>
          <w:numId w:val="2"/>
        </w:numPr>
        <w:tabs>
          <w:tab w:val="left" w:pos="360"/>
        </w:tabs>
        <w:jc w:val="both"/>
        <w:rPr>
          <w:sz w:val="24"/>
        </w:rPr>
      </w:pPr>
      <w:r>
        <w:rPr>
          <w:sz w:val="24"/>
        </w:rPr>
        <w:t>Сердцебиение</w:t>
      </w:r>
    </w:p>
    <w:p w:rsidR="00DF2CF2" w:rsidRDefault="00DF2CF2" w:rsidP="00052121">
      <w:pPr>
        <w:pStyle w:val="a7"/>
        <w:numPr>
          <w:ilvl w:val="0"/>
          <w:numId w:val="2"/>
        </w:numPr>
        <w:tabs>
          <w:tab w:val="left" w:pos="360"/>
        </w:tabs>
        <w:jc w:val="both"/>
        <w:rPr>
          <w:sz w:val="24"/>
        </w:rPr>
      </w:pPr>
      <w:r>
        <w:rPr>
          <w:sz w:val="24"/>
        </w:rPr>
        <w:t>Боль малой интенсивности в области передней поверхности шеи, усиливающаяся при глотании, кашле</w:t>
      </w:r>
    </w:p>
    <w:p w:rsidR="00DF2CF2" w:rsidRDefault="00DF2CF2" w:rsidP="00052121">
      <w:pPr>
        <w:pStyle w:val="a7"/>
        <w:numPr>
          <w:ilvl w:val="0"/>
          <w:numId w:val="2"/>
        </w:numPr>
        <w:tabs>
          <w:tab w:val="left" w:pos="360"/>
        </w:tabs>
        <w:jc w:val="both"/>
        <w:rPr>
          <w:sz w:val="24"/>
        </w:rPr>
      </w:pPr>
      <w:r>
        <w:rPr>
          <w:sz w:val="24"/>
        </w:rPr>
        <w:t xml:space="preserve">Субфебрильная температура </w:t>
      </w:r>
    </w:p>
    <w:p w:rsidR="00DF2CF2" w:rsidRDefault="00DF2CF2" w:rsidP="00052121">
      <w:pPr>
        <w:pStyle w:val="a7"/>
        <w:numPr>
          <w:ilvl w:val="12"/>
          <w:numId w:val="0"/>
        </w:numPr>
        <w:spacing w:line="240" w:lineRule="atLeast"/>
        <w:ind w:firstLine="360"/>
        <w:jc w:val="both"/>
        <w:rPr>
          <w:sz w:val="24"/>
        </w:rPr>
      </w:pPr>
      <w:r>
        <w:rPr>
          <w:sz w:val="24"/>
        </w:rPr>
        <w:t xml:space="preserve">2.  </w:t>
      </w:r>
      <w:r>
        <w:rPr>
          <w:b/>
          <w:i/>
          <w:sz w:val="24"/>
        </w:rPr>
        <w:t>Начало и дальнейшее  развитие заболевания:</w:t>
      </w:r>
    </w:p>
    <w:p w:rsidR="00DF2CF2" w:rsidRDefault="00DF2CF2" w:rsidP="00052121">
      <w:pPr>
        <w:pStyle w:val="a7"/>
        <w:numPr>
          <w:ilvl w:val="12"/>
          <w:numId w:val="0"/>
        </w:numPr>
        <w:spacing w:line="240" w:lineRule="atLeast"/>
        <w:ind w:firstLine="360"/>
        <w:jc w:val="both"/>
        <w:rPr>
          <w:sz w:val="24"/>
        </w:rPr>
      </w:pPr>
      <w:r>
        <w:rPr>
          <w:sz w:val="24"/>
        </w:rPr>
        <w:t>Зимой 1999 г. у пациентки появился кашель и она стала самостоятельно лечиться гомеопатическими препаратами (афлубин, антигриппин, мумие) и закаливаться в пр</w:t>
      </w:r>
      <w:r>
        <w:rPr>
          <w:sz w:val="24"/>
        </w:rPr>
        <w:t>о</w:t>
      </w:r>
      <w:r>
        <w:rPr>
          <w:sz w:val="24"/>
        </w:rPr>
        <w:t>руби, после чего произошло обострение мастопатии. В мае 1999 г. она впервые обрат</w:t>
      </w:r>
      <w:r>
        <w:rPr>
          <w:sz w:val="24"/>
        </w:rPr>
        <w:t>и</w:t>
      </w:r>
      <w:r>
        <w:rPr>
          <w:sz w:val="24"/>
        </w:rPr>
        <w:t>лась к маммологу, который прописал лечение (кламин, поливит, алфит);одновременно больная стала отмечать раздражительность, повышенную лабильность настроения. 20 июня  у больной возникла апоплексия правого яичника, с чем она была по скорой п</w:t>
      </w:r>
      <w:r>
        <w:rPr>
          <w:sz w:val="24"/>
        </w:rPr>
        <w:t>о</w:t>
      </w:r>
      <w:r>
        <w:rPr>
          <w:sz w:val="24"/>
        </w:rPr>
        <w:t>мощи доставлена в ОКБ и прооперирована. После операции отмечала плохое самочу</w:t>
      </w:r>
      <w:r>
        <w:rPr>
          <w:sz w:val="24"/>
        </w:rPr>
        <w:t>в</w:t>
      </w:r>
      <w:r>
        <w:rPr>
          <w:sz w:val="24"/>
        </w:rPr>
        <w:t>ствие —  слабость,сердцебиение, рвоту, повышенную потребность в жидкости (до 3 л\сут), онемение в руках, а уровень глюкозы в крови был  7,8 ммоль\л, что побудило пациентку в конце июля обратиться в поликлинику к эндокринологу  и сдать анализы на толерантность к глюкозе, уровень ТТГ и антител к тиреоглобулину. Результаты ан</w:t>
      </w:r>
      <w:r>
        <w:rPr>
          <w:sz w:val="24"/>
        </w:rPr>
        <w:t>а</w:t>
      </w:r>
      <w:r>
        <w:rPr>
          <w:sz w:val="24"/>
        </w:rPr>
        <w:t>лизов показали легко повышенный уровень ТТГ (3,2 мкМЕ\ мл при норме до 2,9), а с</w:t>
      </w:r>
      <w:r>
        <w:rPr>
          <w:sz w:val="24"/>
        </w:rPr>
        <w:t>а</w:t>
      </w:r>
      <w:r>
        <w:rPr>
          <w:sz w:val="24"/>
        </w:rPr>
        <w:t>харный диабет не был  выявлен.  28 августа после поездки за город больная почувств</w:t>
      </w:r>
      <w:r>
        <w:rPr>
          <w:sz w:val="24"/>
        </w:rPr>
        <w:t>о</w:t>
      </w:r>
      <w:r>
        <w:rPr>
          <w:sz w:val="24"/>
        </w:rPr>
        <w:t>вала резкую слабость, сердцебиение, АД = 150\60 мм.рт.ст. (обычное АД = 100\60 мм.рт.ст), дважды вызывала  бригаду скорой медицинской помощи, которая произвела ей инъекцию папаверина с дибазолом.  29 августа на дом пришел участковый терапевт и выписал направление к невропатологу в железнодорожную больницу на дневной ст</w:t>
      </w:r>
      <w:r>
        <w:rPr>
          <w:sz w:val="24"/>
        </w:rPr>
        <w:t>а</w:t>
      </w:r>
      <w:r>
        <w:rPr>
          <w:sz w:val="24"/>
        </w:rPr>
        <w:t>ционар, где пациентке сняли ЭЭГ и ЭхоЭГ, а также она получила курс лечения клам</w:t>
      </w:r>
      <w:r>
        <w:rPr>
          <w:sz w:val="24"/>
        </w:rPr>
        <w:t>и</w:t>
      </w:r>
      <w:r>
        <w:rPr>
          <w:sz w:val="24"/>
        </w:rPr>
        <w:t>ном и пирацетамом ; при выписке отметила оставшуюся тяжесть в голове. В сентябре  появилась боль в горле при глотании, однако гиперемии миндалин не наблюдалось, поэтому пациентка обратилась к эндокринологу, который назначил ей L- тироксин.  В октябре общее состояние не улучшилось, боль в горле осталась, больная ощущала ра</w:t>
      </w:r>
      <w:r>
        <w:rPr>
          <w:sz w:val="24"/>
        </w:rPr>
        <w:t>з</w:t>
      </w:r>
      <w:r>
        <w:rPr>
          <w:sz w:val="24"/>
        </w:rPr>
        <w:t>битость, ежедневно к вечеру температура тела поднималась до 37,2 С. По направлению терапевта пациентка вновь обратилась к эндокринологу, анализ крови выявил пов</w:t>
      </w:r>
      <w:r>
        <w:rPr>
          <w:sz w:val="24"/>
        </w:rPr>
        <w:t>ы</w:t>
      </w:r>
      <w:r>
        <w:rPr>
          <w:sz w:val="24"/>
        </w:rPr>
        <w:t>шенную СОЭ (58 мм\ч) и 6 октября 1999 г. больная была госпитализирована в клиники СГМУ, где получала курс преднизолона, местно —  индометациновая мазь на область щитовидной железы. После выписки ощущала временное улучшение состояния, н</w:t>
      </w:r>
      <w:r>
        <w:rPr>
          <w:sz w:val="24"/>
        </w:rPr>
        <w:t>а</w:t>
      </w:r>
      <w:r>
        <w:rPr>
          <w:sz w:val="24"/>
        </w:rPr>
        <w:t>блюдалась в эндокринологическом диспансере, однако в начале декабря состояние вновь стало ухудшаться и 16 декабря больная была повторно госпитализирована в э</w:t>
      </w:r>
      <w:r>
        <w:rPr>
          <w:sz w:val="24"/>
        </w:rPr>
        <w:t>н</w:t>
      </w:r>
      <w:r>
        <w:rPr>
          <w:sz w:val="24"/>
        </w:rPr>
        <w:t>докринологическое отделение клиник СГМУ, где в настоящее время проходит курс назначенной терапии.  29 и 30 декабря на фоне проводимой терапии у пациентки з</w:t>
      </w:r>
      <w:r>
        <w:rPr>
          <w:sz w:val="24"/>
        </w:rPr>
        <w:t>а</w:t>
      </w:r>
      <w:r>
        <w:rPr>
          <w:sz w:val="24"/>
        </w:rPr>
        <w:t xml:space="preserve">фиксирован рецидив заболевания — повышение температуры до38.0 С, боли в области шеи, увеличение СОЭ до 56 мм\ч. </w:t>
      </w:r>
    </w:p>
    <w:p w:rsidR="00DF2CF2" w:rsidRDefault="00DF2CF2" w:rsidP="00052121">
      <w:pPr>
        <w:pStyle w:val="0ee8"/>
        <w:pageBreakBefore/>
        <w:numPr>
          <w:ilvl w:val="12"/>
          <w:numId w:val="0"/>
        </w:numPr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 xml:space="preserve">III.  </w:t>
      </w:r>
      <w:r>
        <w:rPr>
          <w:b/>
          <w:sz w:val="28"/>
        </w:rPr>
        <w:t>Анамнез</w:t>
      </w:r>
      <w:r>
        <w:rPr>
          <w:b/>
          <w:sz w:val="28"/>
          <w:lang w:val="en-US"/>
        </w:rPr>
        <w:t xml:space="preserve"> </w:t>
      </w:r>
      <w:r>
        <w:rPr>
          <w:b/>
          <w:sz w:val="28"/>
        </w:rPr>
        <w:t>жизни</w:t>
      </w:r>
    </w:p>
    <w:p w:rsidR="00DF2CF2" w:rsidRDefault="00DF2CF2" w:rsidP="00052121">
      <w:pPr>
        <w:pStyle w:val="0ee8"/>
        <w:numPr>
          <w:ilvl w:val="12"/>
          <w:numId w:val="0"/>
        </w:numPr>
        <w:jc w:val="center"/>
        <w:rPr>
          <w:b/>
          <w:sz w:val="28"/>
          <w:lang w:val="en-US"/>
        </w:rPr>
      </w:pPr>
      <w:r>
        <w:rPr>
          <w:sz w:val="28"/>
          <w:lang w:val="en-US"/>
        </w:rPr>
        <w:t xml:space="preserve"> ( anamnesis vitae )</w:t>
      </w:r>
      <w:r>
        <w:rPr>
          <w:b/>
          <w:sz w:val="28"/>
          <w:lang w:val="en-US"/>
        </w:rPr>
        <w:t>:</w:t>
      </w:r>
    </w:p>
    <w:p w:rsidR="00DF2CF2" w:rsidRDefault="00DF2CF2" w:rsidP="00052121">
      <w:pPr>
        <w:pStyle w:val="BodyText2"/>
        <w:numPr>
          <w:ilvl w:val="12"/>
          <w:numId w:val="0"/>
        </w:numPr>
        <w:ind w:firstLine="360"/>
        <w:rPr>
          <w:sz w:val="24"/>
          <w:lang w:val="en-US"/>
        </w:rPr>
      </w:pPr>
    </w:p>
    <w:p w:rsidR="00DF2CF2" w:rsidRDefault="00DF2CF2" w:rsidP="00052121">
      <w:pPr>
        <w:pStyle w:val="BodyText2"/>
        <w:numPr>
          <w:ilvl w:val="12"/>
          <w:numId w:val="0"/>
        </w:numPr>
        <w:ind w:firstLine="360"/>
        <w:rPr>
          <w:sz w:val="24"/>
        </w:rPr>
      </w:pPr>
      <w:r>
        <w:rPr>
          <w:sz w:val="24"/>
        </w:rPr>
        <w:t>Пациентка родилась 4 ребенком в семье ( через 1 год после предыдущих родов м</w:t>
      </w:r>
      <w:r>
        <w:rPr>
          <w:sz w:val="24"/>
        </w:rPr>
        <w:t>а</w:t>
      </w:r>
      <w:r>
        <w:rPr>
          <w:sz w:val="24"/>
        </w:rPr>
        <w:t>тери), беременность и роды проходили без осложнений. Возраст матери на момент р</w:t>
      </w:r>
      <w:r>
        <w:rPr>
          <w:sz w:val="24"/>
        </w:rPr>
        <w:t>о</w:t>
      </w:r>
      <w:r>
        <w:rPr>
          <w:sz w:val="24"/>
        </w:rPr>
        <w:t>дов — 33 года, отца — 25 лет. Росла и развивалась нормально, от сверстников не отст</w:t>
      </w:r>
      <w:r>
        <w:rPr>
          <w:sz w:val="24"/>
        </w:rPr>
        <w:t>а</w:t>
      </w:r>
      <w:r>
        <w:rPr>
          <w:sz w:val="24"/>
        </w:rPr>
        <w:t>вала. Из  детских инфекций перенесла корь, паротит, ветрянку, коклюш ;  отмечает ча</w:t>
      </w:r>
      <w:r>
        <w:rPr>
          <w:sz w:val="24"/>
        </w:rPr>
        <w:t>с</w:t>
      </w:r>
      <w:r>
        <w:rPr>
          <w:sz w:val="24"/>
        </w:rPr>
        <w:t xml:space="preserve">тые   заболевания ОРВИ в детстве. </w:t>
      </w:r>
    </w:p>
    <w:p w:rsidR="00DF2CF2" w:rsidRDefault="00DF2CF2" w:rsidP="00052121">
      <w:pPr>
        <w:pStyle w:val="BodyText2"/>
        <w:numPr>
          <w:ilvl w:val="12"/>
          <w:numId w:val="0"/>
        </w:numPr>
        <w:rPr>
          <w:sz w:val="24"/>
        </w:rPr>
      </w:pPr>
      <w:r>
        <w:rPr>
          <w:sz w:val="24"/>
        </w:rPr>
        <w:t>Окончила  школу,  затем ТИСИ — в 1985 г. После окончания института  5 лет работала в войсковой части, затем устроилась в “Томлесстрой”. Часто приходиться  работать на открытом воздухе. Ежегодно  в осенне-зимний период пациентка проходит курс физи</w:t>
      </w:r>
      <w:r>
        <w:rPr>
          <w:sz w:val="24"/>
        </w:rPr>
        <w:t>о</w:t>
      </w:r>
      <w:r>
        <w:rPr>
          <w:sz w:val="24"/>
        </w:rPr>
        <w:t>терапии по поводу обострения ларинго-трахеита.</w:t>
      </w:r>
    </w:p>
    <w:p w:rsidR="00DF2CF2" w:rsidRDefault="00DF2CF2" w:rsidP="00052121">
      <w:pPr>
        <w:pStyle w:val="BodyText2"/>
        <w:numPr>
          <w:ilvl w:val="12"/>
          <w:numId w:val="0"/>
        </w:numPr>
        <w:rPr>
          <w:sz w:val="24"/>
        </w:rPr>
      </w:pPr>
      <w:r>
        <w:rPr>
          <w:sz w:val="24"/>
        </w:rPr>
        <w:t xml:space="preserve">Вышла замуж в  возрасте 20 лет, имеет двух сыновей 15 и 20 лет. </w:t>
      </w:r>
    </w:p>
    <w:p w:rsidR="00DF2CF2" w:rsidRDefault="00DF2CF2" w:rsidP="00052121">
      <w:pPr>
        <w:pStyle w:val="BodyText2"/>
        <w:numPr>
          <w:ilvl w:val="12"/>
          <w:numId w:val="0"/>
        </w:numPr>
        <w:rPr>
          <w:sz w:val="24"/>
        </w:rPr>
      </w:pPr>
      <w:r>
        <w:rPr>
          <w:sz w:val="24"/>
        </w:rPr>
        <w:t>В настоящее время с мужем разведена, воспитывает детей одна.</w:t>
      </w:r>
    </w:p>
    <w:p w:rsidR="00DF2CF2" w:rsidRDefault="00DF2CF2" w:rsidP="00052121">
      <w:pPr>
        <w:pStyle w:val="BodyText2"/>
        <w:numPr>
          <w:ilvl w:val="12"/>
          <w:numId w:val="0"/>
        </w:numPr>
        <w:ind w:firstLine="360"/>
        <w:rPr>
          <w:sz w:val="24"/>
        </w:rPr>
      </w:pPr>
      <w:r>
        <w:rPr>
          <w:b/>
          <w:sz w:val="24"/>
        </w:rPr>
        <w:tab/>
        <w:t>Социально-бытовой:</w:t>
      </w:r>
    </w:p>
    <w:p w:rsidR="00DF2CF2" w:rsidRDefault="00DF2CF2" w:rsidP="00052121">
      <w:pPr>
        <w:pStyle w:val="BodyText2"/>
        <w:numPr>
          <w:ilvl w:val="12"/>
          <w:numId w:val="0"/>
        </w:numPr>
        <w:ind w:firstLine="284"/>
        <w:rPr>
          <w:sz w:val="24"/>
        </w:rPr>
      </w:pPr>
      <w:r>
        <w:rPr>
          <w:sz w:val="24"/>
        </w:rPr>
        <w:t>Пациентка материально обеспечена, длительное время проживает в благоустроенном жилье, однако отмечает повышенную влажность в квартире (1 этаж) и наличие плесени. Питается не регулярно, без злоупотребления отдельными видами продуктов. Вредных привычек – нет.</w:t>
      </w:r>
    </w:p>
    <w:p w:rsidR="00DF2CF2" w:rsidRDefault="00DF2CF2" w:rsidP="00052121">
      <w:pPr>
        <w:widowControl/>
        <w:numPr>
          <w:ilvl w:val="12"/>
          <w:numId w:val="0"/>
        </w:numPr>
        <w:tabs>
          <w:tab w:val="left" w:pos="720"/>
        </w:tabs>
        <w:jc w:val="both"/>
        <w:rPr>
          <w:b/>
          <w:sz w:val="24"/>
        </w:rPr>
      </w:pPr>
      <w:r>
        <w:rPr>
          <w:b/>
          <w:sz w:val="24"/>
        </w:rPr>
        <w:tab/>
        <w:t>Семейный:</w:t>
      </w:r>
    </w:p>
    <w:p w:rsidR="00DF2CF2" w:rsidRDefault="00DF2CF2" w:rsidP="00052121">
      <w:pPr>
        <w:widowControl/>
        <w:numPr>
          <w:ilvl w:val="12"/>
          <w:numId w:val="0"/>
        </w:numPr>
        <w:tabs>
          <w:tab w:val="left" w:pos="720"/>
        </w:tabs>
        <w:ind w:firstLine="284"/>
        <w:jc w:val="both"/>
        <w:rPr>
          <w:b/>
          <w:sz w:val="24"/>
        </w:rPr>
      </w:pPr>
      <w:r>
        <w:rPr>
          <w:sz w:val="24"/>
        </w:rPr>
        <w:t>Двоюродному брату боьной по материнской линии в 1998 г. и тете матери  произв</w:t>
      </w:r>
      <w:r>
        <w:rPr>
          <w:sz w:val="24"/>
        </w:rPr>
        <w:t>е</w:t>
      </w:r>
      <w:r>
        <w:rPr>
          <w:sz w:val="24"/>
        </w:rPr>
        <w:t>дена экстирпация щитовидной железы. У трех родных сестер имеется мастопатия.</w:t>
      </w:r>
    </w:p>
    <w:p w:rsidR="00DF2CF2" w:rsidRDefault="00DF2CF2" w:rsidP="00052121">
      <w:pPr>
        <w:pStyle w:val="0ee8"/>
        <w:numPr>
          <w:ilvl w:val="12"/>
          <w:numId w:val="0"/>
        </w:numPr>
        <w:rPr>
          <w:b/>
          <w:sz w:val="24"/>
        </w:rPr>
      </w:pPr>
      <w:r>
        <w:rPr>
          <w:b/>
          <w:sz w:val="24"/>
        </w:rPr>
        <w:t xml:space="preserve">  </w:t>
      </w:r>
      <w:r>
        <w:rPr>
          <w:b/>
          <w:sz w:val="24"/>
        </w:rPr>
        <w:tab/>
        <w:t>Аллергологический анамнез:</w:t>
      </w:r>
    </w:p>
    <w:p w:rsidR="00DF2CF2" w:rsidRDefault="00DF2CF2" w:rsidP="00052121">
      <w:pPr>
        <w:pStyle w:val="0ee8"/>
        <w:numPr>
          <w:ilvl w:val="12"/>
          <w:numId w:val="0"/>
        </w:numPr>
        <w:ind w:firstLine="284"/>
        <w:jc w:val="both"/>
        <w:rPr>
          <w:sz w:val="24"/>
        </w:rPr>
      </w:pPr>
      <w:r>
        <w:rPr>
          <w:sz w:val="24"/>
        </w:rPr>
        <w:t>У больной отмечаются аллергические реакции на клубнику по типу рвоты, аллерг</w:t>
      </w:r>
      <w:r>
        <w:rPr>
          <w:sz w:val="24"/>
        </w:rPr>
        <w:t>и</w:t>
      </w:r>
      <w:r>
        <w:rPr>
          <w:sz w:val="24"/>
        </w:rPr>
        <w:t xml:space="preserve">ческий ринит на бумажную пыль.  </w:t>
      </w:r>
    </w:p>
    <w:p w:rsidR="00DF2CF2" w:rsidRDefault="00DF2CF2" w:rsidP="00052121">
      <w:pPr>
        <w:pStyle w:val="0ee8"/>
        <w:pageBreakBefore/>
        <w:numPr>
          <w:ilvl w:val="12"/>
          <w:numId w:val="0"/>
        </w:numPr>
        <w:jc w:val="center"/>
        <w:rPr>
          <w:b/>
          <w:sz w:val="28"/>
        </w:rPr>
      </w:pPr>
      <w:r>
        <w:rPr>
          <w:b/>
          <w:sz w:val="28"/>
        </w:rPr>
        <w:t>IV. ОБЪЕКТИВНЫЕ  ДАННЫЕ.</w:t>
      </w:r>
    </w:p>
    <w:p w:rsidR="00DF2CF2" w:rsidRDefault="00DF2CF2" w:rsidP="00052121">
      <w:pPr>
        <w:pStyle w:val="0ee8"/>
        <w:numPr>
          <w:ilvl w:val="12"/>
          <w:numId w:val="0"/>
        </w:numPr>
        <w:jc w:val="center"/>
        <w:rPr>
          <w:b/>
          <w:sz w:val="28"/>
          <w:lang w:val="en-US"/>
        </w:rPr>
      </w:pPr>
      <w:r>
        <w:rPr>
          <w:sz w:val="28"/>
          <w:lang w:val="en-US"/>
        </w:rPr>
        <w:t>Status  praesens.</w:t>
      </w:r>
    </w:p>
    <w:p w:rsidR="00DF2CF2" w:rsidRDefault="00DF2CF2" w:rsidP="00052121">
      <w:pPr>
        <w:pStyle w:val="0ee8"/>
        <w:numPr>
          <w:ilvl w:val="12"/>
          <w:numId w:val="0"/>
        </w:numPr>
        <w:rPr>
          <w:b/>
          <w:sz w:val="28"/>
          <w:lang w:val="en-US"/>
        </w:rPr>
      </w:pPr>
      <w:r>
        <w:rPr>
          <w:b/>
          <w:sz w:val="28"/>
        </w:rPr>
        <w:t>Рост</w:t>
      </w:r>
      <w:r>
        <w:rPr>
          <w:b/>
          <w:sz w:val="28"/>
          <w:lang w:val="en-US"/>
        </w:rPr>
        <w:t xml:space="preserve"> - </w:t>
      </w:r>
      <w:r>
        <w:rPr>
          <w:sz w:val="28"/>
          <w:lang w:val="en-US"/>
        </w:rPr>
        <w:t>160</w:t>
      </w:r>
      <w:r>
        <w:rPr>
          <w:sz w:val="28"/>
        </w:rPr>
        <w:t>см</w:t>
      </w:r>
    </w:p>
    <w:p w:rsidR="00DF2CF2" w:rsidRDefault="00DF2CF2" w:rsidP="00052121">
      <w:pPr>
        <w:pStyle w:val="0ee8"/>
        <w:numPr>
          <w:ilvl w:val="12"/>
          <w:numId w:val="0"/>
        </w:numPr>
        <w:rPr>
          <w:sz w:val="28"/>
        </w:rPr>
      </w:pPr>
      <w:r>
        <w:rPr>
          <w:b/>
          <w:sz w:val="28"/>
        </w:rPr>
        <w:t>Вес -</w:t>
      </w:r>
      <w:r>
        <w:rPr>
          <w:sz w:val="28"/>
        </w:rPr>
        <w:t xml:space="preserve"> 62 кг</w:t>
      </w:r>
    </w:p>
    <w:p w:rsidR="00DF2CF2" w:rsidRDefault="00DF2CF2" w:rsidP="00052121">
      <w:pPr>
        <w:pStyle w:val="0ee8"/>
        <w:numPr>
          <w:ilvl w:val="12"/>
          <w:numId w:val="0"/>
        </w:numPr>
        <w:rPr>
          <w:b/>
          <w:sz w:val="26"/>
        </w:rPr>
      </w:pPr>
      <w:r>
        <w:rPr>
          <w:b/>
          <w:sz w:val="26"/>
        </w:rPr>
        <w:t>Температура  тела</w:t>
      </w:r>
      <w:r>
        <w:rPr>
          <w:sz w:val="26"/>
        </w:rPr>
        <w:t xml:space="preserve"> - 36.4 С</w:t>
      </w:r>
    </w:p>
    <w:p w:rsidR="00DF2CF2" w:rsidRDefault="00DF2CF2" w:rsidP="00052121">
      <w:pPr>
        <w:pStyle w:val="0ee8"/>
        <w:numPr>
          <w:ilvl w:val="12"/>
          <w:numId w:val="0"/>
        </w:numPr>
        <w:jc w:val="both"/>
        <w:rPr>
          <w:sz w:val="26"/>
        </w:rPr>
      </w:pPr>
      <w:r>
        <w:rPr>
          <w:b/>
          <w:sz w:val="26"/>
        </w:rPr>
        <w:t xml:space="preserve">Положение </w:t>
      </w:r>
      <w:r>
        <w:rPr>
          <w:sz w:val="26"/>
        </w:rPr>
        <w:t>– активное.</w:t>
      </w:r>
    </w:p>
    <w:p w:rsidR="00DF2CF2" w:rsidRDefault="00DF2CF2" w:rsidP="00052121">
      <w:pPr>
        <w:pStyle w:val="0ee8"/>
        <w:numPr>
          <w:ilvl w:val="12"/>
          <w:numId w:val="0"/>
        </w:numPr>
        <w:jc w:val="both"/>
        <w:rPr>
          <w:sz w:val="26"/>
        </w:rPr>
      </w:pPr>
      <w:r>
        <w:rPr>
          <w:b/>
          <w:sz w:val="26"/>
        </w:rPr>
        <w:t xml:space="preserve">Телосложение - </w:t>
      </w:r>
      <w:r>
        <w:rPr>
          <w:sz w:val="26"/>
        </w:rPr>
        <w:t>нормостеническое</w:t>
      </w:r>
    </w:p>
    <w:p w:rsidR="00DF2CF2" w:rsidRDefault="00DF2CF2" w:rsidP="00052121">
      <w:pPr>
        <w:pStyle w:val="0ee8"/>
        <w:numPr>
          <w:ilvl w:val="12"/>
          <w:numId w:val="0"/>
        </w:numPr>
        <w:jc w:val="both"/>
        <w:rPr>
          <w:sz w:val="26"/>
        </w:rPr>
      </w:pPr>
      <w:r>
        <w:rPr>
          <w:b/>
          <w:sz w:val="26"/>
        </w:rPr>
        <w:t>Общее состояние</w:t>
      </w:r>
      <w:r>
        <w:rPr>
          <w:sz w:val="26"/>
        </w:rPr>
        <w:t xml:space="preserve"> – удовлетворительное.</w:t>
      </w:r>
    </w:p>
    <w:p w:rsidR="00DF2CF2" w:rsidRDefault="00DF2CF2" w:rsidP="00052121">
      <w:pPr>
        <w:pStyle w:val="0ee8"/>
        <w:numPr>
          <w:ilvl w:val="12"/>
          <w:numId w:val="0"/>
        </w:numPr>
        <w:jc w:val="both"/>
        <w:rPr>
          <w:b/>
          <w:sz w:val="26"/>
        </w:rPr>
      </w:pPr>
      <w:r>
        <w:rPr>
          <w:b/>
          <w:sz w:val="26"/>
        </w:rPr>
        <w:t xml:space="preserve">Состояние  кожи - </w:t>
      </w:r>
      <w:r>
        <w:rPr>
          <w:sz w:val="26"/>
        </w:rPr>
        <w:t>бледного цвета, умеренной  влажности, пастозность лица</w:t>
      </w:r>
    </w:p>
    <w:p w:rsidR="00DF2CF2" w:rsidRDefault="00DF2CF2" w:rsidP="00052121">
      <w:pPr>
        <w:pStyle w:val="0ee8"/>
        <w:numPr>
          <w:ilvl w:val="12"/>
          <w:numId w:val="0"/>
        </w:numPr>
        <w:jc w:val="both"/>
        <w:rPr>
          <w:b/>
          <w:sz w:val="26"/>
        </w:rPr>
      </w:pPr>
      <w:r>
        <w:rPr>
          <w:b/>
          <w:sz w:val="26"/>
        </w:rPr>
        <w:t xml:space="preserve">Подкожная клетчатка -  </w:t>
      </w:r>
      <w:r>
        <w:rPr>
          <w:sz w:val="26"/>
        </w:rPr>
        <w:t>выражена умеренно с перераспределением по “буйв</w:t>
      </w:r>
      <w:r>
        <w:rPr>
          <w:sz w:val="26"/>
        </w:rPr>
        <w:t>о</w:t>
      </w:r>
      <w:r>
        <w:rPr>
          <w:sz w:val="26"/>
        </w:rPr>
        <w:t xml:space="preserve">линому типу” (шея, спина, лицо) </w:t>
      </w:r>
    </w:p>
    <w:p w:rsidR="00DF2CF2" w:rsidRDefault="00DF2CF2" w:rsidP="00052121">
      <w:pPr>
        <w:pStyle w:val="0ee8"/>
        <w:numPr>
          <w:ilvl w:val="12"/>
          <w:numId w:val="0"/>
        </w:numPr>
        <w:jc w:val="both"/>
        <w:rPr>
          <w:sz w:val="26"/>
        </w:rPr>
      </w:pPr>
      <w:r>
        <w:rPr>
          <w:b/>
          <w:sz w:val="26"/>
        </w:rPr>
        <w:t>Состояние слизистых оболочек</w:t>
      </w:r>
      <w:r>
        <w:rPr>
          <w:sz w:val="26"/>
        </w:rPr>
        <w:t xml:space="preserve"> – чистые, бледно-розовые без патологических образований. Окраска склер — белая</w:t>
      </w:r>
    </w:p>
    <w:p w:rsidR="00DF2CF2" w:rsidRDefault="00DF2CF2" w:rsidP="00052121">
      <w:pPr>
        <w:widowControl/>
        <w:numPr>
          <w:ilvl w:val="12"/>
          <w:numId w:val="0"/>
        </w:numPr>
        <w:rPr>
          <w:sz w:val="26"/>
        </w:rPr>
      </w:pPr>
      <w:r>
        <w:rPr>
          <w:b/>
          <w:sz w:val="26"/>
        </w:rPr>
        <w:t xml:space="preserve">Зев - </w:t>
      </w:r>
      <w:r>
        <w:rPr>
          <w:sz w:val="26"/>
        </w:rPr>
        <w:t>спокоен</w:t>
      </w:r>
    </w:p>
    <w:p w:rsidR="00DF2CF2" w:rsidRDefault="00DF2CF2" w:rsidP="00052121">
      <w:pPr>
        <w:widowControl/>
        <w:numPr>
          <w:ilvl w:val="12"/>
          <w:numId w:val="0"/>
        </w:numPr>
        <w:rPr>
          <w:b/>
          <w:sz w:val="26"/>
        </w:rPr>
      </w:pPr>
      <w:r>
        <w:rPr>
          <w:b/>
          <w:sz w:val="26"/>
        </w:rPr>
        <w:t xml:space="preserve">Миндалины - </w:t>
      </w:r>
      <w:r>
        <w:rPr>
          <w:sz w:val="26"/>
        </w:rPr>
        <w:t>увеличение I ст.</w:t>
      </w:r>
    </w:p>
    <w:p w:rsidR="00DF2CF2" w:rsidRDefault="00DF2CF2" w:rsidP="00052121">
      <w:pPr>
        <w:widowControl/>
        <w:numPr>
          <w:ilvl w:val="12"/>
          <w:numId w:val="0"/>
        </w:numPr>
        <w:rPr>
          <w:sz w:val="26"/>
        </w:rPr>
      </w:pPr>
      <w:r>
        <w:rPr>
          <w:b/>
          <w:sz w:val="26"/>
        </w:rPr>
        <w:t>Лимфатические узлы</w:t>
      </w:r>
      <w:r>
        <w:rPr>
          <w:sz w:val="26"/>
        </w:rPr>
        <w:t xml:space="preserve"> - не увеличены</w:t>
      </w:r>
    </w:p>
    <w:p w:rsidR="00DF2CF2" w:rsidRDefault="00DF2CF2" w:rsidP="00052121">
      <w:pPr>
        <w:pStyle w:val="0ee8"/>
        <w:numPr>
          <w:ilvl w:val="12"/>
          <w:numId w:val="0"/>
        </w:numPr>
        <w:jc w:val="both"/>
        <w:rPr>
          <w:b/>
          <w:sz w:val="26"/>
        </w:rPr>
      </w:pPr>
      <w:r>
        <w:rPr>
          <w:b/>
          <w:sz w:val="26"/>
        </w:rPr>
        <w:t>Щитовидная железа -</w:t>
      </w:r>
      <w:r>
        <w:rPr>
          <w:sz w:val="26"/>
        </w:rPr>
        <w:t xml:space="preserve">  расположена в типичном месте, не увеличена, движется вместе с гортанью, при пальпации умеренно болезненна, в правой доле пальп</w:t>
      </w:r>
      <w:r>
        <w:rPr>
          <w:sz w:val="26"/>
        </w:rPr>
        <w:t>и</w:t>
      </w:r>
      <w:r>
        <w:rPr>
          <w:sz w:val="26"/>
        </w:rPr>
        <w:t>руется узел 0,3 х 0,6 см с ребристой поверхностью</w:t>
      </w:r>
    </w:p>
    <w:p w:rsidR="00DF2CF2" w:rsidRDefault="00DF2CF2" w:rsidP="00052121">
      <w:pPr>
        <w:pStyle w:val="0ee8"/>
        <w:numPr>
          <w:ilvl w:val="12"/>
          <w:numId w:val="0"/>
        </w:numPr>
        <w:jc w:val="both"/>
        <w:rPr>
          <w:sz w:val="26"/>
        </w:rPr>
      </w:pPr>
      <w:r>
        <w:rPr>
          <w:b/>
          <w:sz w:val="26"/>
        </w:rPr>
        <w:t>Череп</w:t>
      </w:r>
      <w:r>
        <w:rPr>
          <w:sz w:val="26"/>
        </w:rPr>
        <w:t xml:space="preserve"> - деформаций нет</w:t>
      </w:r>
    </w:p>
    <w:p w:rsidR="00DF2CF2" w:rsidRDefault="00DF2CF2" w:rsidP="00052121">
      <w:pPr>
        <w:pStyle w:val="0ee8"/>
        <w:numPr>
          <w:ilvl w:val="12"/>
          <w:numId w:val="0"/>
        </w:numPr>
        <w:jc w:val="both"/>
        <w:rPr>
          <w:sz w:val="26"/>
        </w:rPr>
      </w:pPr>
      <w:r>
        <w:rPr>
          <w:b/>
          <w:sz w:val="26"/>
        </w:rPr>
        <w:t xml:space="preserve">Суставы </w:t>
      </w:r>
      <w:r>
        <w:rPr>
          <w:sz w:val="26"/>
        </w:rPr>
        <w:t>- без деформаций, безболезненны при пальпации и движениях, объем движений сохранен</w:t>
      </w:r>
    </w:p>
    <w:p w:rsidR="00DF2CF2" w:rsidRDefault="00DF2CF2" w:rsidP="00052121">
      <w:pPr>
        <w:pStyle w:val="0ee8"/>
        <w:numPr>
          <w:ilvl w:val="12"/>
          <w:numId w:val="0"/>
        </w:numPr>
        <w:jc w:val="both"/>
        <w:rPr>
          <w:b/>
          <w:sz w:val="26"/>
        </w:rPr>
      </w:pPr>
      <w:r>
        <w:rPr>
          <w:b/>
          <w:sz w:val="26"/>
        </w:rPr>
        <w:t xml:space="preserve">Ногти - </w:t>
      </w:r>
      <w:r>
        <w:rPr>
          <w:sz w:val="26"/>
        </w:rPr>
        <w:t>прозрачные, прочные</w:t>
      </w:r>
    </w:p>
    <w:p w:rsidR="00DF2CF2" w:rsidRDefault="00DF2CF2" w:rsidP="00052121">
      <w:pPr>
        <w:pStyle w:val="0ee8"/>
        <w:numPr>
          <w:ilvl w:val="12"/>
          <w:numId w:val="0"/>
        </w:numPr>
        <w:jc w:val="both"/>
        <w:rPr>
          <w:sz w:val="26"/>
        </w:rPr>
      </w:pPr>
      <w:r>
        <w:rPr>
          <w:b/>
          <w:sz w:val="26"/>
        </w:rPr>
        <w:t>Мышечная система</w:t>
      </w:r>
      <w:r>
        <w:rPr>
          <w:sz w:val="26"/>
        </w:rPr>
        <w:t xml:space="preserve">  - развита умеренно, тонус - удовлетворительный, мышцы при ощупывании безболезненны.</w:t>
      </w:r>
    </w:p>
    <w:p w:rsidR="00DF2CF2" w:rsidRDefault="00DF2CF2" w:rsidP="00052121">
      <w:pPr>
        <w:pStyle w:val="0ee8"/>
        <w:numPr>
          <w:ilvl w:val="12"/>
          <w:numId w:val="0"/>
        </w:numPr>
        <w:rPr>
          <w:sz w:val="26"/>
        </w:rPr>
      </w:pPr>
      <w:r>
        <w:rPr>
          <w:sz w:val="26"/>
        </w:rPr>
        <w:t xml:space="preserve">СИСТЕМА ДЫХАНИЯ. </w:t>
      </w:r>
    </w:p>
    <w:p w:rsidR="00DF2CF2" w:rsidRDefault="00DF2CF2" w:rsidP="00052121">
      <w:pPr>
        <w:widowControl/>
        <w:numPr>
          <w:ilvl w:val="12"/>
          <w:numId w:val="0"/>
        </w:numPr>
        <w:rPr>
          <w:sz w:val="26"/>
        </w:rPr>
      </w:pPr>
      <w:r>
        <w:rPr>
          <w:sz w:val="26"/>
        </w:rPr>
        <w:t>Состояние носа, носовых путей — без деформаций, носовое ды-</w:t>
      </w:r>
    </w:p>
    <w:p w:rsidR="00DF2CF2" w:rsidRDefault="00DF2CF2" w:rsidP="00052121">
      <w:pPr>
        <w:widowControl/>
        <w:numPr>
          <w:ilvl w:val="12"/>
          <w:numId w:val="0"/>
        </w:numPr>
        <w:rPr>
          <w:sz w:val="26"/>
        </w:rPr>
      </w:pPr>
      <w:r>
        <w:rPr>
          <w:sz w:val="26"/>
        </w:rPr>
        <w:t xml:space="preserve">    хание —  свободное</w:t>
      </w:r>
    </w:p>
    <w:p w:rsidR="00DF2CF2" w:rsidRDefault="00DF2CF2" w:rsidP="00052121">
      <w:pPr>
        <w:widowControl/>
        <w:numPr>
          <w:ilvl w:val="12"/>
          <w:numId w:val="0"/>
        </w:numPr>
        <w:rPr>
          <w:sz w:val="26"/>
        </w:rPr>
      </w:pPr>
      <w:r>
        <w:rPr>
          <w:sz w:val="26"/>
        </w:rPr>
        <w:t>Частота дыхания - 15 движ\мин</w:t>
      </w:r>
    </w:p>
    <w:p w:rsidR="00DF2CF2" w:rsidRDefault="00DF2CF2" w:rsidP="00052121">
      <w:pPr>
        <w:widowControl/>
        <w:numPr>
          <w:ilvl w:val="12"/>
          <w:numId w:val="0"/>
        </w:numPr>
        <w:rPr>
          <w:i/>
          <w:sz w:val="26"/>
        </w:rPr>
      </w:pPr>
      <w:r>
        <w:rPr>
          <w:i/>
          <w:sz w:val="26"/>
        </w:rPr>
        <w:t>Топографическая перкуссия легких: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0"/>
        <w:gridCol w:w="1040"/>
        <w:gridCol w:w="3180"/>
      </w:tblGrid>
      <w:tr w:rsidR="00DF2CF2">
        <w:tblPrEx>
          <w:tblCellMar>
            <w:top w:w="0" w:type="dxa"/>
            <w:bottom w:w="0" w:type="dxa"/>
          </w:tblCellMar>
        </w:tblPrEx>
        <w:tc>
          <w:tcPr>
            <w:tcW w:w="3560" w:type="dxa"/>
          </w:tcPr>
          <w:p w:rsidR="00DF2CF2" w:rsidRDefault="00DF2CF2" w:rsidP="00052121">
            <w:pPr>
              <w:widowControl/>
              <w:numPr>
                <w:ilvl w:val="12"/>
                <w:numId w:val="0"/>
              </w:numPr>
              <w:rPr>
                <w:noProof/>
                <w:sz w:val="26"/>
              </w:rPr>
            </w:pPr>
            <w:r>
              <w:rPr>
                <w:noProof/>
                <w:sz w:val="26"/>
              </w:rPr>
              <w:t>нижняя граница:</w:t>
            </w:r>
          </w:p>
        </w:tc>
        <w:tc>
          <w:tcPr>
            <w:tcW w:w="1040" w:type="dxa"/>
          </w:tcPr>
          <w:p w:rsidR="00DF2CF2" w:rsidRDefault="00DF2CF2" w:rsidP="00052121">
            <w:pPr>
              <w:widowControl/>
              <w:numPr>
                <w:ilvl w:val="12"/>
                <w:numId w:val="0"/>
              </w:numPr>
              <w:rPr>
                <w:noProof/>
                <w:sz w:val="26"/>
              </w:rPr>
            </w:pPr>
            <w:r>
              <w:rPr>
                <w:noProof/>
                <w:sz w:val="26"/>
              </w:rPr>
              <w:t>левая</w:t>
            </w:r>
          </w:p>
        </w:tc>
        <w:tc>
          <w:tcPr>
            <w:tcW w:w="3180" w:type="dxa"/>
          </w:tcPr>
          <w:p w:rsidR="00DF2CF2" w:rsidRDefault="00DF2CF2" w:rsidP="00052121">
            <w:pPr>
              <w:widowControl/>
              <w:numPr>
                <w:ilvl w:val="12"/>
                <w:numId w:val="0"/>
              </w:numPr>
              <w:rPr>
                <w:noProof/>
                <w:sz w:val="26"/>
              </w:rPr>
            </w:pPr>
            <w:r>
              <w:rPr>
                <w:noProof/>
                <w:sz w:val="26"/>
              </w:rPr>
              <w:t>правая</w:t>
            </w:r>
          </w:p>
        </w:tc>
      </w:tr>
      <w:tr w:rsidR="00DF2CF2">
        <w:tblPrEx>
          <w:tblCellMar>
            <w:top w:w="0" w:type="dxa"/>
            <w:bottom w:w="0" w:type="dxa"/>
          </w:tblCellMar>
        </w:tblPrEx>
        <w:tc>
          <w:tcPr>
            <w:tcW w:w="3560" w:type="dxa"/>
          </w:tcPr>
          <w:p w:rsidR="00DF2CF2" w:rsidRDefault="00DF2CF2" w:rsidP="00052121">
            <w:pPr>
              <w:widowControl/>
              <w:numPr>
                <w:ilvl w:val="12"/>
                <w:numId w:val="0"/>
              </w:numPr>
              <w:rPr>
                <w:noProof/>
                <w:sz w:val="26"/>
              </w:rPr>
            </w:pPr>
            <w:r>
              <w:rPr>
                <w:noProof/>
                <w:sz w:val="26"/>
              </w:rPr>
              <w:t>парастернальная линия</w:t>
            </w:r>
          </w:p>
        </w:tc>
        <w:tc>
          <w:tcPr>
            <w:tcW w:w="1040" w:type="dxa"/>
          </w:tcPr>
          <w:p w:rsidR="00DF2CF2" w:rsidRDefault="00DF2CF2" w:rsidP="00052121">
            <w:pPr>
              <w:widowControl/>
              <w:numPr>
                <w:ilvl w:val="12"/>
                <w:numId w:val="0"/>
              </w:numPr>
              <w:rPr>
                <w:noProof/>
                <w:sz w:val="26"/>
              </w:rPr>
            </w:pPr>
            <w:r>
              <w:rPr>
                <w:noProof/>
                <w:sz w:val="26"/>
              </w:rPr>
              <w:t xml:space="preserve"> — </w:t>
            </w:r>
          </w:p>
        </w:tc>
        <w:tc>
          <w:tcPr>
            <w:tcW w:w="3180" w:type="dxa"/>
          </w:tcPr>
          <w:p w:rsidR="00DF2CF2" w:rsidRDefault="00DF2CF2" w:rsidP="00052121">
            <w:pPr>
              <w:widowControl/>
              <w:numPr>
                <w:ilvl w:val="12"/>
                <w:numId w:val="0"/>
              </w:numPr>
              <w:rPr>
                <w:noProof/>
                <w:sz w:val="26"/>
              </w:rPr>
            </w:pPr>
            <w:r>
              <w:rPr>
                <w:noProof/>
                <w:sz w:val="26"/>
              </w:rPr>
              <w:t>5 межреберье</w:t>
            </w:r>
          </w:p>
        </w:tc>
      </w:tr>
      <w:tr w:rsidR="00DF2CF2">
        <w:tblPrEx>
          <w:tblCellMar>
            <w:top w:w="0" w:type="dxa"/>
            <w:bottom w:w="0" w:type="dxa"/>
          </w:tblCellMar>
        </w:tblPrEx>
        <w:tc>
          <w:tcPr>
            <w:tcW w:w="3560" w:type="dxa"/>
          </w:tcPr>
          <w:p w:rsidR="00DF2CF2" w:rsidRDefault="00DF2CF2" w:rsidP="00052121">
            <w:pPr>
              <w:widowControl/>
              <w:numPr>
                <w:ilvl w:val="12"/>
                <w:numId w:val="0"/>
              </w:numPr>
              <w:rPr>
                <w:noProof/>
                <w:sz w:val="26"/>
              </w:rPr>
            </w:pPr>
            <w:r>
              <w:rPr>
                <w:noProof/>
                <w:sz w:val="26"/>
              </w:rPr>
              <w:t>срединноключичная</w:t>
            </w:r>
          </w:p>
        </w:tc>
        <w:tc>
          <w:tcPr>
            <w:tcW w:w="1040" w:type="dxa"/>
          </w:tcPr>
          <w:p w:rsidR="00DF2CF2" w:rsidRDefault="00DF2CF2" w:rsidP="00052121">
            <w:pPr>
              <w:widowControl/>
              <w:numPr>
                <w:ilvl w:val="12"/>
                <w:numId w:val="0"/>
              </w:numPr>
              <w:rPr>
                <w:noProof/>
                <w:sz w:val="26"/>
              </w:rPr>
            </w:pPr>
            <w:r>
              <w:rPr>
                <w:noProof/>
                <w:sz w:val="26"/>
              </w:rPr>
              <w:t xml:space="preserve"> — </w:t>
            </w:r>
          </w:p>
        </w:tc>
        <w:tc>
          <w:tcPr>
            <w:tcW w:w="3180" w:type="dxa"/>
          </w:tcPr>
          <w:p w:rsidR="00DF2CF2" w:rsidRDefault="00DF2CF2" w:rsidP="00052121">
            <w:pPr>
              <w:widowControl/>
              <w:numPr>
                <w:ilvl w:val="12"/>
                <w:numId w:val="0"/>
              </w:numPr>
              <w:rPr>
                <w:noProof/>
                <w:sz w:val="26"/>
              </w:rPr>
            </w:pPr>
            <w:r>
              <w:rPr>
                <w:noProof/>
                <w:sz w:val="26"/>
              </w:rPr>
              <w:t>6 ребро</w:t>
            </w:r>
          </w:p>
        </w:tc>
      </w:tr>
      <w:tr w:rsidR="00DF2CF2">
        <w:tblPrEx>
          <w:tblCellMar>
            <w:top w:w="0" w:type="dxa"/>
            <w:bottom w:w="0" w:type="dxa"/>
          </w:tblCellMar>
        </w:tblPrEx>
        <w:tc>
          <w:tcPr>
            <w:tcW w:w="3560" w:type="dxa"/>
          </w:tcPr>
          <w:p w:rsidR="00DF2CF2" w:rsidRDefault="00DF2CF2" w:rsidP="00052121">
            <w:pPr>
              <w:widowControl/>
              <w:numPr>
                <w:ilvl w:val="12"/>
                <w:numId w:val="0"/>
              </w:numPr>
              <w:rPr>
                <w:noProof/>
                <w:sz w:val="26"/>
              </w:rPr>
            </w:pPr>
            <w:r>
              <w:rPr>
                <w:noProof/>
                <w:sz w:val="26"/>
              </w:rPr>
              <w:t>передняя подмышечная</w:t>
            </w:r>
          </w:p>
        </w:tc>
        <w:tc>
          <w:tcPr>
            <w:tcW w:w="1040" w:type="dxa"/>
          </w:tcPr>
          <w:p w:rsidR="00DF2CF2" w:rsidRDefault="00DF2CF2" w:rsidP="00052121">
            <w:pPr>
              <w:widowControl/>
              <w:numPr>
                <w:ilvl w:val="12"/>
                <w:numId w:val="0"/>
              </w:numPr>
              <w:rPr>
                <w:noProof/>
                <w:sz w:val="26"/>
              </w:rPr>
            </w:pPr>
            <w:r>
              <w:rPr>
                <w:noProof/>
                <w:sz w:val="26"/>
              </w:rPr>
              <w:t>7</w:t>
            </w:r>
          </w:p>
        </w:tc>
        <w:tc>
          <w:tcPr>
            <w:tcW w:w="3180" w:type="dxa"/>
          </w:tcPr>
          <w:p w:rsidR="00DF2CF2" w:rsidRDefault="00DF2CF2" w:rsidP="00052121">
            <w:pPr>
              <w:widowControl/>
              <w:numPr>
                <w:ilvl w:val="12"/>
                <w:numId w:val="0"/>
              </w:numPr>
              <w:rPr>
                <w:noProof/>
                <w:sz w:val="26"/>
              </w:rPr>
            </w:pPr>
            <w:r>
              <w:rPr>
                <w:noProof/>
                <w:sz w:val="26"/>
              </w:rPr>
              <w:t>7</w:t>
            </w:r>
          </w:p>
        </w:tc>
      </w:tr>
      <w:tr w:rsidR="00DF2CF2">
        <w:tblPrEx>
          <w:tblCellMar>
            <w:top w:w="0" w:type="dxa"/>
            <w:bottom w:w="0" w:type="dxa"/>
          </w:tblCellMar>
        </w:tblPrEx>
        <w:tc>
          <w:tcPr>
            <w:tcW w:w="3560" w:type="dxa"/>
          </w:tcPr>
          <w:p w:rsidR="00DF2CF2" w:rsidRDefault="00DF2CF2" w:rsidP="00052121">
            <w:pPr>
              <w:widowControl/>
              <w:numPr>
                <w:ilvl w:val="12"/>
                <w:numId w:val="0"/>
              </w:numPr>
              <w:rPr>
                <w:noProof/>
                <w:sz w:val="26"/>
              </w:rPr>
            </w:pPr>
            <w:r>
              <w:rPr>
                <w:noProof/>
                <w:sz w:val="26"/>
              </w:rPr>
              <w:t>средняя подмышечная</w:t>
            </w:r>
          </w:p>
        </w:tc>
        <w:tc>
          <w:tcPr>
            <w:tcW w:w="1040" w:type="dxa"/>
          </w:tcPr>
          <w:p w:rsidR="00DF2CF2" w:rsidRDefault="00DF2CF2" w:rsidP="00052121">
            <w:pPr>
              <w:widowControl/>
              <w:numPr>
                <w:ilvl w:val="12"/>
                <w:numId w:val="0"/>
              </w:numPr>
              <w:rPr>
                <w:noProof/>
                <w:sz w:val="26"/>
              </w:rPr>
            </w:pPr>
            <w:r>
              <w:rPr>
                <w:noProof/>
                <w:sz w:val="26"/>
              </w:rPr>
              <w:t>8</w:t>
            </w:r>
          </w:p>
        </w:tc>
        <w:tc>
          <w:tcPr>
            <w:tcW w:w="3180" w:type="dxa"/>
          </w:tcPr>
          <w:p w:rsidR="00DF2CF2" w:rsidRDefault="00DF2CF2" w:rsidP="00052121">
            <w:pPr>
              <w:widowControl/>
              <w:numPr>
                <w:ilvl w:val="12"/>
                <w:numId w:val="0"/>
              </w:numPr>
              <w:rPr>
                <w:noProof/>
                <w:sz w:val="26"/>
              </w:rPr>
            </w:pPr>
            <w:r>
              <w:rPr>
                <w:noProof/>
                <w:sz w:val="26"/>
              </w:rPr>
              <w:t>8</w:t>
            </w:r>
          </w:p>
        </w:tc>
      </w:tr>
      <w:tr w:rsidR="00DF2CF2">
        <w:tblPrEx>
          <w:tblCellMar>
            <w:top w:w="0" w:type="dxa"/>
            <w:bottom w:w="0" w:type="dxa"/>
          </w:tblCellMar>
        </w:tblPrEx>
        <w:tc>
          <w:tcPr>
            <w:tcW w:w="3560" w:type="dxa"/>
          </w:tcPr>
          <w:p w:rsidR="00DF2CF2" w:rsidRDefault="00DF2CF2" w:rsidP="00052121">
            <w:pPr>
              <w:widowControl/>
              <w:numPr>
                <w:ilvl w:val="12"/>
                <w:numId w:val="0"/>
              </w:numPr>
              <w:rPr>
                <w:noProof/>
                <w:sz w:val="26"/>
              </w:rPr>
            </w:pPr>
            <w:r>
              <w:rPr>
                <w:noProof/>
                <w:sz w:val="26"/>
              </w:rPr>
              <w:t>задняяя подмышечная</w:t>
            </w:r>
          </w:p>
        </w:tc>
        <w:tc>
          <w:tcPr>
            <w:tcW w:w="1040" w:type="dxa"/>
          </w:tcPr>
          <w:p w:rsidR="00DF2CF2" w:rsidRDefault="00DF2CF2" w:rsidP="00052121">
            <w:pPr>
              <w:widowControl/>
              <w:numPr>
                <w:ilvl w:val="12"/>
                <w:numId w:val="0"/>
              </w:numPr>
              <w:rPr>
                <w:noProof/>
                <w:sz w:val="26"/>
              </w:rPr>
            </w:pPr>
            <w:r>
              <w:rPr>
                <w:noProof/>
                <w:sz w:val="26"/>
              </w:rPr>
              <w:t>9</w:t>
            </w:r>
          </w:p>
        </w:tc>
        <w:tc>
          <w:tcPr>
            <w:tcW w:w="3180" w:type="dxa"/>
          </w:tcPr>
          <w:p w:rsidR="00DF2CF2" w:rsidRDefault="00DF2CF2" w:rsidP="00052121">
            <w:pPr>
              <w:widowControl/>
              <w:numPr>
                <w:ilvl w:val="12"/>
                <w:numId w:val="0"/>
              </w:numPr>
              <w:rPr>
                <w:noProof/>
                <w:sz w:val="26"/>
              </w:rPr>
            </w:pPr>
            <w:r>
              <w:rPr>
                <w:noProof/>
                <w:sz w:val="26"/>
              </w:rPr>
              <w:t>9</w:t>
            </w:r>
          </w:p>
        </w:tc>
      </w:tr>
      <w:tr w:rsidR="00DF2CF2">
        <w:tblPrEx>
          <w:tblCellMar>
            <w:top w:w="0" w:type="dxa"/>
            <w:bottom w:w="0" w:type="dxa"/>
          </w:tblCellMar>
        </w:tblPrEx>
        <w:tc>
          <w:tcPr>
            <w:tcW w:w="3560" w:type="dxa"/>
          </w:tcPr>
          <w:p w:rsidR="00DF2CF2" w:rsidRDefault="00DF2CF2" w:rsidP="00052121">
            <w:pPr>
              <w:widowControl/>
              <w:numPr>
                <w:ilvl w:val="12"/>
                <w:numId w:val="0"/>
              </w:numPr>
              <w:rPr>
                <w:noProof/>
                <w:sz w:val="26"/>
              </w:rPr>
            </w:pPr>
            <w:r>
              <w:rPr>
                <w:noProof/>
                <w:sz w:val="26"/>
              </w:rPr>
              <w:t>лопаточная</w:t>
            </w:r>
          </w:p>
        </w:tc>
        <w:tc>
          <w:tcPr>
            <w:tcW w:w="1040" w:type="dxa"/>
          </w:tcPr>
          <w:p w:rsidR="00DF2CF2" w:rsidRDefault="00DF2CF2" w:rsidP="00052121">
            <w:pPr>
              <w:widowControl/>
              <w:numPr>
                <w:ilvl w:val="12"/>
                <w:numId w:val="0"/>
              </w:numPr>
              <w:rPr>
                <w:noProof/>
                <w:sz w:val="26"/>
              </w:rPr>
            </w:pPr>
            <w:r>
              <w:rPr>
                <w:noProof/>
                <w:sz w:val="26"/>
              </w:rPr>
              <w:t>10</w:t>
            </w:r>
          </w:p>
        </w:tc>
        <w:tc>
          <w:tcPr>
            <w:tcW w:w="3180" w:type="dxa"/>
          </w:tcPr>
          <w:p w:rsidR="00DF2CF2" w:rsidRDefault="00DF2CF2" w:rsidP="00052121">
            <w:pPr>
              <w:widowControl/>
              <w:numPr>
                <w:ilvl w:val="12"/>
                <w:numId w:val="0"/>
              </w:numPr>
              <w:rPr>
                <w:noProof/>
                <w:sz w:val="26"/>
              </w:rPr>
            </w:pPr>
            <w:r>
              <w:rPr>
                <w:noProof/>
                <w:sz w:val="26"/>
              </w:rPr>
              <w:t>10</w:t>
            </w:r>
          </w:p>
        </w:tc>
      </w:tr>
      <w:tr w:rsidR="00DF2CF2">
        <w:tblPrEx>
          <w:tblCellMar>
            <w:top w:w="0" w:type="dxa"/>
            <w:bottom w:w="0" w:type="dxa"/>
          </w:tblCellMar>
        </w:tblPrEx>
        <w:tc>
          <w:tcPr>
            <w:tcW w:w="3560" w:type="dxa"/>
          </w:tcPr>
          <w:p w:rsidR="00DF2CF2" w:rsidRDefault="00DF2CF2" w:rsidP="00052121">
            <w:pPr>
              <w:widowControl/>
              <w:numPr>
                <w:ilvl w:val="12"/>
                <w:numId w:val="0"/>
              </w:numPr>
              <w:rPr>
                <w:noProof/>
                <w:sz w:val="26"/>
              </w:rPr>
            </w:pPr>
            <w:r>
              <w:rPr>
                <w:noProof/>
                <w:sz w:val="26"/>
              </w:rPr>
              <w:t>околопозвоночная</w:t>
            </w:r>
          </w:p>
        </w:tc>
        <w:tc>
          <w:tcPr>
            <w:tcW w:w="1040" w:type="dxa"/>
          </w:tcPr>
          <w:p w:rsidR="00DF2CF2" w:rsidRDefault="00DF2CF2" w:rsidP="00052121">
            <w:pPr>
              <w:widowControl/>
              <w:numPr>
                <w:ilvl w:val="12"/>
                <w:numId w:val="0"/>
              </w:numPr>
              <w:rPr>
                <w:noProof/>
                <w:sz w:val="26"/>
              </w:rPr>
            </w:pPr>
            <w:r>
              <w:rPr>
                <w:noProof/>
                <w:sz w:val="26"/>
              </w:rPr>
              <w:t>11</w:t>
            </w:r>
          </w:p>
        </w:tc>
        <w:tc>
          <w:tcPr>
            <w:tcW w:w="3180" w:type="dxa"/>
          </w:tcPr>
          <w:p w:rsidR="00DF2CF2" w:rsidRDefault="00DF2CF2" w:rsidP="00052121">
            <w:pPr>
              <w:widowControl/>
              <w:numPr>
                <w:ilvl w:val="12"/>
                <w:numId w:val="0"/>
              </w:numPr>
              <w:rPr>
                <w:noProof/>
                <w:sz w:val="26"/>
              </w:rPr>
            </w:pPr>
            <w:r>
              <w:rPr>
                <w:noProof/>
                <w:sz w:val="26"/>
              </w:rPr>
              <w:t>11 грудной позвонок</w:t>
            </w:r>
          </w:p>
        </w:tc>
      </w:tr>
    </w:tbl>
    <w:p w:rsidR="00DF2CF2" w:rsidRDefault="00DF2CF2" w:rsidP="00052121">
      <w:pPr>
        <w:widowControl/>
        <w:numPr>
          <w:ilvl w:val="12"/>
          <w:numId w:val="0"/>
        </w:numPr>
        <w:rPr>
          <w:sz w:val="26"/>
        </w:rPr>
      </w:pPr>
      <w:r>
        <w:rPr>
          <w:sz w:val="26"/>
        </w:rPr>
        <w:t>Подвижность легочного края    -       слева: 7см   справа: 8см</w:t>
      </w:r>
    </w:p>
    <w:p w:rsidR="00DF2CF2" w:rsidRDefault="00DF2CF2" w:rsidP="00052121">
      <w:pPr>
        <w:widowControl/>
        <w:numPr>
          <w:ilvl w:val="12"/>
          <w:numId w:val="0"/>
        </w:numPr>
        <w:rPr>
          <w:sz w:val="26"/>
        </w:rPr>
      </w:pPr>
      <w:r>
        <w:rPr>
          <w:sz w:val="26"/>
        </w:rPr>
        <w:t>Аускультация легких: дыхание везикулярное, хрипов не выявлено</w:t>
      </w:r>
    </w:p>
    <w:p w:rsidR="00DF2CF2" w:rsidRDefault="00DF2CF2" w:rsidP="00052121">
      <w:pPr>
        <w:pStyle w:val="0ee8"/>
        <w:numPr>
          <w:ilvl w:val="12"/>
          <w:numId w:val="0"/>
        </w:numPr>
        <w:rPr>
          <w:sz w:val="26"/>
        </w:rPr>
      </w:pPr>
    </w:p>
    <w:p w:rsidR="00DF2CF2" w:rsidRDefault="00DF2CF2" w:rsidP="00052121">
      <w:pPr>
        <w:pStyle w:val="0ee8"/>
        <w:numPr>
          <w:ilvl w:val="12"/>
          <w:numId w:val="0"/>
        </w:numPr>
        <w:rPr>
          <w:sz w:val="26"/>
        </w:rPr>
      </w:pPr>
    </w:p>
    <w:p w:rsidR="00DF2CF2" w:rsidRDefault="00DF2CF2" w:rsidP="00052121">
      <w:pPr>
        <w:pStyle w:val="0ee8"/>
        <w:numPr>
          <w:ilvl w:val="12"/>
          <w:numId w:val="0"/>
        </w:numPr>
        <w:rPr>
          <w:sz w:val="26"/>
        </w:rPr>
      </w:pPr>
      <w:r>
        <w:rPr>
          <w:sz w:val="26"/>
        </w:rPr>
        <w:t>СЕРДЕЧНО - СОСУДИСТАЯ  СИСТЕМА.</w:t>
      </w:r>
    </w:p>
    <w:p w:rsidR="00DF2CF2" w:rsidRDefault="00DF2CF2" w:rsidP="00052121">
      <w:pPr>
        <w:pStyle w:val="0ee8"/>
        <w:numPr>
          <w:ilvl w:val="12"/>
          <w:numId w:val="0"/>
        </w:numPr>
        <w:rPr>
          <w:i/>
          <w:sz w:val="26"/>
        </w:rPr>
      </w:pPr>
      <w:r>
        <w:rPr>
          <w:i/>
          <w:sz w:val="26"/>
        </w:rPr>
        <w:t>Перкуссия сердца: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6"/>
        <w:gridCol w:w="3166"/>
        <w:gridCol w:w="2880"/>
      </w:tblGrid>
      <w:tr w:rsidR="00DF2CF2">
        <w:tblPrEx>
          <w:tblCellMar>
            <w:top w:w="0" w:type="dxa"/>
            <w:bottom w:w="0" w:type="dxa"/>
          </w:tblCellMar>
        </w:tblPrEx>
        <w:tc>
          <w:tcPr>
            <w:tcW w:w="3166" w:type="dxa"/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rPr>
                <w:b/>
                <w:sz w:val="26"/>
              </w:rPr>
            </w:pPr>
            <w:r>
              <w:rPr>
                <w:b/>
                <w:sz w:val="26"/>
              </w:rPr>
              <w:t>границы</w:t>
            </w:r>
          </w:p>
        </w:tc>
        <w:tc>
          <w:tcPr>
            <w:tcW w:w="3166" w:type="dxa"/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относительной тупости</w:t>
            </w:r>
          </w:p>
        </w:tc>
        <w:tc>
          <w:tcPr>
            <w:tcW w:w="2880" w:type="dxa"/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rPr>
                <w:b/>
                <w:sz w:val="26"/>
              </w:rPr>
            </w:pPr>
            <w:r>
              <w:rPr>
                <w:b/>
                <w:sz w:val="26"/>
              </w:rPr>
              <w:t>абсолютной тупости</w:t>
            </w:r>
          </w:p>
        </w:tc>
      </w:tr>
      <w:tr w:rsidR="00DF2CF2">
        <w:tblPrEx>
          <w:tblCellMar>
            <w:top w:w="0" w:type="dxa"/>
            <w:bottom w:w="0" w:type="dxa"/>
          </w:tblCellMar>
        </w:tblPrEx>
        <w:tc>
          <w:tcPr>
            <w:tcW w:w="3166" w:type="dxa"/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rPr>
                <w:b/>
                <w:sz w:val="26"/>
              </w:rPr>
            </w:pPr>
            <w:r>
              <w:rPr>
                <w:b/>
                <w:sz w:val="26"/>
              </w:rPr>
              <w:t>левая</w:t>
            </w:r>
          </w:p>
        </w:tc>
        <w:tc>
          <w:tcPr>
            <w:tcW w:w="3166" w:type="dxa"/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rPr>
                <w:sz w:val="26"/>
              </w:rPr>
            </w:pPr>
            <w:r>
              <w:rPr>
                <w:sz w:val="26"/>
              </w:rPr>
              <w:t>0.5 см кнаружи от левой ср.ключичной линии</w:t>
            </w:r>
          </w:p>
        </w:tc>
        <w:tc>
          <w:tcPr>
            <w:tcW w:w="2880" w:type="dxa"/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rPr>
                <w:sz w:val="26"/>
              </w:rPr>
            </w:pPr>
            <w:r>
              <w:rPr>
                <w:sz w:val="26"/>
              </w:rPr>
              <w:t xml:space="preserve"> — </w:t>
            </w:r>
          </w:p>
        </w:tc>
      </w:tr>
      <w:tr w:rsidR="00DF2CF2">
        <w:tblPrEx>
          <w:tblCellMar>
            <w:top w:w="0" w:type="dxa"/>
            <w:bottom w:w="0" w:type="dxa"/>
          </w:tblCellMar>
        </w:tblPrEx>
        <w:tc>
          <w:tcPr>
            <w:tcW w:w="3166" w:type="dxa"/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rPr>
                <w:b/>
                <w:sz w:val="26"/>
              </w:rPr>
            </w:pPr>
            <w:r>
              <w:rPr>
                <w:b/>
                <w:sz w:val="26"/>
              </w:rPr>
              <w:t>правая</w:t>
            </w:r>
          </w:p>
        </w:tc>
        <w:tc>
          <w:tcPr>
            <w:tcW w:w="3166" w:type="dxa"/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rPr>
                <w:sz w:val="26"/>
              </w:rPr>
            </w:pPr>
            <w:r>
              <w:rPr>
                <w:sz w:val="26"/>
              </w:rPr>
              <w:t>1 см не дойдя правого  края грудины</w:t>
            </w:r>
          </w:p>
        </w:tc>
        <w:tc>
          <w:tcPr>
            <w:tcW w:w="2880" w:type="dxa"/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rPr>
                <w:sz w:val="26"/>
              </w:rPr>
            </w:pPr>
            <w:r>
              <w:rPr>
                <w:sz w:val="26"/>
              </w:rPr>
              <w:t>левый край грудины</w:t>
            </w:r>
          </w:p>
        </w:tc>
      </w:tr>
      <w:tr w:rsidR="00DF2CF2">
        <w:tblPrEx>
          <w:tblCellMar>
            <w:top w:w="0" w:type="dxa"/>
            <w:bottom w:w="0" w:type="dxa"/>
          </w:tblCellMar>
        </w:tblPrEx>
        <w:tc>
          <w:tcPr>
            <w:tcW w:w="3166" w:type="dxa"/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rPr>
                <w:b/>
                <w:sz w:val="26"/>
              </w:rPr>
            </w:pPr>
            <w:r>
              <w:rPr>
                <w:b/>
                <w:sz w:val="26"/>
              </w:rPr>
              <w:t>верхняя</w:t>
            </w:r>
          </w:p>
        </w:tc>
        <w:tc>
          <w:tcPr>
            <w:tcW w:w="3166" w:type="dxa"/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rPr>
                <w:sz w:val="26"/>
              </w:rPr>
            </w:pPr>
            <w:r>
              <w:rPr>
                <w:sz w:val="26"/>
              </w:rPr>
              <w:t>3 ребро по левой пар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>стернальной линии</w:t>
            </w:r>
          </w:p>
        </w:tc>
        <w:tc>
          <w:tcPr>
            <w:tcW w:w="2880" w:type="dxa"/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rPr>
                <w:sz w:val="26"/>
              </w:rPr>
            </w:pPr>
            <w:r>
              <w:rPr>
                <w:sz w:val="26"/>
              </w:rPr>
              <w:t>4 ребро по левой пар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>стернальной линии</w:t>
            </w:r>
          </w:p>
        </w:tc>
      </w:tr>
      <w:tr w:rsidR="00DF2CF2">
        <w:tblPrEx>
          <w:tblCellMar>
            <w:top w:w="0" w:type="dxa"/>
            <w:bottom w:w="0" w:type="dxa"/>
          </w:tblCellMar>
        </w:tblPrEx>
        <w:tc>
          <w:tcPr>
            <w:tcW w:w="3166" w:type="dxa"/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rPr>
                <w:b/>
                <w:sz w:val="26"/>
              </w:rPr>
            </w:pPr>
            <w:r>
              <w:rPr>
                <w:b/>
                <w:sz w:val="26"/>
              </w:rPr>
              <w:t>высота правого атриов</w:t>
            </w:r>
            <w:r>
              <w:rPr>
                <w:b/>
                <w:sz w:val="26"/>
              </w:rPr>
              <w:t>а</w:t>
            </w:r>
            <w:r>
              <w:rPr>
                <w:b/>
                <w:sz w:val="26"/>
              </w:rPr>
              <w:t>зального угла</w:t>
            </w:r>
          </w:p>
        </w:tc>
        <w:tc>
          <w:tcPr>
            <w:tcW w:w="3166" w:type="dxa"/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rPr>
                <w:sz w:val="26"/>
              </w:rPr>
            </w:pPr>
            <w:r>
              <w:rPr>
                <w:sz w:val="26"/>
              </w:rPr>
              <w:t>3 реберный хрящ справа</w:t>
            </w:r>
          </w:p>
        </w:tc>
        <w:tc>
          <w:tcPr>
            <w:tcW w:w="2880" w:type="dxa"/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rPr>
                <w:sz w:val="26"/>
              </w:rPr>
            </w:pPr>
            <w:r>
              <w:rPr>
                <w:sz w:val="26"/>
              </w:rPr>
              <w:t xml:space="preserve"> — </w:t>
            </w:r>
          </w:p>
        </w:tc>
      </w:tr>
      <w:tr w:rsidR="00DF2CF2">
        <w:tblPrEx>
          <w:tblCellMar>
            <w:top w:w="0" w:type="dxa"/>
            <w:bottom w:w="0" w:type="dxa"/>
          </w:tblCellMar>
        </w:tblPrEx>
        <w:tc>
          <w:tcPr>
            <w:tcW w:w="3166" w:type="dxa"/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rPr>
                <w:b/>
                <w:sz w:val="26"/>
              </w:rPr>
            </w:pPr>
            <w:r>
              <w:rPr>
                <w:b/>
                <w:sz w:val="26"/>
              </w:rPr>
              <w:t>ширина сосуд.  пучка</w:t>
            </w:r>
          </w:p>
        </w:tc>
        <w:tc>
          <w:tcPr>
            <w:tcW w:w="3166" w:type="dxa"/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rPr>
                <w:sz w:val="26"/>
              </w:rPr>
            </w:pPr>
            <w:r>
              <w:rPr>
                <w:sz w:val="26"/>
              </w:rPr>
              <w:t xml:space="preserve"> — </w:t>
            </w:r>
          </w:p>
        </w:tc>
        <w:tc>
          <w:tcPr>
            <w:tcW w:w="2880" w:type="dxa"/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rPr>
                <w:sz w:val="26"/>
              </w:rPr>
            </w:pPr>
            <w:r>
              <w:rPr>
                <w:sz w:val="26"/>
              </w:rPr>
              <w:t>6 см</w:t>
            </w:r>
          </w:p>
        </w:tc>
      </w:tr>
    </w:tbl>
    <w:p w:rsidR="00DF2CF2" w:rsidRDefault="00DF2CF2" w:rsidP="00052121">
      <w:pPr>
        <w:pStyle w:val="0ee8"/>
        <w:numPr>
          <w:ilvl w:val="12"/>
          <w:numId w:val="0"/>
        </w:numPr>
        <w:rPr>
          <w:sz w:val="26"/>
        </w:rPr>
      </w:pPr>
      <w:r>
        <w:rPr>
          <w:sz w:val="26"/>
        </w:rPr>
        <w:t>Аускультация сердца:</w:t>
      </w:r>
    </w:p>
    <w:p w:rsidR="00DF2CF2" w:rsidRDefault="00DF2CF2" w:rsidP="00052121">
      <w:pPr>
        <w:pStyle w:val="0ee8"/>
        <w:numPr>
          <w:ilvl w:val="12"/>
          <w:numId w:val="0"/>
        </w:numPr>
        <w:rPr>
          <w:sz w:val="26"/>
        </w:rPr>
      </w:pPr>
      <w:r>
        <w:rPr>
          <w:sz w:val="26"/>
        </w:rPr>
        <w:t>1. Тоны  приглушены, ритмичные, соотношение сохранено, тахисистолия</w:t>
      </w:r>
    </w:p>
    <w:p w:rsidR="00DF2CF2" w:rsidRDefault="00DF2CF2" w:rsidP="00052121">
      <w:pPr>
        <w:pStyle w:val="0ee8"/>
        <w:numPr>
          <w:ilvl w:val="12"/>
          <w:numId w:val="0"/>
        </w:numPr>
        <w:rPr>
          <w:sz w:val="26"/>
        </w:rPr>
      </w:pPr>
      <w:r>
        <w:rPr>
          <w:sz w:val="26"/>
        </w:rPr>
        <w:t>Аорта и сосуды: видимой пульсации аорты, расширения вен —  не обнару жено</w:t>
      </w:r>
    </w:p>
    <w:p w:rsidR="00DF2CF2" w:rsidRDefault="00DF2CF2" w:rsidP="00052121">
      <w:pPr>
        <w:pStyle w:val="0ee8"/>
        <w:numPr>
          <w:ilvl w:val="12"/>
          <w:numId w:val="0"/>
        </w:numPr>
        <w:rPr>
          <w:sz w:val="26"/>
        </w:rPr>
      </w:pPr>
      <w:r>
        <w:rPr>
          <w:sz w:val="26"/>
        </w:rPr>
        <w:t>Пульс : на лучевой артерии  — ритмичный, частота — 95 уд\ мин, умеренного напряжения и наполнения, одинаковый на обеих руках, стенка сосуда эласти</w:t>
      </w:r>
      <w:r>
        <w:rPr>
          <w:sz w:val="26"/>
        </w:rPr>
        <w:t>ч</w:t>
      </w:r>
      <w:r>
        <w:rPr>
          <w:sz w:val="26"/>
        </w:rPr>
        <w:t>ная.</w:t>
      </w:r>
    </w:p>
    <w:p w:rsidR="00DF2CF2" w:rsidRDefault="00DF2CF2" w:rsidP="00052121">
      <w:pPr>
        <w:pStyle w:val="0ee8"/>
        <w:numPr>
          <w:ilvl w:val="12"/>
          <w:numId w:val="0"/>
        </w:numPr>
        <w:rPr>
          <w:sz w:val="26"/>
        </w:rPr>
      </w:pPr>
      <w:r>
        <w:rPr>
          <w:sz w:val="26"/>
        </w:rPr>
        <w:t>Артериальное кровяное давление: 110 / 70 мм.рт.ст</w:t>
      </w:r>
    </w:p>
    <w:p w:rsidR="00DF2CF2" w:rsidRDefault="00DF2CF2" w:rsidP="00052121">
      <w:pPr>
        <w:pStyle w:val="0ee8"/>
        <w:numPr>
          <w:ilvl w:val="12"/>
          <w:numId w:val="0"/>
        </w:numPr>
        <w:rPr>
          <w:sz w:val="26"/>
        </w:rPr>
      </w:pPr>
      <w:r>
        <w:rPr>
          <w:sz w:val="26"/>
        </w:rPr>
        <w:t>ПИЩЕВАРИТЕЛЬНАЯ СИСТЕМА.</w:t>
      </w:r>
    </w:p>
    <w:p w:rsidR="00DF2CF2" w:rsidRDefault="00DF2CF2" w:rsidP="00052121">
      <w:pPr>
        <w:pStyle w:val="0ee8"/>
        <w:numPr>
          <w:ilvl w:val="12"/>
          <w:numId w:val="0"/>
        </w:numPr>
        <w:rPr>
          <w:sz w:val="26"/>
        </w:rPr>
      </w:pPr>
      <w:r>
        <w:rPr>
          <w:sz w:val="26"/>
        </w:rPr>
        <w:t>Дефекации безболезненны.</w:t>
      </w:r>
    </w:p>
    <w:p w:rsidR="00DF2CF2" w:rsidRDefault="00DF2CF2" w:rsidP="00052121">
      <w:pPr>
        <w:pStyle w:val="0ee8"/>
        <w:numPr>
          <w:ilvl w:val="12"/>
          <w:numId w:val="0"/>
        </w:numPr>
        <w:rPr>
          <w:sz w:val="26"/>
          <w:u w:val="single"/>
        </w:rPr>
      </w:pPr>
      <w:r>
        <w:rPr>
          <w:sz w:val="26"/>
        </w:rPr>
        <w:t>Живот при пальпации безболезненный.</w:t>
      </w:r>
    </w:p>
    <w:p w:rsidR="00DF2CF2" w:rsidRDefault="00DF2CF2" w:rsidP="00052121">
      <w:pPr>
        <w:pStyle w:val="0ee8"/>
        <w:numPr>
          <w:ilvl w:val="12"/>
          <w:numId w:val="0"/>
        </w:numPr>
        <w:rPr>
          <w:sz w:val="26"/>
          <w:u w:val="single"/>
        </w:rPr>
      </w:pPr>
      <w:r>
        <w:rPr>
          <w:sz w:val="26"/>
          <w:u w:val="single"/>
        </w:rPr>
        <w:t>Размеры печени по М.Г.Курлову:</w:t>
      </w:r>
    </w:p>
    <w:p w:rsidR="00DF2CF2" w:rsidRDefault="00DF2CF2" w:rsidP="00052121">
      <w:pPr>
        <w:pStyle w:val="0ee8"/>
        <w:numPr>
          <w:ilvl w:val="12"/>
          <w:numId w:val="0"/>
        </w:numPr>
        <w:rPr>
          <w:sz w:val="26"/>
        </w:rPr>
      </w:pPr>
      <w:r>
        <w:rPr>
          <w:sz w:val="26"/>
        </w:rPr>
        <w:tab/>
        <w:t>- от верхней границы по  срединноключичной линии до нижней 9.5см</w:t>
      </w:r>
    </w:p>
    <w:p w:rsidR="00DF2CF2" w:rsidRDefault="00DF2CF2" w:rsidP="00052121">
      <w:pPr>
        <w:pStyle w:val="0ee8"/>
        <w:numPr>
          <w:ilvl w:val="12"/>
          <w:numId w:val="0"/>
        </w:numPr>
        <w:rPr>
          <w:sz w:val="26"/>
        </w:rPr>
      </w:pPr>
      <w:r>
        <w:rPr>
          <w:sz w:val="26"/>
        </w:rPr>
        <w:tab/>
        <w:t>- от основания мечевидного отростка до нижней границы по срединной линии 9 см</w:t>
      </w:r>
    </w:p>
    <w:p w:rsidR="00DF2CF2" w:rsidRDefault="00DF2CF2" w:rsidP="00052121">
      <w:pPr>
        <w:pStyle w:val="0ee8"/>
        <w:numPr>
          <w:ilvl w:val="12"/>
          <w:numId w:val="0"/>
        </w:numPr>
        <w:rPr>
          <w:sz w:val="26"/>
        </w:rPr>
      </w:pPr>
      <w:r>
        <w:rPr>
          <w:sz w:val="26"/>
        </w:rPr>
        <w:tab/>
        <w:t>- от основания мечевидного отростка до левой границы  8 см</w:t>
      </w:r>
    </w:p>
    <w:p w:rsidR="00DF2CF2" w:rsidRDefault="00DF2CF2" w:rsidP="00052121">
      <w:pPr>
        <w:pStyle w:val="0ee8"/>
        <w:numPr>
          <w:ilvl w:val="12"/>
          <w:numId w:val="0"/>
        </w:numPr>
        <w:rPr>
          <w:sz w:val="26"/>
        </w:rPr>
      </w:pPr>
      <w:r>
        <w:rPr>
          <w:sz w:val="26"/>
        </w:rPr>
        <w:t>МОЧЕ - ПОЛОВАЯ  СИСТЕМА.</w:t>
      </w:r>
    </w:p>
    <w:p w:rsidR="00DF2CF2" w:rsidRDefault="00DF2CF2" w:rsidP="00052121">
      <w:pPr>
        <w:pStyle w:val="0ee8"/>
        <w:numPr>
          <w:ilvl w:val="12"/>
          <w:numId w:val="0"/>
        </w:numPr>
        <w:rPr>
          <w:sz w:val="26"/>
        </w:rPr>
      </w:pPr>
      <w:r>
        <w:rPr>
          <w:sz w:val="26"/>
        </w:rPr>
        <w:t>Симптом  Пастернацкого ( поколачивания ) -  отрицательный</w:t>
      </w:r>
    </w:p>
    <w:p w:rsidR="00DF2CF2" w:rsidRDefault="00DF2CF2" w:rsidP="00052121">
      <w:pPr>
        <w:pStyle w:val="0ee8"/>
        <w:numPr>
          <w:ilvl w:val="12"/>
          <w:numId w:val="0"/>
        </w:numPr>
        <w:rPr>
          <w:sz w:val="26"/>
        </w:rPr>
      </w:pPr>
      <w:r>
        <w:rPr>
          <w:sz w:val="26"/>
        </w:rPr>
        <w:t>Мочеиспускание — не учащено, безболезненное</w:t>
      </w:r>
    </w:p>
    <w:p w:rsidR="00DF2CF2" w:rsidRDefault="00DF2CF2" w:rsidP="00052121">
      <w:pPr>
        <w:pStyle w:val="0ee8"/>
        <w:numPr>
          <w:ilvl w:val="12"/>
          <w:numId w:val="0"/>
        </w:numPr>
        <w:rPr>
          <w:b/>
          <w:sz w:val="24"/>
        </w:rPr>
      </w:pPr>
      <w:r>
        <w:rPr>
          <w:b/>
          <w:sz w:val="24"/>
        </w:rPr>
        <w:t>ПСИХО-НЕВРОЛОГИЧЕСКИЙ  СТАТУС</w:t>
      </w:r>
    </w:p>
    <w:p w:rsidR="00DF2CF2" w:rsidRDefault="00DF2CF2" w:rsidP="00052121">
      <w:pPr>
        <w:pStyle w:val="0ee8"/>
        <w:numPr>
          <w:ilvl w:val="12"/>
          <w:numId w:val="0"/>
        </w:numPr>
        <w:rPr>
          <w:sz w:val="24"/>
        </w:rPr>
      </w:pPr>
      <w:r>
        <w:rPr>
          <w:sz w:val="24"/>
        </w:rPr>
        <w:t>Настроение - психо-эмоциональная лабильность</w:t>
      </w:r>
    </w:p>
    <w:p w:rsidR="00DF2CF2" w:rsidRDefault="00DF2CF2" w:rsidP="00052121">
      <w:pPr>
        <w:pStyle w:val="0ee8"/>
        <w:numPr>
          <w:ilvl w:val="12"/>
          <w:numId w:val="0"/>
        </w:numPr>
        <w:rPr>
          <w:sz w:val="24"/>
        </w:rPr>
      </w:pPr>
      <w:r>
        <w:rPr>
          <w:sz w:val="24"/>
        </w:rPr>
        <w:t>Ширина глазных  щелей  - одинаковая</w:t>
      </w:r>
    </w:p>
    <w:p w:rsidR="00DF2CF2" w:rsidRDefault="00DF2CF2" w:rsidP="00052121">
      <w:pPr>
        <w:pStyle w:val="0ee8"/>
        <w:numPr>
          <w:ilvl w:val="12"/>
          <w:numId w:val="0"/>
        </w:numPr>
        <w:rPr>
          <w:sz w:val="24"/>
        </w:rPr>
      </w:pPr>
      <w:r>
        <w:rPr>
          <w:sz w:val="24"/>
        </w:rPr>
        <w:t>Зрачки - правильной формы, реакция на свет сохранена</w:t>
      </w:r>
    </w:p>
    <w:p w:rsidR="00DF2CF2" w:rsidRDefault="00DF2CF2" w:rsidP="00052121">
      <w:pPr>
        <w:pStyle w:val="0ee8"/>
        <w:numPr>
          <w:ilvl w:val="12"/>
          <w:numId w:val="0"/>
        </w:numPr>
        <w:rPr>
          <w:sz w:val="24"/>
        </w:rPr>
      </w:pPr>
      <w:r>
        <w:rPr>
          <w:sz w:val="24"/>
        </w:rPr>
        <w:t>Расстройство поверхностных видов чувствительности — не выявлено</w:t>
      </w:r>
    </w:p>
    <w:p w:rsidR="00DF2CF2" w:rsidRDefault="00DF2CF2" w:rsidP="00052121">
      <w:pPr>
        <w:pStyle w:val="0ee8"/>
        <w:numPr>
          <w:ilvl w:val="12"/>
          <w:numId w:val="0"/>
        </w:numPr>
        <w:rPr>
          <w:sz w:val="24"/>
        </w:rPr>
      </w:pPr>
      <w:r>
        <w:rPr>
          <w:sz w:val="24"/>
        </w:rPr>
        <w:t>Органы  чувств:  слух, обоняние - без отклонений, зрение - удовлетворительное</w:t>
      </w:r>
    </w:p>
    <w:p w:rsidR="00DF2CF2" w:rsidRDefault="00DF2CF2" w:rsidP="00052121">
      <w:pPr>
        <w:pStyle w:val="0ee8"/>
        <w:numPr>
          <w:ilvl w:val="12"/>
          <w:numId w:val="0"/>
        </w:numPr>
        <w:rPr>
          <w:sz w:val="24"/>
        </w:rPr>
      </w:pPr>
      <w:r>
        <w:rPr>
          <w:sz w:val="24"/>
        </w:rPr>
        <w:t>Головокружение - не отмечено</w:t>
      </w:r>
    </w:p>
    <w:p w:rsidR="00DF2CF2" w:rsidRDefault="00DF2CF2" w:rsidP="00052121">
      <w:pPr>
        <w:pStyle w:val="0ee8"/>
        <w:numPr>
          <w:ilvl w:val="12"/>
          <w:numId w:val="0"/>
        </w:numPr>
        <w:rPr>
          <w:sz w:val="24"/>
        </w:rPr>
      </w:pPr>
      <w:r>
        <w:rPr>
          <w:sz w:val="24"/>
        </w:rPr>
        <w:t>Речь - внятная, удовлетворительной скорости</w:t>
      </w:r>
    </w:p>
    <w:p w:rsidR="00DF2CF2" w:rsidRDefault="00DF2CF2" w:rsidP="00052121">
      <w:pPr>
        <w:pStyle w:val="0ee8"/>
        <w:numPr>
          <w:ilvl w:val="12"/>
          <w:numId w:val="0"/>
        </w:numPr>
        <w:rPr>
          <w:sz w:val="24"/>
        </w:rPr>
      </w:pPr>
      <w:r>
        <w:rPr>
          <w:sz w:val="24"/>
        </w:rPr>
        <w:t>Координация движений - сохранена</w:t>
      </w:r>
    </w:p>
    <w:p w:rsidR="00DF2CF2" w:rsidRDefault="00DF2CF2" w:rsidP="00052121">
      <w:pPr>
        <w:pStyle w:val="0ee8"/>
        <w:numPr>
          <w:ilvl w:val="12"/>
          <w:numId w:val="0"/>
        </w:numPr>
        <w:rPr>
          <w:sz w:val="24"/>
        </w:rPr>
      </w:pPr>
      <w:r>
        <w:rPr>
          <w:sz w:val="24"/>
        </w:rPr>
        <w:t>В позе Ромберга - устойчива</w:t>
      </w:r>
    </w:p>
    <w:p w:rsidR="00DF2CF2" w:rsidRDefault="00DF2CF2" w:rsidP="00052121">
      <w:pPr>
        <w:pStyle w:val="0ee8"/>
        <w:numPr>
          <w:ilvl w:val="12"/>
          <w:numId w:val="0"/>
        </w:numPr>
        <w:rPr>
          <w:sz w:val="24"/>
        </w:rPr>
      </w:pPr>
      <w:r>
        <w:rPr>
          <w:sz w:val="24"/>
        </w:rPr>
        <w:t>Рефлекторная сфера - рефлексы на руках, коленные, ахилловы  равномерны, не усил</w:t>
      </w:r>
      <w:r>
        <w:rPr>
          <w:sz w:val="24"/>
        </w:rPr>
        <w:t>е</w:t>
      </w:r>
      <w:r>
        <w:rPr>
          <w:sz w:val="24"/>
        </w:rPr>
        <w:t>ны.</w:t>
      </w:r>
    </w:p>
    <w:p w:rsidR="00DF2CF2" w:rsidRDefault="00DF2CF2" w:rsidP="00052121">
      <w:pPr>
        <w:pStyle w:val="0ee8"/>
        <w:pageBreakBefore/>
        <w:numPr>
          <w:ilvl w:val="12"/>
          <w:numId w:val="0"/>
        </w:numPr>
        <w:tabs>
          <w:tab w:val="left" w:pos="5760"/>
        </w:tabs>
        <w:ind w:left="5760" w:hanging="2880"/>
        <w:rPr>
          <w:b/>
          <w:sz w:val="28"/>
        </w:rPr>
      </w:pPr>
      <w:r>
        <w:rPr>
          <w:b/>
          <w:sz w:val="28"/>
        </w:rPr>
        <w:t>ЛАБОРАТОРНЫЕ ИССЛЕДОВАНИЯ</w:t>
      </w:r>
    </w:p>
    <w:p w:rsidR="00DF2CF2" w:rsidRDefault="00DF2CF2" w:rsidP="00052121">
      <w:pPr>
        <w:pStyle w:val="0ee8"/>
        <w:numPr>
          <w:ilvl w:val="12"/>
          <w:numId w:val="0"/>
        </w:numPr>
        <w:tabs>
          <w:tab w:val="left" w:pos="5760"/>
        </w:tabs>
        <w:ind w:left="5760" w:hanging="5760"/>
        <w:rPr>
          <w:b/>
          <w:sz w:val="28"/>
        </w:rPr>
      </w:pPr>
      <w:r>
        <w:rPr>
          <w:b/>
          <w:sz w:val="28"/>
        </w:rPr>
        <w:t xml:space="preserve"> Общий анализ крови:</w:t>
      </w:r>
    </w:p>
    <w:p w:rsidR="00DF2CF2" w:rsidRDefault="00DF2CF2" w:rsidP="00052121">
      <w:pPr>
        <w:pStyle w:val="0ee8"/>
        <w:numPr>
          <w:ilvl w:val="12"/>
          <w:numId w:val="0"/>
        </w:numPr>
        <w:tabs>
          <w:tab w:val="left" w:pos="5760"/>
        </w:tabs>
        <w:ind w:left="5760" w:hanging="5760"/>
        <w:rPr>
          <w:b/>
          <w:sz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2"/>
        <w:gridCol w:w="1640"/>
        <w:gridCol w:w="1560"/>
        <w:gridCol w:w="1481"/>
        <w:gridCol w:w="1354"/>
        <w:gridCol w:w="1344"/>
      </w:tblGrid>
      <w:tr w:rsidR="00DF2CF2">
        <w:tblPrEx>
          <w:tblCellMar>
            <w:top w:w="0" w:type="dxa"/>
            <w:bottom w:w="0" w:type="dxa"/>
          </w:tblCellMar>
        </w:tblPrEx>
        <w:tc>
          <w:tcPr>
            <w:tcW w:w="1832" w:type="dxa"/>
            <w:tcBorders>
              <w:bottom w:val="single" w:sz="6" w:space="0" w:color="000000"/>
              <w:right w:val="single" w:sz="6" w:space="0" w:color="000000"/>
            </w:tcBorders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b/>
                <w:sz w:val="24"/>
              </w:rPr>
            </w:pPr>
          </w:p>
        </w:tc>
        <w:tc>
          <w:tcPr>
            <w:tcW w:w="16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17 .12.1999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24.12.1999</w:t>
            </w:r>
          </w:p>
        </w:tc>
        <w:tc>
          <w:tcPr>
            <w:tcW w:w="14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6.01.2000</w:t>
            </w:r>
          </w:p>
        </w:tc>
        <w:tc>
          <w:tcPr>
            <w:tcW w:w="13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11.01.2000</w:t>
            </w:r>
          </w:p>
        </w:tc>
        <w:tc>
          <w:tcPr>
            <w:tcW w:w="1344" w:type="dxa"/>
            <w:tcBorders>
              <w:left w:val="single" w:sz="6" w:space="0" w:color="000000"/>
              <w:bottom w:val="single" w:sz="6" w:space="0" w:color="000000"/>
            </w:tcBorders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 о р м а</w:t>
            </w:r>
          </w:p>
        </w:tc>
      </w:tr>
      <w:tr w:rsidR="00DF2CF2">
        <w:tblPrEx>
          <w:tblCellMar>
            <w:top w:w="0" w:type="dxa"/>
            <w:bottom w:w="0" w:type="dxa"/>
          </w:tblCellMar>
        </w:tblPrEx>
        <w:tc>
          <w:tcPr>
            <w:tcW w:w="18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Гемоглобин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118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122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116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128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130-160 г\л</w:t>
            </w:r>
          </w:p>
        </w:tc>
      </w:tr>
      <w:tr w:rsidR="00DF2CF2">
        <w:tblPrEx>
          <w:tblCellMar>
            <w:top w:w="0" w:type="dxa"/>
            <w:bottom w:w="0" w:type="dxa"/>
          </w:tblCellMar>
        </w:tblPrEx>
        <w:tc>
          <w:tcPr>
            <w:tcW w:w="18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Эритроциты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3,83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— 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3,65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4,04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ind w:left="-70" w:firstLine="60"/>
              <w:jc w:val="both"/>
              <w:rPr>
                <w:sz w:val="24"/>
              </w:rPr>
            </w:pPr>
            <w:r>
              <w:rPr>
                <w:sz w:val="24"/>
              </w:rPr>
              <w:t>4-5*10</w:t>
            </w:r>
            <w:r>
              <w:rPr>
                <w:sz w:val="24"/>
                <w:vertAlign w:val="superscript"/>
              </w:rPr>
              <w:t xml:space="preserve">12 </w:t>
            </w:r>
            <w:r>
              <w:rPr>
                <w:sz w:val="24"/>
              </w:rPr>
              <w:t>в1л</w:t>
            </w:r>
          </w:p>
        </w:tc>
      </w:tr>
      <w:tr w:rsidR="00DF2CF2">
        <w:tblPrEx>
          <w:tblCellMar>
            <w:top w:w="0" w:type="dxa"/>
            <w:bottom w:w="0" w:type="dxa"/>
          </w:tblCellMar>
        </w:tblPrEx>
        <w:tc>
          <w:tcPr>
            <w:tcW w:w="18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ЦП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0,9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— 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0,9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0,9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0,9 -1</w:t>
            </w:r>
          </w:p>
        </w:tc>
      </w:tr>
      <w:tr w:rsidR="00DF2CF2">
        <w:tblPrEx>
          <w:tblCellMar>
            <w:top w:w="0" w:type="dxa"/>
            <w:bottom w:w="0" w:type="dxa"/>
          </w:tblCellMar>
        </w:tblPrEx>
        <w:tc>
          <w:tcPr>
            <w:tcW w:w="18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СОЭ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2-10 мм\ч</w:t>
            </w:r>
          </w:p>
        </w:tc>
      </w:tr>
      <w:tr w:rsidR="00DF2CF2">
        <w:tblPrEx>
          <w:tblCellMar>
            <w:top w:w="0" w:type="dxa"/>
            <w:bottom w:w="0" w:type="dxa"/>
          </w:tblCellMar>
        </w:tblPrEx>
        <w:tc>
          <w:tcPr>
            <w:tcW w:w="18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Лейкоциты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6,0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8,0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9,0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4,7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ind w:left="71" w:hanging="141"/>
              <w:jc w:val="both"/>
              <w:rPr>
                <w:sz w:val="24"/>
              </w:rPr>
            </w:pPr>
            <w:r>
              <w:rPr>
                <w:sz w:val="24"/>
              </w:rPr>
              <w:t>4 -9*10</w:t>
            </w:r>
            <w:r>
              <w:rPr>
                <w:sz w:val="24"/>
                <w:vertAlign w:val="superscript"/>
              </w:rPr>
              <w:t xml:space="preserve">9 </w:t>
            </w:r>
            <w:r>
              <w:rPr>
                <w:sz w:val="24"/>
              </w:rPr>
              <w:t>в 1л</w:t>
            </w:r>
          </w:p>
        </w:tc>
      </w:tr>
      <w:tr w:rsidR="00DF2CF2">
        <w:tblPrEx>
          <w:tblCellMar>
            <w:top w:w="0" w:type="dxa"/>
            <w:bottom w:w="0" w:type="dxa"/>
          </w:tblCellMar>
        </w:tblPrEx>
        <w:tc>
          <w:tcPr>
            <w:tcW w:w="18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П\Я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—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— 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2 -5 %</w:t>
            </w:r>
          </w:p>
        </w:tc>
      </w:tr>
      <w:tr w:rsidR="00DF2CF2">
        <w:tblPrEx>
          <w:tblCellMar>
            <w:top w:w="0" w:type="dxa"/>
            <w:bottom w:w="0" w:type="dxa"/>
          </w:tblCellMar>
        </w:tblPrEx>
        <w:tc>
          <w:tcPr>
            <w:tcW w:w="18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Сегм\Я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47-72 %</w:t>
            </w:r>
          </w:p>
        </w:tc>
      </w:tr>
      <w:tr w:rsidR="00DF2CF2">
        <w:tblPrEx>
          <w:tblCellMar>
            <w:top w:w="0" w:type="dxa"/>
            <w:bottom w:w="0" w:type="dxa"/>
          </w:tblCellMar>
        </w:tblPrEx>
        <w:tc>
          <w:tcPr>
            <w:tcW w:w="18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Эозинофилы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— 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0,5-5 %</w:t>
            </w:r>
          </w:p>
        </w:tc>
      </w:tr>
      <w:tr w:rsidR="00DF2CF2">
        <w:tblPrEx>
          <w:tblCellMar>
            <w:top w:w="0" w:type="dxa"/>
            <w:bottom w:w="0" w:type="dxa"/>
          </w:tblCellMar>
        </w:tblPrEx>
        <w:tc>
          <w:tcPr>
            <w:tcW w:w="18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Базофилы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—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— 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— 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0 - 1%</w:t>
            </w:r>
          </w:p>
        </w:tc>
      </w:tr>
      <w:tr w:rsidR="00DF2CF2">
        <w:tblPrEx>
          <w:tblCellMar>
            <w:top w:w="0" w:type="dxa"/>
            <w:bottom w:w="0" w:type="dxa"/>
          </w:tblCellMar>
        </w:tblPrEx>
        <w:tc>
          <w:tcPr>
            <w:tcW w:w="18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Лимфоциты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19-37 %</w:t>
            </w:r>
          </w:p>
        </w:tc>
      </w:tr>
      <w:tr w:rsidR="00DF2CF2">
        <w:tblPrEx>
          <w:tblCellMar>
            <w:top w:w="0" w:type="dxa"/>
            <w:bottom w:w="0" w:type="dxa"/>
          </w:tblCellMar>
        </w:tblPrEx>
        <w:tc>
          <w:tcPr>
            <w:tcW w:w="1832" w:type="dxa"/>
            <w:tcBorders>
              <w:top w:val="single" w:sz="6" w:space="0" w:color="000000"/>
              <w:right w:val="single" w:sz="6" w:space="0" w:color="000000"/>
            </w:tcBorders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Моноциты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</w:tcBorders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3-11 %</w:t>
            </w:r>
          </w:p>
        </w:tc>
      </w:tr>
    </w:tbl>
    <w:p w:rsidR="00DF2CF2" w:rsidRDefault="00DF2CF2" w:rsidP="00052121">
      <w:pPr>
        <w:pStyle w:val="0ee8"/>
        <w:numPr>
          <w:ilvl w:val="12"/>
          <w:numId w:val="0"/>
        </w:numPr>
        <w:jc w:val="both"/>
        <w:rPr>
          <w:b/>
          <w:sz w:val="28"/>
        </w:rPr>
      </w:pPr>
    </w:p>
    <w:p w:rsidR="00DF2CF2" w:rsidRDefault="00DF2CF2" w:rsidP="00052121">
      <w:pPr>
        <w:pStyle w:val="0ee8"/>
        <w:numPr>
          <w:ilvl w:val="12"/>
          <w:numId w:val="0"/>
        </w:numPr>
        <w:jc w:val="both"/>
        <w:rPr>
          <w:b/>
          <w:sz w:val="28"/>
        </w:rPr>
      </w:pPr>
      <w:r>
        <w:rPr>
          <w:b/>
          <w:sz w:val="28"/>
        </w:rPr>
        <w:t>Биохимический  анализ крови: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3"/>
        <w:gridCol w:w="1374"/>
        <w:gridCol w:w="1374"/>
        <w:gridCol w:w="1243"/>
        <w:gridCol w:w="2104"/>
      </w:tblGrid>
      <w:tr w:rsidR="00DF2CF2">
        <w:tblPrEx>
          <w:tblCellMar>
            <w:top w:w="0" w:type="dxa"/>
            <w:bottom w:w="0" w:type="dxa"/>
          </w:tblCellMar>
        </w:tblPrEx>
        <w:tc>
          <w:tcPr>
            <w:tcW w:w="1973" w:type="dxa"/>
            <w:tcBorders>
              <w:bottom w:val="single" w:sz="6" w:space="0" w:color="000000"/>
              <w:right w:val="single" w:sz="6" w:space="0" w:color="000000"/>
            </w:tcBorders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b/>
                <w:sz w:val="24"/>
              </w:rPr>
            </w:pPr>
          </w:p>
        </w:tc>
        <w:tc>
          <w:tcPr>
            <w:tcW w:w="13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17.12.1999</w:t>
            </w:r>
          </w:p>
        </w:tc>
        <w:tc>
          <w:tcPr>
            <w:tcW w:w="13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21.12.1999</w:t>
            </w:r>
          </w:p>
        </w:tc>
        <w:tc>
          <w:tcPr>
            <w:tcW w:w="12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6.01.2000</w:t>
            </w:r>
          </w:p>
        </w:tc>
        <w:tc>
          <w:tcPr>
            <w:tcW w:w="2104" w:type="dxa"/>
            <w:tcBorders>
              <w:left w:val="single" w:sz="6" w:space="0" w:color="000000"/>
              <w:bottom w:val="single" w:sz="6" w:space="0" w:color="000000"/>
            </w:tcBorders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 о р м а</w:t>
            </w:r>
          </w:p>
        </w:tc>
      </w:tr>
      <w:tr w:rsidR="00DF2CF2">
        <w:tblPrEx>
          <w:tblCellMar>
            <w:top w:w="0" w:type="dxa"/>
            <w:bottom w:w="0" w:type="dxa"/>
          </w:tblCellMar>
        </w:tblPrEx>
        <w:tc>
          <w:tcPr>
            <w:tcW w:w="19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Билирубин общ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9,9 \ отр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— \ —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— 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8,5-20,5 мкмоль\л</w:t>
            </w:r>
          </w:p>
        </w:tc>
      </w:tr>
      <w:tr w:rsidR="00DF2CF2">
        <w:tblPrEx>
          <w:tblCellMar>
            <w:top w:w="0" w:type="dxa"/>
            <w:bottom w:w="0" w:type="dxa"/>
          </w:tblCellMar>
        </w:tblPrEx>
        <w:tc>
          <w:tcPr>
            <w:tcW w:w="19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Белок общ.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67,6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73,9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77,1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65 -85 г\л</w:t>
            </w:r>
          </w:p>
        </w:tc>
      </w:tr>
      <w:tr w:rsidR="00DF2CF2">
        <w:tblPrEx>
          <w:tblCellMar>
            <w:top w:w="0" w:type="dxa"/>
            <w:bottom w:w="0" w:type="dxa"/>
          </w:tblCellMar>
        </w:tblPrEx>
        <w:tc>
          <w:tcPr>
            <w:tcW w:w="19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Тимол. 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1,7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—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— 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0 -4 ЕД</w:t>
            </w:r>
          </w:p>
        </w:tc>
      </w:tr>
      <w:tr w:rsidR="00DF2CF2">
        <w:tblPrEx>
          <w:tblCellMar>
            <w:top w:w="0" w:type="dxa"/>
            <w:bottom w:w="0" w:type="dxa"/>
          </w:tblCellMar>
        </w:tblPrEx>
        <w:tc>
          <w:tcPr>
            <w:tcW w:w="19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АСТ 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— 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26,1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— 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до31,0 мккат\л</w:t>
            </w:r>
          </w:p>
        </w:tc>
      </w:tr>
      <w:tr w:rsidR="00DF2CF2">
        <w:tblPrEx>
          <w:tblCellMar>
            <w:top w:w="0" w:type="dxa"/>
            <w:bottom w:w="0" w:type="dxa"/>
          </w:tblCellMar>
        </w:tblPrEx>
        <w:tc>
          <w:tcPr>
            <w:tcW w:w="19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АЛТ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— 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7,89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— 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до31,0 мккат\л</w:t>
            </w:r>
          </w:p>
        </w:tc>
      </w:tr>
      <w:tr w:rsidR="00DF2CF2">
        <w:tblPrEx>
          <w:tblCellMar>
            <w:top w:w="0" w:type="dxa"/>
            <w:bottom w:w="0" w:type="dxa"/>
          </w:tblCellMar>
        </w:tblPrEx>
        <w:tc>
          <w:tcPr>
            <w:tcW w:w="19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а-амилаза сыв.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— 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70,7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— 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до100 г\(ч*л)</w:t>
            </w:r>
          </w:p>
        </w:tc>
      </w:tr>
      <w:tr w:rsidR="00DF2CF2">
        <w:tblPrEx>
          <w:tblCellMar>
            <w:top w:w="0" w:type="dxa"/>
            <w:bottom w:w="0" w:type="dxa"/>
          </w:tblCellMar>
        </w:tblPrEx>
        <w:tc>
          <w:tcPr>
            <w:tcW w:w="19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мочевина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6,4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—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— 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1,7 -7,5 ммоль\л</w:t>
            </w:r>
          </w:p>
        </w:tc>
      </w:tr>
      <w:tr w:rsidR="00DF2CF2">
        <w:tblPrEx>
          <w:tblCellMar>
            <w:top w:w="0" w:type="dxa"/>
            <w:bottom w:w="0" w:type="dxa"/>
          </w:tblCellMar>
        </w:tblPrEx>
        <w:tc>
          <w:tcPr>
            <w:tcW w:w="19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креатин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79,2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—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— 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40 -80 мкмоль\л</w:t>
            </w:r>
          </w:p>
        </w:tc>
      </w:tr>
      <w:tr w:rsidR="00DF2CF2">
        <w:tblPrEx>
          <w:tblCellMar>
            <w:top w:w="0" w:type="dxa"/>
            <w:bottom w:w="0" w:type="dxa"/>
          </w:tblCellMar>
        </w:tblPrEx>
        <w:tc>
          <w:tcPr>
            <w:tcW w:w="19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Na</w:t>
            </w:r>
            <w:r>
              <w:rPr>
                <w:b/>
                <w:sz w:val="24"/>
                <w:vertAlign w:val="superscript"/>
              </w:rPr>
              <w:t xml:space="preserve">+ 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144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—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— 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130 -156ммоль\л</w:t>
            </w:r>
          </w:p>
        </w:tc>
      </w:tr>
      <w:tr w:rsidR="00DF2CF2">
        <w:tblPrEx>
          <w:tblCellMar>
            <w:top w:w="0" w:type="dxa"/>
            <w:bottom w:w="0" w:type="dxa"/>
          </w:tblCellMar>
        </w:tblPrEx>
        <w:tc>
          <w:tcPr>
            <w:tcW w:w="1973" w:type="dxa"/>
            <w:tcBorders>
              <w:top w:val="single" w:sz="6" w:space="0" w:color="000000"/>
              <w:right w:val="single" w:sz="6" w:space="0" w:color="000000"/>
            </w:tcBorders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K</w:t>
            </w:r>
            <w:r>
              <w:rPr>
                <w:b/>
                <w:sz w:val="24"/>
                <w:vertAlign w:val="superscript"/>
              </w:rPr>
              <w:t xml:space="preserve">+ 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5,1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—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— 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</w:tcBorders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3,4- 5,3 ммоль\л</w:t>
            </w:r>
          </w:p>
        </w:tc>
      </w:tr>
    </w:tbl>
    <w:p w:rsidR="00DF2CF2" w:rsidRDefault="00DF2CF2" w:rsidP="00052121">
      <w:pPr>
        <w:pStyle w:val="0ee8"/>
        <w:numPr>
          <w:ilvl w:val="12"/>
          <w:numId w:val="0"/>
        </w:numPr>
        <w:jc w:val="both"/>
        <w:rPr>
          <w:b/>
          <w:sz w:val="28"/>
        </w:rPr>
      </w:pPr>
      <w:r>
        <w:rPr>
          <w:b/>
          <w:sz w:val="28"/>
          <w:lang w:val="en-US"/>
        </w:rPr>
        <w:t>RW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отриц</w:t>
      </w:r>
      <w:r>
        <w:rPr>
          <w:b/>
          <w:sz w:val="28"/>
        </w:rPr>
        <w:t xml:space="preserve"> </w:t>
      </w:r>
    </w:p>
    <w:p w:rsidR="00DF2CF2" w:rsidRDefault="00DF2CF2" w:rsidP="00052121">
      <w:pPr>
        <w:pStyle w:val="0ee8"/>
        <w:numPr>
          <w:ilvl w:val="12"/>
          <w:numId w:val="0"/>
        </w:numPr>
        <w:jc w:val="both"/>
        <w:rPr>
          <w:b/>
          <w:sz w:val="28"/>
        </w:rPr>
      </w:pPr>
      <w:r>
        <w:rPr>
          <w:sz w:val="28"/>
        </w:rPr>
        <w:t>Заключение: все показатели в пределах нормы.</w:t>
      </w:r>
    </w:p>
    <w:p w:rsidR="00DF2CF2" w:rsidRDefault="00DF2CF2" w:rsidP="00052121">
      <w:pPr>
        <w:pStyle w:val="0ee8"/>
        <w:numPr>
          <w:ilvl w:val="12"/>
          <w:numId w:val="0"/>
        </w:numPr>
        <w:jc w:val="both"/>
        <w:rPr>
          <w:b/>
          <w:sz w:val="28"/>
        </w:rPr>
      </w:pPr>
    </w:p>
    <w:p w:rsidR="00DF2CF2" w:rsidRDefault="00DF2CF2" w:rsidP="00052121">
      <w:pPr>
        <w:pStyle w:val="0ee8"/>
        <w:numPr>
          <w:ilvl w:val="12"/>
          <w:numId w:val="0"/>
        </w:numPr>
        <w:jc w:val="both"/>
        <w:rPr>
          <w:b/>
          <w:sz w:val="28"/>
        </w:rPr>
      </w:pPr>
      <w:r>
        <w:rPr>
          <w:b/>
          <w:sz w:val="28"/>
        </w:rPr>
        <w:t>Суточные колебания уровня глюкозы в крови ( 18.03.99)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0"/>
        <w:gridCol w:w="1636"/>
        <w:gridCol w:w="1486"/>
      </w:tblGrid>
      <w:tr w:rsidR="00DF2CF2">
        <w:tblPrEx>
          <w:tblCellMar>
            <w:top w:w="0" w:type="dxa"/>
            <w:bottom w:w="0" w:type="dxa"/>
          </w:tblCellMar>
        </w:tblPrEx>
        <w:tc>
          <w:tcPr>
            <w:tcW w:w="1000" w:type="dxa"/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время</w:t>
            </w:r>
          </w:p>
        </w:tc>
        <w:tc>
          <w:tcPr>
            <w:tcW w:w="1636" w:type="dxa"/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17. 12. 1999</w:t>
            </w:r>
          </w:p>
        </w:tc>
        <w:tc>
          <w:tcPr>
            <w:tcW w:w="1486" w:type="dxa"/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18.12.1999</w:t>
            </w:r>
          </w:p>
        </w:tc>
      </w:tr>
      <w:tr w:rsidR="00DF2CF2">
        <w:tblPrEx>
          <w:tblCellMar>
            <w:top w:w="0" w:type="dxa"/>
            <w:bottom w:w="0" w:type="dxa"/>
          </w:tblCellMar>
        </w:tblPrEx>
        <w:tc>
          <w:tcPr>
            <w:tcW w:w="1000" w:type="dxa"/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8.00</w:t>
            </w:r>
          </w:p>
        </w:tc>
        <w:tc>
          <w:tcPr>
            <w:tcW w:w="1636" w:type="dxa"/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3,2 ммоль\л</w:t>
            </w:r>
          </w:p>
        </w:tc>
        <w:tc>
          <w:tcPr>
            <w:tcW w:w="1486" w:type="dxa"/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3,3 --</w:t>
            </w:r>
          </w:p>
        </w:tc>
      </w:tr>
      <w:tr w:rsidR="00DF2CF2">
        <w:tblPrEx>
          <w:tblCellMar>
            <w:top w:w="0" w:type="dxa"/>
            <w:bottom w:w="0" w:type="dxa"/>
          </w:tblCellMar>
        </w:tblPrEx>
        <w:tc>
          <w:tcPr>
            <w:tcW w:w="1000" w:type="dxa"/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13.00</w:t>
            </w:r>
          </w:p>
        </w:tc>
        <w:tc>
          <w:tcPr>
            <w:tcW w:w="1636" w:type="dxa"/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2,7 --</w:t>
            </w:r>
          </w:p>
        </w:tc>
        <w:tc>
          <w:tcPr>
            <w:tcW w:w="1486" w:type="dxa"/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4,3 --</w:t>
            </w:r>
          </w:p>
        </w:tc>
      </w:tr>
      <w:tr w:rsidR="00DF2CF2">
        <w:tblPrEx>
          <w:tblCellMar>
            <w:top w:w="0" w:type="dxa"/>
            <w:bottom w:w="0" w:type="dxa"/>
          </w:tblCellMar>
        </w:tblPrEx>
        <w:tc>
          <w:tcPr>
            <w:tcW w:w="1000" w:type="dxa"/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18.00</w:t>
            </w:r>
          </w:p>
        </w:tc>
        <w:tc>
          <w:tcPr>
            <w:tcW w:w="1636" w:type="dxa"/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486" w:type="dxa"/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4,3 --</w:t>
            </w:r>
          </w:p>
        </w:tc>
      </w:tr>
      <w:tr w:rsidR="00DF2CF2">
        <w:tblPrEx>
          <w:tblCellMar>
            <w:top w:w="0" w:type="dxa"/>
            <w:bottom w:w="0" w:type="dxa"/>
          </w:tblCellMar>
        </w:tblPrEx>
        <w:tc>
          <w:tcPr>
            <w:tcW w:w="1000" w:type="dxa"/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22.00</w:t>
            </w:r>
          </w:p>
        </w:tc>
        <w:tc>
          <w:tcPr>
            <w:tcW w:w="1636" w:type="dxa"/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sz w:val="28"/>
              </w:rPr>
            </w:pPr>
          </w:p>
        </w:tc>
        <w:tc>
          <w:tcPr>
            <w:tcW w:w="1486" w:type="dxa"/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7,7 --</w:t>
            </w:r>
          </w:p>
        </w:tc>
      </w:tr>
    </w:tbl>
    <w:p w:rsidR="00DF2CF2" w:rsidRDefault="00DF2CF2" w:rsidP="00052121">
      <w:pPr>
        <w:pStyle w:val="0ee8"/>
        <w:numPr>
          <w:ilvl w:val="12"/>
          <w:numId w:val="0"/>
        </w:numPr>
        <w:jc w:val="both"/>
        <w:rPr>
          <w:b/>
          <w:sz w:val="28"/>
        </w:rPr>
      </w:pPr>
    </w:p>
    <w:p w:rsidR="00DF2CF2" w:rsidRDefault="00DF2CF2" w:rsidP="00052121">
      <w:pPr>
        <w:pStyle w:val="0ee8"/>
        <w:numPr>
          <w:ilvl w:val="12"/>
          <w:numId w:val="0"/>
        </w:numPr>
        <w:jc w:val="both"/>
        <w:rPr>
          <w:b/>
          <w:sz w:val="28"/>
        </w:rPr>
      </w:pPr>
      <w:r>
        <w:rPr>
          <w:b/>
          <w:sz w:val="28"/>
        </w:rPr>
        <w:t>Электрофоретические фракции белков: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4"/>
        <w:gridCol w:w="1337"/>
        <w:gridCol w:w="1206"/>
        <w:gridCol w:w="1225"/>
      </w:tblGrid>
      <w:tr w:rsidR="00DF2CF2">
        <w:tblPrEx>
          <w:tblCellMar>
            <w:top w:w="0" w:type="dxa"/>
            <w:bottom w:w="0" w:type="dxa"/>
          </w:tblCellMar>
        </w:tblPrEx>
        <w:tc>
          <w:tcPr>
            <w:tcW w:w="2104" w:type="dxa"/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b/>
                <w:sz w:val="24"/>
              </w:rPr>
            </w:pPr>
          </w:p>
        </w:tc>
        <w:tc>
          <w:tcPr>
            <w:tcW w:w="1337" w:type="dxa"/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21.12.1999</w:t>
            </w:r>
          </w:p>
        </w:tc>
        <w:tc>
          <w:tcPr>
            <w:tcW w:w="1206" w:type="dxa"/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1.01.2000</w:t>
            </w:r>
          </w:p>
        </w:tc>
        <w:tc>
          <w:tcPr>
            <w:tcW w:w="1225" w:type="dxa"/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н о р м а</w:t>
            </w:r>
          </w:p>
        </w:tc>
      </w:tr>
      <w:tr w:rsidR="00DF2CF2">
        <w:tblPrEx>
          <w:tblCellMar>
            <w:top w:w="0" w:type="dxa"/>
            <w:bottom w:w="0" w:type="dxa"/>
          </w:tblCellMar>
        </w:tblPrEx>
        <w:tc>
          <w:tcPr>
            <w:tcW w:w="2104" w:type="dxa"/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Альбумины,%</w:t>
            </w:r>
          </w:p>
        </w:tc>
        <w:tc>
          <w:tcPr>
            <w:tcW w:w="1337" w:type="dxa"/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56,5</w:t>
            </w:r>
          </w:p>
        </w:tc>
        <w:tc>
          <w:tcPr>
            <w:tcW w:w="1206" w:type="dxa"/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43,3</w:t>
            </w:r>
          </w:p>
        </w:tc>
        <w:tc>
          <w:tcPr>
            <w:tcW w:w="1225" w:type="dxa"/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50-60</w:t>
            </w:r>
          </w:p>
        </w:tc>
      </w:tr>
      <w:tr w:rsidR="00DF2CF2">
        <w:tblPrEx>
          <w:tblCellMar>
            <w:top w:w="0" w:type="dxa"/>
            <w:bottom w:w="0" w:type="dxa"/>
          </w:tblCellMar>
        </w:tblPrEx>
        <w:tc>
          <w:tcPr>
            <w:tcW w:w="2104" w:type="dxa"/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  <w:r>
              <w:rPr>
                <w:b/>
                <w:sz w:val="24"/>
                <w:vertAlign w:val="subscript"/>
              </w:rPr>
              <w:t>1</w:t>
            </w:r>
            <w:r>
              <w:rPr>
                <w:b/>
                <w:sz w:val="24"/>
              </w:rPr>
              <w:t xml:space="preserve"> - глобулины</w:t>
            </w:r>
          </w:p>
        </w:tc>
        <w:tc>
          <w:tcPr>
            <w:tcW w:w="1337" w:type="dxa"/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206" w:type="dxa"/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6,8</w:t>
            </w:r>
          </w:p>
        </w:tc>
        <w:tc>
          <w:tcPr>
            <w:tcW w:w="1225" w:type="dxa"/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1,6-5,8</w:t>
            </w:r>
          </w:p>
        </w:tc>
      </w:tr>
      <w:tr w:rsidR="00DF2CF2">
        <w:tblPrEx>
          <w:tblCellMar>
            <w:top w:w="0" w:type="dxa"/>
            <w:bottom w:w="0" w:type="dxa"/>
          </w:tblCellMar>
        </w:tblPrEx>
        <w:tc>
          <w:tcPr>
            <w:tcW w:w="2104" w:type="dxa"/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  <w:r>
              <w:rPr>
                <w:b/>
                <w:sz w:val="24"/>
                <w:vertAlign w:val="subscript"/>
              </w:rPr>
              <w:t>2</w:t>
            </w:r>
            <w:r>
              <w:rPr>
                <w:b/>
                <w:sz w:val="24"/>
              </w:rPr>
              <w:t xml:space="preserve"> - глобулины</w:t>
            </w:r>
          </w:p>
        </w:tc>
        <w:tc>
          <w:tcPr>
            <w:tcW w:w="1337" w:type="dxa"/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12,2</w:t>
            </w:r>
          </w:p>
        </w:tc>
        <w:tc>
          <w:tcPr>
            <w:tcW w:w="1206" w:type="dxa"/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15,3</w:t>
            </w:r>
          </w:p>
        </w:tc>
        <w:tc>
          <w:tcPr>
            <w:tcW w:w="1225" w:type="dxa"/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5,9-11</w:t>
            </w:r>
          </w:p>
        </w:tc>
      </w:tr>
      <w:tr w:rsidR="00DF2CF2">
        <w:tblPrEx>
          <w:tblCellMar>
            <w:top w:w="0" w:type="dxa"/>
            <w:bottom w:w="0" w:type="dxa"/>
          </w:tblCellMar>
        </w:tblPrEx>
        <w:tc>
          <w:tcPr>
            <w:tcW w:w="2104" w:type="dxa"/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b - глобулины</w:t>
            </w:r>
          </w:p>
        </w:tc>
        <w:tc>
          <w:tcPr>
            <w:tcW w:w="1337" w:type="dxa"/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13,0</w:t>
            </w:r>
          </w:p>
        </w:tc>
        <w:tc>
          <w:tcPr>
            <w:tcW w:w="1206" w:type="dxa"/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16,5</w:t>
            </w:r>
          </w:p>
        </w:tc>
        <w:tc>
          <w:tcPr>
            <w:tcW w:w="1225" w:type="dxa"/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7,9-14</w:t>
            </w:r>
          </w:p>
        </w:tc>
      </w:tr>
      <w:tr w:rsidR="00DF2CF2">
        <w:tblPrEx>
          <w:tblCellMar>
            <w:top w:w="0" w:type="dxa"/>
            <w:bottom w:w="0" w:type="dxa"/>
          </w:tblCellMar>
        </w:tblPrEx>
        <w:tc>
          <w:tcPr>
            <w:tcW w:w="2104" w:type="dxa"/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гамма-глобулины</w:t>
            </w:r>
          </w:p>
        </w:tc>
        <w:tc>
          <w:tcPr>
            <w:tcW w:w="1337" w:type="dxa"/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13,3</w:t>
            </w:r>
          </w:p>
        </w:tc>
        <w:tc>
          <w:tcPr>
            <w:tcW w:w="1206" w:type="dxa"/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18,1</w:t>
            </w:r>
          </w:p>
        </w:tc>
        <w:tc>
          <w:tcPr>
            <w:tcW w:w="1225" w:type="dxa"/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11-18</w:t>
            </w:r>
          </w:p>
        </w:tc>
      </w:tr>
      <w:tr w:rsidR="00DF2CF2">
        <w:tblPrEx>
          <w:tblCellMar>
            <w:top w:w="0" w:type="dxa"/>
            <w:bottom w:w="0" w:type="dxa"/>
          </w:tblCellMar>
        </w:tblPrEx>
        <w:tc>
          <w:tcPr>
            <w:tcW w:w="2104" w:type="dxa"/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белковый коэфф</w:t>
            </w:r>
          </w:p>
        </w:tc>
        <w:tc>
          <w:tcPr>
            <w:tcW w:w="1337" w:type="dxa"/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1,29</w:t>
            </w:r>
          </w:p>
        </w:tc>
        <w:tc>
          <w:tcPr>
            <w:tcW w:w="1206" w:type="dxa"/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0,76</w:t>
            </w:r>
          </w:p>
        </w:tc>
        <w:tc>
          <w:tcPr>
            <w:tcW w:w="1225" w:type="dxa"/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0,92-1,56</w:t>
            </w:r>
          </w:p>
        </w:tc>
      </w:tr>
    </w:tbl>
    <w:p w:rsidR="00DF2CF2" w:rsidRDefault="00DF2CF2" w:rsidP="00052121">
      <w:pPr>
        <w:pStyle w:val="0ee8"/>
        <w:numPr>
          <w:ilvl w:val="12"/>
          <w:numId w:val="0"/>
        </w:numPr>
        <w:jc w:val="both"/>
        <w:rPr>
          <w:b/>
          <w:sz w:val="28"/>
        </w:rPr>
      </w:pPr>
    </w:p>
    <w:p w:rsidR="00DF2CF2" w:rsidRDefault="00DF2CF2" w:rsidP="00052121">
      <w:pPr>
        <w:pStyle w:val="0ee8"/>
        <w:numPr>
          <w:ilvl w:val="12"/>
          <w:numId w:val="0"/>
        </w:numPr>
        <w:jc w:val="both"/>
        <w:rPr>
          <w:b/>
          <w:sz w:val="28"/>
        </w:rPr>
      </w:pPr>
    </w:p>
    <w:p w:rsidR="00DF2CF2" w:rsidRDefault="00DF2CF2" w:rsidP="00052121">
      <w:pPr>
        <w:pStyle w:val="0ee8"/>
        <w:numPr>
          <w:ilvl w:val="12"/>
          <w:numId w:val="0"/>
        </w:numPr>
        <w:jc w:val="both"/>
        <w:rPr>
          <w:b/>
          <w:sz w:val="28"/>
        </w:rPr>
      </w:pPr>
      <w:r>
        <w:rPr>
          <w:b/>
          <w:sz w:val="28"/>
        </w:rPr>
        <w:t>Общий анализ мочи: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1"/>
        <w:gridCol w:w="3750"/>
        <w:gridCol w:w="3750"/>
      </w:tblGrid>
      <w:tr w:rsidR="00DF2CF2">
        <w:tblPrEx>
          <w:tblCellMar>
            <w:top w:w="0" w:type="dxa"/>
            <w:bottom w:w="0" w:type="dxa"/>
          </w:tblCellMar>
        </w:tblPrEx>
        <w:tc>
          <w:tcPr>
            <w:tcW w:w="1711" w:type="dxa"/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b/>
                <w:sz w:val="24"/>
              </w:rPr>
            </w:pPr>
          </w:p>
        </w:tc>
        <w:tc>
          <w:tcPr>
            <w:tcW w:w="3750" w:type="dxa"/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6.01.2000</w:t>
            </w:r>
          </w:p>
        </w:tc>
        <w:tc>
          <w:tcPr>
            <w:tcW w:w="3750" w:type="dxa"/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17.01.2000</w:t>
            </w:r>
          </w:p>
        </w:tc>
      </w:tr>
      <w:tr w:rsidR="00DF2CF2">
        <w:tblPrEx>
          <w:tblCellMar>
            <w:top w:w="0" w:type="dxa"/>
            <w:bottom w:w="0" w:type="dxa"/>
          </w:tblCellMar>
        </w:tblPrEx>
        <w:tc>
          <w:tcPr>
            <w:tcW w:w="1711" w:type="dxa"/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Цвет</w:t>
            </w:r>
          </w:p>
        </w:tc>
        <w:tc>
          <w:tcPr>
            <w:tcW w:w="3750" w:type="dxa"/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соломенно-желтый</w:t>
            </w:r>
          </w:p>
        </w:tc>
        <w:tc>
          <w:tcPr>
            <w:tcW w:w="3750" w:type="dxa"/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соломенно-желтый</w:t>
            </w:r>
          </w:p>
        </w:tc>
      </w:tr>
      <w:tr w:rsidR="00DF2CF2">
        <w:tblPrEx>
          <w:tblCellMar>
            <w:top w:w="0" w:type="dxa"/>
            <w:bottom w:w="0" w:type="dxa"/>
          </w:tblCellMar>
        </w:tblPrEx>
        <w:tc>
          <w:tcPr>
            <w:tcW w:w="1711" w:type="dxa"/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Прозрачность</w:t>
            </w:r>
          </w:p>
        </w:tc>
        <w:tc>
          <w:tcPr>
            <w:tcW w:w="3750" w:type="dxa"/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прозрачная</w:t>
            </w:r>
          </w:p>
        </w:tc>
        <w:tc>
          <w:tcPr>
            <w:tcW w:w="3750" w:type="dxa"/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прозрачная</w:t>
            </w:r>
          </w:p>
        </w:tc>
      </w:tr>
      <w:tr w:rsidR="00DF2CF2">
        <w:tblPrEx>
          <w:tblCellMar>
            <w:top w:w="0" w:type="dxa"/>
            <w:bottom w:w="0" w:type="dxa"/>
          </w:tblCellMar>
        </w:tblPrEx>
        <w:tc>
          <w:tcPr>
            <w:tcW w:w="1711" w:type="dxa"/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Уд. вес</w:t>
            </w:r>
          </w:p>
        </w:tc>
        <w:tc>
          <w:tcPr>
            <w:tcW w:w="3750" w:type="dxa"/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1019</w:t>
            </w:r>
          </w:p>
        </w:tc>
        <w:tc>
          <w:tcPr>
            <w:tcW w:w="3750" w:type="dxa"/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1021</w:t>
            </w:r>
          </w:p>
        </w:tc>
      </w:tr>
      <w:tr w:rsidR="00DF2CF2">
        <w:tblPrEx>
          <w:tblCellMar>
            <w:top w:w="0" w:type="dxa"/>
            <w:bottom w:w="0" w:type="dxa"/>
          </w:tblCellMar>
        </w:tblPrEx>
        <w:tc>
          <w:tcPr>
            <w:tcW w:w="1711" w:type="dxa"/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Эритроциты</w:t>
            </w:r>
          </w:p>
        </w:tc>
        <w:tc>
          <w:tcPr>
            <w:tcW w:w="3750" w:type="dxa"/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отр</w:t>
            </w:r>
          </w:p>
        </w:tc>
        <w:tc>
          <w:tcPr>
            <w:tcW w:w="3750" w:type="dxa"/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отр</w:t>
            </w:r>
          </w:p>
        </w:tc>
      </w:tr>
      <w:tr w:rsidR="00DF2CF2">
        <w:tblPrEx>
          <w:tblCellMar>
            <w:top w:w="0" w:type="dxa"/>
            <w:bottom w:w="0" w:type="dxa"/>
          </w:tblCellMar>
        </w:tblPrEx>
        <w:tc>
          <w:tcPr>
            <w:tcW w:w="1711" w:type="dxa"/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Белок</w:t>
            </w:r>
          </w:p>
        </w:tc>
        <w:tc>
          <w:tcPr>
            <w:tcW w:w="3750" w:type="dxa"/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отр</w:t>
            </w:r>
          </w:p>
        </w:tc>
        <w:tc>
          <w:tcPr>
            <w:tcW w:w="3750" w:type="dxa"/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отр</w:t>
            </w:r>
          </w:p>
        </w:tc>
      </w:tr>
      <w:tr w:rsidR="00DF2CF2">
        <w:tblPrEx>
          <w:tblCellMar>
            <w:top w:w="0" w:type="dxa"/>
            <w:bottom w:w="0" w:type="dxa"/>
          </w:tblCellMar>
        </w:tblPrEx>
        <w:tc>
          <w:tcPr>
            <w:tcW w:w="1711" w:type="dxa"/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Глюкоза</w:t>
            </w:r>
          </w:p>
        </w:tc>
        <w:tc>
          <w:tcPr>
            <w:tcW w:w="3750" w:type="dxa"/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отр</w:t>
            </w:r>
          </w:p>
        </w:tc>
        <w:tc>
          <w:tcPr>
            <w:tcW w:w="3750" w:type="dxa"/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отр</w:t>
            </w:r>
          </w:p>
        </w:tc>
      </w:tr>
      <w:tr w:rsidR="00DF2CF2">
        <w:tblPrEx>
          <w:tblCellMar>
            <w:top w:w="0" w:type="dxa"/>
            <w:bottom w:w="0" w:type="dxa"/>
          </w:tblCellMar>
        </w:tblPrEx>
        <w:tc>
          <w:tcPr>
            <w:tcW w:w="1711" w:type="dxa"/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Оксалаты</w:t>
            </w:r>
          </w:p>
        </w:tc>
        <w:tc>
          <w:tcPr>
            <w:tcW w:w="3750" w:type="dxa"/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sz w:val="24"/>
              </w:rPr>
            </w:pPr>
          </w:p>
        </w:tc>
        <w:tc>
          <w:tcPr>
            <w:tcW w:w="3750" w:type="dxa"/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+</w:t>
            </w:r>
          </w:p>
        </w:tc>
      </w:tr>
      <w:tr w:rsidR="00DF2CF2">
        <w:tblPrEx>
          <w:tblCellMar>
            <w:top w:w="0" w:type="dxa"/>
            <w:bottom w:w="0" w:type="dxa"/>
          </w:tblCellMar>
        </w:tblPrEx>
        <w:tc>
          <w:tcPr>
            <w:tcW w:w="1711" w:type="dxa"/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Микроскопия</w:t>
            </w:r>
          </w:p>
        </w:tc>
        <w:tc>
          <w:tcPr>
            <w:tcW w:w="3750" w:type="dxa"/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единичные лейкоциты         в п\ зр, плоский эпителий</w:t>
            </w:r>
          </w:p>
        </w:tc>
        <w:tc>
          <w:tcPr>
            <w:tcW w:w="3750" w:type="dxa"/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единичные лейкоциты         в п\ зр,   плоский эпителий, слизь ++</w:t>
            </w:r>
          </w:p>
        </w:tc>
      </w:tr>
    </w:tbl>
    <w:p w:rsidR="00DF2CF2" w:rsidRDefault="00DF2CF2" w:rsidP="00052121">
      <w:pPr>
        <w:pStyle w:val="0ee8"/>
        <w:numPr>
          <w:ilvl w:val="12"/>
          <w:numId w:val="0"/>
        </w:numPr>
        <w:jc w:val="both"/>
        <w:rPr>
          <w:b/>
          <w:sz w:val="28"/>
        </w:rPr>
      </w:pPr>
      <w:r>
        <w:rPr>
          <w:b/>
          <w:sz w:val="28"/>
        </w:rPr>
        <w:tab/>
      </w:r>
    </w:p>
    <w:p w:rsidR="00DF2CF2" w:rsidRDefault="00DF2CF2" w:rsidP="00052121">
      <w:pPr>
        <w:pStyle w:val="0ee8"/>
        <w:numPr>
          <w:ilvl w:val="12"/>
          <w:numId w:val="0"/>
        </w:numPr>
        <w:jc w:val="both"/>
        <w:rPr>
          <w:b/>
          <w:sz w:val="28"/>
        </w:rPr>
      </w:pPr>
      <w:r>
        <w:rPr>
          <w:b/>
          <w:sz w:val="28"/>
        </w:rPr>
        <w:t xml:space="preserve">Суточная моча на белок и сахар (20.12.1999): </w:t>
      </w:r>
      <w:r>
        <w:rPr>
          <w:sz w:val="28"/>
        </w:rPr>
        <w:t>отрицательна</w:t>
      </w:r>
    </w:p>
    <w:p w:rsidR="00DF2CF2" w:rsidRDefault="00DF2CF2" w:rsidP="00052121">
      <w:pPr>
        <w:pStyle w:val="0ee8"/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ab/>
      </w:r>
    </w:p>
    <w:p w:rsidR="00DF2CF2" w:rsidRDefault="00DF2CF2" w:rsidP="00052121">
      <w:pPr>
        <w:pStyle w:val="0ee8"/>
        <w:numPr>
          <w:ilvl w:val="12"/>
          <w:numId w:val="0"/>
        </w:numPr>
        <w:jc w:val="both"/>
        <w:rPr>
          <w:b/>
          <w:sz w:val="28"/>
        </w:rPr>
      </w:pPr>
      <w:r>
        <w:rPr>
          <w:b/>
          <w:sz w:val="28"/>
        </w:rPr>
        <w:t>Проба Нечипоренко (17.12.1999):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8"/>
        <w:gridCol w:w="1561"/>
        <w:gridCol w:w="1524"/>
      </w:tblGrid>
      <w:tr w:rsidR="00DF2CF2">
        <w:tblPrEx>
          <w:tblCellMar>
            <w:top w:w="0" w:type="dxa"/>
            <w:bottom w:w="0" w:type="dxa"/>
          </w:tblCellMar>
        </w:tblPrEx>
        <w:tc>
          <w:tcPr>
            <w:tcW w:w="1898" w:type="dxa"/>
            <w:tcBorders>
              <w:bottom w:val="single" w:sz="6" w:space="0" w:color="000000"/>
              <w:right w:val="single" w:sz="6" w:space="0" w:color="000000"/>
            </w:tcBorders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ab/>
            </w:r>
          </w:p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b/>
                <w:sz w:val="28"/>
              </w:rPr>
            </w:pPr>
          </w:p>
        </w:tc>
        <w:tc>
          <w:tcPr>
            <w:tcW w:w="1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Результат</w:t>
            </w:r>
          </w:p>
        </w:tc>
        <w:tc>
          <w:tcPr>
            <w:tcW w:w="1524" w:type="dxa"/>
            <w:tcBorders>
              <w:left w:val="single" w:sz="6" w:space="0" w:color="000000"/>
              <w:bottom w:val="single" w:sz="6" w:space="0" w:color="000000"/>
            </w:tcBorders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н о р м а </w:t>
            </w:r>
          </w:p>
        </w:tc>
      </w:tr>
      <w:tr w:rsidR="00DF2CF2">
        <w:tblPrEx>
          <w:tblCellMar>
            <w:top w:w="0" w:type="dxa"/>
            <w:bottom w:w="0" w:type="dxa"/>
          </w:tblCellMar>
        </w:tblPrEx>
        <w:tc>
          <w:tcPr>
            <w:tcW w:w="18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Лейкоциты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750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до 4000</w:t>
            </w:r>
          </w:p>
        </w:tc>
      </w:tr>
      <w:tr w:rsidR="00DF2CF2">
        <w:tblPrEx>
          <w:tblCellMar>
            <w:top w:w="0" w:type="dxa"/>
            <w:bottom w:w="0" w:type="dxa"/>
          </w:tblCellMar>
        </w:tblPrEx>
        <w:tc>
          <w:tcPr>
            <w:tcW w:w="1898" w:type="dxa"/>
            <w:tcBorders>
              <w:top w:val="single" w:sz="6" w:space="0" w:color="000000"/>
              <w:right w:val="single" w:sz="6" w:space="0" w:color="000000"/>
            </w:tcBorders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Эритроциты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1500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</w:tcBorders>
          </w:tcPr>
          <w:p w:rsidR="00DF2CF2" w:rsidRDefault="00DF2CF2" w:rsidP="00052121">
            <w:pPr>
              <w:pStyle w:val="0ee8"/>
              <w:numPr>
                <w:ilvl w:val="12"/>
                <w:numId w:val="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до 1000</w:t>
            </w:r>
          </w:p>
        </w:tc>
      </w:tr>
    </w:tbl>
    <w:p w:rsidR="00DF2CF2" w:rsidRDefault="00DF2CF2" w:rsidP="00052121">
      <w:pPr>
        <w:pStyle w:val="0ee8"/>
        <w:numPr>
          <w:ilvl w:val="12"/>
          <w:numId w:val="0"/>
        </w:numPr>
        <w:jc w:val="both"/>
        <w:rPr>
          <w:b/>
          <w:sz w:val="28"/>
        </w:rPr>
      </w:pPr>
      <w:r>
        <w:rPr>
          <w:b/>
          <w:i/>
          <w:sz w:val="28"/>
        </w:rPr>
        <w:t>Заключение</w:t>
      </w:r>
      <w:r>
        <w:rPr>
          <w:b/>
          <w:sz w:val="28"/>
        </w:rPr>
        <w:t xml:space="preserve">: </w:t>
      </w:r>
      <w:r>
        <w:rPr>
          <w:sz w:val="28"/>
        </w:rPr>
        <w:t>микрогематурия</w:t>
      </w:r>
    </w:p>
    <w:p w:rsidR="00DF2CF2" w:rsidRDefault="00DF2CF2" w:rsidP="00052121">
      <w:pPr>
        <w:pStyle w:val="0ee8"/>
        <w:numPr>
          <w:ilvl w:val="12"/>
          <w:numId w:val="0"/>
        </w:numPr>
        <w:jc w:val="both"/>
        <w:rPr>
          <w:b/>
          <w:sz w:val="28"/>
        </w:rPr>
      </w:pPr>
    </w:p>
    <w:p w:rsidR="00DF2CF2" w:rsidRDefault="00DF2CF2" w:rsidP="00052121">
      <w:pPr>
        <w:pStyle w:val="0ee8"/>
        <w:numPr>
          <w:ilvl w:val="12"/>
          <w:numId w:val="0"/>
        </w:numPr>
        <w:jc w:val="both"/>
        <w:rPr>
          <w:b/>
          <w:sz w:val="28"/>
        </w:rPr>
      </w:pPr>
      <w:r>
        <w:rPr>
          <w:b/>
          <w:sz w:val="28"/>
        </w:rPr>
        <w:t>Эхокардиография   27.12.1999</w:t>
      </w:r>
    </w:p>
    <w:p w:rsidR="00DF2CF2" w:rsidRDefault="00DF2CF2" w:rsidP="00052121">
      <w:pPr>
        <w:pStyle w:val="0ee8"/>
        <w:numPr>
          <w:ilvl w:val="12"/>
          <w:numId w:val="0"/>
        </w:numPr>
        <w:jc w:val="both"/>
        <w:rPr>
          <w:b/>
          <w:sz w:val="28"/>
        </w:rPr>
      </w:pPr>
      <w:r>
        <w:rPr>
          <w:b/>
          <w:sz w:val="28"/>
        </w:rPr>
        <w:tab/>
      </w:r>
      <w:r>
        <w:rPr>
          <w:b/>
          <w:i/>
          <w:sz w:val="28"/>
        </w:rPr>
        <w:t>Заключение:</w:t>
      </w:r>
      <w:r>
        <w:rPr>
          <w:sz w:val="28"/>
        </w:rPr>
        <w:t xml:space="preserve"> аорта не расширена; аортальные, трикуспидальные и легочные створки — без особенностей; пролапс митрального клапана Iст с незначительной регургитацией.  Толщина стенок миокарда — нормальная, общая систолическая и диастолическая функции левого желудочка — удовлетворительная.</w:t>
      </w:r>
    </w:p>
    <w:p w:rsidR="00DF2CF2" w:rsidRDefault="00DF2CF2" w:rsidP="00052121">
      <w:pPr>
        <w:pStyle w:val="0ee8"/>
        <w:numPr>
          <w:ilvl w:val="12"/>
          <w:numId w:val="0"/>
        </w:numPr>
        <w:jc w:val="both"/>
        <w:rPr>
          <w:b/>
          <w:sz w:val="28"/>
        </w:rPr>
      </w:pPr>
    </w:p>
    <w:p w:rsidR="00DF2CF2" w:rsidRDefault="00DF2CF2" w:rsidP="00052121">
      <w:pPr>
        <w:pStyle w:val="0ee8"/>
        <w:numPr>
          <w:ilvl w:val="12"/>
          <w:numId w:val="0"/>
        </w:numPr>
        <w:jc w:val="both"/>
        <w:rPr>
          <w:b/>
          <w:sz w:val="28"/>
        </w:rPr>
      </w:pPr>
    </w:p>
    <w:p w:rsidR="00DF2CF2" w:rsidRDefault="00DF2CF2" w:rsidP="00052121">
      <w:pPr>
        <w:pStyle w:val="0ee8"/>
        <w:numPr>
          <w:ilvl w:val="12"/>
          <w:numId w:val="0"/>
        </w:numPr>
        <w:jc w:val="both"/>
        <w:rPr>
          <w:b/>
          <w:sz w:val="28"/>
        </w:rPr>
      </w:pPr>
      <w:r>
        <w:rPr>
          <w:b/>
          <w:sz w:val="28"/>
        </w:rPr>
        <w:t>ЭКГ</w:t>
      </w:r>
    </w:p>
    <w:p w:rsidR="00DF2CF2" w:rsidRDefault="00DF2CF2" w:rsidP="00052121">
      <w:pPr>
        <w:pStyle w:val="0ee8"/>
        <w:numPr>
          <w:ilvl w:val="12"/>
          <w:numId w:val="0"/>
        </w:numPr>
        <w:jc w:val="both"/>
        <w:rPr>
          <w:sz w:val="28"/>
        </w:rPr>
      </w:pPr>
      <w:r>
        <w:rPr>
          <w:b/>
          <w:sz w:val="28"/>
        </w:rPr>
        <w:tab/>
        <w:t>17.12.1999</w:t>
      </w:r>
    </w:p>
    <w:p w:rsidR="00DF2CF2" w:rsidRDefault="00DF2CF2" w:rsidP="00052121">
      <w:pPr>
        <w:pStyle w:val="0ee8"/>
        <w:numPr>
          <w:ilvl w:val="12"/>
          <w:numId w:val="0"/>
        </w:numPr>
        <w:jc w:val="both"/>
        <w:rPr>
          <w:sz w:val="28"/>
        </w:rPr>
      </w:pPr>
      <w:r>
        <w:rPr>
          <w:b/>
          <w:i/>
          <w:sz w:val="28"/>
        </w:rPr>
        <w:t>Заключение:</w:t>
      </w:r>
      <w:r>
        <w:rPr>
          <w:sz w:val="28"/>
        </w:rPr>
        <w:t xml:space="preserve"> угол а = +40</w:t>
      </w:r>
      <w:r>
        <w:rPr>
          <w:sz w:val="28"/>
          <w:vertAlign w:val="superscript"/>
        </w:rPr>
        <w:t>0</w:t>
      </w:r>
      <w:r>
        <w:rPr>
          <w:sz w:val="28"/>
        </w:rPr>
        <w:t xml:space="preserve"> , нормальное положение электрической оси сердца, ритм синусовый 78 уд\ мин,признаки повышенной нагрузки на л</w:t>
      </w:r>
      <w:r>
        <w:rPr>
          <w:sz w:val="28"/>
        </w:rPr>
        <w:t>е</w:t>
      </w:r>
      <w:r>
        <w:rPr>
          <w:sz w:val="28"/>
        </w:rPr>
        <w:t>вый желудочек и его гипертрофия.</w:t>
      </w:r>
    </w:p>
    <w:p w:rsidR="00DF2CF2" w:rsidRDefault="00DF2CF2" w:rsidP="00052121">
      <w:pPr>
        <w:pStyle w:val="0ee8"/>
        <w:numPr>
          <w:ilvl w:val="12"/>
          <w:numId w:val="0"/>
        </w:numPr>
        <w:jc w:val="both"/>
        <w:rPr>
          <w:sz w:val="28"/>
        </w:rPr>
      </w:pPr>
    </w:p>
    <w:p w:rsidR="00DF2CF2" w:rsidRDefault="00DF2CF2" w:rsidP="00052121">
      <w:pPr>
        <w:pStyle w:val="0ee8"/>
        <w:numPr>
          <w:ilvl w:val="12"/>
          <w:numId w:val="0"/>
        </w:numPr>
        <w:jc w:val="both"/>
        <w:rPr>
          <w:b/>
          <w:sz w:val="28"/>
        </w:rPr>
      </w:pPr>
      <w:r>
        <w:rPr>
          <w:b/>
          <w:sz w:val="28"/>
        </w:rPr>
        <w:tab/>
        <w:t>6.01.2000</w:t>
      </w:r>
    </w:p>
    <w:p w:rsidR="00DF2CF2" w:rsidRDefault="00DF2CF2" w:rsidP="00052121">
      <w:pPr>
        <w:pStyle w:val="0ee8"/>
        <w:numPr>
          <w:ilvl w:val="12"/>
          <w:numId w:val="0"/>
        </w:numPr>
        <w:jc w:val="both"/>
        <w:rPr>
          <w:sz w:val="28"/>
        </w:rPr>
      </w:pPr>
      <w:r>
        <w:rPr>
          <w:b/>
          <w:i/>
          <w:sz w:val="28"/>
        </w:rPr>
        <w:t>Заключение:</w:t>
      </w:r>
      <w:r>
        <w:rPr>
          <w:sz w:val="28"/>
        </w:rPr>
        <w:t xml:space="preserve"> по сравнению с ЭКГ от 17.12.1999 ЧСС =100 уд\мин. В о</w:t>
      </w:r>
      <w:r>
        <w:rPr>
          <w:sz w:val="28"/>
        </w:rPr>
        <w:t>с</w:t>
      </w:r>
      <w:r>
        <w:rPr>
          <w:sz w:val="28"/>
        </w:rPr>
        <w:t>тальном — ЭКГ без  динамики.</w:t>
      </w:r>
    </w:p>
    <w:p w:rsidR="00DF2CF2" w:rsidRDefault="00DF2CF2" w:rsidP="00052121">
      <w:pPr>
        <w:pStyle w:val="0ee8"/>
        <w:numPr>
          <w:ilvl w:val="12"/>
          <w:numId w:val="0"/>
        </w:numPr>
        <w:jc w:val="both"/>
        <w:rPr>
          <w:sz w:val="28"/>
        </w:rPr>
      </w:pPr>
    </w:p>
    <w:p w:rsidR="00DF2CF2" w:rsidRDefault="00DF2CF2" w:rsidP="00052121">
      <w:pPr>
        <w:pStyle w:val="0ee8"/>
        <w:numPr>
          <w:ilvl w:val="12"/>
          <w:numId w:val="0"/>
        </w:numPr>
        <w:jc w:val="both"/>
        <w:rPr>
          <w:b/>
          <w:sz w:val="28"/>
        </w:rPr>
      </w:pPr>
      <w:r>
        <w:rPr>
          <w:b/>
          <w:sz w:val="28"/>
        </w:rPr>
        <w:t>УЗИ щитовидной железы</w:t>
      </w:r>
    </w:p>
    <w:p w:rsidR="00DF2CF2" w:rsidRDefault="00DF2CF2" w:rsidP="00052121">
      <w:pPr>
        <w:pStyle w:val="0ee8"/>
        <w:numPr>
          <w:ilvl w:val="12"/>
          <w:numId w:val="0"/>
        </w:numPr>
        <w:jc w:val="both"/>
        <w:rPr>
          <w:sz w:val="28"/>
        </w:rPr>
      </w:pPr>
      <w:r>
        <w:rPr>
          <w:b/>
          <w:sz w:val="28"/>
        </w:rPr>
        <w:tab/>
        <w:t xml:space="preserve">23.12.1999.  </w:t>
      </w:r>
      <w:r>
        <w:rPr>
          <w:b/>
          <w:i/>
          <w:sz w:val="28"/>
        </w:rPr>
        <w:t xml:space="preserve">Заключение: </w:t>
      </w:r>
      <w:r>
        <w:rPr>
          <w:sz w:val="28"/>
        </w:rPr>
        <w:t>диффузные изменения щитовидной жел</w:t>
      </w:r>
      <w:r>
        <w:rPr>
          <w:sz w:val="28"/>
        </w:rPr>
        <w:t>е</w:t>
      </w:r>
      <w:r>
        <w:rPr>
          <w:sz w:val="28"/>
        </w:rPr>
        <w:t>зы</w:t>
      </w:r>
    </w:p>
    <w:p w:rsidR="00DF2CF2" w:rsidRDefault="00DF2CF2" w:rsidP="00052121">
      <w:pPr>
        <w:pStyle w:val="0ee8"/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ab/>
      </w:r>
      <w:r>
        <w:rPr>
          <w:b/>
          <w:sz w:val="28"/>
        </w:rPr>
        <w:t>29.12.1999.</w:t>
      </w:r>
      <w:r>
        <w:rPr>
          <w:b/>
          <w:i/>
          <w:sz w:val="28"/>
        </w:rPr>
        <w:t xml:space="preserve"> Заключение:</w:t>
      </w:r>
      <w:r>
        <w:rPr>
          <w:sz w:val="28"/>
        </w:rPr>
        <w:t xml:space="preserve"> УЗ-признаки тиреоидита, Уз-данных за п</w:t>
      </w:r>
      <w:r>
        <w:rPr>
          <w:sz w:val="28"/>
        </w:rPr>
        <w:t>о</w:t>
      </w:r>
      <w:r>
        <w:rPr>
          <w:sz w:val="28"/>
        </w:rPr>
        <w:t>дострый тиреоидит не выявлено.</w:t>
      </w:r>
    </w:p>
    <w:p w:rsidR="00DF2CF2" w:rsidRDefault="00DF2CF2" w:rsidP="00052121">
      <w:pPr>
        <w:pStyle w:val="0ee8"/>
        <w:pageBreakBefore/>
        <w:numPr>
          <w:ilvl w:val="12"/>
          <w:numId w:val="0"/>
        </w:numPr>
        <w:jc w:val="center"/>
        <w:rPr>
          <w:sz w:val="28"/>
        </w:rPr>
      </w:pPr>
      <w:r>
        <w:rPr>
          <w:b/>
          <w:sz w:val="28"/>
        </w:rPr>
        <w:t>ОБОСНОВАНИЕ ОСНОВНОГО ДИАГНОЗА</w:t>
      </w:r>
    </w:p>
    <w:p w:rsidR="00DF2CF2" w:rsidRDefault="00DF2CF2" w:rsidP="00052121">
      <w:pPr>
        <w:pStyle w:val="0ee8"/>
        <w:numPr>
          <w:ilvl w:val="12"/>
          <w:numId w:val="0"/>
        </w:numPr>
        <w:rPr>
          <w:sz w:val="28"/>
        </w:rPr>
      </w:pPr>
      <w:r>
        <w:rPr>
          <w:sz w:val="28"/>
        </w:rPr>
        <w:t xml:space="preserve">На основании жалоб пациентки, объективных и параклинических данных поставлен </w:t>
      </w:r>
    </w:p>
    <w:p w:rsidR="00DF2CF2" w:rsidRDefault="00DF2CF2" w:rsidP="00052121">
      <w:pPr>
        <w:pStyle w:val="0ee8"/>
        <w:numPr>
          <w:ilvl w:val="12"/>
          <w:numId w:val="0"/>
        </w:numPr>
        <w:rPr>
          <w:sz w:val="28"/>
        </w:rPr>
      </w:pPr>
      <w:r>
        <w:rPr>
          <w:b/>
          <w:sz w:val="28"/>
          <w:u w:val="single"/>
        </w:rPr>
        <w:t>Диагноз клинический</w:t>
      </w:r>
      <w:r>
        <w:rPr>
          <w:sz w:val="28"/>
        </w:rPr>
        <w:t xml:space="preserve">:  </w:t>
      </w:r>
    </w:p>
    <w:p w:rsidR="00DF2CF2" w:rsidRDefault="00DF2CF2" w:rsidP="00052121">
      <w:pPr>
        <w:pStyle w:val="0ee8"/>
        <w:numPr>
          <w:ilvl w:val="0"/>
          <w:numId w:val="1"/>
        </w:numPr>
        <w:rPr>
          <w:sz w:val="28"/>
        </w:rPr>
      </w:pPr>
      <w:r>
        <w:rPr>
          <w:i/>
          <w:sz w:val="28"/>
        </w:rPr>
        <w:t xml:space="preserve">Основное  заболевание: </w:t>
      </w:r>
      <w:r>
        <w:rPr>
          <w:sz w:val="28"/>
        </w:rPr>
        <w:t>Подострый тиреоидит, пролонгированное теч</w:t>
      </w:r>
      <w:r>
        <w:rPr>
          <w:sz w:val="28"/>
        </w:rPr>
        <w:t>е</w:t>
      </w:r>
      <w:r>
        <w:rPr>
          <w:sz w:val="28"/>
        </w:rPr>
        <w:t>ние. Ятрогенный гиперкортизолизм.</w:t>
      </w:r>
    </w:p>
    <w:p w:rsidR="00DF2CF2" w:rsidRDefault="00DF2CF2" w:rsidP="00052121">
      <w:pPr>
        <w:pStyle w:val="0ee8"/>
        <w:numPr>
          <w:ilvl w:val="0"/>
          <w:numId w:val="1"/>
        </w:numPr>
        <w:rPr>
          <w:sz w:val="28"/>
        </w:rPr>
      </w:pPr>
      <w:r>
        <w:rPr>
          <w:i/>
          <w:sz w:val="28"/>
        </w:rPr>
        <w:t>Осложнения:</w:t>
      </w:r>
      <w:r>
        <w:rPr>
          <w:sz w:val="28"/>
        </w:rPr>
        <w:t xml:space="preserve">    Обменно-эндокринная кардиопатия.</w:t>
      </w:r>
    </w:p>
    <w:p w:rsidR="00DF2CF2" w:rsidRDefault="00DF2CF2">
      <w:pPr>
        <w:pStyle w:val="0ee8"/>
        <w:ind w:left="283" w:hanging="283"/>
        <w:rPr>
          <w:sz w:val="28"/>
        </w:rPr>
      </w:pPr>
    </w:p>
    <w:p w:rsidR="00DF2CF2" w:rsidRDefault="00DF2CF2">
      <w:pPr>
        <w:pStyle w:val="0ee8"/>
        <w:ind w:left="283" w:hanging="283"/>
        <w:rPr>
          <w:sz w:val="28"/>
          <w:u w:val="single"/>
        </w:rPr>
      </w:pPr>
      <w:r>
        <w:rPr>
          <w:sz w:val="28"/>
          <w:u w:val="single"/>
        </w:rPr>
        <w:t>Подострый тиреоидит, пролонгированное течение.</w:t>
      </w:r>
    </w:p>
    <w:p w:rsidR="00DF2CF2" w:rsidRDefault="00DF2CF2">
      <w:pPr>
        <w:widowControl/>
        <w:jc w:val="both"/>
        <w:rPr>
          <w:sz w:val="28"/>
        </w:rPr>
      </w:pPr>
      <w:r>
        <w:rPr>
          <w:sz w:val="28"/>
        </w:rPr>
        <w:tab/>
        <w:t>1. Из анамнеза —  ежегодные частые ОРВИ вполне могли стать пр</w:t>
      </w:r>
      <w:r>
        <w:rPr>
          <w:sz w:val="28"/>
        </w:rPr>
        <w:t>и</w:t>
      </w:r>
      <w:r>
        <w:rPr>
          <w:sz w:val="28"/>
        </w:rPr>
        <w:t>чиной подострого тиреоидита, а купание в проруби — вызвать срыв и</w:t>
      </w:r>
      <w:r>
        <w:rPr>
          <w:sz w:val="28"/>
        </w:rPr>
        <w:t>м</w:t>
      </w:r>
      <w:r>
        <w:rPr>
          <w:sz w:val="28"/>
        </w:rPr>
        <w:t>мунной защиты.</w:t>
      </w:r>
    </w:p>
    <w:p w:rsidR="00DF2CF2" w:rsidRDefault="00DF2CF2">
      <w:pPr>
        <w:widowControl/>
        <w:jc w:val="both"/>
        <w:rPr>
          <w:sz w:val="28"/>
        </w:rPr>
      </w:pPr>
      <w:r>
        <w:rPr>
          <w:sz w:val="28"/>
        </w:rPr>
        <w:tab/>
        <w:t>2.Субъективно — жалобы на сердцебиение,раздражительность, б</w:t>
      </w:r>
      <w:r>
        <w:rPr>
          <w:sz w:val="28"/>
        </w:rPr>
        <w:t>о</w:t>
      </w:r>
      <w:r>
        <w:rPr>
          <w:sz w:val="28"/>
        </w:rPr>
        <w:t>лезненность в области щитовидной железы, боль при глотании</w:t>
      </w:r>
    </w:p>
    <w:p w:rsidR="00DF2CF2" w:rsidRDefault="00DF2CF2">
      <w:pPr>
        <w:widowControl/>
        <w:jc w:val="both"/>
        <w:rPr>
          <w:sz w:val="28"/>
        </w:rPr>
      </w:pPr>
      <w:r>
        <w:rPr>
          <w:sz w:val="28"/>
        </w:rPr>
        <w:tab/>
        <w:t>3. Объективно — увеличение щитовидной железы I ст</w:t>
      </w:r>
    </w:p>
    <w:p w:rsidR="00DF2CF2" w:rsidRDefault="00DF2CF2">
      <w:pPr>
        <w:widowControl/>
        <w:jc w:val="both"/>
        <w:rPr>
          <w:sz w:val="28"/>
        </w:rPr>
      </w:pPr>
      <w:r>
        <w:rPr>
          <w:sz w:val="28"/>
        </w:rPr>
        <w:tab/>
        <w:t>4. Параклинически  в период обострения —   повышенное СОЭ  (56 мм\ч), лимфоцитоз до 52% при норме — до37%, увеличено содержание а</w:t>
      </w:r>
      <w:r>
        <w:rPr>
          <w:sz w:val="28"/>
          <w:vertAlign w:val="subscript"/>
        </w:rPr>
        <w:t>2</w:t>
      </w:r>
      <w:r>
        <w:rPr>
          <w:sz w:val="28"/>
        </w:rPr>
        <w:t>-глобулинов до 15% при норме — до 11%, а альбуминов снижено до 43.3% при норме — 50-60%</w:t>
      </w:r>
    </w:p>
    <w:p w:rsidR="00DF2CF2" w:rsidRDefault="00DF2CF2">
      <w:pPr>
        <w:widowControl/>
        <w:jc w:val="both"/>
        <w:rPr>
          <w:sz w:val="28"/>
          <w:u w:val="single"/>
        </w:rPr>
      </w:pPr>
    </w:p>
    <w:p w:rsidR="00DF2CF2" w:rsidRDefault="00DF2CF2">
      <w:pPr>
        <w:widowControl/>
        <w:jc w:val="both"/>
        <w:rPr>
          <w:sz w:val="28"/>
          <w:u w:val="single"/>
        </w:rPr>
      </w:pPr>
    </w:p>
    <w:p w:rsidR="00DF2CF2" w:rsidRDefault="00DF2CF2">
      <w:pPr>
        <w:widowControl/>
        <w:jc w:val="both"/>
        <w:rPr>
          <w:sz w:val="28"/>
          <w:u w:val="single"/>
        </w:rPr>
      </w:pPr>
      <w:r>
        <w:rPr>
          <w:sz w:val="28"/>
          <w:u w:val="single"/>
        </w:rPr>
        <w:t>Ятрогенный гиперкортизолизм.</w:t>
      </w:r>
    </w:p>
    <w:p w:rsidR="00DF2CF2" w:rsidRDefault="00DF2CF2">
      <w:pPr>
        <w:widowControl/>
        <w:jc w:val="both"/>
        <w:rPr>
          <w:sz w:val="28"/>
          <w:u w:val="single"/>
        </w:rPr>
      </w:pPr>
      <w:r>
        <w:rPr>
          <w:sz w:val="28"/>
        </w:rPr>
        <w:tab/>
        <w:t>Поставлен основываясь на ярко выраженном объективном симптоме — распределение подкожно-жировой клетчатки преимущественно на л</w:t>
      </w:r>
      <w:r>
        <w:rPr>
          <w:sz w:val="28"/>
        </w:rPr>
        <w:t>и</w:t>
      </w:r>
      <w:r>
        <w:rPr>
          <w:sz w:val="28"/>
        </w:rPr>
        <w:t>це, шее, спине (“буйволиный тип” распределения)</w:t>
      </w:r>
    </w:p>
    <w:p w:rsidR="00DF2CF2" w:rsidRDefault="00DF2CF2">
      <w:pPr>
        <w:widowControl/>
        <w:jc w:val="both"/>
        <w:rPr>
          <w:sz w:val="28"/>
          <w:u w:val="single"/>
        </w:rPr>
      </w:pPr>
    </w:p>
    <w:p w:rsidR="00DF2CF2" w:rsidRDefault="00DF2CF2">
      <w:pPr>
        <w:widowControl/>
        <w:jc w:val="both"/>
        <w:rPr>
          <w:sz w:val="28"/>
          <w:u w:val="single"/>
        </w:rPr>
      </w:pPr>
    </w:p>
    <w:p w:rsidR="00DF2CF2" w:rsidRDefault="00DF2CF2">
      <w:pPr>
        <w:widowControl/>
        <w:jc w:val="both"/>
        <w:rPr>
          <w:sz w:val="28"/>
          <w:u w:val="single"/>
        </w:rPr>
      </w:pPr>
    </w:p>
    <w:p w:rsidR="00DF2CF2" w:rsidRDefault="00DF2CF2">
      <w:pPr>
        <w:widowControl/>
        <w:jc w:val="both"/>
        <w:rPr>
          <w:sz w:val="28"/>
          <w:u w:val="single"/>
        </w:rPr>
      </w:pPr>
      <w:r>
        <w:rPr>
          <w:sz w:val="28"/>
          <w:u w:val="single"/>
        </w:rPr>
        <w:t>Обменно-эндокринная кардиопатия.</w:t>
      </w:r>
    </w:p>
    <w:p w:rsidR="00DF2CF2" w:rsidRDefault="00DF2CF2">
      <w:pPr>
        <w:widowControl/>
        <w:jc w:val="both"/>
        <w:rPr>
          <w:sz w:val="28"/>
          <w:u w:val="single"/>
        </w:rPr>
      </w:pPr>
      <w:r>
        <w:rPr>
          <w:sz w:val="28"/>
        </w:rPr>
        <w:tab/>
        <w:t>Диагноз поставлен с учетом данных объективного исследования — глухость сердечных тонов и смещение левой границы сердца на 0,5 см кнаружи от срединноключичной линии, а так же параклинических данных — ЭКГ: признаки перегрузки левого желудочка и его гипертрофия.</w:t>
      </w:r>
    </w:p>
    <w:p w:rsidR="00DF2CF2" w:rsidRDefault="00DF2CF2">
      <w:pPr>
        <w:pStyle w:val="0ee8"/>
        <w:pageBreakBefore/>
        <w:ind w:left="720"/>
        <w:jc w:val="center"/>
        <w:rPr>
          <w:b/>
          <w:sz w:val="28"/>
        </w:rPr>
      </w:pPr>
      <w:r>
        <w:rPr>
          <w:b/>
          <w:sz w:val="28"/>
        </w:rPr>
        <w:t>ПРИНЦИПЫ  ЛЕЧЕНИЯ  ПАЦИЕНТА.</w:t>
      </w:r>
    </w:p>
    <w:p w:rsidR="00DF2CF2" w:rsidRDefault="00DF2CF2">
      <w:pPr>
        <w:pStyle w:val="0ee8"/>
        <w:jc w:val="both"/>
        <w:rPr>
          <w:sz w:val="28"/>
        </w:rPr>
      </w:pPr>
      <w:r>
        <w:rPr>
          <w:b/>
          <w:sz w:val="28"/>
        </w:rPr>
        <w:t xml:space="preserve">Лечение основного заболевания  </w:t>
      </w:r>
      <w:r>
        <w:rPr>
          <w:sz w:val="28"/>
        </w:rPr>
        <w:t>—подострого тиреоидита.</w:t>
      </w:r>
    </w:p>
    <w:p w:rsidR="00DF2CF2" w:rsidRDefault="00DF2CF2">
      <w:pPr>
        <w:pStyle w:val="0ee8"/>
        <w:rPr>
          <w:sz w:val="28"/>
        </w:rPr>
      </w:pPr>
      <w:r>
        <w:rPr>
          <w:sz w:val="28"/>
        </w:rPr>
        <w:t>Лечение проводится по следующей программе:</w:t>
      </w:r>
    </w:p>
    <w:p w:rsidR="00DF2CF2" w:rsidRDefault="00DF2CF2">
      <w:pPr>
        <w:pStyle w:val="0ee8"/>
        <w:jc w:val="both"/>
        <w:rPr>
          <w:sz w:val="28"/>
        </w:rPr>
      </w:pPr>
      <w:r>
        <w:rPr>
          <w:b/>
          <w:sz w:val="28"/>
        </w:rPr>
        <w:t>1. Глюкокортикоидные препараты</w:t>
      </w:r>
      <w:r>
        <w:rPr>
          <w:sz w:val="28"/>
        </w:rPr>
        <w:t xml:space="preserve"> — для подавления вторичного аут</w:t>
      </w:r>
      <w:r>
        <w:rPr>
          <w:sz w:val="28"/>
        </w:rPr>
        <w:t>о</w:t>
      </w:r>
      <w:r>
        <w:rPr>
          <w:sz w:val="28"/>
        </w:rPr>
        <w:t>иммунного воспаления (подавление лимфо- и плазмоцитов)</w:t>
      </w:r>
    </w:p>
    <w:p w:rsidR="00DF2CF2" w:rsidRDefault="00DF2CF2">
      <w:pPr>
        <w:pStyle w:val="0ee8"/>
        <w:jc w:val="both"/>
        <w:rPr>
          <w:sz w:val="28"/>
        </w:rPr>
      </w:pPr>
      <w:r>
        <w:rPr>
          <w:sz w:val="28"/>
        </w:rPr>
        <w:tab/>
        <w:t>- преднизолон 30 мг\сут (20мг в первую половину дня); при непер</w:t>
      </w:r>
      <w:r>
        <w:rPr>
          <w:sz w:val="28"/>
        </w:rPr>
        <w:t>е</w:t>
      </w:r>
      <w:r>
        <w:rPr>
          <w:sz w:val="28"/>
        </w:rPr>
        <w:t>носимости или его отсутствии:</w:t>
      </w:r>
    </w:p>
    <w:p w:rsidR="00DF2CF2" w:rsidRDefault="00DF2CF2">
      <w:pPr>
        <w:pStyle w:val="0ee8"/>
        <w:jc w:val="both"/>
        <w:rPr>
          <w:sz w:val="28"/>
        </w:rPr>
      </w:pPr>
      <w:r>
        <w:rPr>
          <w:sz w:val="28"/>
        </w:rPr>
        <w:tab/>
      </w:r>
      <w:r>
        <w:rPr>
          <w:i/>
          <w:sz w:val="28"/>
        </w:rPr>
        <w:t>- дексаметазон</w:t>
      </w:r>
      <w:r>
        <w:rPr>
          <w:sz w:val="28"/>
        </w:rPr>
        <w:t xml:space="preserve">  2- 4мг</w:t>
      </w:r>
    </w:p>
    <w:p w:rsidR="00DF2CF2" w:rsidRDefault="00DF2CF2">
      <w:pPr>
        <w:pStyle w:val="0ee8"/>
        <w:jc w:val="both"/>
        <w:rPr>
          <w:sz w:val="28"/>
        </w:rPr>
      </w:pPr>
      <w:r>
        <w:rPr>
          <w:sz w:val="28"/>
        </w:rPr>
        <w:tab/>
        <w:t>- возможны инъекции в щитовидную железу препарата</w:t>
      </w:r>
      <w:r>
        <w:rPr>
          <w:b/>
          <w:sz w:val="28"/>
        </w:rPr>
        <w:t xml:space="preserve"> </w:t>
      </w:r>
      <w:r>
        <w:rPr>
          <w:i/>
          <w:sz w:val="28"/>
        </w:rPr>
        <w:t>кеналог</w:t>
      </w:r>
      <w:r>
        <w:rPr>
          <w:sz w:val="28"/>
        </w:rPr>
        <w:t xml:space="preserve"> 10 -30 мг. 1 раз в неделю</w:t>
      </w:r>
    </w:p>
    <w:p w:rsidR="00DF2CF2" w:rsidRDefault="00DF2CF2">
      <w:pPr>
        <w:pStyle w:val="0ee8"/>
        <w:jc w:val="both"/>
        <w:rPr>
          <w:sz w:val="28"/>
        </w:rPr>
      </w:pPr>
      <w:r>
        <w:rPr>
          <w:b/>
          <w:sz w:val="28"/>
        </w:rPr>
        <w:t xml:space="preserve">2. НПВС — </w:t>
      </w:r>
      <w:r>
        <w:rPr>
          <w:sz w:val="28"/>
        </w:rPr>
        <w:t>противовоспалительный эффект</w:t>
      </w:r>
    </w:p>
    <w:p w:rsidR="00DF2CF2" w:rsidRDefault="00DF2CF2">
      <w:pPr>
        <w:pStyle w:val="0ee8"/>
        <w:jc w:val="both"/>
        <w:rPr>
          <w:sz w:val="28"/>
        </w:rPr>
      </w:pPr>
      <w:r>
        <w:rPr>
          <w:sz w:val="28"/>
        </w:rPr>
        <w:tab/>
      </w:r>
      <w:r>
        <w:rPr>
          <w:i/>
          <w:sz w:val="28"/>
        </w:rPr>
        <w:t>- индометацин</w:t>
      </w:r>
      <w:r>
        <w:rPr>
          <w:sz w:val="28"/>
        </w:rPr>
        <w:t xml:space="preserve"> (сильное противовосп.действие) в таблетках 0.025 3 раза в день после еды или этот препарат пролонгированного действия — </w:t>
      </w:r>
      <w:r>
        <w:rPr>
          <w:i/>
          <w:sz w:val="28"/>
        </w:rPr>
        <w:t xml:space="preserve">метиндоретард </w:t>
      </w:r>
      <w:r>
        <w:rPr>
          <w:sz w:val="28"/>
        </w:rPr>
        <w:t>0.075 1- 2раза в день после еды</w:t>
      </w:r>
    </w:p>
    <w:p w:rsidR="00DF2CF2" w:rsidRDefault="00DF2CF2">
      <w:pPr>
        <w:pStyle w:val="0ee8"/>
        <w:jc w:val="both"/>
        <w:rPr>
          <w:sz w:val="28"/>
        </w:rPr>
      </w:pPr>
      <w:r>
        <w:rPr>
          <w:sz w:val="28"/>
        </w:rPr>
        <w:tab/>
        <w:t xml:space="preserve">- </w:t>
      </w:r>
      <w:r>
        <w:rPr>
          <w:i/>
          <w:sz w:val="28"/>
        </w:rPr>
        <w:t>диклофенак</w:t>
      </w:r>
      <w:r>
        <w:rPr>
          <w:sz w:val="28"/>
        </w:rPr>
        <w:t xml:space="preserve"> (сильное обезболивающее действие) в таблетках 0.025   3 раза в день</w:t>
      </w:r>
    </w:p>
    <w:p w:rsidR="00DF2CF2" w:rsidRDefault="00DF2CF2">
      <w:pPr>
        <w:pStyle w:val="0ee8"/>
        <w:jc w:val="both"/>
        <w:rPr>
          <w:sz w:val="28"/>
        </w:rPr>
      </w:pPr>
      <w:r>
        <w:rPr>
          <w:b/>
          <w:sz w:val="28"/>
        </w:rPr>
        <w:t>3. Метронидазол</w:t>
      </w:r>
      <w:r>
        <w:rPr>
          <w:sz w:val="28"/>
        </w:rPr>
        <w:t xml:space="preserve"> (трихопол) — в таблетках 0.25  4 раза в день после еды в течение 2 недель для профилактики бактериального поражения щитови</w:t>
      </w:r>
      <w:r>
        <w:rPr>
          <w:sz w:val="28"/>
        </w:rPr>
        <w:t>д</w:t>
      </w:r>
      <w:r>
        <w:rPr>
          <w:sz w:val="28"/>
        </w:rPr>
        <w:t>ной железы на фоне ее воспаления.</w:t>
      </w:r>
    </w:p>
    <w:p w:rsidR="00DF2CF2" w:rsidRDefault="00DF2CF2">
      <w:pPr>
        <w:pStyle w:val="0ee8"/>
        <w:jc w:val="both"/>
        <w:rPr>
          <w:sz w:val="28"/>
        </w:rPr>
      </w:pPr>
      <w:r>
        <w:rPr>
          <w:b/>
          <w:sz w:val="28"/>
        </w:rPr>
        <w:t xml:space="preserve">4. Тиреоидные препараты  — </w:t>
      </w:r>
      <w:r>
        <w:rPr>
          <w:sz w:val="28"/>
        </w:rPr>
        <w:t>у данной пациентки для рассасывания у</w:t>
      </w:r>
      <w:r>
        <w:rPr>
          <w:sz w:val="28"/>
        </w:rPr>
        <w:t>п</w:t>
      </w:r>
      <w:r>
        <w:rPr>
          <w:sz w:val="28"/>
        </w:rPr>
        <w:t>лотнений вщитовидной железе</w:t>
      </w:r>
    </w:p>
    <w:p w:rsidR="00DF2CF2" w:rsidRDefault="00DF2CF2">
      <w:pPr>
        <w:pStyle w:val="0ee8"/>
        <w:jc w:val="both"/>
        <w:rPr>
          <w:sz w:val="28"/>
        </w:rPr>
      </w:pPr>
      <w:r>
        <w:rPr>
          <w:sz w:val="28"/>
        </w:rPr>
        <w:tab/>
      </w:r>
      <w:r>
        <w:rPr>
          <w:i/>
          <w:sz w:val="28"/>
        </w:rPr>
        <w:t>- три йод тиронин</w:t>
      </w:r>
      <w:r>
        <w:rPr>
          <w:sz w:val="28"/>
        </w:rPr>
        <w:t xml:space="preserve">  таблетки 20 -40 мкг\ сут       или</w:t>
      </w:r>
    </w:p>
    <w:p w:rsidR="00DF2CF2" w:rsidRDefault="00DF2CF2">
      <w:pPr>
        <w:pStyle w:val="0ee8"/>
        <w:jc w:val="both"/>
        <w:rPr>
          <w:sz w:val="28"/>
        </w:rPr>
      </w:pPr>
      <w:r>
        <w:rPr>
          <w:sz w:val="28"/>
        </w:rPr>
        <w:tab/>
      </w:r>
      <w:r>
        <w:rPr>
          <w:i/>
          <w:sz w:val="28"/>
        </w:rPr>
        <w:t>- тиреотон</w:t>
      </w:r>
      <w:r>
        <w:rPr>
          <w:sz w:val="28"/>
        </w:rPr>
        <w:t xml:space="preserve"> по 1 таблетке в день                          или</w:t>
      </w:r>
    </w:p>
    <w:p w:rsidR="00DF2CF2" w:rsidRDefault="00DF2CF2">
      <w:pPr>
        <w:pStyle w:val="0ee8"/>
        <w:jc w:val="both"/>
        <w:rPr>
          <w:sz w:val="28"/>
        </w:rPr>
      </w:pPr>
      <w:r>
        <w:rPr>
          <w:sz w:val="28"/>
        </w:rPr>
        <w:tab/>
      </w:r>
      <w:r>
        <w:rPr>
          <w:i/>
          <w:sz w:val="28"/>
        </w:rPr>
        <w:t>- L- тироксин</w:t>
      </w:r>
      <w:r>
        <w:rPr>
          <w:sz w:val="28"/>
        </w:rPr>
        <w:t xml:space="preserve"> в таблетках по 50 - 100 мкг\ сут — от 1 до 1,5 мес</w:t>
      </w:r>
    </w:p>
    <w:p w:rsidR="00DF2CF2" w:rsidRDefault="00DF2CF2">
      <w:pPr>
        <w:pStyle w:val="0ee8"/>
        <w:jc w:val="both"/>
        <w:rPr>
          <w:b/>
          <w:sz w:val="28"/>
        </w:rPr>
      </w:pPr>
      <w:r>
        <w:rPr>
          <w:b/>
          <w:sz w:val="28"/>
        </w:rPr>
        <w:t>5. Иммуномодулирующая терапия</w:t>
      </w:r>
    </w:p>
    <w:p w:rsidR="00DF2CF2" w:rsidRDefault="00DF2CF2">
      <w:pPr>
        <w:pStyle w:val="0ee8"/>
        <w:jc w:val="both"/>
        <w:rPr>
          <w:sz w:val="28"/>
        </w:rPr>
      </w:pPr>
      <w:r>
        <w:rPr>
          <w:b/>
          <w:sz w:val="28"/>
        </w:rPr>
        <w:tab/>
        <w:t xml:space="preserve">- </w:t>
      </w:r>
      <w:r>
        <w:rPr>
          <w:i/>
          <w:sz w:val="28"/>
        </w:rPr>
        <w:t>тимолин</w:t>
      </w:r>
      <w:r>
        <w:rPr>
          <w:sz w:val="28"/>
        </w:rPr>
        <w:t xml:space="preserve"> по 20 мг внутримышечно в течение 5 дней    или</w:t>
      </w:r>
    </w:p>
    <w:p w:rsidR="00DF2CF2" w:rsidRDefault="00DF2CF2">
      <w:pPr>
        <w:pStyle w:val="0ee8"/>
        <w:jc w:val="both"/>
        <w:rPr>
          <w:sz w:val="28"/>
        </w:rPr>
      </w:pPr>
      <w:r>
        <w:rPr>
          <w:sz w:val="28"/>
        </w:rPr>
        <w:tab/>
        <w:t xml:space="preserve">- </w:t>
      </w:r>
      <w:r>
        <w:rPr>
          <w:i/>
          <w:sz w:val="28"/>
        </w:rPr>
        <w:t>Т-активин</w:t>
      </w:r>
      <w:r>
        <w:rPr>
          <w:sz w:val="28"/>
        </w:rPr>
        <w:t xml:space="preserve"> по 100 мкг внутримышечно 1 раз в день в течение 5 дней</w:t>
      </w:r>
    </w:p>
    <w:p w:rsidR="00DF2CF2" w:rsidRDefault="00DF2CF2">
      <w:pPr>
        <w:pStyle w:val="0ee8"/>
        <w:jc w:val="both"/>
        <w:rPr>
          <w:sz w:val="28"/>
        </w:rPr>
      </w:pPr>
      <w:r>
        <w:rPr>
          <w:sz w:val="28"/>
        </w:rPr>
        <w:tab/>
      </w:r>
      <w:r>
        <w:rPr>
          <w:i/>
          <w:sz w:val="28"/>
        </w:rPr>
        <w:t>- натрий нуклеиновокислый</w:t>
      </w:r>
      <w:r>
        <w:rPr>
          <w:sz w:val="28"/>
        </w:rPr>
        <w:t xml:space="preserve"> 0.1  3 раза в день внутрь  15 -30 дней.</w:t>
      </w:r>
    </w:p>
    <w:p w:rsidR="00DF2CF2" w:rsidRDefault="00DF2CF2">
      <w:pPr>
        <w:pStyle w:val="0ee8"/>
        <w:jc w:val="both"/>
        <w:rPr>
          <w:sz w:val="28"/>
        </w:rPr>
      </w:pPr>
      <w:r>
        <w:rPr>
          <w:sz w:val="28"/>
        </w:rPr>
        <w:t xml:space="preserve">Возможно применение </w:t>
      </w:r>
      <w:r>
        <w:rPr>
          <w:i/>
          <w:sz w:val="28"/>
        </w:rPr>
        <w:t>экстракта элеутерококка</w:t>
      </w:r>
      <w:r>
        <w:rPr>
          <w:sz w:val="28"/>
        </w:rPr>
        <w:t xml:space="preserve"> ( нормализует количес</w:t>
      </w:r>
      <w:r>
        <w:rPr>
          <w:sz w:val="28"/>
        </w:rPr>
        <w:t>т</w:t>
      </w:r>
      <w:r>
        <w:rPr>
          <w:sz w:val="28"/>
        </w:rPr>
        <w:t>во Т-лимфоцитов, преимущественно Т-супрессоров, В-лимфоцитов, О-клеток и стимулирует выработку эндогенного интерферона) по 2 мл за 30 мин до еды 3 раза в день в течение 3-4 недель</w:t>
      </w:r>
    </w:p>
    <w:p w:rsidR="00DF2CF2" w:rsidRDefault="00DF2CF2">
      <w:pPr>
        <w:pStyle w:val="0ee8"/>
        <w:jc w:val="both"/>
        <w:rPr>
          <w:b/>
          <w:sz w:val="28"/>
        </w:rPr>
      </w:pPr>
      <w:r>
        <w:rPr>
          <w:b/>
          <w:sz w:val="28"/>
        </w:rPr>
        <w:t>6. Местное лечение</w:t>
      </w:r>
    </w:p>
    <w:p w:rsidR="00DF2CF2" w:rsidRDefault="00DF2CF2">
      <w:pPr>
        <w:pStyle w:val="0ee8"/>
        <w:jc w:val="both"/>
        <w:rPr>
          <w:sz w:val="28"/>
        </w:rPr>
      </w:pPr>
      <w:r>
        <w:rPr>
          <w:b/>
          <w:sz w:val="28"/>
        </w:rPr>
        <w:tab/>
        <w:t xml:space="preserve">- </w:t>
      </w:r>
      <w:r>
        <w:rPr>
          <w:sz w:val="28"/>
        </w:rPr>
        <w:t xml:space="preserve">на область щитовидной железы апликации </w:t>
      </w:r>
      <w:r>
        <w:rPr>
          <w:i/>
          <w:sz w:val="28"/>
        </w:rPr>
        <w:t>индометациновой, б</w:t>
      </w:r>
      <w:r>
        <w:rPr>
          <w:i/>
          <w:sz w:val="28"/>
        </w:rPr>
        <w:t>у</w:t>
      </w:r>
      <w:r>
        <w:rPr>
          <w:i/>
          <w:sz w:val="28"/>
        </w:rPr>
        <w:t xml:space="preserve">тадионовой мазей </w:t>
      </w:r>
      <w:r>
        <w:rPr>
          <w:sz w:val="28"/>
        </w:rPr>
        <w:t>или</w:t>
      </w:r>
      <w:r>
        <w:rPr>
          <w:i/>
          <w:sz w:val="28"/>
        </w:rPr>
        <w:t xml:space="preserve"> гель диклофенака натрия</w:t>
      </w:r>
      <w:r>
        <w:rPr>
          <w:sz w:val="28"/>
        </w:rPr>
        <w:t>. Наносить вечером на срок от 15 до 60 минут в зависимости от переносимости препаратов.</w:t>
      </w:r>
    </w:p>
    <w:p w:rsidR="00DF2CF2" w:rsidRDefault="00DF2CF2">
      <w:pPr>
        <w:pStyle w:val="0ee8"/>
        <w:jc w:val="both"/>
        <w:rPr>
          <w:b/>
          <w:sz w:val="28"/>
        </w:rPr>
      </w:pPr>
      <w:r>
        <w:rPr>
          <w:b/>
          <w:sz w:val="28"/>
        </w:rPr>
        <w:t>7. Лечение симптоматического тиреотоксикоза</w:t>
      </w:r>
    </w:p>
    <w:p w:rsidR="00DF2CF2" w:rsidRDefault="00DF2CF2">
      <w:pPr>
        <w:pStyle w:val="0ee8"/>
        <w:jc w:val="both"/>
        <w:rPr>
          <w:sz w:val="28"/>
        </w:rPr>
      </w:pPr>
      <w:r>
        <w:rPr>
          <w:b/>
          <w:sz w:val="28"/>
        </w:rPr>
        <w:tab/>
      </w:r>
      <w:r>
        <w:rPr>
          <w:sz w:val="28"/>
        </w:rPr>
        <w:t>- b-адреноблокаторы для устранения тахикардии — анаприлин 100 -120 мг\сут на протяжении гипертиреоидной фазы.</w:t>
      </w:r>
    </w:p>
    <w:p w:rsidR="00DF2CF2" w:rsidRDefault="00DF2CF2">
      <w:pPr>
        <w:pStyle w:val="0ee8"/>
        <w:jc w:val="both"/>
        <w:rPr>
          <w:sz w:val="28"/>
        </w:rPr>
      </w:pPr>
    </w:p>
    <w:p w:rsidR="00DF2CF2" w:rsidRDefault="00DF2CF2">
      <w:pPr>
        <w:pStyle w:val="0ee8"/>
        <w:jc w:val="both"/>
        <w:rPr>
          <w:sz w:val="28"/>
        </w:rPr>
      </w:pPr>
      <w:r>
        <w:rPr>
          <w:b/>
          <w:sz w:val="28"/>
        </w:rPr>
        <w:t>Расчет примерной диеты</w:t>
      </w:r>
      <w:r>
        <w:rPr>
          <w:sz w:val="28"/>
        </w:rPr>
        <w:t xml:space="preserve"> для больной весом 62 кг с учетом, что ее работа относится к физически легкой.</w:t>
      </w:r>
    </w:p>
    <w:p w:rsidR="00DF2CF2" w:rsidRDefault="00DF2CF2">
      <w:pPr>
        <w:pStyle w:val="0ee8"/>
        <w:jc w:val="both"/>
        <w:rPr>
          <w:sz w:val="28"/>
        </w:rPr>
      </w:pPr>
      <w:r>
        <w:rPr>
          <w:sz w:val="28"/>
        </w:rPr>
        <w:t>Суточная энерг. потребность = 62 кг *25 ккал + (62*25)\3 =~ 2000 ккал. Энергозатраты на 60% должны покрываться углеводами (1200 ккал)\4=300 г</w:t>
      </w:r>
    </w:p>
    <w:p w:rsidR="00DF2CF2" w:rsidRDefault="00DF2CF2">
      <w:pPr>
        <w:pStyle w:val="0ee8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на  24%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жирами  (480 ккал)\9=53 г</w:t>
      </w:r>
    </w:p>
    <w:p w:rsidR="00DF2CF2" w:rsidRDefault="00DF2CF2">
      <w:pPr>
        <w:pStyle w:val="0ee8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на 16%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белками (320 ккал)\4=80 г</w:t>
      </w:r>
    </w:p>
    <w:p w:rsidR="00DF2CF2" w:rsidRDefault="00104105">
      <w:pPr>
        <w:pStyle w:val="0ee8"/>
        <w:jc w:val="both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210820</wp:posOffset>
                </wp:positionV>
                <wp:extent cx="2286635" cy="823595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635" cy="823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F2CF2" w:rsidRDefault="00DF2CF2">
                            <w:pPr>
                              <w:widowControl/>
                              <w:rPr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u w:val="single"/>
                              </w:rPr>
                              <w:t>Второй завтрак:</w:t>
                            </w:r>
                          </w:p>
                          <w:p w:rsidR="00DF2CF2" w:rsidRDefault="00DF2CF2">
                            <w:pPr>
                              <w:widowControl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хлеб белый — 25 г</w:t>
                            </w:r>
                          </w:p>
                          <w:p w:rsidR="00DF2CF2" w:rsidRDefault="00DF2CF2">
                            <w:pPr>
                              <w:widowControl/>
                            </w:pPr>
                            <w:r>
                              <w:rPr>
                                <w:sz w:val="28"/>
                              </w:rPr>
                              <w:t>творог — 100 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10pt;margin-top:16.6pt;width:180.05pt;height:64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" o:allowincell="f" filled="f" stroked="f" strokeweight="0">
                <v:textbox inset="0,0,0,0">
                  <w:txbxContent>
                    <w:p w:rsidR="00DF2CF2" w:rsidRDefault="00DF2CF2">
                      <w:pPr>
                        <w:widowControl/>
                        <w:rPr>
                          <w:sz w:val="28"/>
                          <w:u w:val="single"/>
                        </w:rPr>
                      </w:pPr>
                      <w:r>
                        <w:rPr>
                          <w:sz w:val="28"/>
                          <w:u w:val="single"/>
                        </w:rPr>
                        <w:t>Второй завтрак:</w:t>
                      </w:r>
                    </w:p>
                    <w:p w:rsidR="00DF2CF2" w:rsidRDefault="00DF2CF2">
                      <w:pPr>
                        <w:widowControl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хлеб белый — 25 г</w:t>
                      </w:r>
                    </w:p>
                    <w:p w:rsidR="00DF2CF2" w:rsidRDefault="00DF2CF2">
                      <w:pPr>
                        <w:widowControl/>
                      </w:pPr>
                      <w:r>
                        <w:rPr>
                          <w:sz w:val="28"/>
                        </w:rPr>
                        <w:t>творог — 100 г</w:t>
                      </w:r>
                    </w:p>
                  </w:txbxContent>
                </v:textbox>
              </v:rect>
            </w:pict>
          </mc:Fallback>
        </mc:AlternateContent>
      </w:r>
      <w:r w:rsidR="00DF2CF2">
        <w:rPr>
          <w:sz w:val="28"/>
        </w:rPr>
        <w:t>По таблице каллорийности продуктов составляем рацион:</w:t>
      </w:r>
    </w:p>
    <w:p w:rsidR="00DF2CF2" w:rsidRDefault="00DF2CF2">
      <w:pPr>
        <w:pStyle w:val="0ee8"/>
        <w:jc w:val="both"/>
        <w:rPr>
          <w:sz w:val="28"/>
          <w:u w:val="single"/>
        </w:rPr>
      </w:pPr>
      <w:r>
        <w:rPr>
          <w:sz w:val="28"/>
          <w:u w:val="single"/>
        </w:rPr>
        <w:t>Завтрак:</w:t>
      </w:r>
    </w:p>
    <w:p w:rsidR="00DF2CF2" w:rsidRDefault="00DF2CF2">
      <w:pPr>
        <w:pStyle w:val="0ee8"/>
        <w:jc w:val="both"/>
        <w:rPr>
          <w:sz w:val="28"/>
        </w:rPr>
      </w:pPr>
      <w:r>
        <w:rPr>
          <w:sz w:val="28"/>
        </w:rPr>
        <w:t>хлеб черный — 25 г</w:t>
      </w:r>
    </w:p>
    <w:p w:rsidR="00DF2CF2" w:rsidRDefault="00DF2CF2">
      <w:pPr>
        <w:pStyle w:val="0ee8"/>
        <w:jc w:val="both"/>
        <w:rPr>
          <w:sz w:val="28"/>
        </w:rPr>
      </w:pPr>
      <w:r>
        <w:rPr>
          <w:sz w:val="28"/>
        </w:rPr>
        <w:t>каша манная — 60 г</w:t>
      </w:r>
    </w:p>
    <w:p w:rsidR="00DF2CF2" w:rsidRDefault="00DF2CF2">
      <w:pPr>
        <w:pStyle w:val="0ee8"/>
        <w:jc w:val="both"/>
        <w:rPr>
          <w:sz w:val="28"/>
        </w:rPr>
      </w:pPr>
      <w:r>
        <w:rPr>
          <w:sz w:val="28"/>
        </w:rPr>
        <w:t>творог — 100 г</w:t>
      </w:r>
    </w:p>
    <w:p w:rsidR="00DF2CF2" w:rsidRDefault="00DF2CF2">
      <w:pPr>
        <w:pStyle w:val="0ee8"/>
        <w:jc w:val="both"/>
        <w:rPr>
          <w:sz w:val="28"/>
        </w:rPr>
      </w:pPr>
      <w:r>
        <w:rPr>
          <w:sz w:val="28"/>
        </w:rPr>
        <w:t>яйцо — 1 шт</w:t>
      </w:r>
    </w:p>
    <w:p w:rsidR="00DF2CF2" w:rsidRDefault="00DF2CF2">
      <w:pPr>
        <w:pStyle w:val="0ee8"/>
        <w:jc w:val="both"/>
        <w:rPr>
          <w:sz w:val="28"/>
        </w:rPr>
      </w:pPr>
      <w:r>
        <w:rPr>
          <w:sz w:val="28"/>
        </w:rPr>
        <w:t>масло сливочное — 15 г</w:t>
      </w:r>
    </w:p>
    <w:p w:rsidR="00DF2CF2" w:rsidRDefault="00DF2CF2">
      <w:pPr>
        <w:pStyle w:val="0ee8"/>
        <w:jc w:val="both"/>
        <w:rPr>
          <w:sz w:val="28"/>
        </w:rPr>
      </w:pPr>
      <w:r>
        <w:rPr>
          <w:sz w:val="28"/>
        </w:rPr>
        <w:t>салат из помидоров — 200 г</w:t>
      </w:r>
    </w:p>
    <w:p w:rsidR="00DF2CF2" w:rsidRDefault="00DF2CF2">
      <w:pPr>
        <w:pStyle w:val="0ee8"/>
        <w:jc w:val="both"/>
        <w:rPr>
          <w:sz w:val="28"/>
        </w:rPr>
      </w:pPr>
      <w:r>
        <w:rPr>
          <w:sz w:val="28"/>
        </w:rPr>
        <w:t>молоко — 100 г</w:t>
      </w:r>
    </w:p>
    <w:p w:rsidR="00DF2CF2" w:rsidRDefault="00104105">
      <w:pPr>
        <w:pStyle w:val="0ee8"/>
        <w:jc w:val="both"/>
        <w:rPr>
          <w:sz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2118360</wp:posOffset>
                </wp:positionH>
                <wp:positionV relativeFrom="paragraph">
                  <wp:posOffset>97155</wp:posOffset>
                </wp:positionV>
                <wp:extent cx="1463675" cy="155511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675" cy="155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F2CF2" w:rsidRDefault="00DF2CF2">
                            <w:pPr>
                              <w:widowControl/>
                              <w:rPr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u w:val="single"/>
                              </w:rPr>
                              <w:t>Полдник:</w:t>
                            </w:r>
                          </w:p>
                          <w:p w:rsidR="00DF2CF2" w:rsidRDefault="00DF2CF2">
                            <w:pPr>
                              <w:widowControl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хлеб белый — 50 г</w:t>
                            </w:r>
                          </w:p>
                          <w:p w:rsidR="00DF2CF2" w:rsidRDefault="00DF2CF2">
                            <w:pPr>
                              <w:widowControl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фрукты — 100 г</w:t>
                            </w:r>
                          </w:p>
                          <w:p w:rsidR="00DF2CF2" w:rsidRDefault="00DF2CF2">
                            <w:pPr>
                              <w:widowControl/>
                            </w:pPr>
                            <w:r>
                              <w:rPr>
                                <w:sz w:val="28"/>
                              </w:rPr>
                              <w:t>молоко — 200 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166.8pt;margin-top:7.65pt;width:115.25pt;height:122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" o:allowincell="f" filled="f" stroked="f" strokeweight="0">
                <v:textbox inset="0,0,0,0">
                  <w:txbxContent>
                    <w:p w:rsidR="00DF2CF2" w:rsidRDefault="00DF2CF2">
                      <w:pPr>
                        <w:widowControl/>
                        <w:rPr>
                          <w:sz w:val="28"/>
                          <w:u w:val="single"/>
                        </w:rPr>
                      </w:pPr>
                      <w:r>
                        <w:rPr>
                          <w:sz w:val="28"/>
                          <w:u w:val="single"/>
                        </w:rPr>
                        <w:t>Полдник:</w:t>
                      </w:r>
                    </w:p>
                    <w:p w:rsidR="00DF2CF2" w:rsidRDefault="00DF2CF2">
                      <w:pPr>
                        <w:widowControl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хлеб белый — 50 г</w:t>
                      </w:r>
                    </w:p>
                    <w:p w:rsidR="00DF2CF2" w:rsidRDefault="00DF2CF2">
                      <w:pPr>
                        <w:widowControl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фрукты — 100 г</w:t>
                      </w:r>
                    </w:p>
                    <w:p w:rsidR="00DF2CF2" w:rsidRDefault="00DF2CF2">
                      <w:pPr>
                        <w:widowControl/>
                      </w:pPr>
                      <w:r>
                        <w:rPr>
                          <w:sz w:val="28"/>
                        </w:rPr>
                        <w:t>молоко — 200 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97155</wp:posOffset>
                </wp:positionV>
                <wp:extent cx="1646555" cy="173736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6555" cy="1737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F2CF2" w:rsidRDefault="00DF2CF2">
                            <w:pPr>
                              <w:widowControl/>
                              <w:rPr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u w:val="single"/>
                              </w:rPr>
                              <w:t>Ужин:</w:t>
                            </w:r>
                          </w:p>
                          <w:p w:rsidR="00DF2CF2" w:rsidRDefault="00DF2CF2">
                            <w:pPr>
                              <w:widowControl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хлеб белый — 25г</w:t>
                            </w:r>
                          </w:p>
                          <w:p w:rsidR="00DF2CF2" w:rsidRDefault="00DF2CF2">
                            <w:pPr>
                              <w:widowControl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каша пшеная — 60г</w:t>
                            </w:r>
                          </w:p>
                          <w:p w:rsidR="00DF2CF2" w:rsidRDefault="00DF2CF2">
                            <w:pPr>
                              <w:widowControl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творог — 100 г</w:t>
                            </w:r>
                          </w:p>
                          <w:p w:rsidR="00DF2CF2" w:rsidRDefault="00DF2CF2">
                            <w:pPr>
                              <w:widowControl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мясо — 100 г</w:t>
                            </w:r>
                          </w:p>
                          <w:p w:rsidR="00DF2CF2" w:rsidRDefault="00DF2CF2">
                            <w:pPr>
                              <w:widowControl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салат морковный — 200 г</w:t>
                            </w:r>
                          </w:p>
                          <w:p w:rsidR="00DF2CF2" w:rsidRDefault="00DF2CF2">
                            <w:pPr>
                              <w:widowControl/>
                            </w:pPr>
                            <w:r>
                              <w:rPr>
                                <w:sz w:val="28"/>
                              </w:rPr>
                              <w:t>кефир — 200 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318pt;margin-top:7.65pt;width:129.65pt;height:136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" o:allowincell="f" filled="f" stroked="f" strokeweight="0">
                <v:textbox inset="0,0,0,0">
                  <w:txbxContent>
                    <w:p w:rsidR="00DF2CF2" w:rsidRDefault="00DF2CF2">
                      <w:pPr>
                        <w:widowControl/>
                        <w:rPr>
                          <w:sz w:val="28"/>
                          <w:u w:val="single"/>
                        </w:rPr>
                      </w:pPr>
                      <w:r>
                        <w:rPr>
                          <w:sz w:val="28"/>
                          <w:u w:val="single"/>
                        </w:rPr>
                        <w:t>Ужин:</w:t>
                      </w:r>
                    </w:p>
                    <w:p w:rsidR="00DF2CF2" w:rsidRDefault="00DF2CF2">
                      <w:pPr>
                        <w:widowControl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хлеб белый — 25г</w:t>
                      </w:r>
                    </w:p>
                    <w:p w:rsidR="00DF2CF2" w:rsidRDefault="00DF2CF2">
                      <w:pPr>
                        <w:widowControl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каша пшеная — 60г</w:t>
                      </w:r>
                    </w:p>
                    <w:p w:rsidR="00DF2CF2" w:rsidRDefault="00DF2CF2">
                      <w:pPr>
                        <w:widowControl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творог — 100 г</w:t>
                      </w:r>
                    </w:p>
                    <w:p w:rsidR="00DF2CF2" w:rsidRDefault="00DF2CF2">
                      <w:pPr>
                        <w:widowControl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мясо — 100 г</w:t>
                      </w:r>
                    </w:p>
                    <w:p w:rsidR="00DF2CF2" w:rsidRDefault="00DF2CF2">
                      <w:pPr>
                        <w:widowControl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салат морковный — 200 г</w:t>
                      </w:r>
                    </w:p>
                    <w:p w:rsidR="00DF2CF2" w:rsidRDefault="00DF2CF2">
                      <w:pPr>
                        <w:widowControl/>
                      </w:pPr>
                      <w:r>
                        <w:rPr>
                          <w:sz w:val="28"/>
                        </w:rPr>
                        <w:t>кефир — 200 г</w:t>
                      </w:r>
                    </w:p>
                  </w:txbxContent>
                </v:textbox>
              </v:rect>
            </w:pict>
          </mc:Fallback>
        </mc:AlternateContent>
      </w:r>
      <w:r w:rsidR="00DF2CF2">
        <w:rPr>
          <w:sz w:val="28"/>
          <w:u w:val="single"/>
        </w:rPr>
        <w:t>Обед:</w:t>
      </w:r>
    </w:p>
    <w:p w:rsidR="00DF2CF2" w:rsidRDefault="00DF2CF2">
      <w:pPr>
        <w:pStyle w:val="0ee8"/>
        <w:jc w:val="both"/>
        <w:rPr>
          <w:sz w:val="28"/>
        </w:rPr>
      </w:pPr>
      <w:r>
        <w:rPr>
          <w:sz w:val="28"/>
        </w:rPr>
        <w:t>хлеб черный — 25 г</w:t>
      </w:r>
    </w:p>
    <w:p w:rsidR="00DF2CF2" w:rsidRDefault="00DF2CF2">
      <w:pPr>
        <w:pStyle w:val="0ee8"/>
        <w:jc w:val="both"/>
        <w:rPr>
          <w:sz w:val="28"/>
        </w:rPr>
      </w:pPr>
      <w:r>
        <w:rPr>
          <w:sz w:val="28"/>
        </w:rPr>
        <w:t>мясо — 100 г</w:t>
      </w:r>
    </w:p>
    <w:p w:rsidR="00DF2CF2" w:rsidRDefault="00DF2CF2">
      <w:pPr>
        <w:pStyle w:val="0ee8"/>
        <w:jc w:val="both"/>
        <w:rPr>
          <w:sz w:val="28"/>
        </w:rPr>
      </w:pPr>
      <w:r>
        <w:rPr>
          <w:sz w:val="28"/>
        </w:rPr>
        <w:t>сметана — 20 г</w:t>
      </w:r>
    </w:p>
    <w:p w:rsidR="00DF2CF2" w:rsidRDefault="00DF2CF2">
      <w:pPr>
        <w:pStyle w:val="0ee8"/>
        <w:jc w:val="both"/>
        <w:rPr>
          <w:sz w:val="28"/>
        </w:rPr>
      </w:pPr>
      <w:r>
        <w:rPr>
          <w:sz w:val="28"/>
        </w:rPr>
        <w:t>картофель — 150 г</w:t>
      </w:r>
    </w:p>
    <w:p w:rsidR="00DF2CF2" w:rsidRDefault="00DF2CF2">
      <w:pPr>
        <w:pStyle w:val="0ee8"/>
        <w:jc w:val="both"/>
        <w:rPr>
          <w:sz w:val="28"/>
        </w:rPr>
      </w:pPr>
      <w:r>
        <w:rPr>
          <w:sz w:val="28"/>
        </w:rPr>
        <w:t>растит.масло — 30 г</w:t>
      </w:r>
    </w:p>
    <w:p w:rsidR="00DF2CF2" w:rsidRDefault="00DF2CF2">
      <w:pPr>
        <w:pStyle w:val="0ee8"/>
        <w:jc w:val="both"/>
        <w:rPr>
          <w:sz w:val="28"/>
        </w:rPr>
      </w:pPr>
      <w:r>
        <w:rPr>
          <w:sz w:val="28"/>
        </w:rPr>
        <w:t>салат из капусты — 200 г</w:t>
      </w:r>
    </w:p>
    <w:p w:rsidR="00DF2CF2" w:rsidRDefault="00DF2CF2">
      <w:pPr>
        <w:pStyle w:val="0ee8"/>
        <w:jc w:val="both"/>
        <w:rPr>
          <w:sz w:val="28"/>
          <w:u w:val="single"/>
        </w:rPr>
      </w:pPr>
      <w:r>
        <w:rPr>
          <w:sz w:val="28"/>
        </w:rPr>
        <w:t>фрукты — 200 г</w:t>
      </w:r>
    </w:p>
    <w:p w:rsidR="00DF2CF2" w:rsidRDefault="00DF2CF2">
      <w:pPr>
        <w:pStyle w:val="0ee8"/>
        <w:pageBreakBefore/>
        <w:ind w:left="720"/>
        <w:jc w:val="center"/>
        <w:rPr>
          <w:b/>
          <w:sz w:val="28"/>
        </w:rPr>
      </w:pPr>
      <w:r>
        <w:rPr>
          <w:b/>
          <w:sz w:val="28"/>
        </w:rPr>
        <w:t>СПИСОК  ЛИТЕРАТУРЫ:</w:t>
      </w:r>
    </w:p>
    <w:p w:rsidR="00DF2CF2" w:rsidRDefault="00DF2CF2">
      <w:pPr>
        <w:pStyle w:val="0ee8"/>
        <w:ind w:left="720"/>
        <w:jc w:val="both"/>
        <w:rPr>
          <w:sz w:val="28"/>
        </w:rPr>
      </w:pPr>
    </w:p>
    <w:p w:rsidR="00DF2CF2" w:rsidRDefault="00DF2CF2">
      <w:pPr>
        <w:pStyle w:val="0ee8"/>
        <w:rPr>
          <w:sz w:val="28"/>
        </w:rPr>
      </w:pPr>
      <w:r>
        <w:rPr>
          <w:sz w:val="28"/>
        </w:rPr>
        <w:t>1. В.В.Потемкин  “Эндокринология” Издательство “Медицина” Москва 1986г</w:t>
      </w:r>
    </w:p>
    <w:p w:rsidR="00DF2CF2" w:rsidRDefault="00DF2CF2">
      <w:pPr>
        <w:pStyle w:val="0ee8"/>
        <w:jc w:val="both"/>
        <w:rPr>
          <w:sz w:val="28"/>
          <w:u w:val="single"/>
        </w:rPr>
      </w:pPr>
    </w:p>
    <w:p w:rsidR="00DF2CF2" w:rsidRDefault="00DF2CF2">
      <w:pPr>
        <w:pStyle w:val="0ee8"/>
        <w:rPr>
          <w:sz w:val="28"/>
        </w:rPr>
      </w:pPr>
    </w:p>
    <w:p w:rsidR="00DF2CF2" w:rsidRDefault="00DF2CF2">
      <w:pPr>
        <w:pStyle w:val="0ee8"/>
        <w:rPr>
          <w:sz w:val="28"/>
        </w:rPr>
      </w:pPr>
      <w:r>
        <w:rPr>
          <w:sz w:val="28"/>
        </w:rPr>
        <w:t>2. А.Н.Окороков;  Лечение болезней внутренних органов в 3-х томах (том 2, книга 1), Издательство “Вышейшая школа”  Минск 1997</w:t>
      </w:r>
    </w:p>
    <w:p w:rsidR="00DF2CF2" w:rsidRDefault="00DF2CF2">
      <w:pPr>
        <w:pStyle w:val="0ee8"/>
        <w:rPr>
          <w:sz w:val="28"/>
        </w:rPr>
      </w:pPr>
    </w:p>
    <w:p w:rsidR="00DF2CF2" w:rsidRDefault="00DF2CF2">
      <w:pPr>
        <w:pStyle w:val="0ee8"/>
        <w:rPr>
          <w:sz w:val="28"/>
        </w:rPr>
      </w:pPr>
    </w:p>
    <w:p w:rsidR="00DF2CF2" w:rsidRDefault="00DF2CF2">
      <w:pPr>
        <w:pStyle w:val="0ee8"/>
        <w:rPr>
          <w:sz w:val="28"/>
        </w:rPr>
      </w:pPr>
      <w:r>
        <w:rPr>
          <w:sz w:val="28"/>
        </w:rPr>
        <w:t>3. М.Д.Машковский;  Лекарственные средства, Издательство “Медицина” Москва 1988</w:t>
      </w:r>
    </w:p>
    <w:p w:rsidR="00DF2CF2" w:rsidRDefault="00DF2CF2">
      <w:pPr>
        <w:pStyle w:val="0ee8"/>
        <w:jc w:val="both"/>
        <w:rPr>
          <w:sz w:val="28"/>
          <w:u w:val="single"/>
        </w:rPr>
      </w:pPr>
    </w:p>
    <w:sectPr w:rsidR="00DF2CF2">
      <w:headerReference w:type="default" r:id="rId8"/>
      <w:pgSz w:w="11907" w:h="16840"/>
      <w:pgMar w:top="0" w:right="1418" w:bottom="2552" w:left="1418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2CC" w:rsidRDefault="00F362CC">
      <w:r>
        <w:separator/>
      </w:r>
    </w:p>
  </w:endnote>
  <w:endnote w:type="continuationSeparator" w:id="0">
    <w:p w:rsidR="00F362CC" w:rsidRDefault="00F36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2CC" w:rsidRDefault="00F362CC">
      <w:r>
        <w:separator/>
      </w:r>
    </w:p>
  </w:footnote>
  <w:footnote w:type="continuationSeparator" w:id="0">
    <w:p w:rsidR="00F362CC" w:rsidRDefault="00F362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CF2" w:rsidRDefault="00DF2CF2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04105">
      <w:rPr>
        <w:rStyle w:val="a5"/>
        <w:noProof/>
      </w:rPr>
      <w:t>1</w:t>
    </w:r>
    <w:r>
      <w:rPr>
        <w:rStyle w:val="a5"/>
      </w:rPr>
      <w:fldChar w:fldCharType="end"/>
    </w:r>
  </w:p>
  <w:p w:rsidR="00DF2CF2" w:rsidRDefault="00DF2CF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7B25A1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2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121"/>
    <w:rsid w:val="00052121"/>
    <w:rsid w:val="00104105"/>
    <w:rsid w:val="00DF2CF2"/>
    <w:rsid w:val="00F3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заголовок 1"/>
    <w:basedOn w:val="0ee8"/>
    <w:next w:val="0ee8"/>
    <w:pPr>
      <w:keepNext/>
    </w:pPr>
    <w:rPr>
      <w:sz w:val="24"/>
    </w:rPr>
  </w:style>
  <w:style w:type="paragraph" w:customStyle="1" w:styleId="0ee8">
    <w:name w:val="Стя0ee8ль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2">
    <w:name w:val="заголовок 2"/>
    <w:basedOn w:val="0ee8"/>
    <w:next w:val="0ee8"/>
    <w:pPr>
      <w:keepNext/>
    </w:pPr>
    <w:rPr>
      <w:sz w:val="32"/>
    </w:rPr>
  </w:style>
  <w:style w:type="character" w:customStyle="1" w:styleId="a3">
    <w:name w:val="Основной шрифт"/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customStyle="1" w:styleId="a5">
    <w:name w:val="номер страницы"/>
    <w:basedOn w:val="a3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ody Text"/>
    <w:basedOn w:val="a"/>
    <w:pPr>
      <w:widowControl/>
    </w:pPr>
    <w:rPr>
      <w:sz w:val="28"/>
    </w:rPr>
  </w:style>
  <w:style w:type="paragraph" w:customStyle="1" w:styleId="BodyText2">
    <w:name w:val="Body Text 2"/>
    <w:basedOn w:val="a"/>
    <w:pPr>
      <w:widowControl/>
      <w:ind w:firstLine="360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заголовок 1"/>
    <w:basedOn w:val="0ee8"/>
    <w:next w:val="0ee8"/>
    <w:pPr>
      <w:keepNext/>
    </w:pPr>
    <w:rPr>
      <w:sz w:val="24"/>
    </w:rPr>
  </w:style>
  <w:style w:type="paragraph" w:customStyle="1" w:styleId="0ee8">
    <w:name w:val="Стя0ee8ль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2">
    <w:name w:val="заголовок 2"/>
    <w:basedOn w:val="0ee8"/>
    <w:next w:val="0ee8"/>
    <w:pPr>
      <w:keepNext/>
    </w:pPr>
    <w:rPr>
      <w:sz w:val="32"/>
    </w:rPr>
  </w:style>
  <w:style w:type="character" w:customStyle="1" w:styleId="a3">
    <w:name w:val="Основной шрифт"/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customStyle="1" w:styleId="a5">
    <w:name w:val="номер страницы"/>
    <w:basedOn w:val="a3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ody Text"/>
    <w:basedOn w:val="a"/>
    <w:pPr>
      <w:widowControl/>
    </w:pPr>
    <w:rPr>
      <w:sz w:val="28"/>
    </w:rPr>
  </w:style>
  <w:style w:type="paragraph" w:customStyle="1" w:styleId="BodyText2">
    <w:name w:val="Body Text 2"/>
    <w:basedOn w:val="a"/>
    <w:pPr>
      <w:widowControl/>
      <w:ind w:firstLine="360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2245</Words>
  <Characters>12801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Фамилия: Пронин</vt:lpstr>
    </vt:vector>
  </TitlesOfParts>
  <Company>SeWeRecords</Company>
  <LinksUpToDate>false</LinksUpToDate>
  <CharactersWithSpaces>15016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Фамилия: Пронин</dc:title>
  <dc:creator>Сергей Заподовников</dc:creator>
  <cp:lastModifiedBy>Igor</cp:lastModifiedBy>
  <cp:revision>2</cp:revision>
  <dcterms:created xsi:type="dcterms:W3CDTF">2024-03-19T15:16:00Z</dcterms:created>
  <dcterms:modified xsi:type="dcterms:W3CDTF">2024-03-19T15:16:00Z</dcterms:modified>
</cp:coreProperties>
</file>