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601BE">
      <w:pPr>
        <w:pStyle w:val="3"/>
        <w:spacing w:before="0" w:after="0"/>
        <w:jc w:val="center"/>
      </w:pPr>
      <w:bookmarkStart w:id="0" w:name="_GoBack"/>
      <w:bookmarkEnd w:id="0"/>
      <w:r>
        <w:rPr>
          <w:rFonts w:ascii="Times New Roman" w:hAnsi="Times New Roman" w:cs="Times New Roman"/>
          <w:bCs w:val="0"/>
          <w:sz w:val="22"/>
          <w:szCs w:val="22"/>
        </w:rPr>
        <w:t>ПОЛЕЗНЫЕ СОВЕТЫ ДЛЯ БОЛЬНЫХ ПСОРИАЗОМ</w:t>
      </w:r>
    </w:p>
    <w:p w:rsidR="00000000" w:rsidRDefault="004601BE"/>
    <w:p w:rsidR="00000000" w:rsidRDefault="004601BE">
      <w:pPr>
        <w:pStyle w:val="3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1. Принимая душ или ванну, используйте мягкую губку или хлопчатобумажную салфетку, немного масла для душа, чтобы смягчить кожу. Избегайте применения мочалки. Не используйте твердое мыло, бензин и другие растворители д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ля очищения кожи.</w:t>
      </w:r>
    </w:p>
    <w:p w:rsidR="00000000" w:rsidRDefault="004601BE">
      <w:pPr>
        <w:pStyle w:val="3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После важно нанести на кожу смягчающее средство, чтобы кожа была гладкой. Сухая, с трещинами кожа снижает результативность лечения, а также часто чешется.</w:t>
      </w:r>
    </w:p>
    <w:p w:rsidR="00000000" w:rsidRDefault="004601BE">
      <w:pPr>
        <w:pStyle w:val="3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2. Коротко стригите ногти. Также старайтесь защитить вашу кожу от порезов и поврежд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ений, поскольку они могут стать причиной появления новых высыпаний псориаза.</w:t>
      </w:r>
    </w:p>
    <w:p w:rsidR="00000000" w:rsidRDefault="004601BE">
      <w:pPr>
        <w:pStyle w:val="3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3. При лечении псориаза с локализацией процесса на руках необходимо надевать хлопчатобумажные перчатки при нанесении лекарства, чтобы избежать попадания его в глаза.</w:t>
      </w:r>
    </w:p>
    <w:p w:rsidR="00000000" w:rsidRDefault="004601BE">
      <w:pPr>
        <w:pStyle w:val="3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4. Одежда мож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ет в некоторой степени давить на кожу, что может спровоцировать появление новых высыпаний, поэтому выбирайте легкую, просторную, хлопчатобумажную одежду.</w:t>
      </w:r>
    </w:p>
    <w:p w:rsidR="00000000" w:rsidRDefault="004601BE">
      <w:pPr>
        <w:pStyle w:val="3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5. Одежда из тканей со светлыми и смешанными цветами поможет закамуфлировать попадающие на одежду чешу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йки кожи.</w:t>
      </w:r>
    </w:p>
    <w:p w:rsidR="00000000" w:rsidRDefault="004601BE">
      <w:pPr>
        <w:pStyle w:val="3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6. Кондиционирование воздуха может сушить вашу кожу, а вслед за этим может наступить ухудшение состояния. По возможности ограничьте время, проводимое в условиях кондиционирования.</w:t>
      </w:r>
    </w:p>
    <w:p w:rsidR="00000000" w:rsidRDefault="004601BE">
      <w:pPr>
        <w:pStyle w:val="3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7. Хотя солнечные лучи и действуют благоприятно на многих пациенто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в, старайтесь не «сгорать» на солнце. Посоветуйтесь с врачом об оптимальном режиме приема солнечных ванн.</w:t>
      </w:r>
    </w:p>
    <w:p w:rsidR="00000000" w:rsidRDefault="004601BE">
      <w:pPr>
        <w:pStyle w:val="3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8. Постарайтесь вести здоровый образ жизни, избегайте злоупотребления алкоголем и сведите до минимума стрессовые ситуации.</w:t>
      </w:r>
    </w:p>
    <w:p w:rsidR="00000000" w:rsidRDefault="004601BE">
      <w:pPr>
        <w:pStyle w:val="3"/>
        <w:spacing w:before="0" w:after="0"/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9. В зимнее время увлажняй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те воздух в помещении, - как на работе, так и дома.</w:t>
      </w:r>
    </w:p>
    <w:p w:rsidR="00000000" w:rsidRDefault="004601BE"/>
    <w:p w:rsidR="00000000" w:rsidRDefault="004601BE"/>
    <w:p w:rsidR="00000000" w:rsidRDefault="004601BE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22"/>
          <w:szCs w:val="22"/>
        </w:rPr>
      </w:pPr>
    </w:p>
    <w:p w:rsidR="00000000" w:rsidRDefault="004601BE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22"/>
          <w:szCs w:val="22"/>
        </w:rPr>
      </w:pPr>
    </w:p>
    <w:p w:rsidR="00000000" w:rsidRDefault="004601BE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22"/>
          <w:szCs w:val="22"/>
        </w:rPr>
      </w:pPr>
    </w:p>
    <w:p w:rsidR="00000000" w:rsidRDefault="004601BE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22"/>
          <w:szCs w:val="22"/>
        </w:rPr>
      </w:pPr>
    </w:p>
    <w:p w:rsidR="00000000" w:rsidRDefault="004601BE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22"/>
          <w:szCs w:val="22"/>
        </w:rPr>
      </w:pPr>
    </w:p>
    <w:p w:rsidR="00000000" w:rsidRDefault="004601BE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22"/>
          <w:szCs w:val="22"/>
        </w:rPr>
      </w:pPr>
    </w:p>
    <w:p w:rsidR="00000000" w:rsidRDefault="004601BE">
      <w:pPr>
        <w:pStyle w:val="3"/>
        <w:spacing w:before="0" w:after="0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4601BE" w:rsidRDefault="004601BE">
      <w:pPr>
        <w:pStyle w:val="3"/>
        <w:spacing w:before="0" w:after="0"/>
      </w:pPr>
    </w:p>
    <w:sectPr w:rsidR="004601BE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3DF"/>
    <w:rsid w:val="004601BE"/>
    <w:rsid w:val="0071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rPr>
      <w:sz w:val="28"/>
    </w:r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6">
    <w:name w:val="Body Text Indent"/>
    <w:basedOn w:val="a"/>
    <w:pPr>
      <w:shd w:val="clear" w:color="auto" w:fill="FFFFFF"/>
      <w:spacing w:line="360" w:lineRule="auto"/>
      <w:ind w:left="869" w:firstLine="709"/>
      <w:jc w:val="center"/>
    </w:pPr>
    <w:rPr>
      <w:b/>
      <w:bCs/>
      <w:color w:val="000000"/>
      <w:spacing w:val="-13"/>
      <w:w w:val="117"/>
      <w:sz w:val="32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rPr>
      <w:sz w:val="28"/>
    </w:r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6">
    <w:name w:val="Body Text Indent"/>
    <w:basedOn w:val="a"/>
    <w:pPr>
      <w:shd w:val="clear" w:color="auto" w:fill="FFFFFF"/>
      <w:spacing w:line="360" w:lineRule="auto"/>
      <w:ind w:left="869" w:firstLine="709"/>
      <w:jc w:val="center"/>
    </w:pPr>
    <w:rPr>
      <w:b/>
      <w:bCs/>
      <w:color w:val="000000"/>
      <w:spacing w:val="-13"/>
      <w:w w:val="117"/>
      <w:sz w:val="32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ПОЛЕЗНЫЕ СОВЕТЫ ДЛЯ БОЛЬНЫХ ПСОРИАЗОМ</dc:title>
  <dc:creator>1</dc:creator>
  <cp:lastModifiedBy>Igor</cp:lastModifiedBy>
  <cp:revision>2</cp:revision>
  <cp:lastPrinted>2013-10-29T10:54:00Z</cp:lastPrinted>
  <dcterms:created xsi:type="dcterms:W3CDTF">2024-03-19T13:06:00Z</dcterms:created>
  <dcterms:modified xsi:type="dcterms:W3CDTF">2024-03-19T13:06:00Z</dcterms:modified>
</cp:coreProperties>
</file>