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71D" w:rsidRPr="009E40D3" w:rsidRDefault="0010293B" w:rsidP="007132B4">
      <w:pPr>
        <w:pStyle w:val="aff2"/>
      </w:pPr>
      <w:r w:rsidRPr="009E40D3">
        <w:t>Новосибирский государственный технический университет</w:t>
      </w:r>
    </w:p>
    <w:p w:rsidR="009E40D3" w:rsidRDefault="0010293B" w:rsidP="007132B4">
      <w:pPr>
        <w:pStyle w:val="aff2"/>
      </w:pPr>
      <w:r w:rsidRPr="009E40D3">
        <w:t>Кафедра истории и политологии</w:t>
      </w:r>
    </w:p>
    <w:p w:rsidR="0010293B" w:rsidRPr="009E40D3" w:rsidRDefault="0010293B" w:rsidP="007132B4">
      <w:pPr>
        <w:pStyle w:val="aff2"/>
      </w:pPr>
    </w:p>
    <w:p w:rsidR="007132B4" w:rsidRDefault="007132B4" w:rsidP="007132B4">
      <w:pPr>
        <w:pStyle w:val="aff2"/>
      </w:pPr>
    </w:p>
    <w:p w:rsidR="007132B4" w:rsidRDefault="007132B4" w:rsidP="007132B4">
      <w:pPr>
        <w:pStyle w:val="aff2"/>
      </w:pPr>
    </w:p>
    <w:p w:rsidR="007132B4" w:rsidRDefault="007132B4" w:rsidP="007132B4">
      <w:pPr>
        <w:pStyle w:val="aff2"/>
      </w:pPr>
    </w:p>
    <w:p w:rsidR="007132B4" w:rsidRDefault="007132B4" w:rsidP="007132B4">
      <w:pPr>
        <w:pStyle w:val="aff2"/>
      </w:pPr>
    </w:p>
    <w:p w:rsidR="007132B4" w:rsidRDefault="007132B4" w:rsidP="007132B4">
      <w:pPr>
        <w:pStyle w:val="aff2"/>
      </w:pPr>
    </w:p>
    <w:p w:rsidR="007132B4" w:rsidRDefault="007132B4" w:rsidP="007132B4">
      <w:pPr>
        <w:pStyle w:val="aff2"/>
      </w:pPr>
    </w:p>
    <w:p w:rsidR="007132B4" w:rsidRDefault="007132B4" w:rsidP="007132B4">
      <w:pPr>
        <w:pStyle w:val="aff2"/>
      </w:pPr>
    </w:p>
    <w:p w:rsidR="007132B4" w:rsidRDefault="007132B4" w:rsidP="007132B4">
      <w:pPr>
        <w:pStyle w:val="aff2"/>
      </w:pPr>
    </w:p>
    <w:p w:rsidR="007132B4" w:rsidRDefault="007132B4" w:rsidP="007132B4">
      <w:pPr>
        <w:pStyle w:val="aff2"/>
      </w:pPr>
    </w:p>
    <w:p w:rsidR="0010293B" w:rsidRPr="009E40D3" w:rsidRDefault="0010293B" w:rsidP="007132B4">
      <w:pPr>
        <w:pStyle w:val="aff2"/>
      </w:pPr>
      <w:r w:rsidRPr="009E40D3">
        <w:t>Контрольная работа</w:t>
      </w:r>
    </w:p>
    <w:p w:rsidR="009E40D3" w:rsidRDefault="0010293B" w:rsidP="007132B4">
      <w:pPr>
        <w:pStyle w:val="aff2"/>
      </w:pPr>
      <w:bookmarkStart w:id="0" w:name="_GoBack"/>
      <w:r w:rsidRPr="009E40D3">
        <w:t xml:space="preserve">Политическая раздробленность середины </w:t>
      </w:r>
      <w:r w:rsidRPr="009E40D3">
        <w:rPr>
          <w:lang w:val="en-US"/>
        </w:rPr>
        <w:t>XI</w:t>
      </w:r>
      <w:r w:rsidR="009E40D3" w:rsidRPr="009E40D3">
        <w:t xml:space="preserve"> - </w:t>
      </w:r>
      <w:r w:rsidRPr="009E40D3">
        <w:rPr>
          <w:lang w:val="en-US"/>
        </w:rPr>
        <w:t>XII</w:t>
      </w:r>
      <w:r w:rsidRPr="009E40D3">
        <w:t xml:space="preserve"> вв</w:t>
      </w:r>
      <w:r w:rsidR="009E40D3" w:rsidRPr="009E40D3">
        <w:t>.</w:t>
      </w:r>
      <w:bookmarkEnd w:id="0"/>
      <w:r w:rsidR="009E40D3" w:rsidRPr="009E40D3">
        <w:t xml:space="preserve"> </w:t>
      </w:r>
    </w:p>
    <w:p w:rsidR="007132B4" w:rsidRDefault="007132B4" w:rsidP="007132B4">
      <w:pPr>
        <w:pStyle w:val="aff2"/>
        <w:jc w:val="left"/>
      </w:pPr>
    </w:p>
    <w:p w:rsidR="007132B4" w:rsidRDefault="007132B4" w:rsidP="007132B4">
      <w:pPr>
        <w:pStyle w:val="aff2"/>
        <w:jc w:val="left"/>
      </w:pPr>
    </w:p>
    <w:p w:rsidR="0010293B" w:rsidRPr="009E40D3" w:rsidRDefault="0010293B" w:rsidP="007132B4">
      <w:pPr>
        <w:pStyle w:val="aff2"/>
        <w:jc w:val="left"/>
      </w:pPr>
      <w:r w:rsidRPr="009E40D3">
        <w:t>Студентки</w:t>
      </w:r>
      <w:r w:rsidR="009E40D3" w:rsidRPr="009E40D3">
        <w:t xml:space="preserve">: </w:t>
      </w:r>
      <w:r w:rsidRPr="009E40D3">
        <w:t>Гоголь Д</w:t>
      </w:r>
      <w:r w:rsidR="009E40D3">
        <w:t xml:space="preserve">.В. </w:t>
      </w:r>
    </w:p>
    <w:p w:rsidR="0010293B" w:rsidRPr="009E40D3" w:rsidRDefault="0010293B" w:rsidP="007132B4">
      <w:pPr>
        <w:pStyle w:val="aff2"/>
        <w:jc w:val="left"/>
      </w:pPr>
      <w:r w:rsidRPr="009E40D3">
        <w:t>080801</w:t>
      </w:r>
      <w:r w:rsidR="009E40D3" w:rsidRPr="009E40D3">
        <w:t xml:space="preserve"> </w:t>
      </w:r>
      <w:r w:rsidRPr="009E40D3">
        <w:t>Гр</w:t>
      </w:r>
      <w:r w:rsidR="009E40D3" w:rsidRPr="009E40D3">
        <w:t xml:space="preserve">. </w:t>
      </w:r>
      <w:r w:rsidRPr="009E40D3">
        <w:t>ОТЗ</w:t>
      </w:r>
      <w:r w:rsidR="009E40D3" w:rsidRPr="009E40D3">
        <w:t xml:space="preserve"> - </w:t>
      </w:r>
      <w:r w:rsidRPr="009E40D3">
        <w:t xml:space="preserve">807 </w:t>
      </w:r>
    </w:p>
    <w:p w:rsidR="0010293B" w:rsidRPr="009E40D3" w:rsidRDefault="0010293B" w:rsidP="007132B4">
      <w:pPr>
        <w:pStyle w:val="aff2"/>
        <w:jc w:val="left"/>
      </w:pPr>
      <w:r w:rsidRPr="009E40D3">
        <w:t>Шифр</w:t>
      </w:r>
      <w:r w:rsidR="009E40D3" w:rsidRPr="009E40D3">
        <w:t xml:space="preserve">: </w:t>
      </w:r>
    </w:p>
    <w:p w:rsidR="009E40D3" w:rsidRDefault="0010293B" w:rsidP="007132B4">
      <w:pPr>
        <w:pStyle w:val="aff2"/>
        <w:jc w:val="left"/>
      </w:pPr>
      <w:r w:rsidRPr="009E40D3">
        <w:t>Преподаватель</w:t>
      </w:r>
      <w:r w:rsidR="009E40D3" w:rsidRPr="009E40D3">
        <w:t xml:space="preserve">: </w:t>
      </w:r>
      <w:r w:rsidRPr="009E40D3">
        <w:t>Буханцова А</w:t>
      </w:r>
      <w:r w:rsidR="009E40D3">
        <w:t xml:space="preserve">.В. </w:t>
      </w:r>
    </w:p>
    <w:p w:rsidR="009E40D3" w:rsidRDefault="009E40D3" w:rsidP="007132B4">
      <w:pPr>
        <w:pStyle w:val="aff2"/>
      </w:pPr>
    </w:p>
    <w:p w:rsidR="007132B4" w:rsidRDefault="007132B4" w:rsidP="007132B4">
      <w:pPr>
        <w:pStyle w:val="aff2"/>
      </w:pPr>
    </w:p>
    <w:p w:rsidR="007132B4" w:rsidRDefault="007132B4" w:rsidP="007132B4">
      <w:pPr>
        <w:pStyle w:val="aff2"/>
      </w:pPr>
    </w:p>
    <w:p w:rsidR="007132B4" w:rsidRDefault="007132B4" w:rsidP="007132B4">
      <w:pPr>
        <w:pStyle w:val="aff2"/>
      </w:pPr>
    </w:p>
    <w:p w:rsidR="007132B4" w:rsidRDefault="007132B4" w:rsidP="007132B4">
      <w:pPr>
        <w:pStyle w:val="aff2"/>
      </w:pPr>
    </w:p>
    <w:p w:rsidR="007132B4" w:rsidRDefault="007132B4" w:rsidP="007132B4">
      <w:pPr>
        <w:pStyle w:val="aff2"/>
      </w:pPr>
    </w:p>
    <w:p w:rsidR="007132B4" w:rsidRDefault="007132B4" w:rsidP="007132B4">
      <w:pPr>
        <w:pStyle w:val="aff2"/>
      </w:pPr>
    </w:p>
    <w:p w:rsidR="0010293B" w:rsidRPr="009E40D3" w:rsidRDefault="0010293B" w:rsidP="007132B4">
      <w:pPr>
        <w:pStyle w:val="aff2"/>
      </w:pPr>
      <w:r w:rsidRPr="009E40D3">
        <w:t>г</w:t>
      </w:r>
      <w:r w:rsidR="009E40D3" w:rsidRPr="009E40D3">
        <w:t xml:space="preserve">. </w:t>
      </w:r>
      <w:r w:rsidRPr="009E40D3">
        <w:t>Новосибирск 2009г</w:t>
      </w:r>
      <w:r w:rsidR="009E40D3" w:rsidRPr="009E40D3">
        <w:t xml:space="preserve">. </w:t>
      </w:r>
    </w:p>
    <w:p w:rsidR="009E40D3" w:rsidRPr="009E40D3" w:rsidRDefault="007132B4" w:rsidP="007132B4">
      <w:pPr>
        <w:pStyle w:val="afb"/>
      </w:pPr>
      <w:r>
        <w:br w:type="page"/>
      </w:r>
      <w:r w:rsidR="0010293B" w:rsidRPr="009E40D3">
        <w:lastRenderedPageBreak/>
        <w:t>План</w:t>
      </w:r>
    </w:p>
    <w:p w:rsidR="007132B4" w:rsidRDefault="007132B4" w:rsidP="009E40D3">
      <w:pPr>
        <w:widowControl w:val="0"/>
        <w:autoSpaceDE w:val="0"/>
        <w:autoSpaceDN w:val="0"/>
        <w:adjustRightInd w:val="0"/>
        <w:ind w:firstLine="709"/>
      </w:pPr>
    </w:p>
    <w:p w:rsidR="006A796B" w:rsidRDefault="006A796B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30000122" w:history="1">
        <w:r w:rsidRPr="00E64ADE">
          <w:rPr>
            <w:rStyle w:val="af0"/>
            <w:noProof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_Toc230000122 \h </w:instrText>
        </w:r>
        <w:r w:rsidR="00575294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A796B" w:rsidRDefault="006A796B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30000123" w:history="1">
        <w:r w:rsidRPr="00E64ADE">
          <w:rPr>
            <w:rStyle w:val="af0"/>
            <w:noProof/>
          </w:rPr>
          <w:t>Владимиро-Суздальское княжество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_Toc230000123 \h </w:instrText>
        </w:r>
        <w:r w:rsidR="00575294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A796B" w:rsidRDefault="006A796B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30000124" w:history="1">
        <w:r w:rsidRPr="00E64ADE">
          <w:rPr>
            <w:rStyle w:val="af0"/>
            <w:noProof/>
          </w:rPr>
          <w:t>Галицко-Волынское княжество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_Toc230000124 \h </w:instrText>
        </w:r>
        <w:r w:rsidR="00575294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6A796B" w:rsidRDefault="006A796B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30000125" w:history="1">
        <w:r w:rsidRPr="00E64ADE">
          <w:rPr>
            <w:rStyle w:val="af0"/>
            <w:noProof/>
          </w:rPr>
          <w:t>Новгородская боярская республика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_Toc230000125 \h </w:instrText>
        </w:r>
        <w:r w:rsidR="00575294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6A796B" w:rsidRDefault="006A796B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30000126" w:history="1">
        <w:r w:rsidRPr="00E64ADE">
          <w:rPr>
            <w:rStyle w:val="af0"/>
            <w:noProof/>
          </w:rPr>
          <w:t>Принципиальные отличия социально-политического оформления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_Toc230000126 \h </w:instrText>
        </w:r>
        <w:r w:rsidR="00575294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6A796B" w:rsidRDefault="006A796B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30000127" w:history="1">
        <w:r w:rsidRPr="00E64ADE">
          <w:rPr>
            <w:rStyle w:val="af0"/>
            <w:noProof/>
          </w:rPr>
          <w:t xml:space="preserve">Позитивные и негативные последствия политической </w:t>
        </w:r>
        <w:r>
          <w:rPr>
            <w:rStyle w:val="af0"/>
            <w:noProof/>
          </w:rPr>
          <w:t xml:space="preserve">     </w:t>
        </w:r>
        <w:r w:rsidRPr="00E64ADE">
          <w:rPr>
            <w:rStyle w:val="af0"/>
            <w:noProof/>
          </w:rPr>
          <w:t>раздробленности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_Toc230000127 \h </w:instrText>
        </w:r>
        <w:r w:rsidR="00575294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6A796B" w:rsidRDefault="006A796B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30000128" w:history="1">
        <w:r w:rsidRPr="00E64ADE">
          <w:rPr>
            <w:rStyle w:val="af0"/>
            <w:noProof/>
          </w:rPr>
          <w:t>Заключение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_Toc230000128 \h </w:instrText>
        </w:r>
        <w:r w:rsidR="00575294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6A796B" w:rsidRDefault="006A796B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30000129" w:history="1">
        <w:r w:rsidRPr="00E64ADE">
          <w:rPr>
            <w:rStyle w:val="af0"/>
            <w:noProof/>
          </w:rPr>
          <w:t>Список используемой литературы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_Toc230000129 \h </w:instrText>
        </w:r>
        <w:r w:rsidR="00575294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6A796B" w:rsidRDefault="006A796B" w:rsidP="009E40D3">
      <w:pPr>
        <w:widowControl w:val="0"/>
        <w:autoSpaceDE w:val="0"/>
        <w:autoSpaceDN w:val="0"/>
        <w:adjustRightInd w:val="0"/>
        <w:ind w:firstLine="709"/>
      </w:pPr>
      <w:r>
        <w:fldChar w:fldCharType="end"/>
      </w:r>
    </w:p>
    <w:p w:rsidR="006A796B" w:rsidRPr="009E40D3" w:rsidRDefault="007132B4" w:rsidP="006A796B">
      <w:pPr>
        <w:pStyle w:val="2"/>
      </w:pPr>
      <w:r>
        <w:br w:type="page"/>
      </w:r>
      <w:bookmarkStart w:id="1" w:name="_Toc230000122"/>
      <w:r w:rsidR="006A796B" w:rsidRPr="009E40D3">
        <w:lastRenderedPageBreak/>
        <w:t>Введение</w:t>
      </w:r>
      <w:bookmarkEnd w:id="1"/>
    </w:p>
    <w:p w:rsidR="006A796B" w:rsidRDefault="006A796B" w:rsidP="006A796B">
      <w:pPr>
        <w:widowControl w:val="0"/>
        <w:autoSpaceDE w:val="0"/>
        <w:autoSpaceDN w:val="0"/>
        <w:adjustRightInd w:val="0"/>
        <w:ind w:firstLine="709"/>
        <w:rPr>
          <w:noProof/>
        </w:rPr>
      </w:pPr>
    </w:p>
    <w:p w:rsidR="006A796B" w:rsidRPr="009E40D3" w:rsidRDefault="006A796B" w:rsidP="006A796B">
      <w:pPr>
        <w:widowControl w:val="0"/>
        <w:autoSpaceDE w:val="0"/>
        <w:autoSpaceDN w:val="0"/>
        <w:adjustRightInd w:val="0"/>
        <w:ind w:firstLine="709"/>
        <w:rPr>
          <w:noProof/>
        </w:rPr>
      </w:pPr>
      <w:r w:rsidRPr="009E40D3">
        <w:rPr>
          <w:noProof/>
        </w:rPr>
        <w:t xml:space="preserve">Историческая наука - прежде всего рутинная "черновая" работа, и сенсации в ней редки. Ученые вынуждены скрупулезно собирать, анализировать и сопоставлять данные археологии, лингвистики, антропологии, этнографии; это приводит к появлению различных гипотез в поиске прародины и прародителей славян среди племен, населявших в древности территорию между Одером, Днепром и Дунаем. </w:t>
      </w:r>
    </w:p>
    <w:p w:rsidR="006A796B" w:rsidRPr="009E40D3" w:rsidRDefault="006A796B" w:rsidP="006A796B">
      <w:pPr>
        <w:widowControl w:val="0"/>
        <w:autoSpaceDE w:val="0"/>
        <w:autoSpaceDN w:val="0"/>
        <w:adjustRightInd w:val="0"/>
        <w:ind w:firstLine="709"/>
        <w:rPr>
          <w:noProof/>
        </w:rPr>
      </w:pPr>
      <w:r w:rsidRPr="009E40D3">
        <w:rPr>
          <w:noProof/>
        </w:rPr>
        <w:t xml:space="preserve">Целью данной работы является выявление причины и следствия феодальной раздробленности на Руси. </w:t>
      </w:r>
    </w:p>
    <w:p w:rsidR="006A796B" w:rsidRDefault="006A796B" w:rsidP="006A796B">
      <w:pPr>
        <w:widowControl w:val="0"/>
        <w:autoSpaceDE w:val="0"/>
        <w:autoSpaceDN w:val="0"/>
        <w:adjustRightInd w:val="0"/>
        <w:ind w:firstLine="709"/>
        <w:rPr>
          <w:noProof/>
        </w:rPr>
      </w:pPr>
      <w:r w:rsidRPr="009E40D3">
        <w:rPr>
          <w:noProof/>
        </w:rPr>
        <w:t>Раздробленность - закономерный этап развития Древней Руси. Закрепление отдельных территорий-земель за определенными ветвями киевского княжеского рода было ответом на вызов времени. "Круговорот князей" в поисках более богатого и почетного престола мешал дальнейшему развитию страны. Каждая династия больше не рассматривала свое княжество как объект военной добычи; хозяйственный расчет вышел на первое место</w:t>
      </w:r>
      <w:r>
        <w:rPr>
          <w:noProof/>
        </w:rPr>
        <w:t>.</w:t>
      </w:r>
    </w:p>
    <w:p w:rsidR="006A796B" w:rsidRDefault="006A796B" w:rsidP="006A796B">
      <w:pPr>
        <w:widowControl w:val="0"/>
        <w:autoSpaceDE w:val="0"/>
        <w:autoSpaceDN w:val="0"/>
        <w:adjustRightInd w:val="0"/>
        <w:ind w:firstLine="709"/>
        <w:rPr>
          <w:noProof/>
        </w:rPr>
      </w:pPr>
      <w:r w:rsidRPr="009E40D3">
        <w:rPr>
          <w:noProof/>
        </w:rPr>
        <w:t>В результате дробления в качестве самостоятельных выделились княжества, названия котором дали стольные города: Киевское, Черниговское, Переяславское, Муромское, Рязанское, Ростово - Суздальское, Смоленское, Галицкое, Владимиро - Волынское, Полоцкое, Турово - Пинское, Тмутараканское; Новгородская и Псковская земли. В каждой из земель правила своя династия - одна из ветвей Рюриковичей. Сыновья князя и бояре-наместники управляли местными уделами. Междоусобицы как внутри отдельных ветвей князей Рюрикова дома, так и между отдельными землями во многом определила политическую историю периода удельной раздробленности</w:t>
      </w:r>
      <w:r>
        <w:rPr>
          <w:noProof/>
        </w:rPr>
        <w:t>.</w:t>
      </w:r>
    </w:p>
    <w:p w:rsidR="006A796B" w:rsidRDefault="006A796B" w:rsidP="006A796B"/>
    <w:p w:rsidR="009E40D3" w:rsidRDefault="006A796B" w:rsidP="007132B4">
      <w:pPr>
        <w:pStyle w:val="afb"/>
      </w:pPr>
      <w:r>
        <w:br w:type="page"/>
      </w:r>
      <w:r w:rsidR="00706F7C" w:rsidRPr="009E40D3">
        <w:lastRenderedPageBreak/>
        <w:t>Причины междоусобных воин</w:t>
      </w:r>
    </w:p>
    <w:p w:rsidR="007132B4" w:rsidRPr="009E40D3" w:rsidRDefault="007132B4" w:rsidP="007132B4">
      <w:pPr>
        <w:pStyle w:val="afb"/>
      </w:pPr>
    </w:p>
    <w:p w:rsidR="0010293B" w:rsidRPr="009E40D3" w:rsidRDefault="0010293B" w:rsidP="009E40D3">
      <w:pPr>
        <w:widowControl w:val="0"/>
        <w:autoSpaceDE w:val="0"/>
        <w:autoSpaceDN w:val="0"/>
        <w:adjustRightInd w:val="0"/>
        <w:ind w:firstLine="709"/>
      </w:pPr>
      <w:r w:rsidRPr="009E40D3">
        <w:t>Умирая, Ярослав Мудрый разделил территорию державы между пятью своими сыновьями и племянником от умершего старшего сына Владимира</w:t>
      </w:r>
      <w:r w:rsidR="009E40D3" w:rsidRPr="009E40D3">
        <w:t xml:space="preserve">. </w:t>
      </w:r>
      <w:r w:rsidRPr="009E40D3">
        <w:t>Он завещал наследникам жить в мире и любви и слушаться во всем старшего брата Изяслава</w:t>
      </w:r>
      <w:r w:rsidR="009E40D3" w:rsidRPr="009E40D3">
        <w:t xml:space="preserve">. </w:t>
      </w:r>
      <w:r w:rsidRPr="009E40D3">
        <w:t xml:space="preserve">Такой порядок передачи престола к старшему в роду, </w:t>
      </w:r>
      <w:r w:rsidR="009E40D3" w:rsidRPr="009E40D3">
        <w:t xml:space="preserve">т.е. </w:t>
      </w:r>
      <w:r w:rsidRPr="009E40D3">
        <w:t xml:space="preserve">от брата к брату, а после смерти последнего из княживших братьев старшему племяннику, получил название </w:t>
      </w:r>
      <w:r w:rsidR="009E40D3" w:rsidRPr="009E40D3">
        <w:t>"</w:t>
      </w:r>
      <w:r w:rsidRPr="009E40D3">
        <w:t>очередного</w:t>
      </w:r>
      <w:r w:rsidR="009E40D3" w:rsidRPr="009E40D3">
        <w:t>"</w:t>
      </w:r>
      <w:r w:rsidRPr="009E40D3">
        <w:t xml:space="preserve"> или </w:t>
      </w:r>
      <w:r w:rsidR="009E40D3" w:rsidRPr="009E40D3">
        <w:t>"</w:t>
      </w:r>
      <w:r w:rsidRPr="009E40D3">
        <w:t>лествичного</w:t>
      </w:r>
      <w:r w:rsidR="009E40D3" w:rsidRPr="009E40D3">
        <w:t>"</w:t>
      </w:r>
      <w:r w:rsidRPr="009E40D3">
        <w:t xml:space="preserve"> (от слова </w:t>
      </w:r>
      <w:r w:rsidR="009E40D3" w:rsidRPr="009E40D3">
        <w:t>"</w:t>
      </w:r>
      <w:r w:rsidRPr="009E40D3">
        <w:t>лестница</w:t>
      </w:r>
      <w:r w:rsidR="009E40D3" w:rsidRPr="009E40D3">
        <w:t xml:space="preserve">"). </w:t>
      </w:r>
      <w:r w:rsidRPr="009E40D3">
        <w:t>Киевский престол, таким образом, должен был занимать старший в роду Рюриковичей князь</w:t>
      </w:r>
      <w:r w:rsidR="009E40D3" w:rsidRPr="009E40D3">
        <w:t xml:space="preserve">. </w:t>
      </w:r>
    </w:p>
    <w:p w:rsidR="009E40D3" w:rsidRPr="009E40D3" w:rsidRDefault="0010293B" w:rsidP="009E40D3">
      <w:pPr>
        <w:widowControl w:val="0"/>
        <w:autoSpaceDE w:val="0"/>
        <w:autoSpaceDN w:val="0"/>
        <w:adjustRightInd w:val="0"/>
        <w:ind w:firstLine="709"/>
      </w:pPr>
      <w:r w:rsidRPr="009E40D3">
        <w:t>Сложность династических счетов, с одной стороны, рост могущества каждого отдельного княжества</w:t>
      </w:r>
      <w:r w:rsidR="009E40D3" w:rsidRPr="009E40D3">
        <w:t xml:space="preserve"> - </w:t>
      </w:r>
      <w:r w:rsidRPr="009E40D3">
        <w:t>с другой, личные амбиции</w:t>
      </w:r>
      <w:r w:rsidR="009E40D3" w:rsidRPr="009E40D3">
        <w:t xml:space="preserve"> - </w:t>
      </w:r>
      <w:r w:rsidRPr="009E40D3">
        <w:t xml:space="preserve">с </w:t>
      </w:r>
      <w:r w:rsidR="00706F7C" w:rsidRPr="009E40D3">
        <w:t>третьей</w:t>
      </w:r>
      <w:r w:rsidRPr="009E40D3">
        <w:t>, немину</w:t>
      </w:r>
      <w:r w:rsidR="00706F7C" w:rsidRPr="009E40D3">
        <w:t>емо вели к княжеским усобицам</w:t>
      </w:r>
      <w:r w:rsidR="009E40D3" w:rsidRPr="009E40D3">
        <w:t xml:space="preserve">. </w:t>
      </w:r>
      <w:r w:rsidRPr="009E40D3">
        <w:t xml:space="preserve">Богатство же отдельных княжеств </w:t>
      </w:r>
      <w:r w:rsidR="00706F7C" w:rsidRPr="009E40D3">
        <w:t>основывалось,</w:t>
      </w:r>
      <w:r w:rsidRPr="009E40D3">
        <w:t xml:space="preserve"> прежде всего на богатстве местных землевладельцев</w:t>
      </w:r>
      <w:r w:rsidR="009E40D3" w:rsidRPr="009E40D3">
        <w:t xml:space="preserve"> - </w:t>
      </w:r>
      <w:r w:rsidRPr="009E40D3">
        <w:t>бояр, а также, на доходах, собираемых князем с подчиненных ему крестьянских общин</w:t>
      </w:r>
      <w:r w:rsidR="009E40D3" w:rsidRPr="009E40D3">
        <w:t xml:space="preserve">. </w:t>
      </w:r>
    </w:p>
    <w:p w:rsidR="007132B4" w:rsidRDefault="007132B4" w:rsidP="009E40D3">
      <w:pPr>
        <w:widowControl w:val="0"/>
        <w:autoSpaceDE w:val="0"/>
        <w:autoSpaceDN w:val="0"/>
        <w:adjustRightInd w:val="0"/>
        <w:ind w:firstLine="709"/>
      </w:pPr>
    </w:p>
    <w:p w:rsidR="009E40D3" w:rsidRPr="009E40D3" w:rsidRDefault="00706F7C" w:rsidP="007132B4">
      <w:pPr>
        <w:pStyle w:val="afb"/>
      </w:pPr>
      <w:r w:rsidRPr="009E40D3">
        <w:t>Любечский съезд</w:t>
      </w:r>
    </w:p>
    <w:p w:rsidR="007132B4" w:rsidRDefault="007132B4" w:rsidP="009E40D3">
      <w:pPr>
        <w:widowControl w:val="0"/>
        <w:autoSpaceDE w:val="0"/>
        <w:autoSpaceDN w:val="0"/>
        <w:adjustRightInd w:val="0"/>
        <w:ind w:firstLine="709"/>
      </w:pPr>
    </w:p>
    <w:p w:rsidR="00706F7C" w:rsidRPr="009E40D3" w:rsidRDefault="00706F7C" w:rsidP="009E40D3">
      <w:pPr>
        <w:widowControl w:val="0"/>
        <w:autoSpaceDE w:val="0"/>
        <w:autoSpaceDN w:val="0"/>
        <w:adjustRightInd w:val="0"/>
        <w:ind w:firstLine="709"/>
      </w:pPr>
      <w:r w:rsidRPr="009E40D3">
        <w:t>Со смертью в 1093 г</w:t>
      </w:r>
      <w:r w:rsidR="009E40D3" w:rsidRPr="009E40D3">
        <w:t xml:space="preserve">. </w:t>
      </w:r>
      <w:r w:rsidRPr="009E40D3">
        <w:t>последнего из Ярославичей</w:t>
      </w:r>
      <w:r w:rsidR="009E40D3" w:rsidRPr="009E40D3">
        <w:t xml:space="preserve"> - </w:t>
      </w:r>
      <w:r w:rsidRPr="009E40D3">
        <w:t xml:space="preserve">Всеволода </w:t>
      </w:r>
      <w:r w:rsidRPr="009E40D3">
        <w:rPr>
          <w:lang w:val="en-US"/>
        </w:rPr>
        <w:t>I</w:t>
      </w:r>
      <w:r w:rsidRPr="009E40D3">
        <w:t xml:space="preserve"> в соответствии с </w:t>
      </w:r>
      <w:r w:rsidR="009E40D3" w:rsidRPr="009E40D3">
        <w:t>"</w:t>
      </w:r>
      <w:r w:rsidRPr="009E40D3">
        <w:t>лествичным</w:t>
      </w:r>
      <w:r w:rsidR="009E40D3" w:rsidRPr="009E40D3">
        <w:t>"</w:t>
      </w:r>
      <w:r w:rsidRPr="009E40D3">
        <w:t xml:space="preserve"> порядком престолонаследия власть над Киевом перешла к старейшему в роду Святополку </w:t>
      </w:r>
      <w:r w:rsidRPr="009E40D3">
        <w:rPr>
          <w:lang w:val="en-US"/>
        </w:rPr>
        <w:t>II</w:t>
      </w:r>
      <w:r w:rsidRPr="009E40D3">
        <w:t xml:space="preserve"> Изяславичу (1093</w:t>
      </w:r>
      <w:r w:rsidR="009E40D3" w:rsidRPr="009E40D3">
        <w:t>-</w:t>
      </w:r>
      <w:r w:rsidRPr="009E40D3">
        <w:t>1113</w:t>
      </w:r>
      <w:r w:rsidR="009E40D3" w:rsidRPr="009E40D3">
        <w:t xml:space="preserve">). </w:t>
      </w:r>
      <w:r w:rsidRPr="009E40D3">
        <w:t>Новый князь не сумел спра</w:t>
      </w:r>
      <w:r w:rsidR="00273DFD" w:rsidRPr="009E40D3">
        <w:t>в</w:t>
      </w:r>
      <w:r w:rsidRPr="009E40D3">
        <w:t>иться с усобицами, противостоять половцам</w:t>
      </w:r>
      <w:r w:rsidR="009E40D3" w:rsidRPr="009E40D3">
        <w:t xml:space="preserve">. </w:t>
      </w:r>
      <w:r w:rsidRPr="009E40D3">
        <w:t>Более того, он был человеком корыстолюбивым, очень неразборчивым в средствах укрепления власти</w:t>
      </w:r>
      <w:r w:rsidR="009E40D3" w:rsidRPr="009E40D3">
        <w:t xml:space="preserve">. </w:t>
      </w:r>
      <w:r w:rsidRPr="009E40D3">
        <w:t>Так, при нем широко велась спекуляция хлебом и солью, процветало бесконтрольное ростовщичество</w:t>
      </w:r>
      <w:r w:rsidR="009E40D3" w:rsidRPr="009E40D3">
        <w:t xml:space="preserve">. </w:t>
      </w:r>
      <w:r w:rsidRPr="009E40D3">
        <w:t>Наиболее популярным на Руси в то время был Владимир Всеволодович Мономах</w:t>
      </w:r>
      <w:r w:rsidR="009E40D3" w:rsidRPr="009E40D3">
        <w:t xml:space="preserve">. </w:t>
      </w:r>
      <w:r w:rsidRPr="009E40D3">
        <w:t>По его инициативе в 1097 г</w:t>
      </w:r>
      <w:r w:rsidR="009E40D3" w:rsidRPr="009E40D3">
        <w:t xml:space="preserve">. </w:t>
      </w:r>
      <w:r w:rsidRPr="009E40D3">
        <w:t>состоялся Любечский съезд князей</w:t>
      </w:r>
      <w:r w:rsidR="009E40D3" w:rsidRPr="009E40D3">
        <w:t xml:space="preserve">. </w:t>
      </w:r>
      <w:r w:rsidRPr="009E40D3">
        <w:t xml:space="preserve">Было принято решение прекратить </w:t>
      </w:r>
      <w:r w:rsidR="00273DFD" w:rsidRPr="009E40D3">
        <w:t>усобицы,</w:t>
      </w:r>
      <w:r w:rsidRPr="009E40D3">
        <w:t xml:space="preserve"> и провозглашен принцип </w:t>
      </w:r>
      <w:r w:rsidR="009E40D3" w:rsidRPr="009E40D3">
        <w:t>"</w:t>
      </w:r>
      <w:r w:rsidRPr="009E40D3">
        <w:t>Каждо да держит отчину свою</w:t>
      </w:r>
      <w:r w:rsidR="009E40D3" w:rsidRPr="009E40D3">
        <w:t xml:space="preserve">". </w:t>
      </w:r>
      <w:r w:rsidRPr="009E40D3">
        <w:t>Однако усобицы продолжались и после Любечского съезда</w:t>
      </w:r>
      <w:r w:rsidR="009E40D3" w:rsidRPr="009E40D3">
        <w:t xml:space="preserve">. </w:t>
      </w:r>
    </w:p>
    <w:p w:rsidR="00273DFD" w:rsidRPr="009E40D3" w:rsidRDefault="00273DFD" w:rsidP="009E40D3">
      <w:pPr>
        <w:widowControl w:val="0"/>
        <w:autoSpaceDE w:val="0"/>
        <w:autoSpaceDN w:val="0"/>
        <w:adjustRightInd w:val="0"/>
        <w:ind w:firstLine="709"/>
      </w:pPr>
      <w:r w:rsidRPr="009E40D3">
        <w:lastRenderedPageBreak/>
        <w:t>Несмотря на смуту среди князей, Мономаху удалось добиться главного</w:t>
      </w:r>
      <w:r w:rsidR="009E40D3" w:rsidRPr="009E40D3">
        <w:t xml:space="preserve">: </w:t>
      </w:r>
      <w:r w:rsidRPr="009E40D3">
        <w:t>Любечский съезд положил начало объединению русских военных сил против половцев</w:t>
      </w:r>
      <w:r w:rsidR="009E40D3" w:rsidRPr="009E40D3">
        <w:t xml:space="preserve">. </w:t>
      </w:r>
      <w:r w:rsidRPr="009E40D3">
        <w:t>В 1100 г</w:t>
      </w:r>
      <w:r w:rsidR="009E40D3" w:rsidRPr="009E40D3">
        <w:t xml:space="preserve">. </w:t>
      </w:r>
      <w:r w:rsidRPr="009E40D3">
        <w:t>в городе Витичеве, неподалеку от Киева, князья съехались на новый съезд для того, чтобы окончательно прекратить междоусобицу и договориться о совместном походе против половцев</w:t>
      </w:r>
      <w:r w:rsidR="009E40D3" w:rsidRPr="009E40D3">
        <w:t xml:space="preserve">. </w:t>
      </w:r>
    </w:p>
    <w:p w:rsidR="00273DFD" w:rsidRPr="009E40D3" w:rsidRDefault="00273DFD" w:rsidP="009E40D3">
      <w:pPr>
        <w:widowControl w:val="0"/>
        <w:autoSpaceDE w:val="0"/>
        <w:autoSpaceDN w:val="0"/>
        <w:adjustRightInd w:val="0"/>
        <w:ind w:firstLine="709"/>
      </w:pPr>
      <w:r w:rsidRPr="009E40D3">
        <w:t>К этому времени Руси противостояли две наиболее сильные половецкие орды</w:t>
      </w:r>
      <w:r w:rsidR="009E40D3" w:rsidRPr="009E40D3">
        <w:t xml:space="preserve"> - </w:t>
      </w:r>
      <w:r w:rsidRPr="009E40D3">
        <w:t>приднепровских половцев во главе с ханом Боняком и донских половцев во главе с ханом Шаруканом</w:t>
      </w:r>
      <w:r w:rsidR="009E40D3" w:rsidRPr="009E40D3">
        <w:t xml:space="preserve">. </w:t>
      </w:r>
      <w:r w:rsidRPr="009E40D3">
        <w:t>И тому, и друг</w:t>
      </w:r>
      <w:r w:rsidR="00F9764E" w:rsidRPr="009E40D3">
        <w:t>ому русские князья за мир платили</w:t>
      </w:r>
      <w:r w:rsidRPr="009E40D3">
        <w:t xml:space="preserve"> огромные выкупные деньг</w:t>
      </w:r>
      <w:r w:rsidR="00F9764E" w:rsidRPr="009E40D3">
        <w:t>и</w:t>
      </w:r>
      <w:r w:rsidR="009E40D3" w:rsidRPr="009E40D3">
        <w:t xml:space="preserve">. </w:t>
      </w:r>
      <w:r w:rsidR="00F9764E" w:rsidRPr="009E40D3">
        <w:t>Теперь Мономах призывал князей</w:t>
      </w:r>
      <w:r w:rsidRPr="009E40D3">
        <w:t xml:space="preserve"> освободиться от этого</w:t>
      </w:r>
      <w:r w:rsidR="00F9764E" w:rsidRPr="009E40D3">
        <w:t xml:space="preserve"> тяжкого налога, нанести половцам</w:t>
      </w:r>
      <w:r w:rsidRPr="009E40D3">
        <w:t xml:space="preserve"> упреждающий удар, пойти походом в степь</w:t>
      </w:r>
      <w:r w:rsidR="009E40D3" w:rsidRPr="009E40D3">
        <w:t xml:space="preserve">. </w:t>
      </w:r>
    </w:p>
    <w:p w:rsidR="00273DFD" w:rsidRPr="009E40D3" w:rsidRDefault="00273DFD" w:rsidP="009E40D3">
      <w:pPr>
        <w:widowControl w:val="0"/>
        <w:autoSpaceDE w:val="0"/>
        <w:autoSpaceDN w:val="0"/>
        <w:adjustRightInd w:val="0"/>
        <w:ind w:firstLine="709"/>
      </w:pPr>
      <w:r w:rsidRPr="009E40D3">
        <w:t>Еще в 1103 г</w:t>
      </w:r>
      <w:r w:rsidR="009E40D3" w:rsidRPr="009E40D3">
        <w:t xml:space="preserve">. </w:t>
      </w:r>
      <w:r w:rsidRPr="009E40D3">
        <w:t>русские князья совершили совместный поход против половцев</w:t>
      </w:r>
      <w:r w:rsidR="009E40D3" w:rsidRPr="009E40D3">
        <w:t xml:space="preserve">. </w:t>
      </w:r>
      <w:r w:rsidRPr="009E40D3">
        <w:t>Мономах настаивал тогда на выступлении весной, пока половцы не вышли на летние пастбища и вволю не накормили своих коней</w:t>
      </w:r>
      <w:r w:rsidR="009E40D3" w:rsidRPr="009E40D3">
        <w:t xml:space="preserve">. </w:t>
      </w:r>
      <w:r w:rsidRPr="009E40D3">
        <w:t>Но возражал Святополк, который не хотел отрывать смердов от весенних полевых работ и губить их лошадей</w:t>
      </w:r>
      <w:r w:rsidR="009E40D3" w:rsidRPr="009E40D3">
        <w:t xml:space="preserve">. </w:t>
      </w:r>
      <w:r w:rsidRPr="009E40D3">
        <w:t>Мономах выступил с короткой, но яркой речью</w:t>
      </w:r>
      <w:r w:rsidR="009E40D3" w:rsidRPr="009E40D3">
        <w:t>: "</w:t>
      </w:r>
      <w:r w:rsidRPr="009E40D3">
        <w:t>Дивлюсь я,</w:t>
      </w:r>
      <w:r w:rsidR="00F9764E" w:rsidRPr="009E40D3">
        <w:t xml:space="preserve"> </w:t>
      </w:r>
      <w:r w:rsidRPr="009E40D3">
        <w:t>дружина, что лошадей жалеете, на которых пашут</w:t>
      </w:r>
      <w:r w:rsidR="009E40D3" w:rsidRPr="009E40D3">
        <w:t xml:space="preserve">! </w:t>
      </w:r>
      <w:r w:rsidRPr="009E40D3">
        <w:t xml:space="preserve">А почему не подумаете о том, что вот начнет пахать смерд и, приехав, половчин застрелит его из лука, а лошадь его возьмет, а в село </w:t>
      </w:r>
      <w:r w:rsidR="00F9764E" w:rsidRPr="009E40D3">
        <w:t>его,</w:t>
      </w:r>
      <w:r w:rsidRPr="009E40D3">
        <w:t xml:space="preserve"> приехав, возьмет жену его и детей его и все его имущество</w:t>
      </w:r>
      <w:r w:rsidR="009E40D3" w:rsidRPr="009E40D3">
        <w:t xml:space="preserve">? </w:t>
      </w:r>
      <w:r w:rsidRPr="009E40D3">
        <w:t xml:space="preserve">Так лошади вам </w:t>
      </w:r>
      <w:r w:rsidR="00F9764E" w:rsidRPr="009E40D3">
        <w:t>ж</w:t>
      </w:r>
      <w:r w:rsidRPr="009E40D3">
        <w:t>аль</w:t>
      </w:r>
      <w:r w:rsidR="009E40D3" w:rsidRPr="009E40D3">
        <w:t xml:space="preserve">, </w:t>
      </w:r>
      <w:r w:rsidRPr="009E40D3">
        <w:t>а</w:t>
      </w:r>
      <w:r w:rsidR="009E40D3" w:rsidRPr="009E40D3">
        <w:t xml:space="preserve"> </w:t>
      </w:r>
      <w:r w:rsidRPr="009E40D3">
        <w:t>самого</w:t>
      </w:r>
      <w:r w:rsidR="009E40D3" w:rsidRPr="009E40D3">
        <w:t xml:space="preserve"> </w:t>
      </w:r>
      <w:r w:rsidRPr="009E40D3">
        <w:t>смерда</w:t>
      </w:r>
      <w:r w:rsidR="009E40D3" w:rsidRPr="009E40D3">
        <w:t xml:space="preserve"> </w:t>
      </w:r>
      <w:r w:rsidRPr="009E40D3">
        <w:t>не</w:t>
      </w:r>
      <w:r w:rsidR="009E40D3" w:rsidRPr="009E40D3">
        <w:t xml:space="preserve"> </w:t>
      </w:r>
      <w:r w:rsidRPr="009E40D3">
        <w:t>жаль</w:t>
      </w:r>
      <w:r w:rsidR="009E40D3" w:rsidRPr="009E40D3">
        <w:t xml:space="preserve">". </w:t>
      </w:r>
      <w:r w:rsidRPr="009E40D3">
        <w:t>Выступление Мономаха положило конец спорам и колебаниям</w:t>
      </w:r>
      <w:r w:rsidR="009E40D3" w:rsidRPr="009E40D3">
        <w:t xml:space="preserve">. </w:t>
      </w:r>
    </w:p>
    <w:p w:rsidR="009E40D3" w:rsidRPr="009E40D3" w:rsidRDefault="00F9764E" w:rsidP="009E40D3">
      <w:pPr>
        <w:widowControl w:val="0"/>
        <w:autoSpaceDE w:val="0"/>
        <w:autoSpaceDN w:val="0"/>
        <w:adjustRightInd w:val="0"/>
        <w:ind w:firstLine="709"/>
      </w:pPr>
      <w:r w:rsidRPr="009E40D3">
        <w:t xml:space="preserve">Этот внешний фактор, (а именно необходимость отпора появившимся к середине </w:t>
      </w:r>
      <w:r w:rsidRPr="009E40D3">
        <w:rPr>
          <w:lang w:val="en-US"/>
        </w:rPr>
        <w:t>XI</w:t>
      </w:r>
      <w:r w:rsidRPr="009E40D3">
        <w:t xml:space="preserve"> в</w:t>
      </w:r>
      <w:r w:rsidR="009E40D3" w:rsidRPr="009E40D3">
        <w:t xml:space="preserve">. </w:t>
      </w:r>
      <w:r w:rsidRPr="009E40D3">
        <w:t>в южнорусских степях кочевникам</w:t>
      </w:r>
      <w:r w:rsidR="009E40D3" w:rsidRPr="009E40D3">
        <w:t xml:space="preserve"> - </w:t>
      </w:r>
      <w:r w:rsidRPr="009E40D3">
        <w:t>половцам</w:t>
      </w:r>
      <w:r w:rsidR="009E40D3" w:rsidRPr="009E40D3">
        <w:t>),</w:t>
      </w:r>
      <w:r w:rsidRPr="009E40D3">
        <w:t xml:space="preserve"> еще удерживал на некоторое время Киевскую Русь от распада на отдельные княжества</w:t>
      </w:r>
      <w:r w:rsidR="009E40D3" w:rsidRPr="009E40D3">
        <w:t xml:space="preserve">. </w:t>
      </w:r>
      <w:r w:rsidRPr="009E40D3">
        <w:t>Ведь</w:t>
      </w:r>
      <w:r w:rsidR="009E40D3" w:rsidRPr="009E40D3">
        <w:t xml:space="preserve"> </w:t>
      </w:r>
      <w:r w:rsidRPr="009E40D3">
        <w:t>борьба была нелегкой</w:t>
      </w:r>
      <w:r w:rsidR="009E40D3" w:rsidRPr="009E40D3">
        <w:t xml:space="preserve">. </w:t>
      </w:r>
      <w:r w:rsidRPr="009E40D3">
        <w:t xml:space="preserve">Историки насчитывают около 50 половецких вторжений с середины </w:t>
      </w:r>
      <w:r w:rsidRPr="009E40D3">
        <w:rPr>
          <w:lang w:val="en-US"/>
        </w:rPr>
        <w:t>XI</w:t>
      </w:r>
      <w:r w:rsidRPr="009E40D3">
        <w:t xml:space="preserve"> до начала </w:t>
      </w:r>
      <w:r w:rsidRPr="009E40D3">
        <w:rPr>
          <w:lang w:val="en-US"/>
        </w:rPr>
        <w:t>XIII</w:t>
      </w:r>
      <w:r w:rsidRPr="009E40D3">
        <w:t xml:space="preserve"> в</w:t>
      </w:r>
      <w:r w:rsidR="009E40D3" w:rsidRPr="009E40D3">
        <w:t xml:space="preserve">. </w:t>
      </w:r>
    </w:p>
    <w:p w:rsidR="009E40D3" w:rsidRDefault="007132B4" w:rsidP="007132B4">
      <w:pPr>
        <w:pStyle w:val="afb"/>
      </w:pPr>
      <w:r>
        <w:br w:type="page"/>
      </w:r>
      <w:r w:rsidR="0048266B" w:rsidRPr="009E40D3">
        <w:lastRenderedPageBreak/>
        <w:t>Причины раздробленности</w:t>
      </w:r>
    </w:p>
    <w:p w:rsidR="007132B4" w:rsidRPr="009E40D3" w:rsidRDefault="007132B4" w:rsidP="007132B4">
      <w:pPr>
        <w:pStyle w:val="afb"/>
      </w:pPr>
    </w:p>
    <w:p w:rsidR="0048266B" w:rsidRPr="009E40D3" w:rsidRDefault="0048266B" w:rsidP="009E40D3">
      <w:pPr>
        <w:widowControl w:val="0"/>
        <w:autoSpaceDE w:val="0"/>
        <w:autoSpaceDN w:val="0"/>
        <w:adjustRightInd w:val="0"/>
        <w:ind w:firstLine="709"/>
      </w:pPr>
      <w:r w:rsidRPr="009E40D3">
        <w:t xml:space="preserve">Время с начала </w:t>
      </w:r>
      <w:r w:rsidRPr="009E40D3">
        <w:rPr>
          <w:lang w:val="en-US"/>
        </w:rPr>
        <w:t>XII</w:t>
      </w:r>
      <w:r w:rsidRPr="009E40D3">
        <w:t xml:space="preserve"> до конца </w:t>
      </w:r>
      <w:r w:rsidRPr="009E40D3">
        <w:rPr>
          <w:lang w:val="en-US"/>
        </w:rPr>
        <w:t>XV</w:t>
      </w:r>
      <w:r w:rsidRPr="009E40D3">
        <w:t xml:space="preserve"> в</w:t>
      </w:r>
      <w:r w:rsidR="009E40D3" w:rsidRPr="009E40D3">
        <w:t xml:space="preserve">. </w:t>
      </w:r>
      <w:r w:rsidRPr="009E40D3">
        <w:t>по традиции называют удельным периодом</w:t>
      </w:r>
      <w:r w:rsidR="009E40D3" w:rsidRPr="009E40D3">
        <w:t xml:space="preserve">. </w:t>
      </w:r>
      <w:r w:rsidRPr="009E40D3">
        <w:t xml:space="preserve">И действительно, на основе Киевской Руси сложилось примерно 15 княжеств и земель к середине </w:t>
      </w:r>
      <w:r w:rsidRPr="009E40D3">
        <w:rPr>
          <w:lang w:val="en-US"/>
        </w:rPr>
        <w:t>XII</w:t>
      </w:r>
      <w:r w:rsidRPr="009E40D3">
        <w:t xml:space="preserve"> в</w:t>
      </w:r>
      <w:r w:rsidR="009E40D3" w:rsidRPr="009E40D3">
        <w:t>.,</w:t>
      </w:r>
      <w:r w:rsidRPr="009E40D3">
        <w:t xml:space="preserve"> около 50 княжеств к началу </w:t>
      </w:r>
      <w:r w:rsidRPr="009E40D3">
        <w:rPr>
          <w:lang w:val="en-US"/>
        </w:rPr>
        <w:t>XIII</w:t>
      </w:r>
      <w:r w:rsidRPr="009E40D3">
        <w:t xml:space="preserve"> в</w:t>
      </w:r>
      <w:r w:rsidR="009E40D3" w:rsidRPr="009E40D3">
        <w:t>.,</w:t>
      </w:r>
      <w:r w:rsidRPr="009E40D3">
        <w:t xml:space="preserve"> примерно 250</w:t>
      </w:r>
      <w:r w:rsidR="009E40D3" w:rsidRPr="009E40D3">
        <w:t xml:space="preserve"> - </w:t>
      </w:r>
      <w:r w:rsidRPr="009E40D3">
        <w:t xml:space="preserve">в </w:t>
      </w:r>
      <w:r w:rsidRPr="009E40D3">
        <w:rPr>
          <w:lang w:val="en-US"/>
        </w:rPr>
        <w:t>XIV</w:t>
      </w:r>
      <w:r w:rsidRPr="009E40D3">
        <w:t xml:space="preserve"> </w:t>
      </w:r>
    </w:p>
    <w:p w:rsidR="0048266B" w:rsidRPr="009E40D3" w:rsidRDefault="0048266B" w:rsidP="009E40D3">
      <w:pPr>
        <w:widowControl w:val="0"/>
        <w:autoSpaceDE w:val="0"/>
        <w:autoSpaceDN w:val="0"/>
        <w:adjustRightInd w:val="0"/>
        <w:ind w:firstLine="709"/>
      </w:pPr>
      <w:r w:rsidRPr="009E40D3">
        <w:t>Причины раздробленности являлся подъем экономики Киевской державы, он шел на фоне продолжавшегося расширения ее территории за счет дальнейшего освоения Восточно-Европейской равнины</w:t>
      </w:r>
      <w:r w:rsidR="009E40D3" w:rsidRPr="009E40D3">
        <w:t xml:space="preserve">. </w:t>
      </w:r>
      <w:r w:rsidRPr="009E40D3">
        <w:t>Выделение отдельных княжеств, процесс их кристаллизации и рамках Киевского государства подготавливался издавна</w:t>
      </w:r>
      <w:r w:rsidR="009E40D3" w:rsidRPr="009E40D3">
        <w:t xml:space="preserve">. </w:t>
      </w:r>
    </w:p>
    <w:p w:rsidR="0048266B" w:rsidRPr="009E40D3" w:rsidRDefault="0048266B" w:rsidP="009E40D3">
      <w:pPr>
        <w:widowControl w:val="0"/>
        <w:autoSpaceDE w:val="0"/>
        <w:autoSpaceDN w:val="0"/>
        <w:adjustRightInd w:val="0"/>
        <w:ind w:firstLine="709"/>
      </w:pPr>
      <w:r w:rsidRPr="009E40D3">
        <w:t>Политическая раздробленность стала новой формой организации русской государственности в условиях освоения территории страны и ее дальнейшего развития по восходящей линии</w:t>
      </w:r>
      <w:r w:rsidR="009E40D3" w:rsidRPr="009E40D3">
        <w:t xml:space="preserve">. </w:t>
      </w:r>
      <w:r w:rsidRPr="009E40D3">
        <w:t>Повсеместно распространилось пахотное земледелие</w:t>
      </w:r>
      <w:r w:rsidR="009E40D3" w:rsidRPr="009E40D3">
        <w:t xml:space="preserve">. </w:t>
      </w:r>
      <w:r w:rsidRPr="009E40D3">
        <w:t>Совершенствовались орудия труда</w:t>
      </w:r>
      <w:r w:rsidR="009E40D3" w:rsidRPr="009E40D3">
        <w:t xml:space="preserve">: </w:t>
      </w:r>
      <w:r w:rsidRPr="009E40D3">
        <w:t>археологи насчитывают более 40 видов металлических орудий труда, применявшихся в хозяйстве</w:t>
      </w:r>
      <w:r w:rsidR="009E40D3" w:rsidRPr="009E40D3">
        <w:t xml:space="preserve">. </w:t>
      </w:r>
      <w:r w:rsidRPr="009E40D3">
        <w:t>Даже на самых отдаленных окраинах Киевской державы сложились боярские вотчины</w:t>
      </w:r>
      <w:r w:rsidR="009E40D3" w:rsidRPr="009E40D3">
        <w:t xml:space="preserve">. </w:t>
      </w:r>
      <w:r w:rsidRPr="009E40D3">
        <w:t>Показателем подъема экономики явился рост числа городов</w:t>
      </w:r>
      <w:r w:rsidR="009E40D3" w:rsidRPr="009E40D3">
        <w:t xml:space="preserve">. </w:t>
      </w:r>
      <w:r w:rsidRPr="009E40D3">
        <w:t>На Руси накануне монгольского вторжения было около 300 городов</w:t>
      </w:r>
      <w:r w:rsidR="009E40D3" w:rsidRPr="009E40D3">
        <w:t xml:space="preserve"> - </w:t>
      </w:r>
      <w:r w:rsidRPr="009E40D3">
        <w:t>центров высокоразвитого ремесла, торговли, культуры</w:t>
      </w:r>
      <w:r w:rsidR="009E40D3" w:rsidRPr="009E40D3">
        <w:t xml:space="preserve">. </w:t>
      </w:r>
    </w:p>
    <w:p w:rsidR="0048266B" w:rsidRPr="009E40D3" w:rsidRDefault="0048266B" w:rsidP="009E40D3">
      <w:pPr>
        <w:widowControl w:val="0"/>
        <w:autoSpaceDE w:val="0"/>
        <w:autoSpaceDN w:val="0"/>
        <w:adjustRightInd w:val="0"/>
        <w:ind w:firstLine="709"/>
      </w:pPr>
      <w:r w:rsidRPr="009E40D3">
        <w:t>Княжеские и боярские вотчины, как и крестьянские общины, платившие подати государству, имели натуральный характер</w:t>
      </w:r>
      <w:r w:rsidR="009E40D3" w:rsidRPr="009E40D3">
        <w:t xml:space="preserve">. </w:t>
      </w:r>
      <w:r w:rsidRPr="009E40D3">
        <w:t>Они стремились максимально удовлетворить свои потребности за счет внутренних ресурсов</w:t>
      </w:r>
      <w:r w:rsidR="009E40D3" w:rsidRPr="009E40D3">
        <w:t xml:space="preserve">. </w:t>
      </w:r>
      <w:r w:rsidRPr="009E40D3">
        <w:t>Их связи с рынком были весьма слабыми и нерегулярными</w:t>
      </w:r>
      <w:r w:rsidR="009E40D3" w:rsidRPr="009E40D3">
        <w:t xml:space="preserve">. </w:t>
      </w:r>
      <w:r w:rsidRPr="009E40D3">
        <w:t>Господство натурального хозяйства открывало каждому региону возможность отделиться от центра и существовать в качестве самостоятельной земли или княжества</w:t>
      </w:r>
      <w:r w:rsidR="009E40D3" w:rsidRPr="009E40D3">
        <w:t xml:space="preserve">. </w:t>
      </w:r>
    </w:p>
    <w:p w:rsidR="0048266B" w:rsidRPr="009E40D3" w:rsidRDefault="0048266B" w:rsidP="009E40D3">
      <w:pPr>
        <w:widowControl w:val="0"/>
        <w:autoSpaceDE w:val="0"/>
        <w:autoSpaceDN w:val="0"/>
        <w:adjustRightInd w:val="0"/>
        <w:ind w:firstLine="709"/>
      </w:pPr>
      <w:r w:rsidRPr="009E40D3">
        <w:t>Дальнейшее экономическое развитие отдельных земель и княжеств вело к неизбежным социальным конфликтам</w:t>
      </w:r>
      <w:r w:rsidR="009E40D3" w:rsidRPr="009E40D3">
        <w:t xml:space="preserve">. </w:t>
      </w:r>
      <w:r w:rsidRPr="009E40D3">
        <w:t>Для их разрешения была необходима сильная власть на местах</w:t>
      </w:r>
      <w:r w:rsidR="009E40D3" w:rsidRPr="009E40D3">
        <w:t xml:space="preserve">. </w:t>
      </w:r>
      <w:r w:rsidRPr="009E40D3">
        <w:t xml:space="preserve">Местные бояре, опиравшиеся на </w:t>
      </w:r>
      <w:r w:rsidRPr="009E40D3">
        <w:lastRenderedPageBreak/>
        <w:t>военную мощь своего князя, теперь больше не хотели зависеть от центральной власти в Киеве</w:t>
      </w:r>
      <w:r w:rsidR="009E40D3" w:rsidRPr="009E40D3">
        <w:t xml:space="preserve">. </w:t>
      </w:r>
      <w:r w:rsidRPr="009E40D3">
        <w:t>Главной силой разъединительного процесса выступило боярство</w:t>
      </w:r>
      <w:r w:rsidR="009E40D3" w:rsidRPr="009E40D3">
        <w:t xml:space="preserve">. </w:t>
      </w:r>
      <w:r w:rsidRPr="009E40D3">
        <w:t>Опираясь на его мощь, местные князья сумели установить свою власть в каждой земле</w:t>
      </w:r>
      <w:r w:rsidR="009E40D3" w:rsidRPr="009E40D3">
        <w:t xml:space="preserve">. </w:t>
      </w:r>
      <w:r w:rsidRPr="009E40D3">
        <w:t>Однако впоследствии между усилившимся боярством и местными князьями возникли неизбежные противоречия, борьба за влияние и власть</w:t>
      </w:r>
      <w:r w:rsidR="009E40D3" w:rsidRPr="009E40D3">
        <w:t xml:space="preserve">. </w:t>
      </w:r>
      <w:r w:rsidRPr="009E40D3">
        <w:t>В разных землях-государствах она разрешилась по-разному</w:t>
      </w:r>
      <w:r w:rsidR="009E40D3" w:rsidRPr="009E40D3">
        <w:t xml:space="preserve">. </w:t>
      </w:r>
      <w:r w:rsidRPr="009E40D3">
        <w:t>Например, в Новгороде, а позднее в Пскове установились боярские республики</w:t>
      </w:r>
      <w:r w:rsidR="009E40D3" w:rsidRPr="009E40D3">
        <w:t xml:space="preserve">. </w:t>
      </w:r>
      <w:r w:rsidRPr="009E40D3">
        <w:t>В других землях, где князья подавили сепаратизм бояр, власть утвердилась в форме монархии</w:t>
      </w:r>
      <w:r w:rsidR="009E40D3" w:rsidRPr="009E40D3">
        <w:t xml:space="preserve">. </w:t>
      </w:r>
    </w:p>
    <w:p w:rsidR="00A07316" w:rsidRPr="009E40D3" w:rsidRDefault="00A07316" w:rsidP="009E40D3">
      <w:pPr>
        <w:widowControl w:val="0"/>
        <w:autoSpaceDE w:val="0"/>
        <w:autoSpaceDN w:val="0"/>
        <w:adjustRightInd w:val="0"/>
        <w:ind w:firstLine="709"/>
      </w:pPr>
      <w:r w:rsidRPr="009E40D3">
        <w:t>Существовавший в Киевской Руси порядок занятия престолов в зависимости от старшинства в княжеском роду порождал обстановку нестабильности, неуверенности, что мешало дальнейшему развитию Руси, нужны были новые формы политической организации государства с учетом сложившегося соотношения экономических и политических сил</w:t>
      </w:r>
      <w:r w:rsidR="009E40D3" w:rsidRPr="009E40D3">
        <w:t xml:space="preserve">. </w:t>
      </w:r>
      <w:r w:rsidRPr="009E40D3">
        <w:t>Такой новой формой государственно-политической организации стала политическая раздробленность, сменившая раннефеодальную монархию</w:t>
      </w:r>
      <w:r w:rsidR="009E40D3" w:rsidRPr="009E40D3">
        <w:t xml:space="preserve">. </w:t>
      </w:r>
    </w:p>
    <w:p w:rsidR="009E40D3" w:rsidRDefault="00A07316" w:rsidP="009E40D3">
      <w:pPr>
        <w:widowControl w:val="0"/>
        <w:autoSpaceDE w:val="0"/>
        <w:autoSpaceDN w:val="0"/>
        <w:adjustRightInd w:val="0"/>
        <w:ind w:firstLine="709"/>
      </w:pPr>
      <w:r w:rsidRPr="009E40D3">
        <w:t>Раздробленность</w:t>
      </w:r>
      <w:r w:rsidR="009E40D3" w:rsidRPr="009E40D3">
        <w:t xml:space="preserve"> - </w:t>
      </w:r>
      <w:r w:rsidRPr="009E40D3">
        <w:t>закономерный этап развития Древней Руси</w:t>
      </w:r>
      <w:r w:rsidR="009E40D3">
        <w:t>.</w:t>
      </w:r>
    </w:p>
    <w:p w:rsidR="009E40D3" w:rsidRDefault="00A07316" w:rsidP="009E40D3">
      <w:pPr>
        <w:widowControl w:val="0"/>
        <w:autoSpaceDE w:val="0"/>
        <w:autoSpaceDN w:val="0"/>
        <w:adjustRightInd w:val="0"/>
        <w:ind w:firstLine="709"/>
      </w:pPr>
      <w:r w:rsidRPr="009E40D3">
        <w:t>Закрепление отдельных территорий-земель за определенными ветвями киевского княжеского рода было ответом на вызов времени</w:t>
      </w:r>
      <w:r w:rsidR="009E40D3">
        <w:t>.</w:t>
      </w:r>
    </w:p>
    <w:p w:rsidR="00A07316" w:rsidRPr="009E40D3" w:rsidRDefault="009E40D3" w:rsidP="009E40D3">
      <w:pPr>
        <w:widowControl w:val="0"/>
        <w:autoSpaceDE w:val="0"/>
        <w:autoSpaceDN w:val="0"/>
        <w:adjustRightInd w:val="0"/>
        <w:ind w:firstLine="709"/>
      </w:pPr>
      <w:r w:rsidRPr="009E40D3">
        <w:t>"</w:t>
      </w:r>
      <w:r w:rsidR="00A07316" w:rsidRPr="009E40D3">
        <w:t>Круговорот князей</w:t>
      </w:r>
      <w:r w:rsidRPr="009E40D3">
        <w:t>"</w:t>
      </w:r>
      <w:r w:rsidR="00A07316" w:rsidRPr="009E40D3">
        <w:t xml:space="preserve"> в поисках более богатого и почетного престола</w:t>
      </w:r>
      <w:r>
        <w:t xml:space="preserve"> </w:t>
      </w:r>
      <w:r w:rsidR="00A07316" w:rsidRPr="009E40D3">
        <w:t>мешал дальнейшему развитию страны</w:t>
      </w:r>
      <w:r w:rsidRPr="009E40D3">
        <w:t xml:space="preserve">. </w:t>
      </w:r>
      <w:r w:rsidR="00A07316" w:rsidRPr="009E40D3">
        <w:t>Каждая династия больше не</w:t>
      </w:r>
      <w:r>
        <w:t xml:space="preserve"> </w:t>
      </w:r>
      <w:r w:rsidR="00A07316" w:rsidRPr="009E40D3">
        <w:t>рассматривала свое княжество как объект военной добычи</w:t>
      </w:r>
      <w:r w:rsidRPr="009E40D3">
        <w:t xml:space="preserve">; </w:t>
      </w:r>
      <w:r w:rsidR="00A07316" w:rsidRPr="009E40D3">
        <w:t>хозяйственный расчет вышел на первое место</w:t>
      </w:r>
      <w:r w:rsidRPr="009E40D3">
        <w:t xml:space="preserve">. </w:t>
      </w:r>
      <w:r w:rsidR="00A07316" w:rsidRPr="009E40D3">
        <w:t>Это позволило власти на</w:t>
      </w:r>
      <w:r>
        <w:t xml:space="preserve"> </w:t>
      </w:r>
      <w:r w:rsidR="00A07316" w:rsidRPr="009E40D3">
        <w:t>местах более эффективно реагировать на недовольство крестьян, на</w:t>
      </w:r>
      <w:r>
        <w:t xml:space="preserve"> </w:t>
      </w:r>
      <w:r w:rsidR="00A07316" w:rsidRPr="009E40D3">
        <w:t>недороды, внешние вторжении</w:t>
      </w:r>
      <w:r w:rsidRPr="009E40D3">
        <w:t xml:space="preserve">. </w:t>
      </w:r>
    </w:p>
    <w:p w:rsidR="00A07316" w:rsidRPr="009E40D3" w:rsidRDefault="00A07316" w:rsidP="009E40D3">
      <w:pPr>
        <w:widowControl w:val="0"/>
        <w:autoSpaceDE w:val="0"/>
        <w:autoSpaceDN w:val="0"/>
        <w:adjustRightInd w:val="0"/>
        <w:ind w:firstLine="709"/>
      </w:pPr>
      <w:r w:rsidRPr="009E40D3">
        <w:t>Киев стал первым среди равных княжеств-государств</w:t>
      </w:r>
      <w:r w:rsidR="009E40D3" w:rsidRPr="009E40D3">
        <w:t xml:space="preserve">. </w:t>
      </w:r>
      <w:r w:rsidRPr="009E40D3">
        <w:t>Вскоре другие земли догнали и даже опередили его в своем развитии</w:t>
      </w:r>
      <w:r w:rsidR="009E40D3" w:rsidRPr="009E40D3">
        <w:t xml:space="preserve">. </w:t>
      </w:r>
      <w:r w:rsidRPr="009E40D3">
        <w:t>Сложились, таким образом, полтора десятка самостоятельных княжеств и земель, границы которых сформировались в рамках Киевской державы как рубежи уделов, волостей, где правили местные династии</w:t>
      </w:r>
      <w:r w:rsidR="009E40D3" w:rsidRPr="009E40D3">
        <w:t xml:space="preserve">. </w:t>
      </w:r>
    </w:p>
    <w:p w:rsidR="00A07316" w:rsidRPr="009E40D3" w:rsidRDefault="00A07316" w:rsidP="009E40D3">
      <w:pPr>
        <w:widowControl w:val="0"/>
        <w:autoSpaceDE w:val="0"/>
        <w:autoSpaceDN w:val="0"/>
        <w:adjustRightInd w:val="0"/>
        <w:ind w:firstLine="709"/>
      </w:pPr>
      <w:r w:rsidRPr="009E40D3">
        <w:lastRenderedPageBreak/>
        <w:t>Титулом великого князя величали теперь не только киевских, но и князей других русских земель</w:t>
      </w:r>
      <w:r w:rsidR="009E40D3" w:rsidRPr="009E40D3">
        <w:t xml:space="preserve">. </w:t>
      </w:r>
      <w:r w:rsidRPr="009E40D3">
        <w:t>Политическая раздробленность не означала разрыва связей между русскими землями, не вела к их полной разобщенности</w:t>
      </w:r>
      <w:r w:rsidR="009E40D3" w:rsidRPr="009E40D3">
        <w:t xml:space="preserve">. </w:t>
      </w:r>
      <w:r w:rsidRPr="009E40D3">
        <w:t xml:space="preserve">Об этом свидетельствуют единая религия и церковная организация, единый язык, действовавшие во всех землях правовые нормы </w:t>
      </w:r>
      <w:r w:rsidR="009E40D3" w:rsidRPr="009E40D3">
        <w:t>"</w:t>
      </w:r>
      <w:r w:rsidRPr="009E40D3">
        <w:t>Русской Правды</w:t>
      </w:r>
      <w:r w:rsidR="009E40D3" w:rsidRPr="009E40D3">
        <w:t>"</w:t>
      </w:r>
      <w:r w:rsidRPr="009E40D3">
        <w:t>, осознание людьми общей исторической судьбы</w:t>
      </w:r>
      <w:r w:rsidR="009E40D3" w:rsidRPr="009E40D3">
        <w:t xml:space="preserve">. </w:t>
      </w:r>
    </w:p>
    <w:p w:rsidR="009E40D3" w:rsidRPr="009E40D3" w:rsidRDefault="00A07316" w:rsidP="009E40D3">
      <w:pPr>
        <w:widowControl w:val="0"/>
        <w:autoSpaceDE w:val="0"/>
        <w:autoSpaceDN w:val="0"/>
        <w:adjustRightInd w:val="0"/>
        <w:ind w:firstLine="709"/>
      </w:pPr>
      <w:r w:rsidRPr="009E40D3">
        <w:t>В результате дробления в качестве самостоятельных земель, выделились княжества, названия которым дали стольные города</w:t>
      </w:r>
      <w:r w:rsidR="009E40D3" w:rsidRPr="009E40D3">
        <w:t xml:space="preserve">: </w:t>
      </w:r>
      <w:r w:rsidRPr="009E40D3">
        <w:t>Киевское, Черниговское, Переяславское, Муромское, Рязанское, Ростово-Суздальское, Смоленское, Галицкое, Владимиро-Волынское, Полоцкое, Турово-Пинское, Тмутараканское, Новгородская и Псковская земли</w:t>
      </w:r>
      <w:r w:rsidR="009E40D3" w:rsidRPr="009E40D3">
        <w:t xml:space="preserve">. </w:t>
      </w:r>
      <w:r w:rsidRPr="009E40D3">
        <w:t>В каждой из земель правила своя династия</w:t>
      </w:r>
      <w:r w:rsidR="009E40D3" w:rsidRPr="009E40D3">
        <w:t xml:space="preserve"> - </w:t>
      </w:r>
      <w:r w:rsidRPr="009E40D3">
        <w:t>одна из ветвей Рюриковичей</w:t>
      </w:r>
      <w:r w:rsidR="009E40D3" w:rsidRPr="009E40D3">
        <w:t xml:space="preserve">. </w:t>
      </w:r>
      <w:r w:rsidRPr="009E40D3">
        <w:t>Сыновья князя и бояре-наместники управляли местными уделами</w:t>
      </w:r>
      <w:r w:rsidR="009E40D3" w:rsidRPr="009E40D3">
        <w:t xml:space="preserve">. </w:t>
      </w:r>
      <w:r w:rsidRPr="009E40D3">
        <w:t>Междоусобицы как внутри отдельных ветвей князей Рюрикова дома, так и между отдельными землями во многом определяют политическую историю периода удельной раздробленности</w:t>
      </w:r>
      <w:r w:rsidR="009E40D3" w:rsidRPr="009E40D3">
        <w:t xml:space="preserve">. </w:t>
      </w:r>
    </w:p>
    <w:p w:rsidR="00A07316" w:rsidRPr="009E40D3" w:rsidRDefault="00A07316" w:rsidP="009E40D3">
      <w:pPr>
        <w:widowControl w:val="0"/>
        <w:autoSpaceDE w:val="0"/>
        <w:autoSpaceDN w:val="0"/>
        <w:adjustRightInd w:val="0"/>
        <w:ind w:firstLine="709"/>
      </w:pPr>
      <w:r w:rsidRPr="009E40D3">
        <w:t>Задолго до установления монгольского ига Киевское государство распалось на три основных региона</w:t>
      </w:r>
      <w:r w:rsidR="009E40D3" w:rsidRPr="009E40D3">
        <w:t xml:space="preserve">: </w:t>
      </w:r>
    </w:p>
    <w:p w:rsidR="00A07316" w:rsidRPr="009E40D3" w:rsidRDefault="00A07316" w:rsidP="009E40D3">
      <w:pPr>
        <w:widowControl w:val="0"/>
        <w:autoSpaceDE w:val="0"/>
        <w:autoSpaceDN w:val="0"/>
        <w:adjustRightInd w:val="0"/>
        <w:ind w:firstLine="709"/>
      </w:pPr>
      <w:r w:rsidRPr="009E40D3">
        <w:t>северо-восточный (в частности, Ростово-Суздальское и Рязанское княжества</w:t>
      </w:r>
      <w:r w:rsidR="009E40D3" w:rsidRPr="009E40D3">
        <w:t xml:space="preserve">) </w:t>
      </w:r>
    </w:p>
    <w:p w:rsidR="00A07316" w:rsidRPr="009E40D3" w:rsidRDefault="00A07316" w:rsidP="009E40D3">
      <w:pPr>
        <w:widowControl w:val="0"/>
        <w:autoSpaceDE w:val="0"/>
        <w:autoSpaceDN w:val="0"/>
        <w:adjustRightInd w:val="0"/>
        <w:ind w:firstLine="709"/>
      </w:pPr>
      <w:r w:rsidRPr="009E40D3">
        <w:t>северо-западный (Новгород и Псков</w:t>
      </w:r>
      <w:r w:rsidR="009E40D3" w:rsidRPr="009E40D3">
        <w:t xml:space="preserve">) </w:t>
      </w:r>
    </w:p>
    <w:p w:rsidR="009E40D3" w:rsidRPr="009E40D3" w:rsidRDefault="00A07316" w:rsidP="009E40D3">
      <w:pPr>
        <w:widowControl w:val="0"/>
        <w:autoSpaceDE w:val="0"/>
        <w:autoSpaceDN w:val="0"/>
        <w:adjustRightInd w:val="0"/>
        <w:ind w:firstLine="709"/>
      </w:pPr>
      <w:r w:rsidRPr="009E40D3">
        <w:t>юго-западный (в частности, Галицко-Волынское и Черниговское княжества</w:t>
      </w:r>
      <w:r w:rsidR="009E40D3" w:rsidRPr="009E40D3">
        <w:t xml:space="preserve">). </w:t>
      </w:r>
    </w:p>
    <w:p w:rsidR="007132B4" w:rsidRDefault="007132B4" w:rsidP="009E40D3">
      <w:pPr>
        <w:widowControl w:val="0"/>
        <w:autoSpaceDE w:val="0"/>
        <w:autoSpaceDN w:val="0"/>
        <w:adjustRightInd w:val="0"/>
        <w:ind w:firstLine="709"/>
      </w:pPr>
    </w:p>
    <w:p w:rsidR="009E40D3" w:rsidRDefault="00683CFB" w:rsidP="007132B4">
      <w:pPr>
        <w:pStyle w:val="2"/>
      </w:pPr>
      <w:bookmarkStart w:id="2" w:name="_Toc230000123"/>
      <w:r w:rsidRPr="009E40D3">
        <w:t>Владимиро-Суздальское княжество</w:t>
      </w:r>
      <w:bookmarkEnd w:id="2"/>
    </w:p>
    <w:p w:rsidR="007132B4" w:rsidRPr="007132B4" w:rsidRDefault="007132B4" w:rsidP="007132B4"/>
    <w:p w:rsidR="00683CFB" w:rsidRPr="009E40D3" w:rsidRDefault="00683CFB" w:rsidP="009E40D3">
      <w:pPr>
        <w:widowControl w:val="0"/>
        <w:autoSpaceDE w:val="0"/>
        <w:autoSpaceDN w:val="0"/>
        <w:adjustRightInd w:val="0"/>
        <w:ind w:firstLine="709"/>
      </w:pPr>
      <w:r w:rsidRPr="009E40D3">
        <w:t>Северо-восточная Русь</w:t>
      </w:r>
      <w:r w:rsidR="009E40D3" w:rsidRPr="009E40D3">
        <w:t xml:space="preserve"> - </w:t>
      </w:r>
      <w:r w:rsidRPr="009E40D3">
        <w:t>Владимиро-Суздальская или Ростово-Суздальская земля (как она называлась сначала</w:t>
      </w:r>
      <w:r w:rsidR="009E40D3" w:rsidRPr="009E40D3">
        <w:t xml:space="preserve">) - </w:t>
      </w:r>
      <w:r w:rsidRPr="009E40D3">
        <w:t>располагалась в междуречье Оки и Волги</w:t>
      </w:r>
      <w:r w:rsidR="009E40D3" w:rsidRPr="009E40D3">
        <w:t xml:space="preserve">. </w:t>
      </w:r>
      <w:r w:rsidRPr="009E40D3">
        <w:t xml:space="preserve">Здесь к началу </w:t>
      </w:r>
      <w:r w:rsidRPr="009E40D3">
        <w:rPr>
          <w:lang w:val="en-US"/>
        </w:rPr>
        <w:t>XII</w:t>
      </w:r>
      <w:r w:rsidRPr="009E40D3">
        <w:t xml:space="preserve"> в</w:t>
      </w:r>
      <w:r w:rsidR="009E40D3" w:rsidRPr="009E40D3">
        <w:t xml:space="preserve">. </w:t>
      </w:r>
      <w:r w:rsidRPr="009E40D3">
        <w:t>сложилось крупное боярское землевладение</w:t>
      </w:r>
      <w:r w:rsidR="009E40D3" w:rsidRPr="009E40D3">
        <w:t xml:space="preserve">. </w:t>
      </w:r>
      <w:r w:rsidRPr="009E40D3">
        <w:t xml:space="preserve">В Залесском крае имелись плодородные почвы, пригодные </w:t>
      </w:r>
      <w:r w:rsidRPr="009E40D3">
        <w:lastRenderedPageBreak/>
        <w:t>для земледелия</w:t>
      </w:r>
      <w:r w:rsidR="009E40D3" w:rsidRPr="009E40D3">
        <w:t xml:space="preserve">. </w:t>
      </w:r>
      <w:r w:rsidRPr="009E40D3">
        <w:t>Участки</w:t>
      </w:r>
    </w:p>
    <w:p w:rsidR="00683CFB" w:rsidRPr="009E40D3" w:rsidRDefault="00683CFB" w:rsidP="009E40D3">
      <w:pPr>
        <w:widowControl w:val="0"/>
        <w:autoSpaceDE w:val="0"/>
        <w:autoSpaceDN w:val="0"/>
        <w:adjustRightInd w:val="0"/>
        <w:ind w:firstLine="709"/>
      </w:pPr>
      <w:r w:rsidRPr="009E40D3">
        <w:t xml:space="preserve">плодородной земли получили название ополий (от слова </w:t>
      </w:r>
      <w:r w:rsidR="009E40D3" w:rsidRPr="009E40D3">
        <w:t>"</w:t>
      </w:r>
      <w:r w:rsidRPr="009E40D3">
        <w:t>поле</w:t>
      </w:r>
      <w:r w:rsidR="009E40D3" w:rsidRPr="009E40D3">
        <w:t xml:space="preserve">"). </w:t>
      </w:r>
      <w:r w:rsidRPr="009E40D3">
        <w:t>Один из городов княжества даже получил название Юрьев-Польской (</w:t>
      </w:r>
      <w:r w:rsidR="009E40D3" w:rsidRPr="009E40D3">
        <w:t xml:space="preserve">т.е. </w:t>
      </w:r>
      <w:r w:rsidRPr="009E40D3">
        <w:t>находящийся в ополье</w:t>
      </w:r>
      <w:r w:rsidR="009E40D3" w:rsidRPr="009E40D3">
        <w:t xml:space="preserve">). </w:t>
      </w:r>
    </w:p>
    <w:p w:rsidR="00683CFB" w:rsidRPr="009E40D3" w:rsidRDefault="00683CFB" w:rsidP="009E40D3">
      <w:pPr>
        <w:widowControl w:val="0"/>
        <w:autoSpaceDE w:val="0"/>
        <w:autoSpaceDN w:val="0"/>
        <w:adjustRightInd w:val="0"/>
        <w:ind w:firstLine="709"/>
      </w:pPr>
      <w:r w:rsidRPr="009E40D3">
        <w:t>Здесь росли старые и возникали новые города</w:t>
      </w:r>
      <w:r w:rsidR="009E40D3" w:rsidRPr="009E40D3">
        <w:t xml:space="preserve">. </w:t>
      </w:r>
      <w:r w:rsidRPr="009E40D3">
        <w:t>У впадения Оки в Волгу в 1221 г</w:t>
      </w:r>
      <w:r w:rsidR="009E40D3" w:rsidRPr="009E40D3">
        <w:t xml:space="preserve">. </w:t>
      </w:r>
      <w:r w:rsidRPr="009E40D3">
        <w:t>был основан Нижний Новгород</w:t>
      </w:r>
      <w:r w:rsidR="009E40D3" w:rsidRPr="009E40D3">
        <w:t xml:space="preserve"> - </w:t>
      </w:r>
      <w:r w:rsidRPr="009E40D3">
        <w:t>крупнейший опорный и торговый центр на востоке княжества</w:t>
      </w:r>
      <w:r w:rsidR="009E40D3" w:rsidRPr="009E40D3">
        <w:t xml:space="preserve">. </w:t>
      </w:r>
      <w:r w:rsidRPr="009E40D3">
        <w:t>Дальнейшее развитие получили старые города</w:t>
      </w:r>
      <w:r w:rsidR="009E40D3" w:rsidRPr="009E40D3">
        <w:t xml:space="preserve">: </w:t>
      </w:r>
      <w:r w:rsidRPr="009E40D3">
        <w:t>Ростов, Суздаль, Владимир, Ярославль</w:t>
      </w:r>
      <w:r w:rsidR="009E40D3" w:rsidRPr="009E40D3">
        <w:t xml:space="preserve">. </w:t>
      </w:r>
      <w:r w:rsidRPr="009E40D3">
        <w:t>Строились и укреплялись новые города-крепости Дмитров, Юрьев-Польской, Звенигород, Переяславль-Залесский, Кострома, Москва, Галич-Костромской и др</w:t>
      </w:r>
      <w:r w:rsidR="009E40D3" w:rsidRPr="009E40D3">
        <w:t xml:space="preserve">. </w:t>
      </w:r>
    </w:p>
    <w:p w:rsidR="00683CFB" w:rsidRPr="009E40D3" w:rsidRDefault="00683CFB" w:rsidP="009E40D3">
      <w:pPr>
        <w:widowControl w:val="0"/>
        <w:autoSpaceDE w:val="0"/>
        <w:autoSpaceDN w:val="0"/>
        <w:adjustRightInd w:val="0"/>
        <w:ind w:firstLine="709"/>
      </w:pPr>
      <w:r w:rsidRPr="009E40D3">
        <w:t>Территория Ростово-Суздальской земли была хорошо защищена от внешних вторжений естественными преградами</w:t>
      </w:r>
      <w:r w:rsidR="009E40D3" w:rsidRPr="009E40D3">
        <w:t xml:space="preserve"> - </w:t>
      </w:r>
      <w:r w:rsidRPr="009E40D3">
        <w:t>лесами, реками</w:t>
      </w:r>
      <w:r w:rsidR="009E40D3" w:rsidRPr="009E40D3">
        <w:t xml:space="preserve">. </w:t>
      </w:r>
      <w:r w:rsidRPr="009E40D3">
        <w:t>Ее называли Залесским краем</w:t>
      </w:r>
      <w:r w:rsidR="009E40D3" w:rsidRPr="009E40D3">
        <w:t xml:space="preserve">. </w:t>
      </w:r>
      <w:r w:rsidRPr="009E40D3">
        <w:t>Один из городов получил из-за этого название Переяславль-Залесский</w:t>
      </w:r>
      <w:r w:rsidR="009E40D3" w:rsidRPr="009E40D3">
        <w:t xml:space="preserve">. </w:t>
      </w:r>
      <w:r w:rsidRPr="009E40D3">
        <w:t>Кроме того, на пути кочевников к Ростово-Суздальской Руси лежали земли других южнорусских княжеств, принимавших на себя первый удар</w:t>
      </w:r>
      <w:r w:rsidR="009E40D3" w:rsidRPr="009E40D3">
        <w:t xml:space="preserve">. </w:t>
      </w:r>
      <w:r w:rsidRPr="009E40D3">
        <w:t>Экономическому подъему северо-востока Руси способствовал постоянный приток населения</w:t>
      </w:r>
      <w:r w:rsidR="009E40D3" w:rsidRPr="009E40D3">
        <w:t xml:space="preserve">. </w:t>
      </w:r>
      <w:r w:rsidRPr="009E40D3">
        <w:t>В поисках защиты от нападения врагов и нормальных условий для ведения хозяйства население земель, подвергавшихся набегам кочевников, устремлялось во Владимиро-Суздальские ополья</w:t>
      </w:r>
      <w:r w:rsidR="009E40D3" w:rsidRPr="009E40D3">
        <w:t xml:space="preserve">. </w:t>
      </w:r>
      <w:r w:rsidRPr="009E40D3">
        <w:t>Сюда шел колонизационный поток и с северо-запада в поисках новых промысловых земель</w:t>
      </w:r>
      <w:r w:rsidR="009E40D3" w:rsidRPr="009E40D3">
        <w:t xml:space="preserve">. </w:t>
      </w:r>
    </w:p>
    <w:p w:rsidR="00683CFB" w:rsidRPr="009E40D3" w:rsidRDefault="00683CFB" w:rsidP="009E40D3">
      <w:pPr>
        <w:widowControl w:val="0"/>
        <w:autoSpaceDE w:val="0"/>
        <w:autoSpaceDN w:val="0"/>
        <w:adjustRightInd w:val="0"/>
        <w:ind w:firstLine="709"/>
      </w:pPr>
      <w:r w:rsidRPr="009E40D3">
        <w:t>Среди факторов, способствовавших подъему экономики и отделению Ростово-Суздальской земли от Киевской державы, следует назвать наличие выгодных торговых путей, проходивших по территории княжества</w:t>
      </w:r>
      <w:r w:rsidR="009E40D3" w:rsidRPr="009E40D3">
        <w:t xml:space="preserve">. </w:t>
      </w:r>
      <w:r w:rsidRPr="009E40D3">
        <w:t>Важнейшим из них был Волжский торговый путь, связывавший северо-восточную Русь со странами Востока</w:t>
      </w:r>
      <w:r w:rsidR="009E40D3" w:rsidRPr="009E40D3">
        <w:t xml:space="preserve">. </w:t>
      </w:r>
      <w:r w:rsidRPr="009E40D3">
        <w:t>Через верховье Волги и систему больших и малых рек можно было пройти к Новгороду и далее в страны Западной Европы</w:t>
      </w:r>
      <w:r w:rsidR="009E40D3" w:rsidRPr="009E40D3">
        <w:t xml:space="preserve">. </w:t>
      </w:r>
    </w:p>
    <w:p w:rsidR="00683CFB" w:rsidRPr="009E40D3" w:rsidRDefault="00683CFB" w:rsidP="009E40D3">
      <w:pPr>
        <w:widowControl w:val="0"/>
        <w:autoSpaceDE w:val="0"/>
        <w:autoSpaceDN w:val="0"/>
        <w:adjustRightInd w:val="0"/>
        <w:ind w:firstLine="709"/>
      </w:pPr>
      <w:r w:rsidRPr="009E40D3">
        <w:t>В Ростово-Суздальской земле, столицей которой тогда был город Суздаль, княжил в то время шестой сын Владимира Мономаха</w:t>
      </w:r>
      <w:r w:rsidR="009E40D3" w:rsidRPr="009E40D3">
        <w:t xml:space="preserve"> - </w:t>
      </w:r>
      <w:r w:rsidRPr="009E40D3">
        <w:t>Юрий</w:t>
      </w:r>
      <w:r w:rsidR="009E40D3" w:rsidRPr="009E40D3">
        <w:t xml:space="preserve"> </w:t>
      </w:r>
      <w:r w:rsidRPr="009E40D3">
        <w:t>(1125-</w:t>
      </w:r>
      <w:r w:rsidRPr="009E40D3">
        <w:lastRenderedPageBreak/>
        <w:t>1157</w:t>
      </w:r>
      <w:r w:rsidR="009E40D3" w:rsidRPr="009E40D3">
        <w:t xml:space="preserve">). </w:t>
      </w:r>
      <w:r w:rsidRPr="009E40D3">
        <w:t xml:space="preserve">За постоянное стремление расширить свою территорию и подчинить себе Киев он получил прозвище </w:t>
      </w:r>
      <w:r w:rsidR="009E40D3" w:rsidRPr="009E40D3">
        <w:t>"</w:t>
      </w:r>
      <w:r w:rsidRPr="009E40D3">
        <w:t>Долгорукий</w:t>
      </w:r>
      <w:r w:rsidR="009E40D3" w:rsidRPr="009E40D3">
        <w:t xml:space="preserve">". </w:t>
      </w:r>
    </w:p>
    <w:p w:rsidR="00683CFB" w:rsidRPr="009E40D3" w:rsidRDefault="00683CFB" w:rsidP="009E40D3">
      <w:pPr>
        <w:widowControl w:val="0"/>
        <w:autoSpaceDE w:val="0"/>
        <w:autoSpaceDN w:val="0"/>
        <w:adjustRightInd w:val="0"/>
        <w:ind w:firstLine="709"/>
      </w:pPr>
      <w:r w:rsidRPr="009E40D3">
        <w:t>Юрий Долгорукий, как и его предшественники, всю свою жизнь посвятил борьбе за киевский великокняжеский престол</w:t>
      </w:r>
      <w:r w:rsidR="009E40D3" w:rsidRPr="009E40D3">
        <w:t xml:space="preserve">. </w:t>
      </w:r>
      <w:r w:rsidRPr="009E40D3">
        <w:t>Захватив Киев и став великим князем Киевским, Юрий Долгорукий не забывал о своих северо-восточных землях</w:t>
      </w:r>
      <w:r w:rsidR="009E40D3" w:rsidRPr="009E40D3">
        <w:t xml:space="preserve">. </w:t>
      </w:r>
      <w:r w:rsidRPr="009E40D3">
        <w:t>Он активно влиял на политику Новгорода Великого</w:t>
      </w:r>
      <w:r w:rsidR="009E40D3" w:rsidRPr="009E40D3">
        <w:t xml:space="preserve">. </w:t>
      </w:r>
      <w:r w:rsidRPr="009E40D3">
        <w:t>Под традиционное влияние ростово-суздальских князей попали Рязань и Муром</w:t>
      </w:r>
      <w:r w:rsidR="009E40D3" w:rsidRPr="009E40D3">
        <w:t xml:space="preserve">. </w:t>
      </w:r>
      <w:r w:rsidRPr="009E40D3">
        <w:t>Юрий вел широкое строительство укрепленных городов на границах своего княжества</w:t>
      </w:r>
      <w:r w:rsidR="009E40D3" w:rsidRPr="009E40D3">
        <w:t xml:space="preserve">. </w:t>
      </w:r>
      <w:r w:rsidRPr="009E40D3">
        <w:t>Под 1147 г</w:t>
      </w:r>
      <w:r w:rsidR="009E40D3" w:rsidRPr="009E40D3">
        <w:t xml:space="preserve">. </w:t>
      </w:r>
      <w:r w:rsidRPr="009E40D3">
        <w:t>в летописи впервые упоминается о Москве, выстроенной на месте бывшей усадьбы боярина Кучки, конфискованной Юрием Долгоруким</w:t>
      </w:r>
      <w:r w:rsidR="009E40D3" w:rsidRPr="009E40D3">
        <w:t xml:space="preserve">. </w:t>
      </w:r>
      <w:r w:rsidRPr="009E40D3">
        <w:t>Здесь 4 апреля 1147 г</w:t>
      </w:r>
      <w:r w:rsidR="009E40D3" w:rsidRPr="009E40D3">
        <w:t xml:space="preserve">. </w:t>
      </w:r>
      <w:r w:rsidRPr="009E40D3">
        <w:t>состоялись переговоры Юрия с черниговским князем Святославом, привезшим Юрию в качестве подарка шкуру пардуса (барса</w:t>
      </w:r>
      <w:r w:rsidR="009E40D3" w:rsidRPr="009E40D3">
        <w:t xml:space="preserve">). </w:t>
      </w:r>
    </w:p>
    <w:p w:rsidR="00A12E01" w:rsidRPr="009E40D3" w:rsidRDefault="00A12E01" w:rsidP="009E40D3">
      <w:pPr>
        <w:widowControl w:val="0"/>
        <w:autoSpaceDE w:val="0"/>
        <w:autoSpaceDN w:val="0"/>
        <w:adjustRightInd w:val="0"/>
        <w:ind w:firstLine="709"/>
      </w:pPr>
      <w:r w:rsidRPr="009E40D3">
        <w:t>Еще при жизни отца, сын Юрия</w:t>
      </w:r>
      <w:r w:rsidR="009E40D3" w:rsidRPr="009E40D3">
        <w:t xml:space="preserve"> - </w:t>
      </w:r>
      <w:r w:rsidRPr="009E40D3">
        <w:t>Андрей понял, что Киев утратил прежнюю роль</w:t>
      </w:r>
      <w:r w:rsidR="009E40D3" w:rsidRPr="009E40D3">
        <w:t xml:space="preserve">. </w:t>
      </w:r>
      <w:r w:rsidRPr="009E40D3">
        <w:t>В темную ночь 1155 г</w:t>
      </w:r>
      <w:r w:rsidR="009E40D3" w:rsidRPr="009E40D3">
        <w:t xml:space="preserve">. </w:t>
      </w:r>
      <w:r w:rsidRPr="009E40D3">
        <w:t>Андрей со своими приближенными бежал из Киева</w:t>
      </w:r>
      <w:r w:rsidR="009E40D3" w:rsidRPr="009E40D3">
        <w:t xml:space="preserve">. </w:t>
      </w:r>
      <w:r w:rsidRPr="009E40D3">
        <w:t xml:space="preserve">Захватив </w:t>
      </w:r>
      <w:r w:rsidR="009E40D3" w:rsidRPr="009E40D3">
        <w:t>"</w:t>
      </w:r>
      <w:r w:rsidRPr="009E40D3">
        <w:t>святыню Руси</w:t>
      </w:r>
      <w:r w:rsidR="009E40D3" w:rsidRPr="009E40D3">
        <w:t xml:space="preserve">" - </w:t>
      </w:r>
      <w:r w:rsidRPr="009E40D3">
        <w:t>икону Владимирской богоматери, он поспешил в Ростово-Суздальскую землю, куда был приглашен местным боярством</w:t>
      </w:r>
      <w:r w:rsidR="009E40D3" w:rsidRPr="009E40D3">
        <w:t xml:space="preserve">. </w:t>
      </w:r>
      <w:r w:rsidRPr="009E40D3">
        <w:t>Отец, пытавшийся образумить своего непокорного сына, вскоре умер</w:t>
      </w:r>
      <w:r w:rsidR="009E40D3" w:rsidRPr="009E40D3">
        <w:t xml:space="preserve">. </w:t>
      </w:r>
      <w:r w:rsidRPr="009E40D3">
        <w:t>Андрей больше не вернулся в Киев</w:t>
      </w:r>
      <w:r w:rsidR="009E40D3" w:rsidRPr="009E40D3">
        <w:t xml:space="preserve">. </w:t>
      </w:r>
    </w:p>
    <w:p w:rsidR="00A12E01" w:rsidRPr="009E40D3" w:rsidRDefault="00A12E01" w:rsidP="009E40D3">
      <w:pPr>
        <w:widowControl w:val="0"/>
        <w:autoSpaceDE w:val="0"/>
        <w:autoSpaceDN w:val="0"/>
        <w:adjustRightInd w:val="0"/>
        <w:ind w:firstLine="709"/>
      </w:pPr>
      <w:r w:rsidRPr="009E40D3">
        <w:t>В княжение Андрея (1157</w:t>
      </w:r>
      <w:r w:rsidR="009E40D3" w:rsidRPr="009E40D3">
        <w:t>-</w:t>
      </w:r>
      <w:r w:rsidRPr="009E40D3">
        <w:t>1174</w:t>
      </w:r>
      <w:r w:rsidR="009E40D3" w:rsidRPr="009E40D3">
        <w:t xml:space="preserve">) </w:t>
      </w:r>
      <w:r w:rsidRPr="009E40D3">
        <w:t>развернулась ожесточенная борьба с местным боярством</w:t>
      </w:r>
      <w:r w:rsidR="009E40D3" w:rsidRPr="009E40D3">
        <w:t xml:space="preserve">. </w:t>
      </w:r>
      <w:r w:rsidRPr="009E40D3">
        <w:t>Андрей перенес столицу из богатого боярского Ростова в небольшой городок Владимир-на-Клязьме, который застроил с необычайной пышностью</w:t>
      </w:r>
      <w:r w:rsidR="009E40D3" w:rsidRPr="009E40D3">
        <w:t xml:space="preserve">. </w:t>
      </w:r>
      <w:r w:rsidRPr="009E40D3">
        <w:t>Были сооружены неприступные белокаменные Золотые ворота, возведен величественный Успенский собор</w:t>
      </w:r>
      <w:r w:rsidR="009E40D3" w:rsidRPr="009E40D3">
        <w:t xml:space="preserve">. </w:t>
      </w:r>
      <w:r w:rsidRPr="009E40D3">
        <w:t>В шести километрах от столицы княжества, на слиянии рек Нерли и Клязьмы, Андрей основал свою загородную резиденцию</w:t>
      </w:r>
      <w:r w:rsidR="009E40D3" w:rsidRPr="009E40D3">
        <w:t xml:space="preserve"> - </w:t>
      </w:r>
      <w:r w:rsidRPr="009E40D3">
        <w:t>Боголюбово</w:t>
      </w:r>
      <w:r w:rsidR="009E40D3" w:rsidRPr="009E40D3">
        <w:t xml:space="preserve">. </w:t>
      </w:r>
      <w:r w:rsidRPr="009E40D3">
        <w:t>Здесь он проводил значительную часть времени, за что и получил прозвище Боголюбский</w:t>
      </w:r>
      <w:r w:rsidR="009E40D3" w:rsidRPr="009E40D3">
        <w:t xml:space="preserve">. </w:t>
      </w:r>
      <w:r w:rsidRPr="009E40D3">
        <w:t>Здесь, в Боголюбском дворце, темной июльской ночью 1174 г</w:t>
      </w:r>
      <w:r w:rsidR="009E40D3" w:rsidRPr="009E40D3">
        <w:t xml:space="preserve">. </w:t>
      </w:r>
      <w:r w:rsidRPr="009E40D3">
        <w:t>Андрей был убит в результате заговора бояр, во главе которого стояли бояре Кучковичи, бывшие владельцы Москвы</w:t>
      </w:r>
      <w:r w:rsidR="009E40D3" w:rsidRPr="009E40D3">
        <w:t xml:space="preserve">. </w:t>
      </w:r>
    </w:p>
    <w:p w:rsidR="00A12E01" w:rsidRPr="009E40D3" w:rsidRDefault="00A12E01" w:rsidP="009E40D3">
      <w:pPr>
        <w:widowControl w:val="0"/>
        <w:autoSpaceDE w:val="0"/>
        <w:autoSpaceDN w:val="0"/>
        <w:adjustRightInd w:val="0"/>
        <w:ind w:firstLine="709"/>
      </w:pPr>
      <w:r w:rsidRPr="009E40D3">
        <w:lastRenderedPageBreak/>
        <w:t>Правители Владимиро-Суздальского княжества носили титул великих князей</w:t>
      </w:r>
      <w:r w:rsidR="009E40D3" w:rsidRPr="009E40D3">
        <w:t xml:space="preserve">. </w:t>
      </w:r>
      <w:r w:rsidRPr="009E40D3">
        <w:t>Центр русской политической жизни переместился на северо-восток</w:t>
      </w:r>
      <w:r w:rsidR="009E40D3" w:rsidRPr="009E40D3">
        <w:t xml:space="preserve">. </w:t>
      </w:r>
      <w:r w:rsidRPr="009E40D3">
        <w:t>В 1169 г</w:t>
      </w:r>
      <w:r w:rsidR="009E40D3" w:rsidRPr="009E40D3">
        <w:t xml:space="preserve">. </w:t>
      </w:r>
      <w:r w:rsidRPr="009E40D3">
        <w:t>старший сын Андрея захватил Киев и подверг его жестокому разграблению</w:t>
      </w:r>
      <w:r w:rsidR="009E40D3" w:rsidRPr="009E40D3">
        <w:t xml:space="preserve">. </w:t>
      </w:r>
      <w:r w:rsidRPr="009E40D3">
        <w:t>Андрей пытался подчинить Новгород и другие русские земли</w:t>
      </w:r>
      <w:r w:rsidR="009E40D3" w:rsidRPr="009E40D3">
        <w:t xml:space="preserve">. </w:t>
      </w:r>
      <w:r w:rsidRPr="009E40D3">
        <w:t>В его политике находила отражение тенденция к объединению всех русских земель под властью одного князя</w:t>
      </w:r>
      <w:r w:rsidR="009E40D3" w:rsidRPr="009E40D3">
        <w:t xml:space="preserve">. </w:t>
      </w:r>
    </w:p>
    <w:p w:rsidR="00A12E01" w:rsidRPr="009E40D3" w:rsidRDefault="00A12E01" w:rsidP="009E40D3">
      <w:pPr>
        <w:widowControl w:val="0"/>
        <w:autoSpaceDE w:val="0"/>
        <w:autoSpaceDN w:val="0"/>
        <w:adjustRightInd w:val="0"/>
        <w:ind w:firstLine="709"/>
      </w:pPr>
      <w:r w:rsidRPr="009E40D3">
        <w:t>Политику Андрея продолжил его сводный брат</w:t>
      </w:r>
      <w:r w:rsidR="009E40D3" w:rsidRPr="009E40D3">
        <w:t xml:space="preserve"> - </w:t>
      </w:r>
      <w:r w:rsidRPr="009E40D3">
        <w:t xml:space="preserve">Всеволод </w:t>
      </w:r>
      <w:r w:rsidRPr="009E40D3">
        <w:rPr>
          <w:lang w:val="en-US"/>
        </w:rPr>
        <w:t>II</w:t>
      </w:r>
      <w:r w:rsidRPr="009E40D3">
        <w:t xml:space="preserve"> Большое Гнездо (1176</w:t>
      </w:r>
      <w:r w:rsidR="009E40D3" w:rsidRPr="009E40D3">
        <w:t>-</w:t>
      </w:r>
      <w:r w:rsidRPr="009E40D3">
        <w:t>1212</w:t>
      </w:r>
      <w:r w:rsidR="009E40D3" w:rsidRPr="009E40D3">
        <w:t xml:space="preserve">). </w:t>
      </w:r>
      <w:r w:rsidRPr="009E40D3">
        <w:t>У князя было много сыновей, отчего он и получил свое прозвище (его сыновья изображены на рельефе стены Дмитриевского собора во Владимире</w:t>
      </w:r>
      <w:r w:rsidR="009E40D3" w:rsidRPr="009E40D3">
        <w:t xml:space="preserve">). </w:t>
      </w:r>
      <w:r w:rsidRPr="009E40D3">
        <w:t>Двадцатидвухлетний сын византийской принцессы Всеволод жестоко расправился с боярами-заговорщиками, убившими его брата</w:t>
      </w:r>
      <w:r w:rsidR="009E40D3" w:rsidRPr="009E40D3">
        <w:t xml:space="preserve">. </w:t>
      </w:r>
      <w:r w:rsidRPr="009E40D3">
        <w:t>Борьба между князем и боярством закончилась в пользу князя</w:t>
      </w:r>
      <w:r w:rsidR="009E40D3" w:rsidRPr="009E40D3">
        <w:t xml:space="preserve">. </w:t>
      </w:r>
      <w:r w:rsidRPr="009E40D3">
        <w:t>Власть в княжестве окончательно установилась в форме монархии</w:t>
      </w:r>
      <w:r w:rsidR="009E40D3" w:rsidRPr="009E40D3">
        <w:t xml:space="preserve">. </w:t>
      </w:r>
    </w:p>
    <w:p w:rsidR="00A12E01" w:rsidRPr="009E40D3" w:rsidRDefault="00A12E01" w:rsidP="009E40D3">
      <w:pPr>
        <w:widowControl w:val="0"/>
        <w:autoSpaceDE w:val="0"/>
        <w:autoSpaceDN w:val="0"/>
        <w:adjustRightInd w:val="0"/>
        <w:ind w:firstLine="709"/>
      </w:pPr>
      <w:r w:rsidRPr="009E40D3">
        <w:t>При Всеволоде с большим размахом было продолжено белокаменное строительство во Владимире и других городах княжества</w:t>
      </w:r>
      <w:r w:rsidR="009E40D3" w:rsidRPr="009E40D3">
        <w:t xml:space="preserve">. </w:t>
      </w:r>
      <w:r w:rsidRPr="009E40D3">
        <w:t>Всеволод Большое Гнездо пытался подчинить своей власти Новгород, расширил территорию своего княжества за счет новгородских земель по Северной Двине и Печоре, отодвинул границу Волжской Болгарии за Волгу</w:t>
      </w:r>
      <w:r w:rsidR="009E40D3" w:rsidRPr="009E40D3">
        <w:t xml:space="preserve">. </w:t>
      </w:r>
      <w:r w:rsidRPr="009E40D3">
        <w:t>Владимиро-суздальский князь был в то время сильнейшим на Руси</w:t>
      </w:r>
      <w:r w:rsidR="009E40D3" w:rsidRPr="009E40D3">
        <w:t xml:space="preserve">. </w:t>
      </w:r>
      <w:r w:rsidRPr="009E40D3">
        <w:t xml:space="preserve">Автор </w:t>
      </w:r>
      <w:r w:rsidR="009E40D3" w:rsidRPr="009E40D3">
        <w:t>"</w:t>
      </w:r>
      <w:r w:rsidRPr="009E40D3">
        <w:t>Слова о полку Игореве</w:t>
      </w:r>
      <w:r w:rsidR="009E40D3" w:rsidRPr="009E40D3">
        <w:t>"</w:t>
      </w:r>
      <w:r w:rsidRPr="009E40D3">
        <w:t xml:space="preserve"> говорил о могуществе Всеволода</w:t>
      </w:r>
      <w:r w:rsidR="009E40D3" w:rsidRPr="009E40D3">
        <w:t>: "</w:t>
      </w:r>
      <w:r w:rsidRPr="009E40D3">
        <w:t>Волгу может веслами расплескать, а Дон шеломами вычерпать</w:t>
      </w:r>
      <w:r w:rsidR="009E40D3" w:rsidRPr="009E40D3">
        <w:t xml:space="preserve">". </w:t>
      </w:r>
    </w:p>
    <w:p w:rsidR="00A12E01" w:rsidRPr="009E40D3" w:rsidRDefault="00A12E01" w:rsidP="009E40D3">
      <w:pPr>
        <w:widowControl w:val="0"/>
        <w:autoSpaceDE w:val="0"/>
        <w:autoSpaceDN w:val="0"/>
        <w:adjustRightInd w:val="0"/>
        <w:ind w:firstLine="709"/>
      </w:pPr>
      <w:r w:rsidRPr="009E40D3">
        <w:t>Владимиро-Суздальское княжество сохраняло первенство среди русских земель и после смерти Всеволода Большое Гнездо</w:t>
      </w:r>
      <w:r w:rsidR="009E40D3" w:rsidRPr="009E40D3">
        <w:t xml:space="preserve">. </w:t>
      </w:r>
      <w:r w:rsidRPr="009E40D3">
        <w:t>Победителем в междоусобной борьбе за владимирский великокняжеский престол между его сыновьями вышел Юрий (1212</w:t>
      </w:r>
      <w:r w:rsidR="009E40D3" w:rsidRPr="009E40D3">
        <w:t>-</w:t>
      </w:r>
      <w:r w:rsidRPr="009E40D3">
        <w:t>1216</w:t>
      </w:r>
      <w:r w:rsidR="009E40D3" w:rsidRPr="009E40D3">
        <w:t xml:space="preserve">; </w:t>
      </w:r>
      <w:r w:rsidRPr="009E40D3">
        <w:t>1219</w:t>
      </w:r>
      <w:r w:rsidR="001720AB">
        <w:t>-</w:t>
      </w:r>
      <w:r w:rsidRPr="009E40D3">
        <w:t>1238</w:t>
      </w:r>
      <w:r w:rsidR="009E40D3" w:rsidRPr="009E40D3">
        <w:t xml:space="preserve">). </w:t>
      </w:r>
      <w:r w:rsidRPr="009E40D3">
        <w:t>При нем был установлен контроль над Великим Новгородом</w:t>
      </w:r>
      <w:r w:rsidR="009E40D3" w:rsidRPr="009E40D3">
        <w:t xml:space="preserve">. </w:t>
      </w:r>
      <w:r w:rsidRPr="009E40D3">
        <w:t>В 1221 г</w:t>
      </w:r>
      <w:r w:rsidR="009E40D3" w:rsidRPr="009E40D3">
        <w:t xml:space="preserve">. </w:t>
      </w:r>
      <w:r w:rsidRPr="009E40D3">
        <w:t>он основал Нижний Новгород</w:t>
      </w:r>
      <w:r w:rsidR="009E40D3" w:rsidRPr="009E40D3">
        <w:t xml:space="preserve"> - </w:t>
      </w:r>
      <w:r w:rsidRPr="009E40D3">
        <w:t>крупнейший русский город на востоке княжества</w:t>
      </w:r>
      <w:r w:rsidR="009E40D3" w:rsidRPr="009E40D3">
        <w:t xml:space="preserve">. </w:t>
      </w:r>
    </w:p>
    <w:p w:rsidR="009E40D3" w:rsidRPr="009E40D3" w:rsidRDefault="00A12E01" w:rsidP="009E40D3">
      <w:pPr>
        <w:widowControl w:val="0"/>
        <w:autoSpaceDE w:val="0"/>
        <w:autoSpaceDN w:val="0"/>
        <w:adjustRightInd w:val="0"/>
        <w:ind w:firstLine="709"/>
      </w:pPr>
      <w:r w:rsidRPr="009E40D3">
        <w:t>Процесс дальнейшего экономического подъема Владимиро-Суздальского княжества был прерван монгольским нашествием</w:t>
      </w:r>
      <w:r w:rsidR="009E40D3" w:rsidRPr="009E40D3">
        <w:t xml:space="preserve">. </w:t>
      </w:r>
    </w:p>
    <w:p w:rsidR="009E40D3" w:rsidRDefault="007132B4" w:rsidP="007132B4">
      <w:pPr>
        <w:pStyle w:val="2"/>
      </w:pPr>
      <w:r>
        <w:br w:type="page"/>
      </w:r>
      <w:bookmarkStart w:id="3" w:name="_Toc230000124"/>
      <w:r w:rsidR="00A12E01" w:rsidRPr="009E40D3">
        <w:lastRenderedPageBreak/>
        <w:t>Галицко-Волынское княжество</w:t>
      </w:r>
      <w:bookmarkEnd w:id="3"/>
    </w:p>
    <w:p w:rsidR="007132B4" w:rsidRPr="007132B4" w:rsidRDefault="007132B4" w:rsidP="007132B4"/>
    <w:p w:rsidR="00A12E01" w:rsidRPr="009E40D3" w:rsidRDefault="00A12E01" w:rsidP="009E40D3">
      <w:pPr>
        <w:widowControl w:val="0"/>
        <w:autoSpaceDE w:val="0"/>
        <w:autoSpaceDN w:val="0"/>
        <w:adjustRightInd w:val="0"/>
        <w:ind w:firstLine="709"/>
      </w:pPr>
      <w:r w:rsidRPr="009E40D3">
        <w:t>Юго-западная Русь</w:t>
      </w:r>
      <w:r w:rsidR="009E40D3" w:rsidRPr="009E40D3">
        <w:t xml:space="preserve"> - </w:t>
      </w:r>
      <w:r w:rsidRPr="009E40D3">
        <w:t>Галицко-Волынское княжество занимало северо-восточные склоны Карпат и территорию между реками Днестром и Прутом</w:t>
      </w:r>
      <w:r w:rsidR="009E40D3" w:rsidRPr="009E40D3">
        <w:t xml:space="preserve">. </w:t>
      </w:r>
      <w:r w:rsidRPr="009E40D3">
        <w:t>Здесь имелись тучные черноземы в широких речных долинах, а также обширные лесные массивы, благодатные для промысловой деятельности, и значительные залежи каменной соли, которую вывозили в соседние страны</w:t>
      </w:r>
      <w:r w:rsidR="009E40D3" w:rsidRPr="009E40D3">
        <w:t xml:space="preserve">. </w:t>
      </w:r>
      <w:r w:rsidRPr="009E40D3">
        <w:t>На территории Галицко-Волынской земли возникли крупные города</w:t>
      </w:r>
      <w:r w:rsidR="009E40D3" w:rsidRPr="009E40D3">
        <w:t xml:space="preserve">: </w:t>
      </w:r>
      <w:r w:rsidRPr="009E40D3">
        <w:t>Галич, Владимир-Волынский, Холм, Берестье (Брест</w:t>
      </w:r>
      <w:r w:rsidR="009E40D3" w:rsidRPr="009E40D3">
        <w:t>),</w:t>
      </w:r>
      <w:r w:rsidRPr="009E40D3">
        <w:t xml:space="preserve"> Львов, </w:t>
      </w:r>
      <w:r w:rsidR="00760118" w:rsidRPr="009E40D3">
        <w:t>Перемышль и другие</w:t>
      </w:r>
      <w:r w:rsidR="009E40D3" w:rsidRPr="009E40D3">
        <w:t xml:space="preserve">. </w:t>
      </w:r>
      <w:r w:rsidRPr="009E40D3">
        <w:t>Удобное географическое положение (соседство с Венгрией, Польшей, Чехией</w:t>
      </w:r>
      <w:r w:rsidR="009E40D3" w:rsidRPr="009E40D3">
        <w:t xml:space="preserve">) </w:t>
      </w:r>
      <w:r w:rsidRPr="009E40D3">
        <w:t>позволяло вести активную внешнюю торговлю</w:t>
      </w:r>
      <w:r w:rsidR="009E40D3" w:rsidRPr="009E40D3">
        <w:t xml:space="preserve">. </w:t>
      </w:r>
      <w:r w:rsidRPr="009E40D3">
        <w:t>Кроме того, земли княжества находились в относительной безопасности от кочевников</w:t>
      </w:r>
      <w:r w:rsidR="009E40D3" w:rsidRPr="009E40D3">
        <w:t xml:space="preserve">. </w:t>
      </w:r>
      <w:r w:rsidRPr="009E40D3">
        <w:t>Как и во Владимиро-Суздальской Руси, здесь наблюдался значительный экономический подъем</w:t>
      </w:r>
      <w:r w:rsidR="009E40D3" w:rsidRPr="009E40D3">
        <w:t xml:space="preserve">. </w:t>
      </w:r>
    </w:p>
    <w:p w:rsidR="00A12E01" w:rsidRPr="009E40D3" w:rsidRDefault="00760118" w:rsidP="009E40D3">
      <w:pPr>
        <w:widowControl w:val="0"/>
        <w:autoSpaceDE w:val="0"/>
        <w:autoSpaceDN w:val="0"/>
        <w:adjustRightInd w:val="0"/>
        <w:ind w:firstLine="709"/>
      </w:pPr>
      <w:r w:rsidRPr="009E40D3">
        <w:t>В</w:t>
      </w:r>
      <w:r w:rsidR="00A12E01" w:rsidRPr="009E40D3">
        <w:t>первые годы после отделения от Киева Галицкое и Волынское княжества существовали как самостоятельные</w:t>
      </w:r>
      <w:r w:rsidR="009E40D3" w:rsidRPr="009E40D3">
        <w:t xml:space="preserve">. </w:t>
      </w:r>
      <w:r w:rsidR="00A12E01" w:rsidRPr="009E40D3">
        <w:t>Подъем Галицкого княжества начался при Ярославе Осмомысле Галицком (1153</w:t>
      </w:r>
      <w:r w:rsidR="009E40D3" w:rsidRPr="009E40D3">
        <w:t>-</w:t>
      </w:r>
      <w:r w:rsidR="00A12E01" w:rsidRPr="009E40D3">
        <w:t>1187</w:t>
      </w:r>
      <w:r w:rsidR="009E40D3" w:rsidRPr="009E40D3">
        <w:t xml:space="preserve">). </w:t>
      </w:r>
      <w:r w:rsidR="00A12E01" w:rsidRPr="009E40D3">
        <w:t>(Знал восемь иностранных языков, отчего и получил свое прозвище</w:t>
      </w:r>
      <w:r w:rsidR="009E40D3" w:rsidRPr="009E40D3">
        <w:t xml:space="preserve">; </w:t>
      </w:r>
      <w:r w:rsidR="00A12E01" w:rsidRPr="009E40D3">
        <w:t>по другой версии</w:t>
      </w:r>
      <w:r w:rsidR="009E40D3" w:rsidRPr="009E40D3">
        <w:t xml:space="preserve"> - "</w:t>
      </w:r>
      <w:r w:rsidR="00A12E01" w:rsidRPr="009E40D3">
        <w:t>восьмимыслимый</w:t>
      </w:r>
      <w:r w:rsidR="009E40D3" w:rsidRPr="009E40D3">
        <w:t>"</w:t>
      </w:r>
      <w:r w:rsidR="00A12E01" w:rsidRPr="009E40D3">
        <w:t xml:space="preserve">, </w:t>
      </w:r>
      <w:r w:rsidR="009E40D3" w:rsidRPr="009E40D3">
        <w:t xml:space="preserve">т.е. </w:t>
      </w:r>
      <w:r w:rsidR="00A12E01" w:rsidRPr="009E40D3">
        <w:t>мудрый</w:t>
      </w:r>
      <w:r w:rsidR="009E40D3" w:rsidRPr="009E40D3">
        <w:t xml:space="preserve">) </w:t>
      </w:r>
      <w:r w:rsidR="00A12E01" w:rsidRPr="009E40D3">
        <w:t xml:space="preserve">Высоко оценивая могущество князя и его державы, автор </w:t>
      </w:r>
      <w:r w:rsidR="009E40D3" w:rsidRPr="009E40D3">
        <w:t>"</w:t>
      </w:r>
      <w:r w:rsidR="00A12E01" w:rsidRPr="009E40D3">
        <w:t>Слова о полку Игореве</w:t>
      </w:r>
      <w:r w:rsidR="009E40D3" w:rsidRPr="009E40D3">
        <w:t>"</w:t>
      </w:r>
      <w:r w:rsidR="00A12E01" w:rsidRPr="009E40D3">
        <w:t xml:space="preserve"> писал, обращаясь к Ярославу</w:t>
      </w:r>
      <w:r w:rsidR="009E40D3" w:rsidRPr="009E40D3">
        <w:t>: "</w:t>
      </w:r>
      <w:r w:rsidR="00A12E01" w:rsidRPr="009E40D3">
        <w:t>Высоко ты сидишь на своем златокованом престоле, подпер горы венгерские своими полками железными</w:t>
      </w:r>
      <w:r w:rsidR="009E40D3">
        <w:t>...</w:t>
      </w:r>
      <w:r w:rsidR="009E40D3" w:rsidRPr="009E40D3">
        <w:t xml:space="preserve"> </w:t>
      </w:r>
      <w:r w:rsidR="00A12E01" w:rsidRPr="009E40D3">
        <w:t>отворяешь Киеву ворота</w:t>
      </w:r>
      <w:r w:rsidR="009E40D3" w:rsidRPr="009E40D3">
        <w:t>"</w:t>
      </w:r>
      <w:r w:rsidR="00A12E01" w:rsidRPr="009E40D3">
        <w:t xml:space="preserve"> (</w:t>
      </w:r>
      <w:r w:rsidR="009E40D3" w:rsidRPr="009E40D3">
        <w:t xml:space="preserve">т.е. </w:t>
      </w:r>
      <w:r w:rsidR="00A12E01" w:rsidRPr="009E40D3">
        <w:t>Киев тебе покорен</w:t>
      </w:r>
      <w:r w:rsidR="009E40D3" w:rsidRPr="009E40D3">
        <w:t xml:space="preserve">. </w:t>
      </w:r>
      <w:r w:rsidR="0031472D">
        <w:t>–</w:t>
      </w:r>
      <w:r w:rsidR="009E40D3" w:rsidRPr="009E40D3">
        <w:t xml:space="preserve"> </w:t>
      </w:r>
      <w:r w:rsidR="00A12E01" w:rsidRPr="009E40D3">
        <w:t>Авт</w:t>
      </w:r>
      <w:r w:rsidR="0031472D">
        <w:t>.</w:t>
      </w:r>
      <w:r w:rsidR="009E40D3" w:rsidRPr="009E40D3">
        <w:t xml:space="preserve">). </w:t>
      </w:r>
      <w:r w:rsidR="00A12E01" w:rsidRPr="009E40D3">
        <w:t>И действительно, в 1159 г</w:t>
      </w:r>
      <w:r w:rsidR="009E40D3" w:rsidRPr="009E40D3">
        <w:t xml:space="preserve">. </w:t>
      </w:r>
      <w:r w:rsidR="00A12E01" w:rsidRPr="009E40D3">
        <w:t>галицкие и волынские дружины на время овладели Киевом</w:t>
      </w:r>
      <w:r w:rsidR="009E40D3" w:rsidRPr="009E40D3">
        <w:t xml:space="preserve">. </w:t>
      </w:r>
    </w:p>
    <w:p w:rsidR="00A12E01" w:rsidRPr="009E40D3" w:rsidRDefault="00A12E01" w:rsidP="009E40D3">
      <w:pPr>
        <w:widowControl w:val="0"/>
        <w:autoSpaceDE w:val="0"/>
        <w:autoSpaceDN w:val="0"/>
        <w:adjustRightInd w:val="0"/>
        <w:ind w:firstLine="709"/>
      </w:pPr>
      <w:r w:rsidRPr="009E40D3">
        <w:t>Объединение Галицкого и Волынского княжеств произошло в 1199 г</w:t>
      </w:r>
      <w:r w:rsidR="009E40D3" w:rsidRPr="009E40D3">
        <w:t xml:space="preserve">. </w:t>
      </w:r>
      <w:r w:rsidRPr="009E40D3">
        <w:t>при волынском князе Романе Мстиславиче (1170</w:t>
      </w:r>
      <w:r w:rsidR="009E40D3" w:rsidRPr="009E40D3">
        <w:t>-</w:t>
      </w:r>
      <w:r w:rsidRPr="009E40D3">
        <w:t>1205</w:t>
      </w:r>
      <w:r w:rsidR="009E40D3" w:rsidRPr="009E40D3">
        <w:t xml:space="preserve">). </w:t>
      </w:r>
      <w:r w:rsidRPr="009E40D3">
        <w:t>В 1203 г</w:t>
      </w:r>
      <w:r w:rsidR="009E40D3" w:rsidRPr="009E40D3">
        <w:t xml:space="preserve">. </w:t>
      </w:r>
      <w:r w:rsidRPr="009E40D3">
        <w:t>он захватил Киев и принял титул великого князя</w:t>
      </w:r>
      <w:r w:rsidR="009E40D3" w:rsidRPr="009E40D3">
        <w:t xml:space="preserve">. </w:t>
      </w:r>
      <w:r w:rsidRPr="009E40D3">
        <w:t>Образовалось одно из крупнейших государств Европы (римский папа предлагал даже Роману Мстиславичу принять королевский титул</w:t>
      </w:r>
      <w:r w:rsidR="009E40D3" w:rsidRPr="009E40D3">
        <w:t xml:space="preserve">). </w:t>
      </w:r>
      <w:r w:rsidRPr="009E40D3">
        <w:t>Роман Волынский и Галицкий вел упорную борьбу с местным боярством, завершившуюся его победой</w:t>
      </w:r>
      <w:r w:rsidR="009E40D3" w:rsidRPr="009E40D3">
        <w:t xml:space="preserve">. </w:t>
      </w:r>
      <w:r w:rsidRPr="009E40D3">
        <w:t xml:space="preserve">Здесь, так же как </w:t>
      </w:r>
      <w:r w:rsidRPr="009E40D3">
        <w:lastRenderedPageBreak/>
        <w:t>и на северо-востоке Руси, установилась сильная великокняжеская власть</w:t>
      </w:r>
      <w:r w:rsidR="009E40D3" w:rsidRPr="009E40D3">
        <w:t xml:space="preserve">. </w:t>
      </w:r>
      <w:r w:rsidRPr="009E40D3">
        <w:t>Роман Мстиславич успешно воевал с польскими феодалами, половцами, вел активную борьбу за главенство над русскими землями</w:t>
      </w:r>
      <w:r w:rsidR="009E40D3" w:rsidRPr="009E40D3">
        <w:t xml:space="preserve">. </w:t>
      </w:r>
    </w:p>
    <w:p w:rsidR="009E40D3" w:rsidRPr="009E40D3" w:rsidRDefault="00A12E01" w:rsidP="009E40D3">
      <w:pPr>
        <w:widowControl w:val="0"/>
        <w:autoSpaceDE w:val="0"/>
        <w:autoSpaceDN w:val="0"/>
        <w:adjustRightInd w:val="0"/>
        <w:ind w:firstLine="709"/>
      </w:pPr>
      <w:r w:rsidRPr="009E40D3">
        <w:t>Старшему сыну Романа Мстиславича Даниилу (1205</w:t>
      </w:r>
      <w:r w:rsidR="009E40D3" w:rsidRPr="009E40D3">
        <w:t>-</w:t>
      </w:r>
      <w:r w:rsidRPr="009E40D3">
        <w:t>1264</w:t>
      </w:r>
      <w:r w:rsidR="009E40D3" w:rsidRPr="009E40D3">
        <w:t xml:space="preserve">) </w:t>
      </w:r>
      <w:r w:rsidRPr="009E40D3">
        <w:t>было всего четыре года, когда умер его отец</w:t>
      </w:r>
      <w:r w:rsidR="009E40D3" w:rsidRPr="009E40D3">
        <w:t xml:space="preserve">. </w:t>
      </w:r>
      <w:r w:rsidRPr="009E40D3">
        <w:t>Даниилу пришлось выдержать длительную борьбу за престол как с венгерскими, польскими, так и с русскими князьями</w:t>
      </w:r>
      <w:r w:rsidR="009E40D3" w:rsidRPr="009E40D3">
        <w:t xml:space="preserve">. </w:t>
      </w:r>
      <w:r w:rsidRPr="009E40D3">
        <w:t>Только в 1238 г</w:t>
      </w:r>
      <w:r w:rsidR="009E40D3" w:rsidRPr="009E40D3">
        <w:t xml:space="preserve">. </w:t>
      </w:r>
      <w:r w:rsidRPr="009E40D3">
        <w:t>Даниил Романович утвердил свою власть над Галицко-Волынской землей</w:t>
      </w:r>
      <w:r w:rsidR="009E40D3" w:rsidRPr="009E40D3">
        <w:t xml:space="preserve">. </w:t>
      </w:r>
      <w:r w:rsidRPr="009E40D3">
        <w:t>В 1240 г</w:t>
      </w:r>
      <w:r w:rsidR="009E40D3" w:rsidRPr="009E40D3">
        <w:t>.,</w:t>
      </w:r>
      <w:r w:rsidRPr="009E40D3">
        <w:t xml:space="preserve"> заняв Киев, Даниил сумел объединить юго-западную Русь и Киев</w:t>
      </w:r>
      <w:r w:rsidR="00760118" w:rsidRPr="009E40D3">
        <w:t>скую землю</w:t>
      </w:r>
      <w:r w:rsidR="009E40D3" w:rsidRPr="009E40D3">
        <w:t xml:space="preserve">. </w:t>
      </w:r>
      <w:r w:rsidR="00760118" w:rsidRPr="009E40D3">
        <w:t>Однако в том же году Галицко-Волынское княжество было разорено монголо-татарами, а спустя 100 лет эти земли оказались в составе Литвы (Волынь</w:t>
      </w:r>
      <w:r w:rsidR="009E40D3" w:rsidRPr="009E40D3">
        <w:t xml:space="preserve">) </w:t>
      </w:r>
      <w:r w:rsidR="00760118" w:rsidRPr="009E40D3">
        <w:t>и Польши (Галич</w:t>
      </w:r>
      <w:r w:rsidR="009E40D3" w:rsidRPr="009E40D3">
        <w:t xml:space="preserve">). </w:t>
      </w:r>
    </w:p>
    <w:p w:rsidR="007132B4" w:rsidRDefault="007132B4" w:rsidP="009E40D3">
      <w:pPr>
        <w:widowControl w:val="0"/>
        <w:autoSpaceDE w:val="0"/>
        <w:autoSpaceDN w:val="0"/>
        <w:adjustRightInd w:val="0"/>
        <w:ind w:firstLine="709"/>
      </w:pPr>
    </w:p>
    <w:p w:rsidR="009E40D3" w:rsidRDefault="00760118" w:rsidP="007132B4">
      <w:pPr>
        <w:pStyle w:val="2"/>
      </w:pPr>
      <w:bookmarkStart w:id="4" w:name="_Toc230000125"/>
      <w:r w:rsidRPr="009E40D3">
        <w:t>Новгородская боярская республика</w:t>
      </w:r>
      <w:bookmarkEnd w:id="4"/>
    </w:p>
    <w:p w:rsidR="007132B4" w:rsidRPr="007132B4" w:rsidRDefault="007132B4" w:rsidP="007132B4"/>
    <w:p w:rsidR="00760118" w:rsidRPr="009E40D3" w:rsidRDefault="00760118" w:rsidP="009E40D3">
      <w:pPr>
        <w:widowControl w:val="0"/>
        <w:autoSpaceDE w:val="0"/>
        <w:autoSpaceDN w:val="0"/>
        <w:adjustRightInd w:val="0"/>
        <w:ind w:firstLine="709"/>
      </w:pPr>
      <w:r w:rsidRPr="009E40D3">
        <w:t>Новгородская земля (северо-западная Русь</w:t>
      </w:r>
      <w:r w:rsidR="009E40D3" w:rsidRPr="009E40D3">
        <w:t xml:space="preserve">) </w:t>
      </w:r>
      <w:r w:rsidRPr="009E40D3">
        <w:t>занимала огромную территорию от Ледовитого океана до верховья Волги, от Прибалтики до Урала</w:t>
      </w:r>
      <w:r w:rsidR="009E40D3" w:rsidRPr="009E40D3">
        <w:t xml:space="preserve">. </w:t>
      </w:r>
      <w:r w:rsidRPr="009E40D3">
        <w:t>Новгородская земля находилась далеко от кочевников и не испытала ужаса их набегов</w:t>
      </w:r>
      <w:r w:rsidR="009E40D3" w:rsidRPr="009E40D3">
        <w:t xml:space="preserve">. </w:t>
      </w:r>
      <w:r w:rsidRPr="009E40D3">
        <w:t>Богатство Новгородской земли заключалось в наличии громадного земельного фонда, попавшего в руки местного боярства, выросшего из местной родоплеменной знати</w:t>
      </w:r>
      <w:r w:rsidR="009E40D3" w:rsidRPr="009E40D3">
        <w:t xml:space="preserve">. </w:t>
      </w:r>
      <w:r w:rsidRPr="009E40D3">
        <w:t>Своего хлеба в Новгороде не хватало, но промысловые занятия</w:t>
      </w:r>
      <w:r w:rsidR="009E40D3" w:rsidRPr="009E40D3">
        <w:t xml:space="preserve"> - </w:t>
      </w:r>
      <w:r w:rsidRPr="009E40D3">
        <w:t>охота, рыболовство, солеварение, производство железа, бортничество</w:t>
      </w:r>
      <w:r w:rsidR="009E40D3" w:rsidRPr="009E40D3">
        <w:t xml:space="preserve"> - </w:t>
      </w:r>
      <w:r w:rsidRPr="009E40D3">
        <w:t>получили значительное развитие и давали боярству немалые доходы</w:t>
      </w:r>
      <w:r w:rsidR="009E40D3" w:rsidRPr="009E40D3">
        <w:t xml:space="preserve">. </w:t>
      </w:r>
      <w:r w:rsidRPr="009E40D3">
        <w:t>Возвышению Новгорода способствовало исключительно выгодное географическое положение</w:t>
      </w:r>
      <w:r w:rsidR="009E40D3" w:rsidRPr="009E40D3">
        <w:t xml:space="preserve">: </w:t>
      </w:r>
      <w:r w:rsidRPr="009E40D3">
        <w:t>город находился на перекрестке торговых путей, связывавших Западную Европу с Русью, а через нее</w:t>
      </w:r>
      <w:r w:rsidR="009E40D3" w:rsidRPr="009E40D3">
        <w:t xml:space="preserve"> - </w:t>
      </w:r>
      <w:r w:rsidRPr="009E40D3">
        <w:t>с Востоком и Византией</w:t>
      </w:r>
      <w:r w:rsidR="009E40D3" w:rsidRPr="009E40D3">
        <w:t xml:space="preserve">. </w:t>
      </w:r>
      <w:r w:rsidRPr="009E40D3">
        <w:t>У причалов реки Волхов в Новгороде стояли десятки кораблей</w:t>
      </w:r>
      <w:r w:rsidR="009E40D3" w:rsidRPr="009E40D3">
        <w:t xml:space="preserve">. </w:t>
      </w:r>
    </w:p>
    <w:p w:rsidR="00760118" w:rsidRPr="009E40D3" w:rsidRDefault="00760118" w:rsidP="009E40D3">
      <w:pPr>
        <w:widowControl w:val="0"/>
        <w:autoSpaceDE w:val="0"/>
        <w:autoSpaceDN w:val="0"/>
        <w:adjustRightInd w:val="0"/>
        <w:ind w:firstLine="709"/>
      </w:pPr>
      <w:r w:rsidRPr="009E40D3">
        <w:t>Как правило, Новгородом владел тот из князей, кто держал киевский престол</w:t>
      </w:r>
      <w:r w:rsidR="009E40D3" w:rsidRPr="009E40D3">
        <w:t xml:space="preserve">. </w:t>
      </w:r>
      <w:r w:rsidRPr="009E40D3">
        <w:t xml:space="preserve">Это позволяло старшему среди Рюриковичей князю контролировать великий путь </w:t>
      </w:r>
      <w:r w:rsidR="009E40D3" w:rsidRPr="009E40D3">
        <w:t>"</w:t>
      </w:r>
      <w:r w:rsidRPr="009E40D3">
        <w:t>из варяг в греки</w:t>
      </w:r>
      <w:r w:rsidR="009E40D3" w:rsidRPr="009E40D3">
        <w:t>"</w:t>
      </w:r>
      <w:r w:rsidRPr="009E40D3">
        <w:t xml:space="preserve"> и доминировать на Руси</w:t>
      </w:r>
      <w:r w:rsidR="009E40D3" w:rsidRPr="009E40D3">
        <w:t xml:space="preserve">. </w:t>
      </w:r>
      <w:r w:rsidRPr="009E40D3">
        <w:t xml:space="preserve">Используя </w:t>
      </w:r>
      <w:r w:rsidRPr="009E40D3">
        <w:lastRenderedPageBreak/>
        <w:t>недовольство новгородцев (восстание 1136 г</w:t>
      </w:r>
      <w:r w:rsidR="009E40D3" w:rsidRPr="009E40D3">
        <w:t>),</w:t>
      </w:r>
      <w:r w:rsidRPr="009E40D3">
        <w:t xml:space="preserve"> боярство, обладавшее значительной экономической мощью, сумело окончательно победить князя в борьбе за власть</w:t>
      </w:r>
      <w:r w:rsidR="009E40D3" w:rsidRPr="009E40D3">
        <w:t xml:space="preserve">. </w:t>
      </w:r>
      <w:r w:rsidRPr="009E40D3">
        <w:t>Новгород стал боярской республикой</w:t>
      </w:r>
      <w:r w:rsidR="009E40D3" w:rsidRPr="009E40D3">
        <w:t xml:space="preserve">. </w:t>
      </w:r>
      <w:r w:rsidRPr="009E40D3">
        <w:t xml:space="preserve">Высшим органом республики было вече, на котором избиралось новгородское управление, рассматривались важнейшие вопросы внутренней и внешней политики и </w:t>
      </w:r>
      <w:r w:rsidR="009E40D3" w:rsidRPr="009E40D3">
        <w:t xml:space="preserve">т.д. </w:t>
      </w:r>
      <w:r w:rsidRPr="009E40D3">
        <w:t xml:space="preserve">Наряду с общегородским вечем существовали </w:t>
      </w:r>
      <w:r w:rsidR="009E40D3" w:rsidRPr="009E40D3">
        <w:t>"</w:t>
      </w:r>
      <w:r w:rsidRPr="009E40D3">
        <w:t>кончанские</w:t>
      </w:r>
      <w:r w:rsidR="009E40D3" w:rsidRPr="009E40D3">
        <w:t>"</w:t>
      </w:r>
      <w:r w:rsidRPr="009E40D3">
        <w:t xml:space="preserve"> (город делился на пять районов</w:t>
      </w:r>
      <w:r w:rsidR="009E40D3" w:rsidRPr="009E40D3">
        <w:t xml:space="preserve"> - </w:t>
      </w:r>
      <w:r w:rsidRPr="009E40D3">
        <w:t>концов, а вся Новгородская земля</w:t>
      </w:r>
      <w:r w:rsidR="009E40D3" w:rsidRPr="009E40D3">
        <w:t xml:space="preserve"> - </w:t>
      </w:r>
      <w:r w:rsidRPr="009E40D3">
        <w:t>на пять областей</w:t>
      </w:r>
      <w:r w:rsidR="009E40D3" w:rsidRPr="009E40D3">
        <w:t xml:space="preserve"> - </w:t>
      </w:r>
      <w:r w:rsidRPr="009E40D3">
        <w:t>пятин</w:t>
      </w:r>
      <w:r w:rsidR="009E40D3" w:rsidRPr="009E40D3">
        <w:t xml:space="preserve">) </w:t>
      </w:r>
      <w:r w:rsidRPr="009E40D3">
        <w:t xml:space="preserve">и </w:t>
      </w:r>
      <w:r w:rsidR="009E40D3" w:rsidRPr="009E40D3">
        <w:t>"</w:t>
      </w:r>
      <w:r w:rsidRPr="009E40D3">
        <w:t>уличанские</w:t>
      </w:r>
      <w:r w:rsidR="009E40D3" w:rsidRPr="009E40D3">
        <w:t>"</w:t>
      </w:r>
      <w:r w:rsidRPr="009E40D3">
        <w:t xml:space="preserve"> (объединявшие жителей улиц</w:t>
      </w:r>
      <w:r w:rsidR="009E40D3" w:rsidRPr="009E40D3">
        <w:t xml:space="preserve">) </w:t>
      </w:r>
      <w:r w:rsidRPr="009E40D3">
        <w:t>вечевые сходы</w:t>
      </w:r>
      <w:r w:rsidR="009E40D3" w:rsidRPr="009E40D3">
        <w:t xml:space="preserve">. </w:t>
      </w:r>
      <w:r w:rsidRPr="009E40D3">
        <w:t xml:space="preserve">Фактическими хозяевами на вече были 300 </w:t>
      </w:r>
      <w:r w:rsidR="009E40D3" w:rsidRPr="009E40D3">
        <w:t>"</w:t>
      </w:r>
      <w:r w:rsidRPr="009E40D3">
        <w:t>золотых поясов</w:t>
      </w:r>
      <w:r w:rsidR="009E40D3" w:rsidRPr="009E40D3">
        <w:t xml:space="preserve">" - </w:t>
      </w:r>
      <w:r w:rsidRPr="009E40D3">
        <w:t>крупнейшие бояре Новгорода</w:t>
      </w:r>
      <w:r w:rsidR="009E40D3" w:rsidRPr="009E40D3">
        <w:t xml:space="preserve">. </w:t>
      </w:r>
    </w:p>
    <w:p w:rsidR="009E40D3" w:rsidRPr="009E40D3" w:rsidRDefault="00760118" w:rsidP="009E40D3">
      <w:pPr>
        <w:widowControl w:val="0"/>
        <w:autoSpaceDE w:val="0"/>
        <w:autoSpaceDN w:val="0"/>
        <w:adjustRightInd w:val="0"/>
        <w:ind w:firstLine="709"/>
      </w:pPr>
      <w:r w:rsidRPr="009E40D3">
        <w:t xml:space="preserve">Главным должностным лицом в новгородском управлении был посадник (от слова </w:t>
      </w:r>
      <w:r w:rsidR="009E40D3" w:rsidRPr="009E40D3">
        <w:t>"</w:t>
      </w:r>
      <w:r w:rsidRPr="009E40D3">
        <w:t>посадить</w:t>
      </w:r>
      <w:r w:rsidR="009E40D3" w:rsidRPr="009E40D3">
        <w:t xml:space="preserve">"; </w:t>
      </w:r>
      <w:r w:rsidRPr="009E40D3">
        <w:t xml:space="preserve">обычно великий Киевский князь </w:t>
      </w:r>
      <w:r w:rsidR="009E40D3" w:rsidRPr="009E40D3">
        <w:t>"</w:t>
      </w:r>
      <w:r w:rsidRPr="009E40D3">
        <w:t>са</w:t>
      </w:r>
      <w:r w:rsidR="0026091B" w:rsidRPr="009E40D3">
        <w:t>жал</w:t>
      </w:r>
      <w:r w:rsidR="009E40D3" w:rsidRPr="009E40D3">
        <w:t>"</w:t>
      </w:r>
      <w:r w:rsidR="0026091B" w:rsidRPr="009E40D3">
        <w:t xml:space="preserve"> своего старшего сына наместником Новгорода</w:t>
      </w:r>
      <w:r w:rsidR="009E40D3" w:rsidRPr="009E40D3">
        <w:t xml:space="preserve">). </w:t>
      </w:r>
      <w:r w:rsidR="0026091B" w:rsidRPr="009E40D3">
        <w:t>Посадник был главой правительства, в его руках были управление и суд, Фактически в посадники избирались бояре из четырех крупнейших новгородских родов</w:t>
      </w:r>
      <w:r w:rsidR="009E40D3" w:rsidRPr="009E40D3">
        <w:t xml:space="preserve">. </w:t>
      </w:r>
    </w:p>
    <w:p w:rsidR="007132B4" w:rsidRDefault="007132B4" w:rsidP="009E40D3">
      <w:pPr>
        <w:widowControl w:val="0"/>
        <w:autoSpaceDE w:val="0"/>
        <w:autoSpaceDN w:val="0"/>
        <w:adjustRightInd w:val="0"/>
        <w:ind w:firstLine="709"/>
      </w:pPr>
    </w:p>
    <w:p w:rsidR="0026091B" w:rsidRPr="009E40D3" w:rsidRDefault="0026091B" w:rsidP="009E40D3">
      <w:pPr>
        <w:widowControl w:val="0"/>
        <w:autoSpaceDE w:val="0"/>
        <w:autoSpaceDN w:val="0"/>
        <w:adjustRightInd w:val="0"/>
        <w:ind w:firstLine="709"/>
      </w:pPr>
      <w:r w:rsidRPr="009E40D3">
        <w:t>Политический строй Новгородской боярской республики</w:t>
      </w:r>
    </w:p>
    <w:tbl>
      <w:tblPr>
        <w:tblW w:w="0" w:type="auto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</w:tblGrid>
      <w:tr w:rsidR="0026091B" w:rsidRPr="009E40D3">
        <w:tc>
          <w:tcPr>
            <w:tcW w:w="6804" w:type="dxa"/>
          </w:tcPr>
          <w:p w:rsidR="0026091B" w:rsidRPr="009E40D3" w:rsidRDefault="0026091B" w:rsidP="007132B4">
            <w:pPr>
              <w:pStyle w:val="afd"/>
            </w:pPr>
            <w:r w:rsidRPr="009E40D3">
              <w:t>Общегородское вече</w:t>
            </w:r>
          </w:p>
        </w:tc>
      </w:tr>
      <w:tr w:rsidR="0026091B" w:rsidRPr="009E40D3">
        <w:tc>
          <w:tcPr>
            <w:tcW w:w="6804" w:type="dxa"/>
          </w:tcPr>
          <w:p w:rsidR="0026091B" w:rsidRPr="009E40D3" w:rsidRDefault="006C08D3" w:rsidP="007132B4">
            <w:pPr>
              <w:pStyle w:val="af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1798955</wp:posOffset>
                      </wp:positionH>
                      <wp:positionV relativeFrom="paragraph">
                        <wp:posOffset>296545</wp:posOffset>
                      </wp:positionV>
                      <wp:extent cx="200025" cy="0"/>
                      <wp:effectExtent l="13335" t="5715" r="5715" b="13335"/>
                      <wp:wrapNone/>
                      <wp:docPr id="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200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41.65pt;margin-top:23.35pt;width:15.75pt;height:0;rotation:9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"/>
                  </w:pict>
                </mc:Fallback>
              </mc:AlternateContent>
            </w:r>
            <w:r w:rsidR="0026091B" w:rsidRPr="009E40D3">
              <w:t>Кончанские вечевые сходы</w:t>
            </w:r>
          </w:p>
        </w:tc>
      </w:tr>
    </w:tbl>
    <w:p w:rsidR="0026091B" w:rsidRPr="009E40D3" w:rsidRDefault="0026091B" w:rsidP="009E40D3">
      <w:pPr>
        <w:widowControl w:val="0"/>
        <w:autoSpaceDE w:val="0"/>
        <w:autoSpaceDN w:val="0"/>
        <w:adjustRightInd w:val="0"/>
        <w:ind w:firstLine="709"/>
        <w:rPr>
          <w:noProof/>
        </w:rPr>
      </w:pPr>
    </w:p>
    <w:tbl>
      <w:tblPr>
        <w:tblW w:w="0" w:type="auto"/>
        <w:tblInd w:w="2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77"/>
      </w:tblGrid>
      <w:tr w:rsidR="0026091B" w:rsidRPr="009E40D3">
        <w:tc>
          <w:tcPr>
            <w:tcW w:w="4677" w:type="dxa"/>
          </w:tcPr>
          <w:p w:rsidR="0026091B" w:rsidRPr="009E40D3" w:rsidRDefault="0026091B" w:rsidP="007132B4">
            <w:pPr>
              <w:pStyle w:val="afd"/>
            </w:pPr>
            <w:r w:rsidRPr="009E40D3">
              <w:t>Совет господ</w:t>
            </w:r>
          </w:p>
          <w:p w:rsidR="0026091B" w:rsidRPr="009E40D3" w:rsidRDefault="006C08D3" w:rsidP="007132B4">
            <w:pPr>
              <w:pStyle w:val="af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1268730</wp:posOffset>
                      </wp:positionH>
                      <wp:positionV relativeFrom="paragraph">
                        <wp:posOffset>192405</wp:posOffset>
                      </wp:positionV>
                      <wp:extent cx="0" cy="180975"/>
                      <wp:effectExtent l="11430" t="11430" r="7620" b="7620"/>
                      <wp:wrapNone/>
                      <wp:docPr id="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99.9pt;margin-top:15.15pt;width:0;height:1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"/>
                  </w:pict>
                </mc:Fallback>
              </mc:AlternateContent>
            </w:r>
            <w:r w:rsidR="0026091B" w:rsidRPr="009E40D3">
              <w:t>300 золотых поясов</w:t>
            </w:r>
          </w:p>
        </w:tc>
      </w:tr>
    </w:tbl>
    <w:p w:rsidR="0026091B" w:rsidRPr="009E40D3" w:rsidRDefault="006C08D3" w:rsidP="009E40D3">
      <w:pPr>
        <w:widowControl w:val="0"/>
        <w:autoSpaceDE w:val="0"/>
        <w:autoSpaceDN w:val="0"/>
        <w:adjustRightInd w:val="0"/>
        <w:ind w:firstLine="709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5457825</wp:posOffset>
                </wp:positionH>
                <wp:positionV relativeFrom="paragraph">
                  <wp:posOffset>170180</wp:posOffset>
                </wp:positionV>
                <wp:extent cx="0" cy="227965"/>
                <wp:effectExtent l="9525" t="8255" r="9525" b="1143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429.75pt;margin-top:13.4pt;width:0;height:1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170180</wp:posOffset>
                </wp:positionV>
                <wp:extent cx="0" cy="227965"/>
                <wp:effectExtent l="9525" t="8255" r="9525" b="1143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305.25pt;margin-top:13.4pt;width:0;height:1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170180</wp:posOffset>
                </wp:positionV>
                <wp:extent cx="0" cy="227965"/>
                <wp:effectExtent l="9525" t="8255" r="9525" b="1143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80.75pt;margin-top:13.4pt;width:0;height:1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170180</wp:posOffset>
                </wp:positionV>
                <wp:extent cx="0" cy="227965"/>
                <wp:effectExtent l="9525" t="8255" r="9525" b="1143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63.75pt;margin-top:13.4pt;width:0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170180</wp:posOffset>
                </wp:positionV>
                <wp:extent cx="2409825" cy="0"/>
                <wp:effectExtent l="9525" t="8255" r="9525" b="1079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9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40pt;margin-top:13.4pt;width:189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170180</wp:posOffset>
                </wp:positionV>
                <wp:extent cx="2238375" cy="0"/>
                <wp:effectExtent l="9525" t="8255" r="9525" b="1079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38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3.75pt;margin-top:13.4pt;width:176.25pt;height:0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"/>
            </w:pict>
          </mc:Fallback>
        </mc:AlternateContent>
      </w:r>
    </w:p>
    <w:p w:rsidR="0026091B" w:rsidRPr="009E40D3" w:rsidRDefault="0026091B" w:rsidP="009E40D3">
      <w:pPr>
        <w:widowControl w:val="0"/>
        <w:autoSpaceDE w:val="0"/>
        <w:autoSpaceDN w:val="0"/>
        <w:adjustRightInd w:val="0"/>
        <w:ind w:firstLine="709"/>
        <w:rPr>
          <w:noProof/>
        </w:rPr>
      </w:pPr>
    </w:p>
    <w:tbl>
      <w:tblPr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44"/>
        <w:gridCol w:w="2412"/>
        <w:gridCol w:w="2395"/>
        <w:gridCol w:w="2009"/>
      </w:tblGrid>
      <w:tr w:rsidR="0026091B" w:rsidRPr="009E40D3" w:rsidTr="0031472D">
        <w:tc>
          <w:tcPr>
            <w:tcW w:w="2144" w:type="dxa"/>
          </w:tcPr>
          <w:p w:rsidR="0026091B" w:rsidRPr="009E40D3" w:rsidRDefault="0026091B" w:rsidP="007132B4">
            <w:pPr>
              <w:pStyle w:val="afd"/>
            </w:pPr>
            <w:r w:rsidRPr="009E40D3">
              <w:t>посадник</w:t>
            </w:r>
          </w:p>
        </w:tc>
        <w:tc>
          <w:tcPr>
            <w:tcW w:w="2412" w:type="dxa"/>
          </w:tcPr>
          <w:p w:rsidR="0026091B" w:rsidRPr="009E40D3" w:rsidRDefault="0026091B" w:rsidP="007132B4">
            <w:pPr>
              <w:pStyle w:val="afd"/>
            </w:pPr>
            <w:r w:rsidRPr="009E40D3">
              <w:t>архиепископ</w:t>
            </w:r>
          </w:p>
        </w:tc>
        <w:tc>
          <w:tcPr>
            <w:tcW w:w="2395" w:type="dxa"/>
          </w:tcPr>
          <w:p w:rsidR="0026091B" w:rsidRPr="009E40D3" w:rsidRDefault="0026091B" w:rsidP="007132B4">
            <w:pPr>
              <w:pStyle w:val="afd"/>
            </w:pPr>
            <w:r w:rsidRPr="009E40D3">
              <w:t>тысяцкий</w:t>
            </w:r>
          </w:p>
        </w:tc>
        <w:tc>
          <w:tcPr>
            <w:tcW w:w="2009" w:type="dxa"/>
          </w:tcPr>
          <w:p w:rsidR="0026091B" w:rsidRPr="009E40D3" w:rsidRDefault="0026091B" w:rsidP="007132B4">
            <w:pPr>
              <w:pStyle w:val="afd"/>
            </w:pPr>
            <w:r w:rsidRPr="009E40D3">
              <w:t>князь</w:t>
            </w:r>
          </w:p>
        </w:tc>
      </w:tr>
    </w:tbl>
    <w:p w:rsidR="0026091B" w:rsidRPr="009E40D3" w:rsidRDefault="0026091B" w:rsidP="009E40D3">
      <w:pPr>
        <w:widowControl w:val="0"/>
        <w:autoSpaceDE w:val="0"/>
        <w:autoSpaceDN w:val="0"/>
        <w:adjustRightInd w:val="0"/>
        <w:ind w:firstLine="709"/>
        <w:rPr>
          <w:noProof/>
        </w:rPr>
      </w:pPr>
    </w:p>
    <w:p w:rsidR="00060C7F" w:rsidRPr="009E40D3" w:rsidRDefault="00060C7F" w:rsidP="009E40D3">
      <w:pPr>
        <w:widowControl w:val="0"/>
        <w:autoSpaceDE w:val="0"/>
        <w:autoSpaceDN w:val="0"/>
        <w:adjustRightInd w:val="0"/>
        <w:ind w:firstLine="709"/>
        <w:rPr>
          <w:noProof/>
        </w:rPr>
      </w:pPr>
      <w:r w:rsidRPr="009E40D3">
        <w:rPr>
          <w:noProof/>
        </w:rPr>
        <w:t>Вече выбирало главу новгородской церкви</w:t>
      </w:r>
      <w:r w:rsidR="009E40D3" w:rsidRPr="009E40D3">
        <w:rPr>
          <w:noProof/>
        </w:rPr>
        <w:t xml:space="preserve"> - </w:t>
      </w:r>
      <w:r w:rsidRPr="009E40D3">
        <w:rPr>
          <w:noProof/>
        </w:rPr>
        <w:t>епископа (впоследствии архиепископа</w:t>
      </w:r>
      <w:r w:rsidR="009E40D3" w:rsidRPr="009E40D3">
        <w:rPr>
          <w:noProof/>
        </w:rPr>
        <w:t xml:space="preserve">). </w:t>
      </w:r>
      <w:r w:rsidRPr="009E40D3">
        <w:rPr>
          <w:noProof/>
        </w:rPr>
        <w:t xml:space="preserve">Владыка распоряжался казной, контролировал внешние сношения Великого Новгорода, торговые меры и </w:t>
      </w:r>
      <w:r w:rsidR="009E40D3" w:rsidRPr="009E40D3">
        <w:rPr>
          <w:noProof/>
        </w:rPr>
        <w:t>т.д.,</w:t>
      </w:r>
      <w:r w:rsidRPr="009E40D3">
        <w:rPr>
          <w:noProof/>
        </w:rPr>
        <w:t xml:space="preserve"> имел даже свой полк</w:t>
      </w:r>
      <w:r w:rsidR="009E40D3" w:rsidRPr="009E40D3">
        <w:rPr>
          <w:noProof/>
        </w:rPr>
        <w:t xml:space="preserve">. </w:t>
      </w:r>
    </w:p>
    <w:p w:rsidR="00060C7F" w:rsidRPr="009E40D3" w:rsidRDefault="00060C7F" w:rsidP="009E40D3">
      <w:pPr>
        <w:widowControl w:val="0"/>
        <w:autoSpaceDE w:val="0"/>
        <w:autoSpaceDN w:val="0"/>
        <w:adjustRightInd w:val="0"/>
        <w:ind w:firstLine="709"/>
        <w:rPr>
          <w:noProof/>
        </w:rPr>
      </w:pPr>
      <w:r w:rsidRPr="009E40D3">
        <w:rPr>
          <w:noProof/>
        </w:rPr>
        <w:t>Третьим важным лицом городского управления был тысяцкий, ведавший городским ополчением, судом по торговым делам, а также сбором налогов</w:t>
      </w:r>
      <w:r w:rsidR="009E40D3" w:rsidRPr="009E40D3">
        <w:rPr>
          <w:noProof/>
        </w:rPr>
        <w:t xml:space="preserve">. </w:t>
      </w:r>
    </w:p>
    <w:p w:rsidR="00060C7F" w:rsidRPr="009E40D3" w:rsidRDefault="00060C7F" w:rsidP="009E40D3">
      <w:pPr>
        <w:widowControl w:val="0"/>
        <w:autoSpaceDE w:val="0"/>
        <w:autoSpaceDN w:val="0"/>
        <w:adjustRightInd w:val="0"/>
        <w:ind w:firstLine="709"/>
        <w:rPr>
          <w:noProof/>
        </w:rPr>
      </w:pPr>
      <w:r w:rsidRPr="009E40D3">
        <w:rPr>
          <w:noProof/>
        </w:rPr>
        <w:lastRenderedPageBreak/>
        <w:t>Вече приглашало князя, который управлял армией во время военных походов</w:t>
      </w:r>
      <w:r w:rsidR="009E40D3" w:rsidRPr="009E40D3">
        <w:rPr>
          <w:noProof/>
        </w:rPr>
        <w:t xml:space="preserve">; </w:t>
      </w:r>
      <w:r w:rsidRPr="009E40D3">
        <w:rPr>
          <w:noProof/>
        </w:rPr>
        <w:t>его дружина поддерживала порядок в городе</w:t>
      </w:r>
      <w:r w:rsidR="009E40D3" w:rsidRPr="009E40D3">
        <w:rPr>
          <w:noProof/>
        </w:rPr>
        <w:t xml:space="preserve">. </w:t>
      </w:r>
      <w:r w:rsidRPr="009E40D3">
        <w:rPr>
          <w:noProof/>
        </w:rPr>
        <w:t>Он как бы символизировал единство Новгорода с остальной Русью</w:t>
      </w:r>
      <w:r w:rsidR="009E40D3" w:rsidRPr="009E40D3">
        <w:rPr>
          <w:noProof/>
        </w:rPr>
        <w:t xml:space="preserve">. </w:t>
      </w:r>
      <w:r w:rsidRPr="009E40D3">
        <w:rPr>
          <w:noProof/>
        </w:rPr>
        <w:t>Князя предупреждали</w:t>
      </w:r>
      <w:r w:rsidR="009E40D3" w:rsidRPr="009E40D3">
        <w:rPr>
          <w:noProof/>
        </w:rPr>
        <w:t>: "</w:t>
      </w:r>
      <w:r w:rsidRPr="009E40D3">
        <w:rPr>
          <w:noProof/>
        </w:rPr>
        <w:t>Без посадника тебе, князь, суда не судить, волостей не держать, грамот не давать</w:t>
      </w:r>
      <w:r w:rsidR="009E40D3" w:rsidRPr="009E40D3">
        <w:rPr>
          <w:noProof/>
        </w:rPr>
        <w:t xml:space="preserve">". </w:t>
      </w:r>
      <w:r w:rsidRPr="009E40D3">
        <w:rPr>
          <w:noProof/>
        </w:rPr>
        <w:t>Даже резиденция князя находилась вне кремля, на Ярославовом дворище</w:t>
      </w:r>
      <w:r w:rsidR="009E40D3" w:rsidRPr="009E40D3">
        <w:rPr>
          <w:noProof/>
        </w:rPr>
        <w:t xml:space="preserve"> - </w:t>
      </w:r>
      <w:r w:rsidRPr="009E40D3">
        <w:rPr>
          <w:noProof/>
        </w:rPr>
        <w:t>Торговой стороне, а позднее</w:t>
      </w:r>
      <w:r w:rsidR="009E40D3" w:rsidRPr="009E40D3">
        <w:rPr>
          <w:noProof/>
        </w:rPr>
        <w:t xml:space="preserve"> - </w:t>
      </w:r>
      <w:r w:rsidRPr="009E40D3">
        <w:rPr>
          <w:noProof/>
        </w:rPr>
        <w:t>в нескольких километрах от кремля на Городище</w:t>
      </w:r>
      <w:r w:rsidR="009E40D3" w:rsidRPr="009E40D3">
        <w:rPr>
          <w:noProof/>
        </w:rPr>
        <w:t xml:space="preserve">. </w:t>
      </w:r>
    </w:p>
    <w:p w:rsidR="009E40D3" w:rsidRPr="009E40D3" w:rsidRDefault="00060C7F" w:rsidP="009E40D3">
      <w:pPr>
        <w:widowControl w:val="0"/>
        <w:autoSpaceDE w:val="0"/>
        <w:autoSpaceDN w:val="0"/>
        <w:adjustRightInd w:val="0"/>
        <w:ind w:firstLine="709"/>
        <w:rPr>
          <w:noProof/>
        </w:rPr>
      </w:pPr>
      <w:r w:rsidRPr="009E40D3">
        <w:rPr>
          <w:noProof/>
        </w:rPr>
        <w:t xml:space="preserve">Жителям Новгородской земли удалось отбить натиск крестоносной агрессии в 40-х годах </w:t>
      </w:r>
      <w:r w:rsidRPr="009E40D3">
        <w:rPr>
          <w:lang w:val="en-US"/>
        </w:rPr>
        <w:t>XIII</w:t>
      </w:r>
      <w:r w:rsidRPr="009E40D3">
        <w:rPr>
          <w:noProof/>
        </w:rPr>
        <w:t xml:space="preserve"> в</w:t>
      </w:r>
      <w:r w:rsidR="009E40D3" w:rsidRPr="009E40D3">
        <w:rPr>
          <w:noProof/>
        </w:rPr>
        <w:t xml:space="preserve">. </w:t>
      </w:r>
      <w:r w:rsidRPr="009E40D3">
        <w:rPr>
          <w:noProof/>
        </w:rPr>
        <w:t>Не смогли захватить город и монголо-татары, но тяжелая дань и зависимость от Золотой Орды сказались на дальнейшем развитии этого региона</w:t>
      </w:r>
      <w:r w:rsidR="009E40D3" w:rsidRPr="009E40D3">
        <w:rPr>
          <w:noProof/>
        </w:rPr>
        <w:t xml:space="preserve">. </w:t>
      </w:r>
    </w:p>
    <w:p w:rsidR="007132B4" w:rsidRDefault="007132B4" w:rsidP="009E40D3">
      <w:pPr>
        <w:widowControl w:val="0"/>
        <w:autoSpaceDE w:val="0"/>
        <w:autoSpaceDN w:val="0"/>
        <w:adjustRightInd w:val="0"/>
        <w:ind w:firstLine="709"/>
        <w:rPr>
          <w:noProof/>
        </w:rPr>
      </w:pPr>
    </w:p>
    <w:p w:rsidR="009E40D3" w:rsidRDefault="0053371C" w:rsidP="007132B4">
      <w:pPr>
        <w:pStyle w:val="2"/>
      </w:pPr>
      <w:bookmarkStart w:id="5" w:name="_Toc230000126"/>
      <w:r w:rsidRPr="009E40D3">
        <w:t>Принципиальные отличия социально-политического оформления</w:t>
      </w:r>
      <w:bookmarkEnd w:id="5"/>
    </w:p>
    <w:p w:rsidR="007132B4" w:rsidRPr="007132B4" w:rsidRDefault="007132B4" w:rsidP="007132B4"/>
    <w:p w:rsidR="00060C7F" w:rsidRPr="009E40D3" w:rsidRDefault="00060C7F" w:rsidP="009E40D3">
      <w:pPr>
        <w:widowControl w:val="0"/>
        <w:autoSpaceDE w:val="0"/>
        <w:autoSpaceDN w:val="0"/>
        <w:adjustRightInd w:val="0"/>
        <w:ind w:firstLine="709"/>
        <w:rPr>
          <w:noProof/>
        </w:rPr>
      </w:pPr>
      <w:r w:rsidRPr="009E40D3">
        <w:rPr>
          <w:noProof/>
        </w:rPr>
        <w:t>Княжества юго-западного и северо-восточного регионов обладали сходными политическими чертами</w:t>
      </w:r>
      <w:r w:rsidR="009E40D3" w:rsidRPr="009E40D3">
        <w:rPr>
          <w:noProof/>
        </w:rPr>
        <w:t xml:space="preserve">. </w:t>
      </w:r>
      <w:r w:rsidRPr="009E40D3">
        <w:rPr>
          <w:noProof/>
        </w:rPr>
        <w:t>Поначалу они сохраняли монархическую форму правления и административную структуру, доставшуюся им в наследство от Киевского государства</w:t>
      </w:r>
      <w:r w:rsidR="009E40D3" w:rsidRPr="009E40D3">
        <w:rPr>
          <w:noProof/>
        </w:rPr>
        <w:t xml:space="preserve">. </w:t>
      </w:r>
      <w:r w:rsidRPr="009E40D3">
        <w:rPr>
          <w:noProof/>
        </w:rPr>
        <w:t>В дальнейшем Рязанское княжество, Ростово-Суздальское княжество и его правопреемница</w:t>
      </w:r>
      <w:r w:rsidR="009E40D3" w:rsidRPr="009E40D3">
        <w:rPr>
          <w:noProof/>
        </w:rPr>
        <w:t xml:space="preserve"> - </w:t>
      </w:r>
      <w:r w:rsidRPr="009E40D3">
        <w:rPr>
          <w:noProof/>
        </w:rPr>
        <w:t>Владимирская Русь стали заимствовать из Орды черты, характерные для восточной деспотии</w:t>
      </w:r>
      <w:r w:rsidR="009E40D3" w:rsidRPr="009E40D3">
        <w:rPr>
          <w:noProof/>
        </w:rPr>
        <w:t xml:space="preserve">. </w:t>
      </w:r>
      <w:r w:rsidRPr="009E40D3">
        <w:rPr>
          <w:noProof/>
        </w:rPr>
        <w:t>Удельный вес княжеской власти в политической системе неизмеримо возрос, а деятельность вечевых собраний здесь постепенно угасла</w:t>
      </w:r>
      <w:r w:rsidR="009E40D3" w:rsidRPr="009E40D3">
        <w:rPr>
          <w:noProof/>
        </w:rPr>
        <w:t xml:space="preserve">. </w:t>
      </w:r>
    </w:p>
    <w:p w:rsidR="00060C7F" w:rsidRPr="009E40D3" w:rsidRDefault="00060C7F" w:rsidP="009E40D3">
      <w:pPr>
        <w:widowControl w:val="0"/>
        <w:autoSpaceDE w:val="0"/>
        <w:autoSpaceDN w:val="0"/>
        <w:adjustRightInd w:val="0"/>
        <w:ind w:firstLine="709"/>
        <w:rPr>
          <w:noProof/>
        </w:rPr>
      </w:pPr>
      <w:r w:rsidRPr="009E40D3">
        <w:rPr>
          <w:noProof/>
        </w:rPr>
        <w:t>В свою очередь, Галицко-Волынское княжество испытало сильное прозападное влияние из Польши и Литвы</w:t>
      </w:r>
      <w:r w:rsidR="009E40D3" w:rsidRPr="009E40D3">
        <w:rPr>
          <w:noProof/>
        </w:rPr>
        <w:t xml:space="preserve">. </w:t>
      </w:r>
      <w:r w:rsidRPr="009E40D3">
        <w:rPr>
          <w:noProof/>
        </w:rPr>
        <w:t>Князь Даниил Романович Галицкий около 1254 г</w:t>
      </w:r>
      <w:r w:rsidR="009E40D3" w:rsidRPr="009E40D3">
        <w:rPr>
          <w:noProof/>
        </w:rPr>
        <w:t xml:space="preserve">. </w:t>
      </w:r>
      <w:r w:rsidRPr="009E40D3">
        <w:rPr>
          <w:noProof/>
        </w:rPr>
        <w:t>принял королевскую корону от Папы Римского, а в XIV в</w:t>
      </w:r>
      <w:r w:rsidR="009E40D3" w:rsidRPr="009E40D3">
        <w:rPr>
          <w:noProof/>
        </w:rPr>
        <w:t xml:space="preserve">. </w:t>
      </w:r>
      <w:r w:rsidRPr="009E40D3">
        <w:rPr>
          <w:noProof/>
        </w:rPr>
        <w:t>эти земли вошли в состав Польши и Литвы</w:t>
      </w:r>
      <w:r w:rsidR="009E40D3" w:rsidRPr="009E40D3">
        <w:rPr>
          <w:noProof/>
        </w:rPr>
        <w:t xml:space="preserve">. </w:t>
      </w:r>
      <w:r w:rsidRPr="009E40D3">
        <w:rPr>
          <w:noProof/>
        </w:rPr>
        <w:t>Черниговское же княжество еще ранее было включено в состав Великого княжества Литовского</w:t>
      </w:r>
      <w:r w:rsidR="009E40D3" w:rsidRPr="009E40D3">
        <w:rPr>
          <w:noProof/>
        </w:rPr>
        <w:t xml:space="preserve">. </w:t>
      </w:r>
      <w:r w:rsidRPr="009E40D3">
        <w:rPr>
          <w:noProof/>
        </w:rPr>
        <w:t>Наибольшим своеобразием в период феодальной раздробленности обладали государственные образования северо-западного региона</w:t>
      </w:r>
      <w:r w:rsidR="009E40D3" w:rsidRPr="009E40D3">
        <w:rPr>
          <w:noProof/>
        </w:rPr>
        <w:t xml:space="preserve">. </w:t>
      </w:r>
      <w:r w:rsidRPr="009E40D3">
        <w:rPr>
          <w:noProof/>
        </w:rPr>
        <w:t xml:space="preserve">В Новгороде Великом и Пскове в результате длительной </w:t>
      </w:r>
      <w:r w:rsidRPr="009E40D3">
        <w:rPr>
          <w:noProof/>
        </w:rPr>
        <w:lastRenderedPageBreak/>
        <w:t>политической эволюции возникают политические институты, близкие к республиканским</w:t>
      </w:r>
      <w:r w:rsidR="009E40D3" w:rsidRPr="009E40D3">
        <w:rPr>
          <w:noProof/>
        </w:rPr>
        <w:t xml:space="preserve">. </w:t>
      </w:r>
      <w:r w:rsidRPr="009E40D3">
        <w:rPr>
          <w:noProof/>
        </w:rPr>
        <w:t>Ведущую роль в системе органов государственной власти Новгородской и Псковской феодальных республик играли вечевые собрания и формируемый ими выборный аппарат управления</w:t>
      </w:r>
      <w:r w:rsidR="009E40D3" w:rsidRPr="009E40D3">
        <w:rPr>
          <w:noProof/>
        </w:rPr>
        <w:t xml:space="preserve">: </w:t>
      </w:r>
      <w:r w:rsidRPr="009E40D3">
        <w:rPr>
          <w:noProof/>
        </w:rPr>
        <w:t>посадник, тысяцкий, сотские, старосты различных рангов</w:t>
      </w:r>
      <w:r w:rsidR="009E40D3" w:rsidRPr="009E40D3">
        <w:rPr>
          <w:noProof/>
        </w:rPr>
        <w:t xml:space="preserve">. </w:t>
      </w:r>
      <w:r w:rsidRPr="009E40D3">
        <w:rPr>
          <w:noProof/>
        </w:rPr>
        <w:t>Высшим исполнительно-распорядительным органом считался “совет господ” столичного города (</w:t>
      </w:r>
      <w:r w:rsidR="0053371C" w:rsidRPr="009E40D3">
        <w:rPr>
          <w:noProof/>
        </w:rPr>
        <w:t>г</w:t>
      </w:r>
      <w:r w:rsidRPr="009E40D3">
        <w:rPr>
          <w:noProof/>
        </w:rPr>
        <w:t>оспода в Новгороде, господа в Пскове</w:t>
      </w:r>
      <w:r w:rsidR="009E40D3" w:rsidRPr="009E40D3">
        <w:rPr>
          <w:noProof/>
        </w:rPr>
        <w:t xml:space="preserve">). </w:t>
      </w:r>
    </w:p>
    <w:p w:rsidR="00060C7F" w:rsidRPr="009E40D3" w:rsidRDefault="00060C7F" w:rsidP="009E40D3">
      <w:pPr>
        <w:widowControl w:val="0"/>
        <w:autoSpaceDE w:val="0"/>
        <w:autoSpaceDN w:val="0"/>
        <w:adjustRightInd w:val="0"/>
        <w:ind w:firstLine="709"/>
        <w:rPr>
          <w:noProof/>
        </w:rPr>
      </w:pPr>
      <w:r w:rsidRPr="009E40D3">
        <w:rPr>
          <w:noProof/>
        </w:rPr>
        <w:t>Новгородцы и псковичи имели своих князей, власть которых, однако, не была наследственной</w:t>
      </w:r>
      <w:r w:rsidR="009E40D3" w:rsidRPr="009E40D3">
        <w:rPr>
          <w:noProof/>
        </w:rPr>
        <w:t xml:space="preserve">. </w:t>
      </w:r>
      <w:r w:rsidRPr="009E40D3">
        <w:rPr>
          <w:noProof/>
        </w:rPr>
        <w:t>Вече приглашало князей из рода Рюриковичей или Гедеминовичей (литовский княжеский род</w:t>
      </w:r>
      <w:r w:rsidR="009E40D3" w:rsidRPr="009E40D3">
        <w:rPr>
          <w:noProof/>
        </w:rPr>
        <w:t xml:space="preserve">) </w:t>
      </w:r>
      <w:r w:rsidRPr="009E40D3">
        <w:rPr>
          <w:noProof/>
        </w:rPr>
        <w:t>для осуществления военной и судебной функций</w:t>
      </w:r>
      <w:r w:rsidR="009E40D3" w:rsidRPr="009E40D3">
        <w:rPr>
          <w:noProof/>
        </w:rPr>
        <w:t xml:space="preserve">. </w:t>
      </w:r>
      <w:r w:rsidRPr="009E40D3">
        <w:rPr>
          <w:noProof/>
        </w:rPr>
        <w:t>Отношения с ними строились на договорно-правовой основе</w:t>
      </w:r>
      <w:r w:rsidR="009E40D3" w:rsidRPr="009E40D3">
        <w:rPr>
          <w:noProof/>
        </w:rPr>
        <w:t xml:space="preserve">: </w:t>
      </w:r>
      <w:r w:rsidRPr="009E40D3">
        <w:rPr>
          <w:noProof/>
        </w:rPr>
        <w:t>полномочия князей были существенно ограничены и строго регламентированы, каждый их шаг контролировался представителями выборной администрации</w:t>
      </w:r>
      <w:r w:rsidR="009E40D3" w:rsidRPr="009E40D3">
        <w:rPr>
          <w:noProof/>
        </w:rPr>
        <w:t xml:space="preserve">. </w:t>
      </w:r>
      <w:r w:rsidRPr="009E40D3">
        <w:rPr>
          <w:noProof/>
        </w:rPr>
        <w:t>В любой момент вече могло изгнать князя из республики и пригласить на его место другого</w:t>
      </w:r>
      <w:r w:rsidR="009E40D3" w:rsidRPr="009E40D3">
        <w:rPr>
          <w:noProof/>
        </w:rPr>
        <w:t xml:space="preserve">. </w:t>
      </w:r>
    </w:p>
    <w:p w:rsidR="009E40D3" w:rsidRPr="009E40D3" w:rsidRDefault="00060C7F" w:rsidP="009E40D3">
      <w:pPr>
        <w:widowControl w:val="0"/>
        <w:autoSpaceDE w:val="0"/>
        <w:autoSpaceDN w:val="0"/>
        <w:adjustRightInd w:val="0"/>
        <w:ind w:firstLine="709"/>
        <w:rPr>
          <w:noProof/>
        </w:rPr>
      </w:pPr>
      <w:r w:rsidRPr="009E40D3">
        <w:rPr>
          <w:noProof/>
        </w:rPr>
        <w:t xml:space="preserve">Большое значение в системе государственного управления феодальных республик имели церковные власти, особенно в Новгороде, где архиепископ, в частности, возглавлял </w:t>
      </w:r>
      <w:r w:rsidR="0053371C" w:rsidRPr="009E40D3">
        <w:rPr>
          <w:noProof/>
        </w:rPr>
        <w:t>г</w:t>
      </w:r>
      <w:r w:rsidRPr="009E40D3">
        <w:rPr>
          <w:noProof/>
        </w:rPr>
        <w:t>осподу</w:t>
      </w:r>
      <w:r w:rsidR="009E40D3" w:rsidRPr="009E40D3">
        <w:rPr>
          <w:noProof/>
        </w:rPr>
        <w:t xml:space="preserve">. </w:t>
      </w:r>
      <w:r w:rsidRPr="009E40D3">
        <w:rPr>
          <w:noProof/>
        </w:rPr>
        <w:t>Великий Новгород и Псковское государство имели схожие системы управления, однако политические структуры Пскова были “демократичнее” новгородских, где власть в итоге склонилась к олигархии</w:t>
      </w:r>
      <w:r w:rsidR="009E40D3" w:rsidRPr="009E40D3">
        <w:rPr>
          <w:noProof/>
        </w:rPr>
        <w:t xml:space="preserve">. </w:t>
      </w:r>
    </w:p>
    <w:p w:rsidR="007132B4" w:rsidRDefault="007132B4" w:rsidP="009E40D3">
      <w:pPr>
        <w:widowControl w:val="0"/>
        <w:autoSpaceDE w:val="0"/>
        <w:autoSpaceDN w:val="0"/>
        <w:adjustRightInd w:val="0"/>
        <w:ind w:firstLine="709"/>
        <w:rPr>
          <w:noProof/>
        </w:rPr>
      </w:pPr>
    </w:p>
    <w:p w:rsidR="009E40D3" w:rsidRPr="009E40D3" w:rsidRDefault="00295AAD" w:rsidP="007132B4">
      <w:pPr>
        <w:pStyle w:val="2"/>
      </w:pPr>
      <w:bookmarkStart w:id="6" w:name="_Toc230000127"/>
      <w:r w:rsidRPr="009E40D3">
        <w:t>Позитивные и негативные последствия политической раздробленности</w:t>
      </w:r>
      <w:bookmarkEnd w:id="6"/>
    </w:p>
    <w:p w:rsidR="007132B4" w:rsidRDefault="007132B4" w:rsidP="009E40D3">
      <w:pPr>
        <w:widowControl w:val="0"/>
        <w:autoSpaceDE w:val="0"/>
        <w:autoSpaceDN w:val="0"/>
        <w:adjustRightInd w:val="0"/>
        <w:ind w:firstLine="709"/>
        <w:rPr>
          <w:noProof/>
        </w:rPr>
      </w:pPr>
    </w:p>
    <w:p w:rsidR="0053371C" w:rsidRPr="009E40D3" w:rsidRDefault="0053371C" w:rsidP="009E40D3">
      <w:pPr>
        <w:widowControl w:val="0"/>
        <w:autoSpaceDE w:val="0"/>
        <w:autoSpaceDN w:val="0"/>
        <w:adjustRightInd w:val="0"/>
        <w:ind w:firstLine="709"/>
        <w:rPr>
          <w:noProof/>
        </w:rPr>
      </w:pPr>
      <w:r w:rsidRPr="009E40D3">
        <w:rPr>
          <w:noProof/>
        </w:rPr>
        <w:t xml:space="preserve">К началу </w:t>
      </w:r>
      <w:r w:rsidRPr="009E40D3">
        <w:rPr>
          <w:lang w:val="en-US"/>
        </w:rPr>
        <w:t>XIII</w:t>
      </w:r>
      <w:r w:rsidRPr="009E40D3">
        <w:rPr>
          <w:noProof/>
        </w:rPr>
        <w:t xml:space="preserve"> в</w:t>
      </w:r>
      <w:r w:rsidR="009E40D3" w:rsidRPr="009E40D3">
        <w:rPr>
          <w:noProof/>
        </w:rPr>
        <w:t xml:space="preserve">. </w:t>
      </w:r>
      <w:r w:rsidRPr="009E40D3">
        <w:rPr>
          <w:noProof/>
        </w:rPr>
        <w:t>Русь более столетия жила в условиях раздробленности</w:t>
      </w:r>
      <w:r w:rsidR="009E40D3" w:rsidRPr="009E40D3">
        <w:rPr>
          <w:noProof/>
        </w:rPr>
        <w:t xml:space="preserve">. </w:t>
      </w:r>
      <w:r w:rsidRPr="009E40D3">
        <w:rPr>
          <w:noProof/>
        </w:rPr>
        <w:t>Сложилось до полутора десятков княжеств</w:t>
      </w:r>
      <w:r w:rsidR="009E40D3" w:rsidRPr="009E40D3">
        <w:rPr>
          <w:noProof/>
        </w:rPr>
        <w:t xml:space="preserve">. </w:t>
      </w:r>
      <w:r w:rsidRPr="009E40D3">
        <w:rPr>
          <w:noProof/>
        </w:rPr>
        <w:t>Большинство их представляли собой монархии во главе с великим князем, ему подчинялись, в пределах его земли-княжества, владетели более мелких уделов</w:t>
      </w:r>
      <w:r w:rsidR="009E40D3" w:rsidRPr="009E40D3">
        <w:rPr>
          <w:noProof/>
        </w:rPr>
        <w:t xml:space="preserve"> - </w:t>
      </w:r>
      <w:r w:rsidRPr="009E40D3">
        <w:rPr>
          <w:noProof/>
        </w:rPr>
        <w:t>князья удельные</w:t>
      </w:r>
      <w:r w:rsidR="009E40D3" w:rsidRPr="009E40D3">
        <w:rPr>
          <w:noProof/>
        </w:rPr>
        <w:t xml:space="preserve">. </w:t>
      </w:r>
      <w:r w:rsidRPr="009E40D3">
        <w:rPr>
          <w:noProof/>
        </w:rPr>
        <w:t>Все они передавали свою власть по наследству</w:t>
      </w:r>
      <w:r w:rsidR="009E40D3" w:rsidRPr="009E40D3">
        <w:rPr>
          <w:noProof/>
        </w:rPr>
        <w:t xml:space="preserve"> - </w:t>
      </w:r>
      <w:r w:rsidRPr="009E40D3">
        <w:rPr>
          <w:noProof/>
        </w:rPr>
        <w:t xml:space="preserve">сыновьям, братьям и </w:t>
      </w:r>
      <w:r w:rsidR="009E40D3" w:rsidRPr="009E40D3">
        <w:rPr>
          <w:noProof/>
        </w:rPr>
        <w:t xml:space="preserve">т.д. </w:t>
      </w:r>
      <w:r w:rsidRPr="009E40D3">
        <w:rPr>
          <w:noProof/>
        </w:rPr>
        <w:t xml:space="preserve">Лишь в </w:t>
      </w:r>
      <w:r w:rsidRPr="009E40D3">
        <w:rPr>
          <w:noProof/>
        </w:rPr>
        <w:lastRenderedPageBreak/>
        <w:t>Новгороде Великом, затем в Пскове установились своеобразные республиканские порядки</w:t>
      </w:r>
      <w:r w:rsidR="009E40D3" w:rsidRPr="009E40D3">
        <w:rPr>
          <w:noProof/>
        </w:rPr>
        <w:t xml:space="preserve">: </w:t>
      </w:r>
      <w:r w:rsidRPr="009E40D3">
        <w:rPr>
          <w:noProof/>
        </w:rPr>
        <w:t>высшим органом управления было вече</w:t>
      </w:r>
      <w:r w:rsidR="009E40D3" w:rsidRPr="009E40D3">
        <w:rPr>
          <w:noProof/>
        </w:rPr>
        <w:t xml:space="preserve"> - </w:t>
      </w:r>
      <w:r w:rsidRPr="009E40D3">
        <w:rPr>
          <w:noProof/>
        </w:rPr>
        <w:t>общие народные сходки</w:t>
      </w:r>
      <w:r w:rsidR="009E40D3" w:rsidRPr="009E40D3">
        <w:rPr>
          <w:noProof/>
        </w:rPr>
        <w:t xml:space="preserve">; </w:t>
      </w:r>
      <w:r w:rsidRPr="009E40D3">
        <w:rPr>
          <w:noProof/>
        </w:rPr>
        <w:t>они выбирали посадников и их помощников (господа</w:t>
      </w:r>
      <w:r w:rsidR="009E40D3" w:rsidRPr="009E40D3">
        <w:rPr>
          <w:noProof/>
        </w:rPr>
        <w:t xml:space="preserve">) - </w:t>
      </w:r>
      <w:r w:rsidRPr="009E40D3">
        <w:rPr>
          <w:noProof/>
        </w:rPr>
        <w:t>органы исполнительной власти, приглашали для защиты рубежей князей-военачальников</w:t>
      </w:r>
      <w:r w:rsidR="009E40D3" w:rsidRPr="009E40D3">
        <w:rPr>
          <w:noProof/>
        </w:rPr>
        <w:t xml:space="preserve">. </w:t>
      </w:r>
      <w:r w:rsidRPr="009E40D3">
        <w:rPr>
          <w:noProof/>
        </w:rPr>
        <w:t>И тех, и других смещали по своей воле, ставили новых</w:t>
      </w:r>
      <w:r w:rsidR="009E40D3" w:rsidRPr="009E40D3">
        <w:rPr>
          <w:noProof/>
        </w:rPr>
        <w:t xml:space="preserve">. </w:t>
      </w:r>
      <w:r w:rsidRPr="009E40D3">
        <w:rPr>
          <w:noProof/>
        </w:rPr>
        <w:t>Разумеется, главную роль в решении всех дел, и чем дальше, тем больше, играли бояре и богатые купцы</w:t>
      </w:r>
      <w:r w:rsidR="009E40D3" w:rsidRPr="009E40D3">
        <w:rPr>
          <w:noProof/>
        </w:rPr>
        <w:t xml:space="preserve">; </w:t>
      </w:r>
      <w:r w:rsidRPr="009E40D3">
        <w:rPr>
          <w:noProof/>
        </w:rPr>
        <w:t>посему Новгородскую и Псковскую республики по праву называют аристократическими, олигархическими или боярскими</w:t>
      </w:r>
      <w:r w:rsidR="009E40D3" w:rsidRPr="009E40D3">
        <w:rPr>
          <w:noProof/>
        </w:rPr>
        <w:t xml:space="preserve">. </w:t>
      </w:r>
      <w:r w:rsidRPr="009E40D3">
        <w:rPr>
          <w:noProof/>
        </w:rPr>
        <w:t>Но все же простой народ влиял, и нередко очень заметно, а подчас и решающим образом, на политическую жизнь в этих двух землях</w:t>
      </w:r>
      <w:r w:rsidR="009E40D3" w:rsidRPr="009E40D3">
        <w:rPr>
          <w:noProof/>
        </w:rPr>
        <w:t xml:space="preserve">. </w:t>
      </w:r>
      <w:r w:rsidRPr="009E40D3">
        <w:rPr>
          <w:noProof/>
        </w:rPr>
        <w:t>Большое влияние поначалу имели вечевые сходки и в других княжествах</w:t>
      </w:r>
      <w:r w:rsidR="009E40D3" w:rsidRPr="009E40D3">
        <w:rPr>
          <w:noProof/>
        </w:rPr>
        <w:t xml:space="preserve">. </w:t>
      </w:r>
    </w:p>
    <w:p w:rsidR="0053371C" w:rsidRPr="009E40D3" w:rsidRDefault="0053371C" w:rsidP="009E40D3">
      <w:pPr>
        <w:widowControl w:val="0"/>
        <w:autoSpaceDE w:val="0"/>
        <w:autoSpaceDN w:val="0"/>
        <w:adjustRightInd w:val="0"/>
        <w:ind w:firstLine="709"/>
        <w:rPr>
          <w:noProof/>
        </w:rPr>
      </w:pPr>
      <w:r w:rsidRPr="009E40D3">
        <w:rPr>
          <w:noProof/>
        </w:rPr>
        <w:t>Удельные порядки не могли не ослабить Русь</w:t>
      </w:r>
      <w:r w:rsidR="009E40D3" w:rsidRPr="009E40D3">
        <w:rPr>
          <w:noProof/>
        </w:rPr>
        <w:t xml:space="preserve"> - </w:t>
      </w:r>
      <w:r w:rsidRPr="009E40D3">
        <w:rPr>
          <w:noProof/>
        </w:rPr>
        <w:t>в военном, политическом плане</w:t>
      </w:r>
      <w:r w:rsidR="009E40D3" w:rsidRPr="009E40D3">
        <w:rPr>
          <w:noProof/>
        </w:rPr>
        <w:t xml:space="preserve">; </w:t>
      </w:r>
      <w:r w:rsidRPr="009E40D3">
        <w:rPr>
          <w:noProof/>
        </w:rPr>
        <w:t>многие государства зачастую не выступали единым фронтом против внешних нападений</w:t>
      </w:r>
      <w:r w:rsidR="009E40D3" w:rsidRPr="009E40D3">
        <w:rPr>
          <w:noProof/>
        </w:rPr>
        <w:t xml:space="preserve">. </w:t>
      </w:r>
      <w:r w:rsidRPr="009E40D3">
        <w:rPr>
          <w:noProof/>
        </w:rPr>
        <w:t>Князья и земли враждовали друг с другом, истощали друг друга</w:t>
      </w:r>
      <w:r w:rsidR="009E40D3" w:rsidRPr="009E40D3">
        <w:rPr>
          <w:noProof/>
        </w:rPr>
        <w:t xml:space="preserve">. </w:t>
      </w:r>
    </w:p>
    <w:p w:rsidR="0053371C" w:rsidRPr="009E40D3" w:rsidRDefault="0053371C" w:rsidP="009E40D3">
      <w:pPr>
        <w:widowControl w:val="0"/>
        <w:autoSpaceDE w:val="0"/>
        <w:autoSpaceDN w:val="0"/>
        <w:adjustRightInd w:val="0"/>
        <w:ind w:firstLine="709"/>
        <w:rPr>
          <w:noProof/>
        </w:rPr>
      </w:pPr>
      <w:r w:rsidRPr="009E40D3">
        <w:rPr>
          <w:noProof/>
        </w:rPr>
        <w:t>В то же время в рамках отдельных, более компактных, чем ранее, государств создались условия для дальнейшего развития боярского и крестьянского хозяйства</w:t>
      </w:r>
      <w:r w:rsidR="009E40D3" w:rsidRPr="009E40D3">
        <w:rPr>
          <w:noProof/>
        </w:rPr>
        <w:t xml:space="preserve">. </w:t>
      </w:r>
      <w:r w:rsidRPr="009E40D3">
        <w:rPr>
          <w:noProof/>
        </w:rPr>
        <w:t>Происходил неуклонный подъем земледелия и животноводства, ремесла и культуры, городской жизни во всех русских землях</w:t>
      </w:r>
      <w:r w:rsidR="009E40D3" w:rsidRPr="009E40D3">
        <w:rPr>
          <w:noProof/>
        </w:rPr>
        <w:t xml:space="preserve">. </w:t>
      </w:r>
      <w:r w:rsidRPr="009E40D3">
        <w:rPr>
          <w:noProof/>
        </w:rPr>
        <w:t xml:space="preserve">Современник, живший в начале </w:t>
      </w:r>
      <w:r w:rsidRPr="009E40D3">
        <w:rPr>
          <w:lang w:val="en-US"/>
        </w:rPr>
        <w:t>XIII</w:t>
      </w:r>
      <w:r w:rsidRPr="009E40D3">
        <w:rPr>
          <w:noProof/>
        </w:rPr>
        <w:t xml:space="preserve"> в</w:t>
      </w:r>
      <w:r w:rsidR="009E40D3" w:rsidRPr="009E40D3">
        <w:rPr>
          <w:noProof/>
        </w:rPr>
        <w:t>.,</w:t>
      </w:r>
      <w:r w:rsidRPr="009E40D3">
        <w:rPr>
          <w:noProof/>
        </w:rPr>
        <w:t xml:space="preserve"> возвышенно и ярко поведал о том в своем сочинении</w:t>
      </w:r>
      <w:r w:rsidR="009E40D3" w:rsidRPr="009E40D3">
        <w:rPr>
          <w:noProof/>
        </w:rPr>
        <w:t xml:space="preserve">: </w:t>
      </w:r>
    </w:p>
    <w:p w:rsidR="0053371C" w:rsidRPr="009E40D3" w:rsidRDefault="009E40D3" w:rsidP="009E40D3">
      <w:pPr>
        <w:widowControl w:val="0"/>
        <w:autoSpaceDE w:val="0"/>
        <w:autoSpaceDN w:val="0"/>
        <w:adjustRightInd w:val="0"/>
        <w:ind w:firstLine="709"/>
        <w:rPr>
          <w:noProof/>
        </w:rPr>
      </w:pPr>
      <w:r w:rsidRPr="009E40D3">
        <w:rPr>
          <w:noProof/>
        </w:rPr>
        <w:t>"</w:t>
      </w:r>
      <w:r w:rsidR="0053371C" w:rsidRPr="009E40D3">
        <w:rPr>
          <w:noProof/>
        </w:rPr>
        <w:t>О, светло светлая и прекрасно украшенная земля Русская и многими красотами преисполненная</w:t>
      </w:r>
      <w:r w:rsidRPr="009E40D3">
        <w:rPr>
          <w:noProof/>
        </w:rPr>
        <w:t xml:space="preserve">: </w:t>
      </w:r>
      <w:r w:rsidR="0053371C" w:rsidRPr="009E40D3">
        <w:rPr>
          <w:noProof/>
        </w:rPr>
        <w:t>озерами многими, реками и источниками месточестными, горами крутыми, холмами высокими, дубравами частыми, полями дивными, зверьми различными, птицами бесчисленными, городами великими, селами дивными, садами обильными, домами церковными и князьями грозными, боярами честными, вельможами многими</w:t>
      </w:r>
      <w:r w:rsidRPr="009E40D3">
        <w:rPr>
          <w:noProof/>
        </w:rPr>
        <w:t xml:space="preserve">! </w:t>
      </w:r>
      <w:r w:rsidR="0053371C" w:rsidRPr="009E40D3">
        <w:rPr>
          <w:noProof/>
        </w:rPr>
        <w:t>Всем ты наполнена, земля Русская</w:t>
      </w:r>
      <w:r w:rsidRPr="009E40D3">
        <w:rPr>
          <w:noProof/>
        </w:rPr>
        <w:t>! "</w:t>
      </w:r>
    </w:p>
    <w:p w:rsidR="0053371C" w:rsidRPr="009E40D3" w:rsidRDefault="0053371C" w:rsidP="009E40D3">
      <w:pPr>
        <w:widowControl w:val="0"/>
        <w:autoSpaceDE w:val="0"/>
        <w:autoSpaceDN w:val="0"/>
        <w:adjustRightInd w:val="0"/>
        <w:ind w:firstLine="709"/>
        <w:rPr>
          <w:noProof/>
        </w:rPr>
      </w:pPr>
      <w:r w:rsidRPr="009E40D3">
        <w:rPr>
          <w:noProof/>
        </w:rPr>
        <w:t xml:space="preserve">К началу </w:t>
      </w:r>
      <w:r w:rsidRPr="009E40D3">
        <w:rPr>
          <w:lang w:val="en-US"/>
        </w:rPr>
        <w:t>XIII</w:t>
      </w:r>
      <w:r w:rsidRPr="009E40D3">
        <w:rPr>
          <w:noProof/>
        </w:rPr>
        <w:t xml:space="preserve"> в</w:t>
      </w:r>
      <w:r w:rsidR="009E40D3" w:rsidRPr="009E40D3">
        <w:rPr>
          <w:noProof/>
        </w:rPr>
        <w:t xml:space="preserve">. </w:t>
      </w:r>
      <w:r w:rsidRPr="009E40D3">
        <w:rPr>
          <w:noProof/>
        </w:rPr>
        <w:t>земли Руси простирались от Карпат на юго-западе и доходили до Урала (</w:t>
      </w:r>
      <w:r w:rsidR="009E40D3" w:rsidRPr="009E40D3">
        <w:rPr>
          <w:noProof/>
        </w:rPr>
        <w:t>"</w:t>
      </w:r>
      <w:r w:rsidRPr="009E40D3">
        <w:rPr>
          <w:noProof/>
        </w:rPr>
        <w:t>Камени</w:t>
      </w:r>
      <w:r w:rsidR="009E40D3" w:rsidRPr="009E40D3">
        <w:rPr>
          <w:noProof/>
        </w:rPr>
        <w:t xml:space="preserve">") </w:t>
      </w:r>
      <w:r w:rsidRPr="009E40D3">
        <w:rPr>
          <w:noProof/>
        </w:rPr>
        <w:t xml:space="preserve">на северо-востоке, от Белого моря и </w:t>
      </w:r>
      <w:r w:rsidRPr="009E40D3">
        <w:rPr>
          <w:noProof/>
        </w:rPr>
        <w:lastRenderedPageBreak/>
        <w:t>Ледовитого океана на севере до причерноморских степей на юге и мордовских, чувашских, марийских земель на юго-востоке, востоке</w:t>
      </w:r>
      <w:r w:rsidR="009E40D3" w:rsidRPr="009E40D3">
        <w:rPr>
          <w:noProof/>
        </w:rPr>
        <w:t xml:space="preserve">. </w:t>
      </w:r>
    </w:p>
    <w:p w:rsidR="0053371C" w:rsidRPr="009E40D3" w:rsidRDefault="0053371C" w:rsidP="009E40D3">
      <w:pPr>
        <w:widowControl w:val="0"/>
        <w:autoSpaceDE w:val="0"/>
        <w:autoSpaceDN w:val="0"/>
        <w:adjustRightInd w:val="0"/>
        <w:ind w:firstLine="709"/>
        <w:rPr>
          <w:noProof/>
        </w:rPr>
      </w:pPr>
      <w:r w:rsidRPr="009E40D3">
        <w:rPr>
          <w:noProof/>
        </w:rPr>
        <w:t>Южную часть этого массива земель занимали Киевское, Черниговское и Переяславское княжества</w:t>
      </w:r>
      <w:r w:rsidR="009E40D3" w:rsidRPr="009E40D3">
        <w:rPr>
          <w:noProof/>
        </w:rPr>
        <w:t xml:space="preserve">. </w:t>
      </w:r>
      <w:r w:rsidRPr="009E40D3">
        <w:rPr>
          <w:noProof/>
        </w:rPr>
        <w:t>Опустошительные набеги и распри князей сильно ослабили их</w:t>
      </w:r>
      <w:r w:rsidR="009E40D3" w:rsidRPr="009E40D3">
        <w:rPr>
          <w:noProof/>
        </w:rPr>
        <w:t xml:space="preserve">. </w:t>
      </w:r>
      <w:r w:rsidRPr="009E40D3">
        <w:rPr>
          <w:noProof/>
        </w:rPr>
        <w:t>В Киеве происходила частая смена князей</w:t>
      </w:r>
      <w:r w:rsidR="009E40D3" w:rsidRPr="009E40D3">
        <w:rPr>
          <w:noProof/>
        </w:rPr>
        <w:t>. "</w:t>
      </w:r>
      <w:r w:rsidRPr="009E40D3">
        <w:rPr>
          <w:noProof/>
        </w:rPr>
        <w:t>Хороброе гнездо Ольговичей</w:t>
      </w:r>
      <w:r w:rsidR="009E40D3" w:rsidRPr="009E40D3">
        <w:rPr>
          <w:noProof/>
        </w:rPr>
        <w:t>"</w:t>
      </w:r>
      <w:r w:rsidRPr="009E40D3">
        <w:rPr>
          <w:noProof/>
        </w:rPr>
        <w:t>, потомки Олега Святославича, уверенно и устойчиво держалось в Чернигове</w:t>
      </w:r>
      <w:r w:rsidR="009E40D3" w:rsidRPr="009E40D3">
        <w:rPr>
          <w:noProof/>
        </w:rPr>
        <w:t xml:space="preserve">. </w:t>
      </w:r>
      <w:r w:rsidRPr="009E40D3">
        <w:rPr>
          <w:noProof/>
        </w:rPr>
        <w:t>В юго-западном углу Руси лежало Га</w:t>
      </w:r>
      <w:r w:rsidR="00A764F6" w:rsidRPr="009E40D3">
        <w:rPr>
          <w:noProof/>
        </w:rPr>
        <w:t>лицко-</w:t>
      </w:r>
      <w:r w:rsidRPr="009E40D3">
        <w:rPr>
          <w:noProof/>
        </w:rPr>
        <w:t>Волынское княжество</w:t>
      </w:r>
      <w:r w:rsidR="009E40D3" w:rsidRPr="009E40D3">
        <w:rPr>
          <w:noProof/>
        </w:rPr>
        <w:t xml:space="preserve">. </w:t>
      </w:r>
      <w:r w:rsidRPr="009E40D3">
        <w:rPr>
          <w:noProof/>
        </w:rPr>
        <w:t>Его богатые князья и бояре достигли немалого, хотя и враждовали между собой</w:t>
      </w:r>
      <w:r w:rsidR="009E40D3" w:rsidRPr="009E40D3">
        <w:rPr>
          <w:noProof/>
        </w:rPr>
        <w:t xml:space="preserve">. </w:t>
      </w:r>
      <w:r w:rsidRPr="009E40D3">
        <w:rPr>
          <w:noProof/>
        </w:rPr>
        <w:t>Они воевали с королями Венгрии и Польши, которые зарились на их владения</w:t>
      </w:r>
      <w:r w:rsidR="009E40D3" w:rsidRPr="009E40D3">
        <w:rPr>
          <w:noProof/>
        </w:rPr>
        <w:t xml:space="preserve">. </w:t>
      </w:r>
    </w:p>
    <w:p w:rsidR="0053371C" w:rsidRPr="009E40D3" w:rsidRDefault="0053371C" w:rsidP="009E40D3">
      <w:pPr>
        <w:widowControl w:val="0"/>
        <w:autoSpaceDE w:val="0"/>
        <w:autoSpaceDN w:val="0"/>
        <w:adjustRightInd w:val="0"/>
        <w:ind w:firstLine="709"/>
        <w:rPr>
          <w:noProof/>
        </w:rPr>
      </w:pPr>
      <w:r w:rsidRPr="009E40D3">
        <w:rPr>
          <w:noProof/>
        </w:rPr>
        <w:t>К северу от них же лежали Турово-Пинское, Полоцкое и Смоленское княжества</w:t>
      </w:r>
      <w:r w:rsidR="009E40D3" w:rsidRPr="009E40D3">
        <w:rPr>
          <w:noProof/>
        </w:rPr>
        <w:t xml:space="preserve">. </w:t>
      </w:r>
      <w:r w:rsidRPr="009E40D3">
        <w:rPr>
          <w:noProof/>
        </w:rPr>
        <w:t>Дробление земель в первых двух на мелкие владения, нападения литовцев и немцев-крестоносцев привели к их захирению</w:t>
      </w:r>
      <w:r w:rsidR="009E40D3" w:rsidRPr="009E40D3">
        <w:rPr>
          <w:noProof/>
        </w:rPr>
        <w:t xml:space="preserve">. </w:t>
      </w:r>
      <w:r w:rsidRPr="009E40D3">
        <w:rPr>
          <w:noProof/>
        </w:rPr>
        <w:t>Только смоленские князья, потомки внука Владимира Мономаха</w:t>
      </w:r>
      <w:r w:rsidR="009E40D3" w:rsidRPr="009E40D3">
        <w:rPr>
          <w:noProof/>
        </w:rPr>
        <w:t xml:space="preserve"> - </w:t>
      </w:r>
      <w:r w:rsidRPr="009E40D3">
        <w:rPr>
          <w:noProof/>
        </w:rPr>
        <w:t>Ростислава Мстиславича, сумели сохранить мощь и влияние, их стольный град, богатый и оживленный, вел обширные торговые операции с русскими и зарубежными землями</w:t>
      </w:r>
      <w:r w:rsidR="009E40D3" w:rsidRPr="009E40D3">
        <w:rPr>
          <w:noProof/>
        </w:rPr>
        <w:t xml:space="preserve">. </w:t>
      </w:r>
    </w:p>
    <w:p w:rsidR="0053371C" w:rsidRPr="009E40D3" w:rsidRDefault="0053371C" w:rsidP="009E40D3">
      <w:pPr>
        <w:widowControl w:val="0"/>
        <w:autoSpaceDE w:val="0"/>
        <w:autoSpaceDN w:val="0"/>
        <w:adjustRightInd w:val="0"/>
        <w:ind w:firstLine="709"/>
        <w:rPr>
          <w:noProof/>
        </w:rPr>
      </w:pPr>
      <w:r w:rsidRPr="009E40D3">
        <w:rPr>
          <w:noProof/>
        </w:rPr>
        <w:t>На востоке и северо-востоке располагались Рязанское (позднее выделились Муромское, Пронское и другие княжества</w:t>
      </w:r>
      <w:r w:rsidR="009E40D3" w:rsidRPr="009E40D3">
        <w:rPr>
          <w:noProof/>
        </w:rPr>
        <w:t xml:space="preserve">) </w:t>
      </w:r>
      <w:r w:rsidRPr="009E40D3">
        <w:rPr>
          <w:noProof/>
        </w:rPr>
        <w:t>и Владимиро-Суздальское княжества</w:t>
      </w:r>
      <w:r w:rsidR="009E40D3" w:rsidRPr="009E40D3">
        <w:rPr>
          <w:noProof/>
        </w:rPr>
        <w:t xml:space="preserve">. </w:t>
      </w:r>
      <w:r w:rsidRPr="009E40D3">
        <w:rPr>
          <w:noProof/>
        </w:rPr>
        <w:t>Особого могущества достигло второе из них</w:t>
      </w:r>
      <w:r w:rsidR="009E40D3" w:rsidRPr="009E40D3">
        <w:rPr>
          <w:noProof/>
        </w:rPr>
        <w:t xml:space="preserve"> - </w:t>
      </w:r>
      <w:r w:rsidRPr="009E40D3">
        <w:rPr>
          <w:noProof/>
        </w:rPr>
        <w:t>со старинными и богатыми городами, опольями</w:t>
      </w:r>
      <w:r w:rsidR="009E40D3" w:rsidRPr="009E40D3">
        <w:rPr>
          <w:noProof/>
        </w:rPr>
        <w:t xml:space="preserve"> - </w:t>
      </w:r>
      <w:r w:rsidRPr="009E40D3">
        <w:rPr>
          <w:noProof/>
        </w:rPr>
        <w:t>плодородными земельными массивами в окружении обширных лесов</w:t>
      </w:r>
      <w:r w:rsidR="009E40D3" w:rsidRPr="009E40D3">
        <w:rPr>
          <w:noProof/>
        </w:rPr>
        <w:t xml:space="preserve">. </w:t>
      </w:r>
      <w:r w:rsidRPr="009E40D3">
        <w:rPr>
          <w:noProof/>
        </w:rPr>
        <w:t>Торговые пути по Волге вели на северо-запад, в земли Великого Новгорода, и на юго-восток, в Волжскую Булгарию, на Кавказ, в Среднюю Азию и Иран</w:t>
      </w:r>
      <w:r w:rsidR="009E40D3" w:rsidRPr="009E40D3">
        <w:rPr>
          <w:noProof/>
        </w:rPr>
        <w:t xml:space="preserve">. </w:t>
      </w:r>
    </w:p>
    <w:p w:rsidR="009E40D3" w:rsidRPr="009E40D3" w:rsidRDefault="0053371C" w:rsidP="009E40D3">
      <w:pPr>
        <w:widowControl w:val="0"/>
        <w:autoSpaceDE w:val="0"/>
        <w:autoSpaceDN w:val="0"/>
        <w:adjustRightInd w:val="0"/>
        <w:ind w:firstLine="709"/>
        <w:rPr>
          <w:noProof/>
        </w:rPr>
      </w:pPr>
      <w:r w:rsidRPr="009E40D3">
        <w:rPr>
          <w:noProof/>
        </w:rPr>
        <w:t>Крайние северные районы</w:t>
      </w:r>
      <w:r w:rsidR="009E40D3" w:rsidRPr="009E40D3">
        <w:rPr>
          <w:noProof/>
        </w:rPr>
        <w:t xml:space="preserve"> - </w:t>
      </w:r>
      <w:r w:rsidRPr="009E40D3">
        <w:rPr>
          <w:noProof/>
        </w:rPr>
        <w:t>это владения Новгорода Великого и Пскова</w:t>
      </w:r>
      <w:r w:rsidR="009E40D3" w:rsidRPr="009E40D3">
        <w:rPr>
          <w:noProof/>
        </w:rPr>
        <w:t xml:space="preserve">. </w:t>
      </w:r>
      <w:r w:rsidRPr="009E40D3">
        <w:rPr>
          <w:noProof/>
        </w:rPr>
        <w:t>Новгородские гости (купцы</w:t>
      </w:r>
      <w:r w:rsidR="009E40D3" w:rsidRPr="009E40D3">
        <w:rPr>
          <w:noProof/>
        </w:rPr>
        <w:t xml:space="preserve">) </w:t>
      </w:r>
      <w:r w:rsidRPr="009E40D3">
        <w:rPr>
          <w:noProof/>
        </w:rPr>
        <w:t>вели активную торговлю</w:t>
      </w:r>
      <w:r w:rsidR="009E40D3" w:rsidRPr="009E40D3">
        <w:rPr>
          <w:noProof/>
        </w:rPr>
        <w:t xml:space="preserve">. </w:t>
      </w:r>
      <w:r w:rsidRPr="009E40D3">
        <w:rPr>
          <w:noProof/>
        </w:rPr>
        <w:t>Новгородские товары можно было купить на рынках от Лондона до Урала</w:t>
      </w:r>
      <w:r w:rsidR="009E40D3" w:rsidRPr="009E40D3">
        <w:rPr>
          <w:noProof/>
        </w:rPr>
        <w:t xml:space="preserve">. </w:t>
      </w:r>
      <w:r w:rsidRPr="009E40D3">
        <w:rPr>
          <w:noProof/>
        </w:rPr>
        <w:t>Местные бояре владели обширными земельными угодьями с крестьянами</w:t>
      </w:r>
      <w:r w:rsidR="009E40D3" w:rsidRPr="009E40D3">
        <w:rPr>
          <w:noProof/>
        </w:rPr>
        <w:t xml:space="preserve">. </w:t>
      </w:r>
      <w:r w:rsidRPr="009E40D3">
        <w:rPr>
          <w:noProof/>
        </w:rPr>
        <w:t>Новгородские ремесленники изготовляли на заказ и на рынок немало красивых изделий</w:t>
      </w:r>
      <w:r w:rsidR="009E40D3" w:rsidRPr="009E40D3">
        <w:rPr>
          <w:noProof/>
        </w:rPr>
        <w:t xml:space="preserve">. </w:t>
      </w:r>
    </w:p>
    <w:p w:rsidR="009E40D3" w:rsidRPr="009E40D3" w:rsidRDefault="0053371C" w:rsidP="009E40D3">
      <w:pPr>
        <w:widowControl w:val="0"/>
        <w:autoSpaceDE w:val="0"/>
        <w:autoSpaceDN w:val="0"/>
        <w:adjustRightInd w:val="0"/>
        <w:ind w:firstLine="709"/>
        <w:rPr>
          <w:noProof/>
        </w:rPr>
      </w:pPr>
      <w:r w:rsidRPr="009E40D3">
        <w:rPr>
          <w:noProof/>
        </w:rPr>
        <w:t xml:space="preserve">В первой трети </w:t>
      </w:r>
      <w:r w:rsidRPr="009E40D3">
        <w:rPr>
          <w:lang w:val="en-US"/>
        </w:rPr>
        <w:t>XIII</w:t>
      </w:r>
      <w:r w:rsidRPr="009E40D3">
        <w:rPr>
          <w:noProof/>
        </w:rPr>
        <w:t xml:space="preserve"> в</w:t>
      </w:r>
      <w:r w:rsidR="009E40D3" w:rsidRPr="009E40D3">
        <w:rPr>
          <w:noProof/>
        </w:rPr>
        <w:t xml:space="preserve">. </w:t>
      </w:r>
      <w:r w:rsidRPr="009E40D3">
        <w:rPr>
          <w:noProof/>
        </w:rPr>
        <w:t xml:space="preserve">выявились политические лидеры, наиболее </w:t>
      </w:r>
      <w:r w:rsidRPr="009E40D3">
        <w:rPr>
          <w:noProof/>
        </w:rPr>
        <w:lastRenderedPageBreak/>
        <w:t>сильные государства-княжества</w:t>
      </w:r>
      <w:r w:rsidR="009E40D3" w:rsidRPr="009E40D3">
        <w:rPr>
          <w:noProof/>
        </w:rPr>
        <w:t xml:space="preserve">: </w:t>
      </w:r>
      <w:r w:rsidRPr="009E40D3">
        <w:rPr>
          <w:noProof/>
        </w:rPr>
        <w:t>Галицко-Волынское на юго-западе и Владимиро-Суздальское на северо-востоке</w:t>
      </w:r>
      <w:r w:rsidR="009E40D3" w:rsidRPr="009E40D3">
        <w:rPr>
          <w:noProof/>
        </w:rPr>
        <w:t xml:space="preserve">. </w:t>
      </w:r>
      <w:r w:rsidRPr="009E40D3">
        <w:rPr>
          <w:noProof/>
        </w:rPr>
        <w:t>В них обозначались явные стремления к политическому объединению земель Руси, к централизации</w:t>
      </w:r>
      <w:r w:rsidR="009E40D3" w:rsidRPr="009E40D3">
        <w:rPr>
          <w:noProof/>
        </w:rPr>
        <w:t xml:space="preserve">. </w:t>
      </w:r>
      <w:r w:rsidRPr="009E40D3">
        <w:rPr>
          <w:noProof/>
        </w:rPr>
        <w:t>Но этому помешала новая и страшная угроза с востока</w:t>
      </w:r>
      <w:r w:rsidR="009E40D3" w:rsidRPr="009E40D3">
        <w:rPr>
          <w:noProof/>
        </w:rPr>
        <w:t xml:space="preserve">. </w:t>
      </w:r>
    </w:p>
    <w:p w:rsidR="009E40D3" w:rsidRDefault="007132B4" w:rsidP="007132B4">
      <w:pPr>
        <w:pStyle w:val="2"/>
      </w:pPr>
      <w:r>
        <w:br w:type="page"/>
      </w:r>
      <w:bookmarkStart w:id="7" w:name="_Toc230000128"/>
      <w:r w:rsidR="00295AAD" w:rsidRPr="009E40D3">
        <w:lastRenderedPageBreak/>
        <w:t>Заключение</w:t>
      </w:r>
      <w:bookmarkEnd w:id="7"/>
    </w:p>
    <w:p w:rsidR="007132B4" w:rsidRPr="007132B4" w:rsidRDefault="007132B4" w:rsidP="007132B4"/>
    <w:p w:rsidR="00295AAD" w:rsidRPr="009E40D3" w:rsidRDefault="006319B2" w:rsidP="009E40D3">
      <w:pPr>
        <w:widowControl w:val="0"/>
        <w:autoSpaceDE w:val="0"/>
        <w:autoSpaceDN w:val="0"/>
        <w:adjustRightInd w:val="0"/>
        <w:ind w:firstLine="709"/>
        <w:rPr>
          <w:noProof/>
        </w:rPr>
      </w:pPr>
      <w:r w:rsidRPr="009E40D3">
        <w:rPr>
          <w:noProof/>
        </w:rPr>
        <w:t>Феодальная раздробленность</w:t>
      </w:r>
      <w:r w:rsidR="009E40D3" w:rsidRPr="009E40D3">
        <w:rPr>
          <w:noProof/>
        </w:rPr>
        <w:t xml:space="preserve"> - </w:t>
      </w:r>
      <w:r w:rsidRPr="009E40D3">
        <w:rPr>
          <w:noProof/>
        </w:rPr>
        <w:t>универсальное и закономерное явление, характерное для истории многих государств средневековья</w:t>
      </w:r>
      <w:r w:rsidR="009E40D3" w:rsidRPr="009E40D3">
        <w:rPr>
          <w:noProof/>
        </w:rPr>
        <w:t xml:space="preserve">. </w:t>
      </w:r>
      <w:r w:rsidRPr="009E40D3">
        <w:rPr>
          <w:noProof/>
        </w:rPr>
        <w:t>Уникальность раздробленности на Руси заключается в ее продолжительности (около трех с половиной столетий</w:t>
      </w:r>
      <w:r w:rsidR="009E40D3" w:rsidRPr="009E40D3">
        <w:rPr>
          <w:noProof/>
        </w:rPr>
        <w:t xml:space="preserve">). </w:t>
      </w:r>
    </w:p>
    <w:p w:rsidR="00AA51FE" w:rsidRPr="009E40D3" w:rsidRDefault="006319B2" w:rsidP="009E40D3">
      <w:pPr>
        <w:widowControl w:val="0"/>
        <w:autoSpaceDE w:val="0"/>
        <w:autoSpaceDN w:val="0"/>
        <w:adjustRightInd w:val="0"/>
        <w:ind w:firstLine="709"/>
        <w:rPr>
          <w:noProof/>
        </w:rPr>
      </w:pPr>
      <w:r w:rsidRPr="009E40D3">
        <w:rPr>
          <w:noProof/>
        </w:rPr>
        <w:t>Древняя Русь превратилась в своеобразную федерацию княжеств и земель</w:t>
      </w:r>
      <w:r w:rsidR="009E40D3" w:rsidRPr="009E40D3">
        <w:rPr>
          <w:noProof/>
        </w:rPr>
        <w:t xml:space="preserve">. </w:t>
      </w:r>
      <w:r w:rsidRPr="009E40D3">
        <w:rPr>
          <w:noProof/>
        </w:rPr>
        <w:t>Но при отсутствии политического единства, неполного подчинения даже младших князей старшим не было единства и военного</w:t>
      </w:r>
      <w:r w:rsidR="009E40D3" w:rsidRPr="009E40D3">
        <w:rPr>
          <w:noProof/>
        </w:rPr>
        <w:t xml:space="preserve">. </w:t>
      </w:r>
      <w:r w:rsidRPr="009E40D3">
        <w:rPr>
          <w:noProof/>
        </w:rPr>
        <w:t>Раздробление ослабляло силы народа в борьбе с внешней опасностью, что особенно трагически сказалось впоследствии, в годы монгольского нашествия</w:t>
      </w:r>
      <w:r w:rsidR="009E40D3" w:rsidRPr="009E40D3">
        <w:rPr>
          <w:noProof/>
        </w:rPr>
        <w:t xml:space="preserve">. </w:t>
      </w:r>
    </w:p>
    <w:p w:rsidR="009E40D3" w:rsidRDefault="006319B2" w:rsidP="009E40D3">
      <w:pPr>
        <w:widowControl w:val="0"/>
        <w:autoSpaceDE w:val="0"/>
        <w:autoSpaceDN w:val="0"/>
        <w:adjustRightInd w:val="0"/>
        <w:ind w:firstLine="709"/>
        <w:rPr>
          <w:noProof/>
        </w:rPr>
      </w:pPr>
      <w:r w:rsidRPr="009E40D3">
        <w:rPr>
          <w:noProof/>
        </w:rPr>
        <w:t>Но, несмотря на это есть и положительные стороны феодальной раздробленности на Руси в XI-XIII вв</w:t>
      </w:r>
      <w:r w:rsidR="009E40D3" w:rsidRPr="009E40D3">
        <w:rPr>
          <w:noProof/>
        </w:rPr>
        <w:t>.,</w:t>
      </w:r>
      <w:r w:rsidRPr="009E40D3">
        <w:rPr>
          <w:noProof/>
        </w:rPr>
        <w:t xml:space="preserve"> такие например как, ускоренный рост городов, совершенствование ремесла, строительного дела и рост торговли</w:t>
      </w:r>
      <w:r w:rsidR="009E40D3" w:rsidRPr="009E40D3">
        <w:rPr>
          <w:noProof/>
        </w:rPr>
        <w:t xml:space="preserve">. </w:t>
      </w:r>
      <w:r w:rsidRPr="009E40D3">
        <w:rPr>
          <w:noProof/>
        </w:rPr>
        <w:t>Поскольку каждый князь стремился укрепить и украсить свою столицу, древнерусская культура стала более богатой и разнообразной, появились новые центры летописания, так как самостоятельные княжеские династии стремились обзавестись собственной историей</w:t>
      </w:r>
      <w:r w:rsidR="009E40D3">
        <w:rPr>
          <w:noProof/>
        </w:rPr>
        <w:t>.</w:t>
      </w:r>
    </w:p>
    <w:p w:rsidR="009E40D3" w:rsidRPr="009E40D3" w:rsidRDefault="006319B2" w:rsidP="0031472D">
      <w:pPr>
        <w:widowControl w:val="0"/>
        <w:autoSpaceDE w:val="0"/>
        <w:autoSpaceDN w:val="0"/>
        <w:adjustRightInd w:val="0"/>
        <w:ind w:firstLine="709"/>
        <w:rPr>
          <w:noProof/>
        </w:rPr>
      </w:pPr>
      <w:r w:rsidRPr="009E40D3">
        <w:rPr>
          <w:noProof/>
        </w:rPr>
        <w:t>Таким образом, мы видим, что феодальная раздробленность являлась своего рода прогрессом в области жизнедеятельности не только всего древнерусского государства, но и каждого княжества в отдельности</w:t>
      </w:r>
      <w:r w:rsidR="009E40D3" w:rsidRPr="009E40D3">
        <w:rPr>
          <w:noProof/>
        </w:rPr>
        <w:t xml:space="preserve">. </w:t>
      </w:r>
    </w:p>
    <w:p w:rsidR="009E40D3" w:rsidRDefault="007132B4" w:rsidP="007132B4">
      <w:pPr>
        <w:pStyle w:val="2"/>
      </w:pPr>
      <w:r>
        <w:br w:type="page"/>
      </w:r>
      <w:bookmarkStart w:id="8" w:name="_Toc230000129"/>
      <w:r w:rsidR="00AA51FE" w:rsidRPr="009E40D3">
        <w:lastRenderedPageBreak/>
        <w:t>Список используемой литературы</w:t>
      </w:r>
      <w:bookmarkEnd w:id="8"/>
    </w:p>
    <w:p w:rsidR="007132B4" w:rsidRPr="007132B4" w:rsidRDefault="007132B4" w:rsidP="007132B4"/>
    <w:p w:rsidR="009E40D3" w:rsidRPr="009E40D3" w:rsidRDefault="00AA51FE" w:rsidP="007132B4">
      <w:pPr>
        <w:widowControl w:val="0"/>
        <w:autoSpaceDE w:val="0"/>
        <w:autoSpaceDN w:val="0"/>
        <w:adjustRightInd w:val="0"/>
        <w:ind w:firstLine="0"/>
        <w:rPr>
          <w:noProof/>
        </w:rPr>
      </w:pPr>
      <w:r w:rsidRPr="009E40D3">
        <w:rPr>
          <w:noProof/>
        </w:rPr>
        <w:t>1</w:t>
      </w:r>
      <w:r w:rsidR="007132B4">
        <w:rPr>
          <w:noProof/>
        </w:rPr>
        <w:t>.</w:t>
      </w:r>
      <w:r w:rsidRPr="009E40D3">
        <w:rPr>
          <w:noProof/>
        </w:rPr>
        <w:t xml:space="preserve"> История России</w:t>
      </w:r>
      <w:r w:rsidR="009E40D3" w:rsidRPr="009E40D3">
        <w:rPr>
          <w:noProof/>
        </w:rPr>
        <w:t xml:space="preserve">. </w:t>
      </w:r>
      <w:r w:rsidRPr="009E40D3">
        <w:rPr>
          <w:noProof/>
        </w:rPr>
        <w:t>Учеб</w:t>
      </w:r>
      <w:r w:rsidR="009E40D3" w:rsidRPr="009E40D3">
        <w:rPr>
          <w:noProof/>
        </w:rPr>
        <w:t xml:space="preserve">. / </w:t>
      </w:r>
      <w:r w:rsidRPr="009E40D3">
        <w:rPr>
          <w:noProof/>
        </w:rPr>
        <w:t>А</w:t>
      </w:r>
      <w:r w:rsidR="009E40D3">
        <w:rPr>
          <w:noProof/>
        </w:rPr>
        <w:t xml:space="preserve">.С. </w:t>
      </w:r>
      <w:r w:rsidRPr="009E40D3">
        <w:rPr>
          <w:noProof/>
        </w:rPr>
        <w:t>Орлов, В</w:t>
      </w:r>
      <w:r w:rsidR="009E40D3">
        <w:rPr>
          <w:noProof/>
        </w:rPr>
        <w:t xml:space="preserve">.А. </w:t>
      </w:r>
      <w:r w:rsidRPr="009E40D3">
        <w:rPr>
          <w:noProof/>
        </w:rPr>
        <w:t>Георгиев, Н</w:t>
      </w:r>
      <w:r w:rsidR="009E40D3">
        <w:rPr>
          <w:noProof/>
        </w:rPr>
        <w:t xml:space="preserve">.А. </w:t>
      </w:r>
      <w:r w:rsidRPr="009E40D3">
        <w:rPr>
          <w:noProof/>
        </w:rPr>
        <w:t>Георигева, Т</w:t>
      </w:r>
      <w:r w:rsidR="009E40D3">
        <w:rPr>
          <w:noProof/>
        </w:rPr>
        <w:t xml:space="preserve">.А. </w:t>
      </w:r>
      <w:r w:rsidRPr="009E40D3">
        <w:rPr>
          <w:noProof/>
        </w:rPr>
        <w:t>Сивохина</w:t>
      </w:r>
      <w:r w:rsidR="009E40D3" w:rsidRPr="009E40D3">
        <w:rPr>
          <w:noProof/>
        </w:rPr>
        <w:t xml:space="preserve">. </w:t>
      </w:r>
    </w:p>
    <w:p w:rsidR="009E40D3" w:rsidRPr="009E40D3" w:rsidRDefault="00AA51FE" w:rsidP="007132B4">
      <w:pPr>
        <w:widowControl w:val="0"/>
        <w:autoSpaceDE w:val="0"/>
        <w:autoSpaceDN w:val="0"/>
        <w:adjustRightInd w:val="0"/>
        <w:ind w:firstLine="0"/>
        <w:rPr>
          <w:noProof/>
        </w:rPr>
      </w:pPr>
      <w:r w:rsidRPr="009E40D3">
        <w:rPr>
          <w:noProof/>
        </w:rPr>
        <w:t>2</w:t>
      </w:r>
      <w:r w:rsidR="007132B4">
        <w:rPr>
          <w:noProof/>
        </w:rPr>
        <w:t>.</w:t>
      </w:r>
      <w:r w:rsidRPr="009E40D3">
        <w:rPr>
          <w:noProof/>
        </w:rPr>
        <w:t xml:space="preserve"> История России с древних времен до конца </w:t>
      </w:r>
      <w:r w:rsidRPr="009E40D3">
        <w:rPr>
          <w:lang w:val="en-US"/>
        </w:rPr>
        <w:t>XVII</w:t>
      </w:r>
      <w:r w:rsidRPr="009E40D3">
        <w:rPr>
          <w:noProof/>
        </w:rPr>
        <w:t>вв</w:t>
      </w:r>
      <w:r w:rsidR="009E40D3">
        <w:rPr>
          <w:noProof/>
        </w:rPr>
        <w:t xml:space="preserve">.А.Н. </w:t>
      </w:r>
      <w:r w:rsidRPr="009E40D3">
        <w:rPr>
          <w:noProof/>
        </w:rPr>
        <w:t>Сахаров, В</w:t>
      </w:r>
      <w:r w:rsidR="009E40D3">
        <w:rPr>
          <w:noProof/>
        </w:rPr>
        <w:t xml:space="preserve">.И. </w:t>
      </w:r>
      <w:r w:rsidRPr="009E40D3">
        <w:rPr>
          <w:noProof/>
        </w:rPr>
        <w:t>Буганов</w:t>
      </w:r>
      <w:r w:rsidR="009E40D3" w:rsidRPr="009E40D3">
        <w:rPr>
          <w:noProof/>
        </w:rPr>
        <w:t xml:space="preserve">. </w:t>
      </w:r>
    </w:p>
    <w:p w:rsidR="009E40D3" w:rsidRPr="009E40D3" w:rsidRDefault="00AA51FE" w:rsidP="007132B4">
      <w:pPr>
        <w:widowControl w:val="0"/>
        <w:autoSpaceDE w:val="0"/>
        <w:autoSpaceDN w:val="0"/>
        <w:adjustRightInd w:val="0"/>
        <w:ind w:firstLine="0"/>
        <w:rPr>
          <w:noProof/>
        </w:rPr>
      </w:pPr>
      <w:r w:rsidRPr="009E40D3">
        <w:rPr>
          <w:noProof/>
        </w:rPr>
        <w:t>3</w:t>
      </w:r>
      <w:r w:rsidR="007132B4">
        <w:rPr>
          <w:noProof/>
        </w:rPr>
        <w:t>.</w:t>
      </w:r>
      <w:r w:rsidRPr="009E40D3">
        <w:rPr>
          <w:noProof/>
        </w:rPr>
        <w:t xml:space="preserve"> Большая Энциклопедия Кирилла и Мефодия</w:t>
      </w:r>
      <w:r w:rsidR="009E40D3" w:rsidRPr="009E40D3">
        <w:rPr>
          <w:noProof/>
        </w:rPr>
        <w:t xml:space="preserve">. </w:t>
      </w:r>
      <w:r w:rsidRPr="009E40D3">
        <w:rPr>
          <w:noProof/>
        </w:rPr>
        <w:t>(диск</w:t>
      </w:r>
      <w:r w:rsidR="009E40D3" w:rsidRPr="009E40D3">
        <w:rPr>
          <w:noProof/>
        </w:rPr>
        <w:t xml:space="preserve">) </w:t>
      </w:r>
    </w:p>
    <w:p w:rsidR="0011368B" w:rsidRPr="009E40D3" w:rsidRDefault="00AA51FE" w:rsidP="006A796B">
      <w:pPr>
        <w:widowControl w:val="0"/>
        <w:autoSpaceDE w:val="0"/>
        <w:autoSpaceDN w:val="0"/>
        <w:adjustRightInd w:val="0"/>
        <w:ind w:firstLine="0"/>
        <w:rPr>
          <w:noProof/>
        </w:rPr>
      </w:pPr>
      <w:r w:rsidRPr="009E40D3">
        <w:rPr>
          <w:noProof/>
        </w:rPr>
        <w:t>4</w:t>
      </w:r>
      <w:r w:rsidR="007132B4">
        <w:rPr>
          <w:noProof/>
        </w:rPr>
        <w:t>.</w:t>
      </w:r>
      <w:r w:rsidRPr="009E40D3">
        <w:rPr>
          <w:noProof/>
        </w:rPr>
        <w:t xml:space="preserve"> Россия и мир</w:t>
      </w:r>
      <w:r w:rsidR="009E40D3" w:rsidRPr="009E40D3">
        <w:rPr>
          <w:noProof/>
        </w:rPr>
        <w:t xml:space="preserve">. </w:t>
      </w:r>
      <w:r w:rsidRPr="009E40D3">
        <w:rPr>
          <w:noProof/>
        </w:rPr>
        <w:t>Учеб</w:t>
      </w:r>
      <w:r w:rsidR="009E40D3" w:rsidRPr="009E40D3">
        <w:rPr>
          <w:noProof/>
        </w:rPr>
        <w:t xml:space="preserve">. / </w:t>
      </w:r>
      <w:r w:rsidRPr="009E40D3">
        <w:rPr>
          <w:noProof/>
        </w:rPr>
        <w:t>О</w:t>
      </w:r>
      <w:r w:rsidR="009E40D3">
        <w:rPr>
          <w:noProof/>
        </w:rPr>
        <w:t xml:space="preserve">.В. </w:t>
      </w:r>
      <w:r w:rsidRPr="009E40D3">
        <w:rPr>
          <w:noProof/>
        </w:rPr>
        <w:t>Волобуев, В</w:t>
      </w:r>
      <w:r w:rsidR="009E40D3">
        <w:rPr>
          <w:noProof/>
        </w:rPr>
        <w:t xml:space="preserve">.А. </w:t>
      </w:r>
      <w:r w:rsidRPr="009E40D3">
        <w:rPr>
          <w:noProof/>
        </w:rPr>
        <w:t>Клоков, М</w:t>
      </w:r>
      <w:r w:rsidR="009E40D3">
        <w:rPr>
          <w:noProof/>
        </w:rPr>
        <w:t xml:space="preserve">.В. </w:t>
      </w:r>
      <w:r w:rsidRPr="009E40D3">
        <w:rPr>
          <w:noProof/>
        </w:rPr>
        <w:t>Пономарев</w:t>
      </w:r>
      <w:r w:rsidR="009E40D3" w:rsidRPr="009E40D3">
        <w:rPr>
          <w:noProof/>
        </w:rPr>
        <w:t xml:space="preserve">. </w:t>
      </w:r>
    </w:p>
    <w:sectPr w:rsidR="0011368B" w:rsidRPr="009E40D3" w:rsidSect="009E40D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135" w:rsidRDefault="00602135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602135" w:rsidRDefault="00602135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altName w:val="Lucida Console"/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0D3" w:rsidRDefault="009E40D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0D3" w:rsidRDefault="009E40D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135" w:rsidRDefault="00602135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602135" w:rsidRDefault="00602135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0D3" w:rsidRDefault="009E40D3" w:rsidP="00D1774E">
    <w:pPr>
      <w:pStyle w:val="aa"/>
      <w:framePr w:wrap="auto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6C08D3">
      <w:rPr>
        <w:rStyle w:val="af8"/>
      </w:rPr>
      <w:t>21</w:t>
    </w:r>
    <w:r>
      <w:rPr>
        <w:rStyle w:val="af8"/>
      </w:rPr>
      <w:fldChar w:fldCharType="end"/>
    </w:r>
  </w:p>
  <w:p w:rsidR="009E40D3" w:rsidRDefault="009E40D3" w:rsidP="009E40D3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0D3" w:rsidRDefault="009E40D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93B"/>
    <w:rsid w:val="00060C7F"/>
    <w:rsid w:val="0010293B"/>
    <w:rsid w:val="0011368B"/>
    <w:rsid w:val="001720AB"/>
    <w:rsid w:val="00210A60"/>
    <w:rsid w:val="0026091B"/>
    <w:rsid w:val="00273DFD"/>
    <w:rsid w:val="0028471D"/>
    <w:rsid w:val="00295AAD"/>
    <w:rsid w:val="002C2048"/>
    <w:rsid w:val="0031472D"/>
    <w:rsid w:val="0048266B"/>
    <w:rsid w:val="0053371C"/>
    <w:rsid w:val="00575294"/>
    <w:rsid w:val="00602135"/>
    <w:rsid w:val="006319B2"/>
    <w:rsid w:val="00683CFB"/>
    <w:rsid w:val="006A796B"/>
    <w:rsid w:val="006C08D3"/>
    <w:rsid w:val="00706F7C"/>
    <w:rsid w:val="007132B4"/>
    <w:rsid w:val="00760118"/>
    <w:rsid w:val="00843ECB"/>
    <w:rsid w:val="0085128F"/>
    <w:rsid w:val="009E40D3"/>
    <w:rsid w:val="00A02BE7"/>
    <w:rsid w:val="00A07316"/>
    <w:rsid w:val="00A12E01"/>
    <w:rsid w:val="00A4469A"/>
    <w:rsid w:val="00A764F6"/>
    <w:rsid w:val="00AA51FE"/>
    <w:rsid w:val="00C433D1"/>
    <w:rsid w:val="00D1774E"/>
    <w:rsid w:val="00DF33F8"/>
    <w:rsid w:val="00DF6047"/>
    <w:rsid w:val="00E12FCB"/>
    <w:rsid w:val="00E3637F"/>
    <w:rsid w:val="00E42F02"/>
    <w:rsid w:val="00E64ADE"/>
    <w:rsid w:val="00F9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autoRedefine/>
    <w:qFormat/>
    <w:rsid w:val="009E40D3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E40D3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E40D3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9E40D3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E40D3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E40D3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E40D3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E40D3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E40D3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99"/>
    <w:semiHidden/>
    <w:rsid w:val="009E40D3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a6">
    <w:name w:val="No Spacing"/>
    <w:uiPriority w:val="99"/>
    <w:qFormat/>
    <w:rsid w:val="0048266B"/>
    <w:pPr>
      <w:spacing w:after="0" w:line="240" w:lineRule="auto"/>
    </w:pPr>
    <w:rPr>
      <w:rFonts w:cs="Calibri"/>
      <w:lang w:eastAsia="en-US"/>
    </w:rPr>
  </w:style>
  <w:style w:type="paragraph" w:styleId="a7">
    <w:name w:val="Balloon Text"/>
    <w:basedOn w:val="a2"/>
    <w:link w:val="a8"/>
    <w:uiPriority w:val="99"/>
    <w:semiHidden/>
    <w:rsid w:val="00760118"/>
    <w:pPr>
      <w:widowControl w:val="0"/>
      <w:autoSpaceDE w:val="0"/>
      <w:autoSpaceDN w:val="0"/>
      <w:adjustRightInd w:val="0"/>
      <w:spacing w:line="240" w:lineRule="auto"/>
      <w:ind w:firstLine="709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3"/>
    <w:link w:val="a7"/>
    <w:uiPriority w:val="99"/>
    <w:semiHidden/>
    <w:locked/>
    <w:rsid w:val="00760118"/>
    <w:rPr>
      <w:rFonts w:ascii="Tahoma" w:hAnsi="Tahoma" w:cs="Tahoma"/>
      <w:sz w:val="16"/>
      <w:szCs w:val="16"/>
    </w:rPr>
  </w:style>
  <w:style w:type="table" w:styleId="a9">
    <w:name w:val="Table Grid"/>
    <w:basedOn w:val="a4"/>
    <w:uiPriority w:val="99"/>
    <w:rsid w:val="009E40D3"/>
    <w:pPr>
      <w:spacing w:after="0" w:line="360" w:lineRule="auto"/>
    </w:pPr>
    <w:rPr>
      <w:rFonts w:ascii="Times New Roman" w:hAnsi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a">
    <w:name w:val="header"/>
    <w:basedOn w:val="a2"/>
    <w:next w:val="ab"/>
    <w:link w:val="ac"/>
    <w:uiPriority w:val="99"/>
    <w:rsid w:val="009E40D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customStyle="1" w:styleId="ac">
    <w:name w:val="Верхний колонтитул Знак"/>
    <w:basedOn w:val="a3"/>
    <w:link w:val="aa"/>
    <w:uiPriority w:val="99"/>
    <w:semiHidden/>
    <w:locked/>
    <w:rsid w:val="009E40D3"/>
    <w:rPr>
      <w:rFonts w:cs="Times New Roman"/>
      <w:noProof/>
      <w:kern w:val="16"/>
      <w:sz w:val="28"/>
      <w:szCs w:val="28"/>
      <w:lang w:val="ru-RU" w:eastAsia="ru-RU"/>
    </w:rPr>
  </w:style>
  <w:style w:type="character" w:styleId="ad">
    <w:name w:val="endnote reference"/>
    <w:basedOn w:val="a3"/>
    <w:uiPriority w:val="99"/>
    <w:semiHidden/>
    <w:rsid w:val="009E40D3"/>
    <w:rPr>
      <w:rFonts w:cs="Times New Roman"/>
      <w:vertAlign w:val="superscript"/>
    </w:rPr>
  </w:style>
  <w:style w:type="paragraph" w:styleId="ab">
    <w:name w:val="Body Text"/>
    <w:basedOn w:val="a2"/>
    <w:link w:val="ae"/>
    <w:uiPriority w:val="99"/>
    <w:rsid w:val="009E40D3"/>
    <w:pPr>
      <w:widowControl w:val="0"/>
      <w:autoSpaceDE w:val="0"/>
      <w:autoSpaceDN w:val="0"/>
      <w:adjustRightInd w:val="0"/>
      <w:ind w:firstLine="0"/>
    </w:pPr>
  </w:style>
  <w:style w:type="character" w:customStyle="1" w:styleId="ae">
    <w:name w:val="Основной текст Знак"/>
    <w:basedOn w:val="a3"/>
    <w:link w:val="ab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customStyle="1" w:styleId="af">
    <w:name w:val="выделение"/>
    <w:uiPriority w:val="99"/>
    <w:rsid w:val="009E40D3"/>
    <w:pPr>
      <w:spacing w:after="0"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0">
    <w:name w:val="Hyperlink"/>
    <w:basedOn w:val="a3"/>
    <w:uiPriority w:val="99"/>
    <w:rsid w:val="009E40D3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f1"/>
    <w:uiPriority w:val="99"/>
    <w:rsid w:val="009E40D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9E40D3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2">
    <w:name w:val="Основной текст с отступом Знак"/>
    <w:basedOn w:val="a3"/>
    <w:link w:val="af1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customStyle="1" w:styleId="11">
    <w:name w:val="Текст Знак1"/>
    <w:basedOn w:val="a3"/>
    <w:link w:val="af3"/>
    <w:uiPriority w:val="99"/>
    <w:locked/>
    <w:rsid w:val="009E40D3"/>
    <w:rPr>
      <w:rFonts w:ascii="Consolas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9E40D3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22">
    <w:name w:val="Текст Знак2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basedOn w:val="a3"/>
    <w:link w:val="af5"/>
    <w:uiPriority w:val="99"/>
    <w:semiHidden/>
    <w:locked/>
    <w:rsid w:val="009E40D3"/>
    <w:rPr>
      <w:rFonts w:cs="Times New Roman"/>
      <w:sz w:val="28"/>
      <w:szCs w:val="28"/>
      <w:lang w:val="ru-RU" w:eastAsia="ru-RU"/>
    </w:rPr>
  </w:style>
  <w:style w:type="paragraph" w:styleId="af5">
    <w:name w:val="footer"/>
    <w:basedOn w:val="a2"/>
    <w:link w:val="12"/>
    <w:uiPriority w:val="99"/>
    <w:semiHidden/>
    <w:rsid w:val="009E40D3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6">
    <w:name w:val="Нижний колонтитул Знак"/>
    <w:basedOn w:val="a3"/>
    <w:uiPriority w:val="99"/>
    <w:semiHidden/>
    <w:rPr>
      <w:rFonts w:ascii="Times New Roman" w:hAnsi="Times New Roman"/>
      <w:sz w:val="28"/>
      <w:szCs w:val="28"/>
    </w:rPr>
  </w:style>
  <w:style w:type="character" w:customStyle="1" w:styleId="23">
    <w:name w:val="Нижний колонтитул Знак2"/>
    <w:basedOn w:val="a3"/>
    <w:uiPriority w:val="99"/>
    <w:semiHidden/>
    <w:rPr>
      <w:rFonts w:ascii="Times New Roman" w:hAnsi="Times New Roman" w:cs="Times New Roman"/>
      <w:sz w:val="28"/>
      <w:szCs w:val="28"/>
    </w:rPr>
  </w:style>
  <w:style w:type="character" w:styleId="af7">
    <w:name w:val="footnote reference"/>
    <w:basedOn w:val="a3"/>
    <w:uiPriority w:val="99"/>
    <w:semiHidden/>
    <w:rsid w:val="009E40D3"/>
    <w:rPr>
      <w:rFonts w:cs="Times New Roman"/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9E40D3"/>
    <w:pPr>
      <w:numPr>
        <w:numId w:val="1"/>
      </w:numPr>
      <w:tabs>
        <w:tab w:val="num" w:pos="1077"/>
      </w:tabs>
      <w:spacing w:after="0"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styleId="af8">
    <w:name w:val="page number"/>
    <w:basedOn w:val="a3"/>
    <w:uiPriority w:val="99"/>
    <w:rsid w:val="009E40D3"/>
    <w:rPr>
      <w:rFonts w:cs="Times New Roman"/>
    </w:rPr>
  </w:style>
  <w:style w:type="character" w:customStyle="1" w:styleId="af9">
    <w:name w:val="номер страницы"/>
    <w:basedOn w:val="a3"/>
    <w:uiPriority w:val="99"/>
    <w:rsid w:val="009E40D3"/>
    <w:rPr>
      <w:rFonts w:cs="Times New Roman"/>
      <w:sz w:val="28"/>
      <w:szCs w:val="28"/>
    </w:rPr>
  </w:style>
  <w:style w:type="paragraph" w:styleId="afa">
    <w:name w:val="Normal (Web)"/>
    <w:basedOn w:val="a2"/>
    <w:uiPriority w:val="99"/>
    <w:rsid w:val="009E40D3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9E40D3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9E40D3"/>
    <w:pPr>
      <w:widowControl w:val="0"/>
      <w:autoSpaceDE w:val="0"/>
      <w:autoSpaceDN w:val="0"/>
      <w:adjustRightInd w:val="0"/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E40D3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9E40D3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E40D3"/>
    <w:pPr>
      <w:widowControl w:val="0"/>
      <w:autoSpaceDE w:val="0"/>
      <w:autoSpaceDN w:val="0"/>
      <w:adjustRightInd w:val="0"/>
      <w:ind w:left="958" w:firstLine="709"/>
    </w:pPr>
  </w:style>
  <w:style w:type="paragraph" w:styleId="25">
    <w:name w:val="Body Text Indent 2"/>
    <w:basedOn w:val="a2"/>
    <w:link w:val="26"/>
    <w:uiPriority w:val="99"/>
    <w:rsid w:val="009E40D3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6">
    <w:name w:val="Основной текст с отступом 2 Знак"/>
    <w:basedOn w:val="a3"/>
    <w:link w:val="25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9E40D3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customStyle="1" w:styleId="afb">
    <w:name w:val="содержание"/>
    <w:uiPriority w:val="99"/>
    <w:rsid w:val="009E40D3"/>
    <w:pPr>
      <w:spacing w:after="0"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E40D3"/>
    <w:pPr>
      <w:numPr>
        <w:numId w:val="2"/>
      </w:numPr>
      <w:tabs>
        <w:tab w:val="num" w:pos="0"/>
      </w:tabs>
      <w:spacing w:after="0"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E40D3"/>
    <w:pPr>
      <w:numPr>
        <w:numId w:val="3"/>
      </w:numPr>
      <w:spacing w:after="0"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9E40D3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9E40D3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9E40D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E40D3"/>
    <w:rPr>
      <w:i/>
      <w:iCs/>
    </w:rPr>
  </w:style>
  <w:style w:type="paragraph" w:customStyle="1" w:styleId="afc">
    <w:name w:val="ТАБЛИЦА"/>
    <w:next w:val="a2"/>
    <w:autoRedefine/>
    <w:uiPriority w:val="99"/>
    <w:rsid w:val="009E40D3"/>
    <w:pPr>
      <w:spacing w:after="0" w:line="36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14">
    <w:name w:val="Стиль1"/>
    <w:basedOn w:val="afc"/>
    <w:autoRedefine/>
    <w:uiPriority w:val="99"/>
    <w:rsid w:val="009E40D3"/>
    <w:pPr>
      <w:spacing w:line="240" w:lineRule="auto"/>
    </w:pPr>
  </w:style>
  <w:style w:type="paragraph" w:customStyle="1" w:styleId="afd">
    <w:name w:val="схема"/>
    <w:basedOn w:val="a2"/>
    <w:autoRedefine/>
    <w:uiPriority w:val="99"/>
    <w:rsid w:val="009E40D3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9E40D3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basedOn w:val="a3"/>
    <w:link w:val="afe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9E40D3"/>
    <w:pPr>
      <w:autoSpaceDE w:val="0"/>
      <w:autoSpaceDN w:val="0"/>
      <w:ind w:firstLine="709"/>
    </w:pPr>
    <w:rPr>
      <w:sz w:val="20"/>
      <w:szCs w:val="20"/>
    </w:rPr>
  </w:style>
  <w:style w:type="character" w:customStyle="1" w:styleId="aff1">
    <w:name w:val="Текст сноски Знак"/>
    <w:basedOn w:val="a3"/>
    <w:link w:val="aff0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aff2">
    <w:name w:val="титут"/>
    <w:autoRedefine/>
    <w:uiPriority w:val="99"/>
    <w:rsid w:val="009E40D3"/>
    <w:pPr>
      <w:spacing w:after="0"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styleId="aff3">
    <w:name w:val="Block Text"/>
    <w:basedOn w:val="a2"/>
    <w:uiPriority w:val="99"/>
    <w:rsid w:val="009E40D3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autoRedefine/>
    <w:qFormat/>
    <w:rsid w:val="009E40D3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E40D3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E40D3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9E40D3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E40D3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E40D3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E40D3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E40D3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E40D3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99"/>
    <w:semiHidden/>
    <w:rsid w:val="009E40D3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a6">
    <w:name w:val="No Spacing"/>
    <w:uiPriority w:val="99"/>
    <w:qFormat/>
    <w:rsid w:val="0048266B"/>
    <w:pPr>
      <w:spacing w:after="0" w:line="240" w:lineRule="auto"/>
    </w:pPr>
    <w:rPr>
      <w:rFonts w:cs="Calibri"/>
      <w:lang w:eastAsia="en-US"/>
    </w:rPr>
  </w:style>
  <w:style w:type="paragraph" w:styleId="a7">
    <w:name w:val="Balloon Text"/>
    <w:basedOn w:val="a2"/>
    <w:link w:val="a8"/>
    <w:uiPriority w:val="99"/>
    <w:semiHidden/>
    <w:rsid w:val="00760118"/>
    <w:pPr>
      <w:widowControl w:val="0"/>
      <w:autoSpaceDE w:val="0"/>
      <w:autoSpaceDN w:val="0"/>
      <w:adjustRightInd w:val="0"/>
      <w:spacing w:line="240" w:lineRule="auto"/>
      <w:ind w:firstLine="709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3"/>
    <w:link w:val="a7"/>
    <w:uiPriority w:val="99"/>
    <w:semiHidden/>
    <w:locked/>
    <w:rsid w:val="00760118"/>
    <w:rPr>
      <w:rFonts w:ascii="Tahoma" w:hAnsi="Tahoma" w:cs="Tahoma"/>
      <w:sz w:val="16"/>
      <w:szCs w:val="16"/>
    </w:rPr>
  </w:style>
  <w:style w:type="table" w:styleId="a9">
    <w:name w:val="Table Grid"/>
    <w:basedOn w:val="a4"/>
    <w:uiPriority w:val="99"/>
    <w:rsid w:val="009E40D3"/>
    <w:pPr>
      <w:spacing w:after="0" w:line="360" w:lineRule="auto"/>
    </w:pPr>
    <w:rPr>
      <w:rFonts w:ascii="Times New Roman" w:hAnsi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a">
    <w:name w:val="header"/>
    <w:basedOn w:val="a2"/>
    <w:next w:val="ab"/>
    <w:link w:val="ac"/>
    <w:uiPriority w:val="99"/>
    <w:rsid w:val="009E40D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customStyle="1" w:styleId="ac">
    <w:name w:val="Верхний колонтитул Знак"/>
    <w:basedOn w:val="a3"/>
    <w:link w:val="aa"/>
    <w:uiPriority w:val="99"/>
    <w:semiHidden/>
    <w:locked/>
    <w:rsid w:val="009E40D3"/>
    <w:rPr>
      <w:rFonts w:cs="Times New Roman"/>
      <w:noProof/>
      <w:kern w:val="16"/>
      <w:sz w:val="28"/>
      <w:szCs w:val="28"/>
      <w:lang w:val="ru-RU" w:eastAsia="ru-RU"/>
    </w:rPr>
  </w:style>
  <w:style w:type="character" w:styleId="ad">
    <w:name w:val="endnote reference"/>
    <w:basedOn w:val="a3"/>
    <w:uiPriority w:val="99"/>
    <w:semiHidden/>
    <w:rsid w:val="009E40D3"/>
    <w:rPr>
      <w:rFonts w:cs="Times New Roman"/>
      <w:vertAlign w:val="superscript"/>
    </w:rPr>
  </w:style>
  <w:style w:type="paragraph" w:styleId="ab">
    <w:name w:val="Body Text"/>
    <w:basedOn w:val="a2"/>
    <w:link w:val="ae"/>
    <w:uiPriority w:val="99"/>
    <w:rsid w:val="009E40D3"/>
    <w:pPr>
      <w:widowControl w:val="0"/>
      <w:autoSpaceDE w:val="0"/>
      <w:autoSpaceDN w:val="0"/>
      <w:adjustRightInd w:val="0"/>
      <w:ind w:firstLine="0"/>
    </w:pPr>
  </w:style>
  <w:style w:type="character" w:customStyle="1" w:styleId="ae">
    <w:name w:val="Основной текст Знак"/>
    <w:basedOn w:val="a3"/>
    <w:link w:val="ab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customStyle="1" w:styleId="af">
    <w:name w:val="выделение"/>
    <w:uiPriority w:val="99"/>
    <w:rsid w:val="009E40D3"/>
    <w:pPr>
      <w:spacing w:after="0"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0">
    <w:name w:val="Hyperlink"/>
    <w:basedOn w:val="a3"/>
    <w:uiPriority w:val="99"/>
    <w:rsid w:val="009E40D3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f1"/>
    <w:uiPriority w:val="99"/>
    <w:rsid w:val="009E40D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9E40D3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2">
    <w:name w:val="Основной текст с отступом Знак"/>
    <w:basedOn w:val="a3"/>
    <w:link w:val="af1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customStyle="1" w:styleId="11">
    <w:name w:val="Текст Знак1"/>
    <w:basedOn w:val="a3"/>
    <w:link w:val="af3"/>
    <w:uiPriority w:val="99"/>
    <w:locked/>
    <w:rsid w:val="009E40D3"/>
    <w:rPr>
      <w:rFonts w:ascii="Consolas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9E40D3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22">
    <w:name w:val="Текст Знак2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basedOn w:val="a3"/>
    <w:link w:val="af5"/>
    <w:uiPriority w:val="99"/>
    <w:semiHidden/>
    <w:locked/>
    <w:rsid w:val="009E40D3"/>
    <w:rPr>
      <w:rFonts w:cs="Times New Roman"/>
      <w:sz w:val="28"/>
      <w:szCs w:val="28"/>
      <w:lang w:val="ru-RU" w:eastAsia="ru-RU"/>
    </w:rPr>
  </w:style>
  <w:style w:type="paragraph" w:styleId="af5">
    <w:name w:val="footer"/>
    <w:basedOn w:val="a2"/>
    <w:link w:val="12"/>
    <w:uiPriority w:val="99"/>
    <w:semiHidden/>
    <w:rsid w:val="009E40D3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6">
    <w:name w:val="Нижний колонтитул Знак"/>
    <w:basedOn w:val="a3"/>
    <w:uiPriority w:val="99"/>
    <w:semiHidden/>
    <w:rPr>
      <w:rFonts w:ascii="Times New Roman" w:hAnsi="Times New Roman"/>
      <w:sz w:val="28"/>
      <w:szCs w:val="28"/>
    </w:rPr>
  </w:style>
  <w:style w:type="character" w:customStyle="1" w:styleId="23">
    <w:name w:val="Нижний колонтитул Знак2"/>
    <w:basedOn w:val="a3"/>
    <w:uiPriority w:val="99"/>
    <w:semiHidden/>
    <w:rPr>
      <w:rFonts w:ascii="Times New Roman" w:hAnsi="Times New Roman" w:cs="Times New Roman"/>
      <w:sz w:val="28"/>
      <w:szCs w:val="28"/>
    </w:rPr>
  </w:style>
  <w:style w:type="character" w:styleId="af7">
    <w:name w:val="footnote reference"/>
    <w:basedOn w:val="a3"/>
    <w:uiPriority w:val="99"/>
    <w:semiHidden/>
    <w:rsid w:val="009E40D3"/>
    <w:rPr>
      <w:rFonts w:cs="Times New Roman"/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9E40D3"/>
    <w:pPr>
      <w:numPr>
        <w:numId w:val="1"/>
      </w:numPr>
      <w:tabs>
        <w:tab w:val="num" w:pos="1077"/>
      </w:tabs>
      <w:spacing w:after="0"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styleId="af8">
    <w:name w:val="page number"/>
    <w:basedOn w:val="a3"/>
    <w:uiPriority w:val="99"/>
    <w:rsid w:val="009E40D3"/>
    <w:rPr>
      <w:rFonts w:cs="Times New Roman"/>
    </w:rPr>
  </w:style>
  <w:style w:type="character" w:customStyle="1" w:styleId="af9">
    <w:name w:val="номер страницы"/>
    <w:basedOn w:val="a3"/>
    <w:uiPriority w:val="99"/>
    <w:rsid w:val="009E40D3"/>
    <w:rPr>
      <w:rFonts w:cs="Times New Roman"/>
      <w:sz w:val="28"/>
      <w:szCs w:val="28"/>
    </w:rPr>
  </w:style>
  <w:style w:type="paragraph" w:styleId="afa">
    <w:name w:val="Normal (Web)"/>
    <w:basedOn w:val="a2"/>
    <w:uiPriority w:val="99"/>
    <w:rsid w:val="009E40D3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9E40D3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9E40D3"/>
    <w:pPr>
      <w:widowControl w:val="0"/>
      <w:autoSpaceDE w:val="0"/>
      <w:autoSpaceDN w:val="0"/>
      <w:adjustRightInd w:val="0"/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E40D3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9E40D3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E40D3"/>
    <w:pPr>
      <w:widowControl w:val="0"/>
      <w:autoSpaceDE w:val="0"/>
      <w:autoSpaceDN w:val="0"/>
      <w:adjustRightInd w:val="0"/>
      <w:ind w:left="958" w:firstLine="709"/>
    </w:pPr>
  </w:style>
  <w:style w:type="paragraph" w:styleId="25">
    <w:name w:val="Body Text Indent 2"/>
    <w:basedOn w:val="a2"/>
    <w:link w:val="26"/>
    <w:uiPriority w:val="99"/>
    <w:rsid w:val="009E40D3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6">
    <w:name w:val="Основной текст с отступом 2 Знак"/>
    <w:basedOn w:val="a3"/>
    <w:link w:val="25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9E40D3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customStyle="1" w:styleId="afb">
    <w:name w:val="содержание"/>
    <w:uiPriority w:val="99"/>
    <w:rsid w:val="009E40D3"/>
    <w:pPr>
      <w:spacing w:after="0"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E40D3"/>
    <w:pPr>
      <w:numPr>
        <w:numId w:val="2"/>
      </w:numPr>
      <w:tabs>
        <w:tab w:val="num" w:pos="0"/>
      </w:tabs>
      <w:spacing w:after="0"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E40D3"/>
    <w:pPr>
      <w:numPr>
        <w:numId w:val="3"/>
      </w:numPr>
      <w:spacing w:after="0"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9E40D3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9E40D3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9E40D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E40D3"/>
    <w:rPr>
      <w:i/>
      <w:iCs/>
    </w:rPr>
  </w:style>
  <w:style w:type="paragraph" w:customStyle="1" w:styleId="afc">
    <w:name w:val="ТАБЛИЦА"/>
    <w:next w:val="a2"/>
    <w:autoRedefine/>
    <w:uiPriority w:val="99"/>
    <w:rsid w:val="009E40D3"/>
    <w:pPr>
      <w:spacing w:after="0" w:line="36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14">
    <w:name w:val="Стиль1"/>
    <w:basedOn w:val="afc"/>
    <w:autoRedefine/>
    <w:uiPriority w:val="99"/>
    <w:rsid w:val="009E40D3"/>
    <w:pPr>
      <w:spacing w:line="240" w:lineRule="auto"/>
    </w:pPr>
  </w:style>
  <w:style w:type="paragraph" w:customStyle="1" w:styleId="afd">
    <w:name w:val="схема"/>
    <w:basedOn w:val="a2"/>
    <w:autoRedefine/>
    <w:uiPriority w:val="99"/>
    <w:rsid w:val="009E40D3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9E40D3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basedOn w:val="a3"/>
    <w:link w:val="afe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9E40D3"/>
    <w:pPr>
      <w:autoSpaceDE w:val="0"/>
      <w:autoSpaceDN w:val="0"/>
      <w:ind w:firstLine="709"/>
    </w:pPr>
    <w:rPr>
      <w:sz w:val="20"/>
      <w:szCs w:val="20"/>
    </w:rPr>
  </w:style>
  <w:style w:type="character" w:customStyle="1" w:styleId="aff1">
    <w:name w:val="Текст сноски Знак"/>
    <w:basedOn w:val="a3"/>
    <w:link w:val="aff0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aff2">
    <w:name w:val="титут"/>
    <w:autoRedefine/>
    <w:uiPriority w:val="99"/>
    <w:rsid w:val="009E40D3"/>
    <w:pPr>
      <w:spacing w:after="0"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styleId="aff3">
    <w:name w:val="Block Text"/>
    <w:basedOn w:val="a2"/>
    <w:uiPriority w:val="99"/>
    <w:rsid w:val="009E40D3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4642</Words>
  <Characters>26466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Новосибирский государственный технический университет</vt:lpstr>
    </vt:vector>
  </TitlesOfParts>
  <Company>Diapsalmata</Company>
  <LinksUpToDate>false</LinksUpToDate>
  <CharactersWithSpaces>31046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Новосибирский государственный технический университет</dc:title>
  <dc:creator>Пользователь Windows</dc:creator>
  <cp:lastModifiedBy>Igor</cp:lastModifiedBy>
  <cp:revision>2</cp:revision>
  <dcterms:created xsi:type="dcterms:W3CDTF">2024-03-08T22:29:00Z</dcterms:created>
  <dcterms:modified xsi:type="dcterms:W3CDTF">2024-03-08T22:29:00Z</dcterms:modified>
</cp:coreProperties>
</file>