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40" w:rsidRDefault="00F62540">
      <w:pPr>
        <w:pStyle w:val="a4"/>
      </w:pPr>
      <w:bookmarkStart w:id="0" w:name="_GoBack"/>
      <w:bookmarkEnd w:id="0"/>
      <w:r>
        <w:t>Проф. Ролдугина Н.П.</w:t>
      </w:r>
    </w:p>
    <w:p w:rsidR="00607776" w:rsidRDefault="00607776">
      <w:pPr>
        <w:pStyle w:val="a4"/>
      </w:pPr>
      <w:r>
        <w:t>Лекция: «Половая система»</w:t>
      </w:r>
    </w:p>
    <w:p w:rsidR="00607776" w:rsidRDefault="00607776">
      <w:pPr>
        <w:pStyle w:val="a4"/>
      </w:pPr>
    </w:p>
    <w:p w:rsidR="00607776" w:rsidRDefault="00607776">
      <w:pPr>
        <w:jc w:val="center"/>
        <w:rPr>
          <w:sz w:val="28"/>
        </w:rPr>
      </w:pPr>
    </w:p>
    <w:p w:rsidR="00607776" w:rsidRDefault="00607776">
      <w:pPr>
        <w:jc w:val="center"/>
        <w:rPr>
          <w:sz w:val="28"/>
          <w:u w:val="single"/>
        </w:rPr>
      </w:pPr>
      <w:r>
        <w:rPr>
          <w:sz w:val="28"/>
          <w:u w:val="single"/>
        </w:rPr>
        <w:t>План:</w:t>
      </w:r>
    </w:p>
    <w:p w:rsidR="00607776" w:rsidRDefault="00607776">
      <w:pPr>
        <w:jc w:val="center"/>
        <w:rPr>
          <w:sz w:val="28"/>
          <w:u w:val="single"/>
        </w:rPr>
      </w:pPr>
    </w:p>
    <w:p w:rsidR="00607776" w:rsidRDefault="0060777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Значение и развитие органов половой системы.</w:t>
      </w:r>
    </w:p>
    <w:p w:rsidR="00607776" w:rsidRDefault="0060777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Половая система самцов: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    а) Морфология семенников и придатка;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    б) Генеративные и эндокринные функции;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    в) Добавочные железы.</w:t>
      </w:r>
    </w:p>
    <w:p w:rsidR="00607776" w:rsidRDefault="0060777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Половая система самок: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    а) </w:t>
      </w:r>
      <w:proofErr w:type="gramStart"/>
      <w:r>
        <w:rPr>
          <w:sz w:val="28"/>
        </w:rPr>
        <w:t>Морфология  яичников</w:t>
      </w:r>
      <w:proofErr w:type="gramEnd"/>
      <w:r>
        <w:rPr>
          <w:sz w:val="28"/>
        </w:rPr>
        <w:t>;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    б) Генеративные и эндокринные функции;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    в) Морфология яйцеводов, матки, влагалища.</w:t>
      </w: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В органах половой системы животных образуются и развиваются половые клетки, синтезируются гормоны, регулирующие процессы размножения и способствующие формированию вторичных половых признаков и поведенческих реакций. Органы размножения и </w:t>
      </w:r>
      <w:proofErr w:type="gramStart"/>
      <w:r>
        <w:rPr>
          <w:sz w:val="28"/>
        </w:rPr>
        <w:t>у самок</w:t>
      </w:r>
      <w:proofErr w:type="gramEnd"/>
      <w:r>
        <w:rPr>
          <w:sz w:val="28"/>
        </w:rPr>
        <w:t xml:space="preserve"> и у самцов состоят из половых желез – семенников и яичников, проводящих половых путей, придаточных половых желез и органов совокупления.</w:t>
      </w:r>
    </w:p>
    <w:p w:rsidR="00607776" w:rsidRDefault="00607776">
      <w:pPr>
        <w:pStyle w:val="a3"/>
      </w:pPr>
      <w:r>
        <w:t xml:space="preserve">       Половой аппарат животных построен из железистого эпителия в комплексе с соединительнотканными элементами. Железистый эпителий выполняет экзокринную и эндокринную функции. Источником развития половой системы является мезодермальный зачаток (гонадотом), который входит в нефрогонадотом. Поэтому половая система развивается параллельно с органами выделения, часть зачатков которых используется на построение органов половой системы.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На базе протоков предпочки (мюллеров проток) образуются яйцеводы. Часть канальцев предпочки участвует в формировании прямых канальцев семенников и выносящих канальцев в придатке семенника. Проток предпочки (вольфов проток) превращается в проток придатка и семяпровод.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Первоначально половые клетки развиваются в стенке желточного мешка. Затем по кровеносным сосудам перемещаются в эмбриональные закладки половых органов.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  <w:u w:val="single"/>
        </w:rPr>
        <w:t>У самцов</w:t>
      </w:r>
      <w:r>
        <w:rPr>
          <w:sz w:val="28"/>
        </w:rPr>
        <w:t xml:space="preserve"> эпителиальные клетки начинают размножаться и образовывать зачатки извитых канальцев в центре половых закладок. Извитые канальцы соединяются прямыми канальцами с зачатком придатка семенника семявыносящего канала.</w:t>
      </w: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  <w:u w:val="single"/>
        </w:rPr>
        <w:lastRenderedPageBreak/>
        <w:t xml:space="preserve">У самок </w:t>
      </w:r>
      <w:r>
        <w:rPr>
          <w:sz w:val="28"/>
        </w:rPr>
        <w:t>эпителиальные клетки интенсивно размножаются в периферической зоне эмбриональных закладок. Здесь появляются крупные клетки внутри эпителиальных островков (яйценосные шары). Из них развиваются фолликулы, содержащие яйцеклетки.</w:t>
      </w:r>
    </w:p>
    <w:p w:rsidR="00607776" w:rsidRDefault="00607776">
      <w:pPr>
        <w:ind w:left="360"/>
        <w:jc w:val="both"/>
        <w:rPr>
          <w:sz w:val="28"/>
        </w:rPr>
      </w:pPr>
      <w:r>
        <w:rPr>
          <w:sz w:val="28"/>
        </w:rPr>
        <w:t xml:space="preserve">       Из мюллерова протока формируются проводящие пути самки. Мюллеров проток впадает в мочеполовой синус. Из него развиваются яйцеводы. Из расширенных каудальных концов левого и правого протоков мюллера образуется матка и влагалище.</w:t>
      </w: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ind w:left="360"/>
        <w:jc w:val="both"/>
        <w:rPr>
          <w:sz w:val="28"/>
        </w:rPr>
      </w:pPr>
    </w:p>
    <w:p w:rsidR="00607776" w:rsidRDefault="00607776">
      <w:pPr>
        <w:pStyle w:val="1"/>
        <w:rPr>
          <w:sz w:val="36"/>
          <w:u w:val="single"/>
        </w:rPr>
      </w:pPr>
      <w:r>
        <w:rPr>
          <w:sz w:val="36"/>
          <w:u w:val="single"/>
        </w:rPr>
        <w:t>Половая система самцов</w:t>
      </w:r>
    </w:p>
    <w:p w:rsidR="00607776" w:rsidRDefault="00607776"/>
    <w:p w:rsidR="00607776" w:rsidRDefault="00607776"/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Основным органом половой системы самца являются </w:t>
      </w:r>
      <w:r>
        <w:rPr>
          <w:sz w:val="28"/>
          <w:u w:val="single"/>
        </w:rPr>
        <w:t>семенники</w:t>
      </w:r>
      <w:r>
        <w:rPr>
          <w:sz w:val="28"/>
        </w:rPr>
        <w:t xml:space="preserve"> – парные органы. Они представляют собой гонады, где одновременно осуществляется и сперматогенез, и образование полового гормона – </w:t>
      </w:r>
      <w:r>
        <w:rPr>
          <w:i/>
          <w:iCs/>
          <w:sz w:val="28"/>
        </w:rPr>
        <w:t xml:space="preserve">тестостерона </w:t>
      </w:r>
      <w:r>
        <w:rPr>
          <w:sz w:val="28"/>
        </w:rPr>
        <w:t>- он регулирует дифференцировку пола, проявление половых признаков самца и стимулирует развитие половых рефлексов.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>Снаружи расположена собственная оболочка (висцеральный листок брюшины), а под ней находится белочная оболочка из плотной соединительной ткани, состоящей в основном из коллагеновых волокон и расположенных между ними удлиненными фибробластами. Внутренний слой белочной оболочки состоит из рыхлой соединительной ткани с развитой сетью кровеносных сосудов, поэтому его выделяют в сосудистую оболочку.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От белочной оболочки внутрь отходят соединительнотканные перегородки (септы), разделяющие семенник на дольки. В области головки придатка белочная оболочка утолщается и проникает в ткань семенника, формируя </w:t>
      </w:r>
      <w:r>
        <w:rPr>
          <w:sz w:val="28"/>
          <w:u w:val="single"/>
        </w:rPr>
        <w:t>средостение</w:t>
      </w:r>
      <w:r>
        <w:rPr>
          <w:sz w:val="28"/>
        </w:rPr>
        <w:t xml:space="preserve">. От средостения отходят перегородки (септы или трабекулы). </w:t>
      </w:r>
      <w:r>
        <w:rPr>
          <w:i/>
          <w:iCs/>
          <w:sz w:val="28"/>
        </w:rPr>
        <w:t>Белочная оболочка</w:t>
      </w:r>
      <w:r>
        <w:rPr>
          <w:sz w:val="28"/>
        </w:rPr>
        <w:t xml:space="preserve">, </w:t>
      </w:r>
      <w:r>
        <w:rPr>
          <w:i/>
          <w:iCs/>
          <w:sz w:val="28"/>
        </w:rPr>
        <w:t>средостение</w:t>
      </w:r>
      <w:r>
        <w:rPr>
          <w:sz w:val="28"/>
        </w:rPr>
        <w:t xml:space="preserve"> и </w:t>
      </w:r>
      <w:r>
        <w:rPr>
          <w:i/>
          <w:iCs/>
          <w:sz w:val="28"/>
        </w:rPr>
        <w:t>септы</w:t>
      </w:r>
      <w:r>
        <w:rPr>
          <w:sz w:val="28"/>
        </w:rPr>
        <w:t xml:space="preserve"> – это </w:t>
      </w:r>
      <w:r>
        <w:rPr>
          <w:sz w:val="28"/>
          <w:u w:val="single"/>
        </w:rPr>
        <w:t>строма семенника</w:t>
      </w:r>
      <w:r>
        <w:rPr>
          <w:sz w:val="28"/>
        </w:rPr>
        <w:t xml:space="preserve">. </w:t>
      </w:r>
      <w:r>
        <w:rPr>
          <w:sz w:val="28"/>
          <w:u w:val="single"/>
        </w:rPr>
        <w:t>Паренхима</w:t>
      </w:r>
      <w:r>
        <w:rPr>
          <w:sz w:val="28"/>
        </w:rPr>
        <w:t xml:space="preserve"> представлена </w:t>
      </w:r>
      <w:r>
        <w:rPr>
          <w:i/>
          <w:iCs/>
          <w:sz w:val="28"/>
        </w:rPr>
        <w:t>семенными канальцами,</w:t>
      </w:r>
      <w:r>
        <w:rPr>
          <w:sz w:val="28"/>
        </w:rPr>
        <w:t xml:space="preserve"> между которыми расположена </w:t>
      </w:r>
      <w:r>
        <w:rPr>
          <w:i/>
          <w:iCs/>
          <w:sz w:val="28"/>
        </w:rPr>
        <w:t>интерстициальная ткань</w:t>
      </w:r>
      <w:r>
        <w:rPr>
          <w:sz w:val="28"/>
        </w:rPr>
        <w:t>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Диаметр канальцев 160-200 мкм, длина – до нескольких десятков сантиметров. Каждый каналец покрыт соединительнотканной оболочкой, содержащей фиброциты, коллагеновые и эластические волокна. Его стенка состоит из сперматогенного эпителия, лежащего на базальной мембране, предшественника половых и поддерживающих клеток (сустентоциты). Сперматогенез идет волнообразно по длине канальца. Сустентоциты выполняют опорную и трофическую функции. У них крупные светлые ядра и хорошо развит синтетический аппарат. В цитоплазме много капель гликогена. Апикальный конец этих клеток выходит в просвет канальца, а базальный лежит на базальной мембране. В их боковых углублениях располагаются сперматоциты.</w:t>
      </w:r>
    </w:p>
    <w:p w:rsidR="00607776" w:rsidRDefault="00607776">
      <w:pPr>
        <w:jc w:val="both"/>
        <w:rPr>
          <w:sz w:val="28"/>
        </w:rPr>
      </w:pPr>
    </w:p>
    <w:p w:rsidR="00607776" w:rsidRDefault="00607776">
      <w:pPr>
        <w:jc w:val="both"/>
        <w:rPr>
          <w:sz w:val="28"/>
        </w:rPr>
      </w:pPr>
      <w:r>
        <w:rPr>
          <w:sz w:val="28"/>
        </w:rPr>
        <w:lastRenderedPageBreak/>
        <w:t xml:space="preserve">       В </w:t>
      </w:r>
      <w:r>
        <w:rPr>
          <w:sz w:val="28"/>
          <w:u w:val="single"/>
        </w:rPr>
        <w:t>интерстициальной</w:t>
      </w:r>
      <w:r>
        <w:rPr>
          <w:sz w:val="28"/>
        </w:rPr>
        <w:t xml:space="preserve"> ткани находятся группы эндокринных клеток </w:t>
      </w:r>
      <w:r w:rsidR="00F74800">
        <w:rPr>
          <w:sz w:val="28"/>
        </w:rPr>
        <w:t>(</w:t>
      </w:r>
      <w:r>
        <w:rPr>
          <w:sz w:val="28"/>
        </w:rPr>
        <w:t>крупные, светлые клетки с крупными ядрами</w:t>
      </w:r>
      <w:r w:rsidR="00F74800">
        <w:rPr>
          <w:sz w:val="28"/>
        </w:rPr>
        <w:t>),</w:t>
      </w:r>
      <w:r>
        <w:rPr>
          <w:sz w:val="28"/>
        </w:rPr>
        <w:t xml:space="preserve"> вырабатываю</w:t>
      </w:r>
      <w:r w:rsidR="00F74800">
        <w:rPr>
          <w:sz w:val="28"/>
        </w:rPr>
        <w:t>щих</w:t>
      </w:r>
      <w:r>
        <w:rPr>
          <w:sz w:val="28"/>
        </w:rPr>
        <w:t xml:space="preserve"> </w:t>
      </w:r>
      <w:proofErr w:type="gramStart"/>
      <w:r>
        <w:rPr>
          <w:sz w:val="28"/>
        </w:rPr>
        <w:t>андрогены  (</w:t>
      </w:r>
      <w:proofErr w:type="gramEnd"/>
      <w:r>
        <w:rPr>
          <w:sz w:val="28"/>
        </w:rPr>
        <w:t>тестостерон).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У базальной мембраны половые клетки проходят период размножения. Следующие 1-2 ряда, состоящие из первичных сперматоцитов, проходят период созревания. Каждый первичный сперматоцит 2 раза делится. В результате первого деления образуются два вторичных (гаплоидных) сперматоцита, после второго деления </w:t>
      </w:r>
      <w:r w:rsidR="00F74800">
        <w:rPr>
          <w:sz w:val="28"/>
        </w:rPr>
        <w:t>из каждого вторичного сперматоцита образуются две</w:t>
      </w:r>
      <w:r>
        <w:rPr>
          <w:sz w:val="28"/>
        </w:rPr>
        <w:t xml:space="preserve"> сперматиды – маленькие клетки, располагающиеся в несколько рядов. У самого просвета канальца находятся клетки на стадии формирования и уже сформированные спермии.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Извитые канальцы переходят в прямые (со стенками из столбчатых клеток), являющиеся началом выводящих путей. Прямые канальцы переплетаются в средостении, образуя сеть семенников. От этой сети отходят 10-30 сильно извитых </w:t>
      </w:r>
      <w:r>
        <w:rPr>
          <w:sz w:val="28"/>
          <w:u w:val="single"/>
        </w:rPr>
        <w:t>выносящих семяпротоков</w:t>
      </w:r>
      <w:r>
        <w:rPr>
          <w:sz w:val="28"/>
        </w:rPr>
        <w:t xml:space="preserve">, которые образуют головку придатка семенника. </w:t>
      </w:r>
      <w:r>
        <w:rPr>
          <w:sz w:val="28"/>
          <w:u w:val="single"/>
        </w:rPr>
        <w:t xml:space="preserve">Придаток семенника </w:t>
      </w:r>
      <w:r>
        <w:rPr>
          <w:sz w:val="28"/>
        </w:rPr>
        <w:t xml:space="preserve">состоит из головки, тела и хвостика. Головку составляют выносящие канальцы. Они покрыты однослойным эпителием из двух типов клеток: </w:t>
      </w:r>
      <w:r>
        <w:rPr>
          <w:sz w:val="28"/>
          <w:u w:val="single"/>
        </w:rPr>
        <w:t>столбчатых</w:t>
      </w:r>
      <w:r>
        <w:rPr>
          <w:sz w:val="28"/>
        </w:rPr>
        <w:t xml:space="preserve"> </w:t>
      </w:r>
      <w:r w:rsidR="00EA0B54">
        <w:rPr>
          <w:sz w:val="28"/>
        </w:rPr>
        <w:t>(</w:t>
      </w:r>
      <w:r>
        <w:rPr>
          <w:sz w:val="28"/>
          <w:u w:val="single"/>
        </w:rPr>
        <w:t>мерцательных</w:t>
      </w:r>
      <w:r w:rsidR="00EA0B54">
        <w:rPr>
          <w:sz w:val="28"/>
          <w:u w:val="single"/>
        </w:rPr>
        <w:t>)</w:t>
      </w:r>
      <w:r>
        <w:rPr>
          <w:sz w:val="28"/>
        </w:rPr>
        <w:t xml:space="preserve"> и </w:t>
      </w:r>
      <w:r>
        <w:rPr>
          <w:sz w:val="28"/>
          <w:u w:val="single"/>
        </w:rPr>
        <w:t>кубических</w:t>
      </w:r>
      <w:r>
        <w:rPr>
          <w:sz w:val="28"/>
        </w:rPr>
        <w:t xml:space="preserve"> без ресничек. Мерцательные реснички обеспечивают продвижение спермы. Кубические – секреторные.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 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Эпителиальный слой покрыт соединительнотканной оболочкой с включенными в нее гладкомышечными клетками.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Канал (тело) придатка имеет извилистый ход. Стенка </w:t>
      </w:r>
      <w:r w:rsidR="00EA0B54">
        <w:rPr>
          <w:sz w:val="28"/>
        </w:rPr>
        <w:t>его</w:t>
      </w:r>
      <w:r>
        <w:rPr>
          <w:sz w:val="28"/>
        </w:rPr>
        <w:t xml:space="preserve"> построена из двух слоев: эпителиального и соединительнотканномышечного. Э</w:t>
      </w:r>
      <w:r w:rsidR="00EA0B54">
        <w:rPr>
          <w:sz w:val="28"/>
        </w:rPr>
        <w:t>пителий однослойный двухрядный</w:t>
      </w:r>
      <w:r>
        <w:rPr>
          <w:sz w:val="28"/>
        </w:rPr>
        <w:t xml:space="preserve"> железистый. Он состоит из столбчатых секреторных клеток. Среди них находятся кубические клетки, </w:t>
      </w:r>
      <w:r w:rsidR="00EA0B54">
        <w:rPr>
          <w:sz w:val="28"/>
        </w:rPr>
        <w:t xml:space="preserve">образующие </w:t>
      </w:r>
      <w:r>
        <w:rPr>
          <w:sz w:val="28"/>
        </w:rPr>
        <w:t xml:space="preserve">ряд </w:t>
      </w:r>
      <w:proofErr w:type="gramStart"/>
      <w:r w:rsidR="00EA0B54">
        <w:rPr>
          <w:sz w:val="28"/>
        </w:rPr>
        <w:t>на</w:t>
      </w:r>
      <w:r>
        <w:rPr>
          <w:sz w:val="28"/>
        </w:rPr>
        <w:t xml:space="preserve"> базальной мембраной</w:t>
      </w:r>
      <w:proofErr w:type="gramEnd"/>
      <w:r>
        <w:rPr>
          <w:sz w:val="28"/>
        </w:rPr>
        <w:t>. Эти клетки являются камбиальными. Снаружи от базальной мембраны – гладкие миоциты и соединительная ткань формируют единый слой.</w:t>
      </w:r>
    </w:p>
    <w:p w:rsidR="00607776" w:rsidRDefault="00607776">
      <w:pPr>
        <w:jc w:val="both"/>
        <w:rPr>
          <w:sz w:val="28"/>
        </w:rPr>
      </w:pPr>
      <w:r>
        <w:rPr>
          <w:sz w:val="28"/>
        </w:rPr>
        <w:t xml:space="preserve">        Тело придатка переходит в хвостик и </w:t>
      </w:r>
      <w:r>
        <w:rPr>
          <w:sz w:val="28"/>
          <w:u w:val="single"/>
        </w:rPr>
        <w:t>семявыносящий проток</w:t>
      </w:r>
      <w:r>
        <w:rPr>
          <w:sz w:val="28"/>
        </w:rPr>
        <w:t>. Стенка семявыносящего протока состоит из слизистой, мышечной и серозной оболочек. Слизистая образует складки, покрытые в начальной части двухрядным мерцательным эпителием, а затем – однорядным столбчатым. Основная пластинка слизистой состоит из рыхлой соединительной ткани. Мышечная оболочка состоит из двух слоев: внутреннего - циркулярного и наружного – продольного. Сокращение мышечной оболочки обеспечивает эякуляцию и способствует выдавливанию секрета добавочных желез, расположенных в дистальной части семявыносящего протока. Секреты желез смешиваются со спермиями, разбавляют и питают их. Снаружи семявыносящий проток покрыт рыхлой соединительной тканью и мезотелием.</w:t>
      </w:r>
    </w:p>
    <w:p w:rsidR="00607776" w:rsidRDefault="00607776">
      <w:pPr>
        <w:jc w:val="both"/>
        <w:rPr>
          <w:sz w:val="28"/>
        </w:rPr>
      </w:pPr>
    </w:p>
    <w:p w:rsidR="00607776" w:rsidRDefault="00607776">
      <w:pPr>
        <w:jc w:val="both"/>
        <w:rPr>
          <w:sz w:val="28"/>
        </w:rPr>
      </w:pPr>
    </w:p>
    <w:p w:rsidR="00607776" w:rsidRDefault="00607776">
      <w:pPr>
        <w:jc w:val="both"/>
        <w:rPr>
          <w:sz w:val="28"/>
        </w:rPr>
      </w:pPr>
    </w:p>
    <w:p w:rsidR="00607776" w:rsidRDefault="00607776">
      <w:pPr>
        <w:jc w:val="both"/>
        <w:rPr>
          <w:sz w:val="28"/>
        </w:rPr>
      </w:pPr>
    </w:p>
    <w:p w:rsidR="00607776" w:rsidRDefault="00607776">
      <w:pPr>
        <w:jc w:val="both"/>
        <w:rPr>
          <w:sz w:val="28"/>
        </w:rPr>
      </w:pPr>
    </w:p>
    <w:p w:rsidR="00607776" w:rsidRDefault="00607776">
      <w:pPr>
        <w:jc w:val="both"/>
        <w:rPr>
          <w:sz w:val="28"/>
          <w:u w:val="single"/>
        </w:rPr>
      </w:pPr>
      <w:r>
        <w:rPr>
          <w:sz w:val="28"/>
          <w:u w:val="single"/>
        </w:rPr>
        <w:t>Добавочные железы полового аппарата самца:</w:t>
      </w:r>
    </w:p>
    <w:p w:rsidR="00607776" w:rsidRDefault="00607776">
      <w:pPr>
        <w:jc w:val="both"/>
        <w:rPr>
          <w:sz w:val="28"/>
          <w:u w:val="single"/>
        </w:rPr>
      </w:pPr>
    </w:p>
    <w:p w:rsidR="00607776" w:rsidRDefault="00607776">
      <w:pPr>
        <w:numPr>
          <w:ilvl w:val="0"/>
          <w:numId w:val="2"/>
        </w:numPr>
        <w:jc w:val="both"/>
        <w:rPr>
          <w:sz w:val="28"/>
        </w:rPr>
      </w:pPr>
      <w:r>
        <w:rPr>
          <w:i/>
          <w:iCs/>
          <w:sz w:val="28"/>
        </w:rPr>
        <w:t>семенные пузырьки</w:t>
      </w:r>
      <w:r>
        <w:rPr>
          <w:sz w:val="28"/>
        </w:rPr>
        <w:t xml:space="preserve"> – образованы стенкой семяпровода. Его слизистая формирует вторичные и третичные складки, объединенные в виде сетки. Эпителиальный слой – однослойный, столбчатый, железистый – расположен на основной соединительнотканной пластинке. В стенке семенных пузырьков – альвеолярно-трубчатые железы. Строение их зависит от вида животных.</w:t>
      </w:r>
    </w:p>
    <w:p w:rsidR="00607776" w:rsidRDefault="00607776">
      <w:pPr>
        <w:numPr>
          <w:ilvl w:val="0"/>
          <w:numId w:val="2"/>
        </w:numPr>
        <w:jc w:val="both"/>
        <w:rPr>
          <w:sz w:val="28"/>
          <w:u w:val="single"/>
        </w:rPr>
      </w:pPr>
      <w:r>
        <w:rPr>
          <w:i/>
          <w:iCs/>
          <w:sz w:val="28"/>
        </w:rPr>
        <w:t>предстательная железа –</w:t>
      </w:r>
      <w:r>
        <w:rPr>
          <w:sz w:val="28"/>
        </w:rPr>
        <w:t xml:space="preserve"> сложная дольчатая трубчатая железа. Протоки открываются в мочеиспускательный канал. Их строение зависит от вида животных (у жеребца и хряка дольки собраны в единое тело, у быка – диффузно). Они покрыты мышечно-соединительнотканной капсулой. Выводные протоки открываются в центральную полость. Из полости главные протоки несут секрет в просвет мочеиспускательного канала. Главный выводной проток покрыт переходным эпителием. Предполагают, что секрет нейтрализует кислую среду во влагалище</w:t>
      </w:r>
      <w:r w:rsidR="00EA0B54">
        <w:rPr>
          <w:sz w:val="28"/>
        </w:rPr>
        <w:t xml:space="preserve"> самки</w:t>
      </w:r>
      <w:r>
        <w:rPr>
          <w:sz w:val="28"/>
        </w:rPr>
        <w:t xml:space="preserve"> и стимулирует продвижение спермиев. </w:t>
      </w:r>
    </w:p>
    <w:p w:rsidR="00607776" w:rsidRDefault="00607776">
      <w:pPr>
        <w:numPr>
          <w:ilvl w:val="0"/>
          <w:numId w:val="2"/>
        </w:numPr>
        <w:jc w:val="both"/>
        <w:rPr>
          <w:sz w:val="28"/>
          <w:u w:val="single"/>
        </w:rPr>
      </w:pPr>
      <w:r>
        <w:rPr>
          <w:i/>
          <w:iCs/>
          <w:sz w:val="28"/>
        </w:rPr>
        <w:t>Луковичные железы –</w:t>
      </w:r>
      <w:r>
        <w:rPr>
          <w:sz w:val="28"/>
        </w:rPr>
        <w:t xml:space="preserve"> сложные альвеолярно-трубчатые железы. Они хорошо развиты у жеребца и хряка. Концевые отделы покрыты однослойным призматическим эпителием, выводные протоки – однослойным кубическим эпителием. Секрет выводится в мочеиспускательный канал.</w:t>
      </w:r>
    </w:p>
    <w:p w:rsidR="00607776" w:rsidRDefault="00607776">
      <w:pPr>
        <w:ind w:left="360"/>
        <w:jc w:val="both"/>
        <w:rPr>
          <w:i/>
          <w:iCs/>
          <w:sz w:val="28"/>
        </w:rPr>
      </w:pPr>
    </w:p>
    <w:p w:rsidR="00607776" w:rsidRDefault="00607776">
      <w:pPr>
        <w:ind w:left="360"/>
        <w:jc w:val="both"/>
        <w:rPr>
          <w:i/>
          <w:iCs/>
          <w:sz w:val="28"/>
        </w:rPr>
      </w:pPr>
    </w:p>
    <w:p w:rsidR="00607776" w:rsidRDefault="00607776">
      <w:pPr>
        <w:pStyle w:val="2"/>
      </w:pPr>
      <w:r>
        <w:lastRenderedPageBreak/>
        <w:t>Мочеиспускательный канал</w:t>
      </w:r>
    </w:p>
    <w:p w:rsidR="00607776" w:rsidRDefault="00607776">
      <w:pPr>
        <w:pStyle w:val="2"/>
      </w:pPr>
    </w:p>
    <w:p w:rsidR="00607776" w:rsidRDefault="00607776">
      <w:pPr>
        <w:pStyle w:val="2"/>
        <w:jc w:val="both"/>
        <w:rPr>
          <w:u w:val="none"/>
        </w:rPr>
      </w:pPr>
      <w:r>
        <w:rPr>
          <w:u w:val="none"/>
        </w:rPr>
        <w:t xml:space="preserve">Имеет 3 оболочки: слизистую, мышечную и наружную – соединительнотканную. </w:t>
      </w:r>
    </w:p>
    <w:p w:rsidR="00607776" w:rsidRDefault="00607776">
      <w:pPr>
        <w:pStyle w:val="2"/>
        <w:jc w:val="both"/>
        <w:rPr>
          <w:u w:val="none"/>
        </w:rPr>
      </w:pPr>
      <w:r>
        <w:rPr>
          <w:u w:val="none"/>
        </w:rPr>
        <w:t xml:space="preserve">       Слизистая состоит из эпителия, основной пластины, сосудистого и железистого слоя. Вблизи мочевого пузыря эпителий переходный, а затем – многослойный столбчатый. </w:t>
      </w:r>
      <w:r w:rsidR="00EA0B54">
        <w:rPr>
          <w:u w:val="none"/>
        </w:rPr>
        <w:t>В основании пластинки есть лимфатические</w:t>
      </w:r>
      <w:r>
        <w:rPr>
          <w:u w:val="none"/>
        </w:rPr>
        <w:t xml:space="preserve"> узелки, ретикулярные клетки; глубже – венозная сеть, сосуды которой связаны с пещеристым телом мочеиспускательного канала. Сосуды формируют сосудистый слой. Железистый слой представлен дольками предстательной железы. </w:t>
      </w:r>
    </w:p>
    <w:p w:rsidR="00607776" w:rsidRDefault="00607776">
      <w:pPr>
        <w:pStyle w:val="2"/>
        <w:jc w:val="both"/>
        <w:rPr>
          <w:u w:val="none"/>
        </w:rPr>
      </w:pPr>
      <w:r>
        <w:rPr>
          <w:u w:val="none"/>
        </w:rPr>
        <w:t xml:space="preserve">       В каудальной части мочеиспускательного канала железы отсутствуют, и в этой зоне слизистая оболочка построена из двух слоев: эпителиального и </w:t>
      </w:r>
      <w:r>
        <w:t>пещеристого тела</w:t>
      </w:r>
      <w:r>
        <w:rPr>
          <w:u w:val="none"/>
        </w:rPr>
        <w:t>. Снаружи пещеристое тело покрыто соединительнотканной оболочкой, от которой вглубь отходят перегородки. Между перегородками находится плотная соединительная ткань, содержащая многочисленные полости, выстланные эндотелием. Полости могут быстро заполняться кровью.</w:t>
      </w:r>
    </w:p>
    <w:p w:rsidR="00607776" w:rsidRDefault="00607776">
      <w:pPr>
        <w:pStyle w:val="2"/>
        <w:jc w:val="both"/>
        <w:rPr>
          <w:u w:val="none"/>
        </w:rPr>
      </w:pPr>
      <w:r>
        <w:rPr>
          <w:u w:val="none"/>
        </w:rPr>
        <w:t xml:space="preserve">        </w:t>
      </w:r>
    </w:p>
    <w:p w:rsidR="00607776" w:rsidRDefault="00607776"/>
    <w:p w:rsidR="00607776" w:rsidRDefault="00607776">
      <w:pPr>
        <w:pStyle w:val="20"/>
      </w:pPr>
      <w:r>
        <w:t xml:space="preserve">       Мышечная оболочка построена из </w:t>
      </w:r>
      <w:proofErr w:type="gramStart"/>
      <w:r>
        <w:t>поперечно-полосатой</w:t>
      </w:r>
      <w:proofErr w:type="gramEnd"/>
      <w:r>
        <w:t xml:space="preserve"> мышечной ткани. Ее волокна ориентированы циркулярно, а у жеребца внутри продольно, снаружи – циркулярно.</w:t>
      </w:r>
    </w:p>
    <w:p w:rsidR="00607776" w:rsidRDefault="00607776">
      <w:pPr>
        <w:pStyle w:val="20"/>
      </w:pPr>
      <w:r>
        <w:t xml:space="preserve">       Наружная оболочка образована рыхлой соединительной тканью.</w:t>
      </w:r>
    </w:p>
    <w:p w:rsidR="00607776" w:rsidRDefault="00607776">
      <w:pPr>
        <w:pStyle w:val="20"/>
      </w:pPr>
    </w:p>
    <w:p w:rsidR="00607776" w:rsidRDefault="00607776">
      <w:pPr>
        <w:pStyle w:val="20"/>
      </w:pPr>
    </w:p>
    <w:p w:rsidR="00607776" w:rsidRDefault="00607776">
      <w:pPr>
        <w:pStyle w:val="20"/>
      </w:pPr>
    </w:p>
    <w:p w:rsidR="00607776" w:rsidRDefault="00607776">
      <w:pPr>
        <w:pStyle w:val="20"/>
        <w:jc w:val="center"/>
        <w:rPr>
          <w:u w:val="single"/>
        </w:rPr>
      </w:pPr>
      <w:r>
        <w:rPr>
          <w:u w:val="single"/>
        </w:rPr>
        <w:t>Половой  член</w:t>
      </w:r>
    </w:p>
    <w:p w:rsidR="00607776" w:rsidRDefault="00607776">
      <w:pPr>
        <w:pStyle w:val="20"/>
        <w:jc w:val="center"/>
        <w:rPr>
          <w:u w:val="single"/>
        </w:rPr>
      </w:pPr>
    </w:p>
    <w:p w:rsidR="00607776" w:rsidRDefault="00607776">
      <w:pPr>
        <w:pStyle w:val="20"/>
        <w:jc w:val="both"/>
      </w:pPr>
      <w:r>
        <w:t xml:space="preserve">       Имеет головку, тело и корень. Внутри проходит мочеиспускательный канал, окруженный особой сосудистой тканью, именуемой пещеристым телом. В его соединительнотканной основе содержится много мышечных клеток, имеются анастомозирующие полости, щели, покрытые эндотелием. Это и составляет пещеристое тело мочеиспускательного канала. Основу полового члена образуют еще два пещеристых тела, объединенных плотной соединительной тканью. Полости заполнены венозной кровью и продолжаются в кровеносные сосуды. Артерии, открывающиеся в полости пещеристых тел, имеют извилистый ход. Они переходят в артериовенозные капилляры. Эндотелий их стенок образует клапан, который при возбуждении расслабляется, и кровь заполняет полость пещеристого тела. Кровь, заполнившая полости, оттекает по венозным сосудам.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8F7AF7" w:rsidRDefault="008F7AF7">
      <w:pPr>
        <w:pStyle w:val="20"/>
        <w:jc w:val="both"/>
      </w:pPr>
    </w:p>
    <w:p w:rsidR="00607776" w:rsidRDefault="00607776">
      <w:pPr>
        <w:pStyle w:val="20"/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lastRenderedPageBreak/>
        <w:t>Половая система самок</w:t>
      </w:r>
    </w:p>
    <w:p w:rsidR="00607776" w:rsidRDefault="00607776">
      <w:pPr>
        <w:pStyle w:val="20"/>
        <w:jc w:val="center"/>
        <w:rPr>
          <w:i/>
          <w:iCs/>
          <w:sz w:val="36"/>
          <w:u w:val="single"/>
        </w:rPr>
      </w:pPr>
    </w:p>
    <w:p w:rsidR="00607776" w:rsidRDefault="00607776">
      <w:pPr>
        <w:pStyle w:val="20"/>
        <w:jc w:val="both"/>
      </w:pPr>
      <w:r>
        <w:t xml:space="preserve">       Включает: парные органы – </w:t>
      </w:r>
      <w:r>
        <w:rPr>
          <w:i/>
          <w:iCs/>
        </w:rPr>
        <w:t>яичники</w:t>
      </w:r>
      <w:r>
        <w:t xml:space="preserve"> (половые железы), </w:t>
      </w:r>
      <w:r>
        <w:rPr>
          <w:i/>
          <w:iCs/>
        </w:rPr>
        <w:t>маточные трубы</w:t>
      </w:r>
      <w:r>
        <w:t xml:space="preserve"> (яйцеводы) и непарные – </w:t>
      </w:r>
      <w:r>
        <w:rPr>
          <w:i/>
          <w:iCs/>
        </w:rPr>
        <w:t>матка</w:t>
      </w:r>
      <w:r>
        <w:t xml:space="preserve">, </w:t>
      </w:r>
      <w:r>
        <w:rPr>
          <w:i/>
          <w:iCs/>
        </w:rPr>
        <w:t>влагалище</w:t>
      </w:r>
      <w:r>
        <w:t xml:space="preserve">, </w:t>
      </w:r>
      <w:r>
        <w:rPr>
          <w:i/>
          <w:iCs/>
        </w:rPr>
        <w:t>мочеполовое преддверие</w:t>
      </w:r>
      <w:r>
        <w:t xml:space="preserve"> и </w:t>
      </w:r>
      <w:r>
        <w:rPr>
          <w:i/>
          <w:iCs/>
        </w:rPr>
        <w:t>наружные половые органы</w:t>
      </w:r>
      <w:r>
        <w:t>.</w:t>
      </w:r>
    </w:p>
    <w:p w:rsidR="00607776" w:rsidRDefault="00607776">
      <w:pPr>
        <w:pStyle w:val="20"/>
        <w:jc w:val="both"/>
      </w:pPr>
      <w:r>
        <w:t xml:space="preserve"> </w:t>
      </w:r>
    </w:p>
    <w:p w:rsidR="00607776" w:rsidRDefault="00607776">
      <w:pPr>
        <w:pStyle w:val="20"/>
        <w:jc w:val="both"/>
      </w:pPr>
      <w:r>
        <w:t xml:space="preserve">       </w:t>
      </w:r>
      <w:r>
        <w:rPr>
          <w:b/>
          <w:bCs/>
        </w:rPr>
        <w:t>Яичники</w:t>
      </w:r>
      <w:r>
        <w:t xml:space="preserve"> выполняют экзокринную (образование яйцеклеток) и эндокринную (циклическая секреция женских половых гормонов – эстрогена и прогестерона) функции. </w:t>
      </w:r>
    </w:p>
    <w:p w:rsidR="00607776" w:rsidRDefault="00607776">
      <w:pPr>
        <w:pStyle w:val="20"/>
        <w:jc w:val="both"/>
      </w:pPr>
      <w:r>
        <w:t xml:space="preserve">       Снаружи яичники покрыты однослойным кубическим эпителием, под которым находится белочная оболочка из плотной соединительной ткани. В яичнике две зоны: корковое и мозговое вещество. У кобыл корковое вещество находится внутри в овуляционной ямке, а мозговое снаружи, у других – наоборот. В основе обеих зон лежит рыхлая соединительная ткань.                   В корковом веществе эта ткань отличается плотнорасположенными и веретеновидными клетками – фибробластами и малым содержанием коллагеновых и эластических волокон.</w:t>
      </w:r>
    </w:p>
    <w:p w:rsidR="00607776" w:rsidRDefault="00607776">
      <w:pPr>
        <w:pStyle w:val="20"/>
        <w:jc w:val="both"/>
      </w:pPr>
      <w:r>
        <w:t xml:space="preserve">       Строма мозгового вещества отличается меньшим содержанием клеток соединительной ткани, и густо пронизана кровеносными сосудами.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t xml:space="preserve">       Группы интерстициальных клеток, которых больше в мозговом веществе, синтезируют эстроген, восполняя недостаток этого гормона во время полового созревания и способствуя развитию вторичных половых признаков.</w:t>
      </w:r>
    </w:p>
    <w:p w:rsidR="00607776" w:rsidRDefault="00607776">
      <w:pPr>
        <w:pStyle w:val="20"/>
        <w:jc w:val="both"/>
      </w:pPr>
      <w:r>
        <w:t xml:space="preserve">       В корковом веществе под белочной оболочкой густо расположены многочисленные развивающиеся фолликулы. На периферии расположены премордиальные фолликулы (овоциты с одним слоем плоских фолликулярных клеток). По мере роста овоциты становятся крупнее и перемещаются глубже. Клетки фолликулярного эпителия из плоских превращаются в кубические, а затем в призматические. В зоне контакта плазмолеммы овоцитов с фолликулярными клетками образуется блестящая оболочка. За счет митоза фолликулярная оболочка становится многослойной. Так вокруг овоцитов формируется зернистый слой. Снаружи его покрывает соединительнотканная оболочка (тека), состоящая из двух слоев: наружного - фиброзного и внутреннего – сосудистого, состоящего из ретикулярной ткани, пронизанной множеством капилляров. Внутренний слой зернистой оболочки представлен клетками циллиндрической формы с радиальным расположением. Этот слой называется лучистым венцом. Своими отростками фолликулярные клетки передают питательные вещества яйцеклеткам, которые находятся в стадии роста. Среди клеток зернистого слоя появляются щели, полости, заполненные жидкостью. Таких щелей становится все больше, они объединяются и образуют общую полость, с этого момента фолликул называется пузырчатым или граафовым пузырьком. Граафов пузырек сильно увеличивается и выпячивает стенку яичника. Внутри </w:t>
      </w:r>
      <w:r>
        <w:lastRenderedPageBreak/>
        <w:t>фо</w:t>
      </w:r>
      <w:r w:rsidR="008F7AF7">
        <w:t>лликула</w:t>
      </w:r>
      <w:r>
        <w:t xml:space="preserve"> появляется бугорок (яйценосный), и на его вершине среди зернистых фолликулярных клеток располагается созревающее яйцо, окруженное высокими фолликулярными трофическими клетками, образующими лучистый венец. Стенки граафова пузырька секретируют женский половой гормон – эстроген, которым насыщается жидкость пузырька. Попадая в кровь, он стимулирует образование лютеотропного гормона в гипофизе. Избыток этого гормона усиливает снабжение яичников кровью, и пузырек лопается – происходит ОВУЛЯЦИЯ. Зрелое яйцо, окруженное лучистым венчиком из высоких фолликулярных клеток, с поверхно</w:t>
      </w:r>
      <w:r w:rsidR="008F7AF7">
        <w:t>сти яичника попадает в воронку</w:t>
      </w:r>
      <w:r>
        <w:t xml:space="preserve"> яйцевода и в его просвет, где встречается со сперматозоидом и оплодотворяется. У свиньи в одном граафовом пузырьке может созревать несколько яйцеклеток. У овец могут овулировать несколько граафовых пузырьков.</w:t>
      </w:r>
    </w:p>
    <w:p w:rsidR="00607776" w:rsidRDefault="00607776">
      <w:pPr>
        <w:pStyle w:val="20"/>
        <w:jc w:val="both"/>
      </w:pPr>
      <w:r>
        <w:t xml:space="preserve">       Из оставшихся зернистых фолликулярных клеток формируется желтое тело, представляющее собой временную железу внутренней секреции (секретирует прогестерон). Фолликулярные клетки размножаются и при</w:t>
      </w:r>
      <w:r w:rsidR="008F7AF7">
        <w:t>обретают</w:t>
      </w:r>
      <w:r>
        <w:t xml:space="preserve"> желтую окраску в связи с образованием желтого пигмента – </w:t>
      </w:r>
      <w:r>
        <w:rPr>
          <w:u w:val="single"/>
        </w:rPr>
        <w:t>лютеина</w:t>
      </w:r>
      <w:r>
        <w:t>. В массу лютеиновых клеток врастает соединительная ткань, образуя прослойки с кровеносными сосудами и разделяя желтое тело на дольки. В прослойки проникают безмиелиновые нервные волокна.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t xml:space="preserve">       Различают периодические желтые тела и тела беременности. Периодические образуются, когда яйцеклетки не оплодотворяются. Они существуют 7-12 дней после овуляции, затем рассасываются. А желтые тела беременности становятся огромными, занимая половину яичника, и существуют до поздних сроков беременности. Гормон желтого тела поступает в кровь и способствует разрыхлению слизистой матки, предотвращает возможность овуляции других граафовых пузырьков во время беременности, дает стимул к подготовке молочных желез. К концу беременности желтое тело подвергается инволюции. Лютеиновые клетки уменьшаются и распадаются, и все желтое тело замещается волокнистой соединительной тканью.</w:t>
      </w:r>
    </w:p>
    <w:p w:rsidR="00607776" w:rsidRDefault="00607776">
      <w:pPr>
        <w:pStyle w:val="20"/>
        <w:jc w:val="both"/>
      </w:pPr>
      <w:r>
        <w:t xml:space="preserve">        Наряду с временной гормональной деятельностью желтых тел, в яичнике имеется постоянно действующий гормональный аппарат, выделяющий в кровь половой гормон. Это интерстициальные клетки, разбросанные островками в соединительной ткани коркового и мозгового вещества. Эндокринными элементами являются и стенки граафова пузырька.</w:t>
      </w:r>
    </w:p>
    <w:p w:rsidR="00607776" w:rsidRDefault="00607776">
      <w:pPr>
        <w:pStyle w:val="20"/>
        <w:jc w:val="both"/>
      </w:pPr>
      <w:r>
        <w:t xml:space="preserve">        </w:t>
      </w:r>
    </w:p>
    <w:p w:rsidR="00607776" w:rsidRDefault="00607776">
      <w:pPr>
        <w:pStyle w:val="20"/>
        <w:jc w:val="both"/>
      </w:pPr>
      <w:r>
        <w:t xml:space="preserve">       В стенке </w:t>
      </w:r>
      <w:r>
        <w:rPr>
          <w:b/>
          <w:bCs/>
        </w:rPr>
        <w:t>яйцевода</w:t>
      </w:r>
      <w:r>
        <w:t xml:space="preserve"> взрослой самки имеется 3 оболочки: слизистая, мышечная и серозная. Слизистая – складчатая. Складки покрыты однослойным мерцательным эпителием, который гонит яйцо по направлению к матке. Среди реснитчатых имеются клетки кубической формы, которые выделяют слизисто-серозный секрет. Бахрома </w:t>
      </w:r>
      <w:r w:rsidR="008F7AF7">
        <w:t>воронки</w:t>
      </w:r>
      <w:r>
        <w:t xml:space="preserve"> яйцевода также покрыта мерцательным эпителием.</w:t>
      </w:r>
    </w:p>
    <w:p w:rsidR="00607776" w:rsidRDefault="00607776">
      <w:pPr>
        <w:pStyle w:val="20"/>
        <w:jc w:val="both"/>
      </w:pPr>
      <w:r>
        <w:lastRenderedPageBreak/>
        <w:t xml:space="preserve">       </w:t>
      </w:r>
      <w:r>
        <w:rPr>
          <w:u w:val="single"/>
        </w:rPr>
        <w:t>Собственный слой</w:t>
      </w:r>
      <w:r>
        <w:t xml:space="preserve"> состоит из ретикулярной ткани и отдельных гладкомышечных клеток и их пучков.</w:t>
      </w:r>
    </w:p>
    <w:p w:rsidR="00607776" w:rsidRDefault="00607776">
      <w:pPr>
        <w:pStyle w:val="20"/>
        <w:jc w:val="both"/>
      </w:pPr>
      <w:r>
        <w:t xml:space="preserve">       </w:t>
      </w:r>
      <w:r>
        <w:rPr>
          <w:u w:val="single"/>
        </w:rPr>
        <w:t>Мышечная оболочка</w:t>
      </w:r>
      <w:r>
        <w:t xml:space="preserve"> состоит из одного циркулярного слоя. Иногда наблюдаются продольные и косые пучки. Серозная оболочка – это тонкий слой рыхлой соединительной ткани, покрытый мезотелием.</w:t>
      </w:r>
    </w:p>
    <w:p w:rsidR="008F7AF7" w:rsidRDefault="00607776">
      <w:pPr>
        <w:pStyle w:val="20"/>
        <w:jc w:val="both"/>
      </w:pPr>
      <w:r>
        <w:t xml:space="preserve">     </w:t>
      </w:r>
      <w:r>
        <w:rPr>
          <w:u w:val="single"/>
        </w:rPr>
        <w:t xml:space="preserve">Стенка матки </w:t>
      </w:r>
      <w:r>
        <w:t>состоит из следующих оболочек:</w:t>
      </w:r>
    </w:p>
    <w:p w:rsidR="00607776" w:rsidRDefault="00607776">
      <w:pPr>
        <w:pStyle w:val="20"/>
        <w:jc w:val="both"/>
        <w:rPr>
          <w:u w:val="single"/>
        </w:rPr>
      </w:pPr>
      <w:r>
        <w:t xml:space="preserve"> 1) слизистой (эндометрий);</w:t>
      </w:r>
    </w:p>
    <w:p w:rsidR="00607776" w:rsidRDefault="008F7AF7" w:rsidP="008F7AF7">
      <w:pPr>
        <w:pStyle w:val="20"/>
      </w:pPr>
      <w:r>
        <w:t xml:space="preserve"> </w:t>
      </w:r>
      <w:r w:rsidR="00607776">
        <w:t>2) мышечной (миометрий);</w:t>
      </w:r>
    </w:p>
    <w:p w:rsidR="00607776" w:rsidRDefault="008F7AF7">
      <w:pPr>
        <w:pStyle w:val="20"/>
        <w:jc w:val="both"/>
      </w:pPr>
      <w:r>
        <w:t xml:space="preserve"> </w:t>
      </w:r>
      <w:r w:rsidR="00607776">
        <w:t>3) серозной (периметрий).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rPr>
          <w:i/>
          <w:iCs/>
        </w:rPr>
        <w:t>Эндометрий</w:t>
      </w:r>
      <w:r>
        <w:t xml:space="preserve"> покрыт однослойным мерцательным призматическим эпителием, среди клеток которого также встречаются безреснитчатые железистые, выделяющие слизь и серозный секрет. Под эпителием находится базальная мембрана. У к.р.с. эпителий многослойный. Под эпителием находится толстый слой собственной слизистой, состоящий из ретикулярной и рыхлой соединительной ткани. Встречаются гладкие мышечные клетки. Вся толща собственного слоя пронизана простыми и ветвящимися трубчатыми маточными железами. Стенки  желез состоят из таких же эпителиальных клеток. У жвачных животных собственный слой слизистой образует возвышения (карункулы), в которые внедряются ворсинки хориона (катиледоны). В области карункул много кровеносных сосудов и встречаются пучки гладких мышечных клеток. 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t xml:space="preserve">       </w:t>
      </w:r>
      <w:r>
        <w:rPr>
          <w:u w:val="single"/>
        </w:rPr>
        <w:t>В области шейки матки</w:t>
      </w:r>
      <w:r>
        <w:t xml:space="preserve"> маточные железы исчезают. Слизистая образует многочисленные продольные складки, в эпителии много слизистых клеток.</w:t>
      </w:r>
    </w:p>
    <w:p w:rsidR="00607776" w:rsidRDefault="00607776">
      <w:pPr>
        <w:pStyle w:val="20"/>
        <w:jc w:val="both"/>
      </w:pPr>
      <w:r>
        <w:t xml:space="preserve"> </w:t>
      </w:r>
    </w:p>
    <w:p w:rsidR="00607776" w:rsidRDefault="00607776">
      <w:pPr>
        <w:pStyle w:val="20"/>
        <w:jc w:val="both"/>
      </w:pPr>
      <w:r>
        <w:rPr>
          <w:i/>
          <w:iCs/>
        </w:rPr>
        <w:t>Миометрий</w:t>
      </w:r>
      <w:r>
        <w:t xml:space="preserve"> построен из трех слоев – 1) внутреннего толстого циркулярного, 2) среднего – сосудистого, в нем мало мышечных пучков и много кровеносных сосудов, внедренных в прослойку рыхлой соединительной ткани, 3) </w:t>
      </w:r>
      <w:r>
        <w:rPr>
          <w:u w:val="single"/>
        </w:rPr>
        <w:t>наружного</w:t>
      </w:r>
      <w:r>
        <w:t xml:space="preserve"> – продольного. В шейке матки циркулярный слой сильно развит.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rPr>
          <w:i/>
          <w:iCs/>
        </w:rPr>
        <w:t xml:space="preserve">Периметрий </w:t>
      </w:r>
      <w:r>
        <w:t>– тонкий и представлен такой же серозной оболочкой, как и в других органах.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rPr>
          <w:b/>
          <w:bCs/>
        </w:rPr>
        <w:t xml:space="preserve">Плацента (детское место) </w:t>
      </w:r>
      <w:r>
        <w:t>– это сложная оболочка, окружающая развивающийся зародыш. Она состоит из тесного объединения слизистой матки, хориона и аллантоиса.</w:t>
      </w:r>
    </w:p>
    <w:p w:rsidR="00607776" w:rsidRDefault="00607776">
      <w:pPr>
        <w:pStyle w:val="20"/>
        <w:jc w:val="both"/>
      </w:pPr>
      <w:r>
        <w:t>Степень связи хориона со слизистой матки у разных животных различна.</w:t>
      </w:r>
    </w:p>
    <w:p w:rsidR="00607776" w:rsidRDefault="00607776">
      <w:pPr>
        <w:pStyle w:val="20"/>
        <w:jc w:val="both"/>
      </w:pPr>
      <w:r>
        <w:t>В связи с этим различают разные типы плаценты:</w:t>
      </w:r>
    </w:p>
    <w:p w:rsidR="00607776" w:rsidRDefault="00607776">
      <w:pPr>
        <w:pStyle w:val="20"/>
        <w:numPr>
          <w:ilvl w:val="0"/>
          <w:numId w:val="3"/>
        </w:numPr>
        <w:jc w:val="both"/>
      </w:pPr>
      <w:r>
        <w:t>эпителиохориальная (диффузная) – у свиньи и лошади. Эпителий матки не разрушен.</w:t>
      </w:r>
    </w:p>
    <w:p w:rsidR="00607776" w:rsidRDefault="00607776">
      <w:pPr>
        <w:pStyle w:val="20"/>
        <w:numPr>
          <w:ilvl w:val="0"/>
          <w:numId w:val="3"/>
        </w:numPr>
        <w:jc w:val="both"/>
      </w:pPr>
      <w:r>
        <w:t>десмохориальная - у жвачных - эпителий разрушен, катиледонная – ворсинки собраны кустиками (катиледонами), которые внедряются в карункулы слизистой матки;</w:t>
      </w:r>
    </w:p>
    <w:p w:rsidR="00607776" w:rsidRDefault="00607776">
      <w:pPr>
        <w:pStyle w:val="20"/>
        <w:numPr>
          <w:ilvl w:val="0"/>
          <w:numId w:val="3"/>
        </w:numPr>
        <w:jc w:val="both"/>
      </w:pPr>
      <w:r>
        <w:lastRenderedPageBreak/>
        <w:t>эндотелихориальная – у хищников</w:t>
      </w:r>
      <w:r w:rsidR="0024437D">
        <w:t xml:space="preserve"> эпителий и соединительная ткань слизистой разрушена и ворсинки хориона контактируют с эндотелием сосудов. Ворсинки располагаются в виде пояса по поверхности плотного пузыря, по этому такая плацента называется поясной</w:t>
      </w:r>
      <w:r>
        <w:t>;</w:t>
      </w:r>
    </w:p>
    <w:p w:rsidR="00607776" w:rsidRDefault="00607776">
      <w:pPr>
        <w:pStyle w:val="20"/>
        <w:numPr>
          <w:ilvl w:val="0"/>
          <w:numId w:val="3"/>
        </w:numPr>
        <w:jc w:val="both"/>
      </w:pPr>
      <w:r>
        <w:t xml:space="preserve">гемохориальная – у приматов – ворсинки хориона контактируют с кровью, находящейся в лакунах. </w:t>
      </w:r>
    </w:p>
    <w:p w:rsidR="00607776" w:rsidRDefault="00607776">
      <w:pPr>
        <w:pStyle w:val="20"/>
        <w:ind w:left="1080"/>
        <w:jc w:val="both"/>
      </w:pPr>
    </w:p>
    <w:p w:rsidR="00607776" w:rsidRDefault="00607776">
      <w:pPr>
        <w:pStyle w:val="20"/>
        <w:ind w:left="36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  <w:rPr>
          <w:u w:val="single"/>
        </w:rPr>
      </w:pPr>
      <w:r>
        <w:rPr>
          <w:u w:val="single"/>
        </w:rPr>
        <w:t xml:space="preserve">  </w:t>
      </w:r>
    </w:p>
    <w:p w:rsidR="00607776" w:rsidRDefault="00607776">
      <w:pPr>
        <w:pStyle w:val="20"/>
        <w:jc w:val="both"/>
      </w:pPr>
      <w:r>
        <w:t xml:space="preserve">  </w:t>
      </w:r>
    </w:p>
    <w:p w:rsidR="00607776" w:rsidRDefault="00607776">
      <w:pPr>
        <w:pStyle w:val="20"/>
        <w:jc w:val="both"/>
      </w:pPr>
    </w:p>
    <w:p w:rsidR="00607776" w:rsidRDefault="00607776">
      <w:pPr>
        <w:pStyle w:val="20"/>
        <w:jc w:val="both"/>
      </w:pPr>
      <w:r>
        <w:t xml:space="preserve">  </w:t>
      </w:r>
    </w:p>
    <w:p w:rsidR="00607776" w:rsidRDefault="00607776">
      <w:pPr>
        <w:pStyle w:val="a5"/>
        <w:ind w:left="1080"/>
      </w:pPr>
    </w:p>
    <w:p w:rsidR="00607776" w:rsidRDefault="00607776">
      <w:pPr>
        <w:pStyle w:val="a5"/>
        <w:ind w:left="1080"/>
      </w:pPr>
    </w:p>
    <w:p w:rsidR="00607776" w:rsidRDefault="00607776">
      <w:pPr>
        <w:pStyle w:val="a5"/>
        <w:ind w:left="1080"/>
      </w:pPr>
      <w:r>
        <w:t xml:space="preserve"> </w:t>
      </w:r>
    </w:p>
    <w:p w:rsidR="00607776" w:rsidRDefault="00607776">
      <w:pPr>
        <w:ind w:left="1080"/>
        <w:jc w:val="both"/>
        <w:rPr>
          <w:sz w:val="28"/>
        </w:rPr>
      </w:pPr>
    </w:p>
    <w:sectPr w:rsidR="006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15C"/>
    <w:multiLevelType w:val="hybridMultilevel"/>
    <w:tmpl w:val="F648BA0E"/>
    <w:lvl w:ilvl="0" w:tplc="41384F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6B2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489"/>
    <w:multiLevelType w:val="hybridMultilevel"/>
    <w:tmpl w:val="DFD48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3568A"/>
    <w:multiLevelType w:val="hybridMultilevel"/>
    <w:tmpl w:val="101A2BE0"/>
    <w:lvl w:ilvl="0" w:tplc="B64C24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6E401FE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6"/>
    <w:rsid w:val="0024437D"/>
    <w:rsid w:val="00607776"/>
    <w:rsid w:val="008F7AF7"/>
    <w:rsid w:val="00E30CFA"/>
    <w:rsid w:val="00EA0B54"/>
    <w:rsid w:val="00F62540"/>
    <w:rsid w:val="00F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F6C9D-16CA-4305-952F-76D0C20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i/>
      <w:iCs/>
      <w:sz w:val="32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Лекция: «Половая система»</vt:lpstr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Лекция: «Половая система»</dc:title>
  <dc:subject/>
  <dc:creator>Имя пользователя</dc:creator>
  <cp:keywords/>
  <dc:description/>
  <cp:lastModifiedBy>Тест</cp:lastModifiedBy>
  <cp:revision>2</cp:revision>
  <dcterms:created xsi:type="dcterms:W3CDTF">2024-06-15T10:23:00Z</dcterms:created>
  <dcterms:modified xsi:type="dcterms:W3CDTF">2024-06-15T10:23:00Z</dcterms:modified>
</cp:coreProperties>
</file>