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B3" w:rsidRPr="00175768" w:rsidRDefault="008163B3" w:rsidP="008163B3">
      <w:pPr>
        <w:pStyle w:val="a4"/>
        <w:shd w:val="clear" w:color="auto" w:fill="FFFFFF"/>
        <w:spacing w:line="330" w:lineRule="atLeast"/>
        <w:rPr>
          <w:sz w:val="16"/>
          <w:szCs w:val="16"/>
        </w:rPr>
      </w:pPr>
      <w:r w:rsidRPr="00175768">
        <w:rPr>
          <w:b/>
          <w:sz w:val="16"/>
          <w:szCs w:val="16"/>
        </w:rPr>
        <w:t xml:space="preserve">1) </w:t>
      </w:r>
      <w:r w:rsidRPr="00175768">
        <w:rPr>
          <w:sz w:val="16"/>
          <w:szCs w:val="16"/>
          <w:shd w:val="clear" w:color="auto" w:fill="FFFFFF"/>
        </w:rPr>
        <w:t>Госуда́рство — это политическая организация общества, которая распространяет свою власть на всю территорию страны и её население, располагает для этого специальным аппаратом управления, издаёт обязательные для всех веления и обладает суверенитетом</w:t>
      </w:r>
      <w:r w:rsidRPr="00175768">
        <w:rPr>
          <w:rStyle w:val="apple-converted-space"/>
          <w:sz w:val="16"/>
          <w:szCs w:val="16"/>
          <w:shd w:val="clear" w:color="auto" w:fill="FFFFFF"/>
        </w:rPr>
        <w:t>.</w:t>
      </w:r>
      <w:r w:rsidRPr="00175768">
        <w:rPr>
          <w:sz w:val="16"/>
          <w:szCs w:val="16"/>
        </w:rPr>
        <w:t xml:space="preserve"> Применительно к государству, определить его сущность – значит установить, в чьих руках сосредоточена государственная власть, чьим интересам она служит, чью волю выражает.</w:t>
      </w:r>
    </w:p>
    <w:p w:rsidR="008163B3" w:rsidRPr="00175768" w:rsidRDefault="008163B3" w:rsidP="008163B3">
      <w:pPr>
        <w:shd w:val="clear" w:color="auto" w:fill="FFFFFF"/>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Сущность государства – является инструментом общества.</w:t>
      </w:r>
    </w:p>
    <w:p w:rsidR="008163B3" w:rsidRPr="00175768" w:rsidRDefault="008163B3" w:rsidP="008163B3">
      <w:pPr>
        <w:shd w:val="clear" w:color="auto" w:fill="FFFFFF"/>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При диалектическом подходе общество можно представить как:</w:t>
      </w:r>
    </w:p>
    <w:p w:rsidR="008163B3" w:rsidRPr="00175768" w:rsidRDefault="008163B3" w:rsidP="008163B3">
      <w:pPr>
        <w:numPr>
          <w:ilvl w:val="0"/>
          <w:numId w:val="5"/>
        </w:numPr>
        <w:shd w:val="clear" w:color="auto" w:fill="FFFFFF"/>
        <w:spacing w:after="60" w:line="330" w:lineRule="atLeast"/>
        <w:ind w:firstLine="0"/>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Единый организм;</w:t>
      </w:r>
    </w:p>
    <w:p w:rsidR="008163B3" w:rsidRPr="00175768" w:rsidRDefault="008163B3" w:rsidP="008163B3">
      <w:pPr>
        <w:numPr>
          <w:ilvl w:val="0"/>
          <w:numId w:val="5"/>
        </w:numPr>
        <w:shd w:val="clear" w:color="auto" w:fill="FFFFFF"/>
        <w:spacing w:after="60" w:line="330" w:lineRule="atLeast"/>
        <w:ind w:firstLine="0"/>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Совокупность классов, социальных групп, с несовпадающими интересами;</w:t>
      </w:r>
    </w:p>
    <w:p w:rsidR="008163B3" w:rsidRPr="00175768" w:rsidRDefault="008163B3" w:rsidP="008163B3">
      <w:pPr>
        <w:shd w:val="clear" w:color="auto" w:fill="FFFFFF"/>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Следовательно, сущность государства носит двоякий характер при котором одна сторона – общесоциальная, другая - классово-групповая. Говорить о сущности, значит говорить о сочетании этих двух сторон.</w:t>
      </w:r>
    </w:p>
    <w:p w:rsidR="008163B3" w:rsidRPr="00175768" w:rsidRDefault="008163B3" w:rsidP="008163B3">
      <w:pPr>
        <w:shd w:val="clear" w:color="auto" w:fill="FFFFFF"/>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Сложились два основных подхода к трактовке сущности любого государства.</w:t>
      </w:r>
    </w:p>
    <w:p w:rsidR="008163B3" w:rsidRPr="00175768" w:rsidRDefault="008163B3" w:rsidP="008163B3">
      <w:pPr>
        <w:shd w:val="clear" w:color="auto" w:fill="FFFFFF"/>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Первый подход, так называемый классовый, состоит в том, что сущность государства определяется как выражение интересов и воли экономически господствующего класса и навязывание воли этого господствующего класса всему обществу. Сущность данного подхода составляют господство экономической элиты и организованное насилие в отношении других классов общества.</w:t>
      </w:r>
    </w:p>
    <w:p w:rsidR="008163B3" w:rsidRPr="00175768" w:rsidRDefault="008163B3" w:rsidP="008163B3">
      <w:pPr>
        <w:shd w:val="clear" w:color="auto" w:fill="FFFFFF"/>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Второй подход исходит из общесоциальной сущности государства, то есть его способности объединять все общество, разрешать возникающие противоречия и конфликты, выступать средством достижения социального согласия и компромисса.</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Древнейшей из всех является </w:t>
      </w:r>
      <w:r w:rsidRPr="00175768">
        <w:rPr>
          <w:rFonts w:ascii="Times New Roman" w:eastAsia="Times New Roman" w:hAnsi="Times New Roman" w:cs="Times New Roman"/>
          <w:i/>
          <w:iCs/>
          <w:sz w:val="16"/>
          <w:szCs w:val="16"/>
        </w:rPr>
        <w:t>теологическая теория</w:t>
      </w:r>
      <w:r w:rsidRPr="00175768">
        <w:rPr>
          <w:rFonts w:ascii="Times New Roman" w:eastAsia="Times New Roman" w:hAnsi="Times New Roman" w:cs="Times New Roman"/>
          <w:sz w:val="16"/>
          <w:szCs w:val="16"/>
        </w:rPr>
        <w:t>, возникшая с первыми рабовладельческими государствами. Ее представители (в Средние века – Фома Аквинский, в наше время – Д. Эйве, Ж. Маритэн) исходят из того, что источником государственной власти яв</w:t>
      </w:r>
      <w:r w:rsidRPr="00175768">
        <w:rPr>
          <w:rFonts w:ascii="Times New Roman" w:eastAsia="Times New Roman" w:hAnsi="Times New Roman" w:cs="Times New Roman"/>
          <w:sz w:val="16"/>
          <w:szCs w:val="16"/>
        </w:rPr>
        <w:softHyphen/>
        <w:t>ляется Божественная воля: государство существовало всегда, оно вечно и народ должен во всем ему повиноваться. Основанием этой теории является вера в Бога, Божественное нача</w:t>
      </w:r>
      <w:r w:rsidRPr="00175768">
        <w:rPr>
          <w:rFonts w:ascii="Times New Roman" w:eastAsia="Times New Roman" w:hAnsi="Times New Roman" w:cs="Times New Roman"/>
          <w:sz w:val="16"/>
          <w:szCs w:val="16"/>
        </w:rPr>
        <w:softHyphen/>
        <w:t>ло всего сущего. Однако и в других современных теориях не отрицается, что в возникновении государства определенную роль сыграли жрецы, храмы, религия, церковь. Государство есть некая часть универсального порядка, создателем и правителем которого является Бог. Цель и оправдание государства – предоставить человеку удовлетворительные средства существования, дать основу для морального и умственного развития.</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Одной из известных с древних времен является </w:t>
      </w:r>
      <w:r w:rsidRPr="00175768">
        <w:rPr>
          <w:rFonts w:ascii="Times New Roman" w:eastAsia="Times New Roman" w:hAnsi="Times New Roman" w:cs="Times New Roman"/>
          <w:i/>
          <w:iCs/>
          <w:sz w:val="16"/>
          <w:szCs w:val="16"/>
        </w:rPr>
        <w:t>патриархальная теория.</w:t>
      </w:r>
      <w:r w:rsidRPr="00175768">
        <w:rPr>
          <w:rFonts w:ascii="Times New Roman" w:eastAsia="Times New Roman" w:hAnsi="Times New Roman" w:cs="Times New Roman"/>
          <w:sz w:val="16"/>
          <w:szCs w:val="16"/>
        </w:rPr>
        <w:t> Ее родона</w:t>
      </w:r>
      <w:r w:rsidRPr="00175768">
        <w:rPr>
          <w:rFonts w:ascii="Times New Roman" w:eastAsia="Times New Roman" w:hAnsi="Times New Roman" w:cs="Times New Roman"/>
          <w:sz w:val="16"/>
          <w:szCs w:val="16"/>
        </w:rPr>
        <w:softHyphen/>
        <w:t>чальником является Аристотель, который объяснял происхождение государства разраста</w:t>
      </w:r>
      <w:r w:rsidRPr="00175768">
        <w:rPr>
          <w:rFonts w:ascii="Times New Roman" w:eastAsia="Times New Roman" w:hAnsi="Times New Roman" w:cs="Times New Roman"/>
          <w:sz w:val="16"/>
          <w:szCs w:val="16"/>
        </w:rPr>
        <w:softHyphen/>
        <w:t>нием семьи и трансформацией отеческой власти над детьми в государственную власть мо</w:t>
      </w:r>
      <w:r w:rsidRPr="00175768">
        <w:rPr>
          <w:rFonts w:ascii="Times New Roman" w:eastAsia="Times New Roman" w:hAnsi="Times New Roman" w:cs="Times New Roman"/>
          <w:sz w:val="16"/>
          <w:szCs w:val="16"/>
        </w:rPr>
        <w:softHyphen/>
        <w:t>нарха над своими подданными, обязанными ему подчиняться, о которых он должен проявлять отеческую заботу. Патриархальная теория трактует государство как большую семью, в которой отношения монарха и его подданных отождествляются с отношениями отца и членов семьи. Государство, согласно этой концепции, возникает в результате объединения родов в племена, племен в общности, государства.</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Договорная теория</w:t>
      </w:r>
      <w:r w:rsidRPr="00175768">
        <w:rPr>
          <w:rFonts w:ascii="Times New Roman" w:eastAsia="Times New Roman" w:hAnsi="Times New Roman" w:cs="Times New Roman"/>
          <w:sz w:val="16"/>
          <w:szCs w:val="16"/>
        </w:rPr>
        <w:t>, как и предыдущие теории, зародилась в глубокой древ</w:t>
      </w:r>
      <w:r w:rsidRPr="00175768">
        <w:rPr>
          <w:rFonts w:ascii="Times New Roman" w:eastAsia="Times New Roman" w:hAnsi="Times New Roman" w:cs="Times New Roman"/>
          <w:sz w:val="16"/>
          <w:szCs w:val="16"/>
        </w:rPr>
        <w:softHyphen/>
        <w:t>ности. Ее родоначальником является древнегреческий философ Эпикур, по мнению кото</w:t>
      </w:r>
      <w:r w:rsidRPr="00175768">
        <w:rPr>
          <w:rFonts w:ascii="Times New Roman" w:eastAsia="Times New Roman" w:hAnsi="Times New Roman" w:cs="Times New Roman"/>
          <w:sz w:val="16"/>
          <w:szCs w:val="16"/>
        </w:rPr>
        <w:softHyphen/>
        <w:t>рого, государство покоится на общественном договоре. Люди создали государство на основе добровольного соглашения для обеспечения общей справедливости. Теории «общественного договора» (XVII–XVIII вв.) (Г. Гроций, Т. Гоббс, Дж. Локк, Ж. -Ж. Руссо) акцентируют внимание на роли психологических, рациональных и эмоциональных факторов в процессе возникновения государства. Государство рассматривается здесь как плод человеческого разума, созревший под влиянием определенных потребностей и эмоций человека. По мнению Т. Гоббса, сильнейшим мотивом, побуждающим людей к заключению общественного договора о создании государства, являлся страх перед агрессией других людей, опасение за свою жизнь, свободу и имущество. Дж. Локк ставит на первый план человеческий разум, веру в то, что государство способно лучше обеспечить естественные права человека (на жизнь, свободу и частную собственность), чем традиционные, догосударственные формы общежития («естественное состояние»).</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lastRenderedPageBreak/>
        <w:t>Ирригационная теория</w:t>
      </w:r>
      <w:r w:rsidRPr="00175768">
        <w:rPr>
          <w:rFonts w:ascii="Times New Roman" w:eastAsia="Times New Roman" w:hAnsi="Times New Roman" w:cs="Times New Roman"/>
          <w:sz w:val="16"/>
          <w:szCs w:val="16"/>
        </w:rPr>
        <w:t> обращает особое внимание на то обстоятельство, что в неко</w:t>
      </w:r>
      <w:r w:rsidRPr="00175768">
        <w:rPr>
          <w:rFonts w:ascii="Times New Roman" w:eastAsia="Times New Roman" w:hAnsi="Times New Roman" w:cs="Times New Roman"/>
          <w:sz w:val="16"/>
          <w:szCs w:val="16"/>
        </w:rPr>
        <w:softHyphen/>
        <w:t>торых регионах земного шара земледелие было невозможно без искусственного орошения (например, в Древнем Египте), поэтому возникла необходимость в организации крупных общественных работ по строительству ирригационных сооружений (плотин, каналов и т.п.). Для этого и был создан специальный аппарат – государство.</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 мнению сторонников </w:t>
      </w:r>
      <w:r w:rsidRPr="00175768">
        <w:rPr>
          <w:rFonts w:ascii="Times New Roman" w:eastAsia="Times New Roman" w:hAnsi="Times New Roman" w:cs="Times New Roman"/>
          <w:i/>
          <w:iCs/>
          <w:sz w:val="16"/>
          <w:szCs w:val="16"/>
        </w:rPr>
        <w:t>теории насилия</w:t>
      </w:r>
      <w:r w:rsidRPr="00175768">
        <w:rPr>
          <w:rFonts w:ascii="Times New Roman" w:eastAsia="Times New Roman" w:hAnsi="Times New Roman" w:cs="Times New Roman"/>
          <w:sz w:val="16"/>
          <w:szCs w:val="16"/>
        </w:rPr>
        <w:t> (Л. Гумплович, К. Каутский), государство возникло потому, что в первобытном обществе сильные племена покоряли слабые, и что</w:t>
      </w:r>
      <w:r w:rsidRPr="00175768">
        <w:rPr>
          <w:rFonts w:ascii="Times New Roman" w:eastAsia="Times New Roman" w:hAnsi="Times New Roman" w:cs="Times New Roman"/>
          <w:sz w:val="16"/>
          <w:szCs w:val="16"/>
        </w:rPr>
        <w:softHyphen/>
        <w:t>бы управлять завоеванными территориями и обеспечивать покорность, создали специаль</w:t>
      </w:r>
      <w:r w:rsidRPr="00175768">
        <w:rPr>
          <w:rFonts w:ascii="Times New Roman" w:eastAsia="Times New Roman" w:hAnsi="Times New Roman" w:cs="Times New Roman"/>
          <w:sz w:val="16"/>
          <w:szCs w:val="16"/>
        </w:rPr>
        <w:softHyphen/>
        <w:t>ный аппарат управления и подавления. Государство есть результат прямого политического действия – внутреннего или внешнего насилия, завоевания. Следствием победы большинства над меньшинством или более сильного племени над более слабым является учреждение победителем государства. Оно становится органом управления побежденными. В результате завоевания возникает не только государство, но и деление общества на классы, частная собственность.</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Согласно </w:t>
      </w:r>
      <w:r w:rsidRPr="00175768">
        <w:rPr>
          <w:rFonts w:ascii="Times New Roman" w:eastAsia="Times New Roman" w:hAnsi="Times New Roman" w:cs="Times New Roman"/>
          <w:i/>
          <w:iCs/>
          <w:sz w:val="16"/>
          <w:szCs w:val="16"/>
        </w:rPr>
        <w:t>марксистской тео</w:t>
      </w:r>
      <w:r w:rsidRPr="00175768">
        <w:rPr>
          <w:rFonts w:ascii="Times New Roman" w:eastAsia="Times New Roman" w:hAnsi="Times New Roman" w:cs="Times New Roman"/>
          <w:i/>
          <w:iCs/>
          <w:sz w:val="16"/>
          <w:szCs w:val="16"/>
        </w:rPr>
        <w:softHyphen/>
        <w:t>рии</w:t>
      </w:r>
      <w:r w:rsidRPr="00175768">
        <w:rPr>
          <w:rFonts w:ascii="Times New Roman" w:eastAsia="Times New Roman" w:hAnsi="Times New Roman" w:cs="Times New Roman"/>
          <w:sz w:val="16"/>
          <w:szCs w:val="16"/>
        </w:rPr>
        <w:t> происхождения государства, на определенном этапе формирования общества вследствие развития его производительных сил (отделения скотоводства от земледелия, возникновения ремесел, торговли) появляются излишки продуктов сверх необходимого для личного потребления минимума и накапливаются в руках отдельных лиц, т.е. возникает частная собственность, что, в свою очередь, приводит к расколу общества на классы с противоречи</w:t>
      </w:r>
      <w:r w:rsidRPr="00175768">
        <w:rPr>
          <w:rFonts w:ascii="Times New Roman" w:eastAsia="Times New Roman" w:hAnsi="Times New Roman" w:cs="Times New Roman"/>
          <w:sz w:val="16"/>
          <w:szCs w:val="16"/>
        </w:rPr>
        <w:softHyphen/>
        <w:t>выми интересами (богатые и бедные, рабы и рабовладельцы). В результате экономически господствующему классу (рабовладельцам) понадобилось государство как специальный аппарат, «машина», с помощью которой можно удерживать в повиновении угнетенный класс. Происхождение государства объясняется расколом общества на антагонистические классы вследствие разделения труда и появления частной собственности. Государство возникает как следствие непримиримости классовых интересов, как политическая организация экономически господствующего класса и орудие подавления им других классов и слоев.</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Политическая теория</w:t>
      </w:r>
      <w:r w:rsidRPr="00175768">
        <w:rPr>
          <w:rFonts w:ascii="Times New Roman" w:eastAsia="Times New Roman" w:hAnsi="Times New Roman" w:cs="Times New Roman"/>
          <w:sz w:val="16"/>
          <w:szCs w:val="16"/>
        </w:rPr>
        <w:t>, наряду с классовыми, выделяет и другие причины возникновения государства:</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углубление общественного разделения труда, выделение управления в целях повышения его эффективности в специальную отрасль общественной деятельности. По мере развития производительных сил, расширения хозяйственных и иных связей, укрупнения человеческих общностей у общества появилась потребность в усилении управленческих функций и сосредоточении их у определенных лиц и органов;</w:t>
      </w:r>
    </w:p>
    <w:p w:rsidR="008163B3" w:rsidRPr="00175768" w:rsidRDefault="008163B3" w:rsidP="008163B3">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демографические факторы, изменения в воспроизводстве самого человека. Здесь имеется в виду рост численности и плотности населения, переход народов от кочевого к оседлому образу жизни, запрет кровосмешения и упорядочение брачных отношений. Все это повышало потребность общества в регулировании взаимосвязей между людьми, проживающими на определенной территории.</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b/>
          <w:sz w:val="16"/>
          <w:szCs w:val="16"/>
        </w:rPr>
        <w:t>2)</w:t>
      </w:r>
      <w:r w:rsidRPr="00175768">
        <w:rPr>
          <w:sz w:val="16"/>
          <w:szCs w:val="16"/>
        </w:rPr>
        <w:t xml:space="preserve"> Функции государства:</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это главные направления его деятельности, выражающие сущность и назначение государства в обществе.</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По сферам распространения:</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1. внутренние, которые осуществляются внутри страны и связаны с реализацией политической власти;</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2. внешние, которые связаны с отношениями данного государства с другими странами.</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Внутренние функции:</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экономическая – формирование госбюджета и контроль за его расходованием; определение общих программ экономического развития страны и т.п.;</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социальная – оказание социальной помощи нуждающимся в ней членам общества, выделение необходимых средств на здравоохранение, просвещение, отдых, связь и т.д.;</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финансового контроля – выявление и учет доходов производителей, часть которых направляется в госбюджет для удовлетворения социальных и общегос. нужд;</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lastRenderedPageBreak/>
        <w:t>- охраны правопорядка – обеспечение точного и полного осуществления законодательных предписаний всеми участниками общественных отношений;</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экологическая – система государственных мероприятий, направленных на сохранение, восстановление и улучшение природных условий жизни человека.</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Основные внешние функции государства:</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экономическое, политическое, научно-техническое, экологическое, военное и культурное содружество с другими государства;</w:t>
      </w:r>
    </w:p>
    <w:p w:rsidR="008163B3" w:rsidRPr="00175768" w:rsidRDefault="008163B3" w:rsidP="008163B3">
      <w:pPr>
        <w:pStyle w:val="a4"/>
        <w:shd w:val="clear" w:color="auto" w:fill="FFFFFF"/>
        <w:spacing w:before="240" w:beforeAutospacing="0" w:after="240" w:afterAutospacing="0" w:line="347" w:lineRule="atLeast"/>
        <w:rPr>
          <w:sz w:val="16"/>
          <w:szCs w:val="16"/>
        </w:rPr>
      </w:pPr>
      <w:r w:rsidRPr="00175768">
        <w:rPr>
          <w:sz w:val="16"/>
          <w:szCs w:val="16"/>
        </w:rPr>
        <w:t>- оборона страны от внешней агрессии, охрана государственных границ.</w:t>
      </w:r>
    </w:p>
    <w:p w:rsidR="00ED3497" w:rsidRPr="00175768" w:rsidRDefault="00ED3497" w:rsidP="00ED3497">
      <w:pPr>
        <w:pStyle w:val="2"/>
        <w:pBdr>
          <w:bottom w:val="single" w:sz="6" w:space="2" w:color="AAAAAA"/>
        </w:pBdr>
        <w:shd w:val="clear" w:color="auto" w:fill="FFFFFF"/>
        <w:spacing w:before="0" w:after="144" w:line="333" w:lineRule="atLeast"/>
        <w:rPr>
          <w:rFonts w:ascii="Times New Roman" w:hAnsi="Times New Roman" w:cs="Times New Roman"/>
          <w:b w:val="0"/>
          <w:bCs w:val="0"/>
          <w:color w:val="auto"/>
          <w:sz w:val="16"/>
          <w:szCs w:val="16"/>
        </w:rPr>
      </w:pPr>
      <w:r w:rsidRPr="00175768">
        <w:rPr>
          <w:rFonts w:ascii="Times New Roman" w:hAnsi="Times New Roman" w:cs="Times New Roman"/>
          <w:color w:val="auto"/>
          <w:sz w:val="16"/>
          <w:szCs w:val="16"/>
        </w:rPr>
        <w:t>3)</w:t>
      </w:r>
      <w:r w:rsidRPr="00175768">
        <w:rPr>
          <w:rStyle w:val="mw-headline"/>
          <w:rFonts w:ascii="Times New Roman" w:hAnsi="Times New Roman" w:cs="Times New Roman"/>
          <w:b w:val="0"/>
          <w:bCs w:val="0"/>
          <w:color w:val="auto"/>
          <w:sz w:val="16"/>
          <w:szCs w:val="16"/>
        </w:rPr>
        <w:t xml:space="preserve"> Формационный подход</w:t>
      </w:r>
    </w:p>
    <w:p w:rsidR="00ED3497" w:rsidRPr="00175768" w:rsidRDefault="00ED3497" w:rsidP="00ED3497">
      <w:pPr>
        <w:pStyle w:val="a4"/>
        <w:shd w:val="clear" w:color="auto" w:fill="FFFFFF"/>
        <w:spacing w:before="96" w:beforeAutospacing="0" w:after="120" w:afterAutospacing="0" w:line="333" w:lineRule="atLeast"/>
        <w:rPr>
          <w:sz w:val="16"/>
          <w:szCs w:val="16"/>
        </w:rPr>
      </w:pPr>
      <w:r w:rsidRPr="00175768">
        <w:rPr>
          <w:sz w:val="16"/>
          <w:szCs w:val="16"/>
        </w:rPr>
        <w:t>Составители:</w:t>
      </w:r>
      <w:r w:rsidRPr="00175768">
        <w:rPr>
          <w:rStyle w:val="apple-converted-space"/>
          <w:sz w:val="16"/>
          <w:szCs w:val="16"/>
        </w:rPr>
        <w:t> </w:t>
      </w:r>
      <w:hyperlink r:id="rId7" w:tooltip="К. Маркс" w:history="1">
        <w:r w:rsidRPr="00175768">
          <w:rPr>
            <w:rStyle w:val="a6"/>
            <w:rFonts w:eastAsiaTheme="majorEastAsia"/>
            <w:color w:val="auto"/>
            <w:sz w:val="16"/>
            <w:szCs w:val="16"/>
          </w:rPr>
          <w:t>К. Маркс</w:t>
        </w:r>
      </w:hyperlink>
      <w:r w:rsidRPr="00175768">
        <w:rPr>
          <w:sz w:val="16"/>
          <w:szCs w:val="16"/>
        </w:rPr>
        <w:t>,</w:t>
      </w:r>
      <w:r w:rsidRPr="00175768">
        <w:rPr>
          <w:rStyle w:val="apple-converted-space"/>
          <w:sz w:val="16"/>
          <w:szCs w:val="16"/>
        </w:rPr>
        <w:t> </w:t>
      </w:r>
      <w:hyperlink r:id="rId8" w:tooltip="Энгельс, Фридрих" w:history="1">
        <w:r w:rsidRPr="00175768">
          <w:rPr>
            <w:rStyle w:val="a6"/>
            <w:rFonts w:eastAsiaTheme="majorEastAsia"/>
            <w:color w:val="auto"/>
            <w:sz w:val="16"/>
            <w:szCs w:val="16"/>
          </w:rPr>
          <w:t>Ф. Энгельс</w:t>
        </w:r>
      </w:hyperlink>
      <w:r w:rsidRPr="00175768">
        <w:rPr>
          <w:sz w:val="16"/>
          <w:szCs w:val="16"/>
        </w:rPr>
        <w:t>,</w:t>
      </w:r>
      <w:r w:rsidRPr="00175768">
        <w:rPr>
          <w:rStyle w:val="apple-converted-space"/>
          <w:sz w:val="16"/>
          <w:szCs w:val="16"/>
        </w:rPr>
        <w:t> </w:t>
      </w:r>
      <w:hyperlink r:id="rId9" w:tooltip="В. И. Ленин" w:history="1">
        <w:r w:rsidRPr="00175768">
          <w:rPr>
            <w:rStyle w:val="a6"/>
            <w:rFonts w:eastAsiaTheme="majorEastAsia"/>
            <w:color w:val="auto"/>
            <w:sz w:val="16"/>
            <w:szCs w:val="16"/>
          </w:rPr>
          <w:t>В. И. Ленин</w:t>
        </w:r>
      </w:hyperlink>
      <w:r w:rsidRPr="00175768">
        <w:rPr>
          <w:sz w:val="16"/>
          <w:szCs w:val="16"/>
        </w:rPr>
        <w:t>.</w:t>
      </w:r>
    </w:p>
    <w:p w:rsidR="00ED3497" w:rsidRPr="00175768" w:rsidRDefault="00ED3497" w:rsidP="00ED3497">
      <w:pPr>
        <w:pStyle w:val="a4"/>
        <w:shd w:val="clear" w:color="auto" w:fill="FFFFFF"/>
        <w:spacing w:before="96" w:beforeAutospacing="0" w:after="120" w:afterAutospacing="0" w:line="333" w:lineRule="atLeast"/>
        <w:rPr>
          <w:sz w:val="16"/>
          <w:szCs w:val="16"/>
        </w:rPr>
      </w:pPr>
      <w:r w:rsidRPr="00175768">
        <w:rPr>
          <w:sz w:val="16"/>
          <w:szCs w:val="16"/>
        </w:rPr>
        <w:t>При формационном подходе основным критерием классификации выступают</w:t>
      </w:r>
      <w:r w:rsidRPr="00175768">
        <w:rPr>
          <w:rStyle w:val="apple-converted-space"/>
          <w:sz w:val="16"/>
          <w:szCs w:val="16"/>
        </w:rPr>
        <w:t> </w:t>
      </w:r>
      <w:r w:rsidRPr="00175768">
        <w:rPr>
          <w:b/>
          <w:bCs/>
          <w:sz w:val="16"/>
          <w:szCs w:val="16"/>
        </w:rPr>
        <w:t>социально-экономические формации</w:t>
      </w:r>
      <w:r w:rsidRPr="00175768">
        <w:rPr>
          <w:sz w:val="16"/>
          <w:szCs w:val="16"/>
        </w:rPr>
        <w:t>, основой которых является базис (</w:t>
      </w:r>
      <w:hyperlink r:id="rId10" w:tooltip="Экономические отношения" w:history="1">
        <w:r w:rsidRPr="00175768">
          <w:rPr>
            <w:rStyle w:val="a6"/>
            <w:rFonts w:eastAsiaTheme="majorEastAsia"/>
            <w:color w:val="auto"/>
            <w:sz w:val="16"/>
            <w:szCs w:val="16"/>
          </w:rPr>
          <w:t>экономические отношения</w:t>
        </w:r>
      </w:hyperlink>
      <w:r w:rsidRPr="00175768">
        <w:rPr>
          <w:sz w:val="16"/>
          <w:szCs w:val="16"/>
        </w:rPr>
        <w:t>), а всё остальное называется надстройкой. Тип производственных отношений при этом формирует тип государства. Классифицирующей категорией здесь выступает исторический тип государства.</w:t>
      </w:r>
    </w:p>
    <w:p w:rsidR="00ED3497" w:rsidRPr="00175768" w:rsidRDefault="00ED3497" w:rsidP="00ED3497">
      <w:pPr>
        <w:pStyle w:val="a4"/>
        <w:shd w:val="clear" w:color="auto" w:fill="FFFFFF"/>
        <w:spacing w:before="96" w:beforeAutospacing="0" w:after="120" w:afterAutospacing="0" w:line="333" w:lineRule="atLeast"/>
        <w:rPr>
          <w:sz w:val="16"/>
          <w:szCs w:val="16"/>
        </w:rPr>
      </w:pPr>
      <w:r w:rsidRPr="00175768">
        <w:rPr>
          <w:i/>
          <w:iCs/>
          <w:sz w:val="16"/>
          <w:szCs w:val="16"/>
        </w:rPr>
        <w:t>Исторический тип государства</w:t>
      </w:r>
      <w:r w:rsidRPr="00175768">
        <w:rPr>
          <w:sz w:val="16"/>
          <w:szCs w:val="16"/>
        </w:rPr>
        <w:t> — это государство определённой</w:t>
      </w:r>
      <w:r w:rsidRPr="00175768">
        <w:rPr>
          <w:rStyle w:val="apple-converted-space"/>
          <w:sz w:val="16"/>
          <w:szCs w:val="16"/>
        </w:rPr>
        <w:t> </w:t>
      </w:r>
      <w:hyperlink r:id="rId11" w:tooltip="Общественно-экономическая формация" w:history="1">
        <w:r w:rsidRPr="00175768">
          <w:rPr>
            <w:rStyle w:val="a6"/>
            <w:rFonts w:eastAsiaTheme="majorEastAsia"/>
            <w:color w:val="auto"/>
            <w:sz w:val="16"/>
            <w:szCs w:val="16"/>
          </w:rPr>
          <w:t>общественно-экономической формации</w:t>
        </w:r>
      </w:hyperlink>
      <w:r w:rsidRPr="00175768">
        <w:rPr>
          <w:sz w:val="16"/>
          <w:szCs w:val="16"/>
        </w:rPr>
        <w:t>. Характеризуется рядом общих признаков: единством экономической и классовой основы, сущности, социального назначения, общими принципами организации и деятельности государства. Выделяются следующие типы государств:</w:t>
      </w:r>
    </w:p>
    <w:p w:rsidR="00ED3497" w:rsidRPr="00175768" w:rsidRDefault="00ED3497" w:rsidP="00ED3497">
      <w:pPr>
        <w:numPr>
          <w:ilvl w:val="0"/>
          <w:numId w:val="6"/>
        </w:numPr>
        <w:shd w:val="clear" w:color="auto" w:fill="FFFFFF"/>
        <w:spacing w:before="100" w:beforeAutospacing="1" w:after="24" w:line="333" w:lineRule="atLeast"/>
        <w:ind w:left="384"/>
        <w:rPr>
          <w:rFonts w:ascii="Times New Roman" w:hAnsi="Times New Roman" w:cs="Times New Roman"/>
          <w:sz w:val="16"/>
          <w:szCs w:val="16"/>
        </w:rPr>
      </w:pPr>
      <w:r w:rsidRPr="00175768">
        <w:rPr>
          <w:rFonts w:ascii="Times New Roman" w:hAnsi="Times New Roman" w:cs="Times New Roman"/>
          <w:sz w:val="16"/>
          <w:szCs w:val="16"/>
        </w:rPr>
        <w:t>Рабовладельческое государство — основа</w:t>
      </w:r>
      <w:r w:rsidRPr="00175768">
        <w:rPr>
          <w:rStyle w:val="apple-converted-space"/>
          <w:rFonts w:ascii="Times New Roman" w:hAnsi="Times New Roman" w:cs="Times New Roman"/>
          <w:sz w:val="16"/>
          <w:szCs w:val="16"/>
        </w:rPr>
        <w:t> </w:t>
      </w:r>
      <w:hyperlink r:id="rId12" w:tooltip="Рабы" w:history="1">
        <w:r w:rsidRPr="00175768">
          <w:rPr>
            <w:rStyle w:val="a6"/>
            <w:rFonts w:ascii="Times New Roman" w:hAnsi="Times New Roman" w:cs="Times New Roman"/>
            <w:color w:val="auto"/>
            <w:sz w:val="16"/>
            <w:szCs w:val="16"/>
          </w:rPr>
          <w:t>рабы</w:t>
        </w:r>
      </w:hyperlink>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и</w:t>
      </w:r>
      <w:r w:rsidRPr="00175768">
        <w:rPr>
          <w:rStyle w:val="apple-converted-space"/>
          <w:rFonts w:ascii="Times New Roman" w:hAnsi="Times New Roman" w:cs="Times New Roman"/>
          <w:sz w:val="16"/>
          <w:szCs w:val="16"/>
        </w:rPr>
        <w:t> </w:t>
      </w:r>
      <w:hyperlink r:id="rId13" w:tooltip="Рабовладельцы" w:history="1">
        <w:r w:rsidRPr="00175768">
          <w:rPr>
            <w:rStyle w:val="a6"/>
            <w:rFonts w:ascii="Times New Roman" w:hAnsi="Times New Roman" w:cs="Times New Roman"/>
            <w:color w:val="auto"/>
            <w:sz w:val="16"/>
            <w:szCs w:val="16"/>
          </w:rPr>
          <w:t>рабовладельцы</w:t>
        </w:r>
      </w:hyperlink>
      <w:r w:rsidRPr="00175768">
        <w:rPr>
          <w:rFonts w:ascii="Times New Roman" w:hAnsi="Times New Roman" w:cs="Times New Roman"/>
          <w:sz w:val="16"/>
          <w:szCs w:val="16"/>
        </w:rPr>
        <w:t>. Рабовладельческое государство создано в целях охраны, укрепления и развития собственности рабовладельцев, как орудие их классового господства, орудия их диктатуры.</w:t>
      </w:r>
    </w:p>
    <w:p w:rsidR="00ED3497" w:rsidRPr="00175768" w:rsidRDefault="00ED3497" w:rsidP="00ED3497">
      <w:pPr>
        <w:numPr>
          <w:ilvl w:val="0"/>
          <w:numId w:val="6"/>
        </w:numPr>
        <w:shd w:val="clear" w:color="auto" w:fill="FFFFFF"/>
        <w:spacing w:before="100" w:beforeAutospacing="1" w:after="24" w:line="333" w:lineRule="atLeast"/>
        <w:ind w:left="384"/>
        <w:rPr>
          <w:rFonts w:ascii="Times New Roman" w:hAnsi="Times New Roman" w:cs="Times New Roman"/>
          <w:sz w:val="16"/>
          <w:szCs w:val="16"/>
        </w:rPr>
      </w:pPr>
      <w:r w:rsidRPr="00175768">
        <w:rPr>
          <w:rFonts w:ascii="Times New Roman" w:hAnsi="Times New Roman" w:cs="Times New Roman"/>
          <w:sz w:val="16"/>
          <w:szCs w:val="16"/>
        </w:rPr>
        <w:t>Феодальное государство — основа</w:t>
      </w:r>
      <w:r w:rsidRPr="00175768">
        <w:rPr>
          <w:rStyle w:val="apple-converted-space"/>
          <w:rFonts w:ascii="Times New Roman" w:hAnsi="Times New Roman" w:cs="Times New Roman"/>
          <w:sz w:val="16"/>
          <w:szCs w:val="16"/>
        </w:rPr>
        <w:t> </w:t>
      </w:r>
      <w:hyperlink r:id="rId14" w:tooltip="Феодал" w:history="1">
        <w:r w:rsidRPr="00175768">
          <w:rPr>
            <w:rStyle w:val="a6"/>
            <w:rFonts w:ascii="Times New Roman" w:hAnsi="Times New Roman" w:cs="Times New Roman"/>
            <w:color w:val="auto"/>
            <w:sz w:val="16"/>
            <w:szCs w:val="16"/>
          </w:rPr>
          <w:t>феодал</w:t>
        </w:r>
      </w:hyperlink>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и его</w:t>
      </w:r>
      <w:r w:rsidRPr="00175768">
        <w:rPr>
          <w:rStyle w:val="apple-converted-space"/>
          <w:rFonts w:ascii="Times New Roman" w:hAnsi="Times New Roman" w:cs="Times New Roman"/>
          <w:sz w:val="16"/>
          <w:szCs w:val="16"/>
        </w:rPr>
        <w:t> </w:t>
      </w:r>
      <w:hyperlink r:id="rId15" w:tooltip="Зависимые крестьяне" w:history="1">
        <w:r w:rsidRPr="00175768">
          <w:rPr>
            <w:rStyle w:val="a6"/>
            <w:rFonts w:ascii="Times New Roman" w:hAnsi="Times New Roman" w:cs="Times New Roman"/>
            <w:color w:val="auto"/>
            <w:sz w:val="16"/>
            <w:szCs w:val="16"/>
          </w:rPr>
          <w:t>зависимые крестьяне</w:t>
        </w:r>
      </w:hyperlink>
      <w:r w:rsidRPr="00175768">
        <w:rPr>
          <w:rFonts w:ascii="Times New Roman" w:hAnsi="Times New Roman" w:cs="Times New Roman"/>
          <w:sz w:val="16"/>
          <w:szCs w:val="16"/>
        </w:rPr>
        <w:t>;</w:t>
      </w:r>
    </w:p>
    <w:p w:rsidR="00ED3497" w:rsidRPr="00175768" w:rsidRDefault="00ED3497" w:rsidP="00ED3497">
      <w:pPr>
        <w:numPr>
          <w:ilvl w:val="0"/>
          <w:numId w:val="6"/>
        </w:numPr>
        <w:shd w:val="clear" w:color="auto" w:fill="FFFFFF"/>
        <w:spacing w:before="100" w:beforeAutospacing="1" w:after="24" w:line="333" w:lineRule="atLeast"/>
        <w:ind w:left="384"/>
        <w:rPr>
          <w:rFonts w:ascii="Times New Roman" w:hAnsi="Times New Roman" w:cs="Times New Roman"/>
          <w:sz w:val="16"/>
          <w:szCs w:val="16"/>
        </w:rPr>
      </w:pPr>
      <w:r w:rsidRPr="00175768">
        <w:rPr>
          <w:rFonts w:ascii="Times New Roman" w:hAnsi="Times New Roman" w:cs="Times New Roman"/>
          <w:sz w:val="16"/>
          <w:szCs w:val="16"/>
        </w:rPr>
        <w:t>Буржуазное государство — основа</w:t>
      </w:r>
      <w:r w:rsidRPr="00175768">
        <w:rPr>
          <w:rStyle w:val="apple-converted-space"/>
          <w:rFonts w:ascii="Times New Roman" w:hAnsi="Times New Roman" w:cs="Times New Roman"/>
          <w:sz w:val="16"/>
          <w:szCs w:val="16"/>
        </w:rPr>
        <w:t> </w:t>
      </w:r>
      <w:hyperlink r:id="rId16" w:tooltip="Буржуазия" w:history="1">
        <w:r w:rsidRPr="00175768">
          <w:rPr>
            <w:rStyle w:val="a6"/>
            <w:rFonts w:ascii="Times New Roman" w:hAnsi="Times New Roman" w:cs="Times New Roman"/>
            <w:color w:val="auto"/>
            <w:sz w:val="16"/>
            <w:szCs w:val="16"/>
          </w:rPr>
          <w:t>буржуазия</w:t>
        </w:r>
      </w:hyperlink>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и</w:t>
      </w:r>
      <w:r w:rsidRPr="00175768">
        <w:rPr>
          <w:rStyle w:val="apple-converted-space"/>
          <w:rFonts w:ascii="Times New Roman" w:hAnsi="Times New Roman" w:cs="Times New Roman"/>
          <w:sz w:val="16"/>
          <w:szCs w:val="16"/>
        </w:rPr>
        <w:t> </w:t>
      </w:r>
      <w:hyperlink r:id="rId17" w:tooltip="Пролетариат" w:history="1">
        <w:r w:rsidRPr="00175768">
          <w:rPr>
            <w:rStyle w:val="a6"/>
            <w:rFonts w:ascii="Times New Roman" w:hAnsi="Times New Roman" w:cs="Times New Roman"/>
            <w:color w:val="auto"/>
            <w:sz w:val="16"/>
            <w:szCs w:val="16"/>
          </w:rPr>
          <w:t>пролетариат</w:t>
        </w:r>
      </w:hyperlink>
      <w:r w:rsidRPr="00175768">
        <w:rPr>
          <w:rFonts w:ascii="Times New Roman" w:hAnsi="Times New Roman" w:cs="Times New Roman"/>
          <w:sz w:val="16"/>
          <w:szCs w:val="16"/>
        </w:rPr>
        <w:t>;</w:t>
      </w:r>
    </w:p>
    <w:p w:rsidR="00ED3497" w:rsidRPr="00175768" w:rsidRDefault="00ED3497" w:rsidP="00ED3497">
      <w:pPr>
        <w:numPr>
          <w:ilvl w:val="0"/>
          <w:numId w:val="6"/>
        </w:numPr>
        <w:shd w:val="clear" w:color="auto" w:fill="FFFFFF"/>
        <w:spacing w:before="100" w:beforeAutospacing="1" w:after="24" w:line="333" w:lineRule="atLeast"/>
        <w:ind w:left="384"/>
        <w:rPr>
          <w:rFonts w:ascii="Times New Roman" w:hAnsi="Times New Roman" w:cs="Times New Roman"/>
          <w:sz w:val="16"/>
          <w:szCs w:val="16"/>
        </w:rPr>
      </w:pPr>
      <w:r w:rsidRPr="00175768">
        <w:rPr>
          <w:rFonts w:ascii="Times New Roman" w:hAnsi="Times New Roman" w:cs="Times New Roman"/>
          <w:sz w:val="16"/>
          <w:szCs w:val="16"/>
        </w:rPr>
        <w:t>Социалистическое государство — сущность этого государства заключается в организации политической власти трудящихся во главе с рабочим классом. В таком государстве, рабочий класс должен был построить важнейшую организационную форму экономического и социально-культурного руководства обществом в условиях строительства</w:t>
      </w:r>
      <w:r w:rsidRPr="00175768">
        <w:rPr>
          <w:rStyle w:val="apple-converted-space"/>
          <w:rFonts w:ascii="Times New Roman" w:hAnsi="Times New Roman" w:cs="Times New Roman"/>
          <w:sz w:val="16"/>
          <w:szCs w:val="16"/>
        </w:rPr>
        <w:t> </w:t>
      </w:r>
      <w:hyperlink r:id="rId18" w:tooltip="Социализм" w:history="1">
        <w:r w:rsidRPr="00175768">
          <w:rPr>
            <w:rStyle w:val="a6"/>
            <w:rFonts w:ascii="Times New Roman" w:hAnsi="Times New Roman" w:cs="Times New Roman"/>
            <w:color w:val="auto"/>
            <w:sz w:val="16"/>
            <w:szCs w:val="16"/>
          </w:rPr>
          <w:t>социализма</w:t>
        </w:r>
      </w:hyperlink>
      <w:r w:rsidRPr="00175768">
        <w:rPr>
          <w:rFonts w:ascii="Times New Roman" w:hAnsi="Times New Roman" w:cs="Times New Roman"/>
          <w:sz w:val="16"/>
          <w:szCs w:val="16"/>
        </w:rPr>
        <w:t>и</w:t>
      </w:r>
      <w:r w:rsidRPr="00175768">
        <w:rPr>
          <w:rStyle w:val="apple-converted-space"/>
          <w:rFonts w:ascii="Times New Roman" w:hAnsi="Times New Roman" w:cs="Times New Roman"/>
          <w:sz w:val="16"/>
          <w:szCs w:val="16"/>
        </w:rPr>
        <w:t> </w:t>
      </w:r>
      <w:hyperlink r:id="rId19" w:tooltip="Коммунизм" w:history="1">
        <w:r w:rsidRPr="00175768">
          <w:rPr>
            <w:rStyle w:val="a6"/>
            <w:rFonts w:ascii="Times New Roman" w:hAnsi="Times New Roman" w:cs="Times New Roman"/>
            <w:color w:val="auto"/>
            <w:sz w:val="16"/>
            <w:szCs w:val="16"/>
          </w:rPr>
          <w:t>коммунизма</w:t>
        </w:r>
      </w:hyperlink>
      <w:r w:rsidRPr="00175768">
        <w:rPr>
          <w:rFonts w:ascii="Times New Roman" w:hAnsi="Times New Roman" w:cs="Times New Roman"/>
          <w:sz w:val="16"/>
          <w:szCs w:val="16"/>
        </w:rPr>
        <w:t>;</w:t>
      </w:r>
    </w:p>
    <w:p w:rsidR="00ED3497" w:rsidRPr="00175768" w:rsidRDefault="00ED3497" w:rsidP="00ED3497">
      <w:pPr>
        <w:pStyle w:val="a4"/>
        <w:shd w:val="clear" w:color="auto" w:fill="FFFFFF"/>
        <w:spacing w:before="96" w:beforeAutospacing="0" w:after="120" w:afterAutospacing="0" w:line="333" w:lineRule="atLeast"/>
        <w:rPr>
          <w:sz w:val="16"/>
          <w:szCs w:val="16"/>
        </w:rPr>
      </w:pPr>
      <w:r w:rsidRPr="00175768">
        <w:rPr>
          <w:sz w:val="16"/>
          <w:szCs w:val="16"/>
        </w:rPr>
        <w:t>Посткапиталистическая.</w:t>
      </w:r>
    </w:p>
    <w:p w:rsidR="00ED3497" w:rsidRPr="00175768" w:rsidRDefault="00ED3497" w:rsidP="00ED3497">
      <w:pPr>
        <w:pStyle w:val="a4"/>
        <w:shd w:val="clear" w:color="auto" w:fill="FFFFFF"/>
        <w:spacing w:before="96" w:beforeAutospacing="0" w:after="120" w:afterAutospacing="0" w:line="333" w:lineRule="atLeast"/>
        <w:rPr>
          <w:sz w:val="16"/>
          <w:szCs w:val="16"/>
        </w:rPr>
      </w:pPr>
      <w:r w:rsidRPr="00175768">
        <w:rPr>
          <w:sz w:val="16"/>
          <w:szCs w:val="16"/>
        </w:rPr>
        <w:t>Достоинства формационной типологии: – продуктивна сама идея делить государства на основе социально-экономических факторов, которые действительно весьма существенно влияют на общество; – она показывает поэтапность, естественно-исторический характер развития государства. Слабые стороны: – формационная типология во многом однолинейная, характеризуется излишней запрограммированностью, между тем история многовариантна и далеко не всегда "вписывается" в начерченные для нее схемы; – недооцениваются духовные факторы (религиозные, национальные, культурные и т.п.).</w:t>
      </w:r>
    </w:p>
    <w:p w:rsidR="00ED3497" w:rsidRPr="00175768" w:rsidRDefault="00ED3497" w:rsidP="00ED3497">
      <w:pPr>
        <w:pStyle w:val="2"/>
        <w:pBdr>
          <w:bottom w:val="single" w:sz="6" w:space="2" w:color="AAAAAA"/>
        </w:pBdr>
        <w:shd w:val="clear" w:color="auto" w:fill="FFFFFF"/>
        <w:spacing w:before="0" w:after="144" w:line="333" w:lineRule="atLeast"/>
        <w:rPr>
          <w:rFonts w:ascii="Times New Roman" w:hAnsi="Times New Roman" w:cs="Times New Roman"/>
          <w:b w:val="0"/>
          <w:bCs w:val="0"/>
          <w:color w:val="auto"/>
          <w:sz w:val="16"/>
          <w:szCs w:val="16"/>
        </w:rPr>
      </w:pPr>
      <w:r w:rsidRPr="00175768">
        <w:rPr>
          <w:rStyle w:val="editsection"/>
          <w:rFonts w:ascii="Times New Roman" w:hAnsi="Times New Roman" w:cs="Times New Roman"/>
          <w:b w:val="0"/>
          <w:bCs w:val="0"/>
          <w:color w:val="auto"/>
          <w:sz w:val="16"/>
          <w:szCs w:val="16"/>
        </w:rPr>
        <w:t>[</w:t>
      </w:r>
      <w:hyperlink r:id="rId20" w:tooltip="Редактировать раздел " w:history="1">
        <w:r w:rsidRPr="00175768">
          <w:rPr>
            <w:rStyle w:val="a6"/>
            <w:rFonts w:ascii="Times New Roman" w:hAnsi="Times New Roman" w:cs="Times New Roman"/>
            <w:b w:val="0"/>
            <w:bCs w:val="0"/>
            <w:color w:val="auto"/>
            <w:sz w:val="16"/>
            <w:szCs w:val="16"/>
          </w:rPr>
          <w:t>править</w:t>
        </w:r>
      </w:hyperlink>
      <w:r w:rsidRPr="00175768">
        <w:rPr>
          <w:rStyle w:val="editsection"/>
          <w:rFonts w:ascii="Times New Roman" w:hAnsi="Times New Roman" w:cs="Times New Roman"/>
          <w:b w:val="0"/>
          <w:bCs w:val="0"/>
          <w:color w:val="auto"/>
          <w:sz w:val="16"/>
          <w:szCs w:val="16"/>
        </w:rPr>
        <w:t>]</w:t>
      </w:r>
      <w:r w:rsidRPr="00175768">
        <w:rPr>
          <w:rStyle w:val="mw-headline"/>
          <w:rFonts w:ascii="Times New Roman" w:hAnsi="Times New Roman" w:cs="Times New Roman"/>
          <w:b w:val="0"/>
          <w:bCs w:val="0"/>
          <w:color w:val="auto"/>
          <w:sz w:val="16"/>
          <w:szCs w:val="16"/>
        </w:rPr>
        <w:t>Цивилизационный подход</w:t>
      </w:r>
    </w:p>
    <w:p w:rsidR="00ED3497" w:rsidRPr="00175768" w:rsidRDefault="00ED3497" w:rsidP="00ED3497">
      <w:pPr>
        <w:pStyle w:val="a4"/>
        <w:shd w:val="clear" w:color="auto" w:fill="FFFFFF"/>
        <w:spacing w:before="96" w:beforeAutospacing="0" w:after="120" w:afterAutospacing="0" w:line="333" w:lineRule="atLeast"/>
        <w:rPr>
          <w:sz w:val="16"/>
          <w:szCs w:val="16"/>
        </w:rPr>
      </w:pPr>
      <w:r w:rsidRPr="00175768">
        <w:rPr>
          <w:sz w:val="16"/>
          <w:szCs w:val="16"/>
        </w:rPr>
        <w:t>Составители: А.</w:t>
      </w:r>
      <w:r w:rsidRPr="00175768">
        <w:rPr>
          <w:rStyle w:val="apple-converted-space"/>
          <w:sz w:val="16"/>
          <w:szCs w:val="16"/>
        </w:rPr>
        <w:t> </w:t>
      </w:r>
      <w:hyperlink r:id="rId21" w:tooltip="Тойнби" w:history="1">
        <w:r w:rsidRPr="00175768">
          <w:rPr>
            <w:rStyle w:val="a6"/>
            <w:rFonts w:eastAsiaTheme="majorEastAsia"/>
            <w:color w:val="auto"/>
            <w:sz w:val="16"/>
            <w:szCs w:val="16"/>
          </w:rPr>
          <w:t>Тойнби</w:t>
        </w:r>
      </w:hyperlink>
      <w:r w:rsidRPr="00175768">
        <w:rPr>
          <w:sz w:val="16"/>
          <w:szCs w:val="16"/>
        </w:rPr>
        <w:t>, У.</w:t>
      </w:r>
      <w:r w:rsidRPr="00175768">
        <w:rPr>
          <w:rStyle w:val="apple-converted-space"/>
          <w:sz w:val="16"/>
          <w:szCs w:val="16"/>
        </w:rPr>
        <w:t> </w:t>
      </w:r>
      <w:hyperlink r:id="rId22" w:tooltip="Ростоу" w:history="1">
        <w:r w:rsidRPr="00175768">
          <w:rPr>
            <w:rStyle w:val="a6"/>
            <w:rFonts w:eastAsiaTheme="majorEastAsia"/>
            <w:color w:val="auto"/>
            <w:sz w:val="16"/>
            <w:szCs w:val="16"/>
          </w:rPr>
          <w:t>Ростоу</w:t>
        </w:r>
      </w:hyperlink>
      <w:r w:rsidRPr="00175768">
        <w:rPr>
          <w:sz w:val="16"/>
          <w:szCs w:val="16"/>
        </w:rPr>
        <w:t>, Г.</w:t>
      </w:r>
      <w:r w:rsidRPr="00175768">
        <w:rPr>
          <w:rStyle w:val="apple-converted-space"/>
          <w:sz w:val="16"/>
          <w:szCs w:val="16"/>
        </w:rPr>
        <w:t> </w:t>
      </w:r>
      <w:hyperlink r:id="rId23" w:tooltip="Еллинек" w:history="1">
        <w:r w:rsidRPr="00175768">
          <w:rPr>
            <w:rStyle w:val="a6"/>
            <w:rFonts w:eastAsiaTheme="majorEastAsia"/>
            <w:color w:val="auto"/>
            <w:sz w:val="16"/>
            <w:szCs w:val="16"/>
          </w:rPr>
          <w:t>Еллинек</w:t>
        </w:r>
      </w:hyperlink>
      <w:r w:rsidRPr="00175768">
        <w:rPr>
          <w:sz w:val="16"/>
          <w:szCs w:val="16"/>
        </w:rPr>
        <w:t>, Г.</w:t>
      </w:r>
      <w:r w:rsidRPr="00175768">
        <w:rPr>
          <w:rStyle w:val="apple-converted-space"/>
          <w:sz w:val="16"/>
          <w:szCs w:val="16"/>
        </w:rPr>
        <w:t> </w:t>
      </w:r>
      <w:hyperlink r:id="rId24" w:tooltip="Кельзен" w:history="1">
        <w:r w:rsidRPr="00175768">
          <w:rPr>
            <w:rStyle w:val="a6"/>
            <w:rFonts w:eastAsiaTheme="majorEastAsia"/>
            <w:color w:val="auto"/>
            <w:sz w:val="16"/>
            <w:szCs w:val="16"/>
          </w:rPr>
          <w:t>Кельзен</w:t>
        </w:r>
      </w:hyperlink>
      <w:r w:rsidRPr="00175768">
        <w:rPr>
          <w:rStyle w:val="apple-converted-space"/>
          <w:sz w:val="16"/>
          <w:szCs w:val="16"/>
        </w:rPr>
        <w:t> </w:t>
      </w:r>
      <w:r w:rsidRPr="00175768">
        <w:rPr>
          <w:sz w:val="16"/>
          <w:szCs w:val="16"/>
        </w:rPr>
        <w:t>и др.</w:t>
      </w:r>
    </w:p>
    <w:p w:rsidR="00ED3497" w:rsidRPr="00175768" w:rsidRDefault="00ED3497" w:rsidP="00ED3497">
      <w:pPr>
        <w:pStyle w:val="a4"/>
        <w:shd w:val="clear" w:color="auto" w:fill="FFFFFF"/>
        <w:spacing w:before="96" w:beforeAutospacing="0" w:after="120" w:afterAutospacing="0" w:line="333" w:lineRule="atLeast"/>
        <w:rPr>
          <w:sz w:val="16"/>
          <w:szCs w:val="16"/>
        </w:rPr>
      </w:pPr>
      <w:r w:rsidRPr="00175768">
        <w:rPr>
          <w:sz w:val="16"/>
          <w:szCs w:val="16"/>
        </w:rPr>
        <w:t>При цивилизационном подходе основным критерием выступает духовно-культурный фактор (религии, миропонимания, мировоззрения, исторического развития, территориальной расположенности, своеобразие обычаев, традиций и т. д.). А. Дж. Тойнби дал следующее определение цивилизации:</w:t>
      </w:r>
    </w:p>
    <w:p w:rsidR="00ED3497" w:rsidRPr="00175768" w:rsidRDefault="00A910CE" w:rsidP="00ED3497">
      <w:pPr>
        <w:shd w:val="clear" w:color="auto" w:fill="FFFFFF"/>
        <w:spacing w:after="24" w:line="360" w:lineRule="atLeast"/>
        <w:ind w:left="720"/>
        <w:rPr>
          <w:rFonts w:ascii="Times New Roman" w:hAnsi="Times New Roman" w:cs="Times New Roman"/>
          <w:sz w:val="16"/>
          <w:szCs w:val="16"/>
        </w:rPr>
      </w:pPr>
      <w:hyperlink r:id="rId25" w:tooltip="Цивилизация" w:history="1">
        <w:r w:rsidR="00ED3497" w:rsidRPr="00175768">
          <w:rPr>
            <w:rStyle w:val="a6"/>
            <w:rFonts w:ascii="Times New Roman" w:hAnsi="Times New Roman" w:cs="Times New Roman"/>
            <w:i/>
            <w:iCs/>
            <w:color w:val="auto"/>
            <w:sz w:val="16"/>
            <w:szCs w:val="16"/>
          </w:rPr>
          <w:t>Цивилизация</w:t>
        </w:r>
      </w:hyperlink>
      <w:r w:rsidR="00ED3497" w:rsidRPr="00175768">
        <w:rPr>
          <w:rFonts w:ascii="Times New Roman" w:hAnsi="Times New Roman" w:cs="Times New Roman"/>
          <w:sz w:val="16"/>
          <w:szCs w:val="16"/>
        </w:rPr>
        <w:t> — это относительно замкнутое и локальное состояние общества, отличающееся общностью религиозных, психологических, культурных, географических и иных признаков.</w:t>
      </w:r>
    </w:p>
    <w:p w:rsidR="00ED3497" w:rsidRPr="00175768" w:rsidRDefault="00ED3497" w:rsidP="00ED3497">
      <w:pPr>
        <w:shd w:val="clear" w:color="auto" w:fill="FFFFFF"/>
        <w:spacing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Цивилизация — это социокультурная система, включающая социально-экономические условия жизнедеятельности общества, этнические, религиозные его основы, степень гармонизации человека и природы, а также уровень экономической, политической, социальной и духовной свободы личности.</w:t>
      </w:r>
    </w:p>
    <w:p w:rsidR="00ED3497" w:rsidRPr="00175768" w:rsidRDefault="00ED3497" w:rsidP="00ED3497">
      <w:pPr>
        <w:pStyle w:val="a4"/>
        <w:shd w:val="clear" w:color="auto" w:fill="FFFFFF"/>
        <w:spacing w:before="96" w:beforeAutospacing="0" w:after="120" w:afterAutospacing="0" w:line="333" w:lineRule="atLeast"/>
        <w:ind w:left="768"/>
        <w:rPr>
          <w:sz w:val="16"/>
          <w:szCs w:val="16"/>
        </w:rPr>
      </w:pPr>
      <w:r w:rsidRPr="00175768">
        <w:rPr>
          <w:sz w:val="16"/>
          <w:szCs w:val="16"/>
        </w:rPr>
        <w:lastRenderedPageBreak/>
        <w:t>Тойнби выделил до 100 самостоятельных цивилизаций, но затем сократил их число до двух десятков. В своем развитии цивилизации проходят несколько этапов:</w:t>
      </w:r>
    </w:p>
    <w:p w:rsidR="00ED3497" w:rsidRPr="00175768" w:rsidRDefault="00ED3497" w:rsidP="00ED3497">
      <w:pPr>
        <w:numPr>
          <w:ilvl w:val="0"/>
          <w:numId w:val="7"/>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Первый — локальные цивилизации, каждая из которых имеет свою совокупность взаимосвязанных социальных институтов, включая государство (древнеегипетская, шумерская, индская, эгейская и др.);</w:t>
      </w:r>
    </w:p>
    <w:p w:rsidR="00ED3497" w:rsidRPr="00175768" w:rsidRDefault="00ED3497" w:rsidP="00ED3497">
      <w:pPr>
        <w:numPr>
          <w:ilvl w:val="0"/>
          <w:numId w:val="7"/>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Второй — особенные цивилизации (индийская, китайская, западноевропейская, восточноевропейская, исламская и др.) с соответствующими типами государств.</w:t>
      </w:r>
    </w:p>
    <w:p w:rsidR="00ED3497" w:rsidRPr="00175768" w:rsidRDefault="00ED3497" w:rsidP="00ED3497">
      <w:pPr>
        <w:numPr>
          <w:ilvl w:val="0"/>
          <w:numId w:val="7"/>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Третий этап — современная цивилизация с ее государственностью, которая в настоящее время только складывается и для которой характерно совместное существование традиционных и современных социально-политических структур.</w:t>
      </w:r>
    </w:p>
    <w:p w:rsidR="00ED3497" w:rsidRPr="00175768" w:rsidRDefault="00ED3497" w:rsidP="00ED3497">
      <w:pPr>
        <w:pStyle w:val="a4"/>
        <w:shd w:val="clear" w:color="auto" w:fill="FFFFFF"/>
        <w:spacing w:before="96" w:beforeAutospacing="0" w:after="120" w:afterAutospacing="0" w:line="333" w:lineRule="atLeast"/>
        <w:ind w:left="768"/>
        <w:rPr>
          <w:sz w:val="16"/>
          <w:szCs w:val="16"/>
        </w:rPr>
      </w:pPr>
      <w:r w:rsidRPr="00175768">
        <w:rPr>
          <w:sz w:val="16"/>
          <w:szCs w:val="16"/>
        </w:rPr>
        <w:t>В литературе выделяют</w:t>
      </w:r>
      <w:r w:rsidRPr="00175768">
        <w:rPr>
          <w:rStyle w:val="apple-converted-space"/>
          <w:sz w:val="16"/>
          <w:szCs w:val="16"/>
        </w:rPr>
        <w:t> </w:t>
      </w:r>
      <w:r w:rsidRPr="00175768">
        <w:rPr>
          <w:b/>
          <w:bCs/>
          <w:sz w:val="16"/>
          <w:szCs w:val="16"/>
        </w:rPr>
        <w:t>первичные</w:t>
      </w:r>
      <w:r w:rsidRPr="00175768">
        <w:rPr>
          <w:rStyle w:val="apple-converted-space"/>
          <w:sz w:val="16"/>
          <w:szCs w:val="16"/>
        </w:rPr>
        <w:t> </w:t>
      </w:r>
      <w:r w:rsidRPr="00175768">
        <w:rPr>
          <w:sz w:val="16"/>
          <w:szCs w:val="16"/>
        </w:rPr>
        <w:t>и</w:t>
      </w:r>
      <w:r w:rsidRPr="00175768">
        <w:rPr>
          <w:rStyle w:val="apple-converted-space"/>
          <w:sz w:val="16"/>
          <w:szCs w:val="16"/>
        </w:rPr>
        <w:t> </w:t>
      </w:r>
      <w:r w:rsidRPr="00175768">
        <w:rPr>
          <w:b/>
          <w:bCs/>
          <w:sz w:val="16"/>
          <w:szCs w:val="16"/>
        </w:rPr>
        <w:t>вторичные</w:t>
      </w:r>
      <w:r w:rsidRPr="00175768">
        <w:rPr>
          <w:rStyle w:val="apple-converted-space"/>
          <w:sz w:val="16"/>
          <w:szCs w:val="16"/>
        </w:rPr>
        <w:t> </w:t>
      </w:r>
      <w:r w:rsidRPr="00175768">
        <w:rPr>
          <w:sz w:val="16"/>
          <w:szCs w:val="16"/>
        </w:rPr>
        <w:t>цивилизации. Для государства в первичных цивилизациях характерно, что они являются частью базиса, а не только надстройки. Вместе с тем государство в первичной цивилизации связано с религией в единый политико-религиозный комплекс. К первичным цивилизациям относят древнеегипетскую, ассиро-вавилонскую, шумерскую, японскую, сиамскую и др. Государство вторичной цивилизации не составляет элемента базиса, но входит в качестве компонента в культурно-религиозный комплекс. Среди вторичных цивилизаций выделяют западноевропейскую, восточноевропейскую, североамериканскую, латиноамериканскую и др.</w:t>
      </w:r>
    </w:p>
    <w:p w:rsidR="00ED3497" w:rsidRPr="00175768" w:rsidRDefault="00ED3497" w:rsidP="00ED3497">
      <w:pPr>
        <w:pStyle w:val="a4"/>
        <w:shd w:val="clear" w:color="auto" w:fill="FFFFFF"/>
        <w:spacing w:before="96" w:beforeAutospacing="0" w:after="120" w:afterAutospacing="0" w:line="333" w:lineRule="atLeast"/>
        <w:ind w:left="768"/>
        <w:rPr>
          <w:sz w:val="16"/>
          <w:szCs w:val="16"/>
        </w:rPr>
      </w:pPr>
      <w:r w:rsidRPr="00175768">
        <w:rPr>
          <w:sz w:val="16"/>
          <w:szCs w:val="16"/>
        </w:rPr>
        <w:t>У. Ростоу классифицировал государства по стадиям экономического развития, зависимым, в свою очередь, от научно-технических достижений:</w:t>
      </w:r>
    </w:p>
    <w:p w:rsidR="00ED3497" w:rsidRPr="00175768" w:rsidRDefault="00ED3497" w:rsidP="00ED3497">
      <w:pPr>
        <w:numPr>
          <w:ilvl w:val="0"/>
          <w:numId w:val="8"/>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Традиционное (аграрное);</w:t>
      </w:r>
    </w:p>
    <w:p w:rsidR="00ED3497" w:rsidRPr="00175768" w:rsidRDefault="00ED3497" w:rsidP="00ED3497">
      <w:pPr>
        <w:numPr>
          <w:ilvl w:val="0"/>
          <w:numId w:val="8"/>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Индустриальное;</w:t>
      </w:r>
    </w:p>
    <w:p w:rsidR="00ED3497" w:rsidRPr="00175768" w:rsidRDefault="00ED3497" w:rsidP="00ED3497">
      <w:pPr>
        <w:numPr>
          <w:ilvl w:val="0"/>
          <w:numId w:val="8"/>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Постиндустриальное (информационное).</w:t>
      </w:r>
    </w:p>
    <w:p w:rsidR="00ED3497" w:rsidRPr="00175768" w:rsidRDefault="00ED3497" w:rsidP="00ED3497">
      <w:pPr>
        <w:pStyle w:val="a4"/>
        <w:shd w:val="clear" w:color="auto" w:fill="FFFFFF"/>
        <w:spacing w:before="96" w:beforeAutospacing="0" w:after="120" w:afterAutospacing="0" w:line="333" w:lineRule="atLeast"/>
        <w:ind w:left="768"/>
        <w:rPr>
          <w:sz w:val="16"/>
          <w:szCs w:val="16"/>
        </w:rPr>
      </w:pPr>
      <w:r w:rsidRPr="00175768">
        <w:rPr>
          <w:sz w:val="16"/>
          <w:szCs w:val="16"/>
        </w:rPr>
        <w:t>Г. Еллинек разделял:</w:t>
      </w:r>
    </w:p>
    <w:p w:rsidR="00ED3497" w:rsidRPr="00175768" w:rsidRDefault="00ED3497" w:rsidP="00ED3497">
      <w:pPr>
        <w:numPr>
          <w:ilvl w:val="0"/>
          <w:numId w:val="9"/>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Идеальные (</w:t>
      </w:r>
      <w:hyperlink r:id="rId26" w:tooltip="Утопия" w:history="1">
        <w:r w:rsidRPr="00175768">
          <w:rPr>
            <w:rStyle w:val="a6"/>
            <w:rFonts w:ascii="Times New Roman" w:hAnsi="Times New Roman" w:cs="Times New Roman"/>
            <w:color w:val="auto"/>
            <w:sz w:val="16"/>
            <w:szCs w:val="16"/>
          </w:rPr>
          <w:t>утопия</w:t>
        </w:r>
      </w:hyperlink>
      <w:r w:rsidRPr="00175768">
        <w:rPr>
          <w:rFonts w:ascii="Times New Roman" w:hAnsi="Times New Roman" w:cs="Times New Roman"/>
          <w:sz w:val="16"/>
          <w:szCs w:val="16"/>
        </w:rPr>
        <w:t>);</w:t>
      </w:r>
    </w:p>
    <w:p w:rsidR="00ED3497" w:rsidRPr="00175768" w:rsidRDefault="00ED3497" w:rsidP="00ED3497">
      <w:pPr>
        <w:numPr>
          <w:ilvl w:val="0"/>
          <w:numId w:val="9"/>
        </w:numPr>
        <w:shd w:val="clear" w:color="auto" w:fill="FFFFFF"/>
        <w:spacing w:before="100" w:beforeAutospacing="1" w:after="24" w:line="333" w:lineRule="atLeast"/>
        <w:ind w:left="1152"/>
        <w:rPr>
          <w:rFonts w:ascii="Times New Roman" w:hAnsi="Times New Roman" w:cs="Times New Roman"/>
          <w:sz w:val="16"/>
          <w:szCs w:val="16"/>
        </w:rPr>
      </w:pPr>
      <w:r w:rsidRPr="00175768">
        <w:rPr>
          <w:rFonts w:ascii="Times New Roman" w:hAnsi="Times New Roman" w:cs="Times New Roman"/>
          <w:sz w:val="16"/>
          <w:szCs w:val="16"/>
        </w:rPr>
        <w:t>Эмпирические:</w:t>
      </w:r>
    </w:p>
    <w:p w:rsidR="00ED3497" w:rsidRPr="00175768" w:rsidRDefault="00ED3497" w:rsidP="00ED3497">
      <w:pPr>
        <w:shd w:val="clear" w:color="auto" w:fill="FFFFFF"/>
        <w:spacing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Древневосточные;</w:t>
      </w:r>
    </w:p>
    <w:p w:rsidR="00ED3497" w:rsidRPr="00175768" w:rsidRDefault="00ED3497" w:rsidP="00ED3497">
      <w:pPr>
        <w:shd w:val="clear" w:color="auto" w:fill="FFFFFF"/>
        <w:spacing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Античные;</w:t>
      </w:r>
    </w:p>
    <w:p w:rsidR="00ED3497" w:rsidRPr="00175768" w:rsidRDefault="00ED3497" w:rsidP="00ED3497">
      <w:pPr>
        <w:shd w:val="clear" w:color="auto" w:fill="FFFFFF"/>
        <w:spacing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Средневековые;</w:t>
      </w:r>
    </w:p>
    <w:p w:rsidR="00ED3497" w:rsidRPr="00175768" w:rsidRDefault="00ED3497" w:rsidP="00ED3497">
      <w:pPr>
        <w:shd w:val="clear" w:color="auto" w:fill="FFFFFF"/>
        <w:spacing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Новые;</w:t>
      </w:r>
    </w:p>
    <w:p w:rsidR="00ED3497" w:rsidRPr="00175768" w:rsidRDefault="00ED3497" w:rsidP="00ED3497">
      <w:pPr>
        <w:pStyle w:val="a4"/>
        <w:shd w:val="clear" w:color="auto" w:fill="F3FAFF"/>
        <w:rPr>
          <w:sz w:val="16"/>
          <w:szCs w:val="16"/>
        </w:rPr>
      </w:pPr>
      <w:r w:rsidRPr="00175768">
        <w:rPr>
          <w:sz w:val="16"/>
          <w:szCs w:val="16"/>
        </w:rPr>
        <w:t>Современные. В современном обществе определяются</w:t>
      </w:r>
      <w:r w:rsidRPr="00175768">
        <w:rPr>
          <w:rStyle w:val="apple-converted-space"/>
          <w:sz w:val="16"/>
          <w:szCs w:val="16"/>
        </w:rPr>
        <w:t> </w:t>
      </w:r>
      <w:r w:rsidRPr="00175768">
        <w:rPr>
          <w:b/>
          <w:bCs/>
          <w:sz w:val="16"/>
          <w:szCs w:val="16"/>
        </w:rPr>
        <w:t>две тенденции развития современного государства</w:t>
      </w:r>
      <w:r w:rsidRPr="00175768">
        <w:rPr>
          <w:rStyle w:val="apple-converted-space"/>
          <w:b/>
          <w:bCs/>
          <w:sz w:val="16"/>
          <w:szCs w:val="16"/>
        </w:rPr>
        <w:t> </w:t>
      </w:r>
      <w:r w:rsidRPr="00175768">
        <w:rPr>
          <w:sz w:val="16"/>
          <w:szCs w:val="16"/>
        </w:rPr>
        <w:t>—</w:t>
      </w:r>
    </w:p>
    <w:p w:rsidR="00ED3497" w:rsidRPr="00175768" w:rsidRDefault="00ED3497" w:rsidP="00ED3497">
      <w:pPr>
        <w:pStyle w:val="a4"/>
        <w:shd w:val="clear" w:color="auto" w:fill="F3FAFF"/>
        <w:rPr>
          <w:sz w:val="16"/>
          <w:szCs w:val="16"/>
        </w:rPr>
      </w:pPr>
      <w:r w:rsidRPr="00175768">
        <w:rPr>
          <w:sz w:val="16"/>
          <w:szCs w:val="16"/>
        </w:rPr>
        <w:t>этатистская и диэтатистская.</w:t>
      </w:r>
    </w:p>
    <w:p w:rsidR="00ED3497" w:rsidRPr="00175768" w:rsidRDefault="00ED3497" w:rsidP="00ED3497">
      <w:pPr>
        <w:pStyle w:val="a4"/>
        <w:shd w:val="clear" w:color="auto" w:fill="F3FAFF"/>
        <w:rPr>
          <w:sz w:val="16"/>
          <w:szCs w:val="16"/>
        </w:rPr>
      </w:pPr>
      <w:r w:rsidRPr="00175768">
        <w:rPr>
          <w:b/>
          <w:bCs/>
          <w:sz w:val="16"/>
          <w:szCs w:val="16"/>
        </w:rPr>
        <w:t>Этатистская тенденция</w:t>
      </w:r>
      <w:r w:rsidRPr="00175768">
        <w:rPr>
          <w:rStyle w:val="apple-converted-space"/>
          <w:b/>
          <w:bCs/>
          <w:sz w:val="16"/>
          <w:szCs w:val="16"/>
        </w:rPr>
        <w:t> </w:t>
      </w:r>
      <w:r w:rsidRPr="00175768">
        <w:rPr>
          <w:sz w:val="16"/>
          <w:szCs w:val="16"/>
        </w:rPr>
        <w:t>проявляется в усилении роли государства в обществе и росте государственных структур. Она вызывается неизбежностью государственного регулирования экономики и социальной сферы, развитием государственного сектора экономики, железнодорожного транспорта, энергетики, космических систем,производства оружия.</w:t>
      </w:r>
    </w:p>
    <w:p w:rsidR="00ED3497" w:rsidRPr="00175768" w:rsidRDefault="00ED3497" w:rsidP="00ED3497">
      <w:pPr>
        <w:pStyle w:val="a4"/>
        <w:shd w:val="clear" w:color="auto" w:fill="F3FAFF"/>
        <w:rPr>
          <w:sz w:val="16"/>
          <w:szCs w:val="16"/>
        </w:rPr>
      </w:pPr>
      <w:r w:rsidRPr="00175768">
        <w:rPr>
          <w:b/>
          <w:bCs/>
          <w:sz w:val="16"/>
          <w:szCs w:val="16"/>
        </w:rPr>
        <w:t>Диэтатистская тенденция</w:t>
      </w:r>
      <w:r w:rsidRPr="00175768">
        <w:rPr>
          <w:rStyle w:val="apple-converted-space"/>
          <w:b/>
          <w:bCs/>
          <w:sz w:val="16"/>
          <w:szCs w:val="16"/>
        </w:rPr>
        <w:t> </w:t>
      </w:r>
      <w:r w:rsidRPr="00175768">
        <w:rPr>
          <w:sz w:val="16"/>
          <w:szCs w:val="16"/>
        </w:rPr>
        <w:t>проявляется в ограничении государственной власти, в переходе этой власти к негосударственным организациям, в расширении зоны гражданского общества, в разгосударствлении и приватизации экономики и других сфер общества. Действие этой тенденции объясняется низкой эффективностью государственного сектора экономики и государственной регуляции, растущей бюрократизацией государственных структур, стремлением людей к большей независимости от государства. В этой связи существенным для рассмотрения развития современного государства является вопрос о правовом государстве и его существенных свойствах.</w:t>
      </w:r>
    </w:p>
    <w:p w:rsidR="00ED3497" w:rsidRPr="00175768" w:rsidRDefault="00ED3497" w:rsidP="00ED3497">
      <w:pPr>
        <w:pStyle w:val="a4"/>
        <w:shd w:val="clear" w:color="auto" w:fill="F3FAFF"/>
        <w:rPr>
          <w:sz w:val="16"/>
          <w:szCs w:val="16"/>
        </w:rPr>
      </w:pPr>
      <w:r w:rsidRPr="00175768">
        <w:rPr>
          <w:b/>
          <w:bCs/>
          <w:sz w:val="16"/>
          <w:szCs w:val="16"/>
        </w:rPr>
        <w:t>Правовое государство</w:t>
      </w:r>
      <w:r w:rsidRPr="00175768">
        <w:rPr>
          <w:rStyle w:val="apple-converted-space"/>
          <w:b/>
          <w:bCs/>
          <w:sz w:val="16"/>
          <w:szCs w:val="16"/>
        </w:rPr>
        <w:t> </w:t>
      </w:r>
      <w:r w:rsidRPr="00175768">
        <w:rPr>
          <w:sz w:val="16"/>
          <w:szCs w:val="16"/>
        </w:rPr>
        <w:t>– тип государства, в котором общественная жизнь подчинена закону, выражающему принципы равноправия, справедливости, свободы.</w:t>
      </w:r>
    </w:p>
    <w:p w:rsidR="00ED3497" w:rsidRPr="00175768" w:rsidRDefault="00ED3497" w:rsidP="00ED3497">
      <w:pPr>
        <w:pStyle w:val="a4"/>
        <w:shd w:val="clear" w:color="auto" w:fill="F3FAFF"/>
        <w:rPr>
          <w:sz w:val="16"/>
          <w:szCs w:val="16"/>
        </w:rPr>
      </w:pPr>
      <w:r w:rsidRPr="00175768">
        <w:rPr>
          <w:b/>
          <w:bCs/>
          <w:sz w:val="16"/>
          <w:szCs w:val="16"/>
        </w:rPr>
        <w:t>Основные принципы</w:t>
      </w:r>
      <w:r w:rsidRPr="00175768">
        <w:rPr>
          <w:rStyle w:val="apple-converted-space"/>
          <w:b/>
          <w:bCs/>
          <w:sz w:val="16"/>
          <w:szCs w:val="16"/>
        </w:rPr>
        <w:t> </w:t>
      </w:r>
      <w:r w:rsidRPr="00175768">
        <w:rPr>
          <w:sz w:val="16"/>
          <w:szCs w:val="16"/>
        </w:rPr>
        <w:t>правового государства: ¦</w:t>
      </w:r>
      <w:r w:rsidRPr="00175768">
        <w:rPr>
          <w:rStyle w:val="apple-converted-space"/>
          <w:sz w:val="16"/>
          <w:szCs w:val="16"/>
        </w:rPr>
        <w:t> </w:t>
      </w:r>
      <w:r w:rsidRPr="00175768">
        <w:rPr>
          <w:b/>
          <w:bCs/>
          <w:sz w:val="16"/>
          <w:szCs w:val="16"/>
        </w:rPr>
        <w:t>верховенство и всеобщность закона в обществе</w:t>
      </w:r>
      <w:r w:rsidRPr="00175768">
        <w:rPr>
          <w:rStyle w:val="apple-converted-space"/>
          <w:b/>
          <w:bCs/>
          <w:sz w:val="16"/>
          <w:szCs w:val="16"/>
        </w:rPr>
        <w:t> </w:t>
      </w:r>
      <w:r w:rsidRPr="00175768">
        <w:rPr>
          <w:sz w:val="16"/>
          <w:szCs w:val="16"/>
        </w:rPr>
        <w:t>означает, что только закон является обязательным и не только для граждан, но и для самого государства и его органов, должностных лиц;</w:t>
      </w:r>
    </w:p>
    <w:p w:rsidR="00ED3497" w:rsidRPr="00175768" w:rsidRDefault="00ED3497" w:rsidP="00ED3497">
      <w:pPr>
        <w:pStyle w:val="a4"/>
        <w:shd w:val="clear" w:color="auto" w:fill="F3FAFF"/>
        <w:rPr>
          <w:sz w:val="16"/>
          <w:szCs w:val="16"/>
        </w:rPr>
      </w:pPr>
      <w:r w:rsidRPr="00175768">
        <w:rPr>
          <w:b/>
          <w:bCs/>
          <w:sz w:val="16"/>
          <w:szCs w:val="16"/>
        </w:rPr>
        <w:t>• правовой характер самих законов</w:t>
      </w:r>
      <w:r w:rsidRPr="00175768">
        <w:rPr>
          <w:rStyle w:val="apple-converted-space"/>
          <w:b/>
          <w:bCs/>
          <w:sz w:val="16"/>
          <w:szCs w:val="16"/>
        </w:rPr>
        <w:t> </w:t>
      </w:r>
      <w:r w:rsidRPr="00175768">
        <w:rPr>
          <w:sz w:val="16"/>
          <w:szCs w:val="16"/>
        </w:rPr>
        <w:t>– показатель высокого правового качества законов, которые отвечают международным правовым стандартам и являются выражением гуманности, справедливости, отражают волю народа и принимаются в законном порядке;</w:t>
      </w:r>
    </w:p>
    <w:p w:rsidR="00ED3497" w:rsidRPr="00175768" w:rsidRDefault="00ED3497" w:rsidP="00ED3497">
      <w:pPr>
        <w:pStyle w:val="a4"/>
        <w:shd w:val="clear" w:color="auto" w:fill="F3FAFF"/>
        <w:rPr>
          <w:sz w:val="16"/>
          <w:szCs w:val="16"/>
        </w:rPr>
      </w:pPr>
      <w:r w:rsidRPr="00175768">
        <w:rPr>
          <w:sz w:val="16"/>
          <w:szCs w:val="16"/>
        </w:rPr>
        <w:lastRenderedPageBreak/>
        <w:t>•</w:t>
      </w:r>
      <w:r w:rsidRPr="00175768">
        <w:rPr>
          <w:rStyle w:val="apple-converted-space"/>
          <w:sz w:val="16"/>
          <w:szCs w:val="16"/>
        </w:rPr>
        <w:t> </w:t>
      </w:r>
      <w:r w:rsidRPr="00175768">
        <w:rPr>
          <w:b/>
          <w:bCs/>
          <w:sz w:val="16"/>
          <w:szCs w:val="16"/>
        </w:rPr>
        <w:t>приоритет прав и свобод человека</w:t>
      </w:r>
      <w:r w:rsidRPr="00175768">
        <w:rPr>
          <w:rStyle w:val="apple-converted-space"/>
          <w:b/>
          <w:bCs/>
          <w:sz w:val="16"/>
          <w:szCs w:val="16"/>
        </w:rPr>
        <w:t> </w:t>
      </w:r>
      <w:r w:rsidRPr="00175768">
        <w:rPr>
          <w:sz w:val="16"/>
          <w:szCs w:val="16"/>
        </w:rPr>
        <w:t>означает, что главным в деятельности государства является обеспечение и охрана прав и свобод личности в обществе;</w:t>
      </w:r>
    </w:p>
    <w:p w:rsidR="00ED3497" w:rsidRPr="00175768" w:rsidRDefault="00ED3497" w:rsidP="00ED3497">
      <w:pPr>
        <w:pStyle w:val="a4"/>
        <w:shd w:val="clear" w:color="auto" w:fill="F3FAFF"/>
        <w:rPr>
          <w:sz w:val="16"/>
          <w:szCs w:val="16"/>
        </w:rPr>
      </w:pPr>
      <w:r w:rsidRPr="00175768">
        <w:rPr>
          <w:sz w:val="16"/>
          <w:szCs w:val="16"/>
        </w:rPr>
        <w:t>¦</w:t>
      </w:r>
      <w:r w:rsidRPr="00175768">
        <w:rPr>
          <w:rStyle w:val="apple-converted-space"/>
          <w:sz w:val="16"/>
          <w:szCs w:val="16"/>
        </w:rPr>
        <w:t> </w:t>
      </w:r>
      <w:r w:rsidRPr="00175768">
        <w:rPr>
          <w:b/>
          <w:bCs/>
          <w:sz w:val="16"/>
          <w:szCs w:val="16"/>
        </w:rPr>
        <w:t>взаимоответственность государства и личности</w:t>
      </w:r>
      <w:r w:rsidRPr="00175768">
        <w:rPr>
          <w:rStyle w:val="apple-converted-space"/>
          <w:b/>
          <w:bCs/>
          <w:sz w:val="16"/>
          <w:szCs w:val="16"/>
        </w:rPr>
        <w:t> </w:t>
      </w:r>
      <w:r w:rsidRPr="00175768">
        <w:rPr>
          <w:sz w:val="16"/>
          <w:szCs w:val="16"/>
        </w:rPr>
        <w:t>показывает, что права человека только тогда становятся реальностью, когда они неразрывно связаны с обязанностями и ответственностью людей;</w:t>
      </w:r>
    </w:p>
    <w:p w:rsidR="00ED3497" w:rsidRPr="00175768" w:rsidRDefault="00ED3497" w:rsidP="00ED3497">
      <w:pPr>
        <w:pStyle w:val="a4"/>
        <w:shd w:val="clear" w:color="auto" w:fill="F3FAFF"/>
        <w:rPr>
          <w:sz w:val="16"/>
          <w:szCs w:val="16"/>
        </w:rPr>
      </w:pPr>
      <w:r w:rsidRPr="00175768">
        <w:rPr>
          <w:sz w:val="16"/>
          <w:szCs w:val="16"/>
        </w:rPr>
        <w:t>•</w:t>
      </w:r>
      <w:r w:rsidRPr="00175768">
        <w:rPr>
          <w:rStyle w:val="apple-converted-space"/>
          <w:sz w:val="16"/>
          <w:szCs w:val="16"/>
        </w:rPr>
        <w:t> </w:t>
      </w:r>
      <w:r w:rsidRPr="00175768">
        <w:rPr>
          <w:b/>
          <w:bCs/>
          <w:sz w:val="16"/>
          <w:szCs w:val="16"/>
        </w:rPr>
        <w:t>легитимность власти</w:t>
      </w:r>
      <w:r w:rsidRPr="00175768">
        <w:rPr>
          <w:rStyle w:val="apple-converted-space"/>
          <w:b/>
          <w:bCs/>
          <w:sz w:val="16"/>
          <w:szCs w:val="16"/>
        </w:rPr>
        <w:t> </w:t>
      </w:r>
      <w:r w:rsidRPr="00175768">
        <w:rPr>
          <w:sz w:val="16"/>
          <w:szCs w:val="16"/>
        </w:rPr>
        <w:t>– установление правомерности, законности власти, сформировавшейся путем демократических выборов и являющейся эффективной в обеспечении порядка в обществе;</w:t>
      </w:r>
    </w:p>
    <w:p w:rsidR="00ED3497" w:rsidRPr="00175768" w:rsidRDefault="00ED3497" w:rsidP="00ED3497">
      <w:pPr>
        <w:pStyle w:val="a4"/>
        <w:shd w:val="clear" w:color="auto" w:fill="F3FAFF"/>
        <w:rPr>
          <w:sz w:val="16"/>
          <w:szCs w:val="16"/>
        </w:rPr>
      </w:pPr>
      <w:r w:rsidRPr="00175768">
        <w:rPr>
          <w:sz w:val="16"/>
          <w:szCs w:val="16"/>
        </w:rPr>
        <w:t>•</w:t>
      </w:r>
      <w:r w:rsidRPr="00175768">
        <w:rPr>
          <w:rStyle w:val="apple-converted-space"/>
          <w:sz w:val="16"/>
          <w:szCs w:val="16"/>
        </w:rPr>
        <w:t> </w:t>
      </w:r>
      <w:r w:rsidRPr="00175768">
        <w:rPr>
          <w:b/>
          <w:bCs/>
          <w:sz w:val="16"/>
          <w:szCs w:val="16"/>
        </w:rPr>
        <w:t>разделение властей</w:t>
      </w:r>
      <w:r w:rsidRPr="00175768">
        <w:rPr>
          <w:rStyle w:val="apple-converted-space"/>
          <w:b/>
          <w:bCs/>
          <w:sz w:val="16"/>
          <w:szCs w:val="16"/>
        </w:rPr>
        <w:t> </w:t>
      </w:r>
      <w:r w:rsidRPr="00175768">
        <w:rPr>
          <w:sz w:val="16"/>
          <w:szCs w:val="16"/>
        </w:rPr>
        <w:t>– принцип, предполагающий четкое разделение сфер деятельности и властных полномочий между тремя ветвями государственной власти – законодательной, исполнительной и судебной.</w:t>
      </w:r>
    </w:p>
    <w:p w:rsidR="00ED3497" w:rsidRPr="00175768" w:rsidRDefault="00ED3497" w:rsidP="00ED3497">
      <w:pPr>
        <w:pStyle w:val="a4"/>
        <w:shd w:val="clear" w:color="auto" w:fill="F3FAFF"/>
        <w:rPr>
          <w:sz w:val="16"/>
          <w:szCs w:val="16"/>
        </w:rPr>
      </w:pPr>
      <w:r w:rsidRPr="00175768">
        <w:rPr>
          <w:sz w:val="16"/>
          <w:szCs w:val="16"/>
        </w:rPr>
        <w:t>Все граждане должны соблюдать законы, уважать права и свободы других людей, сохранять природу Государство ответственно перед личностью и обществом за исполнение своих функций. Формы этой ответственности разнообразны: это и достоверная информация для граждан, отчеты исполнительных органов, опросы, референдумы, оценивающие работу и предложения правительства, судебное обжалование должностных лиц.</w:t>
      </w:r>
    </w:p>
    <w:p w:rsidR="00ED3497" w:rsidRPr="00175768" w:rsidRDefault="00ED3497" w:rsidP="00ED3497">
      <w:pPr>
        <w:pStyle w:val="a4"/>
        <w:jc w:val="center"/>
        <w:rPr>
          <w:sz w:val="16"/>
          <w:szCs w:val="16"/>
        </w:rPr>
      </w:pPr>
      <w:r w:rsidRPr="00175768">
        <w:rPr>
          <w:sz w:val="16"/>
          <w:szCs w:val="16"/>
        </w:rPr>
        <w:t>4)</w:t>
      </w:r>
      <w:r w:rsidRPr="00175768">
        <w:rPr>
          <w:b/>
          <w:bCs/>
          <w:sz w:val="16"/>
          <w:szCs w:val="16"/>
        </w:rPr>
        <w:t xml:space="preserve"> ТИПОЛОГИЯ ГОСУДАРСТВ И ПРАВОВЫХ СИСТЕМ</w:t>
      </w:r>
    </w:p>
    <w:p w:rsidR="00ED3497" w:rsidRPr="00175768" w:rsidRDefault="00ED3497" w:rsidP="00ED3497">
      <w:pPr>
        <w:pStyle w:val="a4"/>
        <w:rPr>
          <w:sz w:val="16"/>
          <w:szCs w:val="16"/>
        </w:rPr>
      </w:pPr>
      <w:r w:rsidRPr="00175768">
        <w:rPr>
          <w:sz w:val="16"/>
          <w:szCs w:val="16"/>
        </w:rPr>
        <w:t>    </w:t>
      </w:r>
      <w:r w:rsidRPr="00175768">
        <w:rPr>
          <w:rStyle w:val="apple-converted-space"/>
          <w:sz w:val="16"/>
          <w:szCs w:val="16"/>
        </w:rPr>
        <w:t> </w:t>
      </w:r>
      <w:r w:rsidRPr="00175768">
        <w:rPr>
          <w:rStyle w:val="a5"/>
          <w:sz w:val="16"/>
          <w:szCs w:val="16"/>
        </w:rPr>
        <w:t>Типология государств</w:t>
      </w:r>
      <w:r w:rsidRPr="00175768">
        <w:rPr>
          <w:rStyle w:val="apple-converted-space"/>
          <w:sz w:val="16"/>
          <w:szCs w:val="16"/>
        </w:rPr>
        <w:t> </w:t>
      </w:r>
      <w:r w:rsidRPr="00175768">
        <w:rPr>
          <w:sz w:val="16"/>
          <w:szCs w:val="16"/>
        </w:rPr>
        <w:t>является одним из важнейших приемов или средств познания исторического процесса развития государства и права. Исходные посылки типологии государств и правовых систем:</w:t>
      </w:r>
      <w:r w:rsidRPr="00175768">
        <w:rPr>
          <w:rStyle w:val="apple-converted-space"/>
          <w:sz w:val="16"/>
          <w:szCs w:val="16"/>
        </w:rPr>
        <w:t> </w:t>
      </w:r>
      <w:r w:rsidRPr="00175768">
        <w:rPr>
          <w:sz w:val="16"/>
          <w:szCs w:val="16"/>
        </w:rPr>
        <w:br/>
        <w:t>- развитие человеческого общества, а вместе с ним государства и права - это непрерывно протекающий, длительный и по своей природе естественно-исторический процесс;</w:t>
      </w:r>
      <w:r w:rsidRPr="00175768">
        <w:rPr>
          <w:rStyle w:val="apple-converted-space"/>
          <w:sz w:val="16"/>
          <w:szCs w:val="16"/>
        </w:rPr>
        <w:t> </w:t>
      </w:r>
      <w:r w:rsidRPr="00175768">
        <w:rPr>
          <w:sz w:val="16"/>
          <w:szCs w:val="16"/>
        </w:rPr>
        <w:br/>
        <w:t>- этот процесс неразрывно связан с постоянным развитием социальной природы, содержания и назначения государства и права, а также с коренными изменениями основных принципов их организации и функционирования;</w:t>
      </w:r>
      <w:r w:rsidRPr="00175768">
        <w:rPr>
          <w:rStyle w:val="apple-converted-space"/>
          <w:sz w:val="16"/>
          <w:szCs w:val="16"/>
        </w:rPr>
        <w:t> </w:t>
      </w:r>
      <w:r w:rsidRPr="00175768">
        <w:rPr>
          <w:sz w:val="16"/>
          <w:szCs w:val="16"/>
        </w:rPr>
        <w:br/>
        <w:t>- процесс перехода государства и права от одной ступени к другой, от одного типа государства и права к другому органически сочетает в себе элементы непрерывности, эволюции государственно-правовых явлений с элементами их дискретности, качественной скачкообразности и в этом смысле — революционности.</w:t>
      </w:r>
    </w:p>
    <w:p w:rsidR="00ED3497" w:rsidRPr="00175768" w:rsidRDefault="00ED3497" w:rsidP="00ED3497">
      <w:pPr>
        <w:pStyle w:val="a4"/>
        <w:rPr>
          <w:sz w:val="16"/>
          <w:szCs w:val="16"/>
        </w:rPr>
      </w:pPr>
      <w:r w:rsidRPr="00175768">
        <w:rPr>
          <w:sz w:val="16"/>
          <w:szCs w:val="16"/>
        </w:rPr>
        <w:t>   </w:t>
      </w:r>
      <w:r w:rsidRPr="00175768">
        <w:rPr>
          <w:rStyle w:val="apple-converted-space"/>
          <w:sz w:val="16"/>
          <w:szCs w:val="16"/>
        </w:rPr>
        <w:t> </w:t>
      </w:r>
      <w:r w:rsidRPr="00175768">
        <w:rPr>
          <w:rStyle w:val="a5"/>
          <w:sz w:val="16"/>
          <w:szCs w:val="16"/>
        </w:rPr>
        <w:t>Рабовладельческое государство</w:t>
      </w:r>
      <w:r w:rsidRPr="00175768">
        <w:rPr>
          <w:rStyle w:val="apple-converted-space"/>
          <w:sz w:val="16"/>
          <w:szCs w:val="16"/>
        </w:rPr>
        <w:t> </w:t>
      </w:r>
      <w:r w:rsidRPr="00175768">
        <w:rPr>
          <w:sz w:val="16"/>
          <w:szCs w:val="16"/>
        </w:rPr>
        <w:t>- это исторически первый тип государственной организации, возникшей на развалинах первобытно-общинного строя в силу разложения общества на классы и возникновения первых противостоящих друг другу социальных сил в виде рабовладельцев и рабов. </w:t>
      </w:r>
      <w:r w:rsidRPr="00175768">
        <w:rPr>
          <w:rStyle w:val="apple-converted-space"/>
          <w:sz w:val="16"/>
          <w:szCs w:val="16"/>
        </w:rPr>
        <w:t> </w:t>
      </w:r>
      <w:r w:rsidRPr="00175768">
        <w:rPr>
          <w:sz w:val="16"/>
          <w:szCs w:val="16"/>
        </w:rPr>
        <w:br/>
        <w:t>    Экономическую основу рабовладельческого государства составляла частная собственность рабовладельцев на средства производства и рабов. В условиях рабовладельческого строя впервые в истории развития человечества в наиболее резкой и обнаженной форме проявляется экономическое, политическое и социальное неравенство классов и слоев общества, полное, практически ничем не ограниченное господство одного класса — рабовладельцев и полное бесправие другого класса — рабов. На всех стадиях развития рабовладельческого государства рабы постоянно оставались на положении вещей, «говорящих орудий» и рассматривались не иначе, как производители материальных или иных благ.</w:t>
      </w:r>
    </w:p>
    <w:p w:rsidR="00ED3497" w:rsidRPr="00175768" w:rsidRDefault="00ED3497" w:rsidP="00ED3497">
      <w:pPr>
        <w:pStyle w:val="a4"/>
        <w:rPr>
          <w:sz w:val="16"/>
          <w:szCs w:val="16"/>
        </w:rPr>
      </w:pPr>
      <w:r w:rsidRPr="00175768">
        <w:rPr>
          <w:sz w:val="16"/>
          <w:szCs w:val="16"/>
        </w:rPr>
        <w:t>   </w:t>
      </w:r>
      <w:r w:rsidRPr="00175768">
        <w:rPr>
          <w:rStyle w:val="apple-converted-space"/>
          <w:sz w:val="16"/>
          <w:szCs w:val="16"/>
        </w:rPr>
        <w:t> </w:t>
      </w:r>
      <w:r w:rsidRPr="00175768">
        <w:rPr>
          <w:rStyle w:val="a5"/>
          <w:sz w:val="16"/>
          <w:szCs w:val="16"/>
        </w:rPr>
        <w:t>Феодальное государство</w:t>
      </w:r>
      <w:r w:rsidRPr="00175768">
        <w:rPr>
          <w:rStyle w:val="apple-converted-space"/>
          <w:sz w:val="16"/>
          <w:szCs w:val="16"/>
        </w:rPr>
        <w:t> </w:t>
      </w:r>
      <w:r w:rsidRPr="00175768">
        <w:rPr>
          <w:sz w:val="16"/>
          <w:szCs w:val="16"/>
        </w:rPr>
        <w:t>и право исторически приходит на смену рабовладельческому типу. Процесс перехода заключался в образовании крупного землевладения и превращения светской и духовной знати в класс феодалов, а также в разложении сельской общины и превращении свободных крестьян — общинников и несвободных землевладельцев, оставшихся от прежней формации, в феодально-зависимых от крупных землевладельцев либо от государства, крепостных крестьян. Последние, в отличие от рабов, хотя и лишались права собственности на землю, но имели свое небольшое хозяйство, обладали правом личной собственности на некоторые сельскохозяйственные орудия труда. Это указывало на то, что феодальный способ производства, а вместе с ним и весь феодальный строй, является более эффективным, исторически прогрессивным по сравнению с рабовладельческим способом производства и рабовладельческим строем.</w:t>
      </w:r>
      <w:r w:rsidRPr="00175768">
        <w:rPr>
          <w:rStyle w:val="apple-converted-space"/>
          <w:sz w:val="16"/>
          <w:szCs w:val="16"/>
        </w:rPr>
        <w:t> </w:t>
      </w:r>
      <w:r w:rsidRPr="00175768">
        <w:rPr>
          <w:sz w:val="16"/>
          <w:szCs w:val="16"/>
        </w:rPr>
        <w:br/>
        <w:t>      Эксплуатация крестьян помещиками осуществляется путем взимания с них феодальной ренты (отработочная рента или барщина), натуральный оброк, денежная рента или денежный оброк).</w:t>
      </w:r>
    </w:p>
    <w:p w:rsidR="00ED3497" w:rsidRPr="00175768" w:rsidRDefault="00ED3497" w:rsidP="00ED3497">
      <w:pPr>
        <w:pStyle w:val="a4"/>
        <w:rPr>
          <w:sz w:val="16"/>
          <w:szCs w:val="16"/>
        </w:rPr>
      </w:pPr>
      <w:r w:rsidRPr="00175768">
        <w:rPr>
          <w:sz w:val="16"/>
          <w:szCs w:val="16"/>
        </w:rPr>
        <w:t>     </w:t>
      </w:r>
      <w:r w:rsidRPr="00175768">
        <w:rPr>
          <w:rStyle w:val="apple-converted-space"/>
          <w:sz w:val="16"/>
          <w:szCs w:val="16"/>
        </w:rPr>
        <w:t> </w:t>
      </w:r>
      <w:r w:rsidRPr="00175768">
        <w:rPr>
          <w:rStyle w:val="a5"/>
          <w:sz w:val="16"/>
          <w:szCs w:val="16"/>
        </w:rPr>
        <w:t>Капиталистическое государство</w:t>
      </w:r>
      <w:r w:rsidRPr="00175768">
        <w:rPr>
          <w:rStyle w:val="apple-converted-space"/>
          <w:sz w:val="16"/>
          <w:szCs w:val="16"/>
        </w:rPr>
        <w:t> </w:t>
      </w:r>
      <w:r w:rsidRPr="00175768">
        <w:rPr>
          <w:sz w:val="16"/>
          <w:szCs w:val="16"/>
        </w:rPr>
        <w:t>и право появились в результате буржуазных революций, покончивших с феодальным экономическим и социально-политическим строем. На стадии зрелости и заката феодальной общественно-экономической формации весьма быстро складывались буржуазные производственные отношения и вместе тем усиливались социально-экономические и политические противоречия между исторически восходящим классом буржуазии и классом феодалов.</w:t>
      </w:r>
      <w:r w:rsidRPr="00175768">
        <w:rPr>
          <w:rStyle w:val="apple-converted-space"/>
          <w:sz w:val="16"/>
          <w:szCs w:val="16"/>
        </w:rPr>
        <w:t> </w:t>
      </w:r>
      <w:r w:rsidRPr="00175768">
        <w:rPr>
          <w:sz w:val="16"/>
          <w:szCs w:val="16"/>
        </w:rPr>
        <w:br/>
        <w:t>     Экономической основой буржуазного государства с момента появления стала система хозяйствования и частная собственность на наиболее важные орудия труда и средства производства. Частная собственность объявлялась священной и неприкосновенной. На ее охрану и защиту было направлено все конституционное и текущее законодательство.</w:t>
      </w:r>
    </w:p>
    <w:p w:rsidR="00ED3497" w:rsidRPr="00175768" w:rsidRDefault="00ED3497" w:rsidP="00ED3497">
      <w:pPr>
        <w:pStyle w:val="a4"/>
        <w:rPr>
          <w:sz w:val="16"/>
          <w:szCs w:val="16"/>
        </w:rPr>
      </w:pPr>
      <w:r w:rsidRPr="00175768">
        <w:rPr>
          <w:sz w:val="16"/>
          <w:szCs w:val="16"/>
        </w:rPr>
        <w:t>     </w:t>
      </w:r>
      <w:r w:rsidRPr="00175768">
        <w:rPr>
          <w:rStyle w:val="apple-converted-space"/>
          <w:sz w:val="16"/>
          <w:szCs w:val="16"/>
        </w:rPr>
        <w:t> </w:t>
      </w:r>
      <w:r w:rsidRPr="00175768">
        <w:rPr>
          <w:rStyle w:val="a5"/>
          <w:sz w:val="16"/>
          <w:szCs w:val="16"/>
        </w:rPr>
        <w:t>Социалистическое государство</w:t>
      </w:r>
      <w:r w:rsidRPr="00175768">
        <w:rPr>
          <w:rStyle w:val="apple-converted-space"/>
          <w:sz w:val="16"/>
          <w:szCs w:val="16"/>
        </w:rPr>
        <w:t> </w:t>
      </w:r>
      <w:r w:rsidRPr="00175768">
        <w:rPr>
          <w:sz w:val="16"/>
          <w:szCs w:val="16"/>
        </w:rPr>
        <w:t>и право, согласно марксистской теории, возникают не эволюционным путем, путем постепенного перерастания буржуазного государства в социалистическое, а путем совершения социалистической революции. Ближайшей целью коммунистов является «ниспровержение господства буржуазии, завоевание пролетариатом политической власти».</w:t>
      </w:r>
      <w:r w:rsidRPr="00175768">
        <w:rPr>
          <w:rStyle w:val="apple-converted-space"/>
          <w:sz w:val="16"/>
          <w:szCs w:val="16"/>
        </w:rPr>
        <w:t> </w:t>
      </w:r>
      <w:r w:rsidRPr="00175768">
        <w:rPr>
          <w:sz w:val="16"/>
          <w:szCs w:val="16"/>
        </w:rPr>
        <w:br/>
        <w:t>     Важной закономерностью и одновременно предпосылкой становления и развития социалистического государства и права, согласно марксистской доктрине, является слом старой государственной машины, уничтожение буржуазного государственного аппарата. Сущностью нового государства, функционирующего в переходный от капитализма к социализму период, является диктатура пролетариата</w:t>
      </w:r>
    </w:p>
    <w:p w:rsidR="00ED3497" w:rsidRPr="00175768" w:rsidRDefault="00ED3497" w:rsidP="00ED3497">
      <w:pPr>
        <w:pStyle w:val="a4"/>
        <w:shd w:val="clear" w:color="auto" w:fill="FFFFFF"/>
        <w:spacing w:line="330" w:lineRule="atLeast"/>
        <w:rPr>
          <w:sz w:val="16"/>
          <w:szCs w:val="16"/>
        </w:rPr>
      </w:pPr>
      <w:r w:rsidRPr="00175768">
        <w:rPr>
          <w:sz w:val="16"/>
          <w:szCs w:val="16"/>
        </w:rPr>
        <w:t>5) Гражданское общество можно определить как совокупность семейных, нравственных, национальных, религиозных, социальных, экономических отношений и институтов, с помощью которых удовлетворяются интересы личностей и их групп.</w:t>
      </w:r>
    </w:p>
    <w:p w:rsidR="00ED3497" w:rsidRPr="00175768" w:rsidRDefault="00ED3497" w:rsidP="00ED3497">
      <w:pPr>
        <w:pStyle w:val="a4"/>
        <w:shd w:val="clear" w:color="auto" w:fill="FFFFFF"/>
        <w:spacing w:line="330" w:lineRule="atLeast"/>
        <w:rPr>
          <w:sz w:val="16"/>
          <w:szCs w:val="16"/>
        </w:rPr>
      </w:pPr>
      <w:r w:rsidRPr="00175768">
        <w:rPr>
          <w:sz w:val="16"/>
          <w:szCs w:val="16"/>
        </w:rPr>
        <w:t>Гражданское общество представляет собой необходимый и рациональный способ сосуществования людей, основанный на разуме, свободе, праве и демократии.</w:t>
      </w:r>
    </w:p>
    <w:p w:rsidR="00ED3497" w:rsidRPr="00175768" w:rsidRDefault="00ED3497" w:rsidP="00ED3497">
      <w:pPr>
        <w:pStyle w:val="a4"/>
        <w:shd w:val="clear" w:color="auto" w:fill="FFFFFF"/>
        <w:spacing w:line="330" w:lineRule="atLeast"/>
        <w:rPr>
          <w:sz w:val="16"/>
          <w:szCs w:val="16"/>
        </w:rPr>
      </w:pPr>
      <w:r w:rsidRPr="00175768">
        <w:rPr>
          <w:sz w:val="16"/>
          <w:szCs w:val="16"/>
        </w:rPr>
        <w:t>Структура гражданского общества охватывает:</w:t>
      </w:r>
    </w:p>
    <w:p w:rsidR="00ED3497" w:rsidRPr="00175768" w:rsidRDefault="00A910CE" w:rsidP="00ED3497">
      <w:pPr>
        <w:numPr>
          <w:ilvl w:val="0"/>
          <w:numId w:val="10"/>
        </w:numPr>
        <w:shd w:val="clear" w:color="auto" w:fill="FFFFFF"/>
        <w:spacing w:after="60" w:line="330" w:lineRule="atLeast"/>
        <w:ind w:firstLine="0"/>
        <w:rPr>
          <w:rFonts w:ascii="Times New Roman" w:hAnsi="Times New Roman" w:cs="Times New Roman"/>
          <w:sz w:val="16"/>
          <w:szCs w:val="16"/>
        </w:rPr>
      </w:pPr>
      <w:hyperlink r:id="rId27" w:history="1">
        <w:r w:rsidR="00ED3497" w:rsidRPr="00175768">
          <w:rPr>
            <w:rStyle w:val="a6"/>
            <w:rFonts w:ascii="Times New Roman" w:hAnsi="Times New Roman" w:cs="Times New Roman"/>
            <w:color w:val="auto"/>
            <w:sz w:val="16"/>
            <w:szCs w:val="16"/>
          </w:rPr>
          <w:t>Семью</w:t>
        </w:r>
      </w:hyperlink>
      <w:r w:rsidR="00ED3497" w:rsidRPr="00175768">
        <w:rPr>
          <w:rFonts w:ascii="Times New Roman" w:hAnsi="Times New Roman" w:cs="Times New Roman"/>
          <w:sz w:val="16"/>
          <w:szCs w:val="16"/>
        </w:rPr>
        <w:t>;</w:t>
      </w:r>
    </w:p>
    <w:p w:rsidR="00ED3497" w:rsidRPr="00175768" w:rsidRDefault="00ED3497" w:rsidP="00ED3497">
      <w:pPr>
        <w:numPr>
          <w:ilvl w:val="0"/>
          <w:numId w:val="10"/>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lastRenderedPageBreak/>
        <w:t>Сферу воспитания и негосударственного образования;</w:t>
      </w:r>
    </w:p>
    <w:p w:rsidR="00ED3497" w:rsidRPr="00175768" w:rsidRDefault="00A910CE" w:rsidP="00ED3497">
      <w:pPr>
        <w:numPr>
          <w:ilvl w:val="0"/>
          <w:numId w:val="10"/>
        </w:numPr>
        <w:shd w:val="clear" w:color="auto" w:fill="FFFFFF"/>
        <w:spacing w:after="60" w:line="330" w:lineRule="atLeast"/>
        <w:ind w:firstLine="0"/>
        <w:rPr>
          <w:rFonts w:ascii="Times New Roman" w:hAnsi="Times New Roman" w:cs="Times New Roman"/>
          <w:sz w:val="16"/>
          <w:szCs w:val="16"/>
        </w:rPr>
      </w:pPr>
      <w:hyperlink r:id="rId28" w:history="1">
        <w:r w:rsidR="00ED3497" w:rsidRPr="00175768">
          <w:rPr>
            <w:rStyle w:val="a6"/>
            <w:rFonts w:ascii="Times New Roman" w:hAnsi="Times New Roman" w:cs="Times New Roman"/>
            <w:color w:val="auto"/>
            <w:sz w:val="16"/>
            <w:szCs w:val="16"/>
          </w:rPr>
          <w:t>Собственность</w:t>
        </w:r>
      </w:hyperlink>
      <w:r w:rsidR="00ED3497" w:rsidRPr="00175768">
        <w:rPr>
          <w:rStyle w:val="apple-converted-space"/>
          <w:rFonts w:ascii="Times New Roman" w:hAnsi="Times New Roman" w:cs="Times New Roman"/>
          <w:sz w:val="16"/>
          <w:szCs w:val="16"/>
        </w:rPr>
        <w:t> </w:t>
      </w:r>
      <w:r w:rsidR="00ED3497" w:rsidRPr="00175768">
        <w:rPr>
          <w:rFonts w:ascii="Times New Roman" w:hAnsi="Times New Roman" w:cs="Times New Roman"/>
          <w:sz w:val="16"/>
          <w:szCs w:val="16"/>
        </w:rPr>
        <w:t>и предпринимательство;</w:t>
      </w:r>
    </w:p>
    <w:p w:rsidR="00ED3497" w:rsidRPr="00175768" w:rsidRDefault="00A910CE" w:rsidP="00ED3497">
      <w:pPr>
        <w:numPr>
          <w:ilvl w:val="0"/>
          <w:numId w:val="10"/>
        </w:numPr>
        <w:shd w:val="clear" w:color="auto" w:fill="FFFFFF"/>
        <w:spacing w:after="60" w:line="330" w:lineRule="atLeast"/>
        <w:ind w:firstLine="0"/>
        <w:rPr>
          <w:rFonts w:ascii="Times New Roman" w:hAnsi="Times New Roman" w:cs="Times New Roman"/>
          <w:sz w:val="16"/>
          <w:szCs w:val="16"/>
        </w:rPr>
      </w:pPr>
      <w:hyperlink r:id="rId29" w:history="1">
        <w:r w:rsidR="00ED3497" w:rsidRPr="00175768">
          <w:rPr>
            <w:rStyle w:val="a6"/>
            <w:rFonts w:ascii="Times New Roman" w:hAnsi="Times New Roman" w:cs="Times New Roman"/>
            <w:color w:val="auto"/>
            <w:sz w:val="16"/>
            <w:szCs w:val="16"/>
          </w:rPr>
          <w:t>Общественные объединения и организации</w:t>
        </w:r>
      </w:hyperlink>
      <w:r w:rsidR="00ED3497" w:rsidRPr="00175768">
        <w:rPr>
          <w:rFonts w:ascii="Times New Roman" w:hAnsi="Times New Roman" w:cs="Times New Roman"/>
          <w:sz w:val="16"/>
          <w:szCs w:val="16"/>
        </w:rPr>
        <w:t>;</w:t>
      </w:r>
    </w:p>
    <w:p w:rsidR="00ED3497" w:rsidRPr="00175768" w:rsidRDefault="00ED3497" w:rsidP="00ED3497">
      <w:pPr>
        <w:numPr>
          <w:ilvl w:val="0"/>
          <w:numId w:val="10"/>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Политические партии и движения;</w:t>
      </w:r>
    </w:p>
    <w:p w:rsidR="00ED3497" w:rsidRPr="00175768" w:rsidRDefault="00ED3497" w:rsidP="00ED3497">
      <w:pPr>
        <w:numPr>
          <w:ilvl w:val="0"/>
          <w:numId w:val="10"/>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Негосударственные средства массовой информации;</w:t>
      </w:r>
    </w:p>
    <w:p w:rsidR="00ED3497" w:rsidRPr="00175768" w:rsidRDefault="00ED3497" w:rsidP="00ED3497">
      <w:pPr>
        <w:numPr>
          <w:ilvl w:val="0"/>
          <w:numId w:val="10"/>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Церковь;</w:t>
      </w:r>
    </w:p>
    <w:p w:rsidR="00ED3497" w:rsidRPr="00175768" w:rsidRDefault="00ED3497" w:rsidP="00ED3497">
      <w:pPr>
        <w:pStyle w:val="a4"/>
        <w:shd w:val="clear" w:color="auto" w:fill="FFFFFF"/>
        <w:spacing w:line="330" w:lineRule="atLeast"/>
        <w:rPr>
          <w:sz w:val="16"/>
          <w:szCs w:val="16"/>
        </w:rPr>
      </w:pPr>
      <w:r w:rsidRPr="00175768">
        <w:rPr>
          <w:sz w:val="16"/>
          <w:szCs w:val="16"/>
        </w:rPr>
        <w:t>Этот список не исчерпывающий, его можно продолжить...</w:t>
      </w:r>
    </w:p>
    <w:p w:rsidR="00ED3497" w:rsidRPr="00175768" w:rsidRDefault="00ED3497" w:rsidP="00ED3497">
      <w:pPr>
        <w:pStyle w:val="a4"/>
        <w:shd w:val="clear" w:color="auto" w:fill="FFFFFF"/>
        <w:spacing w:line="330" w:lineRule="atLeast"/>
        <w:rPr>
          <w:sz w:val="16"/>
          <w:szCs w:val="16"/>
        </w:rPr>
      </w:pPr>
      <w:r w:rsidRPr="00175768">
        <w:rPr>
          <w:sz w:val="16"/>
          <w:szCs w:val="16"/>
        </w:rPr>
        <w:t>В соотношении с гражданским обществом роль государства состоит в том, что оно призвано согласовывать и примирять интересы членов общества.</w:t>
      </w:r>
    </w:p>
    <w:p w:rsidR="00ED3497" w:rsidRPr="00175768" w:rsidRDefault="00ED3497" w:rsidP="00ED3497">
      <w:pPr>
        <w:pStyle w:val="a4"/>
        <w:shd w:val="clear" w:color="auto" w:fill="FFFFFF"/>
        <w:spacing w:line="330" w:lineRule="atLeast"/>
        <w:rPr>
          <w:sz w:val="16"/>
          <w:szCs w:val="16"/>
        </w:rPr>
      </w:pPr>
      <w:r w:rsidRPr="00175768">
        <w:rPr>
          <w:sz w:val="16"/>
          <w:szCs w:val="16"/>
        </w:rPr>
        <w:t>Гражданское общество возникает в процессе и в результате отделения государства от социальных структур, обособления его как относительно самостоятельной сферы общественной жизни и «разгосударствления» ряда общественных отношений.</w:t>
      </w:r>
    </w:p>
    <w:p w:rsidR="00ED3497" w:rsidRPr="00175768" w:rsidRDefault="00ED3497" w:rsidP="00ED3497">
      <w:pPr>
        <w:pStyle w:val="a4"/>
        <w:shd w:val="clear" w:color="auto" w:fill="FFFFFF"/>
        <w:spacing w:line="330" w:lineRule="atLeast"/>
        <w:rPr>
          <w:sz w:val="16"/>
          <w:szCs w:val="16"/>
        </w:rPr>
      </w:pPr>
      <w:r w:rsidRPr="00175768">
        <w:rPr>
          <w:sz w:val="16"/>
          <w:szCs w:val="16"/>
        </w:rPr>
        <w:t>Современное государство и право складываются в процессе развития гражданского общества.</w:t>
      </w:r>
    </w:p>
    <w:p w:rsidR="00ED3497" w:rsidRPr="00175768" w:rsidRDefault="00ED3497" w:rsidP="00ED3497">
      <w:pPr>
        <w:pStyle w:val="a4"/>
        <w:shd w:val="clear" w:color="auto" w:fill="FFFFFF"/>
        <w:spacing w:line="330" w:lineRule="atLeast"/>
        <w:rPr>
          <w:sz w:val="16"/>
          <w:szCs w:val="16"/>
        </w:rPr>
      </w:pPr>
      <w:r w:rsidRPr="00175768">
        <w:rPr>
          <w:sz w:val="16"/>
          <w:szCs w:val="16"/>
        </w:rPr>
        <w:t>Категория «гражданское общество» изучалась еще в 18-19 вв., подробно была исследована в работе Гегеля «Философия права».</w:t>
      </w:r>
    </w:p>
    <w:p w:rsidR="00ED3497" w:rsidRPr="00175768" w:rsidRDefault="00ED3497" w:rsidP="00ED3497">
      <w:pPr>
        <w:pStyle w:val="a4"/>
        <w:shd w:val="clear" w:color="auto" w:fill="FFFFFF"/>
        <w:spacing w:line="330" w:lineRule="atLeast"/>
        <w:rPr>
          <w:sz w:val="16"/>
          <w:szCs w:val="16"/>
        </w:rPr>
      </w:pPr>
      <w:r w:rsidRPr="00175768">
        <w:rPr>
          <w:sz w:val="16"/>
          <w:szCs w:val="16"/>
        </w:rPr>
        <w:t>По Гегелю, гражданское общество – это связь (общение) лиц через систему потребностей и разделения труда, правосудия (правовые учреждения и правопорядок), внешний порядок (полиция и корпорация).</w:t>
      </w:r>
    </w:p>
    <w:p w:rsidR="00ED3497" w:rsidRPr="00175768" w:rsidRDefault="00ED3497" w:rsidP="00ED3497">
      <w:pPr>
        <w:pStyle w:val="a4"/>
        <w:shd w:val="clear" w:color="auto" w:fill="FFFFFF"/>
        <w:spacing w:line="330" w:lineRule="atLeast"/>
        <w:rPr>
          <w:sz w:val="16"/>
          <w:szCs w:val="16"/>
        </w:rPr>
      </w:pPr>
      <w:r w:rsidRPr="00175768">
        <w:rPr>
          <w:sz w:val="16"/>
          <w:szCs w:val="16"/>
        </w:rPr>
        <w:t>Правовой основой гражданского общества у Гегеля является равенство людей как субъектов права, их юридическая свобода, индивидуальная частная собственность, свобода договора, охрана права от нарушений, упорядоченное законодательство и авторитетный суд.</w:t>
      </w:r>
    </w:p>
    <w:p w:rsidR="00ED3497" w:rsidRPr="00175768" w:rsidRDefault="00ED3497" w:rsidP="00ED3497">
      <w:pPr>
        <w:pStyle w:val="a4"/>
        <w:shd w:val="clear" w:color="auto" w:fill="FFFFFF"/>
        <w:spacing w:line="330" w:lineRule="atLeast"/>
        <w:rPr>
          <w:sz w:val="16"/>
          <w:szCs w:val="16"/>
        </w:rPr>
      </w:pPr>
      <w:r w:rsidRPr="00175768">
        <w:rPr>
          <w:sz w:val="16"/>
          <w:szCs w:val="16"/>
        </w:rPr>
        <w:t>Гражданское общество – не только сумма индивидов, но и система связей между ними.</w:t>
      </w:r>
    </w:p>
    <w:p w:rsidR="00ED3497" w:rsidRPr="00175768" w:rsidRDefault="00ED3497" w:rsidP="00ED3497">
      <w:pPr>
        <w:pStyle w:val="a4"/>
        <w:shd w:val="clear" w:color="auto" w:fill="FFFFFF"/>
        <w:spacing w:line="330" w:lineRule="atLeast"/>
        <w:rPr>
          <w:sz w:val="16"/>
          <w:szCs w:val="16"/>
        </w:rPr>
      </w:pPr>
      <w:r w:rsidRPr="00175768">
        <w:rPr>
          <w:sz w:val="16"/>
          <w:szCs w:val="16"/>
        </w:rPr>
        <w:t>Формирование и развитие гражданского общества занимает несколько веков, этот процесс еще не завершен ни у нас в стране, ни в мире в целом.</w:t>
      </w:r>
    </w:p>
    <w:p w:rsidR="00ED3497" w:rsidRPr="00175768" w:rsidRDefault="00ED3497" w:rsidP="00ED3497">
      <w:pPr>
        <w:pStyle w:val="a4"/>
        <w:shd w:val="clear" w:color="auto" w:fill="FFFFFF"/>
        <w:spacing w:line="330" w:lineRule="atLeast"/>
        <w:rPr>
          <w:sz w:val="16"/>
          <w:szCs w:val="16"/>
        </w:rPr>
      </w:pPr>
      <w:r w:rsidRPr="00175768">
        <w:rPr>
          <w:sz w:val="16"/>
          <w:szCs w:val="16"/>
        </w:rPr>
        <w:t>Три этапа развития гражданского общества:</w:t>
      </w:r>
    </w:p>
    <w:p w:rsidR="00ED3497" w:rsidRPr="00175768" w:rsidRDefault="00ED3497" w:rsidP="00ED3497">
      <w:pPr>
        <w:numPr>
          <w:ilvl w:val="0"/>
          <w:numId w:val="11"/>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16–17 вв. – формируются экономические, политические и идеологические предпосылки гражданского общества (развитие промышленности и торговли, специализация производства, товарно-денежные отношения);</w:t>
      </w:r>
    </w:p>
    <w:p w:rsidR="00ED3497" w:rsidRPr="00175768" w:rsidRDefault="00ED3497" w:rsidP="00ED3497">
      <w:pPr>
        <w:pStyle w:val="a4"/>
        <w:shd w:val="clear" w:color="auto" w:fill="FFFFFF"/>
        <w:spacing w:line="330" w:lineRule="atLeast"/>
        <w:ind w:left="720"/>
        <w:rPr>
          <w:sz w:val="16"/>
          <w:szCs w:val="16"/>
        </w:rPr>
      </w:pPr>
      <w:r w:rsidRPr="00175768">
        <w:rPr>
          <w:sz w:val="16"/>
          <w:szCs w:val="16"/>
        </w:rPr>
        <w:t>В этот же период происходит бурное развитие культуры, оформление в «теорию естественного права» основных общих идей, связанных с представлением о гражданском обществе как об идеале.</w:t>
      </w:r>
    </w:p>
    <w:p w:rsidR="00ED3497" w:rsidRPr="00175768" w:rsidRDefault="00ED3497" w:rsidP="00ED3497">
      <w:pPr>
        <w:numPr>
          <w:ilvl w:val="0"/>
          <w:numId w:val="11"/>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Конец 17- конец 19 вв. – в наиболее развитых странах сформировалось гражданское общество в виде первоначального капитализма, основанного на частном предпринимательстве;</w:t>
      </w:r>
    </w:p>
    <w:p w:rsidR="00ED3497" w:rsidRPr="00175768" w:rsidRDefault="00ED3497" w:rsidP="00ED3497">
      <w:pPr>
        <w:pStyle w:val="a4"/>
        <w:shd w:val="clear" w:color="auto" w:fill="FFFFFF"/>
        <w:spacing w:line="330" w:lineRule="atLeast"/>
        <w:ind w:left="720"/>
        <w:rPr>
          <w:sz w:val="16"/>
          <w:szCs w:val="16"/>
        </w:rPr>
      </w:pPr>
      <w:r w:rsidRPr="00175768">
        <w:rPr>
          <w:sz w:val="16"/>
          <w:szCs w:val="16"/>
        </w:rPr>
        <w:t>Идет процесс современного представительного государства, оно все более подчиняется общественному контролю, что выражается в усилении контроля представительных и судебных учреждений за деятельностью центральной и местной исполнительной власти, происходит рост круга лиц, пользующихся избирательными и другими политическими правами, устанавливается зависимость представительных учреждений от системы политических партий и движений.</w:t>
      </w:r>
    </w:p>
    <w:p w:rsidR="00ED3497" w:rsidRPr="00175768" w:rsidRDefault="00ED3497" w:rsidP="00ED3497">
      <w:pPr>
        <w:numPr>
          <w:ilvl w:val="0"/>
          <w:numId w:val="11"/>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Рубеж 19 - 20 вв. - начало третьего этапа;</w:t>
      </w:r>
    </w:p>
    <w:p w:rsidR="00ED3497" w:rsidRPr="00175768" w:rsidRDefault="00ED3497" w:rsidP="00ED3497">
      <w:pPr>
        <w:pStyle w:val="a4"/>
        <w:shd w:val="clear" w:color="auto" w:fill="FFFFFF"/>
        <w:spacing w:line="330" w:lineRule="atLeast"/>
        <w:ind w:left="720"/>
        <w:rPr>
          <w:sz w:val="16"/>
          <w:szCs w:val="16"/>
        </w:rPr>
      </w:pPr>
      <w:r w:rsidRPr="00175768">
        <w:rPr>
          <w:sz w:val="16"/>
          <w:szCs w:val="16"/>
        </w:rPr>
        <w:t xml:space="preserve">Ведущее место в промышленности перешло от частных к индустриальным, торговым, финансовым предпринимателям, рабочий класс организовал профсоюзы и представлял собой внушительную силу, с которой вынуждены считаться предприниматели, на защиту рабочего </w:t>
      </w:r>
      <w:r w:rsidRPr="00175768">
        <w:rPr>
          <w:sz w:val="16"/>
          <w:szCs w:val="16"/>
        </w:rPr>
        <w:lastRenderedPageBreak/>
        <w:t>класса встают влиятельные политические партии, широкие слои населения выступают в защиту демократических прав и социальных прав и свобод.</w:t>
      </w:r>
    </w:p>
    <w:p w:rsidR="00ED3497" w:rsidRPr="00175768" w:rsidRDefault="00ED3497" w:rsidP="00ED3497">
      <w:pPr>
        <w:pStyle w:val="a4"/>
        <w:shd w:val="clear" w:color="auto" w:fill="FFFFFF"/>
        <w:spacing w:line="330" w:lineRule="atLeast"/>
        <w:rPr>
          <w:sz w:val="16"/>
          <w:szCs w:val="16"/>
        </w:rPr>
      </w:pPr>
      <w:r w:rsidRPr="00175768">
        <w:rPr>
          <w:sz w:val="16"/>
          <w:szCs w:val="16"/>
        </w:rPr>
        <w:t>Существенную роль в развитии гражданского общества играет представительное государство.</w:t>
      </w:r>
    </w:p>
    <w:p w:rsidR="00ED3497" w:rsidRPr="00175768" w:rsidRDefault="00ED3497" w:rsidP="00ED3497">
      <w:pPr>
        <w:pStyle w:val="a4"/>
        <w:shd w:val="clear" w:color="auto" w:fill="FFFFFF"/>
        <w:spacing w:line="330" w:lineRule="atLeast"/>
        <w:rPr>
          <w:sz w:val="16"/>
          <w:szCs w:val="16"/>
        </w:rPr>
      </w:pPr>
      <w:r w:rsidRPr="00175768">
        <w:rPr>
          <w:sz w:val="16"/>
          <w:szCs w:val="16"/>
        </w:rPr>
        <w:t>Черты представительного государства:</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Государство</w:t>
      </w:r>
      <w:r w:rsidRPr="00175768">
        <w:rPr>
          <w:rStyle w:val="apple-converted-space"/>
          <w:rFonts w:ascii="Times New Roman" w:hAnsi="Times New Roman" w:cs="Times New Roman"/>
          <w:sz w:val="16"/>
          <w:szCs w:val="16"/>
        </w:rPr>
        <w:t> </w:t>
      </w:r>
      <w:hyperlink r:id="rId30" w:history="1">
        <w:r w:rsidRPr="00175768">
          <w:rPr>
            <w:rStyle w:val="a6"/>
            <w:rFonts w:ascii="Times New Roman" w:hAnsi="Times New Roman" w:cs="Times New Roman"/>
            <w:color w:val="auto"/>
            <w:sz w:val="16"/>
            <w:szCs w:val="16"/>
          </w:rPr>
          <w:t>суверенно</w:t>
        </w:r>
      </w:hyperlink>
      <w:r w:rsidRPr="00175768">
        <w:rPr>
          <w:rFonts w:ascii="Times New Roman" w:hAnsi="Times New Roman" w:cs="Times New Roman"/>
          <w:sz w:val="16"/>
          <w:szCs w:val="16"/>
        </w:rPr>
        <w:t>, обладает верховной властью и монополией принуждения, не зависит от власти других государств, власти церкви, жрецов, сословий, военачальников, негосударственных организаций;</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Государство выступает от имени всего населения (народа, нации);</w:t>
      </w:r>
    </w:p>
    <w:p w:rsidR="00ED3497" w:rsidRPr="00175768" w:rsidRDefault="00ED3497" w:rsidP="00ED3497">
      <w:pPr>
        <w:pStyle w:val="a4"/>
        <w:shd w:val="clear" w:color="auto" w:fill="FFFFFF"/>
        <w:spacing w:line="330" w:lineRule="atLeast"/>
        <w:ind w:left="720"/>
        <w:rPr>
          <w:sz w:val="16"/>
          <w:szCs w:val="16"/>
        </w:rPr>
      </w:pPr>
      <w:r w:rsidRPr="00175768">
        <w:rPr>
          <w:sz w:val="16"/>
          <w:szCs w:val="16"/>
        </w:rPr>
        <w:t>Государство хотя бы официально притязает на то, что оно выражает и защищает интересы всей страны, народа, подданных или граждан.</w:t>
      </w:r>
    </w:p>
    <w:p w:rsidR="00ED3497" w:rsidRPr="00175768" w:rsidRDefault="00ED3497" w:rsidP="00ED3497">
      <w:pPr>
        <w:pStyle w:val="a4"/>
        <w:shd w:val="clear" w:color="auto" w:fill="FFFFFF"/>
        <w:spacing w:line="330" w:lineRule="atLeast"/>
        <w:ind w:left="720"/>
        <w:rPr>
          <w:sz w:val="16"/>
          <w:szCs w:val="16"/>
        </w:rPr>
      </w:pPr>
      <w:r w:rsidRPr="00175768">
        <w:rPr>
          <w:sz w:val="16"/>
          <w:szCs w:val="16"/>
        </w:rPr>
        <w:t>Государство и управление не являются личным делом монарха, государство обособляется от сословий, каст (хотя де-факто в политике учитываются интересы какой-то части общества).</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Появляются и утверждаются постоянные общенациональные представительные учреждения</w:t>
      </w:r>
      <w:r w:rsidRPr="00175768">
        <w:rPr>
          <w:rStyle w:val="apple-converted-space"/>
          <w:rFonts w:ascii="Times New Roman" w:hAnsi="Times New Roman" w:cs="Times New Roman"/>
          <w:sz w:val="16"/>
          <w:szCs w:val="16"/>
        </w:rPr>
        <w:t> </w:t>
      </w:r>
      <w:hyperlink r:id="rId31" w:history="1">
        <w:r w:rsidRPr="00175768">
          <w:rPr>
            <w:rStyle w:val="a6"/>
            <w:rFonts w:ascii="Times New Roman" w:hAnsi="Times New Roman" w:cs="Times New Roman"/>
            <w:color w:val="auto"/>
            <w:sz w:val="16"/>
            <w:szCs w:val="16"/>
          </w:rPr>
          <w:t>парламентского типа</w:t>
        </w:r>
      </w:hyperlink>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(не только сословные);</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Создаются институты представительной демократии - явления, свойственного формированию гражданского общества;</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Действует управленческий аппарат, состоящий из профессиональных служащих, а также постоянная армия;</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Бюрократия выступает как иерархически организованная система управления;</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Налоги формируют государственную казну, средства из которой расходуются на содержание армии и государственного аппарата;</w:t>
      </w:r>
    </w:p>
    <w:p w:rsidR="00ED3497" w:rsidRPr="00175768" w:rsidRDefault="00ED3497" w:rsidP="00ED3497">
      <w:pPr>
        <w:numPr>
          <w:ilvl w:val="0"/>
          <w:numId w:val="12"/>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Государство официально признает юридическое равенство граждан, их права и свободы, устанавливает гарантии этих прав и свобод;</w:t>
      </w:r>
    </w:p>
    <w:p w:rsidR="00ED3497" w:rsidRPr="00175768" w:rsidRDefault="00ED3497" w:rsidP="00ED3497">
      <w:pPr>
        <w:pStyle w:val="a4"/>
        <w:shd w:val="clear" w:color="auto" w:fill="FFFFFF"/>
        <w:spacing w:line="330" w:lineRule="atLeast"/>
        <w:rPr>
          <w:sz w:val="16"/>
          <w:szCs w:val="16"/>
        </w:rPr>
      </w:pPr>
      <w:r w:rsidRPr="00175768">
        <w:rPr>
          <w:sz w:val="16"/>
          <w:szCs w:val="16"/>
        </w:rPr>
        <w:t>Законодательное признание юридического равенства людей на основе наделения их правами и свободами – важнейший признак и основа гражданского общества.</w:t>
      </w:r>
    </w:p>
    <w:p w:rsidR="00ED3497" w:rsidRPr="00175768" w:rsidRDefault="00ED3497" w:rsidP="00ED3497">
      <w:pPr>
        <w:pStyle w:val="a4"/>
        <w:shd w:val="clear" w:color="auto" w:fill="FFFFFF"/>
        <w:spacing w:line="330" w:lineRule="atLeast"/>
        <w:rPr>
          <w:sz w:val="16"/>
          <w:szCs w:val="16"/>
        </w:rPr>
      </w:pPr>
      <w:r w:rsidRPr="00175768">
        <w:rPr>
          <w:sz w:val="16"/>
          <w:szCs w:val="16"/>
        </w:rPr>
        <w:t>Само гражданское общество – общество равноправных людей, свободно проявляющих свою личность, творческую инициативу, общество равных возможностей, освобождения от лишних запретов и дотошной административной регламентации.</w:t>
      </w:r>
    </w:p>
    <w:p w:rsidR="00ED3497" w:rsidRPr="00175768" w:rsidRDefault="00ED3497" w:rsidP="00ED3497">
      <w:pPr>
        <w:pStyle w:val="a4"/>
        <w:shd w:val="clear" w:color="auto" w:fill="FFFFFF"/>
        <w:spacing w:line="330" w:lineRule="atLeast"/>
        <w:rPr>
          <w:sz w:val="16"/>
          <w:szCs w:val="16"/>
        </w:rPr>
      </w:pPr>
      <w:r w:rsidRPr="00175768">
        <w:rPr>
          <w:sz w:val="16"/>
          <w:szCs w:val="16"/>
        </w:rPr>
        <w:t>Право является обязательным и для правителей государства - это уже не «признак власти», а обязательное и для правящих, и для управляемых право.</w:t>
      </w:r>
    </w:p>
    <w:p w:rsidR="00ED3497" w:rsidRPr="00175768" w:rsidRDefault="00ED3497" w:rsidP="00ED3497">
      <w:pPr>
        <w:pStyle w:val="a4"/>
        <w:shd w:val="clear" w:color="auto" w:fill="FFFFFF"/>
        <w:spacing w:line="330" w:lineRule="atLeast"/>
        <w:rPr>
          <w:sz w:val="16"/>
          <w:szCs w:val="16"/>
        </w:rPr>
      </w:pPr>
      <w:r w:rsidRPr="00175768">
        <w:rPr>
          <w:sz w:val="16"/>
          <w:szCs w:val="16"/>
        </w:rPr>
        <w:t>С идеей гражданского общества неразрывно связано представление о Конституции как об основном законе страны, определяющем права и свободы граждан, а не только устройство высших органов государственной власти.</w:t>
      </w:r>
    </w:p>
    <w:p w:rsidR="00ED3497" w:rsidRPr="00175768" w:rsidRDefault="00ED3497" w:rsidP="00ED3497">
      <w:pPr>
        <w:pStyle w:val="a4"/>
        <w:shd w:val="clear" w:color="auto" w:fill="FFFFFF"/>
        <w:spacing w:line="330" w:lineRule="atLeast"/>
        <w:rPr>
          <w:sz w:val="16"/>
          <w:szCs w:val="16"/>
        </w:rPr>
      </w:pPr>
      <w:r w:rsidRPr="00175768">
        <w:rPr>
          <w:sz w:val="16"/>
          <w:szCs w:val="16"/>
        </w:rPr>
        <w:t>Отметим ряд существенных признаков, которые присущи гражданскому обществу:</w:t>
      </w:r>
    </w:p>
    <w:p w:rsidR="00ED3497" w:rsidRPr="00175768" w:rsidRDefault="00ED3497" w:rsidP="00ED3497">
      <w:pPr>
        <w:numPr>
          <w:ilvl w:val="0"/>
          <w:numId w:val="13"/>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Гражданское общество - общество социального рыночного хозяйства, в котором обеспечены свобода экономической деятельности, предпринимательства, труда, разнообразие и равноправие всех</w:t>
      </w:r>
      <w:r w:rsidRPr="00175768">
        <w:rPr>
          <w:rStyle w:val="apple-converted-space"/>
          <w:rFonts w:ascii="Times New Roman" w:hAnsi="Times New Roman" w:cs="Times New Roman"/>
          <w:sz w:val="16"/>
          <w:szCs w:val="16"/>
        </w:rPr>
        <w:t> </w:t>
      </w:r>
      <w:hyperlink r:id="rId32" w:history="1">
        <w:r w:rsidRPr="00175768">
          <w:rPr>
            <w:rStyle w:val="a6"/>
            <w:rFonts w:ascii="Times New Roman" w:hAnsi="Times New Roman" w:cs="Times New Roman"/>
            <w:color w:val="auto"/>
            <w:sz w:val="16"/>
            <w:szCs w:val="16"/>
          </w:rPr>
          <w:t>форм собственности</w:t>
        </w:r>
      </w:hyperlink>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и равная их защита, общественная польза и добросовестная конкуренция;</w:t>
      </w:r>
    </w:p>
    <w:p w:rsidR="00ED3497" w:rsidRPr="00175768" w:rsidRDefault="00ED3497" w:rsidP="00ED3497">
      <w:pPr>
        <w:numPr>
          <w:ilvl w:val="0"/>
          <w:numId w:val="13"/>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Гражданское общество - общество, которое обеспечивает социальную защищенность граждан, достойную жизнь и развитие человека;</w:t>
      </w:r>
    </w:p>
    <w:p w:rsidR="00ED3497" w:rsidRPr="00175768" w:rsidRDefault="00ED3497" w:rsidP="00ED3497">
      <w:pPr>
        <w:numPr>
          <w:ilvl w:val="0"/>
          <w:numId w:val="13"/>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Гражданское общество - общество подлинной свободы и демократии, в котором признается приоритет прав человека;</w:t>
      </w:r>
    </w:p>
    <w:p w:rsidR="00ED3497" w:rsidRPr="00175768" w:rsidRDefault="00ED3497" w:rsidP="00ED3497">
      <w:pPr>
        <w:numPr>
          <w:ilvl w:val="0"/>
          <w:numId w:val="13"/>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Гражданское общество - общество, построенное на основе принципов самоуправления и саморегулирования, свободной инициативы граждан и их коллективов;</w:t>
      </w:r>
    </w:p>
    <w:p w:rsidR="00ED3497" w:rsidRPr="00175768" w:rsidRDefault="00ED3497" w:rsidP="00ED3497">
      <w:pPr>
        <w:numPr>
          <w:ilvl w:val="0"/>
          <w:numId w:val="13"/>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lastRenderedPageBreak/>
        <w:t>Открытость гражданского общества;</w:t>
      </w:r>
    </w:p>
    <w:p w:rsidR="00ED3497" w:rsidRPr="00175768" w:rsidRDefault="00ED3497" w:rsidP="00ED3497">
      <w:pPr>
        <w:pStyle w:val="a4"/>
        <w:shd w:val="clear" w:color="auto" w:fill="FFFFFF"/>
        <w:spacing w:line="330" w:lineRule="atLeast"/>
        <w:rPr>
          <w:sz w:val="16"/>
          <w:szCs w:val="16"/>
        </w:rPr>
      </w:pPr>
      <w:r w:rsidRPr="00175768">
        <w:rPr>
          <w:sz w:val="16"/>
          <w:szCs w:val="16"/>
        </w:rPr>
        <w:t>В то же время гражданское общество не является необитаемым островом, где личность изолирована от всех.</w:t>
      </w:r>
    </w:p>
    <w:p w:rsidR="00ED3497" w:rsidRPr="00175768" w:rsidRDefault="00ED3497" w:rsidP="00ED3497">
      <w:pPr>
        <w:pStyle w:val="a4"/>
        <w:shd w:val="clear" w:color="auto" w:fill="FFFFFF"/>
        <w:spacing w:line="330" w:lineRule="atLeast"/>
        <w:rPr>
          <w:sz w:val="16"/>
          <w:szCs w:val="16"/>
        </w:rPr>
      </w:pPr>
      <w:r w:rsidRPr="00175768">
        <w:rPr>
          <w:sz w:val="16"/>
          <w:szCs w:val="16"/>
        </w:rPr>
        <w:t>В гражданском обществе люди подчиняются законам государства, но это та часть общества, где и государство учитывает индивидуальные интересы личности.</w:t>
      </w:r>
    </w:p>
    <w:p w:rsidR="00ED3497" w:rsidRPr="00175768" w:rsidRDefault="00ED3497" w:rsidP="00ED3497">
      <w:pPr>
        <w:pStyle w:val="a4"/>
        <w:shd w:val="clear" w:color="auto" w:fill="FFFFFF"/>
        <w:spacing w:line="330" w:lineRule="atLeast"/>
        <w:rPr>
          <w:sz w:val="16"/>
          <w:szCs w:val="16"/>
        </w:rPr>
      </w:pPr>
      <w:r w:rsidRPr="00175768">
        <w:rPr>
          <w:sz w:val="16"/>
          <w:szCs w:val="16"/>
        </w:rPr>
        <w:t>В государстве недостаточно только материальных предпосылок для зарождения гражданского общества.</w:t>
      </w:r>
    </w:p>
    <w:p w:rsidR="00ED3497" w:rsidRPr="00175768" w:rsidRDefault="00ED3497" w:rsidP="00ED3497">
      <w:pPr>
        <w:pStyle w:val="a4"/>
        <w:shd w:val="clear" w:color="auto" w:fill="FFFFFF"/>
        <w:spacing w:line="330" w:lineRule="atLeast"/>
        <w:rPr>
          <w:sz w:val="16"/>
          <w:szCs w:val="16"/>
        </w:rPr>
      </w:pPr>
      <w:r w:rsidRPr="00175768">
        <w:rPr>
          <w:sz w:val="16"/>
          <w:szCs w:val="16"/>
        </w:rPr>
        <w:t>Если государство является сферой общего интереса, то гражданское общество – сферой частного интереса, в которой человек реализует себя как неповторимую индивидуальность.</w:t>
      </w:r>
    </w:p>
    <w:p w:rsidR="00ED3497" w:rsidRPr="00175768" w:rsidRDefault="00ED3497" w:rsidP="00ED3497">
      <w:pPr>
        <w:pStyle w:val="a4"/>
        <w:shd w:val="clear" w:color="auto" w:fill="FFFFFF"/>
        <w:spacing w:line="330" w:lineRule="atLeast"/>
        <w:rPr>
          <w:sz w:val="16"/>
          <w:szCs w:val="16"/>
        </w:rPr>
      </w:pPr>
      <w:r w:rsidRPr="00175768">
        <w:rPr>
          <w:sz w:val="16"/>
          <w:szCs w:val="16"/>
        </w:rPr>
        <w:t>Гражданское общество выступает как категория, противопоставляемая государству.</w:t>
      </w:r>
    </w:p>
    <w:p w:rsidR="00ED3497" w:rsidRPr="00175768" w:rsidRDefault="00ED3497" w:rsidP="00ED3497">
      <w:pPr>
        <w:pStyle w:val="a4"/>
        <w:shd w:val="clear" w:color="auto" w:fill="FFFFFF"/>
        <w:spacing w:line="330" w:lineRule="atLeast"/>
        <w:rPr>
          <w:sz w:val="16"/>
          <w:szCs w:val="16"/>
        </w:rPr>
      </w:pPr>
      <w:r w:rsidRPr="00175768">
        <w:rPr>
          <w:sz w:val="16"/>
          <w:szCs w:val="16"/>
        </w:rPr>
        <w:t>Государство – это руководимая центром вертикальная иерархия государственных органов и должностных лиц, связанных отношениями подчиненности и дисциплины.</w:t>
      </w:r>
    </w:p>
    <w:p w:rsidR="00ED3497" w:rsidRPr="00175768" w:rsidRDefault="00ED3497" w:rsidP="00ED3497">
      <w:pPr>
        <w:pStyle w:val="a4"/>
        <w:shd w:val="clear" w:color="auto" w:fill="FFFFFF"/>
        <w:spacing w:line="330" w:lineRule="atLeast"/>
        <w:rPr>
          <w:sz w:val="16"/>
          <w:szCs w:val="16"/>
        </w:rPr>
      </w:pPr>
      <w:r w:rsidRPr="00175768">
        <w:rPr>
          <w:sz w:val="16"/>
          <w:szCs w:val="16"/>
        </w:rPr>
        <w:t>Гражданское общество – это горизонтальная система многообразных связей и отношений граждан, их объединений, союзов, коллективов. Основой этих связей является равенство и личная инициатива.</w:t>
      </w:r>
    </w:p>
    <w:p w:rsidR="00ED3497" w:rsidRPr="00175768" w:rsidRDefault="00ED3497" w:rsidP="00ED3497">
      <w:pPr>
        <w:pStyle w:val="a4"/>
        <w:shd w:val="clear" w:color="auto" w:fill="FFFFFF"/>
        <w:spacing w:line="330" w:lineRule="atLeast"/>
        <w:rPr>
          <w:sz w:val="16"/>
          <w:szCs w:val="16"/>
        </w:rPr>
      </w:pPr>
      <w:r w:rsidRPr="00175768">
        <w:rPr>
          <w:sz w:val="16"/>
          <w:szCs w:val="16"/>
        </w:rPr>
        <w:t>Основная характеристика гражданского общества наличие прав граждан, гарантированных государством.</w:t>
      </w:r>
    </w:p>
    <w:p w:rsidR="00ED3497" w:rsidRPr="00175768" w:rsidRDefault="00ED3497" w:rsidP="00ED3497">
      <w:pPr>
        <w:pStyle w:val="a4"/>
        <w:shd w:val="clear" w:color="auto" w:fill="FFFFFF"/>
        <w:spacing w:line="330" w:lineRule="atLeast"/>
        <w:rPr>
          <w:sz w:val="16"/>
          <w:szCs w:val="16"/>
        </w:rPr>
      </w:pPr>
      <w:r w:rsidRPr="00175768">
        <w:rPr>
          <w:sz w:val="16"/>
          <w:szCs w:val="16"/>
        </w:rPr>
        <w:t>Права граждан – это гарантируемые возможности пользоваться каким-то благом, которые лица реализуют или не реализуют по своему усмотрению и желанию.</w:t>
      </w:r>
    </w:p>
    <w:p w:rsidR="00E60769" w:rsidRPr="00175768" w:rsidRDefault="00ED3497" w:rsidP="00E60769">
      <w:pPr>
        <w:pStyle w:val="3"/>
        <w:shd w:val="clear" w:color="auto" w:fill="FFFFFF"/>
        <w:spacing w:before="0"/>
        <w:rPr>
          <w:rFonts w:ascii="Times New Roman" w:hAnsi="Times New Roman" w:cs="Times New Roman"/>
          <w:color w:val="auto"/>
          <w:sz w:val="16"/>
          <w:szCs w:val="16"/>
        </w:rPr>
      </w:pPr>
      <w:r w:rsidRPr="00175768">
        <w:rPr>
          <w:rFonts w:ascii="Times New Roman" w:hAnsi="Times New Roman" w:cs="Times New Roman"/>
          <w:color w:val="auto"/>
          <w:sz w:val="16"/>
          <w:szCs w:val="16"/>
        </w:rPr>
        <w:t>6)</w:t>
      </w:r>
      <w:r w:rsidR="00E60769" w:rsidRPr="00175768">
        <w:rPr>
          <w:rFonts w:ascii="Times New Roman" w:hAnsi="Times New Roman" w:cs="Times New Roman"/>
          <w:color w:val="auto"/>
          <w:sz w:val="16"/>
          <w:szCs w:val="16"/>
        </w:rPr>
        <w:t xml:space="preserve"> Понятие и признаки правовой системы общества</w:t>
      </w:r>
    </w:p>
    <w:p w:rsidR="00E60769" w:rsidRPr="00175768" w:rsidRDefault="00E60769" w:rsidP="00E60769">
      <w:pPr>
        <w:pStyle w:val="a4"/>
        <w:shd w:val="clear" w:color="auto" w:fill="FFFFFF"/>
        <w:spacing w:line="330" w:lineRule="atLeast"/>
        <w:rPr>
          <w:sz w:val="16"/>
          <w:szCs w:val="16"/>
        </w:rPr>
      </w:pPr>
      <w:r w:rsidRPr="00175768">
        <w:rPr>
          <w:sz w:val="16"/>
          <w:szCs w:val="16"/>
        </w:rPr>
        <w:t>Правовая система – это совокупность внутренне согласованных, взаимосвязанных, социально однородных юридических явлений и средств, с помощью которых осуществляется необходимое регулятивное и стабилизирующее воздействие на общественные отношения.</w:t>
      </w:r>
    </w:p>
    <w:p w:rsidR="00E60769" w:rsidRPr="00175768" w:rsidRDefault="00E60769" w:rsidP="00E60769">
      <w:pPr>
        <w:shd w:val="clear" w:color="auto" w:fill="FFFFFF"/>
        <w:spacing w:line="330" w:lineRule="atLeast"/>
        <w:rPr>
          <w:rFonts w:ascii="Times New Roman" w:hAnsi="Times New Roman" w:cs="Times New Roman"/>
          <w:sz w:val="16"/>
          <w:szCs w:val="16"/>
        </w:rPr>
      </w:pPr>
      <w:r w:rsidRPr="00175768">
        <w:rPr>
          <w:rFonts w:ascii="Times New Roman" w:hAnsi="Times New Roman" w:cs="Times New Roman"/>
          <w:sz w:val="16"/>
          <w:szCs w:val="16"/>
        </w:rPr>
        <w:t>Структура правовых систем:</w:t>
      </w:r>
    </w:p>
    <w:p w:rsidR="00E60769" w:rsidRPr="00175768" w:rsidRDefault="00A910CE" w:rsidP="00E60769">
      <w:pPr>
        <w:numPr>
          <w:ilvl w:val="0"/>
          <w:numId w:val="14"/>
        </w:numPr>
        <w:shd w:val="clear" w:color="auto" w:fill="FFFFFF"/>
        <w:spacing w:after="60" w:line="330" w:lineRule="atLeast"/>
        <w:ind w:firstLine="0"/>
        <w:rPr>
          <w:rFonts w:ascii="Times New Roman" w:hAnsi="Times New Roman" w:cs="Times New Roman"/>
          <w:sz w:val="16"/>
          <w:szCs w:val="16"/>
        </w:rPr>
      </w:pPr>
      <w:hyperlink r:id="rId33" w:history="1">
        <w:r w:rsidR="00E60769" w:rsidRPr="00175768">
          <w:rPr>
            <w:rStyle w:val="a6"/>
            <w:rFonts w:ascii="Times New Roman" w:hAnsi="Times New Roman" w:cs="Times New Roman"/>
            <w:color w:val="auto"/>
            <w:sz w:val="16"/>
            <w:szCs w:val="16"/>
          </w:rPr>
          <w:t>Правосознание</w:t>
        </w:r>
      </w:hyperlink>
      <w:r w:rsidR="00E60769" w:rsidRPr="00175768">
        <w:rPr>
          <w:rFonts w:ascii="Times New Roman" w:hAnsi="Times New Roman" w:cs="Times New Roman"/>
          <w:sz w:val="16"/>
          <w:szCs w:val="16"/>
        </w:rPr>
        <w:t>;</w:t>
      </w:r>
    </w:p>
    <w:p w:rsidR="00E60769" w:rsidRPr="00175768" w:rsidRDefault="00E60769" w:rsidP="00E60769">
      <w:pPr>
        <w:numPr>
          <w:ilvl w:val="0"/>
          <w:numId w:val="14"/>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Правовая идеология;</w:t>
      </w:r>
    </w:p>
    <w:p w:rsidR="00E60769" w:rsidRPr="00175768" w:rsidRDefault="00A910CE" w:rsidP="00E60769">
      <w:pPr>
        <w:numPr>
          <w:ilvl w:val="0"/>
          <w:numId w:val="14"/>
        </w:numPr>
        <w:shd w:val="clear" w:color="auto" w:fill="FFFFFF"/>
        <w:spacing w:after="60" w:line="330" w:lineRule="atLeast"/>
        <w:ind w:firstLine="0"/>
        <w:rPr>
          <w:rFonts w:ascii="Times New Roman" w:hAnsi="Times New Roman" w:cs="Times New Roman"/>
          <w:sz w:val="16"/>
          <w:szCs w:val="16"/>
        </w:rPr>
      </w:pPr>
      <w:hyperlink r:id="rId34" w:history="1">
        <w:r w:rsidR="00E60769" w:rsidRPr="00175768">
          <w:rPr>
            <w:rStyle w:val="a6"/>
            <w:rFonts w:ascii="Times New Roman" w:hAnsi="Times New Roman" w:cs="Times New Roman"/>
            <w:color w:val="auto"/>
            <w:sz w:val="16"/>
            <w:szCs w:val="16"/>
          </w:rPr>
          <w:t>Правовая культура</w:t>
        </w:r>
      </w:hyperlink>
      <w:r w:rsidR="00E60769" w:rsidRPr="00175768">
        <w:rPr>
          <w:rFonts w:ascii="Times New Roman" w:hAnsi="Times New Roman" w:cs="Times New Roman"/>
          <w:sz w:val="16"/>
          <w:szCs w:val="16"/>
        </w:rPr>
        <w:t>;</w:t>
      </w:r>
    </w:p>
    <w:p w:rsidR="00E60769" w:rsidRPr="00175768" w:rsidRDefault="00A910CE" w:rsidP="00E60769">
      <w:pPr>
        <w:numPr>
          <w:ilvl w:val="0"/>
          <w:numId w:val="14"/>
        </w:numPr>
        <w:shd w:val="clear" w:color="auto" w:fill="FFFFFF"/>
        <w:spacing w:after="60" w:line="330" w:lineRule="atLeast"/>
        <w:ind w:firstLine="0"/>
        <w:rPr>
          <w:rFonts w:ascii="Times New Roman" w:hAnsi="Times New Roman" w:cs="Times New Roman"/>
          <w:sz w:val="16"/>
          <w:szCs w:val="16"/>
        </w:rPr>
      </w:pPr>
      <w:hyperlink r:id="rId35" w:history="1">
        <w:r w:rsidR="00E60769" w:rsidRPr="00175768">
          <w:rPr>
            <w:rStyle w:val="a6"/>
            <w:rFonts w:ascii="Times New Roman" w:hAnsi="Times New Roman" w:cs="Times New Roman"/>
            <w:color w:val="auto"/>
            <w:sz w:val="16"/>
            <w:szCs w:val="16"/>
          </w:rPr>
          <w:t>Право</w:t>
        </w:r>
      </w:hyperlink>
      <w:r w:rsidR="00E60769" w:rsidRPr="00175768">
        <w:rPr>
          <w:rFonts w:ascii="Times New Roman" w:hAnsi="Times New Roman" w:cs="Times New Roman"/>
          <w:sz w:val="16"/>
          <w:szCs w:val="16"/>
        </w:rPr>
        <w:t>;</w:t>
      </w:r>
    </w:p>
    <w:p w:rsidR="00E60769" w:rsidRPr="00175768" w:rsidRDefault="00A910CE" w:rsidP="00E60769">
      <w:pPr>
        <w:numPr>
          <w:ilvl w:val="0"/>
          <w:numId w:val="14"/>
        </w:numPr>
        <w:shd w:val="clear" w:color="auto" w:fill="FFFFFF"/>
        <w:spacing w:after="60" w:line="330" w:lineRule="atLeast"/>
        <w:ind w:firstLine="0"/>
        <w:rPr>
          <w:rFonts w:ascii="Times New Roman" w:hAnsi="Times New Roman" w:cs="Times New Roman"/>
          <w:sz w:val="16"/>
          <w:szCs w:val="16"/>
        </w:rPr>
      </w:pPr>
      <w:hyperlink r:id="rId36" w:history="1">
        <w:r w:rsidR="00E60769" w:rsidRPr="00175768">
          <w:rPr>
            <w:rStyle w:val="a6"/>
            <w:rFonts w:ascii="Times New Roman" w:hAnsi="Times New Roman" w:cs="Times New Roman"/>
            <w:color w:val="auto"/>
            <w:sz w:val="16"/>
            <w:szCs w:val="16"/>
          </w:rPr>
          <w:t>Законодательство</w:t>
        </w:r>
      </w:hyperlink>
      <w:r w:rsidR="00E60769" w:rsidRPr="00175768">
        <w:rPr>
          <w:rFonts w:ascii="Times New Roman" w:hAnsi="Times New Roman" w:cs="Times New Roman"/>
          <w:sz w:val="16"/>
          <w:szCs w:val="16"/>
        </w:rPr>
        <w:t>;</w:t>
      </w:r>
    </w:p>
    <w:p w:rsidR="00E60769" w:rsidRPr="00175768" w:rsidRDefault="00A910CE" w:rsidP="00E60769">
      <w:pPr>
        <w:numPr>
          <w:ilvl w:val="0"/>
          <w:numId w:val="14"/>
        </w:numPr>
        <w:shd w:val="clear" w:color="auto" w:fill="FFFFFF"/>
        <w:spacing w:after="60" w:line="330" w:lineRule="atLeast"/>
        <w:ind w:firstLine="0"/>
        <w:rPr>
          <w:rFonts w:ascii="Times New Roman" w:hAnsi="Times New Roman" w:cs="Times New Roman"/>
          <w:sz w:val="16"/>
          <w:szCs w:val="16"/>
        </w:rPr>
      </w:pPr>
      <w:hyperlink r:id="rId37" w:history="1">
        <w:r w:rsidR="00E60769" w:rsidRPr="00175768">
          <w:rPr>
            <w:rStyle w:val="a6"/>
            <w:rFonts w:ascii="Times New Roman" w:hAnsi="Times New Roman" w:cs="Times New Roman"/>
            <w:color w:val="auto"/>
            <w:sz w:val="16"/>
            <w:szCs w:val="16"/>
          </w:rPr>
          <w:t>Правоотношения</w:t>
        </w:r>
      </w:hyperlink>
      <w:r w:rsidR="00E60769" w:rsidRPr="00175768">
        <w:rPr>
          <w:rFonts w:ascii="Times New Roman" w:hAnsi="Times New Roman" w:cs="Times New Roman"/>
          <w:sz w:val="16"/>
          <w:szCs w:val="16"/>
        </w:rPr>
        <w:t>;</w:t>
      </w:r>
    </w:p>
    <w:p w:rsidR="00E60769" w:rsidRPr="00175768" w:rsidRDefault="00E60769" w:rsidP="00E60769">
      <w:pPr>
        <w:numPr>
          <w:ilvl w:val="0"/>
          <w:numId w:val="14"/>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Правопорядок;</w:t>
      </w:r>
    </w:p>
    <w:p w:rsidR="00E60769" w:rsidRPr="00175768" w:rsidRDefault="00E60769" w:rsidP="00E60769">
      <w:pPr>
        <w:numPr>
          <w:ilvl w:val="0"/>
          <w:numId w:val="14"/>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Юридическая практика;</w:t>
      </w:r>
    </w:p>
    <w:p w:rsidR="00E60769" w:rsidRPr="00175768" w:rsidRDefault="00E60769" w:rsidP="00E60769">
      <w:pPr>
        <w:shd w:val="clear" w:color="auto" w:fill="FFFFFF"/>
        <w:spacing w:after="0" w:line="330" w:lineRule="atLeast"/>
        <w:rPr>
          <w:rFonts w:ascii="Times New Roman" w:hAnsi="Times New Roman" w:cs="Times New Roman"/>
          <w:sz w:val="16"/>
          <w:szCs w:val="16"/>
        </w:rPr>
      </w:pPr>
      <w:r w:rsidRPr="00175768">
        <w:rPr>
          <w:rFonts w:ascii="Times New Roman" w:hAnsi="Times New Roman" w:cs="Times New Roman"/>
          <w:sz w:val="16"/>
          <w:szCs w:val="16"/>
        </w:rPr>
        <w:t>Признаки, характеризующие элементы структуры правовой системы:</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Неоднородность;</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Различие по назначению, удельному весу, степени самостоятельности, функциональной направленности;</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Удовлетворение современных регулятивных потребностей общества;</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Отражение состава юридических явлений;</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Выявление наиболее целесообразных связей, которые возникают между юридическими явлениями;</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lastRenderedPageBreak/>
        <w:t>Отражение динамики взаимодействия юридических явлений в процессе выполнения своего функционального назначения;</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Функциональная взаимосвязь;</w:t>
      </w:r>
    </w:p>
    <w:p w:rsidR="00E60769" w:rsidRPr="00175768" w:rsidRDefault="00E60769" w:rsidP="00E60769">
      <w:pPr>
        <w:numPr>
          <w:ilvl w:val="0"/>
          <w:numId w:val="15"/>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Вхождение в единую взаимосогласованную систему;</w:t>
      </w:r>
    </w:p>
    <w:p w:rsidR="00E60769" w:rsidRPr="00175768" w:rsidRDefault="00E60769" w:rsidP="00E60769">
      <w:pPr>
        <w:pStyle w:val="a4"/>
        <w:shd w:val="clear" w:color="auto" w:fill="FFFFFF"/>
        <w:spacing w:line="330" w:lineRule="atLeast"/>
        <w:rPr>
          <w:sz w:val="16"/>
          <w:szCs w:val="16"/>
        </w:rPr>
      </w:pPr>
      <w:r w:rsidRPr="00175768">
        <w:rPr>
          <w:sz w:val="16"/>
          <w:szCs w:val="16"/>
        </w:rPr>
        <w:t>Элементы структуры правовой системы могут обладать национальными, культурно–бытовыми, религиозными и иными особенностями того государства, на территории и в границах которого сложилась конкретная правовая система.</w:t>
      </w:r>
    </w:p>
    <w:p w:rsidR="00E60769" w:rsidRPr="00175768" w:rsidRDefault="00E60769" w:rsidP="00E60769">
      <w:pPr>
        <w:pStyle w:val="a4"/>
        <w:shd w:val="clear" w:color="auto" w:fill="FFFFFF"/>
        <w:spacing w:line="330" w:lineRule="atLeast"/>
        <w:rPr>
          <w:sz w:val="16"/>
          <w:szCs w:val="16"/>
        </w:rPr>
      </w:pPr>
      <w:r w:rsidRPr="00175768">
        <w:rPr>
          <w:sz w:val="16"/>
          <w:szCs w:val="16"/>
        </w:rPr>
        <w:t>Классификация правовых систем:</w:t>
      </w:r>
    </w:p>
    <w:p w:rsidR="00E60769" w:rsidRPr="00175768" w:rsidRDefault="00E60769" w:rsidP="00E60769">
      <w:pPr>
        <w:pStyle w:val="a4"/>
        <w:shd w:val="clear" w:color="auto" w:fill="FFFFFF"/>
        <w:spacing w:line="330" w:lineRule="atLeast"/>
        <w:rPr>
          <w:sz w:val="16"/>
          <w:szCs w:val="16"/>
        </w:rPr>
      </w:pPr>
      <w:r w:rsidRPr="00175768">
        <w:rPr>
          <w:sz w:val="16"/>
          <w:szCs w:val="16"/>
        </w:rPr>
        <w:t>Национальная правовая система – это конкретная, историческая совокупность права, юридической практики и господствующей правовой идеологии отдельного государства. Национальная правовая система призвана обслуживать потребности конкретного государства и его населения. Содержание национальной правовой системы могут определять либо правовая идеология, либо юридическая практика, либо законодательство, либо религиозные трактаты;</w:t>
      </w:r>
    </w:p>
    <w:p w:rsidR="00E60769" w:rsidRPr="00175768" w:rsidRDefault="00E60769" w:rsidP="00E60769">
      <w:pPr>
        <w:pStyle w:val="a4"/>
        <w:shd w:val="clear" w:color="auto" w:fill="FFFFFF"/>
        <w:spacing w:line="330" w:lineRule="atLeast"/>
        <w:rPr>
          <w:sz w:val="16"/>
          <w:szCs w:val="16"/>
        </w:rPr>
      </w:pPr>
      <w:r w:rsidRPr="00175768">
        <w:rPr>
          <w:sz w:val="16"/>
          <w:szCs w:val="16"/>
        </w:rPr>
        <w:t>Правовая семья – это совокупность нескольких родственных национальных правовых систем, которая основана на общности источников права, его структуры и исторического пути формирования;</w:t>
      </w:r>
    </w:p>
    <w:p w:rsidR="00E60769" w:rsidRPr="00175768" w:rsidRDefault="00E60769" w:rsidP="00E60769">
      <w:pPr>
        <w:shd w:val="clear" w:color="auto" w:fill="FFFFFF"/>
        <w:spacing w:line="330" w:lineRule="atLeast"/>
        <w:rPr>
          <w:rFonts w:ascii="Times New Roman" w:hAnsi="Times New Roman" w:cs="Times New Roman"/>
          <w:sz w:val="16"/>
          <w:szCs w:val="16"/>
        </w:rPr>
      </w:pPr>
      <w:r w:rsidRPr="00175768">
        <w:rPr>
          <w:rFonts w:ascii="Times New Roman" w:hAnsi="Times New Roman" w:cs="Times New Roman"/>
          <w:sz w:val="16"/>
          <w:szCs w:val="16"/>
        </w:rPr>
        <w:t>Виды правовых семей:</w:t>
      </w:r>
    </w:p>
    <w:p w:rsidR="00E60769" w:rsidRPr="00175768" w:rsidRDefault="00E60769" w:rsidP="00E60769">
      <w:pPr>
        <w:numPr>
          <w:ilvl w:val="0"/>
          <w:numId w:val="16"/>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Англосаксонская (</w:t>
      </w:r>
      <w:hyperlink r:id="rId38" w:history="1">
        <w:r w:rsidRPr="00175768">
          <w:rPr>
            <w:rStyle w:val="a6"/>
            <w:rFonts w:ascii="Times New Roman" w:hAnsi="Times New Roman" w:cs="Times New Roman"/>
            <w:color w:val="auto"/>
            <w:sz w:val="16"/>
            <w:szCs w:val="16"/>
          </w:rPr>
          <w:t>система общего права</w:t>
        </w:r>
      </w:hyperlink>
      <w:r w:rsidRPr="00175768">
        <w:rPr>
          <w:rFonts w:ascii="Times New Roman" w:hAnsi="Times New Roman" w:cs="Times New Roman"/>
          <w:sz w:val="16"/>
          <w:szCs w:val="16"/>
        </w:rPr>
        <w:t>);</w:t>
      </w:r>
    </w:p>
    <w:p w:rsidR="00E60769" w:rsidRPr="00175768" w:rsidRDefault="00E60769" w:rsidP="00E60769">
      <w:pPr>
        <w:numPr>
          <w:ilvl w:val="0"/>
          <w:numId w:val="16"/>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Романо–германская (</w:t>
      </w:r>
      <w:hyperlink r:id="rId39" w:history="1">
        <w:r w:rsidRPr="00175768">
          <w:rPr>
            <w:rStyle w:val="a6"/>
            <w:rFonts w:ascii="Times New Roman" w:hAnsi="Times New Roman" w:cs="Times New Roman"/>
            <w:color w:val="auto"/>
            <w:sz w:val="16"/>
            <w:szCs w:val="16"/>
          </w:rPr>
          <w:t>система континентального права</w:t>
        </w:r>
      </w:hyperlink>
      <w:r w:rsidRPr="00175768">
        <w:rPr>
          <w:rFonts w:ascii="Times New Roman" w:hAnsi="Times New Roman" w:cs="Times New Roman"/>
          <w:sz w:val="16"/>
          <w:szCs w:val="16"/>
        </w:rPr>
        <w:t>);</w:t>
      </w:r>
    </w:p>
    <w:p w:rsidR="00E60769" w:rsidRPr="00175768" w:rsidRDefault="00E60769" w:rsidP="00E60769">
      <w:pPr>
        <w:numPr>
          <w:ilvl w:val="0"/>
          <w:numId w:val="16"/>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Традиционная (система обычного права);</w:t>
      </w:r>
    </w:p>
    <w:p w:rsidR="00E60769" w:rsidRPr="00175768" w:rsidRDefault="00E60769" w:rsidP="00E60769">
      <w:pPr>
        <w:numPr>
          <w:ilvl w:val="0"/>
          <w:numId w:val="16"/>
        </w:numPr>
        <w:shd w:val="clear" w:color="auto" w:fill="FFFFFF"/>
        <w:spacing w:after="60" w:line="330" w:lineRule="atLeast"/>
        <w:ind w:firstLine="0"/>
        <w:rPr>
          <w:rFonts w:ascii="Times New Roman" w:hAnsi="Times New Roman" w:cs="Times New Roman"/>
          <w:sz w:val="16"/>
          <w:szCs w:val="16"/>
        </w:rPr>
      </w:pPr>
      <w:r w:rsidRPr="00175768">
        <w:rPr>
          <w:rFonts w:ascii="Times New Roman" w:hAnsi="Times New Roman" w:cs="Times New Roman"/>
          <w:sz w:val="16"/>
          <w:szCs w:val="16"/>
        </w:rPr>
        <w:t>Религиозная (религиозные системы мусульманского права и индусского права);</w:t>
      </w:r>
    </w:p>
    <w:p w:rsidR="00E60769" w:rsidRPr="00175768" w:rsidRDefault="00E60769" w:rsidP="00E60769">
      <w:pPr>
        <w:pStyle w:val="a4"/>
        <w:shd w:val="clear" w:color="auto" w:fill="FFFFFF"/>
        <w:spacing w:line="330" w:lineRule="atLeast"/>
        <w:rPr>
          <w:sz w:val="16"/>
          <w:szCs w:val="16"/>
        </w:rPr>
      </w:pPr>
      <w:r w:rsidRPr="00175768">
        <w:rPr>
          <w:sz w:val="16"/>
          <w:szCs w:val="16"/>
        </w:rPr>
        <w:t>Группа правовых систем – группа, находящаяся в рамках той или иной конкретной правовой семьи (романо–германская правовая семья – романское, каноническое и германское право; славянская – российское и западнославянское право);</w:t>
      </w:r>
    </w:p>
    <w:p w:rsidR="00E60769" w:rsidRPr="00175768" w:rsidRDefault="00A910CE" w:rsidP="00E60769">
      <w:pPr>
        <w:shd w:val="clear" w:color="auto" w:fill="FFFFFF"/>
        <w:spacing w:line="330" w:lineRule="atLeast"/>
        <w:rPr>
          <w:rFonts w:ascii="Times New Roman" w:hAnsi="Times New Roman" w:cs="Times New Roman"/>
          <w:sz w:val="16"/>
          <w:szCs w:val="16"/>
        </w:rPr>
      </w:pPr>
      <w:r w:rsidRPr="00A910CE">
        <w:rPr>
          <w:rFonts w:ascii="Times New Roman" w:hAnsi="Times New Roman" w:cs="Times New Roman"/>
          <w:sz w:val="16"/>
          <w:szCs w:val="16"/>
        </w:rPr>
        <w:pict>
          <v:rect id="_x0000_i1025" style="width:0;height:1.5pt" o:hralign="center" o:hrstd="t" o:hr="t" fillcolor="#a0a0a0" stroked="f"/>
        </w:pict>
      </w:r>
    </w:p>
    <w:p w:rsidR="00E60769" w:rsidRPr="00175768" w:rsidRDefault="00A910CE" w:rsidP="00E60769">
      <w:pPr>
        <w:numPr>
          <w:ilvl w:val="0"/>
          <w:numId w:val="17"/>
        </w:numPr>
        <w:shd w:val="clear" w:color="auto" w:fill="FFFFFF"/>
        <w:spacing w:after="60" w:line="330" w:lineRule="atLeast"/>
        <w:ind w:firstLine="0"/>
        <w:rPr>
          <w:rFonts w:ascii="Times New Roman" w:hAnsi="Times New Roman" w:cs="Times New Roman"/>
          <w:sz w:val="16"/>
          <w:szCs w:val="16"/>
        </w:rPr>
      </w:pPr>
      <w:hyperlink r:id="rId40" w:history="1">
        <w:r w:rsidR="00E60769" w:rsidRPr="00175768">
          <w:rPr>
            <w:rStyle w:val="a6"/>
            <w:rFonts w:ascii="Times New Roman" w:hAnsi="Times New Roman" w:cs="Times New Roman"/>
            <w:color w:val="auto"/>
            <w:sz w:val="16"/>
            <w:szCs w:val="16"/>
          </w:rPr>
          <w:t>Основные правовые системы современности</w:t>
        </w:r>
      </w:hyperlink>
    </w:p>
    <w:p w:rsidR="00E60769" w:rsidRPr="00175768" w:rsidRDefault="00A910CE" w:rsidP="00E60769">
      <w:pPr>
        <w:numPr>
          <w:ilvl w:val="0"/>
          <w:numId w:val="17"/>
        </w:numPr>
        <w:shd w:val="clear" w:color="auto" w:fill="FFFFFF"/>
        <w:spacing w:after="60" w:line="330" w:lineRule="atLeast"/>
        <w:ind w:firstLine="0"/>
        <w:rPr>
          <w:rFonts w:ascii="Times New Roman" w:hAnsi="Times New Roman" w:cs="Times New Roman"/>
          <w:sz w:val="16"/>
          <w:szCs w:val="16"/>
        </w:rPr>
      </w:pPr>
      <w:hyperlink r:id="rId41" w:history="1">
        <w:r w:rsidR="00E60769" w:rsidRPr="00175768">
          <w:rPr>
            <w:rStyle w:val="a6"/>
            <w:rFonts w:ascii="Times New Roman" w:hAnsi="Times New Roman" w:cs="Times New Roman"/>
            <w:color w:val="auto"/>
            <w:sz w:val="16"/>
            <w:szCs w:val="16"/>
          </w:rPr>
          <w:t>Понятие системы права</w:t>
        </w:r>
      </w:hyperlink>
    </w:p>
    <w:p w:rsidR="00E60769" w:rsidRPr="00175768" w:rsidRDefault="00A910CE" w:rsidP="00E60769">
      <w:pPr>
        <w:numPr>
          <w:ilvl w:val="0"/>
          <w:numId w:val="17"/>
        </w:numPr>
        <w:shd w:val="clear" w:color="auto" w:fill="FFFFFF"/>
        <w:spacing w:after="60" w:line="330" w:lineRule="atLeast"/>
        <w:ind w:firstLine="0"/>
        <w:rPr>
          <w:rFonts w:ascii="Times New Roman" w:hAnsi="Times New Roman" w:cs="Times New Roman"/>
          <w:sz w:val="16"/>
          <w:szCs w:val="16"/>
        </w:rPr>
      </w:pPr>
      <w:hyperlink r:id="rId42" w:history="1">
        <w:r w:rsidR="00E60769" w:rsidRPr="00175768">
          <w:rPr>
            <w:rStyle w:val="a6"/>
            <w:rFonts w:ascii="Times New Roman" w:hAnsi="Times New Roman" w:cs="Times New Roman"/>
            <w:color w:val="auto"/>
            <w:sz w:val="16"/>
            <w:szCs w:val="16"/>
          </w:rPr>
          <w:t>Понятие системы нормативного регулирования общественных отношений</w:t>
        </w:r>
      </w:hyperlink>
    </w:p>
    <w:p w:rsidR="00ED3497" w:rsidRPr="00175768" w:rsidRDefault="00ED3497" w:rsidP="00ED3497">
      <w:pPr>
        <w:shd w:val="clear" w:color="auto" w:fill="FFFFFF"/>
        <w:spacing w:after="24" w:line="360" w:lineRule="atLeast"/>
        <w:ind w:left="720"/>
        <w:rPr>
          <w:rFonts w:ascii="Times New Roman" w:hAnsi="Times New Roman" w:cs="Times New Roman"/>
          <w:sz w:val="16"/>
          <w:szCs w:val="16"/>
        </w:rPr>
      </w:pPr>
    </w:p>
    <w:p w:rsidR="00E60769" w:rsidRPr="00175768" w:rsidRDefault="00E60769" w:rsidP="00E60769">
      <w:pPr>
        <w:shd w:val="clear" w:color="auto" w:fill="FFFFFF"/>
        <w:rPr>
          <w:rFonts w:ascii="Times New Roman" w:eastAsia="Times New Roman" w:hAnsi="Times New Roman" w:cs="Times New Roman"/>
          <w:sz w:val="16"/>
          <w:szCs w:val="16"/>
        </w:rPr>
      </w:pPr>
      <w:r w:rsidRPr="00175768">
        <w:rPr>
          <w:rFonts w:ascii="Times New Roman" w:hAnsi="Times New Roman" w:cs="Times New Roman"/>
          <w:sz w:val="16"/>
          <w:szCs w:val="16"/>
        </w:rPr>
        <w:t xml:space="preserve">7) </w:t>
      </w:r>
      <w:r w:rsidRPr="00175768">
        <w:rPr>
          <w:rFonts w:ascii="Times New Roman" w:eastAsia="Times New Roman" w:hAnsi="Times New Roman" w:cs="Times New Roman"/>
          <w:sz w:val="16"/>
          <w:szCs w:val="16"/>
        </w:rPr>
        <w:t>    СОЦИАЛЬНОЕ ГОСУДАРСТВО (от нем. Sozialstaat)особый тип современного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 установлению в нем социальной справедливости и солидарности. Социальное государство знаменует высокий уровень сближения целей и гармонизацию отношений государственных институтов и общества.</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Процесс возникновения и становления социального государства можно анализировать на следующих уровнях: на научном — как идею и ее развитие в ряде концепций, на нормативном — как конституционный принцип, закрепленный в Основных законах все возрастающего числа стран, на эмпирическом — как реальную практику деятельности государственных институтов по решению социальных проблем общества и социальных групп.</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Понятие “социальное государство” было выдвинуто немецким государствоведом и экономистом Лоренцем фон Штейном (1815—90), чья теория социального государства сложилась под влиянием философии Гегеля, французских социалистических доктрин и в результате анализа развития капитализма в Германии. Он считал, что функции государства заключаются в восстановлении равенства и свободы, в поднятии низших, обездоленных классов до уровня богатых и сильных, что государство должно осуществлять экономический и общественный прогресс всех его членов, так как развитие одного является условием и следствием развития другого и в этом смысле мы говорим об общественном, или социальном, государстве. Либеральную концепцию социального государства развил Фридрих Науманн. Либералы ставили перед государством задачу не только защищать собственность и социальный порядок, но и материально, и морально поднять низшие классы с помощью широких социальных реформ.</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Наиболее радикальную теоретическую концепцию социального государства выдвинул в 1879 немецкий экономист Адольф Вагнер, сторонник государственного и христианского социализма. Его концепция предусматривала превращение буржуазного государства в “государство культуры и всеобщего благоденствия”, огосударствление железных дорог, горных предприятий, банков и страховых организаций, интеграцию рабочего класса в государство в противовес идеям классовой борьбы, политических и социальных революций. Мощным толчком для дальнейшего развития теории и практики социального государства послужили мировой экономический кризис 1929—33 гг. и 2-я мировая война. “Новый курс” президента США Ф. Рузвельта включил в себя законодательное закрепление права рабочих на коллективный договор и организацию профсоюзов, общегосударственные мероприятия по борьбе с безработицей, помощь фермерам, решительные шаги в направлении социального обеспечения, ликвидации детского труда и сокращения рабочего дня, введения пенсии по старости.</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lastRenderedPageBreak/>
        <w:t>    Особую роль в создании в западных странах социального государства сыграл т. н. “План Бевериджа”, представленный в кон. 1942 британскому парламенту председателем одного из его комитетов У. Бевериджем и начавший осуществляться лейбористским правительством с 1945. План предусматривал новую организацию всей системы социального обеспечения через расширение социального страхования вплоть до охвата им почти всех граждан государства, а также через гарантию единого национального среднего дохода, которого хватало бы на скромное поддержание жизни. Ядром плана была тесная связь социальной политики с государственной экономической политикой, нацеленной на обеспечение полной занятости. Кроме того, предусматривались создание безвозмездной, доступной всем гражданам государственной системы здравоохранения, контроль за заработной платой и ценами, постепенное устранение частной собственности на средства производства и другие меры. План Бевериджа был использован в социальной деятельности послевоенных правительств Бельгии, Дании и Нидерландов, при создании современной системы социального обеспечения Швеции, послужил моделью при обсуждении вопросов социально-политического развития и в послевоенной Германии.</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После 2-й мировой войны начался качественно новый этап в развитии социального государства — его возведение в конституционный принцип, интерпретация как особого типа государства. Вскоре после войны социальное государство в качестве конституционного принципа было зафиксировано в конституциях Японии, ФРГ, Франции, Италии, а позднее, в 70-е гг., Испании, Португалии, Швеции.</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 настоящее время все развитые страны мира в большей или меньшей степени де-факто являются социальными государствами.</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Успешное функционирование современного социального государства возможно лишь на основе высокоразвитой, эффективной, социально ориентированной экономики. В экономической политике социальное государство должно сочетать и меры государственного регулирования, поощрение конкуренции и развитие личной инициативы граждан по обеспечению своего собственного благосостояния.</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 политической сфере необходим консенсус главных политических сил относительно основных целей и задач развития данного общества, сложившаяся система деятельности социальных институтов. Это позволяет обеспечивать преемственность социальной политики государства в случаях демократической смены правящих партий, правительств и высших государственных должностных лиц.</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Духовная атмосфера в социальном государстве должна характеризоваться развитым чувством гражданственности, социальной солидарности и гуманизма.</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Чрезвычайно важный аспект конституирования и деятельности социального государства, особенно в случае его федеративного устройства, представляет собой его региональное измерение. Отражение принципа социального государства в конституции той или иной страны проявляется не только в определении целей и задач такого государства, но и в наделении его соответствующими полномочиями и компетенцией.</w:t>
      </w:r>
    </w:p>
    <w:p w:rsidR="00E60769" w:rsidRPr="00175768" w:rsidRDefault="00E60769" w:rsidP="00E60769">
      <w:pPr>
        <w:shd w:val="clear" w:color="auto" w:fill="FFFFFF"/>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Конечной целью развития социальной сферы социального государства должно стать утверждение принципа социальной справедливости, которая в данном контексте будет означать, во-первых, гарантии для каждого человека на труд в соответствии с его способностями и квалификацией, на оплату труда в зависимости от его качества и количества, на возможность самообеспечения и повышения своего благосостояния; во-вторых, создание, в идеале, равных стартовых возможностей всем членам общества через систему воспитания, образования и социальной поддержки; переход от политического и правового равноправия граждан к их социальному равноправию; в-третьих, обеспечение силами государственных и общественных институтов приемлемого уровня жизни для слабых слоев и отдельных граждан, не имеющих возможности трудиться и самостоятельно поддерживать свой жизненный уровень</w:t>
      </w:r>
    </w:p>
    <w:p w:rsidR="00E60769" w:rsidRPr="00175768" w:rsidRDefault="00E60769" w:rsidP="00E60769">
      <w:pPr>
        <w:jc w:val="center"/>
        <w:rPr>
          <w:rFonts w:ascii="Times New Roman" w:eastAsia="Times New Roman" w:hAnsi="Times New Roman" w:cs="Times New Roman"/>
          <w:sz w:val="16"/>
          <w:szCs w:val="16"/>
        </w:rPr>
      </w:pPr>
      <w:r w:rsidRPr="00175768">
        <w:rPr>
          <w:rFonts w:ascii="Times New Roman" w:hAnsi="Times New Roman" w:cs="Times New Roman"/>
          <w:sz w:val="16"/>
          <w:szCs w:val="16"/>
        </w:rPr>
        <w:t>8)</w:t>
      </w:r>
      <w:r w:rsidRPr="00175768">
        <w:rPr>
          <w:rFonts w:ascii="Times New Roman" w:hAnsi="Times New Roman" w:cs="Times New Roman"/>
          <w:b/>
          <w:bCs/>
          <w:i/>
          <w:iCs/>
          <w:sz w:val="16"/>
          <w:szCs w:val="16"/>
        </w:rPr>
        <w:t xml:space="preserve"> </w:t>
      </w:r>
      <w:r w:rsidRPr="00175768">
        <w:rPr>
          <w:rFonts w:ascii="Times New Roman" w:eastAsia="Times New Roman" w:hAnsi="Times New Roman" w:cs="Times New Roman"/>
          <w:b/>
          <w:bCs/>
          <w:i/>
          <w:iCs/>
          <w:sz w:val="16"/>
          <w:szCs w:val="16"/>
        </w:rPr>
        <w:t>Формирование гражданского общества в Казахстане: «Казахстан на пути прогресса и развития. Построим будущее вместе».</w:t>
      </w:r>
    </w:p>
    <w:p w:rsidR="00812365" w:rsidRPr="00175768" w:rsidRDefault="00E60769" w:rsidP="00812365">
      <w:pPr>
        <w:pStyle w:val="aff0"/>
        <w:spacing w:before="0" w:beforeAutospacing="0" w:after="0" w:afterAutospacing="0" w:line="382" w:lineRule="atLeast"/>
        <w:ind w:firstLine="425"/>
        <w:jc w:val="both"/>
        <w:rPr>
          <w:sz w:val="16"/>
          <w:szCs w:val="16"/>
        </w:rPr>
      </w:pPr>
      <w:r w:rsidRPr="00175768">
        <w:rPr>
          <w:sz w:val="16"/>
          <w:szCs w:val="16"/>
        </w:rPr>
        <w:t>В своём ежегодном обращении к народу Казахстана « Построим будущее вместе!» Президент страны Н.А.Назарбаев неоднократно подчеркнул особенности текущего развития страны, которое выражается в необходимости создания условий и структурирования роли и участия всех общественных и политических сил казахстанского общества в прогрессивном развитии Казахстана. Данные особенности заключаются в том, что современная тенденция мирового развития ( кризисы , имеющие системный характер, растущая поляризации населения по социально-экономическим, теологическим, нередко национал-шовинистическим и др. признакам, современные вызовы природы ( ограниченность природных ресурсов, стихийные природные бедствия) и др.) закономерно предопределяют необходимость пересмотра и формирования нового уровня взаимодействия в обществе , особенно между силами заинтересованными в совместном сосуществовании , в поступательном развитии страны, в позитивном развитии всех элементов и структур гражданского общества. </w:t>
      </w:r>
      <w:r w:rsidRPr="00175768">
        <w:rPr>
          <w:sz w:val="16"/>
          <w:szCs w:val="16"/>
        </w:rPr>
        <w:br/>
        <w:t>Такие тенденции общественно-политического развития значительно по-новому позиционируют роль и влияние общественных организаций, представляющих и защищающих интересы различных социальных групп населения в процессе формирования и реализации политики, отвечающей интересам общества. Роль общественных организаций, способных реально агрегировать интересы всех общественных групп, становится всё более отчетливо проявлять основное предназначение общественных организаций, а именно, способность своевременно и максимально адекватно выявлять основные и специфичные проблемы различных социальных групп, привлекать к разрешению имеющихся проблем различные государственные и общественные организации, объективно осуществлять мониторинг решения проблем, своевременно корректируя организованные и проводимые действия. </w:t>
      </w:r>
      <w:r w:rsidRPr="00175768">
        <w:rPr>
          <w:sz w:val="16"/>
          <w:szCs w:val="16"/>
        </w:rPr>
        <w:br/>
        <w:t>Предлагая общественным организациям и политическим партиям занимать более активную позицию в процессе формирования и развития гражданского общества Президент страны справедливо отметил и значительную ответственность общественных организаций за позитивное развитие общества, формирования правильных оценок в тенденциях его развития. </w:t>
      </w:r>
      <w:r w:rsidRPr="00175768">
        <w:rPr>
          <w:sz w:val="16"/>
          <w:szCs w:val="16"/>
        </w:rPr>
        <w:br/>
        <w:t>Участники встречи, а это были преимущественно руководители общественных организаций признали, что не все общественные организации достаточно ответственно и полноценно взаимодействуют со своими социальными группами и категориями населения, не всегда своевременно и полно влияют на принятие, государственными органами решений, способных решать вопросы этих социальных групп. В качестве позитивных примеров был приведён опыт работы ОО « Союз кризисных центров», « Бай Бол», Медиа союз Казахстана и др. </w:t>
      </w:r>
      <w:r w:rsidRPr="00175768">
        <w:rPr>
          <w:sz w:val="16"/>
          <w:szCs w:val="16"/>
        </w:rPr>
        <w:br/>
        <w:t>Итогом встречи стало принятие Обращения ко всем общественным организациям г.Алматы о необходимости усиления роли общественных организаций страны в развитии и совершенствовании гражданского общества Казахстана. </w:t>
      </w:r>
      <w:r w:rsidR="00812365" w:rsidRPr="00175768">
        <w:rPr>
          <w:sz w:val="16"/>
          <w:szCs w:val="16"/>
        </w:rPr>
        <w:t xml:space="preserve">Обретение независимости стало лишь началом длительного </w:t>
      </w:r>
      <w:r w:rsidR="00812365" w:rsidRPr="00175768">
        <w:rPr>
          <w:sz w:val="16"/>
          <w:szCs w:val="16"/>
        </w:rPr>
        <w:lastRenderedPageBreak/>
        <w:t>процесса построения суверенного, развитого экономически, стабильного и уважаемого во всем мире государства. Развитие гражданского общества является важным условием для создания демократического, светского, правового и социального государства. Общественный прогресс, демократическое развитие, экономический подъем возможны при активном участии граждан во всех важных сферах жизнедеятельности общества. Доверие и уважение власти со стороны общества являются прочным фундаментом социального мира и согласия, политической стабильности и, следовательно, устойчивого развития любого государства.</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Идея построения гражданского общества стала одним из приоритетных направлений государственной стратегии реформ, основу которой составляет программа демократизации, предложенная Президентом страны</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Основополагающими принципами гражданского общества в Казахстане стали признание идеологического и политического многообразия, отделение государственных и общественных институтов, закрепление законом прав граждан страны на создание политических, общественных, профессиональных объединений. Построение гражданского общества напрямую зависит от </w:t>
      </w:r>
      <w:r w:rsidRPr="00175768">
        <w:rPr>
          <w:rStyle w:val="apple-converted-space"/>
          <w:sz w:val="16"/>
          <w:szCs w:val="16"/>
        </w:rPr>
        <w:t> </w:t>
      </w:r>
      <w:r w:rsidRPr="00175768">
        <w:rPr>
          <w:sz w:val="16"/>
          <w:szCs w:val="16"/>
        </w:rPr>
        <w:t>уровня развития правового государства.</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Сразу после объявления 16 декабря 1991 г. государственной независимости Республики Казахстан, начался процесс формирования новой политической системы, характеризующейся сильной президентской властью и основанной на принципах демократии и уважения, основных прав и свобод человека. Руководством страны проводится последовательная политика по либерализации политической системы, предполагающая укрепление институтов гражданского общества, усиление роли политических партий в парламенте и общественной жизни, совершенствование выборного законодательства, обеспечение свободы средств массовой информации.</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Гражданское общество есть важнейшая составляющая правового, демократического государства. Степень развития гражданского общества отражает уровень развития демократии. В целом же демократический режим предполагает тесное взаимодействие государства и гражданского общества как основы политической стабильности.</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Взаимосвязь становления гражданского общества и правового государства можно объяснить несколькими причинами, по которым становится понятным, почему данные процессы не могут существовать отдельно друг от друга и почему развитие и функционирование одного ведет к непосредственному изменению другого. Во-первых, гражданское общество является одним из важных и мощных рычагов в системе «сдержек» и «противовесов» стремлению политической власти к абсолютному господству. Для выполнения этой миссии у него есть немало средств: активное участие в избирательных кампаниях и референдумах, большие возможности в формировании общественного мнения, возможности в организации кампании сопротивления проведению тех или иных государственных реформ. Во-вторых, само гражданское общество нуждается в государственной поддержке, поэтому представители организаций, активно участвуют в работе ряда государственных органов. В-третьих, государство в высокой степени заинтересовано во взаимодействии с гражданским обществом, так как именно гражданское общество есть источник легитимности политической власти, в сложные периоды гражданское общество становится мощной силой, поддерживающей государство. В-четвертых, специфика гражданского общества, автономный характер и независимость составляющих его организаций не исключают непредсказуемость их действий, поэтому логичными являются усилия государства, направленные на создание различных форм контроля над его развитием.</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Особенностью развития гражданского общества в Казахстане </w:t>
      </w:r>
      <w:r w:rsidRPr="00175768">
        <w:rPr>
          <w:rStyle w:val="apple-converted-space"/>
          <w:sz w:val="16"/>
          <w:szCs w:val="16"/>
        </w:rPr>
        <w:t> </w:t>
      </w:r>
      <w:r w:rsidRPr="00175768">
        <w:rPr>
          <w:sz w:val="16"/>
          <w:szCs w:val="16"/>
        </w:rPr>
        <w:t>было почти полное отсутствие его реальных основ.</w:t>
      </w:r>
      <w:r w:rsidRPr="00175768">
        <w:rPr>
          <w:rStyle w:val="apple-converted-space"/>
          <w:sz w:val="16"/>
          <w:szCs w:val="16"/>
        </w:rPr>
        <w:t> </w:t>
      </w:r>
      <w:r w:rsidRPr="00175768">
        <w:rPr>
          <w:sz w:val="16"/>
          <w:szCs w:val="16"/>
        </w:rPr>
        <w:t> Необходимо было создать условия </w:t>
      </w:r>
      <w:r w:rsidRPr="00175768">
        <w:rPr>
          <w:rStyle w:val="apple-converted-space"/>
          <w:sz w:val="16"/>
          <w:szCs w:val="16"/>
        </w:rPr>
        <w:t> </w:t>
      </w:r>
      <w:r w:rsidRPr="00175768">
        <w:rPr>
          <w:sz w:val="16"/>
          <w:szCs w:val="16"/>
        </w:rPr>
        <w:t>для возникновения </w:t>
      </w:r>
      <w:r w:rsidRPr="00175768">
        <w:rPr>
          <w:rStyle w:val="apple-converted-space"/>
          <w:sz w:val="16"/>
          <w:szCs w:val="16"/>
        </w:rPr>
        <w:t> </w:t>
      </w:r>
      <w:r w:rsidRPr="00175768">
        <w:rPr>
          <w:sz w:val="16"/>
          <w:szCs w:val="16"/>
        </w:rPr>
        <w:t>и дальнейшего формирования </w:t>
      </w:r>
      <w:r w:rsidRPr="00175768">
        <w:rPr>
          <w:rStyle w:val="apple-converted-space"/>
          <w:sz w:val="16"/>
          <w:szCs w:val="16"/>
        </w:rPr>
        <w:t> </w:t>
      </w:r>
      <w:r w:rsidRPr="00175768">
        <w:rPr>
          <w:sz w:val="16"/>
          <w:szCs w:val="16"/>
        </w:rPr>
        <w:t>гражданского общества с учётом опыта других стран, а так же конкретно – исторических особенностей развития нашей страны.</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Сразу после провозглашения независимости был принят ряд законов о приватизации и разгосударствлении, также законы о частной собственности., Именно частная собственность является первой из главных причин возникновения и функционирования гражданского общества. и</w:t>
      </w:r>
      <w:r w:rsidRPr="00175768">
        <w:rPr>
          <w:rStyle w:val="apple-converted-space"/>
          <w:sz w:val="16"/>
          <w:szCs w:val="16"/>
        </w:rPr>
        <w:t> </w:t>
      </w:r>
      <w:r w:rsidRPr="00175768">
        <w:rPr>
          <w:sz w:val="16"/>
          <w:szCs w:val="16"/>
        </w:rPr>
        <w:t> делает существование гражданского общества необходимым.</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 Введение частной собственности привело к развитию свободной рыночной экономики, реализующую права и свободы граждан в экономической сфере жизнедеятельности общества.</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  Происшедшие события привели к возникновению в обществе</w:t>
      </w:r>
      <w:r w:rsidRPr="00175768">
        <w:rPr>
          <w:rStyle w:val="apple-converted-space"/>
          <w:sz w:val="16"/>
          <w:szCs w:val="16"/>
        </w:rPr>
        <w:t> </w:t>
      </w:r>
      <w:r w:rsidRPr="00175768">
        <w:rPr>
          <w:sz w:val="16"/>
          <w:szCs w:val="16"/>
        </w:rPr>
        <w:t> многочисленных, разнообразных интересов, удовлетворение которых было возможно только через дальнейшее развитие институтов гражданского общества.</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lastRenderedPageBreak/>
        <w:t>Развитие частной собственности и рыночных </w:t>
      </w:r>
      <w:r w:rsidRPr="00175768">
        <w:rPr>
          <w:rStyle w:val="apple-converted-space"/>
          <w:sz w:val="16"/>
          <w:szCs w:val="16"/>
        </w:rPr>
        <w:t> </w:t>
      </w:r>
      <w:r w:rsidRPr="00175768">
        <w:rPr>
          <w:sz w:val="16"/>
          <w:szCs w:val="16"/>
        </w:rPr>
        <w:t>отношений, сделало гражданское общество необходимым. В стране возникли многочисленные организации, объединения, ассоциации, центры, союзы, фонды, движения, отвечающие всем характеристикам гражданского общества. Экономические, политические, юридические основы формирования гражданского общества в Казахстане зафиксированы в ее Конституции.</w:t>
      </w:r>
    </w:p>
    <w:p w:rsidR="00812365" w:rsidRPr="00175768" w:rsidRDefault="00812365" w:rsidP="00812365">
      <w:pPr>
        <w:pStyle w:val="aff0"/>
        <w:spacing w:before="0" w:beforeAutospacing="0" w:after="0" w:afterAutospacing="0" w:line="382" w:lineRule="atLeast"/>
        <w:jc w:val="both"/>
        <w:rPr>
          <w:sz w:val="16"/>
          <w:szCs w:val="16"/>
        </w:rPr>
      </w:pPr>
      <w:r w:rsidRPr="00175768">
        <w:rPr>
          <w:sz w:val="16"/>
          <w:szCs w:val="16"/>
        </w:rPr>
        <w:t>        </w:t>
      </w:r>
      <w:r w:rsidRPr="00175768">
        <w:rPr>
          <w:rStyle w:val="apple-converted-space"/>
          <w:sz w:val="16"/>
          <w:szCs w:val="16"/>
        </w:rPr>
        <w:t> </w:t>
      </w:r>
      <w:r w:rsidRPr="00175768">
        <w:rPr>
          <w:sz w:val="16"/>
          <w:szCs w:val="16"/>
        </w:rPr>
        <w:t>Становление гражданского общества в Казахстане вызвало в жизни новые тенденции, внесло изменения в ранее существовавшие общественные организации, привело к созданию новых организаций и объединений.</w:t>
      </w:r>
    </w:p>
    <w:p w:rsidR="00812365" w:rsidRPr="00175768" w:rsidRDefault="00812365" w:rsidP="00812365">
      <w:pPr>
        <w:pStyle w:val="aff0"/>
        <w:spacing w:before="0" w:beforeAutospacing="0" w:after="0" w:afterAutospacing="0" w:line="382" w:lineRule="atLeast"/>
        <w:ind w:firstLine="426"/>
        <w:jc w:val="both"/>
        <w:rPr>
          <w:sz w:val="16"/>
          <w:szCs w:val="16"/>
        </w:rPr>
      </w:pPr>
      <w:r w:rsidRPr="00175768">
        <w:rPr>
          <w:sz w:val="16"/>
          <w:szCs w:val="16"/>
        </w:rPr>
        <w:t>Пройденный Казахстаном путь показал успешное развитие экономических процессов и соблюдение политических прав и свобод граждан. Суть совместного развития правового государства и гражданского общества — это содействие процессу демократизации общества, укреплению гарантий индивидуальной свободы, чести и достоинства личности — человека и гражданина.</w:t>
      </w:r>
    </w:p>
    <w:p w:rsidR="00812365" w:rsidRPr="00175768" w:rsidRDefault="00812365" w:rsidP="00812365">
      <w:pPr>
        <w:pStyle w:val="a4"/>
        <w:shd w:val="clear" w:color="auto" w:fill="FFFFFF"/>
        <w:spacing w:before="104" w:beforeAutospacing="0" w:after="0" w:afterAutospacing="0" w:line="260" w:lineRule="atLeast"/>
        <w:ind w:firstLine="347"/>
        <w:jc w:val="both"/>
        <w:rPr>
          <w:sz w:val="16"/>
          <w:szCs w:val="16"/>
        </w:rPr>
      </w:pPr>
      <w:r w:rsidRPr="00175768">
        <w:rPr>
          <w:sz w:val="16"/>
          <w:szCs w:val="16"/>
        </w:rPr>
        <w:t>9) ермин “партия” ведет свое начало от латинского слова partio — часть, разделять. История возникновения и развития такого феномена как политическая партия насчитывает не одно столетие. Первые из прообразов современных политических партий были очень мало похожи на партии в привычном для нас виде. Они возникли в Древней Греции и Древнем Риме и выражали интересы различных общественных, социальных слоев или групп, но прежде всего — влиятельных аристократических группировок, которые концентрировались в непосредственной близости к высшей власти и боролись между собой прежде всего за право и возможность оказывать на власть влияние в своих интересах. То были сравнительно немногочисленные и узкие по составу группировки, которые не отличались устойчивостью и не были организационно оформлены. Они выражали в основном интересы не столько различных социальных общностей, слоев, классов, сколько различных течений внутри них. В Древнем Риме во времена кризиса республики (конец II— I в.в. до н.э.) соперничали между собой партия популяров, выражавшая интересы плебса, и партия оптиматов, представлявшая патрицианство и зажиточные плебейские семьи. В XII—XV в.в. в Италии шло состязание между партией гвельфов — выразителей интересов торгово-ремесленных городских слоев населения и партией гибеллинов, отстаивающих сильную императорскую власть в интересах феодалов.</w:t>
      </w:r>
    </w:p>
    <w:p w:rsidR="00812365" w:rsidRPr="00175768" w:rsidRDefault="00812365" w:rsidP="00812365">
      <w:pPr>
        <w:shd w:val="clear" w:color="auto" w:fill="FFFFFF"/>
        <w:spacing w:after="0" w:line="260" w:lineRule="atLeast"/>
        <w:ind w:firstLine="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В период ранних буржуазных революций в Европе в форме политических клубов появляются прототипы современных политических партий. </w:t>
      </w:r>
      <w:r w:rsidRPr="00175768">
        <w:rPr>
          <w:rFonts w:ascii="Times New Roman" w:eastAsia="Times New Roman" w:hAnsi="Times New Roman" w:cs="Times New Roman"/>
          <w:sz w:val="16"/>
          <w:szCs w:val="16"/>
        </w:rPr>
        <w:t>Исторически возникновение политических партий приходится на конец XVII — начало XVIII в.в., когда начали формироваться политические системы ранних буржуазных государств Западной Европы и Америки. Сопровождавшие процесс возникновения и развития политических систем и политических партий война за создание США, буржуазные революции во Франции и Англии и другие политические события в Европе показывают, что рождение политических партии отражало раннюю стадию борьбы сторонников развития различных направлений становящейся буржуазной государственности: аристократов и буржуа, федералистов и антифедералистов и т.п. Тогда политические партии — это преимущественно организации, объединения буржуазии для борьбы с феодализмом: партии-клубы конституционалистов, жирондистов, якобинцев во времена Французской революции конца XVIII века.</w:t>
      </w:r>
    </w:p>
    <w:p w:rsidR="00812365" w:rsidRPr="00175768" w:rsidRDefault="00812365" w:rsidP="00812365">
      <w:pPr>
        <w:shd w:val="clear" w:color="auto" w:fill="FFFFFF"/>
        <w:spacing w:after="0" w:line="260" w:lineRule="atLeast"/>
        <w:ind w:firstLine="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Третьим историческим этапом формирования политических партий стали общественно-политические движения в странах Западной Европы и в США в XIXв., а также философские общества, религиозные движения и группы, профессиональные союзы</w:t>
      </w:r>
      <w:r w:rsidRPr="00175768">
        <w:rPr>
          <w:rFonts w:ascii="Times New Roman" w:eastAsia="Times New Roman" w:hAnsi="Times New Roman" w:cs="Times New Roman"/>
          <w:sz w:val="16"/>
          <w:szCs w:val="16"/>
        </w:rPr>
        <w:t>. Так, например. Фабианское общество явилось истоком формирования в будущем лейбористской партии в Великобритании, а аболиционистское движение в США способствовало появлению Республиканской партии в этой стране. Во второй половине XIX в результате введения всеобщего избирательного права в странах Западной Европы, а также пробуждения национального самосознания народов колониально зависимых стран политические партии начали возникать во все большем количестве.</w:t>
      </w:r>
    </w:p>
    <w:p w:rsidR="00812365" w:rsidRPr="00175768" w:rsidRDefault="00812365" w:rsidP="00812365">
      <w:pPr>
        <w:pStyle w:val="4"/>
        <w:shd w:val="clear" w:color="auto" w:fill="EDF1DE"/>
        <w:rPr>
          <w:rFonts w:ascii="Times New Roman" w:hAnsi="Times New Roman" w:cs="Times New Roman"/>
          <w:color w:val="auto"/>
          <w:sz w:val="16"/>
          <w:szCs w:val="16"/>
        </w:rPr>
      </w:pPr>
      <w:r w:rsidRPr="00175768">
        <w:rPr>
          <w:rFonts w:ascii="Times New Roman" w:eastAsia="Times New Roman" w:hAnsi="Times New Roman" w:cs="Times New Roman"/>
          <w:color w:val="auto"/>
          <w:sz w:val="16"/>
          <w:szCs w:val="16"/>
        </w:rPr>
        <w:t>Таким образом суть понятия “политическая партия” можно определить следующим образом: политическая партия является добровольной общественной организацией граждан того или иного государства, которая: 1) создается с целью борьбы за завоевание политической государственной власти и участия в ее реализации для претворения в жизнь своей идейно-политической доктрины; 2) имеет определенную устойчивую организационную структуру и действует в пределах границ иного государства; 3) имеет определенный правовой статус в рамках национального законодательства того или иного государства; 4) в своей деятельности опирается на определенные социальные группы или классы, основные интересы которых она отстаивает и выражает.</w:t>
      </w:r>
      <w:r w:rsidRPr="00175768">
        <w:rPr>
          <w:rFonts w:ascii="Times New Roman" w:hAnsi="Times New Roman" w:cs="Times New Roman"/>
          <w:color w:val="auto"/>
          <w:sz w:val="16"/>
          <w:szCs w:val="16"/>
        </w:rPr>
        <w:t xml:space="preserve"> Происхождение партий.</w:t>
      </w:r>
    </w:p>
    <w:p w:rsidR="00812365" w:rsidRPr="00175768" w:rsidRDefault="00812365" w:rsidP="00812365">
      <w:pPr>
        <w:pStyle w:val="a4"/>
        <w:shd w:val="clear" w:color="auto" w:fill="EDF1DE"/>
        <w:ind w:firstLine="694"/>
        <w:jc w:val="both"/>
        <w:rPr>
          <w:sz w:val="16"/>
          <w:szCs w:val="16"/>
        </w:rPr>
      </w:pPr>
      <w:r w:rsidRPr="00175768">
        <w:rPr>
          <w:sz w:val="16"/>
          <w:szCs w:val="16"/>
        </w:rPr>
        <w:t>Партии, как явление политической жизни, возникли сравнительно недавно. Первые в современном смысле слова партии появились в 70-80-е годы XVII в. в Англии. В других странах они возникли преимущественно во второй половине XIX в.</w:t>
      </w:r>
    </w:p>
    <w:p w:rsidR="00812365" w:rsidRPr="00175768" w:rsidRDefault="00812365" w:rsidP="00812365">
      <w:pPr>
        <w:pStyle w:val="a4"/>
        <w:shd w:val="clear" w:color="auto" w:fill="EDF1DE"/>
        <w:ind w:firstLine="694"/>
        <w:jc w:val="both"/>
        <w:rPr>
          <w:sz w:val="16"/>
          <w:szCs w:val="16"/>
        </w:rPr>
      </w:pPr>
      <w:r w:rsidRPr="00175768">
        <w:rPr>
          <w:sz w:val="16"/>
          <w:szCs w:val="16"/>
        </w:rPr>
        <w:t>В современной политологии вслед за М.Вебером, выделяют три этапа формирования партий: 1</w:t>
      </w:r>
      <w:r w:rsidRPr="00175768">
        <w:rPr>
          <w:b/>
          <w:bCs/>
          <w:sz w:val="16"/>
          <w:szCs w:val="16"/>
        </w:rPr>
        <w:t>) аристократическая группировка; 2) политический клуб; 3) массовая партия</w:t>
      </w:r>
      <w:r w:rsidRPr="00175768">
        <w:rPr>
          <w:sz w:val="16"/>
          <w:szCs w:val="16"/>
        </w:rPr>
        <w:t>. Полностью все три этапа в своем развитии прошли только английские партии. Первоначально они сформировались в качестве аристократических группировок</w:t>
      </w:r>
      <w:r w:rsidRPr="00175768">
        <w:rPr>
          <w:rStyle w:val="apple-converted-space"/>
          <w:sz w:val="16"/>
          <w:szCs w:val="16"/>
        </w:rPr>
        <w:t> </w:t>
      </w:r>
      <w:r w:rsidRPr="00175768">
        <w:rPr>
          <w:b/>
          <w:bCs/>
          <w:sz w:val="16"/>
          <w:szCs w:val="16"/>
        </w:rPr>
        <w:t>"тори" и "вигов".</w:t>
      </w:r>
      <w:r w:rsidRPr="00175768">
        <w:rPr>
          <w:rStyle w:val="apple-converted-space"/>
          <w:sz w:val="16"/>
          <w:szCs w:val="16"/>
        </w:rPr>
        <w:t> </w:t>
      </w:r>
      <w:r w:rsidRPr="00175768">
        <w:rPr>
          <w:sz w:val="16"/>
          <w:szCs w:val="16"/>
        </w:rPr>
        <w:t>Политические клубы появились в 30-50-е годы XIX в. и отличались от аристократических группировок более широкой социальной базой, крепостью идеологических связей, более совершенной организационной структурой.</w:t>
      </w:r>
    </w:p>
    <w:p w:rsidR="00812365" w:rsidRPr="00175768" w:rsidRDefault="00812365" w:rsidP="00812365">
      <w:pPr>
        <w:pStyle w:val="a4"/>
        <w:shd w:val="clear" w:color="auto" w:fill="EDF1DE"/>
        <w:ind w:firstLine="694"/>
        <w:jc w:val="both"/>
        <w:rPr>
          <w:sz w:val="16"/>
          <w:szCs w:val="16"/>
        </w:rPr>
      </w:pPr>
      <w:r w:rsidRPr="00175768">
        <w:rPr>
          <w:sz w:val="16"/>
          <w:szCs w:val="16"/>
        </w:rPr>
        <w:t>После изменения избирательного законодательства в Англии в первой половине XIX в. на базе клубов и комитетов по поддержке кандидатов стали формироваться массовые партии. В других странах Европы образование массовых партий происходит преимущественно во второй половине XIX в., что также было обусловлено расширением избирательного права. Массовые партии с момента возникновения были ориентированы на увеличение своей численности, расширение политической деятельности.</w:t>
      </w:r>
    </w:p>
    <w:p w:rsidR="00812365" w:rsidRPr="00175768" w:rsidRDefault="00812365" w:rsidP="00812365">
      <w:pPr>
        <w:pStyle w:val="a4"/>
        <w:shd w:val="clear" w:color="auto" w:fill="EDF1DE"/>
        <w:ind w:firstLine="694"/>
        <w:jc w:val="both"/>
        <w:rPr>
          <w:sz w:val="16"/>
          <w:szCs w:val="16"/>
        </w:rPr>
      </w:pPr>
      <w:r w:rsidRPr="00175768">
        <w:rPr>
          <w:sz w:val="16"/>
          <w:szCs w:val="16"/>
        </w:rPr>
        <w:t>В настоящее время процесс возникновения новых партий продолжается</w:t>
      </w:r>
      <w:r w:rsidRPr="00175768">
        <w:rPr>
          <w:b/>
          <w:bCs/>
          <w:sz w:val="16"/>
          <w:szCs w:val="16"/>
        </w:rPr>
        <w:t>. М. Дюверже</w:t>
      </w:r>
      <w:r w:rsidRPr="00175768">
        <w:rPr>
          <w:rStyle w:val="apple-converted-space"/>
          <w:sz w:val="16"/>
          <w:szCs w:val="16"/>
        </w:rPr>
        <w:t> </w:t>
      </w:r>
      <w:r w:rsidRPr="00175768">
        <w:rPr>
          <w:sz w:val="16"/>
          <w:szCs w:val="16"/>
        </w:rPr>
        <w:t>выделил два основных пути создания современных партий.</w:t>
      </w:r>
    </w:p>
    <w:p w:rsidR="00812365" w:rsidRPr="00175768" w:rsidRDefault="00812365" w:rsidP="00812365">
      <w:pPr>
        <w:pStyle w:val="a4"/>
        <w:shd w:val="clear" w:color="auto" w:fill="EDF1DE"/>
        <w:ind w:firstLine="694"/>
        <w:jc w:val="both"/>
        <w:rPr>
          <w:sz w:val="16"/>
          <w:szCs w:val="16"/>
        </w:rPr>
      </w:pPr>
      <w:r w:rsidRPr="00175768">
        <w:rPr>
          <w:b/>
          <w:bCs/>
          <w:sz w:val="16"/>
          <w:szCs w:val="16"/>
        </w:rPr>
        <w:t>Электорально-парламентский</w:t>
      </w:r>
      <w:r w:rsidRPr="00175768">
        <w:rPr>
          <w:sz w:val="16"/>
          <w:szCs w:val="16"/>
        </w:rPr>
        <w:t>. Первоначальным этапом новой партии является возникновение парламентской группы, объединяющей депутатов одного политического направления. Затем формируются комитеты поддержки разных уровней. Объединение этих элементов и приводит к возникновению партии.</w:t>
      </w:r>
    </w:p>
    <w:p w:rsidR="00812365" w:rsidRPr="00175768" w:rsidRDefault="00812365" w:rsidP="00812365">
      <w:pPr>
        <w:pStyle w:val="a4"/>
        <w:shd w:val="clear" w:color="auto" w:fill="EDF1DE"/>
        <w:ind w:firstLine="694"/>
        <w:jc w:val="both"/>
        <w:rPr>
          <w:sz w:val="16"/>
          <w:szCs w:val="16"/>
        </w:rPr>
      </w:pPr>
      <w:r w:rsidRPr="00175768">
        <w:rPr>
          <w:b/>
          <w:bCs/>
          <w:sz w:val="16"/>
          <w:szCs w:val="16"/>
        </w:rPr>
        <w:lastRenderedPageBreak/>
        <w:t>Внешнее происхождение.</w:t>
      </w:r>
      <w:r w:rsidRPr="00175768">
        <w:rPr>
          <w:rStyle w:val="apple-converted-space"/>
          <w:sz w:val="16"/>
          <w:szCs w:val="16"/>
        </w:rPr>
        <w:t> </w:t>
      </w:r>
      <w:r w:rsidRPr="00175768">
        <w:rPr>
          <w:sz w:val="16"/>
          <w:szCs w:val="16"/>
        </w:rPr>
        <w:t>В этом случае новые партии возникают независимо от парламентских выборов, на основе различных групп интересов и общественных организаций - профсоюзов, философских обществ, религиозных групп, промышленных и финансовых группировок, нелегальных организаций. Лейбористская партия Великобритании (1899 г.) сформировалась на основе профсоюзов, философского Фабианского общества, Социал-демократической ассоциации. Крестьянские объединения в Скандинавских странах стали базой формирования крестьянских партий.</w:t>
      </w:r>
    </w:p>
    <w:p w:rsidR="00812365" w:rsidRPr="00175768" w:rsidRDefault="00812365" w:rsidP="00812365">
      <w:pPr>
        <w:pStyle w:val="a4"/>
        <w:shd w:val="clear" w:color="auto" w:fill="EDF1DE"/>
        <w:ind w:firstLine="694"/>
        <w:jc w:val="both"/>
        <w:rPr>
          <w:sz w:val="16"/>
          <w:szCs w:val="16"/>
        </w:rPr>
      </w:pPr>
      <w:r w:rsidRPr="00175768">
        <w:rPr>
          <w:sz w:val="16"/>
          <w:szCs w:val="16"/>
        </w:rPr>
        <w:t>Позже</w:t>
      </w:r>
      <w:r w:rsidRPr="00175768">
        <w:rPr>
          <w:rStyle w:val="apple-converted-space"/>
          <w:b/>
          <w:bCs/>
          <w:sz w:val="16"/>
          <w:szCs w:val="16"/>
        </w:rPr>
        <w:t> </w:t>
      </w:r>
      <w:r w:rsidRPr="00175768">
        <w:rPr>
          <w:b/>
          <w:bCs/>
          <w:sz w:val="16"/>
          <w:szCs w:val="16"/>
        </w:rPr>
        <w:t>Кеннет</w:t>
      </w:r>
      <w:r w:rsidRPr="00175768">
        <w:rPr>
          <w:rStyle w:val="apple-converted-space"/>
          <w:sz w:val="16"/>
          <w:szCs w:val="16"/>
        </w:rPr>
        <w:t> </w:t>
      </w:r>
      <w:r w:rsidRPr="00175768">
        <w:rPr>
          <w:sz w:val="16"/>
          <w:szCs w:val="16"/>
        </w:rPr>
        <w:t>выделил еще один путь создания партий - унитарный (слияние или раскол партий).</w:t>
      </w:r>
    </w:p>
    <w:p w:rsidR="00812365" w:rsidRPr="00175768" w:rsidRDefault="00812365" w:rsidP="00812365">
      <w:pPr>
        <w:shd w:val="clear" w:color="auto" w:fill="FFFFFF"/>
        <w:spacing w:after="0" w:line="260" w:lineRule="atLeast"/>
        <w:ind w:firstLine="347"/>
        <w:jc w:val="both"/>
        <w:rPr>
          <w:rFonts w:ascii="Times New Roman" w:eastAsia="Times New Roman" w:hAnsi="Times New Roman" w:cs="Times New Roman"/>
          <w:sz w:val="16"/>
          <w:szCs w:val="16"/>
        </w:rPr>
      </w:pPr>
    </w:p>
    <w:p w:rsidR="00E60769" w:rsidRPr="00175768" w:rsidRDefault="00812365" w:rsidP="00E60769">
      <w:pPr>
        <w:shd w:val="clear" w:color="auto" w:fill="FFFFFF"/>
        <w:spacing w:before="240"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10) есть в книге цели и задачи политических партий</w:t>
      </w:r>
    </w:p>
    <w:p w:rsidR="00812365" w:rsidRPr="00175768" w:rsidRDefault="00812365" w:rsidP="00E60769">
      <w:pPr>
        <w:shd w:val="clear" w:color="auto" w:fill="FFFFFF"/>
        <w:spacing w:before="240" w:after="24" w:line="360" w:lineRule="atLeast"/>
        <w:ind w:left="720"/>
        <w:rPr>
          <w:rFonts w:ascii="Times New Roman" w:hAnsi="Times New Roman" w:cs="Times New Roman"/>
          <w:sz w:val="16"/>
          <w:szCs w:val="16"/>
          <w:shd w:val="clear" w:color="auto" w:fill="FFFFFF"/>
        </w:rPr>
      </w:pPr>
      <w:r w:rsidRPr="00175768">
        <w:rPr>
          <w:rFonts w:ascii="Times New Roman" w:hAnsi="Times New Roman" w:cs="Times New Roman"/>
          <w:sz w:val="16"/>
          <w:szCs w:val="16"/>
        </w:rPr>
        <w:t>11)</w:t>
      </w:r>
      <w:r w:rsidRPr="00175768">
        <w:rPr>
          <w:rFonts w:ascii="Times New Roman" w:hAnsi="Times New Roman" w:cs="Times New Roman"/>
          <w:sz w:val="16"/>
          <w:szCs w:val="16"/>
          <w:shd w:val="clear" w:color="auto" w:fill="FFFFFF"/>
        </w:rPr>
        <w:t xml:space="preserve"> Функции партий.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1. Выявление и формирование, обоснование интересов больших обще-ственных групп, представителем является партия.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2. Активизирует и интегрирует большие группы людей.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3. Разрабатывают идеологии партийных доктрин.</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4. Участие в образовании политических систем, их принципов, со-ставных элементов.</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5. Участие в борьбе за власть в государстве, создание программы их деятельности.</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6. Участие в осуществлении государственной власти.</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7. Формирование общественного мнения в свою защиту.</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8. Политичекое образование общества.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9. Подготовка кадров, женских и молодежных организаций.</w:t>
      </w:r>
    </w:p>
    <w:p w:rsidR="00812365" w:rsidRPr="00175768" w:rsidRDefault="00812365" w:rsidP="00812365">
      <w:pPr>
        <w:pStyle w:val="a4"/>
        <w:shd w:val="clear" w:color="auto" w:fill="EDF1DE"/>
        <w:ind w:firstLine="694"/>
        <w:jc w:val="both"/>
        <w:rPr>
          <w:sz w:val="16"/>
          <w:szCs w:val="16"/>
        </w:rPr>
      </w:pPr>
      <w:r w:rsidRPr="00175768">
        <w:rPr>
          <w:sz w:val="16"/>
          <w:szCs w:val="16"/>
          <w:shd w:val="clear" w:color="auto" w:fill="FFFFFF"/>
        </w:rPr>
        <w:t>12)</w:t>
      </w:r>
      <w:r w:rsidRPr="00175768">
        <w:rPr>
          <w:sz w:val="16"/>
          <w:szCs w:val="16"/>
        </w:rPr>
        <w:t xml:space="preserve"> Современные типологии партий основываются, как правило, на классификации, разработанной в середине ХХ в. французским исследователем М. Дюверже. Он предложил подразделить партии на два основных типа - </w:t>
      </w:r>
      <w:r w:rsidRPr="00175768">
        <w:rPr>
          <w:b/>
          <w:bCs/>
          <w:sz w:val="16"/>
          <w:szCs w:val="16"/>
        </w:rPr>
        <w:t>"кадровые" и "массовые".</w:t>
      </w:r>
    </w:p>
    <w:p w:rsidR="00812365" w:rsidRPr="00175768" w:rsidRDefault="00812365" w:rsidP="00812365">
      <w:pPr>
        <w:shd w:val="clear" w:color="auto" w:fill="EDF1DE"/>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"Кадровые" и "массовые" партии, по типологии М. Дюверже, различаются по количеству членов, организационной структуре, основным направлениям деятельности и типу связей, соединяющих граждан с партией.</w:t>
      </w:r>
    </w:p>
    <w:p w:rsidR="00812365" w:rsidRPr="00175768" w:rsidRDefault="00812365" w:rsidP="00812365">
      <w:pPr>
        <w:shd w:val="clear" w:color="auto" w:fill="EDF1DE"/>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"Кадровые" партии представляют собой партии "нотаблей" то есть авторитетных в обществе лиц, умелых организаторов избирательных компаний, крупных финансистов. По существу, это партия активистов или функционеров с малым числом рядовых членов партии, аморфной организационной структурой. У кадровых партий есть свои источники финансирования и политические элиты. Руководящая роль, как правило, принадлежит парламентариям. Эти партии децентрализованы. В качестве примера можно привести европейские либеральные и консервативные партии, Республиканскую и Демократическую партии в США.</w:t>
      </w:r>
    </w:p>
    <w:p w:rsidR="00812365" w:rsidRPr="00175768" w:rsidRDefault="00812365" w:rsidP="00812365">
      <w:pPr>
        <w:shd w:val="clear" w:color="auto" w:fill="EDF1DE"/>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"Массовые" партии характеризуются многочисленностью состава, более тесной и постоянной связью своих членов, централизованной иерархизированной организационной структурой. В свою очередь, массовые партии подразделяются (</w:t>
      </w:r>
      <w:r w:rsidRPr="00175768">
        <w:rPr>
          <w:rFonts w:ascii="Times New Roman" w:eastAsia="Times New Roman" w:hAnsi="Times New Roman" w:cs="Times New Roman"/>
          <w:b/>
          <w:bCs/>
          <w:sz w:val="16"/>
          <w:szCs w:val="16"/>
        </w:rPr>
        <w:t>Ж. Блондель</w:t>
      </w:r>
      <w:r w:rsidRPr="00175768">
        <w:rPr>
          <w:rFonts w:ascii="Times New Roman" w:eastAsia="Times New Roman" w:hAnsi="Times New Roman" w:cs="Times New Roman"/>
          <w:sz w:val="16"/>
          <w:szCs w:val="16"/>
        </w:rPr>
        <w:t>) на три вида:</w:t>
      </w:r>
    </w:p>
    <w:p w:rsidR="00812365" w:rsidRPr="00175768" w:rsidRDefault="00812365" w:rsidP="00812365">
      <w:pPr>
        <w:numPr>
          <w:ilvl w:val="0"/>
          <w:numId w:val="18"/>
        </w:numPr>
        <w:shd w:val="clear" w:color="auto" w:fill="EDF1DE"/>
        <w:spacing w:before="100" w:beforeAutospacing="1" w:after="100" w:afterAutospacing="1"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представительные партии западного типа:</w:t>
      </w:r>
    </w:p>
    <w:p w:rsidR="00812365" w:rsidRPr="00175768" w:rsidRDefault="00812365" w:rsidP="00812365">
      <w:pPr>
        <w:numPr>
          <w:ilvl w:val="0"/>
          <w:numId w:val="18"/>
        </w:numPr>
        <w:shd w:val="clear" w:color="auto" w:fill="EDF1DE"/>
        <w:spacing w:before="100" w:beforeAutospacing="1" w:after="100" w:afterAutospacing="1"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коммунистические,</w:t>
      </w:r>
    </w:p>
    <w:p w:rsidR="00812365" w:rsidRPr="00175768" w:rsidRDefault="00812365" w:rsidP="00812365">
      <w:pPr>
        <w:numPr>
          <w:ilvl w:val="0"/>
          <w:numId w:val="18"/>
        </w:numPr>
        <w:shd w:val="clear" w:color="auto" w:fill="EDF1DE"/>
        <w:spacing w:before="100" w:beforeAutospacing="1" w:after="100" w:afterAutospacing="1"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популистские.</w:t>
      </w:r>
    </w:p>
    <w:p w:rsidR="00812365" w:rsidRPr="00175768" w:rsidRDefault="00812365" w:rsidP="00812365">
      <w:pPr>
        <w:shd w:val="clear" w:color="auto" w:fill="EDF1DE"/>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Однако в 60-е годы нашего столетия появились партии, которые не вписывались в данную типологию. Авторитетные политологи - </w:t>
      </w:r>
      <w:r w:rsidRPr="00175768">
        <w:rPr>
          <w:rFonts w:ascii="Times New Roman" w:eastAsia="Times New Roman" w:hAnsi="Times New Roman" w:cs="Times New Roman"/>
          <w:b/>
          <w:bCs/>
          <w:sz w:val="16"/>
          <w:szCs w:val="16"/>
        </w:rPr>
        <w:t>Ла Паломбара, Дж.Сартори</w:t>
      </w:r>
      <w:r w:rsidRPr="00175768">
        <w:rPr>
          <w:rFonts w:ascii="Times New Roman" w:eastAsia="Times New Roman" w:hAnsi="Times New Roman" w:cs="Times New Roman"/>
          <w:sz w:val="16"/>
          <w:szCs w:val="16"/>
        </w:rPr>
        <w:t>, не отвергая схему М.Дюверже, предложили дополнить ее, выделив третий тип партий - "партии избирателей". Эти партии, не являясь массовыми, ориентировались на объединение максимального количества избирателей самой различной социальной принадлежности вокруг своей программы для решения основных вопросов текущего момента. Позже такие партии получили название "универсальных". В последние годы этот тип партий стал наиболее динамично развивающимся в Европе и в Америке. В значительной степени это было обусловлено ослаблением идеологических разногласий, ростом интереса граждан к универсальным, общечеловеческим ценностям. Многие политологи считают, что универсальным партиям принадлежит будущее в постиндустриальном обществе. Наблюдается в последнее время определенная трансформация и традиционных партий в</w:t>
      </w:r>
      <w:r w:rsidRPr="00175768">
        <w:rPr>
          <w:rFonts w:ascii="Times New Roman" w:eastAsia="Times New Roman" w:hAnsi="Times New Roman" w:cs="Times New Roman"/>
          <w:b/>
          <w:bCs/>
          <w:sz w:val="16"/>
          <w:szCs w:val="16"/>
        </w:rPr>
        <w:t>универсальные.</w:t>
      </w:r>
    </w:p>
    <w:p w:rsidR="00812365" w:rsidRPr="00175768" w:rsidRDefault="00812365" w:rsidP="00812365">
      <w:pPr>
        <w:shd w:val="clear" w:color="auto" w:fill="EDF1DE"/>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Кроме этой типологии встречаются и другие. В зависимости от социального состава партии подразделяются на буржуазные, рабочие, крестьянские и т.п. Партии различаются и по отношению к общественному строю:</w:t>
      </w:r>
    </w:p>
    <w:p w:rsidR="00812365" w:rsidRPr="00175768" w:rsidRDefault="00812365" w:rsidP="00812365">
      <w:pPr>
        <w:numPr>
          <w:ilvl w:val="0"/>
          <w:numId w:val="19"/>
        </w:numPr>
        <w:shd w:val="clear" w:color="auto" w:fill="EDF1DE"/>
        <w:spacing w:before="100" w:beforeAutospacing="1" w:after="100" w:afterAutospacing="1"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консервативные,</w:t>
      </w:r>
      <w:r w:rsidRPr="00175768">
        <w:rPr>
          <w:rFonts w:ascii="Times New Roman" w:eastAsia="Times New Roman" w:hAnsi="Times New Roman" w:cs="Times New Roman"/>
          <w:sz w:val="16"/>
          <w:szCs w:val="16"/>
        </w:rPr>
        <w:t> стремящиеся сохранить общество в неизменном виде;</w:t>
      </w:r>
    </w:p>
    <w:p w:rsidR="00812365" w:rsidRPr="00175768" w:rsidRDefault="00812365" w:rsidP="00812365">
      <w:pPr>
        <w:numPr>
          <w:ilvl w:val="0"/>
          <w:numId w:val="19"/>
        </w:numPr>
        <w:shd w:val="clear" w:color="auto" w:fill="EDF1DE"/>
        <w:spacing w:before="100" w:beforeAutospacing="1" w:after="100" w:afterAutospacing="1"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реакционные</w:t>
      </w:r>
      <w:r w:rsidRPr="00175768">
        <w:rPr>
          <w:rFonts w:ascii="Times New Roman" w:eastAsia="Times New Roman" w:hAnsi="Times New Roman" w:cs="Times New Roman"/>
          <w:sz w:val="16"/>
          <w:szCs w:val="16"/>
        </w:rPr>
        <w:t>, ориентирующие на возвращение прошлого;</w:t>
      </w:r>
    </w:p>
    <w:p w:rsidR="00812365" w:rsidRPr="00175768" w:rsidRDefault="00812365" w:rsidP="00812365">
      <w:pPr>
        <w:numPr>
          <w:ilvl w:val="0"/>
          <w:numId w:val="19"/>
        </w:numPr>
        <w:shd w:val="clear" w:color="auto" w:fill="EDF1DE"/>
        <w:spacing w:before="100" w:beforeAutospacing="1" w:after="100" w:afterAutospacing="1"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реформаторские</w:t>
      </w:r>
      <w:r w:rsidRPr="00175768">
        <w:rPr>
          <w:rFonts w:ascii="Times New Roman" w:eastAsia="Times New Roman" w:hAnsi="Times New Roman" w:cs="Times New Roman"/>
          <w:sz w:val="16"/>
          <w:szCs w:val="16"/>
        </w:rPr>
        <w:t>, ориентирующиеся на изменение общества посредством реформ;</w:t>
      </w:r>
    </w:p>
    <w:p w:rsidR="00812365" w:rsidRPr="00175768" w:rsidRDefault="00812365" w:rsidP="00812365">
      <w:pPr>
        <w:numPr>
          <w:ilvl w:val="0"/>
          <w:numId w:val="19"/>
        </w:numPr>
        <w:shd w:val="clear" w:color="auto" w:fill="EDF1DE"/>
        <w:spacing w:before="100" w:beforeAutospacing="1" w:after="100" w:afterAutospacing="1"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революционные</w:t>
      </w:r>
      <w:r w:rsidRPr="00175768">
        <w:rPr>
          <w:rFonts w:ascii="Times New Roman" w:eastAsia="Times New Roman" w:hAnsi="Times New Roman" w:cs="Times New Roman"/>
          <w:sz w:val="16"/>
          <w:szCs w:val="16"/>
        </w:rPr>
        <w:t>, стремящиеся радикально изменить общественную систему в целом.</w:t>
      </w:r>
    </w:p>
    <w:p w:rsidR="00812365" w:rsidRPr="00175768" w:rsidRDefault="00812365" w:rsidP="00812365">
      <w:pPr>
        <w:pStyle w:val="a4"/>
        <w:ind w:firstLine="694"/>
        <w:jc w:val="both"/>
        <w:rPr>
          <w:sz w:val="16"/>
          <w:szCs w:val="16"/>
        </w:rPr>
      </w:pPr>
      <w:r w:rsidRPr="00175768">
        <w:rPr>
          <w:sz w:val="16"/>
          <w:szCs w:val="16"/>
        </w:rPr>
        <w:t>13-14) Под партийной системой обычно понимается способ взаимодействия политических партий, ведущих борьбу за власть. Партийные системы традиционно различаются в зависимости от количества политических партий. Обычно выделяют три основных типа партийной системы: </w:t>
      </w:r>
      <w:r w:rsidRPr="00175768">
        <w:rPr>
          <w:b/>
          <w:bCs/>
          <w:sz w:val="16"/>
          <w:szCs w:val="16"/>
        </w:rPr>
        <w:t>однопартийные, двухпартийные, многопартийные.</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lastRenderedPageBreak/>
        <w:t>Более сложную классификацию разработали Ла Паломбара и Вайнер, предложив выделить два главных типа партийных систем: </w:t>
      </w:r>
      <w:r w:rsidRPr="00175768">
        <w:rPr>
          <w:rFonts w:ascii="Times New Roman" w:eastAsia="Times New Roman" w:hAnsi="Times New Roman" w:cs="Times New Roman"/>
          <w:b/>
          <w:bCs/>
          <w:sz w:val="16"/>
          <w:szCs w:val="16"/>
        </w:rPr>
        <w:t>конкурентные </w:t>
      </w:r>
      <w:r w:rsidRPr="00175768">
        <w:rPr>
          <w:rFonts w:ascii="Times New Roman" w:eastAsia="Times New Roman" w:hAnsi="Times New Roman" w:cs="Times New Roman"/>
          <w:sz w:val="16"/>
          <w:szCs w:val="16"/>
        </w:rPr>
        <w:t>и </w:t>
      </w:r>
      <w:r w:rsidRPr="00175768">
        <w:rPr>
          <w:rFonts w:ascii="Times New Roman" w:eastAsia="Times New Roman" w:hAnsi="Times New Roman" w:cs="Times New Roman"/>
          <w:b/>
          <w:bCs/>
          <w:sz w:val="16"/>
          <w:szCs w:val="16"/>
        </w:rPr>
        <w:t>неконкурентные</w:t>
      </w:r>
      <w:r w:rsidRPr="00175768">
        <w:rPr>
          <w:rFonts w:ascii="Times New Roman" w:eastAsia="Times New Roman" w:hAnsi="Times New Roman" w:cs="Times New Roman"/>
          <w:sz w:val="16"/>
          <w:szCs w:val="16"/>
        </w:rPr>
        <w:t>. В качестве критерия различения партийных систем они рассматривают степень конкурентности партий в борьбе за власть.</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Конкурентные</w:t>
      </w:r>
      <w:r w:rsidRPr="00175768">
        <w:rPr>
          <w:rFonts w:ascii="Times New Roman" w:eastAsia="Times New Roman" w:hAnsi="Times New Roman" w:cs="Times New Roman"/>
          <w:sz w:val="16"/>
          <w:szCs w:val="16"/>
        </w:rPr>
        <w:t> партийные системы в зависимости от степени конкуренции подразделяются на </w:t>
      </w:r>
      <w:r w:rsidRPr="00175768">
        <w:rPr>
          <w:rFonts w:ascii="Times New Roman" w:eastAsia="Times New Roman" w:hAnsi="Times New Roman" w:cs="Times New Roman"/>
          <w:b/>
          <w:bCs/>
          <w:sz w:val="16"/>
          <w:szCs w:val="16"/>
        </w:rPr>
        <w:t>многопартийные, двухпартийные, многопартийные</w:t>
      </w:r>
      <w:r w:rsidRPr="00175768">
        <w:rPr>
          <w:rFonts w:ascii="Times New Roman" w:eastAsia="Times New Roman" w:hAnsi="Times New Roman" w:cs="Times New Roman"/>
          <w:sz w:val="16"/>
          <w:szCs w:val="16"/>
        </w:rPr>
        <w:t> с одной господствующей партией,</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Возникновение многопартийных систем обусловлено многими факторами: а) сильная социальная дифференциация общества, б) наличие идеологических и религиозных различий, в) специфика исторического развития общества, г) национальные и этнические различия, д) институционные различия (система выборов).</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Положительной стороной многопартийной системы можно считать многокрасочность политического спектра, более широкие возможности для избирателей выбора политических направлений. Однако многопартийные системы обладают и рядом недостатков плохо выполняются функции агрегирования интересов, отсутствует стабильность большинства в парламенте, что ведет к нестабильности правительства.</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Двухпартийные системы характеризуются чередованием у власти двух основных партий и отсутствием коалиций. Наиболее классический вариант </w:t>
      </w:r>
      <w:r w:rsidRPr="00175768">
        <w:rPr>
          <w:rFonts w:ascii="Times New Roman" w:eastAsia="Times New Roman" w:hAnsi="Times New Roman" w:cs="Times New Roman"/>
          <w:b/>
          <w:bCs/>
          <w:sz w:val="16"/>
          <w:szCs w:val="16"/>
        </w:rPr>
        <w:t>бипартизма</w:t>
      </w:r>
      <w:r w:rsidRPr="00175768">
        <w:rPr>
          <w:rFonts w:ascii="Times New Roman" w:eastAsia="Times New Roman" w:hAnsi="Times New Roman" w:cs="Times New Roman"/>
          <w:sz w:val="16"/>
          <w:szCs w:val="16"/>
        </w:rPr>
        <w:t>встречается в англосаксонских странах - Великобритании, Австралии, США. Многие политологи считают, что двухпартийная система более эффективна, чем многопартийная. Прежде всего, в условиях бипартизма упрощается процесс агрегирования интересов и сокращения требований. Избиратели непосредственно выбирают политические цели и руководителей. Победившая партия более адекватно отражает интересы большинства. Отсутствие коалиций обеспечивает большую стабильность, безкризисность правительства.</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Многопартийная система с господствующей партией. Сам термин в 1961 г. предложил М. Дюверже. Господствующая партия контролирует, как правило, голоса более 35% избирателей. Находясь, долгое время у власти, такая партия отождествляет себя</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со страной в целом. Определенное преимущество такой партийной системы заключается в стабильности правительства. Главный недостаток - опасность застоя, косности, так как долгое господство одной партии может привести к вытеснению парламентской игры, публичной политики тайной закулисной борьбой, скрытой от избирателей.</w:t>
      </w:r>
    </w:p>
    <w:p w:rsidR="00812365" w:rsidRPr="00175768" w:rsidRDefault="00812365" w:rsidP="00812365">
      <w:pPr>
        <w:spacing w:before="100" w:beforeAutospacing="1" w:after="100" w:afterAutospacing="1" w:line="240" w:lineRule="auto"/>
        <w:ind w:firstLine="694"/>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Неконкурентные партийные системы характеризуются подавлением всех политических объединений, кроме одного. Выделяют три вида:</w:t>
      </w:r>
    </w:p>
    <w:p w:rsidR="00812365" w:rsidRPr="00175768" w:rsidRDefault="00812365" w:rsidP="00812365">
      <w:pPr>
        <w:numPr>
          <w:ilvl w:val="0"/>
          <w:numId w:val="20"/>
        </w:numPr>
        <w:spacing w:before="100" w:beforeAutospacing="1" w:after="100" w:afterAutospacing="1" w:line="240" w:lineRule="auto"/>
        <w:jc w:val="both"/>
        <w:rPr>
          <w:rFonts w:ascii="Times New Roman" w:eastAsia="Times New Roman" w:hAnsi="Times New Roman" w:cs="Times New Roman"/>
          <w:b/>
          <w:bCs/>
          <w:sz w:val="16"/>
          <w:szCs w:val="16"/>
        </w:rPr>
      </w:pPr>
      <w:r w:rsidRPr="00175768">
        <w:rPr>
          <w:rFonts w:ascii="Times New Roman" w:eastAsia="Times New Roman" w:hAnsi="Times New Roman" w:cs="Times New Roman"/>
          <w:b/>
          <w:bCs/>
          <w:sz w:val="16"/>
          <w:szCs w:val="16"/>
        </w:rPr>
        <w:t>коммунистические;</w:t>
      </w:r>
    </w:p>
    <w:p w:rsidR="00812365" w:rsidRPr="00175768" w:rsidRDefault="00812365" w:rsidP="00812365">
      <w:pPr>
        <w:numPr>
          <w:ilvl w:val="0"/>
          <w:numId w:val="20"/>
        </w:numPr>
        <w:spacing w:before="100" w:beforeAutospacing="1" w:after="100" w:afterAutospacing="1" w:line="240" w:lineRule="auto"/>
        <w:jc w:val="both"/>
        <w:rPr>
          <w:rFonts w:ascii="Times New Roman" w:eastAsia="Times New Roman" w:hAnsi="Times New Roman" w:cs="Times New Roman"/>
          <w:b/>
          <w:bCs/>
          <w:sz w:val="16"/>
          <w:szCs w:val="16"/>
        </w:rPr>
      </w:pPr>
      <w:r w:rsidRPr="00175768">
        <w:rPr>
          <w:rFonts w:ascii="Times New Roman" w:eastAsia="Times New Roman" w:hAnsi="Times New Roman" w:cs="Times New Roman"/>
          <w:b/>
          <w:bCs/>
          <w:sz w:val="16"/>
          <w:szCs w:val="16"/>
        </w:rPr>
        <w:t>фашистские;</w:t>
      </w:r>
    </w:p>
    <w:p w:rsidR="00812365" w:rsidRPr="00175768" w:rsidRDefault="00812365" w:rsidP="00812365">
      <w:pPr>
        <w:numPr>
          <w:ilvl w:val="0"/>
          <w:numId w:val="20"/>
        </w:numPr>
        <w:spacing w:before="100" w:beforeAutospacing="1" w:after="100" w:afterAutospacing="1" w:line="240" w:lineRule="auto"/>
        <w:jc w:val="both"/>
        <w:rPr>
          <w:rFonts w:ascii="Times New Roman" w:eastAsia="Times New Roman" w:hAnsi="Times New Roman" w:cs="Times New Roman"/>
          <w:b/>
          <w:bCs/>
          <w:sz w:val="16"/>
          <w:szCs w:val="16"/>
        </w:rPr>
      </w:pPr>
      <w:r w:rsidRPr="00175768">
        <w:rPr>
          <w:rFonts w:ascii="Times New Roman" w:eastAsia="Times New Roman" w:hAnsi="Times New Roman" w:cs="Times New Roman"/>
          <w:b/>
          <w:bCs/>
          <w:sz w:val="16"/>
          <w:szCs w:val="16"/>
        </w:rPr>
        <w:t>развивающиеся системы.</w:t>
      </w:r>
    </w:p>
    <w:p w:rsidR="00812365" w:rsidRPr="00175768" w:rsidRDefault="00A910CE" w:rsidP="00812365">
      <w:pPr>
        <w:spacing w:after="0" w:line="240" w:lineRule="auto"/>
        <w:rPr>
          <w:rFonts w:ascii="Times New Roman" w:eastAsia="Times New Roman" w:hAnsi="Times New Roman" w:cs="Times New Roman"/>
          <w:sz w:val="16"/>
          <w:szCs w:val="16"/>
        </w:rPr>
      </w:pPr>
      <w:r w:rsidRPr="00A910CE">
        <w:rPr>
          <w:rFonts w:ascii="Times New Roman" w:eastAsia="Times New Roman" w:hAnsi="Times New Roman" w:cs="Times New Roman"/>
          <w:sz w:val="16"/>
          <w:szCs w:val="16"/>
        </w:rPr>
        <w:pict>
          <v:rect id="_x0000_i1026" style="width:0;height:1.5pt" o:hralign="center" o:hrstd="t" o:hrnoshade="t" o:hr="t" fillcolor="black" stroked="f"/>
        </w:pic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Fonts w:ascii="Times New Roman" w:hAnsi="Times New Roman" w:cs="Times New Roman"/>
          <w:sz w:val="16"/>
          <w:szCs w:val="16"/>
        </w:rPr>
        <w:t xml:space="preserve">15) </w:t>
      </w:r>
      <w:r w:rsidRPr="00175768">
        <w:rPr>
          <w:rStyle w:val="s0"/>
          <w:rFonts w:ascii="Times New Roman" w:hAnsi="Times New Roman" w:cs="Times New Roman"/>
          <w:sz w:val="16"/>
          <w:szCs w:val="16"/>
        </w:rPr>
        <w:t>На нынешнем этапе исторического развития республики ключевым звеном политического процесса является формирование зрелой и развитой партийной системы, что предполагает высокий уровень развития самих партий. В этом отношении в партийном строительстве происходят позитивные сдвиги. Четко прослеживается одна важная тенденция: минимизация партийной системы и формирование крупных партий, рельефно выражающих интересы основных социальных групп.</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Большим шагом на этом пути является, безусловно, объединение пропрезидентских партий — «Отана», «Асара», а теперь и Гражданской партии. Следует, по всей вероятности, ожидать следующих шагов в этом направлении: дальнейшее объединение пропрезидентских партий и формирование соглашений, блоков и коалиций оппозиционных политических структур. Такой сценарий означал бы движение к зрелой партийной системе и способствовал бы развитию общества по пути демократии и модернизации.</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Однако не все разделяют эту основанную на признании плюрализма точку зрения и считают оптимальной иную конфигурацию политического поля. В оживленных дискуссиях о перспективах партийной системы высказываются самые различные суждения, вплоть до экзотических, полностью оторванных от реальности. Среди многочисленных мнений — идея возврата к однопартийной системе.</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Как подчеркнул на VII съезде Гражданской партии Президент страны</w:t>
      </w:r>
      <w:r w:rsidRPr="00175768">
        <w:rPr>
          <w:rStyle w:val="apple-converted-space"/>
          <w:rFonts w:ascii="Times New Roman" w:hAnsi="Times New Roman" w:cs="Times New Roman"/>
          <w:sz w:val="16"/>
          <w:szCs w:val="16"/>
        </w:rPr>
        <w:t> </w:t>
      </w:r>
      <w:hyperlink r:id="rId43" w:history="1">
        <w:r w:rsidRPr="00175768">
          <w:rPr>
            <w:rStyle w:val="a6"/>
            <w:rFonts w:ascii="Times New Roman" w:hAnsi="Times New Roman" w:cs="Times New Roman"/>
            <w:color w:val="auto"/>
            <w:sz w:val="16"/>
            <w:szCs w:val="16"/>
          </w:rPr>
          <w:t>Нурсултан Назарбаев</w:t>
        </w:r>
      </w:hyperlink>
      <w:r w:rsidRPr="00175768">
        <w:rPr>
          <w:rStyle w:val="s0"/>
          <w:rFonts w:ascii="Times New Roman" w:hAnsi="Times New Roman" w:cs="Times New Roman"/>
          <w:sz w:val="16"/>
          <w:szCs w:val="16"/>
        </w:rPr>
        <w:t>: «Есть «горячие головы», которые твердят, что в Казахстане должна быть однопартийная система». При этом ее сторонники, на словах признавая и поддерживая эту идею, на деле фактически толкуют ее неадекватность в духе партийно-политического монополизма. Другие настаивают на том, что в республике должна непременно сформироваться система доминирования одной партии, то есть предлагают осуществлять партийное строительство по заранее разработанной схеме. Такой подход не учитывает, однако, что политический процесс и конфигурация политического поля не искусственно созданные априорные конструкции. «Партийное строительство, — подчеркнул Глава государства, — это процесс, у которого есть своя логика, свое прошлое, а также будущее, в котором невозможно предусмотреть все детали, как в лабораторных опытах». Еще в выступлении на IX съезде партии «Отан» Президент РК отметил, что логика развития партийной системы предполагает отбор наиболее сильных и дееспособных, что сильные и крупные партии способны дать толчок развитию страны. Значение объединительного процесса в том и состоит, что он позволит ускорить формирование именно таких партий.</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 xml:space="preserve">Крупные политические объединения, конструктивно сотрудничающие между собой, существуют в странах развитой демократии. Они являются ведущими и располагаются, как правило, в центре политического спектра. Их может быть две или три, как, к примеру, в США, Англии или Германии. Одна из них может быть доминирующей, как, например, в Японии или Швеции. Важно, чтобы система обеспечивала функционирование демократии, </w:t>
      </w:r>
      <w:r w:rsidRPr="00175768">
        <w:rPr>
          <w:rStyle w:val="s0"/>
          <w:rFonts w:ascii="Times New Roman" w:hAnsi="Times New Roman" w:cs="Times New Roman"/>
          <w:sz w:val="16"/>
          <w:szCs w:val="16"/>
        </w:rPr>
        <w:lastRenderedPageBreak/>
        <w:t>ее развитие и адаптацию к меняющимся условиям. Говоря словами Президента, «стране нужна партийная система, которая соответствует демократическим стандартам и нормам». Так что вопрос о возможной конфигурации партийного поля в стране, на наш взгляд, остается открытым. Должна сложиться устойчивая партийная система, ключевая роль в которой будет принадлежать нескольким сильным, конкурентоспособным партиям. Она необходима для реализации стратегии системной модернизации общества и вхождения в число 50 конкурентоспособных стран мира.</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Думается, идея создания системы с доминированием одной партии не имеет достаточных оснований.</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Необходимы прежде всего поиск и определение круга базовых ценностей, с которыми согласны все, и формулы единства, учитывающей достаточно пестрое многообразие социальных интересов и ориентаций.</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В стране идет сложный процесс построения общества, кристаллизации социальных интересов. Выразить это реальное многообразие субъектов, групп, интересов способна лишь плюралистическая многопартийная система. В Казахстане, отмечает Глава государства, должна сложиться устойчивая демократическая многопартийная политическая система, которая бы представляла собой реально действующий инструмент политического участия масс в управлении государством, обеспечивала бы открытое и честное выражение точек зрения, а деятельность партий была бы гласной и прозрачной для общества.</w:t>
      </w:r>
    </w:p>
    <w:p w:rsidR="00812365" w:rsidRPr="00175768" w:rsidRDefault="00812365" w:rsidP="00812365">
      <w:pPr>
        <w:shd w:val="clear" w:color="auto" w:fill="FFFFFF"/>
        <w:spacing w:line="312" w:lineRule="atLeast"/>
        <w:rPr>
          <w:rFonts w:ascii="Times New Roman" w:hAnsi="Times New Roman" w:cs="Times New Roman"/>
          <w:sz w:val="16"/>
          <w:szCs w:val="16"/>
        </w:rPr>
      </w:pPr>
      <w:r w:rsidRPr="00175768">
        <w:rPr>
          <w:rStyle w:val="s0"/>
          <w:rFonts w:ascii="Times New Roman" w:hAnsi="Times New Roman" w:cs="Times New Roman"/>
          <w:sz w:val="16"/>
          <w:szCs w:val="16"/>
        </w:rPr>
        <w:t>Формируемая партийная система должна также учитывать исторически сложившийся менталитет казахстанцев без механического копирования как западных, так и восточных моделей общества. Кроме того, к ней предъявляются и такие требования, как состязательность экономических установок, социальных программ и законов, инициированных различными партиями</w:t>
      </w:r>
    </w:p>
    <w:p w:rsidR="00812365" w:rsidRPr="00175768" w:rsidRDefault="00812365" w:rsidP="00812365">
      <w:pPr>
        <w:rPr>
          <w:rFonts w:ascii="Times New Roman" w:eastAsia="Times New Roman" w:hAnsi="Times New Roman" w:cs="Times New Roman"/>
          <w:sz w:val="16"/>
          <w:szCs w:val="16"/>
        </w:rPr>
      </w:pPr>
      <w:r w:rsidRPr="00175768">
        <w:rPr>
          <w:rFonts w:ascii="Times New Roman" w:hAnsi="Times New Roman" w:cs="Times New Roman"/>
          <w:sz w:val="16"/>
          <w:szCs w:val="16"/>
        </w:rPr>
        <w:t>16</w:t>
      </w:r>
      <w:r w:rsidR="00873C03" w:rsidRPr="00175768">
        <w:rPr>
          <w:rFonts w:ascii="Times New Roman" w:hAnsi="Times New Roman" w:cs="Times New Roman"/>
          <w:sz w:val="16"/>
          <w:szCs w:val="16"/>
        </w:rPr>
        <w:t>-17</w:t>
      </w:r>
      <w:r w:rsidRPr="00175768">
        <w:rPr>
          <w:rFonts w:ascii="Times New Roman" w:hAnsi="Times New Roman" w:cs="Times New Roman"/>
          <w:sz w:val="16"/>
          <w:szCs w:val="16"/>
        </w:rPr>
        <w:t>)</w:t>
      </w:r>
      <w:r w:rsidRPr="00175768">
        <w:rPr>
          <w:rFonts w:ascii="Times New Roman" w:hAnsi="Times New Roman" w:cs="Times New Roman"/>
          <w:sz w:val="16"/>
          <w:szCs w:val="16"/>
          <w:shd w:val="clear" w:color="auto" w:fill="FFFFFF"/>
        </w:rPr>
        <w:t xml:space="preserve"> </w:t>
      </w:r>
      <w:r w:rsidRPr="00175768">
        <w:rPr>
          <w:rFonts w:ascii="Times New Roman" w:eastAsia="Times New Roman" w:hAnsi="Times New Roman" w:cs="Times New Roman"/>
          <w:sz w:val="16"/>
          <w:szCs w:val="16"/>
          <w:shd w:val="clear" w:color="auto" w:fill="FFFFFF"/>
        </w:rPr>
        <w:t>Жизнедеятельность современного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определяется не только государством 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политическими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партиями, но и различными объединениями граждан, которые призваны наиболее полно выражать интересы самых различных групп населения и обеспечивать взаимодействие между ними и властью.</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Добровольные союзы людей с общими взглядами на различные явления жизни — типичная черта любого</w:t>
      </w:r>
      <w:r w:rsidRPr="00175768">
        <w:rPr>
          <w:rFonts w:ascii="Times New Roman" w:eastAsia="Times New Roman" w:hAnsi="Times New Roman" w:cs="Times New Roman"/>
          <w:b/>
          <w:bCs/>
          <w:sz w:val="16"/>
          <w:szCs w:val="16"/>
          <w:shd w:val="clear" w:color="auto" w:fill="FFFFFF"/>
        </w:rPr>
        <w:t>общества.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 прошлом — это философские школы различных направлений, литературные и художественные школы, масонские ложи, рыцарские ордена, музыкальные салоны и т.д.</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На современном этапе можно выделить две наиболее распространенные формы объединений: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 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 организации,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Главное их отличие от</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политических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партий состоит в том, что они не ставят перед собой цели завоевания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политической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власти, а лишь стремятся повлиять на нее.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Общественное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можно определить как относительно массовое объединение граждан, стремящихся к реализации общей цели. В нем, как правило, отсутствуют жесткая централизованная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организация,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фиксированное членство, программу заменяет цель, состав участников неоднороден, идеология включает широкий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спектр</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политических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ориентаций.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В становлении и развитии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общественных движений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можно выделить несколько стадий: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1. Создание предпосылок</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Для этой стадии характерно появление причин, вызывающих недовольство граждан. Это могут быть экономические трудности, дискриминация определенных групп населения, угроза ядерной, экологической катастрофы и т.д. В связи с этим появляется немногочисленная группа лиц, которая способна придать этому недовольству целенаправленный и массовый характер.</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2. Стадия разработки, формулирования целей и задач.</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3. Стадия агитации, на которой пропагандируются цели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разъясняются их задачи, происходит вербовка сторонников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и привлекаются сочувствующие.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4. Стадия развернутой деятельности. Это основная стадия, на которой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занимается реализацией своей цели. Апеллируя к</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общественности,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оказывая влияние и даже давление на правительство, оно пытается разрешить ту социальную проблему, в связи с которой возникло.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5. Когда цели осуществлены либо оказалось, что их невозможно реализовать, наступает стадия затухания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Эту фазу можно отдалить сменой задач, форм работы, корректировкой цели.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Попытки запретить, устранить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общественное 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"сверху", административными мерами, как правило, безуспешны. Если проблема осталась неразрешенной, то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если оно было достаточно сильным, обязательно возродится. Если проследить динамику</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общественных движений,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то можно выделить следующую цепочку:</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общественное 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общественная организация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политическая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партия. Однако не из всякого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общественного движения</w:t>
      </w:r>
      <w:r w:rsidRPr="00175768">
        <w:rPr>
          <w:rFonts w:ascii="Times New Roman" w:eastAsia="Times New Roman" w:hAnsi="Times New Roman" w:cs="Times New Roman"/>
          <w:sz w:val="16"/>
          <w:szCs w:val="16"/>
          <w:shd w:val="clear" w:color="auto" w:fill="FFFFFF"/>
        </w:rPr>
        <w:t>вырастает</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политическая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партия, иногда же из одного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рождается несколько партий.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Для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общественной организации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также характерны такие черты, как массовость, добровольность, интерес (побудительный мотив к объединению). В отличие от</w:t>
      </w:r>
      <w:r w:rsidRPr="00175768">
        <w:rPr>
          <w:rFonts w:ascii="Times New Roman" w:eastAsia="Times New Roman" w:hAnsi="Times New Roman" w:cs="Times New Roman"/>
          <w:b/>
          <w:bCs/>
          <w:sz w:val="16"/>
          <w:szCs w:val="16"/>
          <w:shd w:val="clear" w:color="auto" w:fill="FFFFFF"/>
        </w:rPr>
        <w:t>общественного 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она представляет собой стабильное централизованное образование, имеющее устав, управленческий аппарат, постоянное членство с уплатой определенного денежного взноса.</w:t>
      </w:r>
    </w:p>
    <w:p w:rsidR="00812365" w:rsidRPr="00175768" w:rsidRDefault="00812365" w:rsidP="00812365">
      <w:pPr>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shd w:val="clear" w:color="auto" w:fill="FFFFFF"/>
        </w:rPr>
        <w:t>Все это делает</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 организации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устойчивыми и располагающими большими возможностями для решения социальных проблем.</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Вместе с тем любая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организация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 xml:space="preserve">не застрахована от бюрократизации и формализации, что приводит к разрыву между интересами аппарата управления </w:t>
      </w:r>
      <w:r w:rsidRPr="00175768">
        <w:rPr>
          <w:rFonts w:ascii="Times New Roman" w:eastAsia="Times New Roman" w:hAnsi="Times New Roman" w:cs="Times New Roman"/>
          <w:sz w:val="16"/>
          <w:szCs w:val="16"/>
          <w:shd w:val="clear" w:color="auto" w:fill="FFFFFF"/>
        </w:rPr>
        <w:lastRenderedPageBreak/>
        <w:t>и рядовых членов, к неспособности чиновников выразить и защитить потребности тех, ради кого создавалась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организация.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Так произошло в 70-е гг. ХХ в. в странах Запада, когда "старые", традиционные профсоюзы не смогли перестроить свою работу в условиях технологических изменений в экономике. Эта же болезнь глубоко поразила и традиционные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 организации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СССР — профсоюз, комсомол и др., члены которых ограничивали свою деятельность уплатой членских взносов и проведением по инициативе сверху массовых мероприятий. Следствием этого явилась утрата доверия к ним и формирование альтернативных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объединений.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Так, в 60 — 70-е гг. в Западной Европе возникло радикальное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студенческой молодежи — "новые левые", подвергшее резкой критике государственное социально-экономическое устройство, основанное на частной собственности. В противовес ему сформировалось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"новые правые", представленное интеллигенцией и технократами, опиравшееся на идеи неоконсерватизма. В СССР аналогичные процессы начались позднее, лишь и середине 80-х гг.</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Особую</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роль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общественно-политической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жизни играют лоббистские (англ. lobbi — крытая прогулочная площадка, коридор)</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организации.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Политическую окраску термин "лоббирование" приобрел во второй половине XIX в. в США, когда под ним стали понимать покупку голосов за деньги в коридорах конгресса. В</w:t>
      </w:r>
      <w:r w:rsidRPr="00175768">
        <w:rPr>
          <w:rFonts w:ascii="Times New Roman" w:eastAsia="Times New Roman" w:hAnsi="Times New Roman" w:cs="Times New Roman"/>
          <w:b/>
          <w:bCs/>
          <w:sz w:val="16"/>
          <w:szCs w:val="16"/>
          <w:shd w:val="clear" w:color="auto" w:fill="FFFFFF"/>
        </w:rPr>
        <w:t>политический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лексикон других стран он вошел в ХХ в. Под лоббизмом понимается политика, направленная на отстаивание отельными социальными и</w:t>
      </w:r>
      <w:r w:rsidRPr="00175768">
        <w:rPr>
          <w:rFonts w:ascii="Times New Roman" w:eastAsia="Times New Roman" w:hAnsi="Times New Roman" w:cs="Times New Roman"/>
          <w:b/>
          <w:bCs/>
          <w:sz w:val="16"/>
          <w:szCs w:val="16"/>
          <w:shd w:val="clear" w:color="auto" w:fill="FFFFFF"/>
        </w:rPr>
        <w:t>политическими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силами своих интересов в органах государственной власти. Свое лобби, например, имеют в Конгрессе США профсоюзы, религиозные общины, антивоенное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и т.д., причем с 1946 г. их деятельность регулируется законом и находится . под финансовым контролем.</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Лоббистские группы возникают, как правило, в том случае, когда 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организации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или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начинает доминировать частный интерес, не совпадающий с общесоциальным. Организации такого рода не афишируют свою деятельность, информация либо строго дозирована, либо вовсе отсутствует. Они создаются при высших государственных органах в виде различных комитетов, комиссий, советов, бюро, через которые и влияют на принятие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политических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решений. Способы</w:t>
      </w:r>
      <w:r w:rsidRPr="00175768">
        <w:rPr>
          <w:rFonts w:ascii="Times New Roman" w:eastAsia="Times New Roman" w:hAnsi="Times New Roman" w:cs="Times New Roman"/>
          <w:b/>
          <w:bCs/>
          <w:sz w:val="16"/>
          <w:szCs w:val="16"/>
          <w:shd w:val="clear" w:color="auto" w:fill="FFFFFF"/>
        </w:rPr>
        <w:t>политического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давления самые различные: подкуп, угрозы, саботаж, террор, целенаправленное формирование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мнения и др.</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Влиятельными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общественно-политическими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объединениями являются такие союзы предпринимателей, как Британская конфедерация промышленности, Американская национальная ассоциация промышленников, Российская ассоциация директоров предприятий и др. Их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роль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 политике определяется финансовыми возможностями, позволяющими субсидировать избирательные кампании, оказывать определенные услуги, а то и просто подкупать правительственных чиновников и депутатов. Союзы предпринимателей влияют на государственные решения по финансированию тех или иных проектов, предоставлению налоговых льгот и т.д.</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Несмотря на то что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объединения не ставят цели завоевания власти, тем не менее деятельность многих из них на современном этапе носит</w:t>
      </w:r>
      <w:r w:rsidRPr="00175768">
        <w:rPr>
          <w:rFonts w:ascii="Times New Roman" w:eastAsia="Times New Roman" w:hAnsi="Times New Roman" w:cs="Times New Roman"/>
          <w:b/>
          <w:bCs/>
          <w:sz w:val="16"/>
          <w:szCs w:val="16"/>
          <w:shd w:val="clear" w:color="auto" w:fill="FFFFFF"/>
        </w:rPr>
        <w:t>политическую</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окраску.</w:t>
      </w:r>
    </w:p>
    <w:p w:rsidR="00812365" w:rsidRPr="00175768" w:rsidRDefault="00812365" w:rsidP="00812365">
      <w:pPr>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shd w:val="clear" w:color="auto" w:fill="FFFFFF"/>
        </w:rPr>
        <w:t>Так, ряд</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организаций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оказывают прямое влияние на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решения (лоббистские), другие — политизированы в меньшей степени.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Такие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как антивоенное, экологическое и некоторые другие, можно с полным основанием отнести к</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общественно-политическим,</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ибо они не только оказывают давление на власть, но и играют важную</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роль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политическом</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воспитании граждан, стремятся к преобразованию</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жизни.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В силу большого разнообразия и количества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объединений их уместно классифицировать. В зависимости от отношения к существующим социально-</w:t>
      </w:r>
      <w:r w:rsidRPr="00175768">
        <w:rPr>
          <w:rFonts w:ascii="Times New Roman" w:eastAsia="Times New Roman" w:hAnsi="Times New Roman" w:cs="Times New Roman"/>
          <w:b/>
          <w:bCs/>
          <w:sz w:val="16"/>
          <w:szCs w:val="16"/>
          <w:shd w:val="clear" w:color="auto" w:fill="FFFFFF"/>
        </w:rPr>
        <w:t>политическим</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порядкам выделяют консервативные, оппозиционные, реформаторские объединения. Консервативные ориентированы на сохранение статус-кво 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Их социальная база — слои, приближенные к властным структурам. Оппозиционные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формирования недовольны действиями властей и выступают за коренные перемены, за отставку высших должностных лиц и т.д., реформаторские — за изменения, но в рамках существующего строя и закона.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По способам и методам деятельности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объединения делятся на насильственные и ненасильственные. В настоящее время преобладают объединения, предпочитающие мирные формы</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политической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деятельности.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По половозрастному признаку выделяют женские, молодежные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 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пенсионеров; по социальной принадлежности —</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рабочих, фермеров, крестьян, интеллигенции, частных предпринимателей и т.д., по профессиональному критерию —</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движения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врачей, ученых, экономистов, писателей и т.д.</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В зависимости от целей и задач, которые преследуют</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формирования, их можно разделить на экологические, антивоенные, правозащитные,</w:t>
      </w:r>
      <w:r w:rsidRPr="00175768">
        <w:rPr>
          <w:rFonts w:ascii="Times New Roman" w:eastAsia="Times New Roman" w:hAnsi="Times New Roman" w:cs="Times New Roman"/>
          <w:b/>
          <w:bCs/>
          <w:sz w:val="16"/>
          <w:szCs w:val="16"/>
          <w:shd w:val="clear" w:color="auto" w:fill="FFFFFF"/>
        </w:rPr>
        <w:t>движение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гражданских инициатив и др.</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Общественные объединения выполняют следующие функции: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 представляют и защищают интересы граждан;</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 объединяют граждан, помогая им обрести сторонников и единомышленников. С их помощью</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постепенно приобретает четкую структуру;</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 способствуют решению отдельных социальных проблем, ибо не только привлекают внимание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к негативным явлениям, но и предлагают свои варианты решения, свою помощь;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 выполняют посреднические функции между государственными органами и гражданами и таким образом обеспечивают между ними обратную связь и осуществляют социальный конт</w:t>
      </w:r>
      <w:r w:rsidRPr="00175768">
        <w:rPr>
          <w:rFonts w:ascii="Times New Roman" w:eastAsia="Times New Roman" w:hAnsi="Times New Roman" w:cs="Times New Roman"/>
          <w:b/>
          <w:bCs/>
          <w:sz w:val="16"/>
          <w:szCs w:val="16"/>
          <w:shd w:val="clear" w:color="auto" w:fill="FFFFFF"/>
        </w:rPr>
        <w:t>роль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над властными структурами;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 оказывают влияние на формирование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мнения.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Реализация названных функций 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общественно-политической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жизни страны является необходимым условием для эффективного функционирования</w:t>
      </w:r>
      <w:r w:rsidRPr="00175768">
        <w:rPr>
          <w:rFonts w:ascii="Times New Roman" w:eastAsia="Times New Roman" w:hAnsi="Times New Roman" w:cs="Times New Roman"/>
          <w:b/>
          <w:bCs/>
          <w:sz w:val="16"/>
          <w:szCs w:val="16"/>
          <w:shd w:val="clear" w:color="auto" w:fill="FFFFFF"/>
        </w:rPr>
        <w:t>политической системы,</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а также важнейшим показателем развитости гражданского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Именно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общественные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объединения создают тот защитный слой, который не позволяет государству беспрепятственно вторгаться в жизнь граждан. В свою очередь граждане имеют возможность цивилизованно, в рамках закона, общаться с властью, влиять на нее.</w:t>
      </w:r>
    </w:p>
    <w:p w:rsidR="00873C03" w:rsidRPr="00175768" w:rsidRDefault="00873C03" w:rsidP="00873C03">
      <w:pPr>
        <w:shd w:val="clear" w:color="auto" w:fill="FFFFFF"/>
        <w:spacing w:before="240"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18) есть в книге 19) есть в книге 20) есть в  книге 21) есть в книге</w:t>
      </w:r>
    </w:p>
    <w:p w:rsidR="00873C03" w:rsidRPr="00175768" w:rsidRDefault="00873C03" w:rsidP="00873C03">
      <w:pPr>
        <w:rPr>
          <w:rFonts w:ascii="Times New Roman" w:eastAsia="Times New Roman" w:hAnsi="Times New Roman" w:cs="Times New Roman"/>
          <w:sz w:val="16"/>
          <w:szCs w:val="16"/>
        </w:rPr>
      </w:pPr>
      <w:r w:rsidRPr="00175768">
        <w:rPr>
          <w:rFonts w:ascii="Times New Roman" w:hAnsi="Times New Roman" w:cs="Times New Roman"/>
          <w:sz w:val="16"/>
          <w:szCs w:val="16"/>
        </w:rPr>
        <w:t>22)</w:t>
      </w:r>
      <w:r w:rsidRPr="00175768">
        <w:rPr>
          <w:rFonts w:ascii="Times New Roman" w:hAnsi="Times New Roman" w:cs="Times New Roman"/>
          <w:sz w:val="16"/>
          <w:szCs w:val="16"/>
          <w:shd w:val="clear" w:color="auto" w:fill="FFFFFF"/>
        </w:rPr>
        <w:t xml:space="preserve"> оталитаризм стремится к контролю всех сторон жизни общества. Что не получается контролировать, старается уничтожить. А авторитаризм стремится сосредоточить в своих руках только все финансы и основные средства. Расширять компетенцию власти он совсем не хочет - в этом нет никакой выгоды. Авторитарный руководитель заинтересован в делегировании властной компетенции (избавлении от части ответственности, отдать эту ответственность самоуправлению).</w:t>
      </w:r>
      <w:r w:rsidRPr="00175768">
        <w:rPr>
          <w:rFonts w:ascii="Times New Roman" w:hAnsi="Times New Roman" w:cs="Times New Roman"/>
          <w:sz w:val="16"/>
          <w:szCs w:val="16"/>
        </w:rPr>
        <w:t xml:space="preserve"> </w:t>
      </w:r>
      <w:r w:rsidRPr="00175768">
        <w:rPr>
          <w:rFonts w:ascii="Times New Roman" w:eastAsia="Times New Roman" w:hAnsi="Times New Roman" w:cs="Times New Roman"/>
          <w:sz w:val="16"/>
          <w:szCs w:val="16"/>
        </w:rPr>
        <w:t xml:space="preserve">тоталитаризм (от лат. totalis — весь, целый, полный; лат. totalitas — цельность, полнота[2][3]) — политический режим, который стремится к полному (тотальному) контролю государства над всеми сторонами жизни общества. В сравнительной политологии под тоталитарной моделью понимается теория о том, что фашизм (в частности, нацизм)[4], сталинизм и, возможно, ряд других систем являлись </w:t>
      </w:r>
      <w:r w:rsidRPr="00175768">
        <w:rPr>
          <w:rFonts w:ascii="Times New Roman" w:eastAsia="Times New Roman" w:hAnsi="Times New Roman" w:cs="Times New Roman"/>
          <w:sz w:val="16"/>
          <w:szCs w:val="16"/>
        </w:rPr>
        <w:lastRenderedPageBreak/>
        <w:t>разновидностями одной системы — тоталитаризма[5][6][7][8]АвторитариL9;зм (от лат. auctoritas — власть, влияние) — характеристика особых типов недемократических режимов, основанных на неограниченной власти одного лица или группы лиц при сохранении некоторых экономических, гражданских, духовных свобод для граждан.ХХХХХХХХ Термин «авторитаризм» был введён в научное обращение теоретиками Франкфуртской школы неомарксизма и означал определенный набор социальных характеристик, присущих как политической культуре, так и массовому сознанию в целом. авторитаризм - это во-первых социально-политическая система,основанная на подчинении личности государству или его лидерам. Во-вторых - социальная установка или черта личности, характеризующаяся уверенностью в том, что в обществе должна существовать строгая и безусловная преданность, бесприкословное подчинение людей авторитетам и властям</w:t>
      </w:r>
    </w:p>
    <w:p w:rsidR="00873C03" w:rsidRPr="00175768" w:rsidRDefault="00873C03" w:rsidP="00873C03">
      <w:pPr>
        <w:shd w:val="clear" w:color="auto" w:fill="FFFFFF"/>
        <w:spacing w:before="240" w:after="24" w:line="360" w:lineRule="atLeast"/>
        <w:ind w:left="720"/>
        <w:rPr>
          <w:rFonts w:ascii="Times New Roman" w:hAnsi="Times New Roman" w:cs="Times New Roman"/>
          <w:sz w:val="16"/>
          <w:szCs w:val="16"/>
        </w:rPr>
      </w:pPr>
      <w:r w:rsidRPr="00175768">
        <w:rPr>
          <w:rFonts w:ascii="Times New Roman" w:hAnsi="Times New Roman" w:cs="Times New Roman"/>
          <w:sz w:val="16"/>
          <w:szCs w:val="16"/>
        </w:rPr>
        <w:t>23) есть в книге</w:t>
      </w:r>
    </w:p>
    <w:p w:rsidR="00873C03" w:rsidRPr="00175768" w:rsidRDefault="00873C03" w:rsidP="00873C03">
      <w:pPr>
        <w:pStyle w:val="a4"/>
        <w:shd w:val="clear" w:color="auto" w:fill="FFFFFF"/>
        <w:spacing w:before="0" w:beforeAutospacing="0" w:after="0" w:afterAutospacing="0" w:line="312" w:lineRule="atLeast"/>
        <w:jc w:val="center"/>
        <w:rPr>
          <w:sz w:val="16"/>
          <w:szCs w:val="16"/>
        </w:rPr>
      </w:pPr>
      <w:r w:rsidRPr="00175768">
        <w:rPr>
          <w:sz w:val="16"/>
          <w:szCs w:val="16"/>
        </w:rPr>
        <w:t>24)</w:t>
      </w:r>
      <w:r w:rsidRPr="00175768">
        <w:rPr>
          <w:rStyle w:val="a5"/>
          <w:sz w:val="16"/>
          <w:szCs w:val="16"/>
          <w:bdr w:val="none" w:sz="0" w:space="0" w:color="auto" w:frame="1"/>
        </w:rPr>
        <w:t xml:space="preserve"> </w:t>
      </w:r>
      <w:r w:rsidRPr="00175768">
        <w:rPr>
          <w:b/>
          <w:bCs/>
          <w:sz w:val="16"/>
          <w:szCs w:val="16"/>
        </w:rPr>
        <w:t>Современные формы демократии.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Либеральная демократия.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Существующие в наши дни демократические системы ведут свое начало от форм правления, возникших в конце XVIII - XIX вв. под прямым и разнообразным влиянием либерализма. Идеология либерализма подробно анализировалась в разделе “Мировые политические идеологии”, поэтому напомним коротко, что это идейное и политическое течение выступило под знаменем свободы личности, ограждения ее от государственной тирании. Либерализм впервые отделил индивида от общества и государства, разграничил две автономные сферы - государство и гражданское общество, ограничил конституционно и институционально сферу действия и полномочия государства в его взаимодействии с гражданским обществом и личностью, защитил автономию и права  меньшинства по отношению к большинству, провозгласил политическое равенство всех граждан, наделил личность фундаментальными, неотъемлемыми правами и утвердил ее в качестве главного элемента политической системы.</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Идеи либерализма впервые начали воплощаться в жизнь в Англии, когда в 1215 г. была принята Великая Хартия Вольностей - прообраз современных конституций. Эта хартия была еще далека от демократии, в ней права монарха ограничивались в пользу аристократии. Однако в ней провозглашалось и право гражданина на личную свободу и безопасность. С XIV в. в Англии существовал парламент, который в 1689 г., с принятием “Билля о правах”, окончательно получил законодательные права. Правда, Англии потребовалось еще около двух веков для демократизации парламента, первоначально больше походившего на средневековое собрание высших сословий, чем на современный законодательный орган.</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Идеи и практика либерализма еще долгое время не совпадали с демократией как теорией и движением. Идеологи раннего либерализма - Дж.Локк, Ш.-Л.Монтескье и др. - были озабочены не обеспечением всем гражданам равных политических прав, а стремлением оградить класс собственников, а часто и аристократию от произвола монарха. Настороженное отношение либерализма к массам повлияло на либеральную демократию, которая явилась как бы сплавом либеральной идеи ограничения произвола власти с помощью индивидуальных прав и демократического принципа народного суверенитета.</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Под либеральной демократией понимается такая модель народовластия, в которой личность выделяется из общества и государства, а основное внимание обращено на создание институциональных  и других гарантий для индивидуальной свободы, предотвращающих всякое подавление личности властью.</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Характерными чертами данной модели демократии в ее классическом варианте (XIX - начало  XX вв.) являются: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отождествление народа как субъекта власти с собственниками-мужчинами, исключение низших слоев, прежде всего наемных рабочих, а также женщин из числа лиц, наделенных избирательным правом;</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индивидуализм, признание личности первичным и главным источником власти, приоритет  прав индивида над законами государства. Права личности закрепляются в конституции, неукоснительное соблюдение которой контролирует независимый суд;</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формальный характер демократии, вытекающий из понимания свободы как отсутствия принуждения, ограничений. В отличие от античной демократии свобода здесь трактуется не как возможность активного равноправного участия в политике для всех граждан, а как пассивное индивидуальное право быть огражденным от вмешательства со стороны государства и других людей;</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парламентаризм, преобладание представительных форм политического влияния. Вырождение античной демократии в произвол большинства ясно продемонстрировало, что правление нуждается в институтах, которые бы защищали общество от самого себя и утверждали бы постоянную власть закона;</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ограничение компетенции и сферы деятельности государства преимущественно охраной общественного порядка, безопасности и прав граждан, его невмешательство в дела гражданского общества, экономические, социальные и духовно-нравственные процессы;</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разделение властей, создание системы сдержек и противовесов как условия эффективного контроля граждан над государством, предотвращения злоупотреблений властью;</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ограничение власти большинства над меньшинством, обеспечение индивидуальной и групповой автономии и свободы. Меньшинство обязано подчиняться большинству лишь в строго определенных вопросах, за пределами которых оно полностью свободно.</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Характеристика либеральной демократии свидетельствует о том, что она стала крупным шагом вперед на пути освобождения человека, уважения его основополагающих прав. В то же время эта модель демократии имеет и существенные недостатки, среди которых, в первую очередь, необходимо отметить следующие:</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lastRenderedPageBreak/>
        <w:t>1) социально-классовая ограниченность демократии. Она не распространяется на большинство населения: пролетариев и другие низшие слои, на женщин;</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2) формальность, декларативность демократии для бедных, социально не обеспеченных слоев населения. Нераспространение демократии на экономические и социальные процессы ведет к углублению общественного неравенства и обострению социальных конфликтов;</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3) ограниченность сферы демократии и политического участия личности. Политическое участие сводится лишь к эпизодической, электоральной активности, фактически выводит органы власти из-под контроля масс и превращает демократию в форму господства политической элиты;</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4) принижение роли государства в управлении обществом и укреплении социальной справедливости. Потребности экономического и социального развития побуждают к расширению государственного регулирования. Демократическое государство не может ограничиваться ролью “ночного сторожа”  и должно иметь право регулировать экономические и социальные процессы, сглаживать социальные конфликты.</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Коллективистская демократия.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Преодолеть недостатки либерального государства и осуществить подлинное народовластие пытаются концепции и реальная модель коллективистской демократии. Эту модель нередко называют также идентитарной. Это название отражает тот факт, что она исходит из целостности народа (нации, класса), наличия у него единой воли еще до акта ее публичного выражения и идентичности этой воли и действий представителей власти.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Коллективистская демократия - это модель народовластия, отражающая автономность личности, являющейся составной частью целостного организма (народа, нации, класса). Коллективистская модель демократии признает первичность однородного по своему составу народа (по отношению к личности) в осуществлении власти и неограниченность, абсолютность власти большинства (отождествляемого с народом) над меньшинством, в том числе над отдельной личностью.</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Важнейшие принципы данного типа демократии обосновал Жан-Жак Руссо. Как было сказано выше, теория демократии Руссо исходит из принадлежности всей власти народу, образованному путем добровольного слияния изолированных, атомизированных индивидов в единое целое и передачи индивидуальных прав и свобод общине - коллективному целому. С этого момента личность утрачивает свои права. Они становятся ей не нужны, так как государство заботится о своих членах, которые, в свою очередь, обязаны думать о благе государства. Руссо исходил из предпосылки, что народ  неделим. Он обладает единой, общей волей и неотчуждаемым суверенитетом. Внутри него не существует ни большинства, ни меньшинства, а потому и нет необходимости в защите последнего.</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Социалистическая демократия.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Тоталитарная направленность концепции демократии Руссо получила дальнейшее развитие в марксизме и особенно в ленинской и сталинской теории “социалистической демократии”. Именно в Советах реализовались такие принципы коллективистской демократии, как полновластие, распространенность на все области жизнедеятельности людей, прямая демократия (общие собрания, наказы избирателей, право отзыва депутатов), демократический централизм, предполагающий жесткое подчинение меньшинства большинству, монизм, недопустимость политического и идеологического инакомыслия и т.д.</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Отличительными чертами социалистической демократии по сравнению с концепцией Руссо явились полное отрицание частной собственности, а следовательно и всякой автономии личности, подмена народа рабочим классом, трудящимися, а также идея ведущей роли авангарда народа - коммунистической партии, призванной руководить процессом перехода к полной демократии - общественному самоуправлению.</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Несмотря на существенные различия, разнообразные коллективистские теории демократии имеют ряд общих черт. К ним относятся: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1) коллективизм в трактовке народа, признание народа единым, однородным целым;</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2) отсутствие противоречий внутри народа, рассмотрение политической оппозиции как патологии или врага, подлежащего насильственному устранению;</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3) коллективистское понимание свободы как активного равноправного участия гражданина в делах всего государства и общества;</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4) тоталитарность, всепроникающий характер власти, полная беззащитность меньшинства, в том числе отдельной личности;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5) устранение самой проблемы прав человека, так как целое - государство - и без того заинтересовано в соблюдении прав составляющих его частей;</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6) всеобщая политическая мобилизация, преимущественно прямое участие граждан в управлении, рассмотрение представительных органов и должностных лиц не как самостоятельных в пределах закона руководителей, а как проводников воли народа, его слуг;</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7) декларирование социальной демократии, то есть перенесение главного акцента с юридического провозглашения политических прав на обеспечение социальных условий для участия граждан в управлении.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В разделе “Тоталитаризм” анализировались уроки социалистического строительства в СССР и других социалистических странах. Здесь лишь добавим, что теории коллективистской демократии показали свою несостоятельность или, по меньшей мере, несовместимость с демократией в ее либеральном понимании. Попытки их осуществления неизбежно приводили к появлению нового господствующего класса - номенклатуры, к тоталитаризму, подавлению всякой свободы. Оказалось, что власть народа (класса, нации) не может быть реальной без гарантии индивидуальной свободы и других прав личности. Тем не менее попытки практической реализации концепции  коллективистской демократии обогатили теорию и практику демократии, хотя, в основном, негативным опытом, оказали значительное влияние на современные политические системы Запада.</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lastRenderedPageBreak/>
        <w:t>Плебисцитарная демократия.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Некоторые важнейшие идеи коллективистской, идентитарной демократии нашли свое прямое выражение в современных западных теориях. Наиболее видной из них является плебисцитарная теория демократии. Она развивает идею Руссо о том, что каждый гражданин должен иметь возможность по меньшей мере одобрять или отвергать влияющие на его жизнь законы, которые он обязан уважать. Согласно плебисцитарной теории демократии в современных государствах с большой численностью населения и огромными по сравнению с древнегреческими полисами территориями античная модель народовластия не может быть реализована. Тем не менее существуют формы, которые позволяют всем гражданам выразить свое отношение к важнейшим вопросам социально-экономического и политического развития государства. К таким формам относятся референдумы, всенародные опросы и т.д. Референдум и гражданская инициатива, сохранившиеся в конституциях многих стран (например, Швейцарии), можно рассматривать как элементы прямой демократии, унаследованные от прошлого представительной демократией. Таким образом, плебисцитарная демократия - форма народовластия, при которой возможности политического влияния граждан в отличие от прямой демократии сравнительно ограничены. Им предоставляется право посредством голосования одобрить или отвергнуть тот или иной проект закона или другого решения, который обычно готовится правительством, партией или инициативной группой.</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Определенной разновидностью плебисцитарной теории демократии, является плебисцитарная мандатная теория партийной демократии. Эта теория вносит свой вклад в решение кардинального вопроса современной демократии - вопроса о масштабах политического участия, формах влияния граждан на государственную политику. Теория партийной демократии исходит из того, что различные партийные программы дают гражданам возможность с помощью выборов прямо влиять на содержание государственной политики. Эти программы представляют собой полученные от граждан своего рода мандаты, наказы, которые призваны исполнять и депутаты , и правительство. Связанность депутатов партийными программами и структурами делает их прямыми выразителями воли народа. Тем самым достигается идентичность народа и правительства.</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По мнению ее критиков, эта теория демократии во многом расходится с реальностью. Современные массовые “народные партии” не имеют определенной социальной базы и стремятся привлечь голоса самых различных слоев населения. Поэтому формулировки их предвыборных платформ носят очень расплывчатый характер и мало отличаются друг от друга. К тому же, как показывают эмпирические исследования, большая часть избирателей вообще не знакома с партийными программами, а строит свой выбор на основе традиций, привлекательности  лидеров и символики. Поэтому “партийная демократия” имеет мало общего с подлинным народовластием.</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Плюралистическая демократия.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Современная западная демократия выросла из либеральной политической системы и наследует ее основополагающие принципы: конституционализм, разделение властей и др., а также такие ценности, как индивидуальная свобода, права человека и т.п. Оценки и названия современной западной демократии неоднозначны, но чаще всего ее называют плюралистической, поскольку она базируется на признании разнообразия общественных интересов (экономических, социальных, культурных, религиозных, групповых, территориальных и др.), а также форм их выражения (политических партий, ассоциаций и объединений, общественных движений и пр.).</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Несмотря на принципиальную общность с классической либеральной демократией, современная плюралистическая демократия существенно отличается от нее. Ее главное отличие состоит в том, что она строится на синтезе различных идей, концепций и форм организации. Плюралистическая демократия занимает как бы промежуточное положение между индивидуалистической (либеральной) и коллективистской моделью народовластия.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Плюралистическая демократия – это такая демократия, которая исходит из того, что не личность, не народ, а группа является главной движущей силой политики в современном демократическом обществе. Поэтому она предполагает, что назначение демократии - стимулировать плюрализм, многообразие в обществе, предоставлять возможность всем гражданам объединяться, открыто выражать свои интересы, находить путем компромиссов их равновесие, выражаемое в политических решениях.</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Виднейшими представителями плюралистической концепции демократии являются Г.Ласки, Д.Трумэн, Р.Даль. Плюралистическая концепция отводит ведущую роль группе, так как утверждает, что индивид без группы - безжизненная абстракция. Именно в группе, а также в межгрупповых отношениях формируется личность, определяются ее интересы, ценностные ориентации и мотивы политической деятельности. Каждый человек - представитель многих групп: семейной, профессиональной, этнической, религиозной, региональной, демографической и т.д. С помощью группы личность получает возможность выражения и защиты своих интересов.</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Народ не может выступать главным субъектом политики, поскольку представляет собой сложное, внутренне противоречивое образование, состоящее из разнообразных, конкурирующих между собой групп.</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Демократия в данном понимании - это не власть стабильного большинства, поскольку само оно изменчиво и складывается из компромиссов различных индивидов, групп, объединений. Ни одна из групп современного общества не может монополизировать  власть и принимать решения, не опираясь на поддержку других общественных групп. Недовольные группы, объединившись, могут блокировать решения, не отвечающие их интересам, и служить тем социальным противовесом, который будет сдерживать тенденции к монополизации власти. Следовательно, демократия здесь представляет собой форму правления, позволяющую многообразным общественным группам свободно выражать свои интересы и находить в конкурентной борьбе отражающие их баланс компромиссные решения.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lastRenderedPageBreak/>
        <w:t>К основным, принципиальным чертам плюралистической демократии следует отнести следующие:</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1) заинтересованная группа (группа специальных интересов) является центральным элементом демократической политической системы;</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2) общая воля как результат конфликтного взаимодействия различных групп и их компромиссов;</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3) соперничество и баланс групповых интересов являются социальной основой демократической власти, ее динамики;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4) сдержки и противовесы распространяются не только на институциональную сферу (как считается в либеральной концепции демократии), но и на социальную область, где ими являются группы - соперники;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5) “разумный эгоизм” индивидов и особенно групп  является генератором политики;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6) государство не “ночной сторож” (как у либералов), а орган, отвечающий за нормальное функционирование всех секторов общественной системы и поддерживающий в обществе социальную справедливость;</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7) диффузия, распыление власти между различными политическими институтами;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8) наличие в обществе консенсуса в сфере системы ценностей, предполагающего признание и уважение всеми участниками политического процесса основ существующего государственного строя;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9) демократическая организация самих базисных групп как условие адекватного представительства интересов составляющих их граждан.</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Теория плюралистической демократии нашла признание и применение в большинстве развитых стран, тем не менее существуют критические направления, подчеркивающие присущие  ей недостатки. К ним следует отнести следующие факторы:</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далеко не все члены общества представлены в различных группах интересов, поэтому через такие группы лишь незначительная часть общества (реально не более одной трети взрослого населения) может участвовать в принятии и осуществлении политических решений;</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влияние отдельных групп различно: одни из них обладают мощными ресурсами влияния (деньги, знания, авторитет, доступ к СМИ и пр.), другие таких рычагов практически лишены (инвалиды, пенсионеры, неквалифицированные наемные работники). Социальное неравенство приводит к тому, что не все группы одинаково способны артикулировать свои интересы.</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Несмотря на приведенные возражения, практика политического развития современных стран Запада свидетельствует о том, что к концу XX в. эти страны значительно продвинулись вперед по пути уравнивания жизненных шансов, сглаживания социальных конфликтов и предоставления большинству граждан реальных возможностей для политического участия и защиты своих интересов.</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Партиципаторная демократия.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Акцентируя главное внимание на сложном групповом составе народа как субъекта власти, теория плюралистической демократии не может отразить все аспекты современных демократий и дополняется рядом других концепций. Одной из них, концентрирующей внимание на самом процессе осуществления власти, является партиципаторная теория демократии.</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Партиципаторная демократия (от participatе - принимать участие) - это такая модель народовластия, которая признает необходимость участия широких слоев населения не только в выборах своих представителей, и даже не только в принятии решений на референдумах, собраниях и т.п., но и непосредственно в политическом процессе - подготовке, принятии и осуществлении решений и контроле за их выполнением.</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Эта теория исходит из трактовки демократии как универсального принципа организации всех областей общественной жизни. Демократия должна быть везде - в семье, школе, в университетах, на производстве, в партиях, государстве и т.д. В обществе не существует таких областей, которые находятся вне политики и не допускают демократического участия.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Главными целями партиципации (участия) являются всесторонняя демократизация общества, социальная эмансипация и общественная самореализация личности. Максимальным расширением участия граждан в принятии решений на всех ступенях власти и во всех сферах жизнедеятельности человека достигается максимальный учет в политике интересов народа, прочная легитимация власти, преодоление политического отчуждения граждан. Участие многих людей в управлении увеличивает интеллектуальный потенциал для принятия решений, повышает вероятность их оптимизации, а следовательно, обеспечивает рост стабильности политической системы и эффективности управления.</w:t>
      </w:r>
    </w:p>
    <w:p w:rsidR="00873C03" w:rsidRPr="00175768" w:rsidRDefault="00873C03" w:rsidP="00873C03">
      <w:pPr>
        <w:shd w:val="clear" w:color="auto" w:fill="FFFFFF"/>
        <w:spacing w:after="0" w:line="312"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Критики теории партиципаторной демократии утверждают, что демократия не может быть универсальным принципом организации всей жизни общества, потому что она относится лишь к организации отношений между гражданином и государством, а, например, отношения между учениками и учителями, руководителями и подчиненными на производстве не могут определяться принципами свободы и равенства. Кроме того, критики данной концепции считают, что широкая политизация общества, чуть ли не поголовное участие ведут к тоталитаризму или популистскому авторитаризму, ограничивают индивидуальную свободу, создают угрозу частной собственности и предпринимательству, поскольку подчиняют личность решениям большинства, обычно склонного к уравнительности и идеологическим влияниям</w:t>
      </w:r>
    </w:p>
    <w:p w:rsidR="00555762" w:rsidRPr="00175768" w:rsidRDefault="00555762" w:rsidP="00555762">
      <w:pPr>
        <w:spacing w:line="360" w:lineRule="auto"/>
        <w:ind w:firstLine="720"/>
        <w:rPr>
          <w:rFonts w:ascii="Times New Roman" w:hAnsi="Times New Roman" w:cs="Times New Roman"/>
          <w:sz w:val="16"/>
          <w:szCs w:val="16"/>
        </w:rPr>
      </w:pPr>
      <w:r w:rsidRPr="00175768">
        <w:rPr>
          <w:rFonts w:ascii="Times New Roman" w:hAnsi="Times New Roman" w:cs="Times New Roman"/>
          <w:sz w:val="16"/>
          <w:szCs w:val="16"/>
        </w:rPr>
        <w:t>25) Рассмотрим более подробно некоторые из них.</w:t>
      </w:r>
    </w:p>
    <w:p w:rsidR="00555762" w:rsidRPr="00175768" w:rsidRDefault="00555762" w:rsidP="00555762">
      <w:pPr>
        <w:pStyle w:val="a4"/>
        <w:shd w:val="clear" w:color="auto" w:fill="FFFFFF"/>
        <w:spacing w:before="96" w:beforeAutospacing="0" w:after="120" w:afterAutospacing="0" w:line="333" w:lineRule="atLeast"/>
        <w:rPr>
          <w:sz w:val="16"/>
          <w:szCs w:val="16"/>
        </w:rPr>
      </w:pPr>
      <w:r w:rsidRPr="00175768">
        <w:rPr>
          <w:sz w:val="16"/>
          <w:szCs w:val="16"/>
        </w:rPr>
        <w:t>Одним из основополагающих принципов демократии явля</w:t>
      </w:r>
      <w:r w:rsidRPr="00175768">
        <w:rPr>
          <w:sz w:val="16"/>
          <w:szCs w:val="16"/>
        </w:rPr>
        <w:softHyphen/>
        <w:t>ется</w:t>
      </w:r>
      <w:r w:rsidRPr="00175768">
        <w:rPr>
          <w:b/>
          <w:bCs/>
          <w:sz w:val="16"/>
          <w:szCs w:val="16"/>
        </w:rPr>
        <w:t xml:space="preserve"> принцип большинства.</w:t>
      </w:r>
      <w:r w:rsidRPr="00175768">
        <w:rPr>
          <w:sz w:val="16"/>
          <w:szCs w:val="16"/>
        </w:rPr>
        <w:t xml:space="preserve"> При авторитарной форме правления вся полнота власти сосредоточена в руках узкого слоя политичес</w:t>
      </w:r>
      <w:r w:rsidRPr="00175768">
        <w:rPr>
          <w:sz w:val="16"/>
          <w:szCs w:val="16"/>
        </w:rPr>
        <w:softHyphen/>
        <w:t>кой элиты, которая часто в своих действиях игнорирует волю и интересы большинства народа. При демократии в процессе сво</w:t>
      </w:r>
      <w:r w:rsidRPr="00175768">
        <w:rPr>
          <w:sz w:val="16"/>
          <w:szCs w:val="16"/>
        </w:rPr>
        <w:softHyphen/>
        <w:t>бодного волеизъявления народа в пользу тех или иных предложе</w:t>
      </w:r>
      <w:r w:rsidRPr="00175768">
        <w:rPr>
          <w:sz w:val="16"/>
          <w:szCs w:val="16"/>
        </w:rPr>
        <w:softHyphen/>
        <w:t xml:space="preserve">ний выявляется большинство, позицию которого власти </w:t>
      </w:r>
      <w:r w:rsidRPr="00175768">
        <w:rPr>
          <w:sz w:val="16"/>
          <w:szCs w:val="16"/>
        </w:rPr>
        <w:lastRenderedPageBreak/>
        <w:t>игнориро</w:t>
      </w:r>
      <w:r w:rsidRPr="00175768">
        <w:rPr>
          <w:sz w:val="16"/>
          <w:szCs w:val="16"/>
        </w:rPr>
        <w:softHyphen/>
        <w:t>вать не могут. Принцип большинства — суть народного суверени</w:t>
      </w:r>
      <w:r w:rsidRPr="00175768">
        <w:rPr>
          <w:sz w:val="16"/>
          <w:szCs w:val="16"/>
        </w:rPr>
        <w:softHyphen/>
        <w:t>тета, в соответствии с которой народ провозглашается источником верховной государственной власти в демократическом обществе. Правило большинства должно сочетаться с гарантиями прав лич</w:t>
      </w:r>
      <w:r w:rsidRPr="00175768">
        <w:rPr>
          <w:sz w:val="16"/>
          <w:szCs w:val="16"/>
        </w:rPr>
        <w:softHyphen/>
        <w:t>ности, которые служат защите прав меньшинств — этнических, религиозных, политических и не могут быть отменены большинст</w:t>
      </w:r>
      <w:r w:rsidRPr="00175768">
        <w:rPr>
          <w:sz w:val="16"/>
          <w:szCs w:val="16"/>
        </w:rPr>
        <w:softHyphen/>
        <w:t>вом голосов. Сравнение подходов к реализации демократии в разных странах показывает, что каждый из них по-своему уникален. Вместе с тем, возможно провести различные классификации: по доминирующей ветви власти, по региональной иерархии власти, по числу партий и т. д. Дальнейшее обобщение позволяет выявить базовые политические</w:t>
      </w:r>
      <w:r w:rsidRPr="00175768">
        <w:rPr>
          <w:rStyle w:val="apple-converted-space"/>
          <w:sz w:val="16"/>
          <w:szCs w:val="16"/>
        </w:rPr>
        <w:t> </w:t>
      </w:r>
      <w:hyperlink r:id="rId44" w:tooltip="Социальный институт" w:history="1">
        <w:r w:rsidRPr="00175768">
          <w:rPr>
            <w:rStyle w:val="a6"/>
            <w:color w:val="auto"/>
            <w:sz w:val="16"/>
            <w:szCs w:val="16"/>
          </w:rPr>
          <w:t>институты</w:t>
        </w:r>
      </w:hyperlink>
      <w:r w:rsidRPr="00175768">
        <w:rPr>
          <w:sz w:val="16"/>
          <w:szCs w:val="16"/>
        </w:rPr>
        <w:t>, необходимые (хотя, возможно, недостаточные) для достижения идеальной демократии.</w:t>
      </w:r>
    </w:p>
    <w:p w:rsidR="00555762" w:rsidRPr="00175768" w:rsidRDefault="00555762" w:rsidP="00555762">
      <w:pPr>
        <w:pStyle w:val="a4"/>
        <w:shd w:val="clear" w:color="auto" w:fill="FFFFFF"/>
        <w:spacing w:before="96" w:beforeAutospacing="0" w:after="120" w:afterAutospacing="0" w:line="333" w:lineRule="atLeast"/>
        <w:rPr>
          <w:sz w:val="16"/>
          <w:szCs w:val="16"/>
        </w:rPr>
      </w:pPr>
      <w:r w:rsidRPr="00175768">
        <w:rPr>
          <w:sz w:val="16"/>
          <w:szCs w:val="16"/>
        </w:rPr>
        <w:t>Практическая реализация демократии зависит от множества обстоятельств, в особенности от численности населения и размера</w:t>
      </w:r>
      <w:r w:rsidRPr="00175768">
        <w:rPr>
          <w:rStyle w:val="apple-converted-space"/>
          <w:sz w:val="16"/>
          <w:szCs w:val="16"/>
        </w:rPr>
        <w:t> </w:t>
      </w:r>
      <w:hyperlink r:id="rId45" w:tooltip="Территория государства" w:history="1">
        <w:r w:rsidRPr="00175768">
          <w:rPr>
            <w:rStyle w:val="a6"/>
            <w:color w:val="auto"/>
            <w:sz w:val="16"/>
            <w:szCs w:val="16"/>
          </w:rPr>
          <w:t>территории</w:t>
        </w:r>
      </w:hyperlink>
      <w:hyperlink r:id="rId46" w:anchor="cite_note-Dahl-84-19" w:history="1">
        <w:r w:rsidRPr="00175768">
          <w:rPr>
            <w:rStyle w:val="a6"/>
            <w:color w:val="auto"/>
            <w:sz w:val="16"/>
            <w:szCs w:val="16"/>
            <w:vertAlign w:val="superscript"/>
          </w:rPr>
          <w:t>[17]</w:t>
        </w:r>
      </w:hyperlink>
      <w:r w:rsidRPr="00175768">
        <w:rPr>
          <w:sz w:val="16"/>
          <w:szCs w:val="16"/>
        </w:rPr>
        <w:t>. По сравнению с крупными административными единицами, небольшие единицы более однородны по составу и предоставляют лучшие возможности для непосредственного участия в политической жизни. В компактных сообществах возможно организовать эффективные дискуссии и предоставить широкие возможности для граждан оказывать влияние на проводимую политику. Поэтому меньшим по размеру структурам проще удовлетворить критериям демократии. В то же время с уменьшением размера понижается реальный объём власти и возможностей для решения проблем, в особенности по вопросам</w:t>
      </w:r>
      <w:r w:rsidRPr="00175768">
        <w:rPr>
          <w:rStyle w:val="apple-converted-space"/>
          <w:sz w:val="16"/>
          <w:szCs w:val="16"/>
        </w:rPr>
        <w:t> </w:t>
      </w:r>
      <w:hyperlink r:id="rId47" w:tooltip="Оборона" w:history="1">
        <w:r w:rsidRPr="00175768">
          <w:rPr>
            <w:rStyle w:val="a6"/>
            <w:color w:val="auto"/>
            <w:sz w:val="16"/>
            <w:szCs w:val="16"/>
          </w:rPr>
          <w:t>обороны</w:t>
        </w:r>
      </w:hyperlink>
      <w:r w:rsidRPr="00175768">
        <w:rPr>
          <w:rStyle w:val="apple-converted-space"/>
          <w:sz w:val="16"/>
          <w:szCs w:val="16"/>
        </w:rPr>
        <w:t> </w:t>
      </w:r>
      <w:r w:rsidRPr="00175768">
        <w:rPr>
          <w:sz w:val="16"/>
          <w:szCs w:val="16"/>
        </w:rPr>
        <w:t>и</w:t>
      </w:r>
      <w:r w:rsidRPr="00175768">
        <w:rPr>
          <w:rStyle w:val="apple-converted-space"/>
          <w:sz w:val="16"/>
          <w:szCs w:val="16"/>
        </w:rPr>
        <w:t> </w:t>
      </w:r>
      <w:hyperlink r:id="rId48" w:tooltip="Экономика" w:history="1">
        <w:r w:rsidRPr="00175768">
          <w:rPr>
            <w:rStyle w:val="a6"/>
            <w:color w:val="auto"/>
            <w:sz w:val="16"/>
            <w:szCs w:val="16"/>
          </w:rPr>
          <w:t>экономики</w:t>
        </w:r>
      </w:hyperlink>
      <w:r w:rsidRPr="00175768">
        <w:rPr>
          <w:sz w:val="16"/>
          <w:szCs w:val="16"/>
        </w:rPr>
        <w:t>. Один из путей решения данного противоречия лежит в разделении сфер влияния между административными и общественными единицами различных уровней, в частности, путём наделения городов и регионов</w:t>
      </w:r>
      <w:r w:rsidRPr="00175768">
        <w:rPr>
          <w:rStyle w:val="apple-converted-space"/>
          <w:sz w:val="16"/>
          <w:szCs w:val="16"/>
        </w:rPr>
        <w:t> </w:t>
      </w:r>
      <w:hyperlink r:id="rId49" w:tooltip="Автономия" w:history="1">
        <w:r w:rsidRPr="00175768">
          <w:rPr>
            <w:rStyle w:val="a6"/>
            <w:color w:val="auto"/>
            <w:sz w:val="16"/>
            <w:szCs w:val="16"/>
          </w:rPr>
          <w:t>автономией</w:t>
        </w:r>
      </w:hyperlink>
      <w:r w:rsidRPr="00175768">
        <w:rPr>
          <w:sz w:val="16"/>
          <w:szCs w:val="16"/>
        </w:rPr>
        <w:t>. Наиболее распространённый метод заключается в использовании в крупных единицах</w:t>
      </w:r>
      <w:r w:rsidRPr="00175768">
        <w:rPr>
          <w:rStyle w:val="apple-converted-space"/>
          <w:sz w:val="16"/>
          <w:szCs w:val="16"/>
        </w:rPr>
        <w:t> </w:t>
      </w:r>
      <w:hyperlink r:id="rId50" w:tooltip="Представительная демократия" w:history="1">
        <w:r w:rsidRPr="00175768">
          <w:rPr>
            <w:rStyle w:val="a6"/>
            <w:color w:val="auto"/>
            <w:sz w:val="16"/>
            <w:szCs w:val="16"/>
          </w:rPr>
          <w:t>представительных</w:t>
        </w:r>
      </w:hyperlink>
      <w:r w:rsidRPr="00175768">
        <w:rPr>
          <w:rStyle w:val="apple-converted-space"/>
          <w:sz w:val="16"/>
          <w:szCs w:val="16"/>
        </w:rPr>
        <w:t> </w:t>
      </w:r>
      <w:r w:rsidRPr="00175768">
        <w:rPr>
          <w:sz w:val="16"/>
          <w:szCs w:val="16"/>
        </w:rPr>
        <w:t>форм правления</w:t>
      </w:r>
      <w:hyperlink r:id="rId51" w:anchor="cite_note-Plattner-98-17" w:history="1">
        <w:r w:rsidRPr="00175768">
          <w:rPr>
            <w:rStyle w:val="a6"/>
            <w:color w:val="auto"/>
            <w:sz w:val="16"/>
            <w:szCs w:val="16"/>
            <w:vertAlign w:val="superscript"/>
          </w:rPr>
          <w:t>[15</w:t>
        </w:r>
      </w:hyperlink>
    </w:p>
    <w:p w:rsidR="00555762" w:rsidRPr="00175768" w:rsidRDefault="00555762" w:rsidP="00555762">
      <w:pPr>
        <w:spacing w:line="360" w:lineRule="auto"/>
        <w:ind w:firstLine="720"/>
        <w:rPr>
          <w:rFonts w:ascii="Times New Roman" w:hAnsi="Times New Roman" w:cs="Times New Roman"/>
          <w:sz w:val="16"/>
          <w:szCs w:val="16"/>
        </w:rPr>
      </w:pPr>
      <w:r w:rsidRPr="00175768">
        <w:rPr>
          <w:rFonts w:ascii="Times New Roman" w:hAnsi="Times New Roman" w:cs="Times New Roman"/>
          <w:sz w:val="16"/>
          <w:szCs w:val="16"/>
        </w:rPr>
        <w:t>26)</w:t>
      </w:r>
      <w:r w:rsidRPr="00175768">
        <w:rPr>
          <w:rFonts w:ascii="Times New Roman" w:hAnsi="Times New Roman" w:cs="Times New Roman"/>
          <w:sz w:val="16"/>
          <w:szCs w:val="16"/>
          <w:shd w:val="clear" w:color="auto" w:fill="FFFFFF"/>
        </w:rPr>
        <w:t xml:space="preserve"> Для правильного понимания и научного объяснения становления и специфики казахстанской модели демократии необходимо учитывать ряд объективных факторов.</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Процесс демократизации посттоталитарного общества, который мы проходим, качественно отличается от западной модели, имеет свои особенности. Демократические принципы, первоначально закрепленные в теории классического либерализма, выступают всегда в конкретно-исторической форме, определяются спецификой конкретного общества, уровнем его общей и политической культуры.</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Переход от тоталитаризма к демократии уникален прежде всего потому, что отсутствуют ее необходимые социально-экономические и социокультурные предпосылки.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Если в западных странах новые институты власти возникали как естественный процесс становления гражданского общества, то в посттоталитарном пространстве процесс демократизации, напротив, начинается с упразднения отживших политических структур и создания демократических институтов власти, адекватных принципам правового государства.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Разрушая экономические и политические структуры тоталитарной системы и восстанавливая в правах фундаментальные демократические ценности, общество одновременно встало на путь реализации либеральной модели демократии.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Если в советской политической системе имела место инверсия отношений государства и общества, узурпирование функций гражданского общества государством, то в постсоветском обществе произошло нечто противоположное. Государство, являющееся незаменимым инструментом регулирования отношений в обществе, с тем чтобы последнее не превратилось в социальные джунгли, утратило некоторые функции, они были перехвачены негосударственными структурами.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И в том, и в другом случае были грубо нарушены принципы демократического взаимодействия гражданского общества и государства. Одинаково недопустимы как узурпирование функций гражданского общества государством, так и утрата государством даже части своих функ</w:t>
      </w:r>
      <w:r w:rsidRPr="00175768">
        <w:rPr>
          <w:rFonts w:ascii="Times New Roman" w:hAnsi="Times New Roman" w:cs="Times New Roman"/>
          <w:sz w:val="16"/>
          <w:szCs w:val="16"/>
          <w:shd w:val="clear" w:color="auto" w:fill="FFFFFF"/>
        </w:rPr>
        <w:softHyphen/>
        <w:t>ций и полномочий. В первом случае гражданское общество лишается самодеятельности, во втором – может воцариться анархия.</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Важно занять промежуточное пространство между состоянием, где господствует «закон казармы», и состоянием, где господствует «закон джунглей». Это не всегда удается или удается с трудом.</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Если в советской системе рынок и предпринимательство оказались под запретом, то в постсоветском обществе, особенно на первоначальном этапе, в экономике в результате копирования западной либеральной модели произошло сползание в другую крайность: утрата меры разгосударствления экономики. И в этой области, как и в других, тотальное наступление государства уступило место его тотальному отступлению. Тогда как предпринимательство, рынок и рыночные отношения нуждаются в регулировании со стороны государства, а без него, как и всякая стихийная сила, способны разнести все и вся, дезинтегрировать социум.</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Сложившиеся в постсоветском пространстве политические системы не отвечают критериям развитой демократии. Во многих из них формально существуют парламент, всеобщее избирательное право, партии и другие институты, но фактически нет конкуренции и широкого политического представительства. Некоторые из этих негативных черт не обошли стороной и наше общество.</w:t>
      </w:r>
      <w:r w:rsidRPr="00175768">
        <w:rPr>
          <w:rFonts w:ascii="Times New Roman" w:hAnsi="Times New Roman" w:cs="Times New Roman"/>
          <w:sz w:val="16"/>
          <w:szCs w:val="16"/>
        </w:rPr>
        <w:br/>
      </w:r>
      <w:r w:rsidRPr="00175768">
        <w:rPr>
          <w:rFonts w:ascii="Times New Roman" w:hAnsi="Times New Roman" w:cs="Times New Roman"/>
          <w:sz w:val="16"/>
          <w:szCs w:val="16"/>
        </w:rPr>
        <w:lastRenderedPageBreak/>
        <w:br/>
      </w:r>
      <w:r w:rsidRPr="00175768">
        <w:rPr>
          <w:rFonts w:ascii="Times New Roman" w:hAnsi="Times New Roman" w:cs="Times New Roman"/>
          <w:sz w:val="16"/>
          <w:szCs w:val="16"/>
          <w:shd w:val="clear" w:color="auto" w:fill="FFFFFF"/>
        </w:rPr>
        <w:t>Таким образом, на первом этапе пост</w:t>
      </w:r>
      <w:r w:rsidRPr="00175768">
        <w:rPr>
          <w:rFonts w:ascii="Times New Roman" w:hAnsi="Times New Roman" w:cs="Times New Roman"/>
          <w:sz w:val="16"/>
          <w:szCs w:val="16"/>
          <w:shd w:val="clear" w:color="auto" w:fill="FFFFFF"/>
        </w:rPr>
        <w:softHyphen/>
        <w:t>тоталитарной трансформации общества, образно говоря, выстроен лишь каркас – даже не со всеми несущими опорами – демократического здания. А потому перманентной чертой этого этапа является кризис, охватывающий все стороны социального бытия.</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И только взвешенная, сбалансированная политика государства, свободная от крайностей, позволила в этих сложных условиях успешно решить задачи первого этапа и обеспечить дальнейшее движение по пути демократических реформ. Была разработана и реализуется Концепция развития гражданского общества, учитывающая специфику страны, а именно: доминирование группы над индивидом. Получила развитие деятельность неправительственных организаций, их парт</w:t>
      </w:r>
      <w:r w:rsidRPr="00175768">
        <w:rPr>
          <w:rFonts w:ascii="Times New Roman" w:hAnsi="Times New Roman" w:cs="Times New Roman"/>
          <w:sz w:val="16"/>
          <w:szCs w:val="16"/>
          <w:shd w:val="clear" w:color="auto" w:fill="FFFFFF"/>
        </w:rPr>
        <w:softHyphen/>
        <w:t>нерских отношений с государством в рамках триады «гражданское общество – государство – бизнес». Несомненно, это серьезное достижение в развитии демократии. Этому способствовало и последовательное проведение курса на развитие экономики и ее либерализацию.</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При этом руководство страны исходило из того, что важнейшей предпосылкой демократии является относительно высокий уровень экономического развития. Поэтому вполне обоснованно был выдвинут принцип «сначала – экономика, потом – политика». Он оправдал себя на первом этапе и продолжает оставаться актуальным и теперь, на втором этапе демократического развития. Вопросы же политической модернизации все время оставались в поле зрения государственной власти и находили в целом удовлетворительное решение, о чем свидетельствует принятие в 1997 году широкомасштабной программы демократизации общества.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Внимательный анализ показывает, что в республике сложился политический курс, близкий к социал-либерализму, то есть нацеленный на либерализацию экономики и решение на этой основе социальных проблем.</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Важнейшими задачами второго этапа и всего последующего развития является обеспечение эффективного функционирования созданных демократических институтов, формирование гражданского общества и среднего класса на базе всемерного развития предпринимательства в целом, малого и среднего бизнеса – в особенности.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Идет активный процесс кристаллизации социальных интересов и структурирования гражданского общества, чему в немалой степени способствует формирование зрелой партийной системы. Постепенно совершенствуются механизмы отношений государства и гражданского общества, взаимоотношения органов государственной власти как по «горизонтали», так и «по вертикали».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Важным шагом на пути модернизации политической системы является конституционная реформа 2007 года.</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Однако пока не до конца решена задача установления меры свободы предпринимательской деятельности. Тогда как хорошо известно, что утрата государством, хотя бы частично, регулятивных функций неизбежно приводит к концентрации и централизации производства в руках отдельных предпринимательских групп, к резкому возрастанию веса и влияния промышленных и финансовых магнатов.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Наше государство принимает эффективные институционально-правовые меры по предотвращению этой тенденции, по предотвращению сползания к олигархическому капитализму. Тем самым создаются необходимые условия для развития малого и среднего бизнеса и формирования одного из важных сегментов среднего класса.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Мониторинг массового сознания в посткризисный период показывает сдвиг в сторону социал-демократической ориентации. Вырисовывается довольно интересная тенденция: концепция социал-либерализма, в рамках которого осуществлялась государственная политика, органически дополняется принципами социал-демократизма, что составляет очень важную черту нео</w:t>
      </w:r>
      <w:r w:rsidRPr="00175768">
        <w:rPr>
          <w:rFonts w:ascii="Times New Roman" w:hAnsi="Times New Roman" w:cs="Times New Roman"/>
          <w:sz w:val="16"/>
          <w:szCs w:val="16"/>
          <w:shd w:val="clear" w:color="auto" w:fill="FFFFFF"/>
        </w:rPr>
        <w:softHyphen/>
        <w:t>консерватизма, позволившего таким странам, как США и Великобритания, добиться в свое время внушительных успехов.</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Казахстане формируется модель демократии, которая опирается на традиционные ценности. К их числу относятся высокое чувство коллективизма, верность общественному долгу, готовность прийти на помощь. Опорами демократического процесса могут служить также уважение к историческому опыту, стремление к компромиссу, толерантность. Такая тенденция составляет характерную черту неоконсерватизма, настаивающего на необходимости сохранения традиционных норм, социальных и политических структур, акцентирующего внимание на таких структурах, как семья, конфессия и другие.</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Таким образом, наблюдается примечательная тенденция: социал-либерализм органически дополняется прин</w:t>
      </w:r>
      <w:r w:rsidRPr="00175768">
        <w:rPr>
          <w:rFonts w:ascii="Times New Roman" w:hAnsi="Times New Roman" w:cs="Times New Roman"/>
          <w:sz w:val="16"/>
          <w:szCs w:val="16"/>
          <w:shd w:val="clear" w:color="auto" w:fill="FFFFFF"/>
        </w:rPr>
        <w:softHyphen/>
        <w:t>ципами не только социал-демократизма, но и консерватизма. Вместе с тем формирующаяся казахстанская модель демократии ориентирована на постмодернистский тип экономического, политического и духовного развития.</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Находясь на стадии модернизации, Казахстан все активнее внедряет пост</w:t>
      </w:r>
      <w:r w:rsidRPr="00175768">
        <w:rPr>
          <w:rFonts w:ascii="Times New Roman" w:hAnsi="Times New Roman" w:cs="Times New Roman"/>
          <w:sz w:val="16"/>
          <w:szCs w:val="16"/>
          <w:shd w:val="clear" w:color="auto" w:fill="FFFFFF"/>
        </w:rPr>
        <w:softHyphen/>
        <w:t>индустриальные ценности, представляющие собой часть постмодернистской культуры. Многие составляющие этой культуры не противоречат традициям номадного общества, а, напротив, согласуются с ними. Это прежде всего идея неразрывной связи человека и мира, многообразия форм бытия и необходимости их более полной репрезентации.</w:t>
      </w:r>
      <w:r w:rsidRPr="00175768">
        <w:rPr>
          <w:rFonts w:ascii="Times New Roman" w:hAnsi="Times New Roman" w:cs="Times New Roman"/>
          <w:sz w:val="16"/>
          <w:szCs w:val="16"/>
        </w:rPr>
        <w:br/>
      </w:r>
      <w:r w:rsidRPr="00175768">
        <w:rPr>
          <w:rFonts w:ascii="Times New Roman" w:hAnsi="Times New Roman" w:cs="Times New Roman"/>
          <w:sz w:val="16"/>
          <w:szCs w:val="16"/>
        </w:rPr>
        <w:lastRenderedPageBreak/>
        <w:br/>
      </w:r>
      <w:r w:rsidRPr="00175768">
        <w:rPr>
          <w:rFonts w:ascii="Times New Roman" w:hAnsi="Times New Roman" w:cs="Times New Roman"/>
          <w:sz w:val="16"/>
          <w:szCs w:val="16"/>
          <w:shd w:val="clear" w:color="auto" w:fill="FFFFFF"/>
        </w:rPr>
        <w:t>Таким образом, сегодня становится все более ясным: необходимыми составляющими дальнейшего развития являются внедрение в жизнь постмодернистских ценностей и, как мы выше отмечали, усиление регулятивных функ</w:t>
      </w:r>
      <w:r w:rsidRPr="00175768">
        <w:rPr>
          <w:rFonts w:ascii="Times New Roman" w:hAnsi="Times New Roman" w:cs="Times New Roman"/>
          <w:sz w:val="16"/>
          <w:szCs w:val="16"/>
          <w:shd w:val="clear" w:color="auto" w:fill="FFFFFF"/>
        </w:rPr>
        <w:softHyphen/>
        <w:t>ций государства.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Все эти процессы являются реальными предпосылками построения демократии, свободной как от копирования западных и восточных моделей, так и игнорирования исторического опыта, реализации универсальных ценностей в самобытной форме путем вплетения национальной специфики в логику преобразований.</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Такая модель соответствует национальным традициям, реальному состоя</w:t>
      </w:r>
      <w:r w:rsidRPr="00175768">
        <w:rPr>
          <w:rFonts w:ascii="Times New Roman" w:hAnsi="Times New Roman" w:cs="Times New Roman"/>
          <w:sz w:val="16"/>
          <w:szCs w:val="16"/>
          <w:shd w:val="clear" w:color="auto" w:fill="FFFFFF"/>
        </w:rPr>
        <w:softHyphen/>
        <w:t>нию общества и «вызовам времени».</w:t>
      </w:r>
      <w:r w:rsidRPr="00175768">
        <w:rPr>
          <w:rFonts w:ascii="Times New Roman" w:hAnsi="Times New Roman" w:cs="Times New Roman"/>
          <w:sz w:val="16"/>
          <w:szCs w:val="16"/>
        </w:rPr>
        <w:br/>
      </w:r>
    </w:p>
    <w:p w:rsidR="00555762" w:rsidRPr="00175768" w:rsidRDefault="00555762" w:rsidP="00555762">
      <w:pPr>
        <w:pStyle w:val="a4"/>
        <w:spacing w:before="168" w:beforeAutospacing="0" w:after="0" w:afterAutospacing="0"/>
        <w:rPr>
          <w:sz w:val="16"/>
          <w:szCs w:val="16"/>
        </w:rPr>
      </w:pPr>
      <w:r w:rsidRPr="00175768">
        <w:rPr>
          <w:sz w:val="16"/>
          <w:szCs w:val="16"/>
        </w:rPr>
        <w:t>27) Новый этап в развитии политической системы независимого Казахста</w:t>
      </w:r>
      <w:r w:rsidRPr="00175768">
        <w:rPr>
          <w:sz w:val="16"/>
          <w:szCs w:val="16"/>
        </w:rPr>
        <w:softHyphen/>
        <w:t>на связан с принятием Конституции Республики Казахстан 1993 года. Ос</w:t>
      </w:r>
      <w:r w:rsidRPr="00175768">
        <w:rPr>
          <w:sz w:val="16"/>
          <w:szCs w:val="16"/>
        </w:rPr>
        <w:softHyphen/>
        <w:t>новной Закон Казахстана демонстрирует, прежде всего, усиление исполни</w:t>
      </w:r>
      <w:r w:rsidRPr="00175768">
        <w:rPr>
          <w:sz w:val="16"/>
          <w:szCs w:val="16"/>
        </w:rPr>
        <w:softHyphen/>
        <w:t>тельной власти, возглавляемой президентом, что нашло свое отражение, главным образом, в положении об ответственности правительства перед президентом. Вместе с тем, сохранена ответственность правительства пе</w:t>
      </w:r>
      <w:r w:rsidRPr="00175768">
        <w:rPr>
          <w:sz w:val="16"/>
          <w:szCs w:val="16"/>
        </w:rPr>
        <w:softHyphen/>
        <w:t>ред Верховным Советом по вопросам исполнения законов.</w:t>
      </w:r>
    </w:p>
    <w:p w:rsidR="00555762" w:rsidRPr="00175768" w:rsidRDefault="00555762" w:rsidP="00555762">
      <w:pPr>
        <w:pStyle w:val="a4"/>
        <w:spacing w:before="168" w:beforeAutospacing="0" w:after="0" w:afterAutospacing="0"/>
        <w:rPr>
          <w:sz w:val="16"/>
          <w:szCs w:val="16"/>
        </w:rPr>
      </w:pPr>
      <w:r w:rsidRPr="00175768">
        <w:rPr>
          <w:sz w:val="16"/>
          <w:szCs w:val="16"/>
        </w:rPr>
        <w:t>В целом, система правления, установившаяся в условиях несформиро</w:t>
      </w:r>
      <w:r w:rsidRPr="00175768">
        <w:rPr>
          <w:sz w:val="16"/>
          <w:szCs w:val="16"/>
        </w:rPr>
        <w:softHyphen/>
        <w:t>вавшейся демократии, имела ряд серьезных недостатков, проявившихся, главным образом, в конфликте между политическими ветвями власти, при</w:t>
      </w:r>
      <w:r w:rsidRPr="00175768">
        <w:rPr>
          <w:sz w:val="16"/>
          <w:szCs w:val="16"/>
        </w:rPr>
        <w:softHyphen/>
        <w:t>ведшему к двукратному роспуску парламента. Действенность демократической политической системы неразрывно связана с эффективностью деятельности ее представительных институтов. Непрофессиональный парламент подрывает эффективность той политиче</w:t>
      </w:r>
      <w:r w:rsidRPr="00175768">
        <w:rPr>
          <w:sz w:val="16"/>
          <w:szCs w:val="16"/>
        </w:rPr>
        <w:softHyphen/>
        <w:t>ской системы, в рамках которой он функционирует. Это особенно прояви</w:t>
      </w:r>
      <w:r w:rsidRPr="00175768">
        <w:rPr>
          <w:sz w:val="16"/>
          <w:szCs w:val="16"/>
        </w:rPr>
        <w:softHyphen/>
        <w:t>лось в период с декабря 1993 года по март 1994 года, когда Верховный Со</w:t>
      </w:r>
      <w:r w:rsidRPr="00175768">
        <w:rPr>
          <w:sz w:val="16"/>
          <w:szCs w:val="16"/>
        </w:rPr>
        <w:softHyphen/>
        <w:t>вет Республики Казахстан объявил о своем роспуске, и в период с марта по декабрь 1995 года, когда Конституционный суд распустил первый профес</w:t>
      </w:r>
      <w:r w:rsidRPr="00175768">
        <w:rPr>
          <w:sz w:val="16"/>
          <w:szCs w:val="16"/>
        </w:rPr>
        <w:softHyphen/>
        <w:t>сиональный казахстанский парламент.</w:t>
      </w:r>
    </w:p>
    <w:p w:rsidR="00555762" w:rsidRPr="00175768" w:rsidRDefault="00555762" w:rsidP="00555762">
      <w:pPr>
        <w:pStyle w:val="a4"/>
        <w:spacing w:before="168" w:beforeAutospacing="0" w:after="0" w:afterAutospacing="0"/>
        <w:rPr>
          <w:sz w:val="16"/>
          <w:szCs w:val="16"/>
        </w:rPr>
      </w:pPr>
      <w:r w:rsidRPr="00175768">
        <w:rPr>
          <w:sz w:val="16"/>
          <w:szCs w:val="16"/>
        </w:rPr>
        <w:t>Главной причиной роспуска парламента в декабре 1993 года, на взгляд диссертанта, является то обстоятельство, что Верховный Совет - реликт советской политической системы - к тому времени сильно запаздывал с законодательной и нормативно-правовой реформой, столь необходимой для проведения экономических преобразований.</w:t>
      </w:r>
    </w:p>
    <w:p w:rsidR="00555762" w:rsidRPr="00175768" w:rsidRDefault="00555762" w:rsidP="00555762">
      <w:pPr>
        <w:pStyle w:val="a4"/>
        <w:spacing w:before="0" w:beforeAutospacing="0" w:after="0" w:afterAutospacing="0"/>
        <w:rPr>
          <w:sz w:val="16"/>
          <w:szCs w:val="16"/>
        </w:rPr>
      </w:pPr>
      <w:r w:rsidRPr="00175768">
        <w:rPr>
          <w:sz w:val="16"/>
          <w:szCs w:val="16"/>
        </w:rPr>
        <w:t>Глава государства стремился к созданию компактного и профессио</w:t>
      </w:r>
      <w:r w:rsidRPr="00175768">
        <w:rPr>
          <w:sz w:val="16"/>
          <w:szCs w:val="16"/>
        </w:rPr>
        <w:softHyphen/>
        <w:t>нального парламента, способного работать в одном режиме с правительст</w:t>
      </w:r>
      <w:r w:rsidRPr="00175768">
        <w:rPr>
          <w:sz w:val="16"/>
          <w:szCs w:val="16"/>
        </w:rPr>
        <w:softHyphen/>
        <w:t>вом. Однако избранный 7 марта 1994 года первый профессиональный пар</w:t>
      </w:r>
      <w:r w:rsidRPr="00175768">
        <w:rPr>
          <w:sz w:val="16"/>
          <w:szCs w:val="16"/>
        </w:rPr>
        <w:softHyphen/>
        <w:t>ламент Казахстана также оказался неподготовленным адекватно реагиро</w:t>
      </w:r>
      <w:r w:rsidRPr="00175768">
        <w:rPr>
          <w:sz w:val="16"/>
          <w:szCs w:val="16"/>
        </w:rPr>
        <w:softHyphen/>
        <w:t>вать на стремительно развивающуюся ситуацию. Надежды главы государ</w:t>
      </w:r>
      <w:r w:rsidRPr="00175768">
        <w:rPr>
          <w:sz w:val="16"/>
          <w:szCs w:val="16"/>
        </w:rPr>
        <w:softHyphen/>
        <w:t>ства на то, что будет установлено конструктивное взаимодействие между исполнительной и законодательной ветвями власти и в этих условиях не оправдались. Уже через месяц после начала работы нового парламента, депутаты выразили недоверие правительству С. Терещенко и президент Н.А. Назарбаев был вынужден приезжать на парламентские заседания с тем, чтобы содействовать налаживанию диалога</w:t>
      </w:r>
      <w:bookmarkStart w:id="0" w:name="_ftnref85"/>
      <w:r w:rsidR="00A910CE" w:rsidRPr="00175768">
        <w:rPr>
          <w:sz w:val="16"/>
          <w:szCs w:val="16"/>
        </w:rPr>
        <w:fldChar w:fldCharType="begin"/>
      </w:r>
      <w:r w:rsidRPr="00175768">
        <w:rPr>
          <w:sz w:val="16"/>
          <w:szCs w:val="16"/>
        </w:rPr>
        <w:instrText xml:space="preserve"> HYPERLINK "http://bibliofond.ru/view.aspx?id=23756" \l "_ftn85" \o "" </w:instrText>
      </w:r>
      <w:r w:rsidR="00A910CE" w:rsidRPr="00175768">
        <w:rPr>
          <w:sz w:val="16"/>
          <w:szCs w:val="16"/>
        </w:rPr>
        <w:fldChar w:fldCharType="separate"/>
      </w:r>
      <w:r w:rsidRPr="00175768">
        <w:rPr>
          <w:rStyle w:val="a6"/>
          <w:color w:val="auto"/>
          <w:sz w:val="16"/>
          <w:szCs w:val="16"/>
        </w:rPr>
        <w:t>[85]</w:t>
      </w:r>
      <w:r w:rsidR="00A910CE" w:rsidRPr="00175768">
        <w:rPr>
          <w:sz w:val="16"/>
          <w:szCs w:val="16"/>
        </w:rPr>
        <w:fldChar w:fldCharType="end"/>
      </w:r>
      <w:bookmarkEnd w:id="0"/>
      <w:r w:rsidRPr="00175768">
        <w:rPr>
          <w:sz w:val="16"/>
          <w:szCs w:val="16"/>
        </w:rPr>
        <w:t>. Не получилось и ра</w:t>
      </w:r>
      <w:r w:rsidRPr="00175768">
        <w:rPr>
          <w:sz w:val="16"/>
          <w:szCs w:val="16"/>
        </w:rPr>
        <w:softHyphen/>
        <w:t>боты парламента «в одном режиме» с правительством. Эффективность парламента была низкой: за год было принято всего семь законов, а между тем, экономические преобразования нуждались в перманентном законодательном и нормативно-правовом обеспечении. Ис</w:t>
      </w:r>
      <w:r w:rsidRPr="00175768">
        <w:rPr>
          <w:sz w:val="16"/>
          <w:szCs w:val="16"/>
        </w:rPr>
        <w:softHyphen/>
        <w:t>полнительная власть продвинулась далеко вперед в качестве института рыночной экономики в силу своей большей динамичности и профессио</w:t>
      </w:r>
      <w:r w:rsidRPr="00175768">
        <w:rPr>
          <w:sz w:val="16"/>
          <w:szCs w:val="16"/>
        </w:rPr>
        <w:softHyphen/>
        <w:t>нальности. Возникла угрожающая перспектива непрерывного противо</w:t>
      </w:r>
      <w:r w:rsidRPr="00175768">
        <w:rPr>
          <w:sz w:val="16"/>
          <w:szCs w:val="16"/>
        </w:rPr>
        <w:softHyphen/>
        <w:t>стояния исполнительной и законодательной ветвей власти.</w:t>
      </w:r>
    </w:p>
    <w:p w:rsidR="00555762" w:rsidRPr="00175768" w:rsidRDefault="00555762" w:rsidP="00555762">
      <w:pPr>
        <w:pStyle w:val="a4"/>
        <w:spacing w:before="168" w:beforeAutospacing="0" w:after="0" w:afterAutospacing="0"/>
        <w:rPr>
          <w:sz w:val="16"/>
          <w:szCs w:val="16"/>
        </w:rPr>
      </w:pPr>
      <w:r w:rsidRPr="00175768">
        <w:rPr>
          <w:sz w:val="16"/>
          <w:szCs w:val="16"/>
        </w:rPr>
        <w:t>Неэффективность парламентской системы в Казахстане в условиях мо</w:t>
      </w:r>
      <w:r w:rsidRPr="00175768">
        <w:rPr>
          <w:sz w:val="16"/>
          <w:szCs w:val="16"/>
        </w:rPr>
        <w:softHyphen/>
        <w:t>дернизации имеет объективную основу. Парламентская система может эф</w:t>
      </w:r>
      <w:r w:rsidRPr="00175768">
        <w:rPr>
          <w:sz w:val="16"/>
          <w:szCs w:val="16"/>
        </w:rPr>
        <w:softHyphen/>
        <w:t>фективно функционировать лишь в условиях развитой многопартийности. В Казахстане процесс создания многопартийной политической системы развивается достаточно сложно и противоречиво. Он находится в первона</w:t>
      </w:r>
      <w:r w:rsidRPr="00175768">
        <w:rPr>
          <w:sz w:val="16"/>
          <w:szCs w:val="16"/>
        </w:rPr>
        <w:softHyphen/>
        <w:t>чальной стадии, затронул небольшую часть общества, в котором социаль</w:t>
      </w:r>
      <w:r w:rsidRPr="00175768">
        <w:rPr>
          <w:sz w:val="16"/>
          <w:szCs w:val="16"/>
        </w:rPr>
        <w:softHyphen/>
        <w:t>ные слои и группы со своими специфическими интересами не до конца сформировались. В результате парламент не смог в тот период эффектив</w:t>
      </w:r>
      <w:r w:rsidRPr="00175768">
        <w:rPr>
          <w:sz w:val="16"/>
          <w:szCs w:val="16"/>
        </w:rPr>
        <w:softHyphen/>
        <w:t>но, профессионально работать и обеспечить проведение последовательных экономических реформ.</w:t>
      </w:r>
    </w:p>
    <w:p w:rsidR="00555762" w:rsidRPr="00175768" w:rsidRDefault="00555762" w:rsidP="00555762">
      <w:pPr>
        <w:pStyle w:val="a4"/>
        <w:spacing w:before="168" w:beforeAutospacing="0" w:after="0" w:afterAutospacing="0"/>
        <w:rPr>
          <w:sz w:val="16"/>
          <w:szCs w:val="16"/>
        </w:rPr>
      </w:pPr>
      <w:r w:rsidRPr="00175768">
        <w:rPr>
          <w:sz w:val="16"/>
          <w:szCs w:val="16"/>
        </w:rPr>
        <w:t>Эта проблема проявилась практически во всех государствах, которые, в условиях, когда парламентская модель не может эффективно функциони</w:t>
      </w:r>
      <w:r w:rsidRPr="00175768">
        <w:rPr>
          <w:sz w:val="16"/>
          <w:szCs w:val="16"/>
        </w:rPr>
        <w:softHyphen/>
        <w:t>ровать, предоставили своим президентам на определенный срок чрезвы</w:t>
      </w:r>
      <w:r w:rsidRPr="00175768">
        <w:rPr>
          <w:sz w:val="16"/>
          <w:szCs w:val="16"/>
        </w:rPr>
        <w:softHyphen/>
        <w:t>чайные полномочия для проведения мер по формированию новой системы управления обществом, а главное, для стабилизации социально-экономи</w:t>
      </w:r>
      <w:r w:rsidRPr="00175768">
        <w:rPr>
          <w:sz w:val="16"/>
          <w:szCs w:val="16"/>
        </w:rPr>
        <w:softHyphen/>
        <w:t>ческого положения. Поэтому переход к президентской форме правления, усиление исполнительной власти явился исторически и политически зако</w:t>
      </w:r>
      <w:r w:rsidRPr="00175768">
        <w:rPr>
          <w:sz w:val="16"/>
          <w:szCs w:val="16"/>
        </w:rPr>
        <w:softHyphen/>
        <w:t>номерным этапом модернизации.</w:t>
      </w:r>
    </w:p>
    <w:p w:rsidR="00555762" w:rsidRPr="00175768" w:rsidRDefault="00555762" w:rsidP="00555762">
      <w:pPr>
        <w:pStyle w:val="a4"/>
        <w:spacing w:before="0" w:beforeAutospacing="0" w:after="0" w:afterAutospacing="0"/>
        <w:rPr>
          <w:sz w:val="16"/>
          <w:szCs w:val="16"/>
        </w:rPr>
      </w:pPr>
      <w:r w:rsidRPr="00175768">
        <w:rPr>
          <w:sz w:val="16"/>
          <w:szCs w:val="16"/>
        </w:rPr>
        <w:t>Именно президентская система правления демонстрирует наибольшую эффективность в условиях, когда первостепенной задачей становится зада</w:t>
      </w:r>
      <w:r w:rsidRPr="00175768">
        <w:rPr>
          <w:sz w:val="16"/>
          <w:szCs w:val="16"/>
        </w:rPr>
        <w:softHyphen/>
        <w:t>ча создания правовой базы политической демократии и рыночной эконо</w:t>
      </w:r>
      <w:r w:rsidRPr="00175768">
        <w:rPr>
          <w:sz w:val="16"/>
          <w:szCs w:val="16"/>
        </w:rPr>
        <w:softHyphen/>
        <w:t>мики. В период отсутствия парламента глава государства издал 511 указов, из которых 132 имели силу закона, направленных на оживление экономики путем создания новой нормативной базы, а также на решение жизненно важных вопросов государственного строительства.</w:t>
      </w:r>
      <w:r w:rsidRPr="00175768">
        <w:rPr>
          <w:rStyle w:val="apple-converted-space"/>
          <w:sz w:val="16"/>
          <w:szCs w:val="16"/>
        </w:rPr>
        <w:t> </w:t>
      </w:r>
      <w:bookmarkStart w:id="1" w:name="_Hlt40206141"/>
      <w:bookmarkEnd w:id="1"/>
      <w:r w:rsidRPr="00175768">
        <w:rPr>
          <w:sz w:val="16"/>
          <w:szCs w:val="16"/>
        </w:rPr>
        <w:t>В 1995 году была принята новая Конституция страны, а на всенародном референдуме были продлены полномочия Президента Н.А. Назарбаева до декабря 2000 года. С этого момента потенциал института президентства раскрывается не только в рамках модернизации политической системы, но играет также ключевую роль в процессе трансформации всего казахстан</w:t>
      </w:r>
      <w:r w:rsidRPr="00175768">
        <w:rPr>
          <w:sz w:val="16"/>
          <w:szCs w:val="16"/>
        </w:rPr>
        <w:softHyphen/>
        <w:t>ского общества.</w:t>
      </w:r>
    </w:p>
    <w:p w:rsidR="00555762" w:rsidRPr="00175768" w:rsidRDefault="00555762" w:rsidP="00555762">
      <w:pPr>
        <w:pStyle w:val="a4"/>
        <w:spacing w:before="168" w:beforeAutospacing="0" w:after="0" w:afterAutospacing="0"/>
        <w:rPr>
          <w:sz w:val="16"/>
          <w:szCs w:val="16"/>
        </w:rPr>
      </w:pPr>
      <w:r w:rsidRPr="00175768">
        <w:rPr>
          <w:sz w:val="16"/>
          <w:szCs w:val="16"/>
        </w:rPr>
        <w:t>Конституционный статус президента Республики Казахстан, опреде</w:t>
      </w:r>
      <w:r w:rsidRPr="00175768">
        <w:rPr>
          <w:sz w:val="16"/>
          <w:szCs w:val="16"/>
        </w:rPr>
        <w:softHyphen/>
        <w:t>ленный действующей Конституцией, состоит из трех важных составляю</w:t>
      </w:r>
      <w:r w:rsidRPr="00175768">
        <w:rPr>
          <w:sz w:val="16"/>
          <w:szCs w:val="16"/>
        </w:rPr>
        <w:softHyphen/>
        <w:t>щих: во-первых, президент является главой государства; во-вторых, прези</w:t>
      </w:r>
      <w:r w:rsidRPr="00175768">
        <w:rPr>
          <w:sz w:val="16"/>
          <w:szCs w:val="16"/>
        </w:rPr>
        <w:softHyphen/>
        <w:t>дент - «арбитр», обеспечивающий взаимодействие и согласованную рабо</w:t>
      </w:r>
      <w:r w:rsidRPr="00175768">
        <w:rPr>
          <w:sz w:val="16"/>
          <w:szCs w:val="16"/>
        </w:rPr>
        <w:softHyphen/>
        <w:t>ту государственных органов, гарант Конституции; в-третьих, президент занимает определяющее положение в отношении исполнительной ветви власти. Институт президентства в Конституции 1995 года, в отличие от Конституции 1993 года, не сливается с исполнительной властью, а призван олицетворять государственное единство казахстанского народа.</w:t>
      </w:r>
    </w:p>
    <w:p w:rsidR="00555762" w:rsidRPr="00175768" w:rsidRDefault="00555762" w:rsidP="00555762">
      <w:pPr>
        <w:pStyle w:val="a4"/>
        <w:spacing w:before="168" w:beforeAutospacing="0" w:after="0" w:afterAutospacing="0"/>
        <w:rPr>
          <w:sz w:val="16"/>
          <w:szCs w:val="16"/>
        </w:rPr>
      </w:pPr>
      <w:r w:rsidRPr="00175768">
        <w:rPr>
          <w:sz w:val="16"/>
          <w:szCs w:val="16"/>
        </w:rPr>
        <w:t>Специфика положения президента в Казахстане обусловлена, таким образом, не столько необходимостью укрепить президентскую власть, сколько закономерностью в условиях политической нестабильности, сла</w:t>
      </w:r>
      <w:r w:rsidRPr="00175768">
        <w:rPr>
          <w:sz w:val="16"/>
          <w:szCs w:val="16"/>
        </w:rPr>
        <w:softHyphen/>
        <w:t>бости и аморфности законодательной власти. Особый статус президент</w:t>
      </w:r>
      <w:r w:rsidRPr="00175768">
        <w:rPr>
          <w:sz w:val="16"/>
          <w:szCs w:val="16"/>
        </w:rPr>
        <w:softHyphen/>
        <w:t>ской власти способствует повышению эффективности власти, согласован</w:t>
      </w:r>
      <w:r w:rsidRPr="00175768">
        <w:rPr>
          <w:sz w:val="16"/>
          <w:szCs w:val="16"/>
        </w:rPr>
        <w:softHyphen/>
        <w:t>ности ее действий в решении общенациональных задач.</w:t>
      </w:r>
    </w:p>
    <w:p w:rsidR="00555762" w:rsidRPr="00175768" w:rsidRDefault="00555762" w:rsidP="00555762">
      <w:pPr>
        <w:pStyle w:val="a4"/>
        <w:spacing w:before="168" w:beforeAutospacing="0" w:after="0" w:afterAutospacing="0"/>
        <w:rPr>
          <w:sz w:val="16"/>
          <w:szCs w:val="16"/>
        </w:rPr>
      </w:pPr>
      <w:r w:rsidRPr="00175768">
        <w:rPr>
          <w:sz w:val="16"/>
          <w:szCs w:val="16"/>
        </w:rPr>
        <w:t>Выступая «арбитром» в системе государственной власти, президент имеет достаточно действенные государственно-правовые институты. Пре</w:t>
      </w:r>
      <w:r w:rsidRPr="00175768">
        <w:rPr>
          <w:sz w:val="16"/>
          <w:szCs w:val="16"/>
        </w:rPr>
        <w:softHyphen/>
        <w:t>жде всего, к ним относятся право роспуска парламента в определенных Конституцией случаях, ответственность правительства перед главой госу</w:t>
      </w:r>
      <w:r w:rsidRPr="00175768">
        <w:rPr>
          <w:sz w:val="16"/>
          <w:szCs w:val="16"/>
        </w:rPr>
        <w:softHyphen/>
        <w:t>дарства. Соотношение институтов президентства и правительства обеспе</w:t>
      </w:r>
      <w:r w:rsidRPr="00175768">
        <w:rPr>
          <w:sz w:val="16"/>
          <w:szCs w:val="16"/>
        </w:rPr>
        <w:softHyphen/>
        <w:t>чивает устойчивость президентской власти в Казахстане, постоянство и преемственность государственного руководства, политическую стабиль</w:t>
      </w:r>
      <w:r w:rsidRPr="00175768">
        <w:rPr>
          <w:sz w:val="16"/>
          <w:szCs w:val="16"/>
        </w:rPr>
        <w:softHyphen/>
        <w:t>ность. Определяющее положение президента по отношению к правитель</w:t>
      </w:r>
      <w:r w:rsidRPr="00175768">
        <w:rPr>
          <w:sz w:val="16"/>
          <w:szCs w:val="16"/>
        </w:rPr>
        <w:softHyphen/>
        <w:t>ству помогает избегать дуализма исполнительной власти, содержит серь</w:t>
      </w:r>
      <w:r w:rsidRPr="00175768">
        <w:rPr>
          <w:sz w:val="16"/>
          <w:szCs w:val="16"/>
        </w:rPr>
        <w:softHyphen/>
        <w:t>езные предпосылки политического единства президента и правительства Республики Казахстан.</w:t>
      </w:r>
    </w:p>
    <w:p w:rsidR="00555762" w:rsidRPr="00175768" w:rsidRDefault="00555762" w:rsidP="00555762">
      <w:pPr>
        <w:pStyle w:val="11"/>
        <w:spacing w:before="0" w:beforeAutospacing="0" w:after="0" w:afterAutospacing="0"/>
        <w:jc w:val="both"/>
        <w:rPr>
          <w:sz w:val="16"/>
          <w:szCs w:val="16"/>
        </w:rPr>
      </w:pPr>
      <w:r w:rsidRPr="00175768">
        <w:rPr>
          <w:sz w:val="16"/>
          <w:szCs w:val="16"/>
        </w:rPr>
        <w:t>28)</w:t>
      </w:r>
      <w:r w:rsidRPr="00175768">
        <w:rPr>
          <w:rStyle w:val="a6"/>
          <w:b/>
          <w:bCs/>
          <w:color w:val="auto"/>
          <w:sz w:val="16"/>
          <w:szCs w:val="16"/>
        </w:rPr>
        <w:t xml:space="preserve"> </w:t>
      </w:r>
      <w:r w:rsidRPr="00175768">
        <w:rPr>
          <w:rStyle w:val="apple-converted-space"/>
          <w:b/>
          <w:bCs/>
          <w:sz w:val="16"/>
          <w:szCs w:val="16"/>
        </w:rPr>
        <w:t> </w:t>
      </w:r>
      <w:r w:rsidRPr="00175768">
        <w:rPr>
          <w:rStyle w:val="a5"/>
          <w:sz w:val="16"/>
          <w:szCs w:val="16"/>
        </w:rPr>
        <w:t>Политический процесс</w:t>
      </w:r>
      <w:r w:rsidRPr="00175768">
        <w:rPr>
          <w:rStyle w:val="apple-converted-space"/>
          <w:sz w:val="16"/>
          <w:szCs w:val="16"/>
        </w:rPr>
        <w:t> </w:t>
      </w:r>
      <w:r w:rsidRPr="00175768">
        <w:rPr>
          <w:sz w:val="16"/>
          <w:szCs w:val="16"/>
        </w:rPr>
        <w:t>- это последовательная, внутренне связанная цепь политических событий и явлений, а также совокупность последовательных действий различных субъектов политики, направленных на завоевание, удержание, укрепление и использование политической власти в обществе.</w:t>
      </w:r>
    </w:p>
    <w:p w:rsidR="00555762" w:rsidRPr="00175768" w:rsidRDefault="00555762" w:rsidP="00555762">
      <w:pPr>
        <w:pStyle w:val="11"/>
        <w:spacing w:before="0" w:beforeAutospacing="0" w:after="0" w:afterAutospacing="0"/>
        <w:jc w:val="both"/>
        <w:rPr>
          <w:sz w:val="16"/>
          <w:szCs w:val="16"/>
        </w:rPr>
      </w:pPr>
      <w:r w:rsidRPr="00175768">
        <w:rPr>
          <w:sz w:val="16"/>
          <w:szCs w:val="16"/>
        </w:rPr>
        <w:t>   Термином "процесс" (от лат. "processus" - продвижение) обычно характеризуют определенное движение, какой-либо ход, порядок движения, имеющий свое направление; последовательную смену состояний, стадий, эволюции; совокупность последовательных действий для достижения какого-либо результата</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lastRenderedPageBreak/>
        <w:t>Происходящие в рамках политического пространства процессы получили название политических процессов[167]. Они направлены на завоевание, удержание и использование политической власти, на обеспечение конституирования, функционирования или изменения политической системы, на воспроизводство или изменение существующей совокупности общественных отношений.</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Понятие «политический процесс» в современной литературе используется в нескольких аспектах: во-первых, как динамическое, интегральное измерение макрополитической жизни, включающее в себя функциональное воспроизводство и изменение компонентов политической системы (школа структурно-функционального анализа: Т. Парсонс, Р. Мертон); во-вторых, как совокупная политическая активность социальных субъектов, реализующих свои цели и интересы, как деятельность, направленная на завоевание и использование власти (поведенческая теория: Ч. Мерриам, Г. Лассуэлл, Дж. Кетлин); и, в-третьих, как борьба за контроль над рычагами властвования и управления обществом, как групповое соперничество за материальные ресурсы и социальные статусы, характеризующиеся определенной расстановкой и соотношением социально-политических сил (конфликтный подход: Р. Дарендорф, Л. Козер).</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Концептуальный подход к политическому процессу состоит в понимании его как: 1) хода развития политических явлений и 2) совокупности видов политической деятельности субъектов, взаимоотношений между ними, складывающихся под влиянием внутренних и внешних факторов.</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По своей структуре политический процесс состоит из следующих элементов: субъект; объект – цель, которая должна быть достигнута; средства, методы, ресурсы и исполнители.</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Содержание политического процесса включает в себя:</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 социально-политические условия возникновения и функционирования политического процесса;</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 субъекты политических действий и средства их влияния на объект, а также объекты воздействия;</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 политические интересы, мотивы и цели поведения в политическом взаимодействии;</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 взаимодействие субъектов в форме борьбы и сотрудничества.</w:t>
      </w:r>
    </w:p>
    <w:p w:rsidR="00555762" w:rsidRPr="00175768" w:rsidRDefault="00555762" w:rsidP="00555762">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Политические процессы отличаются друг от друга по масштабам, длительности, акторам, характеру взаимодействия между акторами и т. д. В связи с этим в политической науке выделяются разные типологии политических процессов. Рассмотрим некоторые из них.</w:t>
      </w:r>
    </w:p>
    <w:p w:rsidR="00555762" w:rsidRPr="00175768" w:rsidRDefault="00555762" w:rsidP="00555762">
      <w:pPr>
        <w:spacing w:line="360" w:lineRule="auto"/>
        <w:ind w:firstLine="720"/>
        <w:rPr>
          <w:rFonts w:ascii="Times New Roman" w:hAnsi="Times New Roman" w:cs="Times New Roman"/>
          <w:sz w:val="16"/>
          <w:szCs w:val="16"/>
          <w:shd w:val="clear" w:color="auto" w:fill="FFFFFF"/>
        </w:rPr>
      </w:pPr>
      <w:r w:rsidRPr="00175768">
        <w:rPr>
          <w:rFonts w:ascii="Times New Roman" w:hAnsi="Times New Roman" w:cs="Times New Roman"/>
          <w:sz w:val="16"/>
          <w:szCs w:val="16"/>
        </w:rPr>
        <w:t>29)</w:t>
      </w:r>
      <w:r w:rsidRPr="00175768">
        <w:rPr>
          <w:rFonts w:ascii="Times New Roman" w:hAnsi="Times New Roman" w:cs="Times New Roman"/>
          <w:sz w:val="16"/>
          <w:szCs w:val="16"/>
          <w:shd w:val="clear" w:color="auto" w:fill="FFFFFF"/>
        </w:rPr>
        <w:t xml:space="preserve"> Элементы структуры частного политического процесса: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причина (или причины) его возникновения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объект</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субъект</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цель</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средства, методы, ресурсы, исполнители процесса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Причина возникновения частного политического процесса – появление противоречия, требующих разрешения. Объект частного политического процесса – конкретная полит. проблема, которая стала его причиной. Субъект часного полит. процесса – это его инициатор, т.е. какой-либо орган власти, партия, движение или какой-либо индивид. Цель частного полит. процесса – это то, ради чего начинается и развивается полит. процесс.</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Все частные полит. процессы, несмотря на их многообразие, проходят через несколько этапов. Стадии политического процесса: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1. Формирование политических приоритетов</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2. Выдвижение приоритетов на авансцену политического процесса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3. Формулирование политических проблем и принятие по ним политических решений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4. Реализация принятых решений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5. Осмысление и оценка результатов политический решений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Согласно второй точки зрения, выделяют 3 этапа в развитии частного политического процесса: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1. На первом этапе определяются силы, заинтересованные в решении возникшей проблемы, уточняются их позиции и возможности, вырабатываются пути решения данной проблемы.</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2. Второй этап – мобилизация сил для поддержки намеченного пути и решения проблемы или различных вариантов решения.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3. Третий этап – принятие политическими структурами мер по решению проблемы.</w:t>
      </w:r>
    </w:p>
    <w:p w:rsidR="00555762" w:rsidRPr="00175768" w:rsidRDefault="00555762" w:rsidP="00555762">
      <w:pPr>
        <w:pStyle w:val="11"/>
        <w:spacing w:before="0" w:beforeAutospacing="0" w:after="0" w:afterAutospacing="0"/>
        <w:jc w:val="both"/>
        <w:rPr>
          <w:sz w:val="16"/>
          <w:szCs w:val="16"/>
        </w:rPr>
      </w:pPr>
      <w:r w:rsidRPr="00175768">
        <w:rPr>
          <w:sz w:val="16"/>
          <w:szCs w:val="16"/>
          <w:shd w:val="clear" w:color="auto" w:fill="FFFFFF"/>
        </w:rPr>
        <w:t>30) Типология политических процессов:</w:t>
      </w:r>
      <w:r w:rsidRPr="00175768">
        <w:rPr>
          <w:sz w:val="16"/>
          <w:szCs w:val="16"/>
        </w:rPr>
        <w:br/>
      </w:r>
      <w:r w:rsidRPr="00175768">
        <w:rPr>
          <w:sz w:val="16"/>
          <w:szCs w:val="16"/>
          <w:shd w:val="clear" w:color="auto" w:fill="FFFFFF"/>
        </w:rPr>
        <w:t>По масштабу распространения различают:</w:t>
      </w:r>
      <w:r w:rsidRPr="00175768">
        <w:rPr>
          <w:sz w:val="16"/>
          <w:szCs w:val="16"/>
        </w:rPr>
        <w:br/>
      </w:r>
      <w:r w:rsidRPr="00175768">
        <w:rPr>
          <w:sz w:val="16"/>
          <w:szCs w:val="16"/>
          <w:shd w:val="clear" w:color="auto" w:fill="FFFFFF"/>
        </w:rPr>
        <w:t>• глобальный</w:t>
      </w:r>
      <w:r w:rsidRPr="00175768">
        <w:rPr>
          <w:sz w:val="16"/>
          <w:szCs w:val="16"/>
        </w:rPr>
        <w:br/>
      </w:r>
      <w:r w:rsidRPr="00175768">
        <w:rPr>
          <w:sz w:val="16"/>
          <w:szCs w:val="16"/>
          <w:shd w:val="clear" w:color="auto" w:fill="FFFFFF"/>
        </w:rPr>
        <w:t>• региональный</w:t>
      </w:r>
      <w:r w:rsidRPr="00175768">
        <w:rPr>
          <w:sz w:val="16"/>
          <w:szCs w:val="16"/>
        </w:rPr>
        <w:br/>
      </w:r>
      <w:r w:rsidRPr="00175768">
        <w:rPr>
          <w:sz w:val="16"/>
          <w:szCs w:val="16"/>
          <w:shd w:val="clear" w:color="auto" w:fill="FFFFFF"/>
        </w:rPr>
        <w:t>• локальный</w:t>
      </w:r>
      <w:r w:rsidRPr="00175768">
        <w:rPr>
          <w:sz w:val="16"/>
          <w:szCs w:val="16"/>
        </w:rPr>
        <w:br/>
      </w:r>
      <w:r w:rsidRPr="00175768">
        <w:rPr>
          <w:sz w:val="16"/>
          <w:szCs w:val="16"/>
          <w:shd w:val="clear" w:color="auto" w:fill="FFFFFF"/>
        </w:rPr>
        <w:t>• макромасштабный (общий)</w:t>
      </w:r>
      <w:r w:rsidRPr="00175768">
        <w:rPr>
          <w:sz w:val="16"/>
          <w:szCs w:val="16"/>
        </w:rPr>
        <w:br/>
      </w:r>
      <w:r w:rsidRPr="00175768">
        <w:rPr>
          <w:sz w:val="16"/>
          <w:szCs w:val="16"/>
          <w:shd w:val="clear" w:color="auto" w:fill="FFFFFF"/>
        </w:rPr>
        <w:t>• микромасштабный (частный)</w:t>
      </w:r>
      <w:r w:rsidRPr="00175768">
        <w:rPr>
          <w:sz w:val="16"/>
          <w:szCs w:val="16"/>
        </w:rPr>
        <w:br/>
      </w:r>
      <w:r w:rsidRPr="00175768">
        <w:rPr>
          <w:sz w:val="16"/>
          <w:szCs w:val="16"/>
          <w:shd w:val="clear" w:color="auto" w:fill="FFFFFF"/>
        </w:rPr>
        <w:t>По объектам политического воздействия:</w:t>
      </w:r>
      <w:r w:rsidRPr="00175768">
        <w:rPr>
          <w:sz w:val="16"/>
          <w:szCs w:val="16"/>
        </w:rPr>
        <w:br/>
      </w:r>
      <w:r w:rsidRPr="00175768">
        <w:rPr>
          <w:sz w:val="16"/>
          <w:szCs w:val="16"/>
          <w:shd w:val="clear" w:color="auto" w:fill="FFFFFF"/>
        </w:rPr>
        <w:t>• внешнеполитические (двухсторонние и многосторонние)</w:t>
      </w:r>
      <w:r w:rsidRPr="00175768">
        <w:rPr>
          <w:sz w:val="16"/>
          <w:szCs w:val="16"/>
        </w:rPr>
        <w:br/>
      </w:r>
      <w:r w:rsidRPr="00175768">
        <w:rPr>
          <w:sz w:val="16"/>
          <w:szCs w:val="16"/>
          <w:shd w:val="clear" w:color="auto" w:fill="FFFFFF"/>
        </w:rPr>
        <w:t>• внутриполитические (базовые и локальные)</w:t>
      </w:r>
      <w:r w:rsidRPr="00175768">
        <w:rPr>
          <w:sz w:val="16"/>
          <w:szCs w:val="16"/>
        </w:rPr>
        <w:br/>
      </w:r>
      <w:r w:rsidRPr="00175768">
        <w:rPr>
          <w:sz w:val="16"/>
          <w:szCs w:val="16"/>
          <w:shd w:val="clear" w:color="auto" w:fill="FFFFFF"/>
        </w:rPr>
        <w:t>По характеру взаимосвязи общества и властных структур:</w:t>
      </w:r>
      <w:r w:rsidRPr="00175768">
        <w:rPr>
          <w:sz w:val="16"/>
          <w:szCs w:val="16"/>
        </w:rPr>
        <w:br/>
      </w:r>
      <w:r w:rsidRPr="00175768">
        <w:rPr>
          <w:sz w:val="16"/>
          <w:szCs w:val="16"/>
          <w:shd w:val="clear" w:color="auto" w:fill="FFFFFF"/>
        </w:rPr>
        <w:t>• стабильные</w:t>
      </w:r>
      <w:r w:rsidRPr="00175768">
        <w:rPr>
          <w:sz w:val="16"/>
          <w:szCs w:val="16"/>
        </w:rPr>
        <w:br/>
      </w:r>
      <w:r w:rsidRPr="00175768">
        <w:rPr>
          <w:sz w:val="16"/>
          <w:szCs w:val="16"/>
          <w:shd w:val="clear" w:color="auto" w:fill="FFFFFF"/>
        </w:rPr>
        <w:t>• нестабильные</w:t>
      </w:r>
      <w:r w:rsidRPr="00175768">
        <w:rPr>
          <w:sz w:val="16"/>
          <w:szCs w:val="16"/>
        </w:rPr>
        <w:br/>
      </w:r>
      <w:r w:rsidRPr="00175768">
        <w:rPr>
          <w:sz w:val="16"/>
          <w:szCs w:val="16"/>
          <w:shd w:val="clear" w:color="auto" w:fill="FFFFFF"/>
        </w:rPr>
        <w:t>С точки зрения сферы действия:</w:t>
      </w:r>
      <w:r w:rsidRPr="00175768">
        <w:rPr>
          <w:sz w:val="16"/>
          <w:szCs w:val="16"/>
        </w:rPr>
        <w:br/>
      </w:r>
      <w:r w:rsidRPr="00175768">
        <w:rPr>
          <w:sz w:val="16"/>
          <w:szCs w:val="16"/>
          <w:shd w:val="clear" w:color="auto" w:fill="FFFFFF"/>
        </w:rPr>
        <w:t>• экономико-политические</w:t>
      </w:r>
      <w:r w:rsidRPr="00175768">
        <w:rPr>
          <w:sz w:val="16"/>
          <w:szCs w:val="16"/>
        </w:rPr>
        <w:br/>
      </w:r>
      <w:r w:rsidRPr="00175768">
        <w:rPr>
          <w:sz w:val="16"/>
          <w:szCs w:val="16"/>
          <w:shd w:val="clear" w:color="auto" w:fill="FFFFFF"/>
        </w:rPr>
        <w:t>• структурообразующие</w:t>
      </w:r>
      <w:r w:rsidRPr="00175768">
        <w:rPr>
          <w:sz w:val="16"/>
          <w:szCs w:val="16"/>
        </w:rPr>
        <w:br/>
      </w:r>
      <w:r w:rsidRPr="00175768">
        <w:rPr>
          <w:sz w:val="16"/>
          <w:szCs w:val="16"/>
          <w:shd w:val="clear" w:color="auto" w:fill="FFFFFF"/>
        </w:rPr>
        <w:t>• идеологически-политические</w:t>
      </w:r>
      <w:r w:rsidRPr="00175768">
        <w:rPr>
          <w:sz w:val="16"/>
          <w:szCs w:val="16"/>
        </w:rPr>
        <w:br/>
      </w:r>
      <w:r w:rsidRPr="00175768">
        <w:rPr>
          <w:sz w:val="16"/>
          <w:szCs w:val="16"/>
          <w:shd w:val="clear" w:color="auto" w:fill="FFFFFF"/>
        </w:rPr>
        <w:lastRenderedPageBreak/>
        <w:t>• процессы формирования общественного мнения</w:t>
      </w:r>
      <w:r w:rsidRPr="00175768">
        <w:rPr>
          <w:sz w:val="16"/>
          <w:szCs w:val="16"/>
        </w:rPr>
        <w:br/>
      </w:r>
      <w:r w:rsidRPr="00175768">
        <w:rPr>
          <w:sz w:val="16"/>
          <w:szCs w:val="16"/>
          <w:shd w:val="clear" w:color="auto" w:fill="FFFFFF"/>
        </w:rPr>
        <w:t>По форме протекания:</w:t>
      </w:r>
      <w:r w:rsidRPr="00175768">
        <w:rPr>
          <w:sz w:val="16"/>
          <w:szCs w:val="16"/>
        </w:rPr>
        <w:br/>
      </w:r>
      <w:r w:rsidRPr="00175768">
        <w:rPr>
          <w:sz w:val="16"/>
          <w:szCs w:val="16"/>
          <w:shd w:val="clear" w:color="auto" w:fill="FFFFFF"/>
        </w:rPr>
        <w:t>• явные (открытые) процессы</w:t>
      </w:r>
      <w:r w:rsidRPr="00175768">
        <w:rPr>
          <w:sz w:val="16"/>
          <w:szCs w:val="16"/>
        </w:rPr>
        <w:br/>
      </w:r>
      <w:r w:rsidRPr="00175768">
        <w:rPr>
          <w:sz w:val="16"/>
          <w:szCs w:val="16"/>
          <w:shd w:val="clear" w:color="auto" w:fill="FFFFFF"/>
        </w:rPr>
        <w:t>• теневые процессы</w:t>
      </w:r>
      <w:r w:rsidRPr="00175768">
        <w:rPr>
          <w:sz w:val="16"/>
          <w:szCs w:val="16"/>
        </w:rPr>
        <w:br/>
      </w:r>
      <w:r w:rsidRPr="00175768">
        <w:rPr>
          <w:sz w:val="16"/>
          <w:szCs w:val="16"/>
          <w:shd w:val="clear" w:color="auto" w:fill="FFFFFF"/>
        </w:rPr>
        <w:t>С точки зрения системной организации политической власти:</w:t>
      </w:r>
      <w:r w:rsidRPr="00175768">
        <w:rPr>
          <w:sz w:val="16"/>
          <w:szCs w:val="16"/>
        </w:rPr>
        <w:br/>
      </w:r>
      <w:r w:rsidRPr="00175768">
        <w:rPr>
          <w:sz w:val="16"/>
          <w:szCs w:val="16"/>
          <w:shd w:val="clear" w:color="auto" w:fill="FFFFFF"/>
        </w:rPr>
        <w:t>• демократические процессы</w:t>
      </w:r>
      <w:r w:rsidRPr="00175768">
        <w:rPr>
          <w:sz w:val="16"/>
          <w:szCs w:val="16"/>
        </w:rPr>
        <w:br/>
      </w:r>
      <w:r w:rsidRPr="00175768">
        <w:rPr>
          <w:sz w:val="16"/>
          <w:szCs w:val="16"/>
          <w:shd w:val="clear" w:color="auto" w:fill="FFFFFF"/>
        </w:rPr>
        <w:t>• недемократические процессы</w:t>
      </w:r>
      <w:r w:rsidRPr="00175768">
        <w:rPr>
          <w:rStyle w:val="a5"/>
          <w:sz w:val="16"/>
          <w:szCs w:val="16"/>
        </w:rPr>
        <w:t xml:space="preserve"> </w:t>
      </w:r>
      <w:r w:rsidRPr="00175768">
        <w:rPr>
          <w:sz w:val="16"/>
          <w:szCs w:val="16"/>
        </w:rPr>
        <w:t> По способам достижения динамического равновесия политической системы в ходе ее преобразований, предполагающих определенную последовательность политических изменений, можно выделить три типа политических процессов:</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sz w:val="16"/>
          <w:szCs w:val="16"/>
        </w:rPr>
        <w:t>технократический;</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sz w:val="16"/>
          <w:szCs w:val="16"/>
        </w:rPr>
        <w:t>идеократический;</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sz w:val="16"/>
          <w:szCs w:val="16"/>
        </w:rPr>
        <w:t>харизматический.</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Эта классификация представляет собой результат теоретического допущения, вычленения некоторых идеальных типов, которые в политической практике тесно взаимосвязаны, переплетены.</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Политический процесс </w:t>
      </w:r>
      <w:r w:rsidRPr="00175768">
        <w:rPr>
          <w:rFonts w:ascii="Times New Roman" w:eastAsia="Times New Roman" w:hAnsi="Times New Roman" w:cs="Times New Roman"/>
          <w:b/>
          <w:bCs/>
          <w:i/>
          <w:iCs/>
          <w:sz w:val="16"/>
          <w:szCs w:val="16"/>
        </w:rPr>
        <w:t>технократического типа</w:t>
      </w:r>
      <w:r w:rsidRPr="00175768">
        <w:rPr>
          <w:rFonts w:ascii="Times New Roman" w:eastAsia="Times New Roman" w:hAnsi="Times New Roman" w:cs="Times New Roman"/>
          <w:sz w:val="16"/>
          <w:szCs w:val="16"/>
        </w:rPr>
        <w:t>. Среди факторов политических изменений предпочтение отдается политическим технологиям и процедурам: нормам, традициям, процедурам принятия политических решений, способам легитимного наделения властью. Участники строго придерживаются тех политических ролей и функций, которые предписаны им законодательством, политическими традициями.</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Данный тип сложился в странах с относительно высокой однородностью культурной среды - в англосаксонских странах. Приверженность большинства населения традициям обеспечивает стабильность политической системы, сохранение высокой эффективности ее политических институтов, поскольку лидеры выступают в качестве носителя интересов тех институтов, которые они непосредственно представляют.</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Политический процесс </w:t>
      </w:r>
      <w:r w:rsidRPr="00175768">
        <w:rPr>
          <w:rFonts w:ascii="Times New Roman" w:eastAsia="Times New Roman" w:hAnsi="Times New Roman" w:cs="Times New Roman"/>
          <w:b/>
          <w:bCs/>
          <w:i/>
          <w:iCs/>
          <w:sz w:val="16"/>
          <w:szCs w:val="16"/>
        </w:rPr>
        <w:t>идеократического типа</w:t>
      </w:r>
      <w:r w:rsidRPr="00175768">
        <w:rPr>
          <w:rFonts w:ascii="Times New Roman" w:eastAsia="Times New Roman" w:hAnsi="Times New Roman" w:cs="Times New Roman"/>
          <w:sz w:val="16"/>
          <w:szCs w:val="16"/>
        </w:rPr>
        <w:t> характерен для традиционных обществ, где отсутствуют автономная личность, развитая дифференциация политических ролей и функций, находящихся на начальной стадии модернизации. Интегрировать разнородное в этнокультурном и социально-экономическом отношениях общество можно на основе общенациональной идеи.</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Политический процесс </w:t>
      </w:r>
      <w:r w:rsidRPr="00175768">
        <w:rPr>
          <w:rFonts w:ascii="Times New Roman" w:eastAsia="Times New Roman" w:hAnsi="Times New Roman" w:cs="Times New Roman"/>
          <w:b/>
          <w:bCs/>
          <w:i/>
          <w:iCs/>
          <w:sz w:val="16"/>
          <w:szCs w:val="16"/>
        </w:rPr>
        <w:t>харизматического типа</w:t>
      </w:r>
      <w:r w:rsidRPr="00175768">
        <w:rPr>
          <w:rFonts w:ascii="Times New Roman" w:eastAsia="Times New Roman" w:hAnsi="Times New Roman" w:cs="Times New Roman"/>
          <w:sz w:val="16"/>
          <w:szCs w:val="16"/>
        </w:rPr>
        <w:t>. Этот тип характерен для восточной культурной традиции, в рамках которого абсолютизируются роль и статус политического лидера, а нередко его просто обожествляют. Но не всегда политический лидер является лидером по должности. Он может быть и неформальным лидером.</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Харизматический тип политических изменений бывает эффективным при условии, если дополняется технократическим и идеократическим политическими   процессами.   При   незрелости  гражданского   общества  и политической инфраструктуры, при низкой правовой культуре и отсутствии общенационального согласия по поводу черт и свойств желаемого общества вновь приходится уповать на личность: ею может стать номенклатурный чиновник и просто демагог.</w:t>
      </w:r>
    </w:p>
    <w:p w:rsidR="00555762" w:rsidRPr="00175768" w:rsidRDefault="00555762" w:rsidP="00555762">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Харизма лидера может основываться либо на его должностном статусе, либо на его способности выражать чаяния подавляющего большинства членов общества, используя при этом недовольство, протест и обещая непременно изменить ситуацию к лучшему.</w:t>
      </w:r>
    </w:p>
    <w:p w:rsidR="00555762" w:rsidRPr="00175768" w:rsidRDefault="00DA28D6" w:rsidP="00555762">
      <w:pPr>
        <w:spacing w:line="360" w:lineRule="auto"/>
        <w:ind w:firstLine="720"/>
        <w:rPr>
          <w:rFonts w:ascii="Times New Roman" w:hAnsi="Times New Roman" w:cs="Times New Roman"/>
          <w:sz w:val="16"/>
          <w:szCs w:val="16"/>
          <w:shd w:val="clear" w:color="auto" w:fill="FFFFFF"/>
        </w:rPr>
      </w:pPr>
      <w:r w:rsidRPr="00175768">
        <w:rPr>
          <w:rFonts w:ascii="Times New Roman" w:hAnsi="Times New Roman" w:cs="Times New Roman"/>
          <w:sz w:val="16"/>
          <w:szCs w:val="16"/>
        </w:rPr>
        <w:t>31)</w:t>
      </w:r>
      <w:r w:rsidRPr="00175768">
        <w:rPr>
          <w:rFonts w:ascii="Times New Roman" w:hAnsi="Times New Roman" w:cs="Times New Roman"/>
          <w:sz w:val="16"/>
          <w:szCs w:val="16"/>
          <w:shd w:val="clear" w:color="auto" w:fill="FFFFFF"/>
        </w:rPr>
        <w:t xml:space="preserve">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Политическое сознание общества - это система знаний, идей, взглядов, ценностей, норм, убеждений, представлений, чувств, в которых выражается восприятие политическими субъектами политических процессов и мира политики в целом. Политическое сознание - это непассивное отражение политического бытия. Оно может прогнозировать развитие политических процессов и влияти на политическую жизнь. Политике необходимо учитывать состояние политического сознания общества, отдельных классов, слоёв, групп населения. Политическое сознание является опосредующим звеном между базовыми интересами и потребностями политических субъектов и их политическим поведением. От его содержания напрямую зависит характер мотивации политического поведения людей и динамика политического развития общества. Политическое сознание сложно по составу и структуре. Структурирование политического сознания можно осуществлять по следующим основаниям:</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1. По функциональному назначению различают познавательные (когнитивные) компоненты (знания, интерес к политике, информированность, убеждения) и мотивационные компоненты (ценности, чувства, установки, позиции).</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2. По способам отражения политических процессов различают политическую идеологию и политическую психологию. По степени устойчивости психологических образов различают менталитет общества и массовые настроения.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3. С точки зрения субъектов носителей различают массовое, групповое, индивидуальное и т.д. сознание.</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4. На основе глубины и достоверности отражения политической реальности различают следующие уровни политического сознания: научно-теоретический, эмпирический и обыденный уровни политического сознания.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Научно-теоретический уровень полит. сознания - это самая высокая ступень познания ¬политической действительности. На этом уровне происходит глубокое проникновение в сущность политических процессов и явлений, выявление их причин и закономерностей. Результаты научного познания политической действительности закрепляются в логических понятиях, категориях и политических теориях.</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Эмпирический уровень полит. сознания - это политические знания, оценки и переживания, которые складываются преимущественно на основе активного участия индивида в политической жизни общества. Этот уровень политического сознания отличает большая степень конкретности и прагматичности человеческих представлений о политических процессах и явлениях. Поэтому его нередко отождествляют с понятиями “жизненный опыт” и “здравый смысл”.</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Обыденное (повседневное) полит. сознание возникает из непосредственного восприятия индивидом политической практики. Оно может адекватно отражать природу и содержание отдельных политических процессов, однако не может дать индивиду системное и полное представление об окружающей его политической действительности. Этот уровень сознания чаще всего содержит элементы стихийности, иллюзорности, нереалистичности. Вместе с тем, обыденное сознание отличается от эмпирического тем, что включает в себя элементы идеологических и теоретических идей. В качестве относительно развитой формы обыденного политического сознания можно квалифицировать такой феномен, как общественное мнение, т.е. конкретное суждение по тем или иным проблемам жизни, разделяемое многими членами общества. Оно возникает в результате целенаправленного воздействия главным образом средств информации на эмоциональную сферу человека. Поэтому общественное мнение зачастую искажённо истолковывает политические явления или просто выступает в качестве предубеждения людей, которые непоколебимо уверены в своей правоте.</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xml:space="preserve">Обыденное полит. сознание иногда отождествляется с массовым сознанием. Это не совсем верно, т.к. они отличаются по своим носителям и содержанию и выражают различные грани общественного сознания. Феномен “массовое сознание” наиболее сложен для понимания, что обусловлено особой природой его носителя, т.е. массы. Масса - это возникшее по тем или иным обстоятельствам неопределённое в количественном и качественном отношении, разнородное по своему составу и не оформленное в структурированную целостность множество людей. Большинство исследователей, характеризуя особенности массового сознания, указывают на наличие в нём таких черт, как неустойчивость, иррациональность, алогизм, отсутствие </w:t>
      </w:r>
      <w:r w:rsidRPr="00175768">
        <w:rPr>
          <w:rFonts w:ascii="Times New Roman" w:hAnsi="Times New Roman" w:cs="Times New Roman"/>
          <w:sz w:val="16"/>
          <w:szCs w:val="16"/>
          <w:shd w:val="clear" w:color="auto" w:fill="FFFFFF"/>
        </w:rPr>
        <w:lastRenderedPageBreak/>
        <w:t>здравого смысла, функционирование в системе подсознания. Идеология представляет собой теоретически систематизированную совокупность социально-политических идей, которой выражается самосознание определённых субъектов и их интересы.</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Политическая психология - это самый динамичный элемент сознания, она представляет собой непосредственное восприятие и переживание политических процессов и отношений. Доминирующим в политической психологии является не само знание о политике, а отношение к нему, оценка политической реальности, мотивация политического поведения. Функционирование полит. сознания через психологию выражается в форме страстей, чувств, эмоций, взлётов и падений настроения. Выделяют относительно устойчивые и более подвижные компоненты политической психологии. Устойчивые компоненты характеризуют менталитет общества, т.е. устойчивую модель мышления, поведения, эмоций и чувств, отражающих особое видение мира, исторически сложившееся в данном обществе.</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Массовые настроения представляют собой однородную для достаточно большого количества людей субъективную сигнальную реакцию, особые переживания комфорта или дискомфорта или дискомфорта, в интегрированном виде отражающие три основных момента: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степень удовлетворённости или неудовлетворённости социально-политическими условиями жизни</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субъективную оценку возможности реализации социально-политических претензий людей в данных условиях</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стремление к изменению условий жизни для осуществления этих притязаний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Характеристика политического сознания с точки зрения его субъекта носителя предполагает различение нескольких его уровней. Выделяется индивидуальное политическое сознание, групповое полтическое сознание, специализированное сознание, массовое, общечеловеческое политическое сознание.</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Типы политического сознания: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зависимости от характера идейно-политических убеждений и ориентаций людей их политическое сознание может быть:</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социалистическим, ориентирующим на приоритет в политике принципов коллективизма, социального равенства и справедливости</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либеральным, выдвигающим в качестве приоритетов в политике принципы свободы индивида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консервативным, направленным на сохранение традиционных общественных устоев и ценностей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зависимости от характера отношения субъекта социального действия к государству как политическому институту:</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этатистский тип политического сознания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анархистский тип политического сознания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зависимости от типа политического режима: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демократический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авторитарный</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тоталитарный типы политического сознания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зависимости от ориентации на тот или иной характер социальной деятельности субъекта:</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консервативный (ориентирующийся на сохранение прежних общественных порядков)</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радикальный (ориентирующийся на коренные, решительные преобразования)</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реформистский (ориентирующийся на осуществления социальных изменений путём реформ)</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Тот или иной тип полит. сознания в чистом виде встречается редко, в действительности в сознании и поведении одного и того же субъекта может одновременно проявляться несколько типичных черт.</w:t>
      </w:r>
    </w:p>
    <w:p w:rsidR="00AB15F6" w:rsidRPr="00175768" w:rsidRDefault="00AB15F6" w:rsidP="00555762">
      <w:pPr>
        <w:spacing w:line="360" w:lineRule="auto"/>
        <w:ind w:firstLine="720"/>
        <w:rPr>
          <w:rFonts w:ascii="Times New Roman" w:hAnsi="Times New Roman" w:cs="Times New Roman"/>
          <w:sz w:val="16"/>
          <w:szCs w:val="16"/>
          <w:shd w:val="clear" w:color="auto" w:fill="FFFFFF"/>
        </w:rPr>
      </w:pPr>
      <w:r w:rsidRPr="00175768">
        <w:rPr>
          <w:rFonts w:ascii="Times New Roman" w:hAnsi="Times New Roman" w:cs="Times New Roman"/>
          <w:sz w:val="16"/>
          <w:szCs w:val="16"/>
          <w:shd w:val="clear" w:color="auto" w:fill="FFFFFF"/>
        </w:rPr>
        <w:t>32)</w:t>
      </w:r>
      <w:r w:rsidR="002B36FA" w:rsidRPr="00175768">
        <w:rPr>
          <w:rFonts w:ascii="Times New Roman" w:hAnsi="Times New Roman" w:cs="Times New Roman"/>
          <w:sz w:val="16"/>
          <w:szCs w:val="16"/>
          <w:shd w:val="clear" w:color="auto" w:fill="FFFFFF"/>
        </w:rPr>
        <w:t xml:space="preserve"> Но сначала исследуем структуру политического сознания.</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Сознание является отражением реалий бытия: уровня развития производительных сил, особенностей общественно-политической структуры и систем общественных отношений, уровня образования и культуры.</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Психическую основу политического сознания составляют знания, эмоции и оценки, интеллектуальные структуры, мыслительные oпeрации, ориентированные на сферу политических отношений и институтов, социальных норм, ролей, процессов. Во всех психических компонентах политического сознания отражается духовно-освоенное, усвоенный мир политики.</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Политическое сознание является субъективным образом политического бытия. Она "производится", создается субъектами политики в процессе политической деятельности, отношений между ними, через причастность к политической сфере.</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Политическая деятельность является предметной. Ее предметами являются отношения, институты, нормы, ценности, позиции, роли, статусы, идеологические лозунги и программы, в которых воплощается и функционирует публичная власть организованного в государство общества. Но эта деятельность является производной политического сознания. За психическим механизмом она идентична процессу отражения в общественном сознании политической сферы общества.</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Политическое сознание возникает в процессе практически-деяльностного усвоения людьми особой формы социальной культуры сословного общества - политики. Способ организации деятельности в сфере политики (ее субъекты, цели, направления, средства и методы реализации) влияет на анатомию политического сознания.</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Политическое сознание возникает из расслоения общества на сословия, с обострением борьбы между ними за власть. Итак, политическое сознание - сознание сословное, и это является ее важным социально-историческим признаком.</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Согласно этому выделяют политическое сознание рабовладельцев и рабов, феодалов и крестьян, буржуазии и рабочих. Однако структура политического сознания не ограничивается таким разделением.</w:t>
      </w:r>
      <w:r w:rsidR="002B36FA" w:rsidRPr="00175768">
        <w:rPr>
          <w:rFonts w:ascii="Times New Roman" w:hAnsi="Times New Roman" w:cs="Times New Roman"/>
          <w:sz w:val="16"/>
          <w:szCs w:val="16"/>
        </w:rPr>
        <w:br/>
      </w:r>
      <w:r w:rsidR="002B36FA" w:rsidRPr="00175768">
        <w:rPr>
          <w:rFonts w:ascii="Times New Roman" w:hAnsi="Times New Roman" w:cs="Times New Roman"/>
          <w:sz w:val="16"/>
          <w:szCs w:val="16"/>
          <w:shd w:val="clear" w:color="auto" w:fill="FFFFFF"/>
        </w:rPr>
        <w:t>Во-первых, политическое сознание состояний не является рафинированным и монолитным. Оно формируется под влиянием сложных материальных, политических, идеологических зависимостей и факторов в пределах соответствующей общественно-экономической формац</w:t>
      </w:r>
    </w:p>
    <w:p w:rsidR="002B36FA" w:rsidRPr="00175768" w:rsidRDefault="002B36FA" w:rsidP="002B36FA">
      <w:pPr>
        <w:pStyle w:val="a4"/>
        <w:spacing w:before="0" w:beforeAutospacing="0" w:after="0" w:afterAutospacing="0" w:line="295" w:lineRule="atLeast"/>
        <w:rPr>
          <w:sz w:val="16"/>
          <w:szCs w:val="16"/>
        </w:rPr>
      </w:pPr>
      <w:r w:rsidRPr="00175768">
        <w:rPr>
          <w:sz w:val="16"/>
          <w:szCs w:val="16"/>
          <w:shd w:val="clear" w:color="auto" w:fill="FFFFFF"/>
        </w:rPr>
        <w:lastRenderedPageBreak/>
        <w:t>33)</w:t>
      </w:r>
      <w:r w:rsidRPr="00175768">
        <w:rPr>
          <w:rStyle w:val="a5"/>
          <w:sz w:val="16"/>
          <w:szCs w:val="16"/>
        </w:rPr>
        <w:t xml:space="preserve"> Общественное мнение</w:t>
      </w:r>
      <w:r w:rsidRPr="00175768">
        <w:rPr>
          <w:rStyle w:val="apple-converted-space"/>
          <w:sz w:val="16"/>
          <w:szCs w:val="16"/>
        </w:rPr>
        <w:t> </w:t>
      </w:r>
      <w:r w:rsidRPr="00175768">
        <w:rPr>
          <w:sz w:val="16"/>
          <w:szCs w:val="16"/>
        </w:rPr>
        <w:t>— это состояние</w:t>
      </w:r>
      <w:r w:rsidRPr="00175768">
        <w:rPr>
          <w:rStyle w:val="apple-converted-space"/>
          <w:sz w:val="16"/>
          <w:szCs w:val="16"/>
        </w:rPr>
        <w:t> </w:t>
      </w:r>
      <w:hyperlink r:id="rId52" w:tooltip="Массовое сознание" w:history="1">
        <w:r w:rsidRPr="00175768">
          <w:rPr>
            <w:rStyle w:val="a6"/>
            <w:color w:val="auto"/>
            <w:sz w:val="16"/>
            <w:szCs w:val="16"/>
          </w:rPr>
          <w:t>общественного сознания</w:t>
        </w:r>
      </w:hyperlink>
      <w:r w:rsidRPr="00175768">
        <w:rPr>
          <w:sz w:val="16"/>
          <w:szCs w:val="16"/>
        </w:rPr>
        <w:t>, заключающее явное или скрытое отношение</w:t>
      </w:r>
      <w:r w:rsidRPr="00175768">
        <w:rPr>
          <w:rStyle w:val="apple-converted-space"/>
          <w:sz w:val="16"/>
          <w:szCs w:val="16"/>
        </w:rPr>
        <w:t> </w:t>
      </w:r>
      <w:hyperlink r:id="rId53" w:tooltip="Социальная общность" w:history="1">
        <w:r w:rsidRPr="00175768">
          <w:rPr>
            <w:rStyle w:val="a6"/>
            <w:color w:val="auto"/>
            <w:sz w:val="16"/>
            <w:szCs w:val="16"/>
          </w:rPr>
          <w:t>социальной общности</w:t>
        </w:r>
      </w:hyperlink>
      <w:r w:rsidRPr="00175768">
        <w:rPr>
          <w:rStyle w:val="apple-converted-space"/>
          <w:sz w:val="16"/>
          <w:szCs w:val="16"/>
        </w:rPr>
        <w:t> </w:t>
      </w:r>
      <w:r w:rsidRPr="00175768">
        <w:rPr>
          <w:sz w:val="16"/>
          <w:szCs w:val="16"/>
        </w:rPr>
        <w:t>к явлениям, событиям и фактам общественной жизни, отражающее определенную коллективную позицию по проблемам, представляющим определенный интерес.</w:t>
      </w:r>
    </w:p>
    <w:p w:rsidR="002B36FA" w:rsidRPr="00175768" w:rsidRDefault="002B36FA" w:rsidP="002B36FA">
      <w:pPr>
        <w:pStyle w:val="4"/>
        <w:spacing w:before="0"/>
        <w:rPr>
          <w:rFonts w:ascii="Times New Roman" w:hAnsi="Times New Roman" w:cs="Times New Roman"/>
          <w:color w:val="auto"/>
          <w:sz w:val="16"/>
          <w:szCs w:val="16"/>
        </w:rPr>
      </w:pPr>
      <w:r w:rsidRPr="00175768">
        <w:rPr>
          <w:rFonts w:ascii="Times New Roman" w:hAnsi="Times New Roman" w:cs="Times New Roman"/>
          <w:color w:val="auto"/>
          <w:sz w:val="16"/>
          <w:szCs w:val="16"/>
        </w:rPr>
        <w:t>Его основные признаки:</w:t>
      </w:r>
    </w:p>
    <w:p w:rsidR="002B36FA" w:rsidRPr="00175768" w:rsidRDefault="002B36FA" w:rsidP="002B36FA">
      <w:pPr>
        <w:numPr>
          <w:ilvl w:val="0"/>
          <w:numId w:val="21"/>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общественное мнение включает не все точки зрения, имеющиеся у людей, а лишь связанные с изучаемой ситуацией; в отношении этой ситуации совокупность индивидов выступает как общность;</w:t>
      </w:r>
    </w:p>
    <w:p w:rsidR="002B36FA" w:rsidRPr="00175768" w:rsidRDefault="002B36FA" w:rsidP="002B36FA">
      <w:pPr>
        <w:numPr>
          <w:ilvl w:val="0"/>
          <w:numId w:val="21"/>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общественное мнение по конкретным вопросам в одной ситуации может коренным образом отличаться от общественного мнения в другой ситуации;</w:t>
      </w:r>
    </w:p>
    <w:p w:rsidR="002B36FA" w:rsidRPr="00175768" w:rsidRDefault="002B36FA" w:rsidP="002B36FA">
      <w:pPr>
        <w:numPr>
          <w:ilvl w:val="0"/>
          <w:numId w:val="21"/>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общественным мнение становится лишь в случае его публичного выражения, в противном случае оно остается индивидуальной точкой зрения отдельных людей;</w:t>
      </w:r>
    </w:p>
    <w:p w:rsidR="002B36FA" w:rsidRPr="00175768" w:rsidRDefault="002B36FA" w:rsidP="002B36FA">
      <w:pPr>
        <w:numPr>
          <w:ilvl w:val="0"/>
          <w:numId w:val="21"/>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общественное мнение должно обладать определенностью и сохраняться на протяжении определенного периода времени.</w:t>
      </w:r>
    </w:p>
    <w:p w:rsidR="002B36FA" w:rsidRPr="00175768" w:rsidRDefault="002B36FA" w:rsidP="002B36FA">
      <w:pPr>
        <w:pStyle w:val="3"/>
        <w:pBdr>
          <w:bottom w:val="dotted" w:sz="6" w:space="2" w:color="004080"/>
        </w:pBdr>
        <w:spacing w:before="0"/>
        <w:jc w:val="center"/>
        <w:rPr>
          <w:rFonts w:ascii="Times New Roman" w:hAnsi="Times New Roman" w:cs="Times New Roman"/>
          <w:smallCaps/>
          <w:color w:val="auto"/>
          <w:sz w:val="16"/>
          <w:szCs w:val="16"/>
        </w:rPr>
      </w:pPr>
      <w:bookmarkStart w:id="2" w:name="a2"/>
      <w:bookmarkEnd w:id="2"/>
      <w:r w:rsidRPr="00175768">
        <w:rPr>
          <w:rFonts w:ascii="Times New Roman" w:hAnsi="Times New Roman" w:cs="Times New Roman"/>
          <w:smallCaps/>
          <w:color w:val="auto"/>
          <w:sz w:val="16"/>
          <w:szCs w:val="16"/>
        </w:rPr>
        <w:t>Функции общественного мнения</w:t>
      </w:r>
    </w:p>
    <w:p w:rsidR="002B36FA" w:rsidRPr="00175768" w:rsidRDefault="002B36FA" w:rsidP="002B36FA">
      <w:pPr>
        <w:pStyle w:val="a4"/>
        <w:spacing w:before="0" w:beforeAutospacing="0" w:after="0" w:afterAutospacing="0" w:line="295" w:lineRule="atLeast"/>
        <w:rPr>
          <w:sz w:val="16"/>
          <w:szCs w:val="16"/>
        </w:rPr>
      </w:pPr>
      <w:r w:rsidRPr="00175768">
        <w:rPr>
          <w:rStyle w:val="a5"/>
          <w:sz w:val="16"/>
          <w:szCs w:val="16"/>
        </w:rPr>
        <w:t>Основными функциями общественного мнения</w:t>
      </w:r>
      <w:r w:rsidRPr="00175768">
        <w:rPr>
          <w:rStyle w:val="apple-converted-space"/>
          <w:sz w:val="16"/>
          <w:szCs w:val="16"/>
        </w:rPr>
        <w:t> </w:t>
      </w:r>
      <w:r w:rsidRPr="00175768">
        <w:rPr>
          <w:sz w:val="16"/>
          <w:szCs w:val="16"/>
        </w:rPr>
        <w:t>являются функция</w:t>
      </w:r>
      <w:r w:rsidRPr="00175768">
        <w:rPr>
          <w:rStyle w:val="apple-converted-space"/>
          <w:sz w:val="16"/>
          <w:szCs w:val="16"/>
        </w:rPr>
        <w:t> </w:t>
      </w:r>
      <w:hyperlink r:id="rId54" w:tooltip="Социальный контроль" w:history="1">
        <w:r w:rsidRPr="00175768">
          <w:rPr>
            <w:rStyle w:val="a6"/>
            <w:color w:val="auto"/>
            <w:sz w:val="16"/>
            <w:szCs w:val="16"/>
          </w:rPr>
          <w:t>социального контроля</w:t>
        </w:r>
      </w:hyperlink>
      <w:r w:rsidRPr="00175768">
        <w:rPr>
          <w:rStyle w:val="a5"/>
          <w:sz w:val="16"/>
          <w:szCs w:val="16"/>
        </w:rPr>
        <w:t>, экспрессивная, консультативная и директивная функции.</w:t>
      </w:r>
    </w:p>
    <w:p w:rsidR="002B36FA" w:rsidRPr="00175768" w:rsidRDefault="002B36FA" w:rsidP="002B36FA">
      <w:pPr>
        <w:pStyle w:val="a4"/>
        <w:spacing w:before="139" w:beforeAutospacing="0" w:after="0" w:afterAutospacing="0" w:line="295" w:lineRule="atLeast"/>
        <w:rPr>
          <w:sz w:val="16"/>
          <w:szCs w:val="16"/>
        </w:rPr>
      </w:pPr>
      <w:r w:rsidRPr="00175768">
        <w:rPr>
          <w:sz w:val="16"/>
          <w:szCs w:val="16"/>
        </w:rPr>
        <w:t>Как социальный контролер, общественное мнение способно следить, чутко реагировать на принятие и выполнение правительственных решений, способствуя или тормозя их реализацию.</w:t>
      </w:r>
    </w:p>
    <w:p w:rsidR="002B36FA" w:rsidRPr="00175768" w:rsidRDefault="002B36FA" w:rsidP="002B36FA">
      <w:pPr>
        <w:pStyle w:val="a4"/>
        <w:spacing w:before="0" w:beforeAutospacing="0" w:after="0" w:afterAutospacing="0" w:line="295" w:lineRule="atLeast"/>
        <w:rPr>
          <w:sz w:val="16"/>
          <w:szCs w:val="16"/>
        </w:rPr>
      </w:pPr>
      <w:r w:rsidRPr="00175768">
        <w:rPr>
          <w:sz w:val="16"/>
          <w:szCs w:val="16"/>
        </w:rPr>
        <w:t>Следующей</w:t>
      </w:r>
      <w:r w:rsidRPr="00175768">
        <w:rPr>
          <w:rStyle w:val="apple-converted-space"/>
          <w:sz w:val="16"/>
          <w:szCs w:val="16"/>
        </w:rPr>
        <w:t> </w:t>
      </w:r>
      <w:r w:rsidRPr="00175768">
        <w:rPr>
          <w:rStyle w:val="a5"/>
          <w:sz w:val="16"/>
          <w:szCs w:val="16"/>
        </w:rPr>
        <w:t>важной функцией общественного мнения является</w:t>
      </w:r>
      <w:r w:rsidRPr="00175768">
        <w:rPr>
          <w:rStyle w:val="apple-converted-space"/>
          <w:sz w:val="16"/>
          <w:szCs w:val="16"/>
        </w:rPr>
        <w:t> </w:t>
      </w:r>
      <w:r w:rsidRPr="00175768">
        <w:rPr>
          <w:rStyle w:val="a5"/>
          <w:sz w:val="16"/>
          <w:szCs w:val="16"/>
        </w:rPr>
        <w:t>экспрессивная</w:t>
      </w:r>
      <w:r w:rsidRPr="00175768">
        <w:rPr>
          <w:rStyle w:val="apple-converted-space"/>
          <w:b/>
          <w:bCs/>
          <w:sz w:val="16"/>
          <w:szCs w:val="16"/>
        </w:rPr>
        <w:t> </w:t>
      </w:r>
      <w:r w:rsidRPr="00175768">
        <w:rPr>
          <w:sz w:val="16"/>
          <w:szCs w:val="16"/>
        </w:rPr>
        <w:t>функция — выражение</w:t>
      </w:r>
      <w:r w:rsidRPr="00175768">
        <w:rPr>
          <w:rStyle w:val="apple-converted-space"/>
          <w:sz w:val="16"/>
          <w:szCs w:val="16"/>
        </w:rPr>
        <w:t> </w:t>
      </w:r>
      <w:r w:rsidRPr="00175768">
        <w:rPr>
          <w:rStyle w:val="a5"/>
          <w:sz w:val="16"/>
          <w:szCs w:val="16"/>
        </w:rPr>
        <w:t>определенной позиции общества</w:t>
      </w:r>
      <w:r w:rsidRPr="00175768">
        <w:rPr>
          <w:rStyle w:val="apple-converted-space"/>
          <w:sz w:val="16"/>
          <w:szCs w:val="16"/>
        </w:rPr>
        <w:t> </w:t>
      </w:r>
      <w:r w:rsidRPr="00175768">
        <w:rPr>
          <w:sz w:val="16"/>
          <w:szCs w:val="16"/>
        </w:rPr>
        <w:t>по отношению к фактам и явлениям жизни общества.</w:t>
      </w:r>
    </w:p>
    <w:p w:rsidR="002B36FA" w:rsidRPr="00175768" w:rsidRDefault="002B36FA" w:rsidP="002B36FA">
      <w:pPr>
        <w:pStyle w:val="a4"/>
        <w:spacing w:before="0" w:beforeAutospacing="0" w:after="0" w:afterAutospacing="0" w:line="295" w:lineRule="atLeast"/>
        <w:rPr>
          <w:sz w:val="16"/>
          <w:szCs w:val="16"/>
        </w:rPr>
      </w:pPr>
      <w:r w:rsidRPr="00175768">
        <w:rPr>
          <w:sz w:val="16"/>
          <w:szCs w:val="16"/>
        </w:rPr>
        <w:t>В практике цивилизованных стран широко реализуется</w:t>
      </w:r>
      <w:r w:rsidRPr="00175768">
        <w:rPr>
          <w:rStyle w:val="apple-converted-space"/>
          <w:sz w:val="16"/>
          <w:szCs w:val="16"/>
        </w:rPr>
        <w:t> </w:t>
      </w:r>
      <w:r w:rsidRPr="00175768">
        <w:rPr>
          <w:rStyle w:val="a5"/>
          <w:sz w:val="16"/>
          <w:szCs w:val="16"/>
        </w:rPr>
        <w:t>консультативная</w:t>
      </w:r>
      <w:r w:rsidRPr="00175768">
        <w:rPr>
          <w:rStyle w:val="apple-converted-space"/>
          <w:sz w:val="16"/>
          <w:szCs w:val="16"/>
        </w:rPr>
        <w:t> </w:t>
      </w:r>
      <w:r w:rsidRPr="00175768">
        <w:rPr>
          <w:rStyle w:val="a5"/>
          <w:sz w:val="16"/>
          <w:szCs w:val="16"/>
        </w:rPr>
        <w:t>функция общественного мнения</w:t>
      </w:r>
      <w:r w:rsidRPr="00175768">
        <w:rPr>
          <w:sz w:val="16"/>
          <w:szCs w:val="16"/>
        </w:rPr>
        <w:t>, когда результаты опросов населения используются для выбора одобряемых обществом способов разрешения тех или иных проблем.</w:t>
      </w:r>
    </w:p>
    <w:p w:rsidR="002B36FA" w:rsidRPr="00175768" w:rsidRDefault="002B36FA" w:rsidP="002B36FA">
      <w:pPr>
        <w:pStyle w:val="a4"/>
        <w:spacing w:before="0" w:beforeAutospacing="0" w:after="0" w:afterAutospacing="0" w:line="295" w:lineRule="atLeast"/>
        <w:rPr>
          <w:sz w:val="16"/>
          <w:szCs w:val="16"/>
        </w:rPr>
      </w:pPr>
      <w:r w:rsidRPr="00175768">
        <w:rPr>
          <w:rStyle w:val="a5"/>
          <w:sz w:val="16"/>
          <w:szCs w:val="16"/>
        </w:rPr>
        <w:t>Директивная функция</w:t>
      </w:r>
      <w:r w:rsidRPr="00175768">
        <w:rPr>
          <w:rStyle w:val="apple-converted-space"/>
          <w:sz w:val="16"/>
          <w:szCs w:val="16"/>
        </w:rPr>
        <w:t> </w:t>
      </w:r>
      <w:r w:rsidRPr="00175768">
        <w:rPr>
          <w:sz w:val="16"/>
          <w:szCs w:val="16"/>
        </w:rPr>
        <w:t>— обязательность для претворения в жизнь результатов опроса. Реализация данной функции зависит от очень многих обстоятельств. Поэтому она далеко не однозначна.</w:t>
      </w:r>
    </w:p>
    <w:p w:rsidR="002B36FA" w:rsidRPr="00175768" w:rsidRDefault="002B36FA" w:rsidP="002B36FA">
      <w:pPr>
        <w:pStyle w:val="a4"/>
        <w:spacing w:before="0" w:beforeAutospacing="0" w:after="0" w:afterAutospacing="0" w:line="295" w:lineRule="atLeast"/>
        <w:rPr>
          <w:sz w:val="16"/>
          <w:szCs w:val="16"/>
        </w:rPr>
      </w:pPr>
      <w:r w:rsidRPr="00175768">
        <w:rPr>
          <w:sz w:val="16"/>
          <w:szCs w:val="16"/>
        </w:rPr>
        <w:t>Значение и роль общественного мнения особо возрастает в</w:t>
      </w:r>
      <w:r w:rsidRPr="00175768">
        <w:rPr>
          <w:rStyle w:val="apple-converted-space"/>
          <w:sz w:val="16"/>
          <w:szCs w:val="16"/>
        </w:rPr>
        <w:t> </w:t>
      </w:r>
      <w:hyperlink r:id="rId55" w:tooltip="Гражданское общество" w:history="1">
        <w:r w:rsidRPr="00175768">
          <w:rPr>
            <w:rStyle w:val="a6"/>
            <w:color w:val="auto"/>
            <w:sz w:val="16"/>
            <w:szCs w:val="16"/>
          </w:rPr>
          <w:t>гражданском обществе</w:t>
        </w:r>
      </w:hyperlink>
      <w:r w:rsidRPr="00175768">
        <w:rPr>
          <w:sz w:val="16"/>
          <w:szCs w:val="16"/>
        </w:rPr>
        <w:t>, «старающемся» обходиться без государственных органов правосудия. Оно помогает вырабатывать суждения об общих делах: оценка каких-либо событий, норм поведения, определении практических путей решения проблем общественной жизни, становясь в гражданском обществе действенным социальным институтом.</w:t>
      </w:r>
    </w:p>
    <w:p w:rsidR="00240B5C" w:rsidRPr="00175768" w:rsidRDefault="00240B5C" w:rsidP="00240B5C">
      <w:pPr>
        <w:pStyle w:val="a4"/>
        <w:shd w:val="clear" w:color="auto" w:fill="F5F5F5"/>
        <w:spacing w:before="52" w:beforeAutospacing="0" w:after="260" w:afterAutospacing="0" w:line="330" w:lineRule="atLeast"/>
        <w:ind w:left="173" w:right="347"/>
        <w:jc w:val="both"/>
        <w:rPr>
          <w:sz w:val="16"/>
          <w:szCs w:val="16"/>
        </w:rPr>
      </w:pPr>
      <w:r w:rsidRPr="00175768">
        <w:rPr>
          <w:sz w:val="16"/>
          <w:szCs w:val="16"/>
        </w:rPr>
        <w:t>34) Термин «политическая культура» ввел в научный оборот И. Гердер. В политическую науку он был введен американским политологом Г. Алмондом. Классическое определение было сформулировано Г. Алмондом и Г. Пауэллом. Развернутое исследование политической культуры как системы ценностных ориентаций и политических действий началось с 1950-х годов.</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Политическая культура </w:t>
      </w:r>
      <w:r w:rsidRPr="00175768">
        <w:rPr>
          <w:rFonts w:ascii="Times New Roman" w:eastAsia="Times New Roman" w:hAnsi="Times New Roman" w:cs="Times New Roman"/>
          <w:sz w:val="16"/>
          <w:szCs w:val="16"/>
        </w:rPr>
        <w:t>–</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sz w:val="16"/>
          <w:szCs w:val="16"/>
        </w:rPr>
        <w:t>это совокупность индивидуальных позиций и ориентаций участников данной политической системы; это субъективная сфера, образующая основание политических действий и придающая им значение; это система политического опыта, знаний, стереотипов, образцов поведения и функционирования политических субъектов.</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Политическая культура – неотъемлемая составная часть общенациональной культуры и прежде всего политический опыт человечества, полученный в ходе исторического развития. Существуя в определенных формах, этот опыт оказывает воздействие на формирование политического сознания людей и в конечном счете выражается в их политических ориентациях и установках, которые, в свою очередь, определяют политическое поведение людей. В этом определении объединены три взаимосвязанных понятия: политический опыт, сознание, политическое поведение.</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sz w:val="16"/>
          <w:szCs w:val="16"/>
        </w:rPr>
        <w:t>Это</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sz w:val="16"/>
          <w:szCs w:val="16"/>
        </w:rPr>
        <w:t>структурные элементы политической культуры</w:t>
      </w: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r w:rsidRPr="00175768">
        <w:rPr>
          <w:sz w:val="16"/>
          <w:szCs w:val="16"/>
        </w:rPr>
        <w:t>35) Приоритет в разработке идеи политической культуры принадлежит американскому политологу</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Алмонду</w:t>
      </w:r>
      <w:r w:rsidRPr="00175768">
        <w:rPr>
          <w:sz w:val="16"/>
          <w:szCs w:val="16"/>
        </w:rPr>
        <w:t>, создавшему оригинальную концепцию, в разработке которой активное участие принимали члены возглавляемого</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i/>
          <w:iCs/>
          <w:sz w:val="16"/>
          <w:szCs w:val="16"/>
          <w:bdr w:val="none" w:sz="0" w:space="0" w:color="auto" w:frame="1"/>
        </w:rPr>
        <w:t>Алмондом</w:t>
      </w:r>
      <w:r w:rsidRPr="00175768">
        <w:rPr>
          <w:rStyle w:val="apple-converted-space"/>
          <w:sz w:val="16"/>
          <w:szCs w:val="16"/>
        </w:rPr>
        <w:t> </w:t>
      </w:r>
      <w:r w:rsidRPr="00175768">
        <w:rPr>
          <w:sz w:val="16"/>
          <w:szCs w:val="16"/>
        </w:rPr>
        <w:t>Комитета по сравнительной политике при Исследовательском совете по социальным наукам</w:t>
      </w:r>
      <w:r w:rsidRPr="00175768">
        <w:rPr>
          <w:rStyle w:val="apple-converted-space"/>
          <w:sz w:val="16"/>
          <w:szCs w:val="16"/>
        </w:rPr>
        <w:t> </w:t>
      </w:r>
      <w:r w:rsidRPr="00175768">
        <w:rPr>
          <w:i/>
          <w:iCs/>
          <w:sz w:val="16"/>
          <w:szCs w:val="16"/>
          <w:bdr w:val="none" w:sz="0" w:space="0" w:color="auto" w:frame="1"/>
        </w:rPr>
        <w:t>Л</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Пай</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С</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Верба</w:t>
      </w:r>
      <w:r w:rsidRPr="00175768">
        <w:rPr>
          <w:sz w:val="16"/>
          <w:szCs w:val="16"/>
        </w:rPr>
        <w:t>,</w:t>
      </w:r>
      <w:r w:rsidRPr="00175768">
        <w:rPr>
          <w:i/>
          <w:iCs/>
          <w:sz w:val="16"/>
          <w:szCs w:val="16"/>
          <w:bdr w:val="none" w:sz="0" w:space="0" w:color="auto" w:frame="1"/>
        </w:rPr>
        <w:t>Дж</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Пауэлл</w:t>
      </w:r>
      <w:r w:rsidRPr="00175768">
        <w:rPr>
          <w:sz w:val="16"/>
          <w:szCs w:val="16"/>
        </w:rPr>
        <w:t>.</w:t>
      </w: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r w:rsidRPr="00175768">
        <w:rPr>
          <w:sz w:val="16"/>
          <w:szCs w:val="16"/>
        </w:rPr>
        <w:t>В анализе политической культуры</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Алмонд</w:t>
      </w:r>
      <w:r w:rsidRPr="00175768">
        <w:rPr>
          <w:rStyle w:val="apple-converted-space"/>
          <w:i/>
          <w:iCs/>
          <w:sz w:val="16"/>
          <w:szCs w:val="16"/>
          <w:bdr w:val="none" w:sz="0" w:space="0" w:color="auto" w:frame="1"/>
        </w:rPr>
        <w:t> </w:t>
      </w:r>
      <w:r w:rsidRPr="00175768">
        <w:rPr>
          <w:sz w:val="16"/>
          <w:szCs w:val="16"/>
        </w:rPr>
        <w:t>использовал функциональный подход, с позиций которого политическая культура рассматривалась преимущественно как психологический феномен. «Каждая политическая система, - отмечает</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i/>
          <w:iCs/>
          <w:sz w:val="16"/>
          <w:szCs w:val="16"/>
          <w:bdr w:val="none" w:sz="0" w:space="0" w:color="auto" w:frame="1"/>
        </w:rPr>
        <w:t>Алмонд</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w:t>
      </w:r>
      <w:r w:rsidRPr="00175768">
        <w:rPr>
          <w:rStyle w:val="apple-converted-space"/>
          <w:i/>
          <w:iCs/>
          <w:sz w:val="16"/>
          <w:szCs w:val="16"/>
          <w:bdr w:val="none" w:sz="0" w:space="0" w:color="auto" w:frame="1"/>
        </w:rPr>
        <w:t> </w:t>
      </w:r>
      <w:r w:rsidRPr="00175768">
        <w:rPr>
          <w:sz w:val="16"/>
          <w:szCs w:val="16"/>
        </w:rPr>
        <w:t>включена в особый образец ориентации на политические действия. Я счел полезным назвать это «политической культурой». Наиболее полное определение политической культуры с перечнем ее важнейших компонентов предложил</w:t>
      </w:r>
      <w:r w:rsidRPr="00175768">
        <w:rPr>
          <w:rStyle w:val="apple-converted-space"/>
          <w:sz w:val="16"/>
          <w:szCs w:val="16"/>
        </w:rPr>
        <w:t> </w:t>
      </w:r>
      <w:r w:rsidRPr="00175768">
        <w:rPr>
          <w:i/>
          <w:iCs/>
          <w:sz w:val="16"/>
          <w:szCs w:val="16"/>
          <w:bdr w:val="none" w:sz="0" w:space="0" w:color="auto" w:frame="1"/>
        </w:rPr>
        <w:t>С</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Верба</w:t>
      </w:r>
      <w:r w:rsidRPr="00175768">
        <w:rPr>
          <w:sz w:val="16"/>
          <w:szCs w:val="16"/>
        </w:rPr>
        <w:t>: «Политическая культура общества состоит из системы эмпирических убеждений (beliefs), экспрессивных символов и ценностей, определяющих ситуацию, в которой происходит политическое действие. Она формирует субъективную ориентацию на политику». Признавая наличие в обществе множества конкурирующих политических ориентации, авторы концепции обнаружили, что различные политические культуры определяются через превосходство некоторых основополагающих политических позиций. Политическая позиция обусловливает предрасположенность к определенным типам поведения в рамках существующей политической системы.</w:t>
      </w: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r w:rsidRPr="00175768">
        <w:rPr>
          <w:sz w:val="16"/>
          <w:szCs w:val="16"/>
        </w:rPr>
        <w:t>Политические ориентации (или политические позиции) индивида, по</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Алмонду и Дж</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Пауэллу</w:t>
      </w:r>
      <w:r w:rsidRPr="00175768">
        <w:rPr>
          <w:sz w:val="16"/>
          <w:szCs w:val="16"/>
        </w:rPr>
        <w:t xml:space="preserve">, включают три вида компонентов: 1) когнитивный компонент, т. е. знания, полученные индивидом о политиках, политических институтах и партиях; 2) аффективный компонент, т. е. чувства, </w:t>
      </w:r>
      <w:r w:rsidRPr="00175768">
        <w:rPr>
          <w:sz w:val="16"/>
          <w:szCs w:val="16"/>
        </w:rPr>
        <w:lastRenderedPageBreak/>
        <w:t>обусловливающие реакцию индивида (чувства симпатии или антипатии, влечения или отвращения, восхищения или презрения); 3) оценочный компонент, т. е. ценности, верования, идеалы, идеологию. В зависимости от доминирования одного из трех компонентов</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Алмонд и Дж</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Пауэлл</w:t>
      </w:r>
      <w:r w:rsidRPr="00175768">
        <w:rPr>
          <w:rStyle w:val="apple-converted-space"/>
          <w:i/>
          <w:iCs/>
          <w:sz w:val="16"/>
          <w:szCs w:val="16"/>
          <w:bdr w:val="none" w:sz="0" w:space="0" w:color="auto" w:frame="1"/>
        </w:rPr>
        <w:t> </w:t>
      </w:r>
      <w:r w:rsidRPr="00175768">
        <w:rPr>
          <w:sz w:val="16"/>
          <w:szCs w:val="16"/>
        </w:rPr>
        <w:t>выделили в большей или меньшей степени секуляризованные культуры, т. е. то, в какой мере политическое поведение индивида основано на рациональных знаниях или верованиях.</w:t>
      </w: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r w:rsidRPr="00175768">
        <w:rPr>
          <w:sz w:val="16"/>
          <w:szCs w:val="16"/>
        </w:rPr>
        <w:t>В 1958 - 1962 п.</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Алмонд и С</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Верба</w:t>
      </w:r>
      <w:r w:rsidRPr="00175768">
        <w:rPr>
          <w:rStyle w:val="apple-converted-space"/>
          <w:i/>
          <w:iCs/>
          <w:sz w:val="16"/>
          <w:szCs w:val="16"/>
          <w:bdr w:val="none" w:sz="0" w:space="0" w:color="auto" w:frame="1"/>
        </w:rPr>
        <w:t> </w:t>
      </w:r>
      <w:r w:rsidRPr="00175768">
        <w:rPr>
          <w:sz w:val="16"/>
          <w:szCs w:val="16"/>
        </w:rPr>
        <w:t>предприняли сравнительное эмпирическое исследование политических культур Великобритании, США, Западной Германии, Италии и Мексики. Результаты исследования легли в основу их работы «Гражданская культура» (1963). В каждой стране было опрошено в среднем около тысячи человек, принадлежащих к разным социальным слоям общества. Предметом исследования стали политические ориентации (когнитивные, аффективные, оценочные) индивидов на четыре основных объекта - политическую систему в целом, правительство, общенациональные выборы, саму личность. Направление анализа соответствовало гипотезе авторов, согласно которой под политической культурой понимались «специфические политические ориентации - установки относительно политической системы и ее различных частей, а также относительно собственно роли политической культуры в этой системе». По версии</w:t>
      </w:r>
      <w:r w:rsidRPr="00175768">
        <w:rPr>
          <w:rStyle w:val="apple-converted-space"/>
          <w:sz w:val="16"/>
          <w:szCs w:val="16"/>
        </w:rPr>
        <w:t> </w:t>
      </w:r>
      <w:r w:rsidRPr="00175768">
        <w:rPr>
          <w:i/>
          <w:iCs/>
          <w:sz w:val="16"/>
          <w:szCs w:val="16"/>
          <w:bdr w:val="none" w:sz="0" w:space="0" w:color="auto" w:frame="1"/>
        </w:rPr>
        <w:t>Г</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Алмонда и С</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Вербы</w:t>
      </w:r>
      <w:r w:rsidRPr="00175768">
        <w:rPr>
          <w:sz w:val="16"/>
          <w:szCs w:val="16"/>
        </w:rPr>
        <w:t>, политическая культура состоит из трех видов политической ориентации, которые могут доминировать в конкретном обществе, - патриархальной, подданнической и ориентации на активное участие. Эти три «чистых» (идеальных) типа ориентации, в свою очередь, выступают основой трех типов политической культуры -</w:t>
      </w:r>
      <w:r w:rsidRPr="00175768">
        <w:rPr>
          <w:rStyle w:val="apple-converted-space"/>
          <w:sz w:val="16"/>
          <w:szCs w:val="16"/>
        </w:rPr>
        <w:t> </w:t>
      </w:r>
      <w:r w:rsidRPr="00175768">
        <w:rPr>
          <w:i/>
          <w:iCs/>
          <w:sz w:val="16"/>
          <w:szCs w:val="16"/>
          <w:bdr w:val="none" w:sz="0" w:space="0" w:color="auto" w:frame="1"/>
        </w:rPr>
        <w:t>патриархальной</w:t>
      </w:r>
      <w:r w:rsidRPr="00175768">
        <w:rPr>
          <w:sz w:val="16"/>
          <w:szCs w:val="16"/>
        </w:rPr>
        <w:t>,</w:t>
      </w:r>
      <w:r w:rsidRPr="00175768">
        <w:rPr>
          <w:rStyle w:val="apple-converted-space"/>
          <w:i/>
          <w:iCs/>
          <w:sz w:val="16"/>
          <w:szCs w:val="16"/>
          <w:bdr w:val="none" w:sz="0" w:space="0" w:color="auto" w:frame="1"/>
        </w:rPr>
        <w:t> </w:t>
      </w:r>
      <w:r w:rsidRPr="00175768">
        <w:rPr>
          <w:i/>
          <w:iCs/>
          <w:sz w:val="16"/>
          <w:szCs w:val="16"/>
          <w:bdr w:val="none" w:sz="0" w:space="0" w:color="auto" w:frame="1"/>
        </w:rPr>
        <w:t>подданнической и культуры участия</w:t>
      </w:r>
      <w:r w:rsidRPr="00175768">
        <w:rPr>
          <w:sz w:val="16"/>
          <w:szCs w:val="16"/>
        </w:rPr>
        <w:t>.</w:t>
      </w: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r w:rsidRPr="00175768">
        <w:rPr>
          <w:i/>
          <w:iCs/>
          <w:sz w:val="16"/>
          <w:szCs w:val="16"/>
          <w:bdr w:val="none" w:sz="0" w:space="0" w:color="auto" w:frame="1"/>
        </w:rPr>
        <w:t>Патриархальная политическая культура</w:t>
      </w:r>
      <w:r w:rsidRPr="00175768">
        <w:rPr>
          <w:rStyle w:val="apple-converted-space"/>
          <w:i/>
          <w:iCs/>
          <w:sz w:val="16"/>
          <w:szCs w:val="16"/>
          <w:bdr w:val="none" w:sz="0" w:space="0" w:color="auto" w:frame="1"/>
        </w:rPr>
        <w:t> </w:t>
      </w:r>
      <w:r w:rsidRPr="00175768">
        <w:rPr>
          <w:sz w:val="16"/>
          <w:szCs w:val="16"/>
        </w:rPr>
        <w:t>характеризуется ориентацией на местные ценности (ценности клана, племени, рода) и может проявляться в форме местного патриотизма, семейственности, коррупции. Индивид маловосприимчив к глобальной политической культуре, не выполняет конкретных политических ролей. Данный тип культуры характерен для молодых независимых государств, в которых политическая культура оказывается наслоением местных субкультур.</w:t>
      </w: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r w:rsidRPr="00175768">
        <w:rPr>
          <w:i/>
          <w:iCs/>
          <w:sz w:val="16"/>
          <w:szCs w:val="16"/>
          <w:bdr w:val="none" w:sz="0" w:space="0" w:color="auto" w:frame="1"/>
        </w:rPr>
        <w:t>Подданническая политическая культура</w:t>
      </w:r>
      <w:r w:rsidRPr="00175768">
        <w:rPr>
          <w:rStyle w:val="apple-converted-space"/>
          <w:i/>
          <w:iCs/>
          <w:sz w:val="16"/>
          <w:szCs w:val="16"/>
          <w:bdr w:val="none" w:sz="0" w:space="0" w:color="auto" w:frame="1"/>
        </w:rPr>
        <w:t> </w:t>
      </w:r>
      <w:r w:rsidRPr="00175768">
        <w:rPr>
          <w:sz w:val="16"/>
          <w:szCs w:val="16"/>
        </w:rPr>
        <w:t>предполагает пассивное и отстраненное отношение индивида к политической системе. Он ориентируется на традиции, хотя политически сознателен. Подчиняясь власти, индивид ожидает от нее различных благ (социальных пособий, гарантий и т. д.) и опасается ее диктата.</w:t>
      </w:r>
    </w:p>
    <w:p w:rsidR="00240B5C" w:rsidRPr="00175768" w:rsidRDefault="00240B5C" w:rsidP="00240B5C">
      <w:pPr>
        <w:pStyle w:val="a4"/>
        <w:shd w:val="clear" w:color="auto" w:fill="FFFFFF"/>
        <w:spacing w:before="0" w:beforeAutospacing="0" w:after="0" w:afterAutospacing="0" w:line="260" w:lineRule="atLeast"/>
        <w:ind w:firstLine="347"/>
        <w:jc w:val="both"/>
        <w:rPr>
          <w:snapToGrid w:val="0"/>
          <w:w w:val="0"/>
          <w:sz w:val="16"/>
          <w:szCs w:val="16"/>
          <w:u w:color="000000"/>
          <w:bdr w:val="none" w:sz="0" w:space="0" w:color="000000"/>
          <w:shd w:val="clear" w:color="000000" w:fill="000000"/>
        </w:rPr>
      </w:pPr>
      <w:r w:rsidRPr="00175768">
        <w:rPr>
          <w:sz w:val="16"/>
          <w:szCs w:val="16"/>
        </w:rPr>
        <w:t>36</w:t>
      </w:r>
      <w:r w:rsidRPr="00175768">
        <w:rPr>
          <w:noProof/>
          <w:sz w:val="16"/>
          <w:szCs w:val="16"/>
        </w:rPr>
        <w:drawing>
          <wp:inline distT="0" distB="0" distL="0" distR="0">
            <wp:extent cx="6172430" cy="3327094"/>
            <wp:effectExtent l="19050" t="0" r="0" b="0"/>
            <wp:docPr id="1" name="Рисунок 3" descr="C:\Users\user\Download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51.jpg"/>
                    <pic:cNvPicPr>
                      <a:picLocks noChangeAspect="1" noChangeArrowheads="1"/>
                    </pic:cNvPicPr>
                  </pic:nvPicPr>
                  <pic:blipFill>
                    <a:blip r:embed="rId56" cstate="print"/>
                    <a:srcRect/>
                    <a:stretch>
                      <a:fillRect/>
                    </a:stretch>
                  </pic:blipFill>
                  <pic:spPr bwMode="auto">
                    <a:xfrm>
                      <a:off x="0" y="0"/>
                      <a:ext cx="6181283" cy="3331866"/>
                    </a:xfrm>
                    <a:prstGeom prst="rect">
                      <a:avLst/>
                    </a:prstGeom>
                    <a:noFill/>
                    <a:ln w="9525">
                      <a:noFill/>
                      <a:miter lim="800000"/>
                      <a:headEnd/>
                      <a:tailEnd/>
                    </a:ln>
                  </pic:spPr>
                </pic:pic>
              </a:graphicData>
            </a:graphic>
          </wp:inline>
        </w:drawing>
      </w:r>
      <w:r w:rsidRPr="00175768">
        <w:rPr>
          <w:sz w:val="16"/>
          <w:szCs w:val="16"/>
        </w:rPr>
        <w:t>)</w:t>
      </w:r>
      <w:r w:rsidRPr="00175768">
        <w:rPr>
          <w:snapToGrid w:val="0"/>
          <w:w w:val="0"/>
          <w:sz w:val="16"/>
          <w:szCs w:val="16"/>
          <w:u w:color="000000"/>
          <w:bdr w:val="none" w:sz="0" w:space="0" w:color="000000"/>
          <w:shd w:val="clear" w:color="000000" w:fill="000000"/>
        </w:rPr>
        <w:t xml:space="preserve"> </w:t>
      </w:r>
    </w:p>
    <w:p w:rsidR="00240B5C" w:rsidRPr="00175768" w:rsidRDefault="00240B5C" w:rsidP="00240B5C">
      <w:pPr>
        <w:pStyle w:val="a4"/>
        <w:shd w:val="clear" w:color="auto" w:fill="FFFFFF"/>
        <w:spacing w:before="0" w:beforeAutospacing="0" w:after="0" w:afterAutospacing="0" w:line="260" w:lineRule="atLeast"/>
        <w:ind w:firstLine="347"/>
        <w:jc w:val="both"/>
        <w:rPr>
          <w:snapToGrid w:val="0"/>
          <w:w w:val="0"/>
          <w:sz w:val="16"/>
          <w:szCs w:val="16"/>
          <w:u w:color="000000"/>
          <w:bdr w:val="none" w:sz="0" w:space="0" w:color="000000"/>
          <w:shd w:val="clear" w:color="000000" w:fill="000000"/>
        </w:rPr>
      </w:pPr>
    </w:p>
    <w:p w:rsidR="00240B5C" w:rsidRPr="00175768" w:rsidRDefault="00240B5C" w:rsidP="00240B5C">
      <w:pPr>
        <w:pStyle w:val="a4"/>
        <w:shd w:val="clear" w:color="auto" w:fill="FFFFFF"/>
        <w:spacing w:before="0" w:beforeAutospacing="0" w:after="0" w:afterAutospacing="0" w:line="260" w:lineRule="atLeast"/>
        <w:ind w:firstLine="347"/>
        <w:jc w:val="both"/>
        <w:rPr>
          <w:snapToGrid w:val="0"/>
          <w:w w:val="0"/>
          <w:sz w:val="16"/>
          <w:szCs w:val="16"/>
          <w:u w:color="000000"/>
          <w:bdr w:val="none" w:sz="0" w:space="0" w:color="000000"/>
          <w:shd w:val="clear" w:color="000000" w:fill="000000"/>
        </w:rPr>
      </w:pPr>
    </w:p>
    <w:p w:rsidR="00240B5C" w:rsidRPr="00175768" w:rsidRDefault="00240B5C" w:rsidP="00240B5C">
      <w:pPr>
        <w:pStyle w:val="a4"/>
        <w:shd w:val="clear" w:color="auto" w:fill="FFFFFF"/>
        <w:spacing w:before="0" w:beforeAutospacing="0" w:after="0" w:afterAutospacing="0" w:line="260" w:lineRule="atLeast"/>
        <w:ind w:firstLine="347"/>
        <w:jc w:val="both"/>
        <w:rPr>
          <w:sz w:val="16"/>
          <w:szCs w:val="16"/>
        </w:rPr>
      </w:pPr>
    </w:p>
    <w:p w:rsidR="00240B5C" w:rsidRPr="00175768" w:rsidRDefault="00240B5C" w:rsidP="00240B5C">
      <w:pPr>
        <w:pStyle w:val="a4"/>
        <w:shd w:val="clear" w:color="auto" w:fill="F5F5F5"/>
        <w:spacing w:before="52" w:beforeAutospacing="0" w:after="260" w:afterAutospacing="0" w:line="330" w:lineRule="atLeast"/>
        <w:ind w:left="173" w:right="347"/>
        <w:jc w:val="both"/>
        <w:rPr>
          <w:sz w:val="16"/>
          <w:szCs w:val="16"/>
        </w:rPr>
      </w:pPr>
      <w:r w:rsidRPr="00175768">
        <w:rPr>
          <w:sz w:val="16"/>
          <w:szCs w:val="16"/>
        </w:rPr>
        <w:t>37)</w:t>
      </w:r>
      <w:r w:rsidRPr="00175768">
        <w:rPr>
          <w:rStyle w:val="a5"/>
          <w:b w:val="0"/>
          <w:bCs w:val="0"/>
          <w:sz w:val="16"/>
          <w:szCs w:val="16"/>
        </w:rPr>
        <w:t xml:space="preserve"> </w:t>
      </w:r>
      <w:r w:rsidRPr="00175768">
        <w:rPr>
          <w:b/>
          <w:bCs/>
          <w:i/>
          <w:iCs/>
          <w:sz w:val="16"/>
          <w:szCs w:val="16"/>
        </w:rPr>
        <w:t>Функции политической культуры</w:t>
      </w:r>
      <w:r w:rsidRPr="00175768">
        <w:rPr>
          <w:sz w:val="16"/>
          <w:szCs w:val="16"/>
        </w:rPr>
        <w:t> вытекают из ее сущности и характеризуют ее значение в политической системе общества. Важнейшими из них являются:</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познавательная функция</w:t>
      </w:r>
      <w:r w:rsidRPr="00175768">
        <w:rPr>
          <w:rFonts w:ascii="Times New Roman" w:eastAsia="Times New Roman" w:hAnsi="Times New Roman" w:cs="Times New Roman"/>
          <w:sz w:val="16"/>
          <w:szCs w:val="16"/>
        </w:rPr>
        <w:t> – формирование у граждан необходимых общественно-политических знаний, взглядов, убеждений и политической компетентности;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интегративная функция</w:t>
      </w:r>
      <w:r w:rsidRPr="00175768">
        <w:rPr>
          <w:rFonts w:ascii="Times New Roman" w:eastAsia="Times New Roman" w:hAnsi="Times New Roman" w:cs="Times New Roman"/>
          <w:sz w:val="16"/>
          <w:szCs w:val="16"/>
        </w:rPr>
        <w:t> – достижение на базе общепринятых политико-культурных ценностей согласия в рамках существующей политической системы и избранного обществом политического строя. Политическая культура, таким образом, формирует стабилизирующую основу политической жизни и способствует повышению эффективности управления;</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lastRenderedPageBreak/>
        <w:t>коммуникативная функция</w:t>
      </w:r>
      <w:r w:rsidRPr="00175768">
        <w:rPr>
          <w:rFonts w:ascii="Times New Roman" w:eastAsia="Times New Roman" w:hAnsi="Times New Roman" w:cs="Times New Roman"/>
          <w:sz w:val="16"/>
          <w:szCs w:val="16"/>
        </w:rPr>
        <w:t> – установление связи между участниками политического процесса по горизонтали и по вертикали в соответствии с иерархией политической системы, а также трансляция элементов политической культуры от поколения к поколению и накапливание политического опыта;</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функция обеспечения социального прогресса</w:t>
      </w:r>
      <w:r w:rsidRPr="00175768">
        <w:rPr>
          <w:rFonts w:ascii="Times New Roman" w:eastAsia="Times New Roman" w:hAnsi="Times New Roman" w:cs="Times New Roman"/>
          <w:sz w:val="16"/>
          <w:szCs w:val="16"/>
        </w:rPr>
        <w:t> – создание условий для эффективного развития политической системы и общества в целом;</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нормативно-регулятивная функция</w:t>
      </w:r>
      <w:r w:rsidRPr="00175768">
        <w:rPr>
          <w:rFonts w:ascii="Times New Roman" w:eastAsia="Times New Roman" w:hAnsi="Times New Roman" w:cs="Times New Roman"/>
          <w:sz w:val="16"/>
          <w:szCs w:val="16"/>
        </w:rPr>
        <w:t> – формирование и закрепление в общественном сознании необходимых политических ценностей, установок, целей, мотивов, норм поведения. Они воплощаются в нормативных политических решениях государства и позволяют эффективнее регулировать отношения в рамках политической системы со стороны государственных институтов и со стороны гражданского общества;</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воспитательная функция</w:t>
      </w:r>
      <w:r w:rsidRPr="00175768">
        <w:rPr>
          <w:rFonts w:ascii="Times New Roman" w:eastAsia="Times New Roman" w:hAnsi="Times New Roman" w:cs="Times New Roman"/>
          <w:sz w:val="16"/>
          <w:szCs w:val="16"/>
        </w:rPr>
        <w:t> (функция политической социализации) – формирование личности, гражданина.</w:t>
      </w:r>
    </w:p>
    <w:p w:rsidR="00240B5C" w:rsidRPr="00175768" w:rsidRDefault="00240B5C" w:rsidP="00240B5C">
      <w:pPr>
        <w:pStyle w:val="1"/>
        <w:shd w:val="clear" w:color="auto" w:fill="F5F5F5"/>
        <w:spacing w:line="295" w:lineRule="atLeast"/>
        <w:ind w:left="720"/>
        <w:rPr>
          <w:rFonts w:ascii="Times New Roman" w:hAnsi="Times New Roman" w:cs="Times New Roman"/>
          <w:color w:val="auto"/>
          <w:sz w:val="16"/>
          <w:szCs w:val="16"/>
        </w:rPr>
      </w:pPr>
      <w:r w:rsidRPr="00175768">
        <w:rPr>
          <w:rFonts w:ascii="Times New Roman" w:hAnsi="Times New Roman" w:cs="Times New Roman"/>
          <w:color w:val="auto"/>
          <w:sz w:val="16"/>
          <w:szCs w:val="16"/>
        </w:rPr>
        <w:t xml:space="preserve">38) </w:t>
      </w:r>
      <w:hyperlink r:id="rId57" w:tooltip="Permanent Link to Типология политической культуры" w:history="1">
        <w:r w:rsidRPr="00175768">
          <w:rPr>
            <w:rStyle w:val="a6"/>
            <w:rFonts w:ascii="Times New Roman" w:hAnsi="Times New Roman" w:cs="Times New Roman"/>
            <w:color w:val="auto"/>
            <w:sz w:val="16"/>
            <w:szCs w:val="16"/>
          </w:rPr>
          <w:t>Типология политической культуры</w:t>
        </w:r>
      </w:hyperlink>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Политическая культура любой общности формируется под воздействием разнообразных факторов. Это предопределяет и многообразие типов политической культуры. В основе типологии политической культуры лежат те или иные критерии. Приведем основные.</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По</w:t>
      </w:r>
      <w:r w:rsidRPr="00175768">
        <w:rPr>
          <w:rStyle w:val="apple-converted-space"/>
          <w:rFonts w:eastAsiaTheme="majorEastAsia"/>
          <w:b/>
          <w:bCs/>
          <w:i/>
          <w:iCs/>
          <w:sz w:val="16"/>
          <w:szCs w:val="16"/>
        </w:rPr>
        <w:t> </w:t>
      </w:r>
      <w:r w:rsidRPr="00175768">
        <w:rPr>
          <w:rStyle w:val="a9"/>
          <w:rFonts w:eastAsiaTheme="majorEastAsia"/>
          <w:b/>
          <w:bCs/>
          <w:sz w:val="16"/>
          <w:szCs w:val="16"/>
        </w:rPr>
        <w:t>степени согласованности</w:t>
      </w:r>
      <w:r w:rsidRPr="00175768">
        <w:rPr>
          <w:rStyle w:val="apple-converted-space"/>
          <w:rFonts w:eastAsiaTheme="majorEastAsia"/>
          <w:sz w:val="16"/>
          <w:szCs w:val="16"/>
        </w:rPr>
        <w:t> </w:t>
      </w:r>
      <w:r w:rsidRPr="00175768">
        <w:rPr>
          <w:sz w:val="16"/>
          <w:szCs w:val="16"/>
        </w:rPr>
        <w:t>во взаимодействии политических субкультур в той или иной стране выделяют интегрированную и фрагментарную политическую культуру.</w:t>
      </w:r>
    </w:p>
    <w:tbl>
      <w:tblPr>
        <w:tblW w:w="0" w:type="auto"/>
        <w:jc w:val="center"/>
        <w:tblInd w:w="72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240"/>
        <w:gridCol w:w="3105"/>
      </w:tblGrid>
      <w:tr w:rsidR="00240B5C" w:rsidRPr="00175768" w:rsidTr="00240B5C">
        <w:trPr>
          <w:jc w:val="center"/>
        </w:trPr>
        <w:tc>
          <w:tcPr>
            <w:tcW w:w="3240"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pPr>
              <w:pStyle w:val="a4"/>
              <w:spacing w:before="52" w:beforeAutospacing="0" w:after="260" w:afterAutospacing="0" w:line="295" w:lineRule="atLeast"/>
              <w:ind w:left="173" w:right="347"/>
              <w:jc w:val="center"/>
              <w:rPr>
                <w:sz w:val="16"/>
                <w:szCs w:val="16"/>
              </w:rPr>
            </w:pPr>
            <w:r w:rsidRPr="00175768">
              <w:rPr>
                <w:rStyle w:val="a5"/>
                <w:rFonts w:eastAsiaTheme="majorEastAsia"/>
                <w:sz w:val="16"/>
                <w:szCs w:val="16"/>
              </w:rPr>
              <w:t>Интегрированная политическая культура</w:t>
            </w:r>
          </w:p>
        </w:tc>
        <w:tc>
          <w:tcPr>
            <w:tcW w:w="310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pPr>
              <w:pStyle w:val="a4"/>
              <w:spacing w:before="52" w:beforeAutospacing="0" w:after="260" w:afterAutospacing="0" w:line="295" w:lineRule="atLeast"/>
              <w:ind w:left="173" w:right="347"/>
              <w:jc w:val="center"/>
              <w:rPr>
                <w:sz w:val="16"/>
                <w:szCs w:val="16"/>
              </w:rPr>
            </w:pPr>
            <w:r w:rsidRPr="00175768">
              <w:rPr>
                <w:rStyle w:val="a5"/>
                <w:rFonts w:eastAsiaTheme="majorEastAsia"/>
                <w:sz w:val="16"/>
                <w:szCs w:val="16"/>
              </w:rPr>
              <w:t>Фрагментарная политическая культура</w:t>
            </w:r>
          </w:p>
        </w:tc>
      </w:tr>
      <w:tr w:rsidR="00240B5C" w:rsidRPr="00175768" w:rsidTr="00240B5C">
        <w:trPr>
          <w:jc w:val="center"/>
        </w:trPr>
        <w:tc>
          <w:tcPr>
            <w:tcW w:w="3240"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Тенденция к единству в представлениях граждан относительно функционирования и возможностей политической системы страны с низким уровнем конфликтного и политического насилия;</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преобладание гражданских процедур в разрешении конфликтов;</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лояльность по отношению к существующему политическому режиму</w:t>
            </w:r>
          </w:p>
        </w:tc>
        <w:tc>
          <w:tcPr>
            <w:tcW w:w="310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Отсутствие согласия граждан относительно политического устройства общества;</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расхождение в вопросах понимания власти;</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 социальная разобщенность;</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отсутствие доверия между отдельными группами;</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отсутствие лояльности к государственным структурам;</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высокая степень конфликтности;</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применение насилия;</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нестабильность правительств</w:t>
            </w:r>
          </w:p>
        </w:tc>
      </w:tr>
    </w:tbl>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 xml:space="preserve">Особое влияние на формирование интегрированного типа политической культуры оказывают экономические факторы. Политическая стабильность поддерживается: высоким уровнем материального благосостояния; развитой системой социальной защиты; многочисленным средним классом, который и выступает социальной основой политической стабильности. Примером этого типа политической культуры может служить Великобритания. Основными ценностями граждан этой страны являются: представление о </w:t>
      </w:r>
      <w:r w:rsidRPr="00175768">
        <w:rPr>
          <w:sz w:val="16"/>
          <w:szCs w:val="16"/>
        </w:rPr>
        <w:lastRenderedPageBreak/>
        <w:t>правительстве как действующем на общее благо; благосостояние и стабильность в политическом процессе; широкое участие граждан в политической жизни; представительность органов власти; традиции; представление о своей стране как мировой державе, социальном государстве; высокий уровень экономического развития, высокий доход на душу населения; почти полная грамотность.</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Примером «фрагментарной» политической культуры является Италия. На ее фрагментарность оказали влияние два основных фактора: сепаратизм католической церкви в довоенное и послевоенное время и различия региональных политических субкультур северных и южных областей.</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По</w:t>
      </w:r>
      <w:r w:rsidRPr="00175768">
        <w:rPr>
          <w:rStyle w:val="apple-converted-space"/>
          <w:rFonts w:eastAsiaTheme="majorEastAsia"/>
          <w:sz w:val="16"/>
          <w:szCs w:val="16"/>
        </w:rPr>
        <w:t> </w:t>
      </w:r>
      <w:r w:rsidRPr="00175768">
        <w:rPr>
          <w:rStyle w:val="a9"/>
          <w:rFonts w:eastAsiaTheme="majorEastAsia"/>
          <w:b/>
          <w:bCs/>
          <w:sz w:val="16"/>
          <w:szCs w:val="16"/>
        </w:rPr>
        <w:t>базовым ценностям</w:t>
      </w:r>
      <w:r w:rsidRPr="00175768">
        <w:rPr>
          <w:sz w:val="16"/>
          <w:szCs w:val="16"/>
        </w:rPr>
        <w:t>, на которые ориентируется та или иная общность в политической деятельности или в политическом процессе, выделяют следующие типы:</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культура высокой гражданственности –</w:t>
      </w:r>
      <w:r w:rsidRPr="00175768">
        <w:rPr>
          <w:rStyle w:val="apple-converted-space"/>
          <w:rFonts w:eastAsiaTheme="majorEastAsia"/>
          <w:i/>
          <w:iCs/>
          <w:sz w:val="16"/>
          <w:szCs w:val="16"/>
        </w:rPr>
        <w:t> </w:t>
      </w:r>
      <w:r w:rsidRPr="00175768">
        <w:rPr>
          <w:sz w:val="16"/>
          <w:szCs w:val="16"/>
        </w:rPr>
        <w:t>базовой ценностью в этом типе является человек с его потребностями и интересами;</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элитарная политическая культура</w:t>
      </w:r>
      <w:r w:rsidRPr="00175768">
        <w:rPr>
          <w:rStyle w:val="apple-converted-space"/>
          <w:rFonts w:eastAsiaTheme="majorEastAsia"/>
          <w:sz w:val="16"/>
          <w:szCs w:val="16"/>
        </w:rPr>
        <w:t> </w:t>
      </w:r>
      <w:r w:rsidRPr="00175768">
        <w:rPr>
          <w:sz w:val="16"/>
          <w:szCs w:val="16"/>
        </w:rPr>
        <w:t>– для нее характерно то, что в качестве базовой политической ценности воспринимается власть или властные структуры общества (государство, элиты); человек выступает как средство достижения цели, которую ставит политическая элита; основная часть общества отстранена от решения политических проблем; уровень политической активности низкий;</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архаическая политическая культура</w:t>
      </w:r>
      <w:r w:rsidRPr="00175768">
        <w:rPr>
          <w:rStyle w:val="apple-converted-space"/>
          <w:rFonts w:eastAsiaTheme="majorEastAsia"/>
          <w:sz w:val="16"/>
          <w:szCs w:val="16"/>
        </w:rPr>
        <w:t> </w:t>
      </w:r>
      <w:r w:rsidRPr="00175768">
        <w:rPr>
          <w:sz w:val="16"/>
          <w:szCs w:val="16"/>
        </w:rPr>
        <w:t>– главная ценность носителей данного типа культуры – интересы этноса (рода, племени, нации), здесь индивид не осознает себя как личность, не отделяет себя от этнической общности.</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По</w:t>
      </w:r>
      <w:r w:rsidRPr="00175768">
        <w:rPr>
          <w:rStyle w:val="apple-converted-space"/>
          <w:rFonts w:eastAsiaTheme="majorEastAsia"/>
          <w:i/>
          <w:iCs/>
          <w:sz w:val="16"/>
          <w:szCs w:val="16"/>
        </w:rPr>
        <w:t> </w:t>
      </w:r>
      <w:r w:rsidRPr="00175768">
        <w:rPr>
          <w:rStyle w:val="a5"/>
          <w:rFonts w:eastAsiaTheme="majorEastAsia"/>
          <w:i/>
          <w:iCs/>
          <w:sz w:val="16"/>
          <w:szCs w:val="16"/>
        </w:rPr>
        <w:t>характеру поведения людей</w:t>
      </w:r>
      <w:r w:rsidRPr="00175768">
        <w:rPr>
          <w:rStyle w:val="apple-converted-space"/>
          <w:rFonts w:eastAsiaTheme="majorEastAsia"/>
          <w:sz w:val="16"/>
          <w:szCs w:val="16"/>
        </w:rPr>
        <w:t> </w:t>
      </w:r>
      <w:r w:rsidRPr="00175768">
        <w:rPr>
          <w:sz w:val="16"/>
          <w:szCs w:val="16"/>
        </w:rPr>
        <w:t>в той или иной политической системе выделяют два типа политической культуры:</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подданническая политическая культура</w:t>
      </w:r>
      <w:r w:rsidRPr="00175768">
        <w:rPr>
          <w:rStyle w:val="apple-converted-space"/>
          <w:rFonts w:eastAsiaTheme="majorEastAsia"/>
          <w:sz w:val="16"/>
          <w:szCs w:val="16"/>
        </w:rPr>
        <w:t> </w:t>
      </w:r>
      <w:r w:rsidRPr="00175768">
        <w:rPr>
          <w:sz w:val="16"/>
          <w:szCs w:val="16"/>
        </w:rPr>
        <w:t>характеризуется повиновением; подчинением; исполнением со стороны участников политического процесса, которые, по сути, превращаются в объекты принуждения;</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гражданственная политическая культура</w:t>
      </w:r>
      <w:r w:rsidRPr="00175768">
        <w:rPr>
          <w:rStyle w:val="apple-converted-space"/>
          <w:rFonts w:eastAsiaTheme="majorEastAsia"/>
          <w:sz w:val="16"/>
          <w:szCs w:val="16"/>
        </w:rPr>
        <w:t> </w:t>
      </w:r>
      <w:r w:rsidRPr="00175768">
        <w:rPr>
          <w:sz w:val="16"/>
          <w:szCs w:val="16"/>
        </w:rPr>
        <w:t>характеризуется участием людей в принятии решений; наличием возможностей и правом выбора и контроля властных структур.</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Одним из критериев типологизации политических культур является ориентация общества не те или иные регулятивные механизмы. История знает два основных регулятивных механизма:</w:t>
      </w:r>
      <w:r w:rsidRPr="00175768">
        <w:rPr>
          <w:rStyle w:val="apple-converted-space"/>
          <w:rFonts w:eastAsiaTheme="majorEastAsia"/>
          <w:sz w:val="16"/>
          <w:szCs w:val="16"/>
        </w:rPr>
        <w:t> </w:t>
      </w:r>
      <w:r w:rsidRPr="00175768">
        <w:rPr>
          <w:rStyle w:val="a9"/>
          <w:rFonts w:eastAsiaTheme="majorEastAsia"/>
          <w:b/>
          <w:bCs/>
          <w:sz w:val="16"/>
          <w:szCs w:val="16"/>
        </w:rPr>
        <w:t>рынок и государство</w:t>
      </w:r>
      <w:r w:rsidRPr="00175768">
        <w:rPr>
          <w:sz w:val="16"/>
          <w:szCs w:val="16"/>
        </w:rPr>
        <w:t>. Приоритетное использование того или другого механизма в политической жизни порождает соответствующие типы политической культуры:</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рыночная политическая культура</w:t>
      </w:r>
      <w:r w:rsidRPr="00175768">
        <w:rPr>
          <w:rStyle w:val="apple-converted-space"/>
          <w:rFonts w:eastAsiaTheme="majorEastAsia"/>
          <w:sz w:val="16"/>
          <w:szCs w:val="16"/>
        </w:rPr>
        <w:t> </w:t>
      </w:r>
      <w:r w:rsidRPr="00175768">
        <w:rPr>
          <w:sz w:val="16"/>
          <w:szCs w:val="16"/>
        </w:rPr>
        <w:t>рассматривает политический процесс через призму отношений купли-продажи, достижение выгоды как высшей цели политической деятельности; политика – разновидность бизнеса; политик – товар или бизнесмен. Она ориентирована на конкурентную борьбу как универсальный принцип функционирования политической системы. Это культура индивидуализма, высшая цель – частные (или групповые) интересы. Государство есть средство реализации целей;</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rStyle w:val="a9"/>
          <w:rFonts w:eastAsiaTheme="majorEastAsia"/>
          <w:sz w:val="16"/>
          <w:szCs w:val="16"/>
        </w:rPr>
        <w:t>бюрократическая политическая культура</w:t>
      </w:r>
      <w:r w:rsidRPr="00175768">
        <w:rPr>
          <w:rStyle w:val="apple-converted-space"/>
          <w:rFonts w:eastAsiaTheme="majorEastAsia"/>
          <w:sz w:val="16"/>
          <w:szCs w:val="16"/>
        </w:rPr>
        <w:t> </w:t>
      </w:r>
      <w:r w:rsidRPr="00175768">
        <w:rPr>
          <w:sz w:val="16"/>
          <w:szCs w:val="16"/>
        </w:rPr>
        <w:t>(этатическая) связывает решение политических проблем с действием механизмов государственного регулирования политического процесса, ориентирована на ограничение и запрещение конкурентной борьбы; интересы государства признаются преобладающими над частными интересами.</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Существуют и другие классификации политической культуры, в частности социально-классовая. В ее основе лежит связь политической культуры с характером власти в обществе, политической системы. В соответствии с этим выделяют три типа.</w:t>
      </w:r>
    </w:p>
    <w:tbl>
      <w:tblPr>
        <w:tblW w:w="6300" w:type="dxa"/>
        <w:jc w:val="center"/>
        <w:tblInd w:w="72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300"/>
        <w:gridCol w:w="2055"/>
        <w:gridCol w:w="2081"/>
      </w:tblGrid>
      <w:tr w:rsidR="00240B5C" w:rsidRPr="00175768" w:rsidTr="00240B5C">
        <w:trPr>
          <w:jc w:val="center"/>
        </w:trPr>
        <w:tc>
          <w:tcPr>
            <w:tcW w:w="211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pPr>
              <w:pStyle w:val="a4"/>
              <w:spacing w:before="52" w:beforeAutospacing="0" w:after="260" w:afterAutospacing="0" w:line="295" w:lineRule="atLeast"/>
              <w:ind w:left="173" w:right="347"/>
              <w:jc w:val="center"/>
              <w:rPr>
                <w:sz w:val="16"/>
                <w:szCs w:val="16"/>
              </w:rPr>
            </w:pPr>
            <w:r w:rsidRPr="00175768">
              <w:rPr>
                <w:rStyle w:val="a5"/>
                <w:rFonts w:eastAsiaTheme="majorEastAsia"/>
                <w:sz w:val="16"/>
                <w:szCs w:val="16"/>
              </w:rPr>
              <w:t>Демократическая политическая культура</w:t>
            </w:r>
          </w:p>
        </w:tc>
        <w:tc>
          <w:tcPr>
            <w:tcW w:w="220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pPr>
              <w:pStyle w:val="a4"/>
              <w:spacing w:before="52" w:beforeAutospacing="0" w:after="260" w:afterAutospacing="0" w:line="295" w:lineRule="atLeast"/>
              <w:ind w:left="173" w:right="347"/>
              <w:jc w:val="center"/>
              <w:rPr>
                <w:sz w:val="16"/>
                <w:szCs w:val="16"/>
              </w:rPr>
            </w:pPr>
            <w:r w:rsidRPr="00175768">
              <w:rPr>
                <w:rStyle w:val="a5"/>
                <w:rFonts w:eastAsiaTheme="majorEastAsia"/>
                <w:sz w:val="16"/>
                <w:szCs w:val="16"/>
              </w:rPr>
              <w:t>Авторитарная политическая культура</w:t>
            </w:r>
          </w:p>
        </w:tc>
        <w:tc>
          <w:tcPr>
            <w:tcW w:w="1980"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pPr>
              <w:pStyle w:val="a4"/>
              <w:spacing w:before="52" w:beforeAutospacing="0" w:after="260" w:afterAutospacing="0" w:line="295" w:lineRule="atLeast"/>
              <w:ind w:left="173" w:right="347"/>
              <w:jc w:val="center"/>
              <w:rPr>
                <w:sz w:val="16"/>
                <w:szCs w:val="16"/>
              </w:rPr>
            </w:pPr>
            <w:r w:rsidRPr="00175768">
              <w:rPr>
                <w:rStyle w:val="a5"/>
                <w:rFonts w:eastAsiaTheme="majorEastAsia"/>
                <w:sz w:val="16"/>
                <w:szCs w:val="16"/>
              </w:rPr>
              <w:t>Тоталитарная политическая культура</w:t>
            </w:r>
          </w:p>
        </w:tc>
      </w:tr>
      <w:tr w:rsidR="00240B5C" w:rsidRPr="00175768" w:rsidTr="00240B5C">
        <w:trPr>
          <w:jc w:val="center"/>
        </w:trPr>
        <w:tc>
          <w:tcPr>
            <w:tcW w:w="211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lastRenderedPageBreak/>
              <w:t>Ориентация на подлинно демократические ценности и идеалы;</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правовое государство;</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гражданское общество;</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свободное участие в политике;</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идеологический, политический, экономический плюрализм;</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приоритет прав человека и гражданина;</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богатый политический язык</w:t>
            </w:r>
          </w:p>
        </w:tc>
        <w:tc>
          <w:tcPr>
            <w:tcW w:w="220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Ориентация на определяющую роль государства и одной партии в обществе;</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соответствующие методы и формы правления, контроля за политической жизнью и участием в ней;</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государственные интересы важнее интересов отдельных людей, социальных групп;</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к основным ценностям относятся единая идеология, порядок и единство, поддержка государственной политики</w:t>
            </w:r>
          </w:p>
        </w:tc>
        <w:tc>
          <w:tcPr>
            <w:tcW w:w="1980"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Направляемые и контролируемые государством формы участия людей в политике;</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жестко идеологизированные стереотипы поведения;</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лояльная ориентированность на официальные институты и символы;</w:t>
            </w:r>
          </w:p>
          <w:p w:rsidR="00240B5C" w:rsidRPr="00175768" w:rsidRDefault="00240B5C" w:rsidP="00240B5C">
            <w:pPr>
              <w:numPr>
                <w:ilvl w:val="1"/>
                <w:numId w:val="22"/>
              </w:numPr>
              <w:spacing w:before="52" w:after="260" w:line="278" w:lineRule="atLeast"/>
              <w:ind w:left="173" w:right="347"/>
              <w:rPr>
                <w:rFonts w:ascii="Times New Roman" w:hAnsi="Times New Roman" w:cs="Times New Roman"/>
                <w:sz w:val="16"/>
                <w:szCs w:val="16"/>
              </w:rPr>
            </w:pPr>
            <w:r w:rsidRPr="00175768">
              <w:rPr>
                <w:rFonts w:ascii="Times New Roman" w:hAnsi="Times New Roman" w:cs="Times New Roman"/>
                <w:sz w:val="16"/>
                <w:szCs w:val="16"/>
              </w:rPr>
              <w:t>политический язык формализован и идеологически жестко определен</w:t>
            </w:r>
          </w:p>
        </w:tc>
      </w:tr>
    </w:tbl>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Особые типы представляют политические культуры, в которых построение теоретических моделей связано с человеком, проживающим в соответствующей культурно-цивилизационной среде. В этой связи можно представить сравнительный анализ основных характеристик западной и восточной культур.</w:t>
      </w:r>
    </w:p>
    <w:tbl>
      <w:tblPr>
        <w:tblW w:w="0" w:type="auto"/>
        <w:jc w:val="center"/>
        <w:tblInd w:w="72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240"/>
        <w:gridCol w:w="3105"/>
      </w:tblGrid>
      <w:tr w:rsidR="00240B5C" w:rsidRPr="00175768" w:rsidTr="00240B5C">
        <w:trPr>
          <w:jc w:val="center"/>
        </w:trPr>
        <w:tc>
          <w:tcPr>
            <w:tcW w:w="3240"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pPr>
              <w:pStyle w:val="a4"/>
              <w:spacing w:before="52" w:beforeAutospacing="0" w:after="260" w:afterAutospacing="0" w:line="295" w:lineRule="atLeast"/>
              <w:ind w:left="173" w:right="347"/>
              <w:jc w:val="center"/>
              <w:rPr>
                <w:sz w:val="16"/>
                <w:szCs w:val="16"/>
              </w:rPr>
            </w:pPr>
            <w:r w:rsidRPr="00175768">
              <w:rPr>
                <w:rStyle w:val="a5"/>
                <w:rFonts w:eastAsiaTheme="majorEastAsia"/>
                <w:sz w:val="16"/>
                <w:szCs w:val="16"/>
              </w:rPr>
              <w:t>Западная политическая культура</w:t>
            </w:r>
          </w:p>
        </w:tc>
        <w:tc>
          <w:tcPr>
            <w:tcW w:w="310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pPr>
              <w:pStyle w:val="a4"/>
              <w:spacing w:before="52" w:beforeAutospacing="0" w:after="260" w:afterAutospacing="0" w:line="295" w:lineRule="atLeast"/>
              <w:ind w:left="173" w:right="347"/>
              <w:jc w:val="center"/>
              <w:rPr>
                <w:sz w:val="16"/>
                <w:szCs w:val="16"/>
              </w:rPr>
            </w:pPr>
            <w:r w:rsidRPr="00175768">
              <w:rPr>
                <w:rStyle w:val="a5"/>
                <w:rFonts w:eastAsiaTheme="majorEastAsia"/>
                <w:sz w:val="16"/>
                <w:szCs w:val="16"/>
              </w:rPr>
              <w:t>Восточная политическая культура</w:t>
            </w:r>
          </w:p>
        </w:tc>
      </w:tr>
      <w:tr w:rsidR="00240B5C" w:rsidRPr="00175768" w:rsidTr="00240B5C">
        <w:trPr>
          <w:jc w:val="center"/>
        </w:trPr>
        <w:tc>
          <w:tcPr>
            <w:tcW w:w="3240"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rsidP="00240B5C">
            <w:pPr>
              <w:numPr>
                <w:ilvl w:val="1"/>
                <w:numId w:val="23"/>
              </w:numPr>
              <w:spacing w:before="35" w:after="87" w:line="278" w:lineRule="atLeast"/>
              <w:ind w:left="520"/>
              <w:rPr>
                <w:rFonts w:ascii="Times New Roman" w:hAnsi="Times New Roman" w:cs="Times New Roman"/>
                <w:sz w:val="16"/>
                <w:szCs w:val="16"/>
              </w:rPr>
            </w:pPr>
            <w:r w:rsidRPr="00175768">
              <w:rPr>
                <w:rFonts w:ascii="Times New Roman" w:hAnsi="Times New Roman" w:cs="Times New Roman"/>
                <w:sz w:val="16"/>
                <w:szCs w:val="16"/>
              </w:rPr>
              <w:t>Преимущественно «партисипаторная» модель политического участия</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Основные элементы политики – индивиды, различные политические объединения</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 xml:space="preserve">Устойчивые традиции </w:t>
            </w:r>
            <w:r w:rsidRPr="00175768">
              <w:rPr>
                <w:rFonts w:ascii="Times New Roman" w:hAnsi="Times New Roman" w:cs="Times New Roman"/>
                <w:sz w:val="16"/>
                <w:szCs w:val="16"/>
              </w:rPr>
              <w:lastRenderedPageBreak/>
              <w:t>политической демократии</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Индивид во многом «пресыщен» политикой</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Западная религия формирует открытый тип участия в политике, ориентированный на изменения, усваивающий новые элементы культуры и политики</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Диалектика модернизма и традиций в политической культуре западного общества</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Важная роль национальных меньшинств, большинство государств являются моноэтническими или с одной доминирующей нацией</w:t>
            </w:r>
          </w:p>
          <w:p w:rsidR="00240B5C" w:rsidRPr="00175768" w:rsidRDefault="00240B5C" w:rsidP="00240B5C">
            <w:pPr>
              <w:numPr>
                <w:ilvl w:val="1"/>
                <w:numId w:val="23"/>
              </w:numPr>
              <w:spacing w:before="35" w:after="87" w:line="278" w:lineRule="atLeast"/>
              <w:ind w:left="520"/>
              <w:rPr>
                <w:rFonts w:ascii="Times New Roman" w:hAnsi="Times New Roman" w:cs="Times New Roman"/>
                <w:sz w:val="16"/>
                <w:szCs w:val="16"/>
              </w:rPr>
            </w:pPr>
            <w:r w:rsidRPr="00175768">
              <w:rPr>
                <w:rFonts w:ascii="Times New Roman" w:hAnsi="Times New Roman" w:cs="Times New Roman"/>
                <w:sz w:val="16"/>
                <w:szCs w:val="16"/>
              </w:rPr>
              <w:t>Консенсус между государством и гражданским обществом; наличие в обществе многочисленного среднего класса, высокий материальный уровень</w:t>
            </w:r>
          </w:p>
        </w:tc>
        <w:tc>
          <w:tcPr>
            <w:tcW w:w="3105" w:type="dxa"/>
            <w:tcBorders>
              <w:top w:val="single" w:sz="6" w:space="0" w:color="BFBFBF"/>
              <w:left w:val="single" w:sz="6" w:space="0" w:color="BFBFBF"/>
              <w:bottom w:val="single" w:sz="6" w:space="0" w:color="BFBFBF"/>
              <w:right w:val="single" w:sz="6" w:space="0" w:color="BFBFBF"/>
            </w:tcBorders>
            <w:tcMar>
              <w:top w:w="87" w:type="dxa"/>
              <w:left w:w="139" w:type="dxa"/>
              <w:bottom w:w="87" w:type="dxa"/>
              <w:right w:w="347" w:type="dxa"/>
            </w:tcMar>
            <w:hideMark/>
          </w:tcPr>
          <w:p w:rsidR="00240B5C" w:rsidRPr="00175768" w:rsidRDefault="00240B5C" w:rsidP="00240B5C">
            <w:pPr>
              <w:numPr>
                <w:ilvl w:val="1"/>
                <w:numId w:val="23"/>
              </w:numPr>
              <w:spacing w:before="35" w:after="87" w:line="278" w:lineRule="atLeast"/>
              <w:ind w:left="520"/>
              <w:rPr>
                <w:rFonts w:ascii="Times New Roman" w:hAnsi="Times New Roman" w:cs="Times New Roman"/>
                <w:sz w:val="16"/>
                <w:szCs w:val="16"/>
              </w:rPr>
            </w:pPr>
            <w:r w:rsidRPr="00175768">
              <w:rPr>
                <w:rFonts w:ascii="Times New Roman" w:hAnsi="Times New Roman" w:cs="Times New Roman"/>
                <w:sz w:val="16"/>
                <w:szCs w:val="16"/>
              </w:rPr>
              <w:lastRenderedPageBreak/>
              <w:t>Преимущественно «подданническо-партисипаторная» политическая культура</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 xml:space="preserve">Существенный элемент политики – общность (клановая, этническая, </w:t>
            </w:r>
            <w:r w:rsidRPr="00175768">
              <w:rPr>
                <w:rFonts w:ascii="Times New Roman" w:hAnsi="Times New Roman" w:cs="Times New Roman"/>
                <w:sz w:val="16"/>
                <w:szCs w:val="16"/>
              </w:rPr>
              <w:lastRenderedPageBreak/>
              <w:t>семейная)</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Устойчивые традиции авторитарного правления</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Индивид недостаточно приобщен к политике</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Восточные религии формируют отношение к политике, нацеленное на воссоздание традиционных отношений; возрастает роль ислама в политике и культуре</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Основополагающая роль тысячелетних традиций в развитии политической культуры</w:t>
            </w:r>
          </w:p>
          <w:p w:rsidR="00240B5C" w:rsidRPr="00175768" w:rsidRDefault="00240B5C" w:rsidP="00240B5C">
            <w:pPr>
              <w:numPr>
                <w:ilvl w:val="1"/>
                <w:numId w:val="23"/>
              </w:numPr>
              <w:spacing w:before="35" w:after="87" w:line="278" w:lineRule="atLeast"/>
              <w:ind w:left="520" w:hanging="360"/>
              <w:rPr>
                <w:rFonts w:ascii="Times New Roman" w:hAnsi="Times New Roman" w:cs="Times New Roman"/>
                <w:sz w:val="16"/>
                <w:szCs w:val="16"/>
              </w:rPr>
            </w:pPr>
            <w:r w:rsidRPr="00175768">
              <w:rPr>
                <w:rFonts w:ascii="Times New Roman" w:hAnsi="Times New Roman" w:cs="Times New Roman"/>
                <w:sz w:val="16"/>
                <w:szCs w:val="16"/>
              </w:rPr>
              <w:t>Приоритетная роль этнического фактора и сознания; большинство государств являются полиэтническими</w:t>
            </w:r>
          </w:p>
          <w:p w:rsidR="00240B5C" w:rsidRPr="00175768" w:rsidRDefault="00240B5C" w:rsidP="00240B5C">
            <w:pPr>
              <w:numPr>
                <w:ilvl w:val="1"/>
                <w:numId w:val="23"/>
              </w:numPr>
              <w:spacing w:before="35" w:after="87" w:line="278" w:lineRule="atLeast"/>
              <w:ind w:left="520"/>
              <w:rPr>
                <w:rFonts w:ascii="Times New Roman" w:hAnsi="Times New Roman" w:cs="Times New Roman"/>
                <w:sz w:val="16"/>
                <w:szCs w:val="16"/>
              </w:rPr>
            </w:pPr>
            <w:r w:rsidRPr="00175768">
              <w:rPr>
                <w:rFonts w:ascii="Times New Roman" w:hAnsi="Times New Roman" w:cs="Times New Roman"/>
                <w:sz w:val="16"/>
                <w:szCs w:val="16"/>
              </w:rPr>
              <w:t>Приоритет государства над формирующимся гражданским обществом; значительный имущественный разрыв между элитами и массами</w:t>
            </w:r>
          </w:p>
        </w:tc>
      </w:tr>
    </w:tbl>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lastRenderedPageBreak/>
        <w:t>Таким образом, политическая культура западноевропейского типа предполагает: обязательное участие граждан в решении общих вопросов; гражданский суверенитет личности; религиозные ценности христианства.</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Восточный тип политической культуры обусловлен: особенностями жизнедеятельности общинных структур азиатского способа производства; влиянием мусульманской, буддистской, конфуцианской конфессий.</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Носителем политической культуры являются люди. Они ее субъекты, так как имеют политический опыт, знают нормы, цели политической деятельности, выработали собственную систему политических убеждений. Выделяются следующие типы: господствующая (официальная) и оппозиционная политическая культура; общая и региональная субкультура; политическая культура общества, класса, социальной группы, лидера, рядового гражданина. Кроме этого существуют и переходные модели политической культуры (от авторитарной к демократической).</w:t>
      </w:r>
    </w:p>
    <w:p w:rsidR="00240B5C" w:rsidRPr="00175768" w:rsidRDefault="00240B5C" w:rsidP="00240B5C">
      <w:pPr>
        <w:pStyle w:val="a4"/>
        <w:shd w:val="clear" w:color="auto" w:fill="F5F5F5"/>
        <w:spacing w:before="52" w:beforeAutospacing="0" w:after="260" w:afterAutospacing="0" w:line="330" w:lineRule="atLeast"/>
        <w:ind w:left="893" w:right="347"/>
        <w:jc w:val="both"/>
        <w:rPr>
          <w:sz w:val="16"/>
          <w:szCs w:val="16"/>
        </w:rPr>
      </w:pPr>
      <w:r w:rsidRPr="00175768">
        <w:rPr>
          <w:sz w:val="16"/>
          <w:szCs w:val="16"/>
        </w:rPr>
        <w:t>Необходимо отметить, что в чистом виде названные типы встречаются редко. Можно говорить лишь о преобладании того или иного типа в смешанной политической культуре</w:t>
      </w:r>
    </w:p>
    <w:p w:rsidR="00240B5C" w:rsidRPr="00175768" w:rsidRDefault="00240B5C" w:rsidP="00240B5C">
      <w:pPr>
        <w:pStyle w:val="a4"/>
        <w:shd w:val="clear" w:color="auto" w:fill="F5F5F5"/>
        <w:spacing w:before="52" w:beforeAutospacing="0" w:after="260" w:afterAutospacing="0" w:line="330" w:lineRule="atLeast"/>
        <w:ind w:left="173" w:right="347"/>
        <w:jc w:val="both"/>
        <w:rPr>
          <w:sz w:val="16"/>
          <w:szCs w:val="16"/>
        </w:rPr>
      </w:pPr>
      <w:r w:rsidRPr="00175768">
        <w:rPr>
          <w:sz w:val="16"/>
          <w:szCs w:val="16"/>
        </w:rPr>
        <w:t>39) Уровень политической культуры определяется в процессе политического становления личности. Практически в слабом обществе индивиды и группы приобщаются к определенной системе ценностей, приемлемым формам политического поведения.</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Если социализация вообще представляет собой процесс усвоения индивидом определенной системы знаний, норм и ценностей, то политическая социализация означает приобщение членов общества к его ценностям и к формам общественной деятельности.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Существуют различные трактовки процесса социализации:</w:t>
      </w:r>
    </w:p>
    <w:p w:rsidR="00240B5C" w:rsidRPr="00175768" w:rsidRDefault="00240B5C" w:rsidP="00240B5C">
      <w:pPr>
        <w:numPr>
          <w:ilvl w:val="0"/>
          <w:numId w:val="24"/>
        </w:numPr>
        <w:shd w:val="clear" w:color="auto" w:fill="F5F5F5"/>
        <w:spacing w:before="52" w:after="260" w:line="278"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lastRenderedPageBreak/>
        <w:t>процесс развития личного контроля;</w:t>
      </w:r>
    </w:p>
    <w:p w:rsidR="00240B5C" w:rsidRPr="00175768" w:rsidRDefault="00240B5C" w:rsidP="00240B5C">
      <w:pPr>
        <w:numPr>
          <w:ilvl w:val="0"/>
          <w:numId w:val="24"/>
        </w:numPr>
        <w:shd w:val="clear" w:color="auto" w:fill="F5F5F5"/>
        <w:spacing w:before="52" w:after="260" w:line="278"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результат межличностного общения;</w:t>
      </w:r>
    </w:p>
    <w:p w:rsidR="00240B5C" w:rsidRPr="00175768" w:rsidRDefault="00240B5C" w:rsidP="00240B5C">
      <w:pPr>
        <w:numPr>
          <w:ilvl w:val="0"/>
          <w:numId w:val="24"/>
        </w:numPr>
        <w:shd w:val="clear" w:color="auto" w:fill="F5F5F5"/>
        <w:spacing w:before="52" w:after="260" w:line="278"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ролевая тренировка;</w:t>
      </w:r>
    </w:p>
    <w:p w:rsidR="00240B5C" w:rsidRPr="00175768" w:rsidRDefault="00240B5C" w:rsidP="00240B5C">
      <w:pPr>
        <w:numPr>
          <w:ilvl w:val="0"/>
          <w:numId w:val="24"/>
        </w:numPr>
        <w:shd w:val="clear" w:color="auto" w:fill="F5F5F5"/>
        <w:spacing w:before="52" w:after="260" w:line="278"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социальное научение.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Одна из наиболее распространенных трактовок состоит в понимании социализации как процесса развития</w:t>
      </w:r>
      <w:r w:rsidRPr="00175768">
        <w:rPr>
          <w:rFonts w:ascii="Times New Roman" w:eastAsia="Times New Roman" w:hAnsi="Times New Roman" w:cs="Times New Roman"/>
          <w:b/>
          <w:bCs/>
          <w:i/>
          <w:iCs/>
          <w:sz w:val="16"/>
          <w:szCs w:val="16"/>
        </w:rPr>
        <w:t>личного контроля</w:t>
      </w:r>
      <w:r w:rsidRPr="00175768">
        <w:rPr>
          <w:rFonts w:ascii="Times New Roman" w:eastAsia="Times New Roman" w:hAnsi="Times New Roman" w:cs="Times New Roman"/>
          <w:sz w:val="16"/>
          <w:szCs w:val="16"/>
        </w:rPr>
        <w:t>. Она разработана З. Фрейдом и связана с идеями классического психоанализа. В основе его теории ле</w:t>
      </w:r>
      <w:r w:rsidRPr="00175768">
        <w:rPr>
          <w:rFonts w:ascii="Times New Roman" w:eastAsia="Times New Roman" w:hAnsi="Times New Roman" w:cs="Times New Roman"/>
          <w:sz w:val="16"/>
          <w:szCs w:val="16"/>
        </w:rPr>
        <w:softHyphen/>
        <w:t>жит положение о том, что индивид всегда находится в состоянии кон</w:t>
      </w:r>
      <w:r w:rsidRPr="00175768">
        <w:rPr>
          <w:rFonts w:ascii="Times New Roman" w:eastAsia="Times New Roman" w:hAnsi="Times New Roman" w:cs="Times New Roman"/>
          <w:sz w:val="16"/>
          <w:szCs w:val="16"/>
        </w:rPr>
        <w:softHyphen/>
        <w:t>фликта с обществом, репрессирующим его биологические (сексуаль</w:t>
      </w:r>
      <w:r w:rsidRPr="00175768">
        <w:rPr>
          <w:rFonts w:ascii="Times New Roman" w:eastAsia="Times New Roman" w:hAnsi="Times New Roman" w:cs="Times New Roman"/>
          <w:sz w:val="16"/>
          <w:szCs w:val="16"/>
        </w:rPr>
        <w:softHyphen/>
        <w:t>ные) побуждения, с которыми он рождается. Процесс социализации состоит в обуздании этих разрушительных инстинктов и побуждений. Однако контроль общества над природными инстинктами создает на</w:t>
      </w:r>
      <w:r w:rsidRPr="00175768">
        <w:rPr>
          <w:rFonts w:ascii="Times New Roman" w:eastAsia="Times New Roman" w:hAnsi="Times New Roman" w:cs="Times New Roman"/>
          <w:sz w:val="16"/>
          <w:szCs w:val="16"/>
        </w:rPr>
        <w:softHyphen/>
        <w:t>пряженность и дискомфорт существования личности, которая теряет свободу самовыражения. В связи с этим усиливается потребность личности в самоконтроле, чтобы избежать ситуаций страха и нервозности.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Модель социализации как</w:t>
      </w:r>
      <w:r w:rsidRPr="00175768">
        <w:rPr>
          <w:rFonts w:ascii="Times New Roman" w:eastAsia="Times New Roman" w:hAnsi="Times New Roman" w:cs="Times New Roman"/>
          <w:i/>
          <w:iCs/>
          <w:sz w:val="16"/>
          <w:szCs w:val="16"/>
        </w:rPr>
        <w:t> </w:t>
      </w:r>
      <w:r w:rsidRPr="00175768">
        <w:rPr>
          <w:rFonts w:ascii="Times New Roman" w:eastAsia="Times New Roman" w:hAnsi="Times New Roman" w:cs="Times New Roman"/>
          <w:b/>
          <w:bCs/>
          <w:i/>
          <w:iCs/>
          <w:sz w:val="16"/>
          <w:szCs w:val="16"/>
        </w:rPr>
        <w:t>результата межличностного общения</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sz w:val="16"/>
          <w:szCs w:val="16"/>
        </w:rPr>
        <w:t>осно</w:t>
      </w:r>
      <w:r w:rsidRPr="00175768">
        <w:rPr>
          <w:rFonts w:ascii="Times New Roman" w:eastAsia="Times New Roman" w:hAnsi="Times New Roman" w:cs="Times New Roman"/>
          <w:sz w:val="16"/>
          <w:szCs w:val="16"/>
        </w:rPr>
        <w:softHyphen/>
        <w:t>вана на теории символического интеракционизма Ч.X. Кули и Дж.Г. Мида, согласно которой личность формирует свое «Я» в результате много</w:t>
      </w:r>
      <w:r w:rsidRPr="00175768">
        <w:rPr>
          <w:rFonts w:ascii="Times New Roman" w:eastAsia="Times New Roman" w:hAnsi="Times New Roman" w:cs="Times New Roman"/>
          <w:sz w:val="16"/>
          <w:szCs w:val="16"/>
        </w:rPr>
        <w:softHyphen/>
        <w:t>образных взаимодействий людей с окружающим миром (интеракций). В процессе взаимодействия люди реагируют на те значения, которые они приписывают воздействующим на них стимулам, а не на сами стимулы. Особое значение приобретает интерпретация мыслей, жестов, чувств других людей. Не случайно сторонники данного подхода обратили вни</w:t>
      </w:r>
      <w:r w:rsidRPr="00175768">
        <w:rPr>
          <w:rFonts w:ascii="Times New Roman" w:eastAsia="Times New Roman" w:hAnsi="Times New Roman" w:cs="Times New Roman"/>
          <w:sz w:val="16"/>
          <w:szCs w:val="16"/>
        </w:rPr>
        <w:softHyphen/>
        <w:t>мание на эффект группового влияния на личность, что позволило выя</w:t>
      </w:r>
      <w:r w:rsidRPr="00175768">
        <w:rPr>
          <w:rFonts w:ascii="Times New Roman" w:eastAsia="Times New Roman" w:hAnsi="Times New Roman" w:cs="Times New Roman"/>
          <w:sz w:val="16"/>
          <w:szCs w:val="16"/>
        </w:rPr>
        <w:softHyphen/>
        <w:t>вить значение социальных установок для социализации личности. Исхо</w:t>
      </w:r>
      <w:r w:rsidRPr="00175768">
        <w:rPr>
          <w:rFonts w:ascii="Times New Roman" w:eastAsia="Times New Roman" w:hAnsi="Times New Roman" w:cs="Times New Roman"/>
          <w:sz w:val="16"/>
          <w:szCs w:val="16"/>
        </w:rPr>
        <w:softHyphen/>
        <w:t>дя из этого, они определяли зрелость индивида достижением им комфортности в существующей социальной системе, т.е. добро</w:t>
      </w:r>
      <w:r w:rsidRPr="00175768">
        <w:rPr>
          <w:rFonts w:ascii="Times New Roman" w:eastAsia="Times New Roman" w:hAnsi="Times New Roman" w:cs="Times New Roman"/>
          <w:sz w:val="16"/>
          <w:szCs w:val="16"/>
        </w:rPr>
        <w:softHyphen/>
        <w:t>вольным подчинением личности установкам и целям системы.</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Преобладающей моделью социализации в западной науке стала характе</w:t>
      </w:r>
      <w:r w:rsidRPr="00175768">
        <w:rPr>
          <w:rFonts w:ascii="Times New Roman" w:eastAsia="Times New Roman" w:hAnsi="Times New Roman" w:cs="Times New Roman"/>
          <w:sz w:val="16"/>
          <w:szCs w:val="16"/>
        </w:rPr>
        <w:softHyphen/>
        <w:t>ристика ее как </w:t>
      </w:r>
      <w:r w:rsidRPr="00175768">
        <w:rPr>
          <w:rFonts w:ascii="Times New Roman" w:eastAsia="Times New Roman" w:hAnsi="Times New Roman" w:cs="Times New Roman"/>
          <w:b/>
          <w:bCs/>
          <w:i/>
          <w:iCs/>
          <w:sz w:val="16"/>
          <w:szCs w:val="16"/>
        </w:rPr>
        <w:t>ролевой тренировки</w:t>
      </w:r>
      <w:r w:rsidRPr="00175768">
        <w:rPr>
          <w:rFonts w:ascii="Times New Roman" w:eastAsia="Times New Roman" w:hAnsi="Times New Roman" w:cs="Times New Roman"/>
          <w:sz w:val="16"/>
          <w:szCs w:val="16"/>
        </w:rPr>
        <w:t>. Теоретической основой подобного понимания социализации является структурный функционализм Т. Парсонса. Индивид взаимодействует с другими людьми благодаря тем социальным ролям, которые он усваивает (роль учителя, ребенка, пас</w:t>
      </w:r>
      <w:r w:rsidRPr="00175768">
        <w:rPr>
          <w:rFonts w:ascii="Times New Roman" w:eastAsia="Times New Roman" w:hAnsi="Times New Roman" w:cs="Times New Roman"/>
          <w:sz w:val="16"/>
          <w:szCs w:val="16"/>
        </w:rPr>
        <w:softHyphen/>
        <w:t>сажира, мужа и т.д.). Социальная роль предполагает ожидаемое от инди</w:t>
      </w:r>
      <w:r w:rsidRPr="00175768">
        <w:rPr>
          <w:rFonts w:ascii="Times New Roman" w:eastAsia="Times New Roman" w:hAnsi="Times New Roman" w:cs="Times New Roman"/>
          <w:sz w:val="16"/>
          <w:szCs w:val="16"/>
        </w:rPr>
        <w:softHyphen/>
        <w:t>вида поведение, соответствующее ролевым предписаниям. Следовательно, социализация означает включение индивида в социальную систему через ролевое научение, постоянную адаптацию к господствующим в обществе ценностям и стандартам поведения.</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Существует достаточно широкий спектр направлений, в рамках которых социализация рассматривается с позиций бихевиоризма как </w:t>
      </w:r>
      <w:r w:rsidRPr="00175768">
        <w:rPr>
          <w:rFonts w:ascii="Times New Roman" w:eastAsia="Times New Roman" w:hAnsi="Times New Roman" w:cs="Times New Roman"/>
          <w:b/>
          <w:bCs/>
          <w:i/>
          <w:iCs/>
          <w:sz w:val="16"/>
          <w:szCs w:val="16"/>
        </w:rPr>
        <w:t>социальное научение</w:t>
      </w:r>
      <w:r w:rsidRPr="00175768">
        <w:rPr>
          <w:rFonts w:ascii="Times New Roman" w:eastAsia="Times New Roman" w:hAnsi="Times New Roman" w:cs="Times New Roman"/>
          <w:sz w:val="16"/>
          <w:szCs w:val="16"/>
        </w:rPr>
        <w:t>. Социализация описывается как про</w:t>
      </w:r>
      <w:r w:rsidRPr="00175768">
        <w:rPr>
          <w:rFonts w:ascii="Times New Roman" w:eastAsia="Times New Roman" w:hAnsi="Times New Roman" w:cs="Times New Roman"/>
          <w:sz w:val="16"/>
          <w:szCs w:val="16"/>
        </w:rPr>
        <w:softHyphen/>
        <w:t>цесс постоянной модификации человеческого поведения с помощью поощрений и наказаний (формула «стимул – реакция»). Бихевиоризм исходит из того, что люди склонны возобновлять такие модели поведе</w:t>
      </w:r>
      <w:r w:rsidRPr="00175768">
        <w:rPr>
          <w:rFonts w:ascii="Times New Roman" w:eastAsia="Times New Roman" w:hAnsi="Times New Roman" w:cs="Times New Roman"/>
          <w:sz w:val="16"/>
          <w:szCs w:val="16"/>
        </w:rPr>
        <w:softHyphen/>
        <w:t>ния, за которые они когда-то вознаграждались в любой форме (деньга</w:t>
      </w:r>
      <w:r w:rsidRPr="00175768">
        <w:rPr>
          <w:rFonts w:ascii="Times New Roman" w:eastAsia="Times New Roman" w:hAnsi="Times New Roman" w:cs="Times New Roman"/>
          <w:sz w:val="16"/>
          <w:szCs w:val="16"/>
        </w:rPr>
        <w:softHyphen/>
        <w:t>ми, похвалой, восхищением, любовью и т.д.).</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Выбор той или иной модели политической социализации диктуется типом господствующей в обществе политической культуры. Она предписывает определенную модель отношений власти и личности.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Выделение типов социализации предполагает описание наиболее ха</w:t>
      </w:r>
      <w:r w:rsidRPr="00175768">
        <w:rPr>
          <w:rFonts w:ascii="Times New Roman" w:eastAsia="Times New Roman" w:hAnsi="Times New Roman" w:cs="Times New Roman"/>
          <w:sz w:val="16"/>
          <w:szCs w:val="16"/>
        </w:rPr>
        <w:softHyphen/>
        <w:t>рактерных образцов, стандартов взаимодействия индивида и власти, в результате которого осуществляется преемственность политического раз</w:t>
      </w:r>
      <w:r w:rsidRPr="00175768">
        <w:rPr>
          <w:rFonts w:ascii="Times New Roman" w:eastAsia="Times New Roman" w:hAnsi="Times New Roman" w:cs="Times New Roman"/>
          <w:sz w:val="16"/>
          <w:szCs w:val="16"/>
        </w:rPr>
        <w:softHyphen/>
        <w:t>вития, передача политических ценностей от одного поколения к другому.</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Характер политического взаимодействия власти и индивида может быть основан на диалоге, консенсусе или на конфликте между ними. Это обусловливается типом политической культуры, доминирующей в обществе, ее однородностью или существованием различных субкультур внутри нее.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 западной политологии на основе характера политических ценностей и норм, предписывающих индивидам определенные образцы политическо</w:t>
      </w:r>
      <w:r w:rsidRPr="00175768">
        <w:rPr>
          <w:rFonts w:ascii="Times New Roman" w:eastAsia="Times New Roman" w:hAnsi="Times New Roman" w:cs="Times New Roman"/>
          <w:sz w:val="16"/>
          <w:szCs w:val="16"/>
        </w:rPr>
        <w:softHyphen/>
        <w:t>го поведения, выделяются следующие </w:t>
      </w:r>
      <w:r w:rsidRPr="00175768">
        <w:rPr>
          <w:rFonts w:ascii="Times New Roman" w:eastAsia="Times New Roman" w:hAnsi="Times New Roman" w:cs="Times New Roman"/>
          <w:b/>
          <w:bCs/>
          <w:i/>
          <w:iCs/>
          <w:sz w:val="16"/>
          <w:szCs w:val="16"/>
        </w:rPr>
        <w:t>типы политической социализации</w:t>
      </w:r>
      <w:r w:rsidRPr="00175768">
        <w:rPr>
          <w:rFonts w:ascii="Times New Roman" w:eastAsia="Times New Roman" w:hAnsi="Times New Roman" w:cs="Times New Roman"/>
          <w:sz w:val="16"/>
          <w:szCs w:val="16"/>
        </w:rPr>
        <w:t>:</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lastRenderedPageBreak/>
        <w:t>гармонический тип</w:t>
      </w:r>
      <w:r w:rsidRPr="00175768">
        <w:rPr>
          <w:rFonts w:ascii="Times New Roman" w:eastAsia="Times New Roman" w:hAnsi="Times New Roman" w:cs="Times New Roman"/>
          <w:sz w:val="16"/>
          <w:szCs w:val="16"/>
        </w:rPr>
        <w:t> политической социализации, предполагающий наличие культурно однородной среды, зрелых демократических традиций и гражданского общества, которые обеспечивают уважительный диалог индивида и власти. Считается, что подобная степень культурной однородности характерна для британо-американской культуры. Власть и индивид привержены общепринятым идеалам, нормам и ценностям, что позволяет новым поколениям безболезненно входить в политическую жизнь;</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плюралистический тип</w:t>
      </w:r>
      <w:r w:rsidRPr="00175768">
        <w:rPr>
          <w:rFonts w:ascii="Times New Roman" w:eastAsia="Times New Roman" w:hAnsi="Times New Roman" w:cs="Times New Roman"/>
          <w:sz w:val="16"/>
          <w:szCs w:val="16"/>
        </w:rPr>
        <w:t>, которому свойствен опосредующий характер взаимодействия личности с властью (преобладает в странах материко</w:t>
      </w:r>
      <w:r w:rsidRPr="00175768">
        <w:rPr>
          <w:rFonts w:ascii="Times New Roman" w:eastAsia="Times New Roman" w:hAnsi="Times New Roman" w:cs="Times New Roman"/>
          <w:sz w:val="16"/>
          <w:szCs w:val="16"/>
        </w:rPr>
        <w:softHyphen/>
        <w:t>вой Западной Европы). Наличие значительного числа разнородных суб</w:t>
      </w:r>
      <w:r w:rsidRPr="00175768">
        <w:rPr>
          <w:rFonts w:ascii="Times New Roman" w:eastAsia="Times New Roman" w:hAnsi="Times New Roman" w:cs="Times New Roman"/>
          <w:sz w:val="16"/>
          <w:szCs w:val="16"/>
        </w:rPr>
        <w:softHyphen/>
        <w:t>культур предполагает первоначальную политическую социализацию индивида в границах идеалов и ценностей своей культурно-этнической группы. Однако конфессионально-культурное многообразие не препят</w:t>
      </w:r>
      <w:r w:rsidRPr="00175768">
        <w:rPr>
          <w:rFonts w:ascii="Times New Roman" w:eastAsia="Times New Roman" w:hAnsi="Times New Roman" w:cs="Times New Roman"/>
          <w:sz w:val="16"/>
          <w:szCs w:val="16"/>
        </w:rPr>
        <w:softHyphen/>
        <w:t>ствует достижению консенсуса участников политического взаимодействия благодаря высокому уровню жизни большинства социальных групп, наличию многочисленного среднего класса, существованию единого культурного «кода», представленного ценностями либеральной цивилизации (свобода, частная собственность, индивидуализм, права человека, демократия, плюрализм и т.д.). Консолидированная демокра</w:t>
      </w:r>
      <w:r w:rsidRPr="00175768">
        <w:rPr>
          <w:rFonts w:ascii="Times New Roman" w:eastAsia="Times New Roman" w:hAnsi="Times New Roman" w:cs="Times New Roman"/>
          <w:sz w:val="16"/>
          <w:szCs w:val="16"/>
        </w:rPr>
        <w:softHyphen/>
        <w:t>тия в рамках этого типа политической социализации основана на динамическом равновесии трех начал: развитого гражданского общества, конституционного ограничения власти и индивидуальной свободы автономной личности;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конфликтный тип</w:t>
      </w:r>
      <w:r w:rsidRPr="00175768">
        <w:rPr>
          <w:rFonts w:ascii="Times New Roman" w:eastAsia="Times New Roman" w:hAnsi="Times New Roman" w:cs="Times New Roman"/>
          <w:sz w:val="16"/>
          <w:szCs w:val="16"/>
        </w:rPr>
        <w:t>, характерный для обществ незападной цивилизации. Высокий уровень нищеты большинства населения, жесткая приверженность индивида местническим ценностям клана, рода, племени затруд</w:t>
      </w:r>
      <w:r w:rsidRPr="00175768">
        <w:rPr>
          <w:rFonts w:ascii="Times New Roman" w:eastAsia="Times New Roman" w:hAnsi="Times New Roman" w:cs="Times New Roman"/>
          <w:sz w:val="16"/>
          <w:szCs w:val="16"/>
        </w:rPr>
        <w:softHyphen/>
        <w:t>няют достижение согласия между носителями различных культур и властью. Значительная культурная неоднородность является основной причиной высокой степени политического насилия в этих обществах. Усвоение индивидом местнических ценностей и норм политической жизни всегда осуществлялось в жесткой борьбе с носителями иных политических субкультур;</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гегемонистский тип</w:t>
      </w:r>
      <w:r w:rsidRPr="00175768">
        <w:rPr>
          <w:rFonts w:ascii="Times New Roman" w:eastAsia="Times New Roman" w:hAnsi="Times New Roman" w:cs="Times New Roman"/>
          <w:sz w:val="16"/>
          <w:szCs w:val="16"/>
        </w:rPr>
        <w:t>, предполагающий вхождение человека в политику исключительно на основе ценностей какого-либо класса (например, буржуазии или пролетариата), определенной религии (например, ислама) или политической идеологии</w:t>
      </w:r>
      <w:r w:rsidRPr="00175768">
        <w:rPr>
          <w:rFonts w:ascii="Times New Roman" w:eastAsia="Times New Roman" w:hAnsi="Times New Roman" w:cs="Times New Roman"/>
          <w:sz w:val="16"/>
          <w:szCs w:val="16"/>
        </w:rPr>
        <w:br/>
        <w:t>(например, коммунизма, либерализма, фашизма и т.д.). Этот тип характерен для закрытых политических систем, которые критически относятся к ценностям иных систем. Такой тип политической социализации существовал в России в советское время, а также в странах социалистической системы.</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До 90-х годов XX в. в советской России доминировал гегемонистский тип политической социализации, связанный с противопоставлением ценностей коммунизма и капитализма. Была создана система политической социализации, позволявшая контролировать процесс трансляции по</w:t>
      </w:r>
      <w:r w:rsidRPr="00175768">
        <w:rPr>
          <w:rFonts w:ascii="Times New Roman" w:eastAsia="Times New Roman" w:hAnsi="Times New Roman" w:cs="Times New Roman"/>
          <w:sz w:val="16"/>
          <w:szCs w:val="16"/>
        </w:rPr>
        <w:softHyphen/>
        <w:t>литических целей КПСС во внутреннюю структуру личности начиная с детских лет и кончая взрослой жизнью. Все институты социализации (семья, дошкольные учреждения, школы, вузы, детские и молодежные органи</w:t>
      </w:r>
      <w:r w:rsidRPr="00175768">
        <w:rPr>
          <w:rFonts w:ascii="Times New Roman" w:eastAsia="Times New Roman" w:hAnsi="Times New Roman" w:cs="Times New Roman"/>
          <w:sz w:val="16"/>
          <w:szCs w:val="16"/>
        </w:rPr>
        <w:softHyphen/>
        <w:t>зации, КПСС) представляли собой механизмы единой системы поли</w:t>
      </w:r>
      <w:r w:rsidRPr="00175768">
        <w:rPr>
          <w:rFonts w:ascii="Times New Roman" w:eastAsia="Times New Roman" w:hAnsi="Times New Roman" w:cs="Times New Roman"/>
          <w:sz w:val="16"/>
          <w:szCs w:val="16"/>
        </w:rPr>
        <w:softHyphen/>
        <w:t>тического воспитания. Однако, несмотря на возможности всеобщего контроля за процессом социализации, приобретение черт политической субъективности опре</w:t>
      </w:r>
      <w:r w:rsidRPr="00175768">
        <w:rPr>
          <w:rFonts w:ascii="Times New Roman" w:eastAsia="Times New Roman" w:hAnsi="Times New Roman" w:cs="Times New Roman"/>
          <w:sz w:val="16"/>
          <w:szCs w:val="16"/>
        </w:rPr>
        <w:softHyphen/>
        <w:t>деленными социальными группами происходило на основании либеральных ценностей, отличных от коммунистических. К таким группам можно отнести часть творческой интеллигенции, достаточно многочисленные группы работ</w:t>
      </w:r>
      <w:r w:rsidRPr="00175768">
        <w:rPr>
          <w:rFonts w:ascii="Times New Roman" w:eastAsia="Times New Roman" w:hAnsi="Times New Roman" w:cs="Times New Roman"/>
          <w:sz w:val="16"/>
          <w:szCs w:val="16"/>
        </w:rPr>
        <w:softHyphen/>
        <w:t>ников внутренней и внешней торговли, дипломатов и т.д.</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Крушение политической монополии КПСС и коммунистической идео</w:t>
      </w:r>
      <w:r w:rsidRPr="00175768">
        <w:rPr>
          <w:rFonts w:ascii="Times New Roman" w:eastAsia="Times New Roman" w:hAnsi="Times New Roman" w:cs="Times New Roman"/>
          <w:sz w:val="16"/>
          <w:szCs w:val="16"/>
        </w:rPr>
        <w:softHyphen/>
        <w:t>логии в начале 1990-х годов привело к ликвидации прежней системы политической социализации. Российское общество вступило в переходное состояние: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старая система ценностей оказалась дискредитированной (хотя на нее ориентировались значительные группы населения);</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либеральные политические ценности еще не были востребованы широкими слоями общества;</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прежние агенты политической социализации стали исповедовать различные политические предпочтения, причем часто конъюнктурные и эгоистичные.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Отсутствие целостной системы политической социализации привело к тому, что политические позиции личности стали обусловливаться ее экономическим положением, а не влиянием партий, лидеров, газет, телевидения и т.д. Поэтому наиболее мощным фактором оказываются конкретные экономические (например, колебания курса доллара) и политические события, изменяющие положение индивида.</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lastRenderedPageBreak/>
        <w:t>Следовательно, общества, переходящие от тоталитаризма к демократии, характеризуются противоречивым переплетением двух тенденций в процессе политической социализации: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 одной стороны, демократизация общественной жизни расширяет возможности политического участия личности, включения в политику ранее политически пассивных групп населения, повышает информированность граждан о деятельности властных структур;</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 другой стороны, нарастает политическая апатия, отчуждение, неверие как реакция личности на падение жизненного уровня, крушение идеалов.</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Необходимо иметь в виду, что политическая социализация выполняет ряд важнейших функций:</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1) определяет политические цели и ценности, к которым стре</w:t>
      </w:r>
      <w:r w:rsidRPr="00175768">
        <w:rPr>
          <w:rFonts w:ascii="Times New Roman" w:eastAsia="Times New Roman" w:hAnsi="Times New Roman" w:cs="Times New Roman"/>
          <w:sz w:val="16"/>
          <w:szCs w:val="16"/>
        </w:rPr>
        <w:softHyphen/>
        <w:t>мится и которых хочет достичь индивид через политическое участие;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2) формирует представления о приемлемых способах политическо</w:t>
      </w:r>
      <w:r w:rsidRPr="00175768">
        <w:rPr>
          <w:rFonts w:ascii="Times New Roman" w:eastAsia="Times New Roman" w:hAnsi="Times New Roman" w:cs="Times New Roman"/>
          <w:sz w:val="16"/>
          <w:szCs w:val="16"/>
        </w:rPr>
        <w:softHyphen/>
        <w:t>го поведения, об уместности тех или иных действий в конкретной ситуации;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3) определяет отношение индивида к окружающей среде и политической системе;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4) вырабатывает определенное отношение к политической символике;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5) формирует способности к познанию окружающего мира;</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6) формирует убеждения и отношения, являющиеся «кодом» политической жизни.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Выделяются различные типы политической социализации: прямая и косвенная (первичная и вторичная). Прямая социализация – это непосредственное приобретение политических знаний и устано</w:t>
      </w:r>
      <w:r w:rsidRPr="00175768">
        <w:rPr>
          <w:rFonts w:ascii="Times New Roman" w:eastAsia="Times New Roman" w:hAnsi="Times New Roman" w:cs="Times New Roman"/>
          <w:sz w:val="16"/>
          <w:szCs w:val="16"/>
        </w:rPr>
        <w:softHyphen/>
        <w:t>вок. Косвенная социализация – это своего рода «проекция» черт характера, раннего детского опыта, непосредственного окружения личности на формируемые политические установки. Так, например, установки ребенка по отношению к отцу, формирующиеся в ранние периоды жизни, могут быть в дальнейшем трансформированы в от</w:t>
      </w:r>
      <w:r w:rsidRPr="00175768">
        <w:rPr>
          <w:rFonts w:ascii="Times New Roman" w:eastAsia="Times New Roman" w:hAnsi="Times New Roman" w:cs="Times New Roman"/>
          <w:sz w:val="16"/>
          <w:szCs w:val="16"/>
        </w:rPr>
        <w:softHyphen/>
        <w:t>ношение к политическим объектам (президенту, парламенту, суду, партии и т.п.).</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Политическая социализация личности осуществляется в несколько этапов.</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На первом из них – этапе </w:t>
      </w:r>
      <w:r w:rsidRPr="00175768">
        <w:rPr>
          <w:rFonts w:ascii="Times New Roman" w:eastAsia="Times New Roman" w:hAnsi="Times New Roman" w:cs="Times New Roman"/>
          <w:i/>
          <w:iCs/>
          <w:sz w:val="16"/>
          <w:szCs w:val="16"/>
        </w:rPr>
        <w:t>политизации </w:t>
      </w:r>
      <w:r w:rsidRPr="00175768">
        <w:rPr>
          <w:rFonts w:ascii="Times New Roman" w:eastAsia="Times New Roman" w:hAnsi="Times New Roman" w:cs="Times New Roman"/>
          <w:sz w:val="16"/>
          <w:szCs w:val="16"/>
        </w:rPr>
        <w:t>– у детей под влиянием оценок родителей, их отношений и реакций формируются пер</w:t>
      </w:r>
      <w:r w:rsidRPr="00175768">
        <w:rPr>
          <w:rFonts w:ascii="Times New Roman" w:eastAsia="Times New Roman" w:hAnsi="Times New Roman" w:cs="Times New Roman"/>
          <w:sz w:val="16"/>
          <w:szCs w:val="16"/>
        </w:rPr>
        <w:softHyphen/>
        <w:t>вые представления о мире политики.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Второй этап – </w:t>
      </w:r>
      <w:r w:rsidRPr="00175768">
        <w:rPr>
          <w:rFonts w:ascii="Times New Roman" w:eastAsia="Times New Roman" w:hAnsi="Times New Roman" w:cs="Times New Roman"/>
          <w:i/>
          <w:iCs/>
          <w:sz w:val="16"/>
          <w:szCs w:val="16"/>
        </w:rPr>
        <w:t>персонализация. </w:t>
      </w:r>
      <w:r w:rsidRPr="00175768">
        <w:rPr>
          <w:rFonts w:ascii="Times New Roman" w:eastAsia="Times New Roman" w:hAnsi="Times New Roman" w:cs="Times New Roman"/>
          <w:sz w:val="16"/>
          <w:szCs w:val="16"/>
        </w:rPr>
        <w:t>В этот период восприятие власти персонифицируется. Образцами власти становятся, к примеру, фигуры президента, премьер-министра или полицейского.</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На третьем этапе – этапе </w:t>
      </w:r>
      <w:r w:rsidRPr="00175768">
        <w:rPr>
          <w:rFonts w:ascii="Times New Roman" w:eastAsia="Times New Roman" w:hAnsi="Times New Roman" w:cs="Times New Roman"/>
          <w:i/>
          <w:iCs/>
          <w:sz w:val="16"/>
          <w:szCs w:val="16"/>
        </w:rPr>
        <w:t>идеализации </w:t>
      </w:r>
      <w:r w:rsidRPr="00175768">
        <w:rPr>
          <w:rFonts w:ascii="Times New Roman" w:eastAsia="Times New Roman" w:hAnsi="Times New Roman" w:cs="Times New Roman"/>
          <w:sz w:val="16"/>
          <w:szCs w:val="16"/>
        </w:rPr>
        <w:t>–</w:t>
      </w:r>
      <w:r w:rsidRPr="00175768">
        <w:rPr>
          <w:rFonts w:ascii="Times New Roman" w:eastAsia="Times New Roman" w:hAnsi="Times New Roman" w:cs="Times New Roman"/>
          <w:i/>
          <w:iCs/>
          <w:sz w:val="16"/>
          <w:szCs w:val="16"/>
        </w:rPr>
        <w:t> </w:t>
      </w:r>
      <w:r w:rsidRPr="00175768">
        <w:rPr>
          <w:rFonts w:ascii="Times New Roman" w:eastAsia="Times New Roman" w:hAnsi="Times New Roman" w:cs="Times New Roman"/>
          <w:sz w:val="16"/>
          <w:szCs w:val="16"/>
        </w:rPr>
        <w:t>важнейшим политическим фигурам приписываются определенные качества и на этой основе образуются устойчивые эмоциональные отношения к поли</w:t>
      </w:r>
      <w:r w:rsidRPr="00175768">
        <w:rPr>
          <w:rFonts w:ascii="Times New Roman" w:eastAsia="Times New Roman" w:hAnsi="Times New Roman" w:cs="Times New Roman"/>
          <w:sz w:val="16"/>
          <w:szCs w:val="16"/>
        </w:rPr>
        <w:softHyphen/>
        <w:t>тической системе.</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Четвертый этап, получивший название </w:t>
      </w:r>
      <w:r w:rsidRPr="00175768">
        <w:rPr>
          <w:rFonts w:ascii="Times New Roman" w:eastAsia="Times New Roman" w:hAnsi="Times New Roman" w:cs="Times New Roman"/>
          <w:i/>
          <w:iCs/>
          <w:sz w:val="16"/>
          <w:szCs w:val="16"/>
        </w:rPr>
        <w:t>институционального, </w:t>
      </w:r>
      <w:r w:rsidRPr="00175768">
        <w:rPr>
          <w:rFonts w:ascii="Times New Roman" w:eastAsia="Times New Roman" w:hAnsi="Times New Roman" w:cs="Times New Roman"/>
          <w:sz w:val="16"/>
          <w:szCs w:val="16"/>
        </w:rPr>
        <w:t>характеризуется переходом от персонифицированного восприятия политики к более абстрактному. На этой стадии закладываются представления об институтах власти.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Изучение особенностей политического мышления у детей позво</w:t>
      </w:r>
      <w:r w:rsidRPr="00175768">
        <w:rPr>
          <w:rFonts w:ascii="Times New Roman" w:eastAsia="Times New Roman" w:hAnsi="Times New Roman" w:cs="Times New Roman"/>
          <w:sz w:val="16"/>
          <w:szCs w:val="16"/>
        </w:rPr>
        <w:softHyphen/>
        <w:t>лило выделить неравномерность политического развития личности. Так, с 11 до 13 лет происходит стремительное развитие политичес</w:t>
      </w:r>
      <w:r w:rsidRPr="00175768">
        <w:rPr>
          <w:rFonts w:ascii="Times New Roman" w:eastAsia="Times New Roman" w:hAnsi="Times New Roman" w:cs="Times New Roman"/>
          <w:sz w:val="16"/>
          <w:szCs w:val="16"/>
        </w:rPr>
        <w:softHyphen/>
        <w:t>ких представлений, в период с 16 до 18 лет этот процесс заметно замедляется. Мышление 15-летних подростков отличается значи</w:t>
      </w:r>
      <w:r w:rsidRPr="00175768">
        <w:rPr>
          <w:rFonts w:ascii="Times New Roman" w:eastAsia="Times New Roman" w:hAnsi="Times New Roman" w:cs="Times New Roman"/>
          <w:sz w:val="16"/>
          <w:szCs w:val="16"/>
        </w:rPr>
        <w:softHyphen/>
        <w:t>тельно большей степенью абстракций (используются такие поня</w:t>
      </w:r>
      <w:r w:rsidRPr="00175768">
        <w:rPr>
          <w:rFonts w:ascii="Times New Roman" w:eastAsia="Times New Roman" w:hAnsi="Times New Roman" w:cs="Times New Roman"/>
          <w:sz w:val="16"/>
          <w:szCs w:val="16"/>
        </w:rPr>
        <w:softHyphen/>
        <w:t>тия, как «власть», «свобода», «права человека»), нежели мышле</w:t>
      </w:r>
      <w:r w:rsidRPr="00175768">
        <w:rPr>
          <w:rFonts w:ascii="Times New Roman" w:eastAsia="Times New Roman" w:hAnsi="Times New Roman" w:cs="Times New Roman"/>
          <w:sz w:val="16"/>
          <w:szCs w:val="16"/>
        </w:rPr>
        <w:softHyphen/>
        <w:t>ние 11-летних детей. В подростковый период складываются пред</w:t>
      </w:r>
      <w:r w:rsidRPr="00175768">
        <w:rPr>
          <w:rFonts w:ascii="Times New Roman" w:eastAsia="Times New Roman" w:hAnsi="Times New Roman" w:cs="Times New Roman"/>
          <w:sz w:val="16"/>
          <w:szCs w:val="16"/>
        </w:rPr>
        <w:softHyphen/>
        <w:t>ставления о некоторых коллективных, надындивидуальных целях действий политических институтов. В отроческий период жизни закладываются мировоззренческие принципы личности. К наиболее распространенным чертам политического мышления от</w:t>
      </w:r>
      <w:r w:rsidRPr="00175768">
        <w:rPr>
          <w:rFonts w:ascii="Times New Roman" w:eastAsia="Times New Roman" w:hAnsi="Times New Roman" w:cs="Times New Roman"/>
          <w:sz w:val="16"/>
          <w:szCs w:val="16"/>
        </w:rPr>
        <w:softHyphen/>
        <w:t>носятся скептицизм, осторожность, трезвость оценок. Сформированные в детские и юношеские годы политические предпочтения и установки являются наиболее устойчивыми. Про</w:t>
      </w:r>
      <w:r w:rsidRPr="00175768">
        <w:rPr>
          <w:rFonts w:ascii="Times New Roman" w:eastAsia="Times New Roman" w:hAnsi="Times New Roman" w:cs="Times New Roman"/>
          <w:sz w:val="16"/>
          <w:szCs w:val="16"/>
        </w:rPr>
        <w:softHyphen/>
        <w:t xml:space="preserve">должающаяся в </w:t>
      </w:r>
      <w:r w:rsidRPr="00175768">
        <w:rPr>
          <w:rFonts w:ascii="Times New Roman" w:eastAsia="Times New Roman" w:hAnsi="Times New Roman" w:cs="Times New Roman"/>
          <w:sz w:val="16"/>
          <w:szCs w:val="16"/>
        </w:rPr>
        <w:lastRenderedPageBreak/>
        <w:t>течение всей жизни социализация не оказывает серьезного влияния на трансформацию базовых цен</w:t>
      </w:r>
      <w:r w:rsidRPr="00175768">
        <w:rPr>
          <w:rFonts w:ascii="Times New Roman" w:eastAsia="Times New Roman" w:hAnsi="Times New Roman" w:cs="Times New Roman"/>
          <w:sz w:val="16"/>
          <w:szCs w:val="16"/>
        </w:rPr>
        <w:softHyphen/>
        <w:t>ностей, сложившихся в ранние периоды жизни. Процесс же радикального изменения ценностей, сформировавшейся политической культуры (</w:t>
      </w:r>
      <w:r w:rsidRPr="00175768">
        <w:rPr>
          <w:rFonts w:ascii="Times New Roman" w:eastAsia="Times New Roman" w:hAnsi="Times New Roman" w:cs="Times New Roman"/>
          <w:i/>
          <w:iCs/>
          <w:sz w:val="16"/>
          <w:szCs w:val="16"/>
        </w:rPr>
        <w:t>ресоциализация) </w:t>
      </w:r>
      <w:r w:rsidRPr="00175768">
        <w:rPr>
          <w:rFonts w:ascii="Times New Roman" w:eastAsia="Times New Roman" w:hAnsi="Times New Roman" w:cs="Times New Roman"/>
          <w:sz w:val="16"/>
          <w:szCs w:val="16"/>
        </w:rPr>
        <w:t>является болезненным и может сопровождаться острыми внутриличностными конфликтами.</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 процессе социализации участвуют и взаимодействуют между собой несколько субъектов: </w:t>
      </w:r>
      <w:r w:rsidRPr="00175768">
        <w:rPr>
          <w:rFonts w:ascii="Times New Roman" w:eastAsia="Times New Roman" w:hAnsi="Times New Roman" w:cs="Times New Roman"/>
          <w:i/>
          <w:iCs/>
          <w:sz w:val="16"/>
          <w:szCs w:val="16"/>
        </w:rPr>
        <w:t>социализант,</w:t>
      </w:r>
      <w:r w:rsidRPr="00175768">
        <w:rPr>
          <w:rFonts w:ascii="Times New Roman" w:eastAsia="Times New Roman" w:hAnsi="Times New Roman" w:cs="Times New Roman"/>
          <w:sz w:val="16"/>
          <w:szCs w:val="16"/>
        </w:rPr>
        <w:t>или собственно тот, на кого направлен процесс социализации; </w:t>
      </w:r>
      <w:r w:rsidRPr="00175768">
        <w:rPr>
          <w:rFonts w:ascii="Times New Roman" w:eastAsia="Times New Roman" w:hAnsi="Times New Roman" w:cs="Times New Roman"/>
          <w:i/>
          <w:iCs/>
          <w:sz w:val="16"/>
          <w:szCs w:val="16"/>
        </w:rPr>
        <w:t>агентуры социализации, </w:t>
      </w:r>
      <w:r w:rsidRPr="00175768">
        <w:rPr>
          <w:rFonts w:ascii="Times New Roman" w:eastAsia="Times New Roman" w:hAnsi="Times New Roman" w:cs="Times New Roman"/>
          <w:sz w:val="16"/>
          <w:szCs w:val="16"/>
        </w:rPr>
        <w:t>или институты, ее осуществляющие (образовательные учреждения, партии, общественные организации, средства массовой информа</w:t>
      </w:r>
      <w:r w:rsidRPr="00175768">
        <w:rPr>
          <w:rFonts w:ascii="Times New Roman" w:eastAsia="Times New Roman" w:hAnsi="Times New Roman" w:cs="Times New Roman"/>
          <w:sz w:val="16"/>
          <w:szCs w:val="16"/>
        </w:rPr>
        <w:softHyphen/>
        <w:t>ции и т.п.); </w:t>
      </w:r>
      <w:r w:rsidRPr="00175768">
        <w:rPr>
          <w:rFonts w:ascii="Times New Roman" w:eastAsia="Times New Roman" w:hAnsi="Times New Roman" w:cs="Times New Roman"/>
          <w:i/>
          <w:iCs/>
          <w:sz w:val="16"/>
          <w:szCs w:val="16"/>
        </w:rPr>
        <w:t>агенты социализации (социализаторы), </w:t>
      </w:r>
      <w:r w:rsidRPr="00175768">
        <w:rPr>
          <w:rFonts w:ascii="Times New Roman" w:eastAsia="Times New Roman" w:hAnsi="Times New Roman" w:cs="Times New Roman"/>
          <w:sz w:val="16"/>
          <w:szCs w:val="16"/>
        </w:rPr>
        <w:t>или непо</w:t>
      </w:r>
      <w:r w:rsidRPr="00175768">
        <w:rPr>
          <w:rFonts w:ascii="Times New Roman" w:eastAsia="Times New Roman" w:hAnsi="Times New Roman" w:cs="Times New Roman"/>
          <w:sz w:val="16"/>
          <w:szCs w:val="16"/>
        </w:rPr>
        <w:softHyphen/>
        <w:t>средственные «проводники» социализирующего воздействия (пре</w:t>
      </w:r>
      <w:r w:rsidRPr="00175768">
        <w:rPr>
          <w:rFonts w:ascii="Times New Roman" w:eastAsia="Times New Roman" w:hAnsi="Times New Roman" w:cs="Times New Roman"/>
          <w:sz w:val="16"/>
          <w:szCs w:val="16"/>
        </w:rPr>
        <w:softHyphen/>
        <w:t>подаватели, активисты общественных движений, общественные де</w:t>
      </w:r>
      <w:r w:rsidRPr="00175768">
        <w:rPr>
          <w:rFonts w:ascii="Times New Roman" w:eastAsia="Times New Roman" w:hAnsi="Times New Roman" w:cs="Times New Roman"/>
          <w:sz w:val="16"/>
          <w:szCs w:val="16"/>
        </w:rPr>
        <w:softHyphen/>
        <w:t>ятели, журналисты и т.п.).</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Агентуры могут быть специальными (органы государства, политическое образование в учебных заведениях, политические партии, средства массовой информации, их цель – социализировать личность политически) и неспециальными (семья, школа, окружение, которые не ставят в качестве главной цели политическую социализацию индивида).</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Становится очевидным, что основными факторами политической социализации являются:</w:t>
      </w:r>
    </w:p>
    <w:p w:rsidR="00240B5C" w:rsidRPr="00175768" w:rsidRDefault="00240B5C" w:rsidP="00240B5C">
      <w:pPr>
        <w:numPr>
          <w:ilvl w:val="0"/>
          <w:numId w:val="25"/>
        </w:numPr>
        <w:shd w:val="clear" w:color="auto" w:fill="F5F5F5"/>
        <w:spacing w:before="52" w:after="260" w:line="278"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внешние объективные условия, которые косвенно влияют на процесс формирования личности (историческая обстановка, экономическая ситуация, природно-географические условия);</w:t>
      </w:r>
    </w:p>
    <w:p w:rsidR="00240B5C" w:rsidRPr="00175768" w:rsidRDefault="00240B5C" w:rsidP="00240B5C">
      <w:pPr>
        <w:numPr>
          <w:ilvl w:val="0"/>
          <w:numId w:val="25"/>
        </w:numPr>
        <w:shd w:val="clear" w:color="auto" w:fill="F5F5F5"/>
        <w:spacing w:before="52" w:after="260" w:line="278"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социальная среда, как непосредственная (семья, ближайшее окружение индивида), так и более широкая (общественное политическое сознание);</w:t>
      </w:r>
    </w:p>
    <w:p w:rsidR="00240B5C" w:rsidRPr="00175768" w:rsidRDefault="00240B5C" w:rsidP="00240B5C">
      <w:pPr>
        <w:numPr>
          <w:ilvl w:val="0"/>
          <w:numId w:val="25"/>
        </w:numPr>
        <w:shd w:val="clear" w:color="auto" w:fill="F5F5F5"/>
        <w:spacing w:before="52" w:after="260" w:line="278"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биогенетические и психологические особенности индивида и его социальный статус.</w:t>
      </w:r>
    </w:p>
    <w:p w:rsidR="00240B5C" w:rsidRPr="00175768" w:rsidRDefault="00240B5C" w:rsidP="00240B5C">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Политическая социализация осуществляется через исторический опыт. В России серьезной проблемой стало отсутствие преемственности в передаче опыта политического участия. Старые модели политического поведения и участия зачастую не отвечают новым политическим реалиям. Новые модели формируются и осваива</w:t>
      </w:r>
      <w:r w:rsidRPr="00175768">
        <w:rPr>
          <w:rFonts w:ascii="Times New Roman" w:eastAsia="Times New Roman" w:hAnsi="Times New Roman" w:cs="Times New Roman"/>
          <w:sz w:val="16"/>
          <w:szCs w:val="16"/>
        </w:rPr>
        <w:softHyphen/>
        <w:t>ются достаточно медленно. Именно поэтому в последние годы ак</w:t>
      </w:r>
      <w:r w:rsidRPr="00175768">
        <w:rPr>
          <w:rFonts w:ascii="Times New Roman" w:eastAsia="Times New Roman" w:hAnsi="Times New Roman" w:cs="Times New Roman"/>
          <w:sz w:val="16"/>
          <w:szCs w:val="16"/>
        </w:rPr>
        <w:softHyphen/>
        <w:t>туальной стала проблема политического образования: знакомство и освоение политического опыта других стран, изучение особен</w:t>
      </w:r>
      <w:r w:rsidRPr="00175768">
        <w:rPr>
          <w:rFonts w:ascii="Times New Roman" w:eastAsia="Times New Roman" w:hAnsi="Times New Roman" w:cs="Times New Roman"/>
          <w:sz w:val="16"/>
          <w:szCs w:val="16"/>
        </w:rPr>
        <w:softHyphen/>
        <w:t>ностей функционирования политических систем, способов воздей</w:t>
      </w:r>
      <w:r w:rsidRPr="00175768">
        <w:rPr>
          <w:rFonts w:ascii="Times New Roman" w:eastAsia="Times New Roman" w:hAnsi="Times New Roman" w:cs="Times New Roman"/>
          <w:sz w:val="16"/>
          <w:szCs w:val="16"/>
        </w:rPr>
        <w:softHyphen/>
        <w:t>ствия на них и реализации собственных и групповых интересов, возможностей адаптации зарубежного опыта к российским традициям. Однако формирование новой политической социализации не сводится только к системе гуманитарного и политического образования. Не</w:t>
      </w:r>
      <w:r w:rsidRPr="00175768">
        <w:rPr>
          <w:rFonts w:ascii="Times New Roman" w:eastAsia="Times New Roman" w:hAnsi="Times New Roman" w:cs="Times New Roman"/>
          <w:sz w:val="16"/>
          <w:szCs w:val="16"/>
        </w:rPr>
        <w:softHyphen/>
        <w:t>обходимо создание новых институтов социализации, которые бы заполнили образовавшийся вакуум после разрушения и исчез</w:t>
      </w:r>
      <w:r w:rsidRPr="00175768">
        <w:rPr>
          <w:rFonts w:ascii="Times New Roman" w:eastAsia="Times New Roman" w:hAnsi="Times New Roman" w:cs="Times New Roman"/>
          <w:sz w:val="16"/>
          <w:szCs w:val="16"/>
        </w:rPr>
        <w:softHyphen/>
        <w:t>новения их предшественников.</w:t>
      </w:r>
    </w:p>
    <w:p w:rsidR="00240B5C" w:rsidRPr="00175768" w:rsidRDefault="00240B5C" w:rsidP="00240B5C">
      <w:pPr>
        <w:pStyle w:val="a4"/>
        <w:shd w:val="clear" w:color="auto" w:fill="FFFFFF"/>
        <w:jc w:val="both"/>
        <w:rPr>
          <w:sz w:val="16"/>
          <w:szCs w:val="16"/>
        </w:rPr>
      </w:pPr>
      <w:r w:rsidRPr="00175768">
        <w:rPr>
          <w:sz w:val="16"/>
          <w:szCs w:val="16"/>
        </w:rPr>
        <w:t>40) Современная культура не является толчком для развития цивилизации, она вообще не всегда способствует развитию общества, особенно духовному, нравственному развитию людей. Эта массовая культура является большей частью развлекательной. В XX веке понятие «массовая культура» имело отрицательное значение, и его постепенно заменили понятием «популярная культура». Популярная культура – это культура «для всех».</w:t>
      </w:r>
    </w:p>
    <w:p w:rsidR="00240B5C" w:rsidRPr="00175768" w:rsidRDefault="00240B5C" w:rsidP="00240B5C">
      <w:pPr>
        <w:pStyle w:val="a4"/>
        <w:shd w:val="clear" w:color="auto" w:fill="FFFFFF"/>
        <w:jc w:val="both"/>
        <w:rPr>
          <w:sz w:val="16"/>
          <w:szCs w:val="16"/>
        </w:rPr>
      </w:pPr>
      <w:r w:rsidRPr="00175768">
        <w:rPr>
          <w:sz w:val="16"/>
          <w:szCs w:val="16"/>
        </w:rPr>
        <w:t>Ей противопоставляют элитарную культуру, созданную для особых почитателей, способных понять и увидеть в ней глубокий смысл, оценить ее, т.е. для людей с особым восприятием. За элитарной культурой не стоит коммерческая прибыль, она рождается в творческом процессе, ее появление уникально. Эти два вида культур часто взаимодействуют между собой: элитарная культура со временем становится популярной, она также может приносить доход, а массовая культура часто оказывает материальную помощь элитарной культуре, помогая ее бедным творцам. Со временем, когда художественные приемы становятся общим достоянием и широко используются, это поднимает массовую культуру на новый, более совершенный уровень. Особой формой культуры является народная, основанная на традициях, фольклоре: эпосах, заговорах, обрядах и т.д.</w:t>
      </w:r>
    </w:p>
    <w:p w:rsidR="00240B5C" w:rsidRPr="00175768" w:rsidRDefault="00240B5C" w:rsidP="00240B5C">
      <w:pPr>
        <w:pStyle w:val="a4"/>
        <w:shd w:val="clear" w:color="auto" w:fill="FFFFFF"/>
        <w:rPr>
          <w:sz w:val="16"/>
          <w:szCs w:val="16"/>
        </w:rPr>
      </w:pPr>
      <w:r w:rsidRPr="00175768">
        <w:rPr>
          <w:sz w:val="16"/>
          <w:szCs w:val="16"/>
        </w:rPr>
        <w:t>Одной из особенностей современной культуры является наличие нового типа общения, который дает возможность рассмотрения и изучения информации на расстоянии, т.е. с помощью компьютера и Интернета. Такую культуру сегодня принято называть экранной.</w:t>
      </w:r>
    </w:p>
    <w:p w:rsidR="00240B5C" w:rsidRPr="00175768" w:rsidRDefault="00240B5C" w:rsidP="00240B5C">
      <w:pPr>
        <w:pStyle w:val="a4"/>
        <w:shd w:val="clear" w:color="auto" w:fill="FFFFFF"/>
        <w:rPr>
          <w:sz w:val="16"/>
          <w:szCs w:val="16"/>
        </w:rPr>
      </w:pPr>
      <w:r w:rsidRPr="00175768">
        <w:rPr>
          <w:sz w:val="16"/>
          <w:szCs w:val="16"/>
        </w:rPr>
        <w:t>Следует особо подчеркнуть, что современной эпохе свойственны не замкнутость, не закрытость, а взаимодействие и взаимообогащение национальных культур. Однако некритическое, «механическое» пересаживание форм общения из одной культуры в другую невозможно. Национальная культура – это пластическое целое, изменяющееся как целое эволюционным способом. Трансплантация, механическая замена одного элемента другим не может дать положительного результата.</w:t>
      </w:r>
    </w:p>
    <w:p w:rsidR="00240B5C" w:rsidRPr="00175768" w:rsidRDefault="00240B5C" w:rsidP="00240B5C">
      <w:pPr>
        <w:ind w:firstLine="540"/>
        <w:jc w:val="both"/>
        <w:rPr>
          <w:rFonts w:ascii="Times New Roman" w:eastAsia="Times New Roman" w:hAnsi="Times New Roman" w:cs="Times New Roman"/>
          <w:sz w:val="16"/>
          <w:szCs w:val="16"/>
        </w:rPr>
      </w:pPr>
      <w:r w:rsidRPr="00175768">
        <w:rPr>
          <w:rFonts w:ascii="Times New Roman" w:hAnsi="Times New Roman" w:cs="Times New Roman"/>
          <w:sz w:val="16"/>
          <w:szCs w:val="16"/>
        </w:rPr>
        <w:t xml:space="preserve">Поскольку современной культуре свойственна массовость, то на повестке дня стоит вопрос: в каком отношении находятся такие понятия, как «культура» и «общество», «толпа» и «общество», «толпа» и «коллектив», «толпа» и «публика» и т.д. </w:t>
      </w:r>
      <w:r w:rsidRPr="00175768">
        <w:rPr>
          <w:rFonts w:ascii="Times New Roman" w:eastAsia="Times New Roman" w:hAnsi="Times New Roman" w:cs="Times New Roman"/>
          <w:sz w:val="16"/>
          <w:szCs w:val="16"/>
        </w:rPr>
        <w:t xml:space="preserve">Процесс политической социализации личности начинается с  ранних лет и продолжается во всей его сознательной жизни. Всем известно, что человек не рождается гражданином и не становится членом общества. Этот уровень он достигает в результате долговременного общения  с окружающим миром.  В процессе  качественного изменения общественно-политической системы, развития их позиций и ценностей уровень политической социализации личности меняется.  Следовательно, государство воздействует на данный процесс и функционирует через разные институты общественной жизни. Институтами политической социализации являются семья, дошкольные заведения (детсады), школа, средние и высшие учебные заведения, трудовой коллектив, разные общественно-политические  организации и сообщества, формальные и неформальные группы, СМИ и государство. Они влияют на развитие и </w:t>
      </w:r>
      <w:r w:rsidRPr="00175768">
        <w:rPr>
          <w:rFonts w:ascii="Times New Roman" w:eastAsia="Times New Roman" w:hAnsi="Times New Roman" w:cs="Times New Roman"/>
          <w:sz w:val="16"/>
          <w:szCs w:val="16"/>
        </w:rPr>
        <w:lastRenderedPageBreak/>
        <w:t>установки нормы поведения своих членов, а также занимаются воспитанием и политической агитацией личности. Таким образом, на формирование и усовершенствование политической структуры личности институты социализации оказывают решающее воздействие. На подходе общего результата, т.е., на формирование политически грамотного гражданина общества каждый институт будет заниматься определенными обязанностями.</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Всем известно, что в осуществлении процесса политической социализации личности его степень воздействие на всех членов общества не бывают одинаковыми. В связи с этим следует отметить, что действие институтов политической социализации имеет двойственный характер. Они в политологических и социологических источниках дел</w:t>
      </w:r>
      <w:r w:rsidRPr="00175768">
        <w:rPr>
          <w:rFonts w:ascii="Times New Roman" w:eastAsia="Times New Roman" w:hAnsi="Times New Roman" w:cs="Times New Roman"/>
          <w:sz w:val="16"/>
          <w:szCs w:val="16"/>
          <w:lang w:val="kk-KZ"/>
        </w:rPr>
        <w:t>я</w:t>
      </w:r>
      <w:r w:rsidRPr="00175768">
        <w:rPr>
          <w:rFonts w:ascii="Times New Roman" w:eastAsia="Times New Roman" w:hAnsi="Times New Roman" w:cs="Times New Roman"/>
          <w:sz w:val="16"/>
          <w:szCs w:val="16"/>
        </w:rPr>
        <w:t>тся на первичный и вторичн</w:t>
      </w:r>
      <w:r w:rsidRPr="00175768">
        <w:rPr>
          <w:rFonts w:ascii="Times New Roman" w:eastAsia="Times New Roman" w:hAnsi="Times New Roman" w:cs="Times New Roman"/>
          <w:sz w:val="16"/>
          <w:szCs w:val="16"/>
          <w:lang w:val="kk-KZ"/>
        </w:rPr>
        <w:t>ый</w:t>
      </w:r>
      <w:r w:rsidRPr="00175768">
        <w:rPr>
          <w:rFonts w:ascii="Times New Roman" w:eastAsia="Times New Roman" w:hAnsi="Times New Roman" w:cs="Times New Roman"/>
          <w:sz w:val="16"/>
          <w:szCs w:val="16"/>
        </w:rPr>
        <w:t> этап</w:t>
      </w:r>
      <w:r w:rsidRPr="00175768">
        <w:rPr>
          <w:rFonts w:ascii="Times New Roman" w:eastAsia="Times New Roman" w:hAnsi="Times New Roman" w:cs="Times New Roman"/>
          <w:sz w:val="16"/>
          <w:szCs w:val="16"/>
          <w:lang w:val="kk-KZ"/>
        </w:rPr>
        <w:t>ы </w:t>
      </w:r>
      <w:r w:rsidRPr="00175768">
        <w:rPr>
          <w:rFonts w:ascii="Times New Roman" w:eastAsia="Times New Roman" w:hAnsi="Times New Roman" w:cs="Times New Roman"/>
          <w:sz w:val="16"/>
          <w:szCs w:val="16"/>
        </w:rPr>
        <w:t>политической социализации. По нашему мнению, первичный этап политической социализации характеризует первоначальное восприятие личности политических категорий, позиций и принципов, а также</w:t>
      </w:r>
      <w:r w:rsidRPr="00175768">
        <w:rPr>
          <w:rFonts w:ascii="Times New Roman" w:eastAsia="Times New Roman" w:hAnsi="Times New Roman" w:cs="Times New Roman"/>
          <w:sz w:val="16"/>
          <w:szCs w:val="16"/>
          <w:lang w:val="kk-KZ"/>
        </w:rPr>
        <w:t> его</w:t>
      </w:r>
      <w:r w:rsidRPr="00175768">
        <w:rPr>
          <w:rFonts w:ascii="Times New Roman" w:eastAsia="Times New Roman" w:hAnsi="Times New Roman" w:cs="Times New Roman"/>
          <w:sz w:val="16"/>
          <w:szCs w:val="16"/>
        </w:rPr>
        <w:t> адаптаци</w:t>
      </w:r>
      <w:r w:rsidRPr="00175768">
        <w:rPr>
          <w:rFonts w:ascii="Times New Roman" w:eastAsia="Times New Roman" w:hAnsi="Times New Roman" w:cs="Times New Roman"/>
          <w:sz w:val="16"/>
          <w:szCs w:val="16"/>
          <w:lang w:val="kk-KZ"/>
        </w:rPr>
        <w:t>ю </w:t>
      </w:r>
      <w:r w:rsidRPr="00175768">
        <w:rPr>
          <w:rFonts w:ascii="Times New Roman" w:eastAsia="Times New Roman" w:hAnsi="Times New Roman" w:cs="Times New Roman"/>
          <w:sz w:val="16"/>
          <w:szCs w:val="16"/>
        </w:rPr>
        <w:t>к политической системе и нормам культуры.</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На вторичном этапе политической социализации личность, освоившая приемы переработки информации и исполнении ролей, способна противостоять всякому давлению, корректировать и переоценивать свои взгляд</w:t>
      </w:r>
      <w:r w:rsidRPr="00175768">
        <w:rPr>
          <w:rFonts w:ascii="Times New Roman" w:eastAsia="Times New Roman" w:hAnsi="Times New Roman" w:cs="Times New Roman"/>
          <w:sz w:val="16"/>
          <w:szCs w:val="16"/>
          <w:lang w:val="kk-KZ"/>
        </w:rPr>
        <w:t>ы</w:t>
      </w:r>
      <w:r w:rsidRPr="00175768">
        <w:rPr>
          <w:rFonts w:ascii="Times New Roman" w:eastAsia="Times New Roman" w:hAnsi="Times New Roman" w:cs="Times New Roman"/>
          <w:sz w:val="16"/>
          <w:szCs w:val="16"/>
        </w:rPr>
        <w:t> и позиции.</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lang w:val="kk-KZ"/>
        </w:rPr>
        <w:t>Как указывает </w:t>
      </w:r>
      <w:r w:rsidRPr="00175768">
        <w:rPr>
          <w:rFonts w:ascii="Times New Roman" w:eastAsia="Times New Roman" w:hAnsi="Times New Roman" w:cs="Times New Roman"/>
          <w:sz w:val="16"/>
          <w:szCs w:val="16"/>
        </w:rPr>
        <w:t>профессор Чикагского университета, философ, социолог и психолог </w:t>
      </w:r>
      <w:r w:rsidRPr="00175768">
        <w:rPr>
          <w:rFonts w:ascii="Times New Roman" w:eastAsia="Times New Roman" w:hAnsi="Times New Roman" w:cs="Times New Roman"/>
          <w:sz w:val="16"/>
          <w:szCs w:val="16"/>
          <w:lang w:val="kk-KZ"/>
        </w:rPr>
        <w:t>Г.Мид, в окружающей среде в процессе включения в общение с другими людьми мы развиваем себя, совершенствуем уровень знаний, социально-политические взгляды, умения и др., а также политически социализируемся. Так он считает, что на основе взаимного влияния друг на друга мы выполняем множество взаимодействий, обеспечивающих возможность сравнения нашей деятельности и наших взглядов с деятельностью окружающих нас других людей.</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Г. Мид., далее свои взгляды развивает формулировкой «анализ мнений других». В соответствии этой концепции собственное «я» членов одной группы формируется на основе поведенческих образцов и общих ценностей другой группы. Индивид в процессе общения с помощью постановки себя на место другого находит в себе другую личность, то есть он делает «анализ своей деятельности, ориентируясь на мнения других людей» [2; </w:t>
      </w:r>
      <w:r w:rsidRPr="00175768">
        <w:rPr>
          <w:rFonts w:ascii="Times New Roman" w:eastAsia="Times New Roman" w:hAnsi="Times New Roman" w:cs="Times New Roman"/>
          <w:sz w:val="16"/>
          <w:szCs w:val="16"/>
          <w:lang w:val="kk-KZ"/>
        </w:rPr>
        <w:t>с.60-62</w:t>
      </w:r>
      <w:r w:rsidRPr="00175768">
        <w:rPr>
          <w:rFonts w:ascii="Times New Roman" w:eastAsia="Times New Roman" w:hAnsi="Times New Roman" w:cs="Times New Roman"/>
          <w:sz w:val="16"/>
          <w:szCs w:val="16"/>
        </w:rPr>
        <w:t>]. </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lang w:val="kk-KZ"/>
        </w:rPr>
        <w:t>Казахстанец в ходе становления как гражданина страны, прежде всего, должен освоить  важные </w:t>
      </w:r>
      <w:r w:rsidRPr="00175768">
        <w:rPr>
          <w:rFonts w:ascii="Times New Roman" w:eastAsia="Times New Roman" w:hAnsi="Times New Roman" w:cs="Times New Roman"/>
          <w:sz w:val="16"/>
          <w:szCs w:val="16"/>
        </w:rPr>
        <w:t>ценности и позиций общественно-политической системы.</w:t>
      </w:r>
      <w:r w:rsidRPr="00175768">
        <w:rPr>
          <w:rFonts w:ascii="Times New Roman" w:eastAsia="Times New Roman" w:hAnsi="Times New Roman" w:cs="Times New Roman"/>
          <w:sz w:val="16"/>
          <w:szCs w:val="16"/>
          <w:lang w:val="kk-KZ"/>
        </w:rPr>
        <w:t>Следовательно, </w:t>
      </w:r>
      <w:r w:rsidRPr="00175768">
        <w:rPr>
          <w:rFonts w:ascii="Times New Roman" w:eastAsia="Times New Roman" w:hAnsi="Times New Roman" w:cs="Times New Roman"/>
          <w:sz w:val="16"/>
          <w:szCs w:val="16"/>
        </w:rPr>
        <w:t>процесс политической социализации представляет собой процесс осуществления в обеспечении исторической преемственности и связи прошлого с настоящим и будущим, поэтому не отделяется от ежедневной жизни человека. </w:t>
      </w:r>
      <w:r w:rsidRPr="00175768">
        <w:rPr>
          <w:rFonts w:ascii="Times New Roman" w:eastAsia="Times New Roman" w:hAnsi="Times New Roman" w:cs="Times New Roman"/>
          <w:sz w:val="16"/>
          <w:szCs w:val="16"/>
          <w:lang w:val="kk-KZ"/>
        </w:rPr>
        <w:t>На основе этого молодое поколение современного Казахстана, </w:t>
      </w:r>
      <w:r w:rsidRPr="00175768">
        <w:rPr>
          <w:rFonts w:ascii="Times New Roman" w:eastAsia="Times New Roman" w:hAnsi="Times New Roman" w:cs="Times New Roman"/>
          <w:sz w:val="16"/>
          <w:szCs w:val="16"/>
        </w:rPr>
        <w:t>принимая позиции и направления предыдущего поколения, выбирает для себя достойные их самих политические ценности и нормы.</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Безусловно, возможность выбора своих социально-политических предпочтений, способов участия казахстанцев в политической системе общества, прежде всего, зависит от их субъективного состояния и выполняемых в политике ролей. Таким образом, политическая социализация – это процесс обучения и усвоения казахстанцем ценностей, норм, установок, образцов поведения, присущих казахстанскому обществу и воспроизводство, развитие и обогащение политической структуры в целом.</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Политическая социализация представляет собой как бы двуединый процесс. Во-первых, это – усвоения </w:t>
      </w:r>
      <w:r w:rsidRPr="00175768">
        <w:rPr>
          <w:rFonts w:ascii="Times New Roman" w:eastAsia="Times New Roman" w:hAnsi="Times New Roman" w:cs="Times New Roman"/>
          <w:sz w:val="16"/>
          <w:szCs w:val="16"/>
          <w:lang w:val="kk-KZ"/>
        </w:rPr>
        <w:t>представителями нового поколения опыта норм, ценностей и традиций из старшего поколения. </w:t>
      </w:r>
      <w:r w:rsidRPr="00175768">
        <w:rPr>
          <w:rFonts w:ascii="Times New Roman" w:eastAsia="Times New Roman" w:hAnsi="Times New Roman" w:cs="Times New Roman"/>
          <w:sz w:val="16"/>
          <w:szCs w:val="16"/>
        </w:rPr>
        <w:t>Это передается через воспитание в семье, системы просвещения, СМИ и др. Во-вторых, это отбор и освоение личностью</w:t>
      </w:r>
      <w:r w:rsidRPr="00175768">
        <w:rPr>
          <w:rFonts w:ascii="Times New Roman" w:eastAsia="Times New Roman" w:hAnsi="Times New Roman" w:cs="Times New Roman"/>
          <w:sz w:val="16"/>
          <w:szCs w:val="16"/>
          <w:lang w:val="kk-KZ"/>
        </w:rPr>
        <w:t> сформировавшихся в конкретном обществе новых знаний, ориентаций и принципов, а также их сохранения и развития. В реальной жизни оба подхода</w:t>
      </w:r>
      <w:r w:rsidRPr="00175768">
        <w:rPr>
          <w:rFonts w:ascii="Times New Roman" w:eastAsia="Times New Roman" w:hAnsi="Times New Roman" w:cs="Times New Roman"/>
          <w:sz w:val="16"/>
          <w:szCs w:val="16"/>
        </w:rPr>
        <w:t>дополняют </w:t>
      </w:r>
      <w:r w:rsidRPr="00175768">
        <w:rPr>
          <w:rFonts w:ascii="Times New Roman" w:eastAsia="Times New Roman" w:hAnsi="Times New Roman" w:cs="Times New Roman"/>
          <w:sz w:val="16"/>
          <w:szCs w:val="16"/>
          <w:lang w:val="kk-KZ"/>
        </w:rPr>
        <w:t>друг друга</w:t>
      </w:r>
      <w:r w:rsidRPr="00175768">
        <w:rPr>
          <w:rFonts w:ascii="Times New Roman" w:eastAsia="Times New Roman" w:hAnsi="Times New Roman" w:cs="Times New Roman"/>
          <w:sz w:val="16"/>
          <w:szCs w:val="16"/>
        </w:rPr>
        <w:t>. В политической социализации, воспринимая идеи и навыки, опыт общественно-политических отношении, его особенности, личность в то же время может изменить свои взгляды в зависимости от установок.  Вследствие политической готовности и освоения гражданином своих прав и обязанностей, он имеет возможность активно участвовать в работе разных общественно-политических организаций и движений. Таким образом, общество через процессполитической социализации превращает человека в гражданина, а социализирующуюся  личность  развивает и обновляет в творческом плане через политическ</w:t>
      </w:r>
      <w:r w:rsidRPr="00175768">
        <w:rPr>
          <w:rFonts w:ascii="Times New Roman" w:eastAsia="Times New Roman" w:hAnsi="Times New Roman" w:cs="Times New Roman"/>
          <w:sz w:val="16"/>
          <w:szCs w:val="16"/>
          <w:lang w:val="kk-KZ"/>
        </w:rPr>
        <w:t>ую</w:t>
      </w:r>
      <w:r w:rsidRPr="00175768">
        <w:rPr>
          <w:rFonts w:ascii="Times New Roman" w:eastAsia="Times New Roman" w:hAnsi="Times New Roman" w:cs="Times New Roman"/>
          <w:sz w:val="16"/>
          <w:szCs w:val="16"/>
        </w:rPr>
        <w:t>структур</w:t>
      </w:r>
      <w:r w:rsidRPr="00175768">
        <w:rPr>
          <w:rFonts w:ascii="Times New Roman" w:eastAsia="Times New Roman" w:hAnsi="Times New Roman" w:cs="Times New Roman"/>
          <w:sz w:val="16"/>
          <w:szCs w:val="16"/>
          <w:lang w:val="kk-KZ"/>
        </w:rPr>
        <w:t>у</w:t>
      </w:r>
      <w:r w:rsidRPr="00175768">
        <w:rPr>
          <w:rFonts w:ascii="Times New Roman" w:eastAsia="Times New Roman" w:hAnsi="Times New Roman" w:cs="Times New Roman"/>
          <w:sz w:val="16"/>
          <w:szCs w:val="16"/>
        </w:rPr>
        <w:t> и общественные отношения. Он охватывает весь процесс в становлении личности как субъекта политических отношений.</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Если рассмотреть процесс развития политической социализации в период тоталитаризма на постсоветском пространстве, то можно отметить, что данный этап характеризуется господством </w:t>
      </w:r>
      <w:r w:rsidRPr="00175768">
        <w:rPr>
          <w:rFonts w:ascii="Times New Roman" w:eastAsia="Times New Roman" w:hAnsi="Times New Roman" w:cs="Times New Roman"/>
          <w:sz w:val="16"/>
          <w:szCs w:val="16"/>
          <w:lang w:val="kk-KZ"/>
        </w:rPr>
        <w:t>гегемонистического </w:t>
      </w:r>
      <w:r w:rsidRPr="00175768">
        <w:rPr>
          <w:rFonts w:ascii="Times New Roman" w:eastAsia="Times New Roman" w:hAnsi="Times New Roman" w:cs="Times New Roman"/>
          <w:sz w:val="16"/>
          <w:szCs w:val="16"/>
        </w:rPr>
        <w:t>типа политической социализации, а именно противоречием ценностей коммунизма в противовес капитализму. Как известно, тогда</w:t>
      </w:r>
      <w:r w:rsidRPr="00175768">
        <w:rPr>
          <w:rFonts w:ascii="Times New Roman" w:eastAsia="Times New Roman" w:hAnsi="Times New Roman" w:cs="Times New Roman"/>
          <w:sz w:val="16"/>
          <w:szCs w:val="16"/>
          <w:lang w:val="kk-KZ"/>
        </w:rPr>
        <w:t> в стране существовала </w:t>
      </w:r>
      <w:r w:rsidRPr="00175768">
        <w:rPr>
          <w:rFonts w:ascii="Times New Roman" w:eastAsia="Times New Roman" w:hAnsi="Times New Roman" w:cs="Times New Roman"/>
          <w:sz w:val="16"/>
          <w:szCs w:val="16"/>
        </w:rPr>
        <w:t>единая система социализации,  которая велась с целью наблюдения </w:t>
      </w:r>
      <w:r w:rsidRPr="00175768">
        <w:rPr>
          <w:rFonts w:ascii="Times New Roman" w:eastAsia="Times New Roman" w:hAnsi="Times New Roman" w:cs="Times New Roman"/>
          <w:sz w:val="16"/>
          <w:szCs w:val="16"/>
          <w:lang w:val="kk-KZ"/>
        </w:rPr>
        <w:t>всей внутренней структуры человека с ранних лет до его взросления. Все  институты социализации (семья, дошкольные заведения, системы просвещения, октябрята, пионеры и союз комсомола, КПСС, трудовой </w:t>
      </w:r>
      <w:r w:rsidRPr="00175768">
        <w:rPr>
          <w:rFonts w:ascii="Times New Roman" w:eastAsia="Times New Roman" w:hAnsi="Times New Roman" w:cs="Times New Roman"/>
          <w:sz w:val="16"/>
          <w:szCs w:val="16"/>
        </w:rPr>
        <w:t>коллектив, СМИ и государство</w:t>
      </w:r>
      <w:r w:rsidRPr="00175768">
        <w:rPr>
          <w:rFonts w:ascii="Times New Roman" w:eastAsia="Times New Roman" w:hAnsi="Times New Roman" w:cs="Times New Roman"/>
          <w:sz w:val="16"/>
          <w:szCs w:val="16"/>
          <w:lang w:val="kk-KZ"/>
        </w:rPr>
        <w:t>) </w:t>
      </w:r>
      <w:r w:rsidRPr="00175768">
        <w:rPr>
          <w:rFonts w:ascii="Times New Roman" w:eastAsia="Times New Roman" w:hAnsi="Times New Roman" w:cs="Times New Roman"/>
          <w:sz w:val="16"/>
          <w:szCs w:val="16"/>
        </w:rPr>
        <w:t>занимались   политическим воспитанием, который основывался на идеологии  коммунизма, и строгом наблюдении со стороны государства над всей системой общественно-политической жизни и всех институтов </w:t>
      </w:r>
      <w:r w:rsidRPr="00175768">
        <w:rPr>
          <w:rFonts w:ascii="Times New Roman" w:eastAsia="Times New Roman" w:hAnsi="Times New Roman" w:cs="Times New Roman"/>
          <w:sz w:val="16"/>
          <w:szCs w:val="16"/>
          <w:lang w:val="kk-KZ"/>
        </w:rPr>
        <w:t>социализации.</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lang w:val="kk-KZ"/>
        </w:rPr>
        <w:t>Опыт стран с </w:t>
      </w:r>
      <w:r w:rsidRPr="00175768">
        <w:rPr>
          <w:rFonts w:ascii="Times New Roman" w:eastAsia="Times New Roman" w:hAnsi="Times New Roman" w:cs="Times New Roman"/>
          <w:sz w:val="16"/>
          <w:szCs w:val="16"/>
        </w:rPr>
        <w:t>развитой экономикой и устоявшимся политическим режимом свидетельствует о том, что стабильность политической социализации оказывает благоприятное воздействие на их социально-экономическое, политическое и культурное развитие, а также на развитие ценностей, взглядов и политические позиции граждан. Конечно, в этих странах в осуществлении процесса политической социализации встречаются как положительные, так и отрицательные моменты. Так, например, в странах Западной Европы процесс политической социализации в основном связан с политическими факторами и имеет свои сложности. Сообразно с этим, можно отметить, что во французском обществе процесс политической социализации личности не связан с курсом политической системы, но имеет взаимосвязь с той социальной группой, в членстве которой он состоит, а также от их установок и видов ценностей.</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Проблема обновления, трансформации, поиска новых форм и развития самих политических процессов остро встала в конце 80-х в начале   90-х гг. ХХ века перед большой группой государств, считавшихся раньше частью мировой социалистической системы. Тому причиной послужил кризис традиционных институтов общественно-политической системы советского общества, потому что они не смогли обеспечить свободное усвоение представителями молодого поколения тех демократических ценностей, которые сами же провозгласили. В результате появилась группа новых независимых государств, одновременно в других странах при сохранении прежних границ и государственной целостности произошли перемены, в ходе которых был практически полностью изменены политический строй, основные принципы функционирования системы, организации государственной власти, и вместе с этим произошли изменения и в политическом мышлении, сознании, активности и восприятии политических изменений граждан.</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 целом, для Казахстана процесс политической социализации проходит в рамках общемирового политического процесса демократизации, соответственно, имеет как общие и особенные закономерности, так и свою индивидуальную, присуще только данной стране специфику. Следует сказать, в Казахстане с изменением  </w:t>
      </w:r>
      <w:r w:rsidRPr="00175768">
        <w:rPr>
          <w:rFonts w:ascii="Times New Roman" w:eastAsia="Times New Roman" w:hAnsi="Times New Roman" w:cs="Times New Roman"/>
          <w:spacing w:val="-2"/>
          <w:sz w:val="16"/>
          <w:szCs w:val="16"/>
        </w:rPr>
        <w:t>общественно-политических отношений происходит и переоценка ценностей, установок и взглядов, в результате которых </w:t>
      </w:r>
      <w:r w:rsidRPr="00175768">
        <w:rPr>
          <w:rFonts w:ascii="Times New Roman" w:eastAsia="Times New Roman" w:hAnsi="Times New Roman" w:cs="Times New Roman"/>
          <w:sz w:val="16"/>
          <w:szCs w:val="16"/>
        </w:rPr>
        <w:t>многое из того, что считалось в прошлом абсолютным, обесценивается.</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Таким образом, процесс политической социализации в его качественном обновлении политической системы в целом, развитие казахстанских ценностей и направлений может существенно изменить сознание и культуру казахстанца, а также совершенствовать его социально-политическую активность. В случае слишком быстрых социальных (или технологических) изменений жизненной среды  казахстанца, ценности, усвоенные в процессе первичной социализации, становятся неадекватными. Именно это произошло в Казахстане, когда вследствие стремительных преобразований социально-экономических структур, сопровождающихся (и во многом вызванных) социально-политическими процессами, практически все население страны оказалось в условиях ресоциализации [3;с.22.]</w:t>
      </w:r>
      <w:r w:rsidRPr="00175768">
        <w:rPr>
          <w:rFonts w:ascii="Times New Roman" w:eastAsia="Times New Roman" w:hAnsi="Times New Roman" w:cs="Times New Roman"/>
          <w:b/>
          <w:bCs/>
          <w:sz w:val="16"/>
          <w:szCs w:val="16"/>
        </w:rPr>
        <w:t>.</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Следовательно, в осуществлении процесса политической социализации в Казахстане государство является ядром общественной жизни. В казахстанском же государстве данный процесс </w:t>
      </w:r>
      <w:r w:rsidRPr="00175768">
        <w:rPr>
          <w:rFonts w:ascii="Times New Roman" w:eastAsia="Times New Roman" w:hAnsi="Times New Roman" w:cs="Times New Roman"/>
          <w:sz w:val="16"/>
          <w:szCs w:val="16"/>
          <w:lang w:val="kk-KZ"/>
        </w:rPr>
        <w:t>формирует человека в конкретной политической системе, </w:t>
      </w:r>
      <w:r w:rsidRPr="00175768">
        <w:rPr>
          <w:rFonts w:ascii="Times New Roman" w:eastAsia="Times New Roman" w:hAnsi="Times New Roman" w:cs="Times New Roman"/>
          <w:sz w:val="16"/>
          <w:szCs w:val="16"/>
        </w:rPr>
        <w:t>определяет ведущие приоритеты, вырабатывает и реализовывает политику во всех сферах жизни. А также государство организует взаимодействие всех агентов, направляя поток на усвоение казахстанцами знаний, установок и ценностей господствущей политической культуры и идеологии.</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Политическая социализация казахстанцев – прежде всего, основывается на</w:t>
      </w:r>
      <w:r w:rsidRPr="00175768">
        <w:rPr>
          <w:rFonts w:ascii="Times New Roman" w:eastAsia="Times New Roman" w:hAnsi="Times New Roman" w:cs="Times New Roman"/>
          <w:spacing w:val="-2"/>
          <w:sz w:val="16"/>
          <w:szCs w:val="16"/>
        </w:rPr>
        <w:t> таких политических факторах, как: язык, образование, общечеловеческие и национальные политические ценности, принцип гуманизма, казахстанский патриотизм, политическое сознание, </w:t>
      </w:r>
      <w:r w:rsidRPr="00175768">
        <w:rPr>
          <w:rFonts w:ascii="Times New Roman" w:eastAsia="Times New Roman" w:hAnsi="Times New Roman" w:cs="Times New Roman"/>
          <w:sz w:val="16"/>
          <w:szCs w:val="16"/>
        </w:rPr>
        <w:t>общеказахстанская идея, межнациональное согласие, политическая стабильность и т.д.</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lang w:val="kk-KZ"/>
        </w:rPr>
        <w:t>На сегодняшный день в казахстанском обществе более 130 наций и национальностей активно трудятся в организации государственной структуры, в развитии экономики и культуры, а также в формировании социализированной личности. В современном обществе в процессе социализации, а также в процессе развития творческого мастерства и </w:t>
      </w:r>
      <w:r w:rsidRPr="00175768">
        <w:rPr>
          <w:rFonts w:ascii="Times New Roman" w:eastAsia="Times New Roman" w:hAnsi="Times New Roman" w:cs="Times New Roman"/>
          <w:sz w:val="16"/>
          <w:szCs w:val="16"/>
        </w:rPr>
        <w:t>профессиональн</w:t>
      </w:r>
      <w:r w:rsidRPr="00175768">
        <w:rPr>
          <w:rFonts w:ascii="Times New Roman" w:eastAsia="Times New Roman" w:hAnsi="Times New Roman" w:cs="Times New Roman"/>
          <w:sz w:val="16"/>
          <w:szCs w:val="16"/>
          <w:lang w:val="kk-KZ"/>
        </w:rPr>
        <w:t>ой подготовки казахстанцев важнейшую роль играют трудовые коллективы. В трудовых коллективах ценны</w:t>
      </w:r>
      <w:r w:rsidRPr="00175768">
        <w:rPr>
          <w:rFonts w:ascii="Times New Roman" w:eastAsia="Times New Roman" w:hAnsi="Times New Roman" w:cs="Times New Roman"/>
          <w:sz w:val="16"/>
          <w:szCs w:val="16"/>
        </w:rPr>
        <w:t>предложения и рекомендации каждой трудящейся личности, которые используются в производствах и предприятиях страны. Эти изменения в трудовых</w:t>
      </w:r>
      <w:r w:rsidRPr="00175768">
        <w:rPr>
          <w:rFonts w:ascii="Times New Roman" w:eastAsia="Times New Roman" w:hAnsi="Times New Roman" w:cs="Times New Roman"/>
          <w:sz w:val="16"/>
          <w:szCs w:val="16"/>
          <w:lang w:val="kk-KZ"/>
        </w:rPr>
        <w:t>коллективах тесно связаны с всесторонними модернизациями экономических реформ в политической системе казахстанского общества. Современное общественное развитие республики характеризуется усилением рыночных отношений, а также развитием государственного и личного </w:t>
      </w:r>
      <w:r w:rsidRPr="00175768">
        <w:rPr>
          <w:rFonts w:ascii="Times New Roman" w:eastAsia="Times New Roman" w:hAnsi="Times New Roman" w:cs="Times New Roman"/>
          <w:sz w:val="16"/>
          <w:szCs w:val="16"/>
        </w:rPr>
        <w:t>предпринимательства, привлечением иностранных инвестиций, нарастанием объема международных связей Казахстана. Все это и многое другое позволило стране сделать экономический рывок и вывело Казахстан в число наиболее конкурентоспос</w:t>
      </w:r>
      <w:r w:rsidRPr="00175768">
        <w:rPr>
          <w:rFonts w:ascii="Times New Roman" w:eastAsia="Times New Roman" w:hAnsi="Times New Roman" w:cs="Times New Roman"/>
          <w:sz w:val="16"/>
          <w:szCs w:val="16"/>
          <w:lang w:val="kk-KZ"/>
        </w:rPr>
        <w:t>о</w:t>
      </w:r>
      <w:r w:rsidRPr="00175768">
        <w:rPr>
          <w:rFonts w:ascii="Times New Roman" w:eastAsia="Times New Roman" w:hAnsi="Times New Roman" w:cs="Times New Roman"/>
          <w:sz w:val="16"/>
          <w:szCs w:val="16"/>
        </w:rPr>
        <w:t xml:space="preserve">бных стран СНГ. Политический курс, взятый Главой государства вначале процесса трансформации и модернизации казахстанского общества, «сначала экономика, </w:t>
      </w:r>
      <w:r w:rsidRPr="00175768">
        <w:rPr>
          <w:rFonts w:ascii="Times New Roman" w:eastAsia="Times New Roman" w:hAnsi="Times New Roman" w:cs="Times New Roman"/>
          <w:sz w:val="16"/>
          <w:szCs w:val="16"/>
        </w:rPr>
        <w:lastRenderedPageBreak/>
        <w:t>а потом политика»  оказал</w:t>
      </w:r>
      <w:r w:rsidRPr="00175768">
        <w:rPr>
          <w:rFonts w:ascii="Times New Roman" w:eastAsia="Times New Roman" w:hAnsi="Times New Roman" w:cs="Times New Roman"/>
          <w:sz w:val="16"/>
          <w:szCs w:val="16"/>
          <w:lang w:val="kk-KZ"/>
        </w:rPr>
        <w:t>ся</w:t>
      </w:r>
      <w:r w:rsidRPr="00175768">
        <w:rPr>
          <w:rFonts w:ascii="Times New Roman" w:eastAsia="Times New Roman" w:hAnsi="Times New Roman" w:cs="Times New Roman"/>
          <w:sz w:val="16"/>
          <w:szCs w:val="16"/>
        </w:rPr>
        <w:t> верным. Следовательно, модернизационные процессы в </w:t>
      </w:r>
      <w:r w:rsidRPr="00175768">
        <w:rPr>
          <w:rFonts w:ascii="Times New Roman" w:eastAsia="Times New Roman" w:hAnsi="Times New Roman" w:cs="Times New Roman"/>
          <w:sz w:val="16"/>
          <w:szCs w:val="16"/>
          <w:lang w:val="kk-KZ"/>
        </w:rPr>
        <w:t>Республике Казахстан дали возможность </w:t>
      </w:r>
      <w:r w:rsidRPr="00175768">
        <w:rPr>
          <w:rFonts w:ascii="Times New Roman" w:eastAsia="Times New Roman" w:hAnsi="Times New Roman" w:cs="Times New Roman"/>
          <w:sz w:val="16"/>
          <w:szCs w:val="16"/>
        </w:rPr>
        <w:t>повышению </w:t>
      </w:r>
      <w:r w:rsidRPr="00175768">
        <w:rPr>
          <w:rFonts w:ascii="Times New Roman" w:eastAsia="Times New Roman" w:hAnsi="Times New Roman" w:cs="Times New Roman"/>
          <w:sz w:val="16"/>
          <w:szCs w:val="16"/>
          <w:lang w:val="kk-KZ"/>
        </w:rPr>
        <w:t>творческо-профессионального уровня и политической социализации казахстанцев.  </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pacing w:val="-4"/>
          <w:sz w:val="16"/>
          <w:szCs w:val="16"/>
          <w:lang w:val="kk-KZ"/>
        </w:rPr>
        <w:t>Результаты и достижения политической социализации личности в казахстанском обществе связаны с участием в данном  процессе таких институтов как политические партии, объединения и организации и т.д. Конкурируя между собой и пропагандируя свои программы, они пытаются обрести поддержку граждан. При этом, конкурирующие между собой партии должны соблюдать определенные правила и установки, чтобы не нарушить идеологические позиции многонационального казахстанского общества.</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lang w:val="kk-KZ"/>
        </w:rPr>
        <w:t>После обретения независимости в казахстанском обществе </w:t>
      </w:r>
      <w:r w:rsidRPr="00175768">
        <w:rPr>
          <w:rFonts w:ascii="Times New Roman" w:eastAsia="Times New Roman" w:hAnsi="Times New Roman" w:cs="Times New Roman"/>
          <w:sz w:val="16"/>
          <w:szCs w:val="16"/>
        </w:rPr>
        <w:t>были созданы государственные органы по регулированию этнополитических процессов, такие как, Ассамблея народов Казахстана, национально-культурные объединения граждан. В свою очередь, народы Казахстана поддержали инициативу Президента РК о создании Ассамблеи народов Казахстана, при этом, приложили максимум усилий для ее организации и активно участвуют в его работе. Ассамблея народов Казахстана осуществляет свою деятельность, направленную на сохранение межэтнического согласия и стабильности в стране, выработку предложений по проведению политики, способствующей обеспечению интересов всех этносов. Казахстанцы активно участвуют в строительстве казахстанской государственности, в возрождении и становлении экономики, подъеме культуры, а также в процессе формирования социализированной личности. При этом, благодаря взвешенной, прогрессивной, национальной политики, проводимой в Казахстане, исключающей дискриминацию по признакам национальной принадлежности, происхождения, политических или религиозных убеждений, языка и т.д., казахстанцы представляют собой ярко выраженную этническую общность, сохраняющую и развивающую свою своеобразную культуру, истоки которой восходят к глубокой древности. В осуществлении процесса политической социализации в Казахстане личность и государство должны взаимодейстововать в природной единице, т.е., в государственной структуре необходимо формировать новый тип, значит, всесторенне образованного, сознательного, активного, коммуникативного казахстанца, а личность должна быть активным проводником в жизнь государственной политики и развитии консолидации.</w:t>
      </w:r>
    </w:p>
    <w:p w:rsidR="00240B5C" w:rsidRPr="00175768" w:rsidRDefault="00240B5C" w:rsidP="00240B5C">
      <w:pPr>
        <w:spacing w:after="0" w:line="240" w:lineRule="auto"/>
        <w:ind w:firstLine="54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Таким образом, впитать политическую культуру, поднять активность, формировать достойного цивилизованного гражданина казахстанского государства является окончательным результатом процесса политической социализации.</w:t>
      </w:r>
    </w:p>
    <w:p w:rsidR="00240B5C" w:rsidRPr="00175768" w:rsidRDefault="00240B5C" w:rsidP="00240B5C">
      <w:pPr>
        <w:spacing w:after="0" w:line="240" w:lineRule="auto"/>
        <w:ind w:firstLine="540"/>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p>
    <w:p w:rsidR="00240B5C" w:rsidRPr="00175768" w:rsidRDefault="00240B5C" w:rsidP="00240B5C">
      <w:pPr>
        <w:pStyle w:val="a4"/>
        <w:shd w:val="clear" w:color="auto" w:fill="FFFFFF"/>
        <w:rPr>
          <w:sz w:val="16"/>
          <w:szCs w:val="16"/>
        </w:rPr>
      </w:pPr>
    </w:p>
    <w:p w:rsidR="001164C0" w:rsidRPr="00175768" w:rsidRDefault="00240B5C" w:rsidP="001164C0">
      <w:pPr>
        <w:pStyle w:val="a4"/>
        <w:shd w:val="clear" w:color="auto" w:fill="F5F5F5"/>
        <w:spacing w:before="52" w:beforeAutospacing="0" w:after="260" w:afterAutospacing="0" w:line="330" w:lineRule="atLeast"/>
        <w:ind w:left="173" w:right="347"/>
        <w:jc w:val="both"/>
        <w:rPr>
          <w:sz w:val="16"/>
          <w:szCs w:val="16"/>
        </w:rPr>
      </w:pPr>
      <w:r w:rsidRPr="00175768">
        <w:rPr>
          <w:sz w:val="16"/>
          <w:szCs w:val="16"/>
        </w:rPr>
        <w:t>41)</w:t>
      </w:r>
      <w:r w:rsidR="001164C0" w:rsidRPr="00175768">
        <w:rPr>
          <w:rStyle w:val="a5"/>
          <w:b w:val="0"/>
          <w:bCs w:val="0"/>
          <w:sz w:val="16"/>
          <w:szCs w:val="16"/>
        </w:rPr>
        <w:t xml:space="preserve"> </w:t>
      </w:r>
      <w:r w:rsidR="001164C0" w:rsidRPr="00175768">
        <w:rPr>
          <w:b/>
          <w:bCs/>
          <w:i/>
          <w:iCs/>
          <w:sz w:val="16"/>
          <w:szCs w:val="16"/>
        </w:rPr>
        <w:t>Политическая элита</w:t>
      </w:r>
      <w:r w:rsidR="001164C0" w:rsidRPr="00175768">
        <w:rPr>
          <w:sz w:val="16"/>
          <w:szCs w:val="16"/>
        </w:rPr>
        <w:t> – лица, принимающие в рамках политической системы главные решения, отдающие приказы и контролирующие посредством бюрократического аппарата их выполнение.</w:t>
      </w:r>
    </w:p>
    <w:p w:rsidR="001164C0" w:rsidRPr="00175768" w:rsidRDefault="001164C0" w:rsidP="001164C0">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 каждом обществе политическая элита занимает главенствующее положение и осуществляет функции политического руководства. Но в условиях конкретных политических систем, сложившихся традиций, по способам формирования и функционирования элиты могут существенно отличаться. Это многообразие нуждается в осмыслении, и здесь может помочь выделение типов элит, т.е. типология, с помощью которой можно более четко представить себе специфику какой-либо конкретной элиты.</w:t>
      </w:r>
    </w:p>
    <w:p w:rsidR="001164C0" w:rsidRPr="00175768" w:rsidRDefault="001164C0" w:rsidP="001164C0">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 учетом того, что исследование конкретных явлений политической жизни может проводиться в разных парадигмах, меняются теоретико-методологические подходы к выделению критериев типологизации элит.</w:t>
      </w:r>
    </w:p>
    <w:p w:rsidR="001164C0" w:rsidRPr="00175768" w:rsidRDefault="001164C0" w:rsidP="001164C0">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 рамках </w:t>
      </w:r>
      <w:r w:rsidRPr="00175768">
        <w:rPr>
          <w:rFonts w:ascii="Times New Roman" w:eastAsia="Times New Roman" w:hAnsi="Times New Roman" w:cs="Times New Roman"/>
          <w:b/>
          <w:bCs/>
          <w:i/>
          <w:iCs/>
          <w:sz w:val="16"/>
          <w:szCs w:val="16"/>
        </w:rPr>
        <w:t>социальной парадигмы,</w:t>
      </w:r>
      <w:r w:rsidRPr="00175768">
        <w:rPr>
          <w:rFonts w:ascii="Times New Roman" w:eastAsia="Times New Roman" w:hAnsi="Times New Roman" w:cs="Times New Roman"/>
          <w:sz w:val="16"/>
          <w:szCs w:val="16"/>
        </w:rPr>
        <w:t> суть которой состоит в том, что политическая жизнь общества понимается как следствие внешних по отношению к ней явлений (господствующей формы собственности, складывающихся на этой основе социальных классов и групп, их роли в политических процессах), деление элиты на типы возможно с точки зрения того, какой род деятельности ею осуществляется. В зависимости от этого элита подразделяется на политическую, экономическую, военную, бюрократическую или культурно-информационную. Кроме того, возможно выделение типов элит с точки зрения степени их социальной представительности, т.е. того, насколько полно (неполно) в составе правящей элиты представлены разные социальные слои.</w:t>
      </w:r>
    </w:p>
    <w:p w:rsidR="001164C0" w:rsidRPr="00175768" w:rsidRDefault="001164C0" w:rsidP="001164C0">
      <w:pPr>
        <w:shd w:val="clear" w:color="auto" w:fill="F5F5F5"/>
        <w:spacing w:before="52" w:after="260" w:line="330" w:lineRule="atLeast"/>
        <w:ind w:left="173" w:right="347"/>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 рамках </w:t>
      </w:r>
      <w:r w:rsidRPr="00175768">
        <w:rPr>
          <w:rFonts w:ascii="Times New Roman" w:eastAsia="Times New Roman" w:hAnsi="Times New Roman" w:cs="Times New Roman"/>
          <w:b/>
          <w:bCs/>
          <w:i/>
          <w:iCs/>
          <w:sz w:val="16"/>
          <w:szCs w:val="16"/>
        </w:rPr>
        <w:t>рационально-критической парадигмы</w:t>
      </w:r>
      <w:r w:rsidRPr="00175768">
        <w:rPr>
          <w:rFonts w:ascii="Times New Roman" w:eastAsia="Times New Roman" w:hAnsi="Times New Roman" w:cs="Times New Roman"/>
          <w:sz w:val="16"/>
          <w:szCs w:val="16"/>
        </w:rPr>
        <w:t>, которая рассматривает политику как явление, развивающееся по своим внутренним законам вне зависимости от внешних факторов (форм собственности, классового деления общества и др.), элита анализируется как самостоятельная категория. Различаются типы элит в зависимости от способа их формирования, места в политической системе, складывающихся внутриэлитных отношений.</w:t>
      </w:r>
    </w:p>
    <w:p w:rsidR="001164C0" w:rsidRPr="00175768" w:rsidRDefault="001164C0" w:rsidP="001164C0">
      <w:pPr>
        <w:pStyle w:val="a4"/>
        <w:spacing w:before="0" w:beforeAutospacing="0" w:after="0" w:afterAutospacing="0" w:line="295" w:lineRule="atLeast"/>
        <w:rPr>
          <w:sz w:val="16"/>
          <w:szCs w:val="16"/>
        </w:rPr>
      </w:pPr>
      <w:r w:rsidRPr="00175768">
        <w:rPr>
          <w:sz w:val="16"/>
          <w:szCs w:val="16"/>
        </w:rPr>
        <w:t>42)</w:t>
      </w:r>
      <w:r w:rsidRPr="00175768">
        <w:rPr>
          <w:rStyle w:val="a5"/>
          <w:sz w:val="16"/>
          <w:szCs w:val="16"/>
        </w:rPr>
        <w:t xml:space="preserve"> </w:t>
      </w:r>
      <w:hyperlink r:id="rId58" w:tooltip="Политическая элита" w:history="1">
        <w:r w:rsidRPr="00175768">
          <w:rPr>
            <w:rStyle w:val="a6"/>
            <w:b/>
            <w:bCs/>
            <w:color w:val="auto"/>
            <w:sz w:val="16"/>
            <w:szCs w:val="16"/>
          </w:rPr>
          <w:t>Политическая элита</w:t>
        </w:r>
      </w:hyperlink>
      <w:r w:rsidRPr="00175768">
        <w:rPr>
          <w:rStyle w:val="apple-converted-space"/>
          <w:rFonts w:eastAsiaTheme="majorEastAsia"/>
          <w:sz w:val="16"/>
          <w:szCs w:val="16"/>
        </w:rPr>
        <w:t> </w:t>
      </w:r>
      <w:r w:rsidRPr="00175768">
        <w:rPr>
          <w:sz w:val="16"/>
          <w:szCs w:val="16"/>
        </w:rPr>
        <w:t>— немногочисленная, относительно привилегированная, достаточно самостоятельная, высшая группа (или совокупность групп), в большей или меньшей степени обладающая определенными психологическими, социальными и политическими качествами, необходимыми для управления другими людьми и непосредственно участвующая в осуществлении государственной власти.</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Люди, входящие в политическую элиту, как правило, занимаются политикой на профессиональной основе. Элигизм как целостная система был сформирован в первой половине XX в. благодаря работам В. Парето, Г. Моски и Р. Михельса.</w:t>
      </w:r>
    </w:p>
    <w:p w:rsidR="001164C0" w:rsidRPr="00175768" w:rsidRDefault="001164C0" w:rsidP="001164C0">
      <w:pPr>
        <w:pStyle w:val="a4"/>
        <w:spacing w:before="0" w:beforeAutospacing="0" w:after="0" w:afterAutospacing="0" w:line="295" w:lineRule="atLeast"/>
        <w:rPr>
          <w:sz w:val="16"/>
          <w:szCs w:val="16"/>
        </w:rPr>
      </w:pPr>
      <w:r w:rsidRPr="00175768">
        <w:rPr>
          <w:rStyle w:val="a5"/>
          <w:sz w:val="16"/>
          <w:szCs w:val="16"/>
        </w:rPr>
        <w:t>Вильфредо Парето (1848-1923) -</w:t>
      </w:r>
      <w:r w:rsidRPr="00175768">
        <w:rPr>
          <w:rStyle w:val="apple-converted-space"/>
          <w:rFonts w:eastAsiaTheme="majorEastAsia"/>
          <w:sz w:val="16"/>
          <w:szCs w:val="16"/>
        </w:rPr>
        <w:t> </w:t>
      </w:r>
      <w:r w:rsidRPr="00175768">
        <w:rPr>
          <w:sz w:val="16"/>
          <w:szCs w:val="16"/>
        </w:rPr>
        <w:t>итальянский экономист и социолог. Он утверждал, что все общества делятся на управляющих и управляемых. Управляющие должны обладать особыми качествами (гибкостью, хитростью, умением убеждать других), чтобы уметь подчинять себе других. Они также должны обладать готовностью использовать насилие.</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lastRenderedPageBreak/>
        <w:t>В. Парето делил управляющих на два основных психологических типа: «лис» и «львов». «Лисы» — это элиты, которые предпочитают хитрость, изворотливость. Такие типы элит больше подходят для правления в стабильных демократических режимах власти. «Львы» — элиты, которые предпочитают жесткие методы руководства. Они больше подходят для принятия решений в экстре:мальных условиях.</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В. Парето также обосновал теорию смены элит. Например, если «лисы» не могут эффективно управлять в сложившейся ситуации, то им на смену приходят «львы», и наоборот. Кроме того, он делил элиты на правящую (участвующую в управлении) и не правящую (контрэлиту) — людей, обладающих элитными качествами, но пока не имеющих доступа к руководящим функциям.</w:t>
      </w:r>
    </w:p>
    <w:p w:rsidR="001164C0" w:rsidRPr="00175768" w:rsidRDefault="001164C0" w:rsidP="001164C0">
      <w:pPr>
        <w:pStyle w:val="a4"/>
        <w:spacing w:before="0" w:beforeAutospacing="0" w:after="0" w:afterAutospacing="0" w:line="295" w:lineRule="atLeast"/>
        <w:rPr>
          <w:sz w:val="16"/>
          <w:szCs w:val="16"/>
        </w:rPr>
      </w:pPr>
      <w:r w:rsidRPr="00175768">
        <w:rPr>
          <w:rStyle w:val="a5"/>
          <w:sz w:val="16"/>
          <w:szCs w:val="16"/>
        </w:rPr>
        <w:t>Гаэтано Моска (1858-1941) -</w:t>
      </w:r>
      <w:r w:rsidRPr="00175768">
        <w:rPr>
          <w:rStyle w:val="apple-converted-space"/>
          <w:rFonts w:eastAsiaTheme="majorEastAsia"/>
          <w:sz w:val="16"/>
          <w:szCs w:val="16"/>
        </w:rPr>
        <w:t> </w:t>
      </w:r>
      <w:r w:rsidRPr="00175768">
        <w:rPr>
          <w:sz w:val="16"/>
          <w:szCs w:val="16"/>
        </w:rPr>
        <w:t>итальянский социолог и политолог. В своей работе «Правящий класс» он утверждал, что все общества разделены на два класса: правящий (элиту) и управляемый. Правящий класс монополизирует власть, используя законные и незаконные методы для ее поддержания. Господство элит существует в любом обществе — это закон, который подтверждается всей историей человечества.</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Г. Моска считал, что важнейшим критерием формирования господствующего класса является его способность к управлению другими людьми. Элита, которая сосредоточена исключительно на своих личных интересах, постепенно теряет свое политическое и идеологическое влияние и может быть свергнута.</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По мнению Г. Моски, существует два основных способа обновления (пополнения) правящей элиты: демократический и аристократический. Первый является открытым и способствует постоянному притоку свежих достаточно подготовленных руководителей. Второй способ — аристократический (закрытый). Попытка правящего класса формировать элиту только из своих рядов приводит к се вырождению и застою в общественном развитии.</w:t>
      </w:r>
    </w:p>
    <w:p w:rsidR="001164C0" w:rsidRPr="00175768" w:rsidRDefault="001164C0" w:rsidP="001164C0">
      <w:pPr>
        <w:pStyle w:val="a4"/>
        <w:spacing w:before="0" w:beforeAutospacing="0" w:after="0" w:afterAutospacing="0" w:line="295" w:lineRule="atLeast"/>
        <w:rPr>
          <w:sz w:val="16"/>
          <w:szCs w:val="16"/>
        </w:rPr>
      </w:pPr>
      <w:r w:rsidRPr="00175768">
        <w:rPr>
          <w:rStyle w:val="a5"/>
          <w:sz w:val="16"/>
          <w:szCs w:val="16"/>
        </w:rPr>
        <w:t>Роберт Михельс (1876-1936) -</w:t>
      </w:r>
      <w:r w:rsidRPr="00175768">
        <w:rPr>
          <w:rStyle w:val="apple-converted-space"/>
          <w:rFonts w:eastAsiaTheme="majorEastAsia"/>
          <w:sz w:val="16"/>
          <w:szCs w:val="16"/>
        </w:rPr>
        <w:t> </w:t>
      </w:r>
      <w:r w:rsidRPr="00175768">
        <w:rPr>
          <w:sz w:val="16"/>
          <w:szCs w:val="16"/>
        </w:rPr>
        <w:t>немецкий социолог, политик. В своей наиболее известной книге «Политические партии» он утверждал, что любая социальная организация подвергается господству олигархии. Власть элит зависит от организованности, а сама организация общества требует элитарности руководства и неизбежно воспроизводит ее. Так сформулиран «железный закон олигархии» Р. Михельса.</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В ходе формирования элит в организации (обществе) происходит выделение руководящего ядра и аппарата, которые постепенно выходят из-под контроля рядовых членов. Во-первых, рядовые члены, по мнению Р. Михельса, в силу своей инертности и некомпетентности не в состоянии контролировать лидеров. Во-вторых, массам присуща психологическая потребность в лидерах и лидерстве, тяга к сильной власти и преклонении перед харизматическими качествами элит.</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Р. Михельс считал, что демократия в строгом смысле невозможна. В лучшем случае она сводится к соперничеству двух олигархических групп.</w:t>
      </w:r>
    </w:p>
    <w:p w:rsidR="001164C0" w:rsidRPr="00175768" w:rsidRDefault="001164C0" w:rsidP="001164C0">
      <w:pPr>
        <w:pStyle w:val="2"/>
        <w:pBdr>
          <w:bottom w:val="dotted" w:sz="6" w:space="4" w:color="999999"/>
        </w:pBdr>
        <w:spacing w:before="0"/>
        <w:jc w:val="center"/>
        <w:rPr>
          <w:rFonts w:ascii="Times New Roman" w:hAnsi="Times New Roman" w:cs="Times New Roman"/>
          <w:smallCaps/>
          <w:color w:val="auto"/>
          <w:sz w:val="16"/>
          <w:szCs w:val="16"/>
        </w:rPr>
      </w:pPr>
      <w:r w:rsidRPr="00175768">
        <w:rPr>
          <w:rFonts w:ascii="Times New Roman" w:hAnsi="Times New Roman" w:cs="Times New Roman"/>
          <w:smallCaps/>
          <w:color w:val="auto"/>
          <w:sz w:val="16"/>
          <w:szCs w:val="16"/>
        </w:rPr>
        <w:t>Современные теории элит</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В настоящее время существует много школ и направлений в развитии теории элит. Идеи Г. Моски, В. Парето, Р. Михельса и других, входящих в так называемую макиавеллистскую школу, объединяет то, что ими признавались:</w:t>
      </w:r>
    </w:p>
    <w:p w:rsidR="001164C0" w:rsidRPr="00175768" w:rsidRDefault="001164C0" w:rsidP="001164C0">
      <w:pPr>
        <w:numPr>
          <w:ilvl w:val="0"/>
          <w:numId w:val="26"/>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элитарность любого общества, его разделение на властвующее творческое меньшинство и пассивное большинство;</w:t>
      </w:r>
    </w:p>
    <w:p w:rsidR="001164C0" w:rsidRPr="00175768" w:rsidRDefault="001164C0" w:rsidP="001164C0">
      <w:pPr>
        <w:numPr>
          <w:ilvl w:val="0"/>
          <w:numId w:val="26"/>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особые психологические качества элиты (природный дар и воспитание);</w:t>
      </w:r>
    </w:p>
    <w:p w:rsidR="001164C0" w:rsidRPr="00175768" w:rsidRDefault="001164C0" w:rsidP="001164C0">
      <w:pPr>
        <w:numPr>
          <w:ilvl w:val="0"/>
          <w:numId w:val="26"/>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групповая сплоченность и элитарное самосознание, восприятие себя особым слоем;</w:t>
      </w:r>
    </w:p>
    <w:p w:rsidR="001164C0" w:rsidRPr="00175768" w:rsidRDefault="001164C0" w:rsidP="001164C0">
      <w:pPr>
        <w:numPr>
          <w:ilvl w:val="0"/>
          <w:numId w:val="26"/>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легитимность элиты, признание массами ее права на руководство;</w:t>
      </w:r>
    </w:p>
    <w:p w:rsidR="001164C0" w:rsidRPr="00175768" w:rsidRDefault="001164C0" w:rsidP="001164C0">
      <w:pPr>
        <w:numPr>
          <w:ilvl w:val="0"/>
          <w:numId w:val="26"/>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структурное постоянство элиты, ее властных отношений. Хотя персональный состав элиты постоянно меняется, отношения господства и подчинения в своей основе остаются неизменными;</w:t>
      </w:r>
    </w:p>
    <w:p w:rsidR="001164C0" w:rsidRPr="00175768" w:rsidRDefault="001164C0" w:rsidP="001164C0">
      <w:pPr>
        <w:numPr>
          <w:ilvl w:val="0"/>
          <w:numId w:val="26"/>
        </w:numPr>
        <w:spacing w:after="35" w:line="295" w:lineRule="atLeast"/>
        <w:ind w:left="347"/>
        <w:rPr>
          <w:rFonts w:ascii="Times New Roman" w:hAnsi="Times New Roman" w:cs="Times New Roman"/>
          <w:sz w:val="16"/>
          <w:szCs w:val="16"/>
        </w:rPr>
      </w:pPr>
      <w:r w:rsidRPr="00175768">
        <w:rPr>
          <w:rFonts w:ascii="Times New Roman" w:hAnsi="Times New Roman" w:cs="Times New Roman"/>
          <w:sz w:val="16"/>
          <w:szCs w:val="16"/>
        </w:rPr>
        <w:t>формирование и смена элит происходит в ходе борьбы за власть.</w:t>
      </w:r>
    </w:p>
    <w:p w:rsidR="001164C0" w:rsidRPr="00175768" w:rsidRDefault="001164C0" w:rsidP="001164C0">
      <w:pPr>
        <w:pStyle w:val="a4"/>
        <w:spacing w:before="0" w:beforeAutospacing="0" w:after="0" w:afterAutospacing="0" w:line="295" w:lineRule="atLeast"/>
        <w:rPr>
          <w:sz w:val="16"/>
          <w:szCs w:val="16"/>
        </w:rPr>
      </w:pPr>
      <w:r w:rsidRPr="00175768">
        <w:rPr>
          <w:sz w:val="16"/>
          <w:szCs w:val="16"/>
        </w:rPr>
        <w:t>Кроме макиавеллистской школы в современной политологии и социологии существуют и многие другие теории элит. Например,</w:t>
      </w:r>
      <w:r w:rsidRPr="00175768">
        <w:rPr>
          <w:rStyle w:val="a5"/>
          <w:sz w:val="16"/>
          <w:szCs w:val="16"/>
        </w:rPr>
        <w:t>ценностная теория</w:t>
      </w:r>
      <w:r w:rsidRPr="00175768">
        <w:rPr>
          <w:rStyle w:val="apple-converted-space"/>
          <w:rFonts w:eastAsiaTheme="majorEastAsia"/>
          <w:sz w:val="16"/>
          <w:szCs w:val="16"/>
        </w:rPr>
        <w:t> </w:t>
      </w:r>
      <w:r w:rsidRPr="00175768">
        <w:rPr>
          <w:sz w:val="16"/>
          <w:szCs w:val="16"/>
        </w:rPr>
        <w:t>исходит из того, что элита является наиболее ценным элементом общества и се господствующее положение отвечает интересам всего общества, потому что это наиболее продуктивная часть общества.</w:t>
      </w:r>
    </w:p>
    <w:p w:rsidR="001164C0" w:rsidRPr="00175768" w:rsidRDefault="001164C0" w:rsidP="001164C0">
      <w:pPr>
        <w:pStyle w:val="a4"/>
        <w:spacing w:before="0" w:beforeAutospacing="0" w:after="0" w:afterAutospacing="0" w:line="295" w:lineRule="atLeast"/>
        <w:rPr>
          <w:sz w:val="16"/>
          <w:szCs w:val="16"/>
        </w:rPr>
      </w:pPr>
      <w:r w:rsidRPr="00175768">
        <w:rPr>
          <w:sz w:val="16"/>
          <w:szCs w:val="16"/>
        </w:rPr>
        <w:t>Согласно</w:t>
      </w:r>
      <w:r w:rsidRPr="00175768">
        <w:rPr>
          <w:rStyle w:val="apple-converted-space"/>
          <w:rFonts w:eastAsiaTheme="majorEastAsia"/>
          <w:b/>
          <w:bCs/>
          <w:sz w:val="16"/>
          <w:szCs w:val="16"/>
        </w:rPr>
        <w:t> </w:t>
      </w:r>
      <w:r w:rsidRPr="00175768">
        <w:rPr>
          <w:rStyle w:val="a5"/>
          <w:sz w:val="16"/>
          <w:szCs w:val="16"/>
        </w:rPr>
        <w:t>плюралистическим концепциям</w:t>
      </w:r>
      <w:r w:rsidRPr="00175768">
        <w:rPr>
          <w:rStyle w:val="apple-converted-space"/>
          <w:rFonts w:eastAsiaTheme="majorEastAsia"/>
          <w:sz w:val="16"/>
          <w:szCs w:val="16"/>
        </w:rPr>
        <w:t> </w:t>
      </w:r>
      <w:r w:rsidRPr="00175768">
        <w:rPr>
          <w:sz w:val="16"/>
          <w:szCs w:val="16"/>
        </w:rPr>
        <w:t>в обществе существует множество элит в различных сферах жизнедеятельности. Конкуренция между элитами позволяет массам контролировать деятельность элит и не допускать складывания единой господствующей группы.</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Политическая элита делится на две основные категории. К первой принадлежат чиновники государственных органов и работники аппаратов партий и движений. Они назначаются на свои должности руководителями организаций. Их роль в политическом процессе сводится в основном к подготовке политических решений и юридическом оформлении уже принятых решений.</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Ко второй категории относятся публичные политики, для которых политика не только профессия, но и призвание. Они не назначаются на должности, а завоевывают свое место в политической структуре в открытой политической борьбе.</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Кроме того, политическая элита делится на правящую и оппозиционную (контрэлиту), на высшую, среднюю и административную.</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 xml:space="preserve">В целом же элита является необходимым элементом в организации и управлении любого общества, любой социальной общности. Поэтому надо бороться не против элиты, а за качества самой элиты, чтобы ее формировали наиболее активные, инициативные, компетентные и обладающие </w:t>
      </w:r>
      <w:r w:rsidRPr="00175768">
        <w:rPr>
          <w:sz w:val="16"/>
          <w:szCs w:val="16"/>
        </w:rPr>
        <w:lastRenderedPageBreak/>
        <w:t>моральными качествами люди. Одна из трагедий современного российского общества заключается в том, что у нас пока еще не сформировалась элита, отвечающая перечисленным выше требованиям. Поэтому можно согласиться с мнением Ж. Т. Тощенко, который считает, что нельзя называть элитой каждую обладающую политической властью группу и «что нами правят — и в политике, и в экономике — не элиты, а группы людей, к которым наиболее применимы и соответствуют их духу, целям и методам работы такие понятия, как «клика», «кланы», «касты». Они характеризуют специфические социальные образования, сплоченность которых базируется на корпоративном сознании, а не на общественных интересах».</w:t>
      </w:r>
    </w:p>
    <w:p w:rsidR="001164C0" w:rsidRPr="00175768" w:rsidRDefault="001164C0" w:rsidP="001164C0">
      <w:pPr>
        <w:pStyle w:val="a4"/>
        <w:spacing w:before="139" w:beforeAutospacing="0" w:after="0" w:afterAutospacing="0" w:line="295" w:lineRule="atLeast"/>
        <w:rPr>
          <w:sz w:val="16"/>
          <w:szCs w:val="16"/>
        </w:rPr>
      </w:pPr>
      <w:r w:rsidRPr="00175768">
        <w:rPr>
          <w:sz w:val="16"/>
          <w:szCs w:val="16"/>
        </w:rPr>
        <w:t>Существуют три основных метола выявления политической элиты:</w:t>
      </w:r>
    </w:p>
    <w:p w:rsidR="001164C0" w:rsidRPr="00175768" w:rsidRDefault="001164C0" w:rsidP="001164C0">
      <w:pPr>
        <w:numPr>
          <w:ilvl w:val="0"/>
          <w:numId w:val="27"/>
        </w:numPr>
        <w:spacing w:after="0" w:line="295" w:lineRule="atLeast"/>
        <w:ind w:left="347"/>
        <w:rPr>
          <w:rFonts w:ascii="Times New Roman" w:hAnsi="Times New Roman" w:cs="Times New Roman"/>
          <w:sz w:val="16"/>
          <w:szCs w:val="16"/>
        </w:rPr>
      </w:pPr>
      <w:r w:rsidRPr="00175768">
        <w:rPr>
          <w:rStyle w:val="a5"/>
          <w:rFonts w:ascii="Times New Roman" w:hAnsi="Times New Roman" w:cs="Times New Roman"/>
          <w:sz w:val="16"/>
          <w:szCs w:val="16"/>
        </w:rPr>
        <w:t>позиционный анализ -</w:t>
      </w:r>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определение элиты по занимаемым позициям (должностям) в формальной политической структуре;</w:t>
      </w:r>
    </w:p>
    <w:p w:rsidR="001164C0" w:rsidRPr="00175768" w:rsidRDefault="001164C0" w:rsidP="001164C0">
      <w:pPr>
        <w:numPr>
          <w:ilvl w:val="0"/>
          <w:numId w:val="27"/>
        </w:numPr>
        <w:spacing w:after="0" w:line="295" w:lineRule="atLeast"/>
        <w:ind w:left="347"/>
        <w:rPr>
          <w:rFonts w:ascii="Times New Roman" w:hAnsi="Times New Roman" w:cs="Times New Roman"/>
          <w:sz w:val="16"/>
          <w:szCs w:val="16"/>
        </w:rPr>
      </w:pPr>
      <w:r w:rsidRPr="00175768">
        <w:rPr>
          <w:rStyle w:val="a5"/>
          <w:rFonts w:ascii="Times New Roman" w:hAnsi="Times New Roman" w:cs="Times New Roman"/>
          <w:sz w:val="16"/>
          <w:szCs w:val="16"/>
        </w:rPr>
        <w:t>репутационный анализ -</w:t>
      </w:r>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выявление тех групп политиков, которые вне зависимости от занимаемых формальных позиций оказывают реальное влияние на политический процесс;</w:t>
      </w:r>
    </w:p>
    <w:p w:rsidR="001164C0" w:rsidRPr="00175768" w:rsidRDefault="001164C0" w:rsidP="001164C0">
      <w:pPr>
        <w:numPr>
          <w:ilvl w:val="0"/>
          <w:numId w:val="27"/>
        </w:numPr>
        <w:spacing w:after="0" w:line="295" w:lineRule="atLeast"/>
        <w:ind w:left="347"/>
        <w:rPr>
          <w:rFonts w:ascii="Times New Roman" w:hAnsi="Times New Roman" w:cs="Times New Roman"/>
          <w:sz w:val="16"/>
          <w:szCs w:val="16"/>
        </w:rPr>
      </w:pPr>
      <w:r w:rsidRPr="00175768">
        <w:rPr>
          <w:rStyle w:val="a5"/>
          <w:rFonts w:ascii="Times New Roman" w:hAnsi="Times New Roman" w:cs="Times New Roman"/>
          <w:sz w:val="16"/>
          <w:szCs w:val="16"/>
        </w:rPr>
        <w:t>анализ принятия решений -</w:t>
      </w:r>
      <w:r w:rsidRPr="00175768">
        <w:rPr>
          <w:rStyle w:val="apple-converted-space"/>
          <w:rFonts w:ascii="Times New Roman" w:hAnsi="Times New Roman" w:cs="Times New Roman"/>
          <w:sz w:val="16"/>
          <w:szCs w:val="16"/>
        </w:rPr>
        <w:t> </w:t>
      </w:r>
      <w:r w:rsidRPr="00175768">
        <w:rPr>
          <w:rFonts w:ascii="Times New Roman" w:hAnsi="Times New Roman" w:cs="Times New Roman"/>
          <w:sz w:val="16"/>
          <w:szCs w:val="16"/>
        </w:rPr>
        <w:t>выявление тех политиков, которые реально принимают важнейшие политические решения.</w:t>
      </w:r>
    </w:p>
    <w:p w:rsidR="001164C0" w:rsidRPr="00175768" w:rsidRDefault="001164C0" w:rsidP="001164C0">
      <w:pPr>
        <w:pStyle w:val="a4"/>
        <w:spacing w:before="0" w:beforeAutospacing="0" w:after="0" w:afterAutospacing="0" w:line="295" w:lineRule="atLeast"/>
        <w:rPr>
          <w:sz w:val="16"/>
          <w:szCs w:val="16"/>
        </w:rPr>
      </w:pPr>
      <w:r w:rsidRPr="00175768">
        <w:rPr>
          <w:sz w:val="16"/>
          <w:szCs w:val="16"/>
        </w:rPr>
        <w:t>Имеются и другие методы выявления политической элиты, например</w:t>
      </w:r>
      <w:r w:rsidRPr="00175768">
        <w:rPr>
          <w:rStyle w:val="apple-converted-space"/>
          <w:rFonts w:eastAsiaTheme="majorEastAsia"/>
          <w:b/>
          <w:bCs/>
          <w:sz w:val="16"/>
          <w:szCs w:val="16"/>
        </w:rPr>
        <w:t> </w:t>
      </w:r>
      <w:r w:rsidRPr="00175768">
        <w:rPr>
          <w:rStyle w:val="a5"/>
          <w:sz w:val="16"/>
          <w:szCs w:val="16"/>
        </w:rPr>
        <w:t>экспертный анализ, социологический опрос</w:t>
      </w:r>
      <w:r w:rsidRPr="00175768">
        <w:rPr>
          <w:rStyle w:val="apple-converted-space"/>
          <w:rFonts w:eastAsiaTheme="majorEastAsia"/>
          <w:sz w:val="16"/>
          <w:szCs w:val="16"/>
        </w:rPr>
        <w:t> </w:t>
      </w:r>
      <w:r w:rsidRPr="00175768">
        <w:rPr>
          <w:sz w:val="16"/>
          <w:szCs w:val="16"/>
        </w:rPr>
        <w:t>и пр.</w:t>
      </w:r>
    </w:p>
    <w:p w:rsidR="00240B5C" w:rsidRPr="00175768" w:rsidRDefault="001164C0" w:rsidP="00240B5C">
      <w:pPr>
        <w:pStyle w:val="a4"/>
        <w:shd w:val="clear" w:color="auto" w:fill="FFFFFF"/>
        <w:rPr>
          <w:sz w:val="16"/>
          <w:szCs w:val="16"/>
          <w:shd w:val="clear" w:color="auto" w:fill="FFFFFF"/>
        </w:rPr>
      </w:pPr>
      <w:r w:rsidRPr="00175768">
        <w:rPr>
          <w:sz w:val="16"/>
          <w:szCs w:val="16"/>
        </w:rPr>
        <w:t>43)</w:t>
      </w:r>
      <w:r w:rsidRPr="00175768">
        <w:rPr>
          <w:sz w:val="16"/>
          <w:szCs w:val="16"/>
          <w:shd w:val="clear" w:color="auto" w:fill="FFFFFF"/>
        </w:rPr>
        <w:t xml:space="preserve"> Политическая элита призвана выполнять в обществе</w:t>
      </w:r>
      <w:r w:rsidRPr="00175768">
        <w:rPr>
          <w:sz w:val="16"/>
          <w:szCs w:val="16"/>
        </w:rPr>
        <w:br/>
      </w:r>
      <w:r w:rsidRPr="00175768">
        <w:rPr>
          <w:sz w:val="16"/>
          <w:szCs w:val="16"/>
          <w:shd w:val="clear" w:color="auto" w:fill="FFFFFF"/>
        </w:rPr>
        <w:t>ряд важнейших функций:</w:t>
      </w:r>
      <w:r w:rsidRPr="00175768">
        <w:rPr>
          <w:sz w:val="16"/>
          <w:szCs w:val="16"/>
        </w:rPr>
        <w:br/>
      </w:r>
      <w:r w:rsidRPr="00175768">
        <w:rPr>
          <w:sz w:val="16"/>
          <w:szCs w:val="16"/>
        </w:rPr>
        <w:br/>
      </w:r>
      <w:r w:rsidRPr="00175768">
        <w:rPr>
          <w:sz w:val="16"/>
          <w:szCs w:val="16"/>
          <w:shd w:val="clear" w:color="auto" w:fill="FFFFFF"/>
        </w:rPr>
        <w:t>• определение стратегических целей развития обще-</w:t>
      </w:r>
      <w:r w:rsidRPr="00175768">
        <w:rPr>
          <w:sz w:val="16"/>
          <w:szCs w:val="16"/>
        </w:rPr>
        <w:br/>
      </w:r>
      <w:r w:rsidRPr="00175768">
        <w:rPr>
          <w:sz w:val="16"/>
          <w:szCs w:val="16"/>
          <w:shd w:val="clear" w:color="auto" w:fill="FFFFFF"/>
        </w:rPr>
        <w:t>ства, принципиального содержания политики;</w:t>
      </w:r>
      <w:r w:rsidRPr="00175768">
        <w:rPr>
          <w:sz w:val="16"/>
          <w:szCs w:val="16"/>
        </w:rPr>
        <w:br/>
      </w:r>
      <w:r w:rsidRPr="00175768">
        <w:rPr>
          <w:sz w:val="16"/>
          <w:szCs w:val="16"/>
        </w:rPr>
        <w:br/>
      </w:r>
      <w:r w:rsidRPr="00175768">
        <w:rPr>
          <w:sz w:val="16"/>
          <w:szCs w:val="16"/>
          <w:shd w:val="clear" w:color="auto" w:fill="FFFFFF"/>
        </w:rPr>
        <w:t>• выработка и реализация государственной политики,</w:t>
      </w:r>
      <w:r w:rsidRPr="00175768">
        <w:rPr>
          <w:sz w:val="16"/>
          <w:szCs w:val="16"/>
        </w:rPr>
        <w:br/>
      </w:r>
      <w:r w:rsidRPr="00175768">
        <w:rPr>
          <w:sz w:val="16"/>
          <w:szCs w:val="16"/>
          <w:shd w:val="clear" w:color="auto" w:fill="FFFFFF"/>
        </w:rPr>
        <w:t>защита общенационального интереса;</w:t>
      </w:r>
      <w:r w:rsidRPr="00175768">
        <w:rPr>
          <w:sz w:val="16"/>
          <w:szCs w:val="16"/>
        </w:rPr>
        <w:br/>
      </w:r>
      <w:r w:rsidRPr="00175768">
        <w:rPr>
          <w:sz w:val="16"/>
          <w:szCs w:val="16"/>
        </w:rPr>
        <w:br/>
      </w:r>
      <w:r w:rsidRPr="00175768">
        <w:rPr>
          <w:sz w:val="16"/>
          <w:szCs w:val="16"/>
          <w:shd w:val="clear" w:color="auto" w:fill="FFFFFF"/>
        </w:rPr>
        <w:t>• координация деятельности всех ветвей власти;</w:t>
      </w:r>
      <w:r w:rsidRPr="00175768">
        <w:rPr>
          <w:sz w:val="16"/>
          <w:szCs w:val="16"/>
        </w:rPr>
        <w:br/>
      </w:r>
      <w:r w:rsidRPr="00175768">
        <w:rPr>
          <w:sz w:val="16"/>
          <w:szCs w:val="16"/>
        </w:rPr>
        <w:br/>
      </w:r>
      <w:r w:rsidRPr="00175768">
        <w:rPr>
          <w:sz w:val="16"/>
          <w:szCs w:val="16"/>
          <w:shd w:val="clear" w:color="auto" w:fill="FFFFFF"/>
        </w:rPr>
        <w:t>• поддержание политической стабильности общества,</w:t>
      </w:r>
      <w:r w:rsidRPr="00175768">
        <w:rPr>
          <w:sz w:val="16"/>
          <w:szCs w:val="16"/>
        </w:rPr>
        <w:br/>
      </w:r>
      <w:r w:rsidRPr="00175768">
        <w:rPr>
          <w:sz w:val="16"/>
          <w:szCs w:val="16"/>
          <w:shd w:val="clear" w:color="auto" w:fill="FFFFFF"/>
        </w:rPr>
        <w:t>защита ценностей и идеалов, характерных для данного</w:t>
      </w:r>
      <w:r w:rsidRPr="00175768">
        <w:rPr>
          <w:sz w:val="16"/>
          <w:szCs w:val="16"/>
        </w:rPr>
        <w:br/>
      </w:r>
      <w:r w:rsidRPr="00175768">
        <w:rPr>
          <w:sz w:val="16"/>
          <w:szCs w:val="16"/>
          <w:shd w:val="clear" w:color="auto" w:fill="FFFFFF"/>
        </w:rPr>
        <w:t>общества;</w:t>
      </w:r>
      <w:r w:rsidRPr="00175768">
        <w:rPr>
          <w:sz w:val="16"/>
          <w:szCs w:val="16"/>
        </w:rPr>
        <w:br/>
      </w:r>
      <w:r w:rsidRPr="00175768">
        <w:rPr>
          <w:sz w:val="16"/>
          <w:szCs w:val="16"/>
        </w:rPr>
        <w:br/>
      </w:r>
      <w:r w:rsidRPr="00175768">
        <w:rPr>
          <w:sz w:val="16"/>
          <w:szCs w:val="16"/>
          <w:shd w:val="clear" w:color="auto" w:fill="FFFFFF"/>
        </w:rPr>
        <w:t>• согласование политических интересов различных со-</w:t>
      </w:r>
      <w:r w:rsidRPr="00175768">
        <w:rPr>
          <w:sz w:val="16"/>
          <w:szCs w:val="16"/>
        </w:rPr>
        <w:br/>
      </w:r>
      <w:r w:rsidRPr="00175768">
        <w:rPr>
          <w:sz w:val="16"/>
          <w:szCs w:val="16"/>
          <w:shd w:val="clear" w:color="auto" w:fill="FFFFFF"/>
        </w:rPr>
        <w:t>циальных групп;</w:t>
      </w:r>
      <w:r w:rsidRPr="00175768">
        <w:rPr>
          <w:sz w:val="16"/>
          <w:szCs w:val="16"/>
        </w:rPr>
        <w:br/>
      </w:r>
      <w:r w:rsidRPr="00175768">
        <w:rPr>
          <w:sz w:val="16"/>
          <w:szCs w:val="16"/>
        </w:rPr>
        <w:br/>
      </w:r>
      <w:r w:rsidRPr="00175768">
        <w:rPr>
          <w:sz w:val="16"/>
          <w:szCs w:val="16"/>
          <w:shd w:val="clear" w:color="auto" w:fill="FFFFFF"/>
        </w:rPr>
        <w:t>• назначение аппарата органов управления;</w:t>
      </w:r>
      <w:r w:rsidRPr="00175768">
        <w:rPr>
          <w:sz w:val="16"/>
          <w:szCs w:val="16"/>
        </w:rPr>
        <w:br/>
      </w:r>
      <w:r w:rsidRPr="00175768">
        <w:rPr>
          <w:sz w:val="16"/>
          <w:szCs w:val="16"/>
        </w:rPr>
        <w:br/>
      </w:r>
      <w:r w:rsidRPr="00175768">
        <w:rPr>
          <w:sz w:val="16"/>
          <w:szCs w:val="16"/>
          <w:shd w:val="clear" w:color="auto" w:fill="FFFFFF"/>
        </w:rPr>
        <w:t>• защита корпоративного интереса тех социальных</w:t>
      </w:r>
      <w:r w:rsidRPr="00175768">
        <w:rPr>
          <w:sz w:val="16"/>
          <w:szCs w:val="16"/>
        </w:rPr>
        <w:br/>
      </w:r>
      <w:r w:rsidRPr="00175768">
        <w:rPr>
          <w:sz w:val="16"/>
          <w:szCs w:val="16"/>
          <w:shd w:val="clear" w:color="auto" w:fill="FFFFFF"/>
        </w:rPr>
        <w:t>групп, на базе которых сформирована элита</w:t>
      </w:r>
    </w:p>
    <w:p w:rsidR="001164C0" w:rsidRPr="00175768" w:rsidRDefault="001164C0" w:rsidP="001164C0">
      <w:pPr>
        <w:shd w:val="clear" w:color="auto" w:fill="FFFFFF"/>
        <w:ind w:firstLine="720"/>
        <w:jc w:val="both"/>
        <w:rPr>
          <w:rFonts w:ascii="Times New Roman" w:eastAsia="Times New Roman" w:hAnsi="Times New Roman" w:cs="Times New Roman"/>
          <w:sz w:val="16"/>
          <w:szCs w:val="16"/>
        </w:rPr>
      </w:pPr>
      <w:r w:rsidRPr="00175768">
        <w:rPr>
          <w:rFonts w:ascii="Times New Roman" w:hAnsi="Times New Roman" w:cs="Times New Roman"/>
          <w:sz w:val="16"/>
          <w:szCs w:val="16"/>
          <w:shd w:val="clear" w:color="auto" w:fill="FFFFFF"/>
        </w:rPr>
        <w:t>44)</w:t>
      </w:r>
      <w:r w:rsidRPr="00175768">
        <w:rPr>
          <w:rFonts w:ascii="Times New Roman" w:hAnsi="Times New Roman" w:cs="Times New Roman"/>
          <w:b/>
          <w:bCs/>
          <w:i/>
          <w:iCs/>
          <w:sz w:val="16"/>
          <w:szCs w:val="16"/>
        </w:rPr>
        <w:t xml:space="preserve"> </w:t>
      </w:r>
      <w:r w:rsidRPr="00175768">
        <w:rPr>
          <w:rFonts w:ascii="Times New Roman" w:eastAsia="Times New Roman" w:hAnsi="Times New Roman" w:cs="Times New Roman"/>
          <w:b/>
          <w:bCs/>
          <w:i/>
          <w:iCs/>
          <w:sz w:val="16"/>
          <w:szCs w:val="16"/>
        </w:rPr>
        <w:t>Политические элиты как субъекты политики. Причины существования элит</w:t>
      </w:r>
    </w:p>
    <w:p w:rsidR="001164C0" w:rsidRPr="00175768" w:rsidRDefault="001164C0" w:rsidP="001164C0">
      <w:pPr>
        <w:shd w:val="clear" w:color="auto" w:fill="FFFFFF"/>
        <w:spacing w:after="0" w:line="240" w:lineRule="auto"/>
        <w:ind w:firstLine="72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Реально политическая власть существует только тогда, когда имеются в наличии взаимодействия субъектов политики по поводу власти, которые со</w:t>
      </w:r>
      <w:r w:rsidRPr="00175768">
        <w:rPr>
          <w:rFonts w:ascii="Times New Roman" w:eastAsia="Times New Roman" w:hAnsi="Times New Roman" w:cs="Times New Roman"/>
          <w:sz w:val="16"/>
          <w:szCs w:val="16"/>
        </w:rPr>
        <w:softHyphen/>
        <w:t>ставляют то, что называют</w:t>
      </w:r>
      <w:r w:rsidRPr="00175768">
        <w:rPr>
          <w:rFonts w:ascii="Times New Roman" w:eastAsia="Times New Roman" w:hAnsi="Times New Roman" w:cs="Times New Roman"/>
          <w:i/>
          <w:iCs/>
          <w:sz w:val="16"/>
          <w:szCs w:val="16"/>
        </w:rPr>
        <w:t>пространством поли</w:t>
      </w:r>
      <w:r w:rsidRPr="00175768">
        <w:rPr>
          <w:rFonts w:ascii="Times New Roman" w:eastAsia="Times New Roman" w:hAnsi="Times New Roman" w:cs="Times New Roman"/>
          <w:i/>
          <w:iCs/>
          <w:sz w:val="16"/>
          <w:szCs w:val="16"/>
        </w:rPr>
        <w:softHyphen/>
        <w:t>тической власти. </w:t>
      </w:r>
      <w:r w:rsidRPr="00175768">
        <w:rPr>
          <w:rFonts w:ascii="Times New Roman" w:eastAsia="Times New Roman" w:hAnsi="Times New Roman" w:cs="Times New Roman"/>
          <w:sz w:val="16"/>
          <w:szCs w:val="16"/>
        </w:rPr>
        <w:t>Напомним, что субъектами по</w:t>
      </w:r>
      <w:r w:rsidRPr="00175768">
        <w:rPr>
          <w:rFonts w:ascii="Times New Roman" w:eastAsia="Times New Roman" w:hAnsi="Times New Roman" w:cs="Times New Roman"/>
          <w:sz w:val="16"/>
          <w:szCs w:val="16"/>
        </w:rPr>
        <w:softHyphen/>
        <w:t>литики являются личность, социальная группа, организация, государство, которые прямо или косвенно участвуют в политической жизни, спо</w:t>
      </w:r>
      <w:r w:rsidRPr="00175768">
        <w:rPr>
          <w:rFonts w:ascii="Times New Roman" w:eastAsia="Times New Roman" w:hAnsi="Times New Roman" w:cs="Times New Roman"/>
          <w:sz w:val="16"/>
          <w:szCs w:val="16"/>
        </w:rPr>
        <w:softHyphen/>
        <w:t>собны оказывать влияние на других. Эта способ</w:t>
      </w:r>
      <w:r w:rsidRPr="00175768">
        <w:rPr>
          <w:rFonts w:ascii="Times New Roman" w:eastAsia="Times New Roman" w:hAnsi="Times New Roman" w:cs="Times New Roman"/>
          <w:sz w:val="16"/>
          <w:szCs w:val="16"/>
        </w:rPr>
        <w:softHyphen/>
        <w:t>ность влиять на других людей называется </w:t>
      </w:r>
      <w:r w:rsidRPr="00175768">
        <w:rPr>
          <w:rFonts w:ascii="Times New Roman" w:eastAsia="Times New Roman" w:hAnsi="Times New Roman" w:cs="Times New Roman"/>
          <w:i/>
          <w:iCs/>
          <w:sz w:val="16"/>
          <w:szCs w:val="16"/>
        </w:rPr>
        <w:t>поли</w:t>
      </w:r>
      <w:r w:rsidRPr="00175768">
        <w:rPr>
          <w:rFonts w:ascii="Times New Roman" w:eastAsia="Times New Roman" w:hAnsi="Times New Roman" w:cs="Times New Roman"/>
          <w:i/>
          <w:iCs/>
          <w:sz w:val="16"/>
          <w:szCs w:val="16"/>
        </w:rPr>
        <w:softHyphen/>
        <w:t>тической субъективностью </w:t>
      </w:r>
      <w:r w:rsidRPr="00175768">
        <w:rPr>
          <w:rFonts w:ascii="Times New Roman" w:eastAsia="Times New Roman" w:hAnsi="Times New Roman" w:cs="Times New Roman"/>
          <w:sz w:val="16"/>
          <w:szCs w:val="16"/>
        </w:rPr>
        <w:t>и включает в себя способность и возможность принимать полити</w:t>
      </w:r>
      <w:r w:rsidRPr="00175768">
        <w:rPr>
          <w:rFonts w:ascii="Times New Roman" w:eastAsia="Times New Roman" w:hAnsi="Times New Roman" w:cs="Times New Roman"/>
          <w:sz w:val="16"/>
          <w:szCs w:val="16"/>
        </w:rPr>
        <w:softHyphen/>
        <w:t>ческие решения, наличие средств реализации принятых решений, практическое участие в по</w:t>
      </w:r>
      <w:r w:rsidRPr="00175768">
        <w:rPr>
          <w:rFonts w:ascii="Times New Roman" w:eastAsia="Times New Roman" w:hAnsi="Times New Roman" w:cs="Times New Roman"/>
          <w:sz w:val="16"/>
          <w:szCs w:val="16"/>
        </w:rPr>
        <w:softHyphen/>
        <w:t>литической деятельности.</w:t>
      </w:r>
    </w:p>
    <w:p w:rsidR="001164C0" w:rsidRPr="00175768" w:rsidRDefault="001164C0" w:rsidP="001164C0">
      <w:pPr>
        <w:shd w:val="clear" w:color="auto" w:fill="FFFFFF"/>
        <w:spacing w:after="0" w:line="240" w:lineRule="auto"/>
        <w:jc w:val="righ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[130]</w:t>
      </w:r>
    </w:p>
    <w:p w:rsidR="001164C0" w:rsidRPr="00175768" w:rsidRDefault="001164C0" w:rsidP="001164C0">
      <w:pPr>
        <w:shd w:val="clear" w:color="auto" w:fill="FFFFFF"/>
        <w:spacing w:after="0" w:line="240" w:lineRule="auto"/>
        <w:ind w:firstLine="72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Особое место среди субъектов политики зани</w:t>
      </w:r>
      <w:r w:rsidRPr="00175768">
        <w:rPr>
          <w:rFonts w:ascii="Times New Roman" w:eastAsia="Times New Roman" w:hAnsi="Times New Roman" w:cs="Times New Roman"/>
          <w:sz w:val="16"/>
          <w:szCs w:val="16"/>
        </w:rPr>
        <w:softHyphen/>
        <w:t>мают политические элиты, что обусловлено ролью политики как механизма упорядочения и регуляции социальных отношений, реализации общезначимых интересов. Политико-управлен</w:t>
      </w:r>
      <w:r w:rsidRPr="00175768">
        <w:rPr>
          <w:rFonts w:ascii="Times New Roman" w:eastAsia="Times New Roman" w:hAnsi="Times New Roman" w:cs="Times New Roman"/>
          <w:sz w:val="16"/>
          <w:szCs w:val="16"/>
        </w:rPr>
        <w:softHyphen/>
        <w:t>ческие функции в обществе осуществляет поли</w:t>
      </w:r>
      <w:r w:rsidRPr="00175768">
        <w:rPr>
          <w:rFonts w:ascii="Times New Roman" w:eastAsia="Times New Roman" w:hAnsi="Times New Roman" w:cs="Times New Roman"/>
          <w:sz w:val="16"/>
          <w:szCs w:val="16"/>
        </w:rPr>
        <w:softHyphen/>
        <w:t>тическая элита путем принятия важнейших по</w:t>
      </w:r>
      <w:r w:rsidRPr="00175768">
        <w:rPr>
          <w:rFonts w:ascii="Times New Roman" w:eastAsia="Times New Roman" w:hAnsi="Times New Roman" w:cs="Times New Roman"/>
          <w:sz w:val="16"/>
          <w:szCs w:val="16"/>
        </w:rPr>
        <w:softHyphen/>
        <w:t>литических решений. Без элиты нет политики, поскольку </w:t>
      </w:r>
      <w:r w:rsidRPr="00175768">
        <w:rPr>
          <w:rFonts w:ascii="Times New Roman" w:eastAsia="Times New Roman" w:hAnsi="Times New Roman" w:cs="Times New Roman"/>
          <w:i/>
          <w:iCs/>
          <w:sz w:val="16"/>
          <w:szCs w:val="16"/>
        </w:rPr>
        <w:t>для осуществления политико-управ</w:t>
      </w:r>
      <w:r w:rsidRPr="00175768">
        <w:rPr>
          <w:rFonts w:ascii="Times New Roman" w:eastAsia="Times New Roman" w:hAnsi="Times New Roman" w:cs="Times New Roman"/>
          <w:i/>
          <w:iCs/>
          <w:sz w:val="16"/>
          <w:szCs w:val="16"/>
        </w:rPr>
        <w:softHyphen/>
        <w:t>ленческих функций необходимы специальные знания, </w:t>
      </w:r>
      <w:r w:rsidRPr="00175768">
        <w:rPr>
          <w:rFonts w:ascii="Times New Roman" w:eastAsia="Times New Roman" w:hAnsi="Times New Roman" w:cs="Times New Roman"/>
          <w:sz w:val="16"/>
          <w:szCs w:val="16"/>
        </w:rPr>
        <w:t>обычно отсутствующие у большинства населения. Кроме того, политические элиты представляют в политике групповые интересы, создают оптимальные условия для их реализа</w:t>
      </w:r>
      <w:r w:rsidRPr="00175768">
        <w:rPr>
          <w:rFonts w:ascii="Times New Roman" w:eastAsia="Times New Roman" w:hAnsi="Times New Roman" w:cs="Times New Roman"/>
          <w:sz w:val="16"/>
          <w:szCs w:val="16"/>
        </w:rPr>
        <w:softHyphen/>
        <w:t>ции и согласования.</w:t>
      </w:r>
    </w:p>
    <w:p w:rsidR="001164C0" w:rsidRPr="00175768" w:rsidRDefault="001164C0" w:rsidP="001164C0">
      <w:pPr>
        <w:shd w:val="clear" w:color="auto" w:fill="FFFFFF"/>
        <w:spacing w:after="0" w:line="240" w:lineRule="auto"/>
        <w:ind w:firstLine="72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Следовательно, </w:t>
      </w:r>
      <w:r w:rsidRPr="00175768">
        <w:rPr>
          <w:rFonts w:ascii="Times New Roman" w:eastAsia="Times New Roman" w:hAnsi="Times New Roman" w:cs="Times New Roman"/>
          <w:i/>
          <w:iCs/>
          <w:sz w:val="16"/>
          <w:szCs w:val="16"/>
        </w:rPr>
        <w:t>политическая элита </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это привилегированная группа, занимающая руково</w:t>
      </w:r>
      <w:r w:rsidRPr="00175768">
        <w:rPr>
          <w:rFonts w:ascii="Times New Roman" w:eastAsia="Times New Roman" w:hAnsi="Times New Roman" w:cs="Times New Roman"/>
          <w:i/>
          <w:iCs/>
          <w:sz w:val="16"/>
          <w:szCs w:val="16"/>
        </w:rPr>
        <w:softHyphen/>
        <w:t>дящие позиции во властных структурах, непо</w:t>
      </w:r>
      <w:r w:rsidRPr="00175768">
        <w:rPr>
          <w:rFonts w:ascii="Times New Roman" w:eastAsia="Times New Roman" w:hAnsi="Times New Roman" w:cs="Times New Roman"/>
          <w:i/>
          <w:iCs/>
          <w:sz w:val="16"/>
          <w:szCs w:val="16"/>
        </w:rPr>
        <w:softHyphen/>
        <w:t>средственно участвующая в принятии важней</w:t>
      </w:r>
      <w:r w:rsidRPr="00175768">
        <w:rPr>
          <w:rFonts w:ascii="Times New Roman" w:eastAsia="Times New Roman" w:hAnsi="Times New Roman" w:cs="Times New Roman"/>
          <w:i/>
          <w:iCs/>
          <w:sz w:val="16"/>
          <w:szCs w:val="16"/>
        </w:rPr>
        <w:softHyphen/>
        <w:t>ших решений, связанных с использованием влас</w:t>
      </w:r>
      <w:r w:rsidRPr="00175768">
        <w:rPr>
          <w:rFonts w:ascii="Times New Roman" w:eastAsia="Times New Roman" w:hAnsi="Times New Roman" w:cs="Times New Roman"/>
          <w:i/>
          <w:iCs/>
          <w:sz w:val="16"/>
          <w:szCs w:val="16"/>
        </w:rPr>
        <w:softHyphen/>
        <w:t>ти.</w:t>
      </w:r>
    </w:p>
    <w:p w:rsidR="001164C0" w:rsidRPr="00175768" w:rsidRDefault="001164C0" w:rsidP="001164C0">
      <w:pPr>
        <w:spacing w:after="0" w:line="240" w:lineRule="auto"/>
        <w:ind w:firstLine="720"/>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Существование политических элит в обществе связано с действием ряда причин, прежде всего с </w:t>
      </w:r>
      <w:r w:rsidRPr="00175768">
        <w:rPr>
          <w:rFonts w:ascii="Times New Roman" w:eastAsia="Times New Roman" w:hAnsi="Times New Roman" w:cs="Times New Roman"/>
          <w:i/>
          <w:iCs/>
          <w:sz w:val="16"/>
          <w:szCs w:val="16"/>
        </w:rPr>
        <w:t>потребностью в существовании людей, облада</w:t>
      </w:r>
      <w:r w:rsidRPr="00175768">
        <w:rPr>
          <w:rFonts w:ascii="Times New Roman" w:eastAsia="Times New Roman" w:hAnsi="Times New Roman" w:cs="Times New Roman"/>
          <w:i/>
          <w:iCs/>
          <w:sz w:val="16"/>
          <w:szCs w:val="16"/>
        </w:rPr>
        <w:softHyphen/>
        <w:t>ющих специальными знаниями, навыками, опы</w:t>
      </w:r>
      <w:r w:rsidRPr="00175768">
        <w:rPr>
          <w:rFonts w:ascii="Times New Roman" w:eastAsia="Times New Roman" w:hAnsi="Times New Roman" w:cs="Times New Roman"/>
          <w:i/>
          <w:iCs/>
          <w:sz w:val="16"/>
          <w:szCs w:val="16"/>
        </w:rPr>
        <w:softHyphen/>
        <w:t>том, позволяющими им осуществлять управлен</w:t>
      </w:r>
      <w:r w:rsidRPr="00175768">
        <w:rPr>
          <w:rFonts w:ascii="Times New Roman" w:eastAsia="Times New Roman" w:hAnsi="Times New Roman" w:cs="Times New Roman"/>
          <w:i/>
          <w:iCs/>
          <w:sz w:val="16"/>
          <w:szCs w:val="16"/>
        </w:rPr>
        <w:softHyphen/>
        <w:t>ческие функции. </w:t>
      </w:r>
      <w:r w:rsidRPr="00175768">
        <w:rPr>
          <w:rFonts w:ascii="Times New Roman" w:eastAsia="Times New Roman" w:hAnsi="Times New Roman" w:cs="Times New Roman"/>
          <w:sz w:val="16"/>
          <w:szCs w:val="16"/>
        </w:rPr>
        <w:t>Поскольку сложно организован</w:t>
      </w:r>
      <w:r w:rsidRPr="00175768">
        <w:rPr>
          <w:rFonts w:ascii="Times New Roman" w:eastAsia="Times New Roman" w:hAnsi="Times New Roman" w:cs="Times New Roman"/>
          <w:sz w:val="16"/>
          <w:szCs w:val="16"/>
        </w:rPr>
        <w:softHyphen/>
        <w:t>ные социальные системы нуждаются в професси</w:t>
      </w:r>
      <w:r w:rsidRPr="00175768">
        <w:rPr>
          <w:rFonts w:ascii="Times New Roman" w:eastAsia="Times New Roman" w:hAnsi="Times New Roman" w:cs="Times New Roman"/>
          <w:sz w:val="16"/>
          <w:szCs w:val="16"/>
        </w:rPr>
        <w:softHyphen/>
        <w:t>ональном управляющем воздействии, постольку существует </w:t>
      </w:r>
      <w:r w:rsidRPr="00175768">
        <w:rPr>
          <w:rFonts w:ascii="Times New Roman" w:eastAsia="Times New Roman" w:hAnsi="Times New Roman" w:cs="Times New Roman"/>
          <w:i/>
          <w:iCs/>
          <w:sz w:val="16"/>
          <w:szCs w:val="16"/>
        </w:rPr>
        <w:t>разделение труда на управляющих и управляемых. </w:t>
      </w:r>
      <w:r w:rsidRPr="00175768">
        <w:rPr>
          <w:rFonts w:ascii="Times New Roman" w:eastAsia="Times New Roman" w:hAnsi="Times New Roman" w:cs="Times New Roman"/>
          <w:sz w:val="16"/>
          <w:szCs w:val="16"/>
        </w:rPr>
        <w:t>Кроме того, политическое неравен</w:t>
      </w:r>
      <w:r w:rsidRPr="00175768">
        <w:rPr>
          <w:rFonts w:ascii="Times New Roman" w:eastAsia="Times New Roman" w:hAnsi="Times New Roman" w:cs="Times New Roman"/>
          <w:sz w:val="16"/>
          <w:szCs w:val="16"/>
        </w:rPr>
        <w:softHyphen/>
        <w:t>ство в обществе вызвано </w:t>
      </w:r>
      <w:r w:rsidRPr="00175768">
        <w:rPr>
          <w:rFonts w:ascii="Times New Roman" w:eastAsia="Times New Roman" w:hAnsi="Times New Roman" w:cs="Times New Roman"/>
          <w:i/>
          <w:iCs/>
          <w:sz w:val="16"/>
          <w:szCs w:val="16"/>
        </w:rPr>
        <w:t>неравенством психичес</w:t>
      </w:r>
      <w:r w:rsidRPr="00175768">
        <w:rPr>
          <w:rFonts w:ascii="Times New Roman" w:eastAsia="Times New Roman" w:hAnsi="Times New Roman" w:cs="Times New Roman"/>
          <w:i/>
          <w:iCs/>
          <w:sz w:val="16"/>
          <w:szCs w:val="16"/>
        </w:rPr>
        <w:softHyphen/>
        <w:t>ких, социальных и иных условий,</w:t>
      </w:r>
      <w:r w:rsidRPr="00175768">
        <w:rPr>
          <w:rFonts w:ascii="Times New Roman" w:eastAsia="Times New Roman" w:hAnsi="Times New Roman" w:cs="Times New Roman"/>
          <w:sz w:val="16"/>
          <w:szCs w:val="16"/>
        </w:rPr>
        <w:t>которые созда</w:t>
      </w:r>
      <w:r w:rsidRPr="00175768">
        <w:rPr>
          <w:rFonts w:ascii="Times New Roman" w:eastAsia="Times New Roman" w:hAnsi="Times New Roman" w:cs="Times New Roman"/>
          <w:sz w:val="16"/>
          <w:szCs w:val="16"/>
        </w:rPr>
        <w:softHyphen/>
        <w:t>ют различные возможности для занятия полити</w:t>
      </w:r>
      <w:r w:rsidRPr="00175768">
        <w:rPr>
          <w:rFonts w:ascii="Times New Roman" w:eastAsia="Times New Roman" w:hAnsi="Times New Roman" w:cs="Times New Roman"/>
          <w:sz w:val="16"/>
          <w:szCs w:val="16"/>
        </w:rPr>
        <w:softHyphen/>
        <w:t>кой социальным группам и индивидам. Следует указать еще одну причину, а именно: </w:t>
      </w:r>
      <w:r w:rsidRPr="00175768">
        <w:rPr>
          <w:rFonts w:ascii="Times New Roman" w:eastAsia="Times New Roman" w:hAnsi="Times New Roman" w:cs="Times New Roman"/>
          <w:i/>
          <w:iCs/>
          <w:sz w:val="16"/>
          <w:szCs w:val="16"/>
        </w:rPr>
        <w:t>управлен</w:t>
      </w:r>
      <w:r w:rsidRPr="00175768">
        <w:rPr>
          <w:rFonts w:ascii="Times New Roman" w:eastAsia="Times New Roman" w:hAnsi="Times New Roman" w:cs="Times New Roman"/>
          <w:i/>
          <w:iCs/>
          <w:sz w:val="16"/>
          <w:szCs w:val="16"/>
        </w:rPr>
        <w:softHyphen/>
        <w:t>ческий труд высоко оценивается и стимулиру</w:t>
      </w:r>
      <w:r w:rsidRPr="00175768">
        <w:rPr>
          <w:rFonts w:ascii="Times New Roman" w:eastAsia="Times New Roman" w:hAnsi="Times New Roman" w:cs="Times New Roman"/>
          <w:i/>
          <w:iCs/>
          <w:sz w:val="16"/>
          <w:szCs w:val="16"/>
        </w:rPr>
        <w:softHyphen/>
        <w:t>ется в обществе, </w:t>
      </w:r>
      <w:r w:rsidRPr="00175768">
        <w:rPr>
          <w:rFonts w:ascii="Times New Roman" w:eastAsia="Times New Roman" w:hAnsi="Times New Roman" w:cs="Times New Roman"/>
          <w:sz w:val="16"/>
          <w:szCs w:val="16"/>
        </w:rPr>
        <w:t>близость же к власти открыва</w:t>
      </w:r>
      <w:r w:rsidRPr="00175768">
        <w:rPr>
          <w:rFonts w:ascii="Times New Roman" w:eastAsia="Times New Roman" w:hAnsi="Times New Roman" w:cs="Times New Roman"/>
          <w:sz w:val="16"/>
          <w:szCs w:val="16"/>
        </w:rPr>
        <w:softHyphen/>
        <w:t>ет широкие возможности для реализации инди</w:t>
      </w:r>
      <w:r w:rsidRPr="00175768">
        <w:rPr>
          <w:rFonts w:ascii="Times New Roman" w:eastAsia="Times New Roman" w:hAnsi="Times New Roman" w:cs="Times New Roman"/>
          <w:sz w:val="16"/>
          <w:szCs w:val="16"/>
        </w:rPr>
        <w:softHyphen/>
        <w:t>видуальных потребностей, что заставляет многих</w:t>
      </w:r>
    </w:p>
    <w:p w:rsidR="001164C0" w:rsidRPr="00175768" w:rsidRDefault="001164C0" w:rsidP="001164C0">
      <w:pPr>
        <w:shd w:val="clear" w:color="auto" w:fill="FFFFFF"/>
        <w:spacing w:after="0" w:line="240" w:lineRule="auto"/>
        <w:jc w:val="righ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[131]</w:t>
      </w:r>
    </w:p>
    <w:p w:rsidR="001164C0" w:rsidRPr="00175768" w:rsidRDefault="001164C0" w:rsidP="001164C0">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людей стремиться во властные институты. Нако</w:t>
      </w:r>
      <w:r w:rsidRPr="00175768">
        <w:rPr>
          <w:rFonts w:ascii="Times New Roman" w:eastAsia="Times New Roman" w:hAnsi="Times New Roman" w:cs="Times New Roman"/>
          <w:sz w:val="16"/>
          <w:szCs w:val="16"/>
        </w:rPr>
        <w:softHyphen/>
        <w:t>нец, существование политической элиты обуслов</w:t>
      </w:r>
      <w:r w:rsidRPr="00175768">
        <w:rPr>
          <w:rFonts w:ascii="Times New Roman" w:eastAsia="Times New Roman" w:hAnsi="Times New Roman" w:cs="Times New Roman"/>
          <w:sz w:val="16"/>
          <w:szCs w:val="16"/>
        </w:rPr>
        <w:softHyphen/>
        <w:t>лено </w:t>
      </w:r>
      <w:r w:rsidRPr="00175768">
        <w:rPr>
          <w:rFonts w:ascii="Times New Roman" w:eastAsia="Times New Roman" w:hAnsi="Times New Roman" w:cs="Times New Roman"/>
          <w:i/>
          <w:iCs/>
          <w:sz w:val="16"/>
          <w:szCs w:val="16"/>
        </w:rPr>
        <w:t>пассивностью широких слоев населения, </w:t>
      </w:r>
      <w:r w:rsidRPr="00175768">
        <w:rPr>
          <w:rFonts w:ascii="Times New Roman" w:eastAsia="Times New Roman" w:hAnsi="Times New Roman" w:cs="Times New Roman"/>
          <w:sz w:val="16"/>
          <w:szCs w:val="16"/>
        </w:rPr>
        <w:t>которые заняты решением собственных повсе</w:t>
      </w:r>
      <w:r w:rsidRPr="00175768">
        <w:rPr>
          <w:rFonts w:ascii="Times New Roman" w:eastAsia="Times New Roman" w:hAnsi="Times New Roman" w:cs="Times New Roman"/>
          <w:sz w:val="16"/>
          <w:szCs w:val="16"/>
        </w:rPr>
        <w:softHyphen/>
        <w:t>дневных проблем и не рвутся к власти.</w:t>
      </w:r>
    </w:p>
    <w:p w:rsidR="001164C0" w:rsidRPr="00175768" w:rsidRDefault="001164C0" w:rsidP="001164C0">
      <w:pPr>
        <w:rPr>
          <w:rFonts w:ascii="Times New Roman" w:eastAsia="Times New Roman" w:hAnsi="Times New Roman" w:cs="Times New Roman"/>
          <w:sz w:val="16"/>
          <w:szCs w:val="16"/>
        </w:rPr>
      </w:pPr>
      <w:r w:rsidRPr="00175768">
        <w:rPr>
          <w:rFonts w:ascii="Times New Roman" w:hAnsi="Times New Roman" w:cs="Times New Roman"/>
          <w:sz w:val="16"/>
          <w:szCs w:val="16"/>
        </w:rPr>
        <w:t>45)</w:t>
      </w:r>
      <w:r w:rsidRPr="00175768">
        <w:rPr>
          <w:rFonts w:ascii="Times New Roman" w:hAnsi="Times New Roman" w:cs="Times New Roman"/>
          <w:sz w:val="16"/>
          <w:szCs w:val="16"/>
          <w:shd w:val="clear" w:color="auto" w:fill="FFFFFF"/>
        </w:rPr>
        <w:t xml:space="preserve"> </w:t>
      </w:r>
      <w:r w:rsidRPr="00175768">
        <w:rPr>
          <w:rFonts w:ascii="Times New Roman" w:eastAsia="Times New Roman" w:hAnsi="Times New Roman" w:cs="Times New Roman"/>
          <w:sz w:val="16"/>
          <w:szCs w:val="16"/>
          <w:shd w:val="clear" w:color="auto" w:fill="FFFFFF"/>
        </w:rPr>
        <w:t>Существует несколько теорий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политического лидерства.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Одной из наиболее распространенных является теория «личностных черт », согласно которой лидерами становятся лица с определенными доминирующими чертами характера. Некоторые ученые попытались определить перечень качеств, присущих лидеру. По Р. Кеттеллу и Г. Стайсу, к ним относятся нравственная зрелость, способность влиять на окружающих, целостность характера, социальная смелость и предприимчивость, проницательность, независимость от сильных вредных влечений, сила воли, отсутствие излишних переживаний. Р. Манн в список необходимых свойств лидеров включил интеллект, приспосабливаемость, способность влиять на людей, экстравертность, восприимчивость и умение понимать других. Приверженцы ситуативной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теории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характеризуют</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лидерство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как производное определенной ситуации.</w:t>
      </w:r>
    </w:p>
    <w:p w:rsidR="001164C0" w:rsidRPr="00175768" w:rsidRDefault="001164C0" w:rsidP="001164C0">
      <w:pPr>
        <w:spacing w:after="0" w:line="240" w:lineRule="auto"/>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shd w:val="clear" w:color="auto" w:fill="FFFFFF"/>
        </w:rPr>
        <w:t>Это означает, что каждая конкретная ситуация требует лидера с определенным набором черт и качеств личности. Причем качества, пригодные для решения проблем в одной ситуации, в другой могут оказаться неактуальными, в третьей – препятствующими достижению целей. Меняющиеся проблемы требуют изменения подходов к их разрешению, новых стилей и методов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лидерства.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Таким образом,</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лидерство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оказывается ситуативным. В зависимости от изменения социальной среды на роль лидера могут выдвигаться различные индивиды.</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lastRenderedPageBreak/>
        <w:t>Значительным вкладом в изучение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лидерства</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стала разработанная теория конституентов (решающей роли последователей лидера). В рамках этих теорий были высказаны предположения о влиянии ожиданий последователей по реализации их интересов и определенных действий со стороны лидера. Некоторые ученые сфокусировали свое внимание на особенностях восприятия лидера в сознании масс.</w:t>
      </w:r>
    </w:p>
    <w:p w:rsidR="001164C0" w:rsidRPr="00175768" w:rsidRDefault="001164C0" w:rsidP="001164C0">
      <w:pPr>
        <w:pStyle w:val="a4"/>
        <w:shd w:val="clear" w:color="auto" w:fill="FFFFFF"/>
        <w:rPr>
          <w:b/>
          <w:bCs/>
          <w:sz w:val="16"/>
          <w:szCs w:val="16"/>
          <w:shd w:val="clear" w:color="auto" w:fill="FFFFFF"/>
        </w:rPr>
      </w:pPr>
      <w:r w:rsidRPr="00175768">
        <w:rPr>
          <w:sz w:val="16"/>
          <w:szCs w:val="16"/>
          <w:shd w:val="clear" w:color="auto" w:fill="FFFFFF"/>
        </w:rPr>
        <w:t>Соотнесение представлений об «идеальном» лидере и лидере реальном определяет отношение последователей к лидеру (поддержка, требования изменения поведения, протест). Таким образом, степень свободы лидера, направленность его действий, методы руководства определяются нормами допустимого в сознании тех групп, на которые он опирается.</w:t>
      </w:r>
      <w:r w:rsidRPr="00175768">
        <w:rPr>
          <w:sz w:val="16"/>
          <w:szCs w:val="16"/>
        </w:rPr>
        <w:br/>
      </w:r>
      <w:r w:rsidRPr="00175768">
        <w:rPr>
          <w:sz w:val="16"/>
          <w:szCs w:val="16"/>
        </w:rPr>
        <w:br/>
      </w:r>
      <w:r w:rsidRPr="00175768">
        <w:rPr>
          <w:sz w:val="16"/>
          <w:szCs w:val="16"/>
          <w:shd w:val="clear" w:color="auto" w:fill="FFFFFF"/>
        </w:rPr>
        <w:t>Приверженцы инвайроменталистских теорий</w:t>
      </w:r>
      <w:r w:rsidRPr="00175768">
        <w:rPr>
          <w:sz w:val="16"/>
          <w:szCs w:val="16"/>
        </w:rPr>
        <w:t> </w:t>
      </w:r>
      <w:r w:rsidRPr="00175768">
        <w:rPr>
          <w:b/>
          <w:bCs/>
          <w:sz w:val="16"/>
          <w:szCs w:val="16"/>
          <w:shd w:val="clear" w:color="auto" w:fill="FFFFFF"/>
        </w:rPr>
        <w:t>лидерства</w:t>
      </w:r>
      <w:r w:rsidRPr="00175768">
        <w:rPr>
          <w:sz w:val="16"/>
          <w:szCs w:val="16"/>
        </w:rPr>
        <w:t> </w:t>
      </w:r>
      <w:r w:rsidRPr="00175768">
        <w:rPr>
          <w:sz w:val="16"/>
          <w:szCs w:val="16"/>
          <w:shd w:val="clear" w:color="auto" w:fill="FFFFFF"/>
        </w:rPr>
        <w:t>объединяют личностные свойства и позиционный контекст</w:t>
      </w:r>
      <w:r w:rsidRPr="00175768">
        <w:rPr>
          <w:sz w:val="16"/>
          <w:szCs w:val="16"/>
        </w:rPr>
        <w:t> </w:t>
      </w:r>
      <w:r w:rsidRPr="00175768">
        <w:rPr>
          <w:b/>
          <w:bCs/>
          <w:sz w:val="16"/>
          <w:szCs w:val="16"/>
          <w:shd w:val="clear" w:color="auto" w:fill="FFFFFF"/>
        </w:rPr>
        <w:t>лидерства.</w:t>
      </w:r>
      <w:r w:rsidRPr="00175768">
        <w:rPr>
          <w:sz w:val="16"/>
          <w:szCs w:val="16"/>
        </w:rPr>
        <w:t> </w:t>
      </w:r>
      <w:r w:rsidRPr="00175768">
        <w:rPr>
          <w:sz w:val="16"/>
          <w:szCs w:val="16"/>
          <w:shd w:val="clear" w:color="auto" w:fill="FFFFFF"/>
        </w:rPr>
        <w:t>К формирующим</w:t>
      </w:r>
      <w:r w:rsidRPr="00175768">
        <w:rPr>
          <w:sz w:val="16"/>
          <w:szCs w:val="16"/>
        </w:rPr>
        <w:t> </w:t>
      </w:r>
      <w:r w:rsidRPr="00175768">
        <w:rPr>
          <w:b/>
          <w:bCs/>
          <w:sz w:val="16"/>
          <w:szCs w:val="16"/>
          <w:shd w:val="clear" w:color="auto" w:fill="FFFFFF"/>
        </w:rPr>
        <w:t>лидерство</w:t>
      </w:r>
      <w:r w:rsidRPr="00175768">
        <w:rPr>
          <w:sz w:val="16"/>
          <w:szCs w:val="16"/>
          <w:shd w:val="clear" w:color="auto" w:fill="FFFFFF"/>
        </w:rPr>
        <w:t>факторам были отнесены личностные черты лидера, его образ в сознании последователей, ролевые характеристики лидера, социальная и</w:t>
      </w:r>
      <w:r w:rsidRPr="00175768">
        <w:rPr>
          <w:sz w:val="16"/>
          <w:szCs w:val="16"/>
        </w:rPr>
        <w:t> </w:t>
      </w:r>
      <w:r w:rsidRPr="00175768">
        <w:rPr>
          <w:b/>
          <w:bCs/>
          <w:sz w:val="16"/>
          <w:szCs w:val="16"/>
          <w:shd w:val="clear" w:color="auto" w:fill="FFFFFF"/>
        </w:rPr>
        <w:t>политическая</w:t>
      </w:r>
      <w:r w:rsidRPr="00175768">
        <w:rPr>
          <w:sz w:val="16"/>
          <w:szCs w:val="16"/>
          <w:shd w:val="clear" w:color="auto" w:fill="FFFFFF"/>
        </w:rPr>
        <w:t>ситуация, в которой развивается</w:t>
      </w:r>
      <w:r w:rsidRPr="00175768">
        <w:rPr>
          <w:sz w:val="16"/>
          <w:szCs w:val="16"/>
        </w:rPr>
        <w:t> </w:t>
      </w:r>
      <w:r w:rsidRPr="00175768">
        <w:rPr>
          <w:b/>
          <w:bCs/>
          <w:sz w:val="16"/>
          <w:szCs w:val="16"/>
          <w:shd w:val="clear" w:color="auto" w:fill="FFFFFF"/>
        </w:rPr>
        <w:t>лидерство</w:t>
      </w:r>
    </w:p>
    <w:p w:rsidR="001164C0" w:rsidRPr="00175768" w:rsidRDefault="001164C0" w:rsidP="001164C0">
      <w:pPr>
        <w:shd w:val="clear" w:color="auto" w:fill="FFFFFF"/>
        <w:spacing w:after="0" w:line="361" w:lineRule="atLeast"/>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 Теории политического лидерства.</w:t>
      </w:r>
    </w:p>
    <w:p w:rsidR="001164C0" w:rsidRPr="00175768" w:rsidRDefault="001164C0" w:rsidP="001164C0">
      <w:pPr>
        <w:shd w:val="clear" w:color="auto" w:fill="FFFFFF"/>
        <w:spacing w:after="0" w:line="361" w:lineRule="atLeast"/>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теория «личностных черт» </w:t>
      </w:r>
      <w:r w:rsidRPr="00175768">
        <w:rPr>
          <w:rFonts w:ascii="Times New Roman" w:eastAsia="Times New Roman" w:hAnsi="Times New Roman" w:cs="Times New Roman"/>
          <w:sz w:val="16"/>
          <w:szCs w:val="16"/>
        </w:rPr>
        <w:t>(</w:t>
      </w:r>
      <w:r w:rsidRPr="00175768">
        <w:rPr>
          <w:rFonts w:ascii="Times New Roman" w:eastAsia="Times New Roman" w:hAnsi="Times New Roman" w:cs="Times New Roman"/>
          <w:i/>
          <w:iCs/>
          <w:sz w:val="16"/>
          <w:szCs w:val="16"/>
        </w:rPr>
        <w:t>нравственная зрелость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способность влиять на окружающих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це</w:t>
      </w:r>
      <w:r w:rsidRPr="00175768">
        <w:rPr>
          <w:rFonts w:ascii="Times New Roman" w:eastAsia="Times New Roman" w:hAnsi="Times New Roman" w:cs="Times New Roman"/>
          <w:i/>
          <w:iCs/>
          <w:sz w:val="16"/>
          <w:szCs w:val="16"/>
        </w:rPr>
        <w:softHyphen/>
        <w:t>лостность характера</w:t>
      </w:r>
      <w:r w:rsidRPr="00175768">
        <w:rPr>
          <w:rFonts w:ascii="Times New Roman" w:eastAsia="Times New Roman" w:hAnsi="Times New Roman" w:cs="Times New Roman"/>
          <w:sz w:val="16"/>
          <w:szCs w:val="16"/>
        </w:rPr>
        <w:t>,</w:t>
      </w:r>
      <w:r w:rsidRPr="00175768">
        <w:rPr>
          <w:rFonts w:ascii="Times New Roman" w:eastAsia="Times New Roman" w:hAnsi="Times New Roman" w:cs="Times New Roman"/>
          <w:i/>
          <w:iCs/>
          <w:sz w:val="16"/>
          <w:szCs w:val="16"/>
        </w:rPr>
        <w:t>социальная смелость и предприимчивость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проницательность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независимость от сильных вредных влечений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сила воли</w:t>
      </w:r>
      <w:r w:rsidRPr="00175768">
        <w:rPr>
          <w:rFonts w:ascii="Times New Roman" w:eastAsia="Times New Roman" w:hAnsi="Times New Roman" w:cs="Times New Roman"/>
          <w:sz w:val="16"/>
          <w:szCs w:val="16"/>
        </w:rPr>
        <w:t>,</w:t>
      </w:r>
      <w:r w:rsidRPr="00175768">
        <w:rPr>
          <w:rFonts w:ascii="Times New Roman" w:eastAsia="Times New Roman" w:hAnsi="Times New Roman" w:cs="Times New Roman"/>
          <w:i/>
          <w:iCs/>
          <w:sz w:val="16"/>
          <w:szCs w:val="16"/>
        </w:rPr>
        <w:t>отсутствие излишних переживаний), (либо интеллект</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приспосабливаемость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способность влиять на людей</w:t>
      </w:r>
      <w:r w:rsidRPr="00175768">
        <w:rPr>
          <w:rFonts w:ascii="Times New Roman" w:eastAsia="Times New Roman" w:hAnsi="Times New Roman" w:cs="Times New Roman"/>
          <w:sz w:val="16"/>
          <w:szCs w:val="16"/>
        </w:rPr>
        <w:t>,</w:t>
      </w:r>
      <w:r w:rsidRPr="00175768">
        <w:rPr>
          <w:rFonts w:ascii="Times New Roman" w:eastAsia="Times New Roman" w:hAnsi="Times New Roman" w:cs="Times New Roman"/>
          <w:i/>
          <w:iCs/>
          <w:sz w:val="16"/>
          <w:szCs w:val="16"/>
        </w:rPr>
        <w:t>экстравертность</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восприим</w:t>
      </w:r>
      <w:r w:rsidRPr="00175768">
        <w:rPr>
          <w:rFonts w:ascii="Times New Roman" w:eastAsia="Times New Roman" w:hAnsi="Times New Roman" w:cs="Times New Roman"/>
          <w:i/>
          <w:iCs/>
          <w:sz w:val="16"/>
          <w:szCs w:val="16"/>
        </w:rPr>
        <w:softHyphen/>
        <w:t>чивость</w:t>
      </w:r>
      <w:r w:rsidRPr="00175768">
        <w:rPr>
          <w:rFonts w:ascii="Times New Roman" w:eastAsia="Times New Roman" w:hAnsi="Times New Roman" w:cs="Times New Roman"/>
          <w:sz w:val="16"/>
          <w:szCs w:val="16"/>
        </w:rPr>
        <w:t> и </w:t>
      </w:r>
      <w:r w:rsidRPr="00175768">
        <w:rPr>
          <w:rFonts w:ascii="Times New Roman" w:eastAsia="Times New Roman" w:hAnsi="Times New Roman" w:cs="Times New Roman"/>
          <w:i/>
          <w:iCs/>
          <w:sz w:val="16"/>
          <w:szCs w:val="16"/>
        </w:rPr>
        <w:t>умение понимать других)</w:t>
      </w:r>
      <w:r w:rsidRPr="00175768">
        <w:rPr>
          <w:rFonts w:ascii="Times New Roman" w:eastAsia="Times New Roman" w:hAnsi="Times New Roman" w:cs="Times New Roman"/>
          <w:sz w:val="16"/>
          <w:szCs w:val="16"/>
        </w:rPr>
        <w:t>.</w:t>
      </w:r>
    </w:p>
    <w:p w:rsidR="001164C0" w:rsidRPr="00175768" w:rsidRDefault="001164C0" w:rsidP="001164C0">
      <w:pPr>
        <w:shd w:val="clear" w:color="auto" w:fill="FFFFFF"/>
        <w:spacing w:after="0" w:line="361" w:lineRule="atLeast"/>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ситуативная теория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i/>
          <w:iCs/>
          <w:sz w:val="16"/>
          <w:szCs w:val="16"/>
        </w:rPr>
        <w:t>в экстремальных условиях функционирования общества политическому лидеру национального масштаба понадобятся такие качества как:</w:t>
      </w:r>
    </w:p>
    <w:p w:rsidR="001164C0" w:rsidRPr="00175768" w:rsidRDefault="001164C0" w:rsidP="001164C0">
      <w:pPr>
        <w:numPr>
          <w:ilvl w:val="0"/>
          <w:numId w:val="28"/>
        </w:numPr>
        <w:spacing w:before="87" w:after="87" w:line="361" w:lineRule="atLeast"/>
        <w:ind w:left="260" w:right="260"/>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умение формулировать новые творческие цели, эвристические программы и идеологии в условиях, когда утеряны старые ориентиры, общество расколото, в нем царят апатия и анархия;</w:t>
      </w:r>
    </w:p>
    <w:p w:rsidR="001164C0" w:rsidRPr="00175768" w:rsidRDefault="001164C0" w:rsidP="001164C0">
      <w:pPr>
        <w:numPr>
          <w:ilvl w:val="0"/>
          <w:numId w:val="28"/>
        </w:numPr>
        <w:spacing w:before="87" w:after="87" w:line="361" w:lineRule="atLeast"/>
        <w:ind w:left="260" w:right="260"/>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способность персонифицировать фундаментальные национальные ценности для конкретного исторического периода;</w:t>
      </w:r>
    </w:p>
    <w:p w:rsidR="001164C0" w:rsidRPr="00175768" w:rsidRDefault="001164C0" w:rsidP="001164C0">
      <w:pPr>
        <w:numPr>
          <w:ilvl w:val="0"/>
          <w:numId w:val="28"/>
        </w:numPr>
        <w:spacing w:before="87" w:after="87" w:line="361" w:lineRule="atLeast"/>
        <w:ind w:left="260" w:right="260"/>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готовность выходить за рамки бюрократических процедур при принятии решений в экстремальной ситуации;</w:t>
      </w:r>
    </w:p>
    <w:p w:rsidR="001164C0" w:rsidRPr="00175768" w:rsidRDefault="001164C0" w:rsidP="001164C0">
      <w:pPr>
        <w:numPr>
          <w:ilvl w:val="0"/>
          <w:numId w:val="28"/>
        </w:numPr>
        <w:spacing w:before="87" w:after="87" w:line="361" w:lineRule="atLeast"/>
        <w:ind w:left="260" w:right="260"/>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способность связывать базисные актуальные интересы с историей страны, традициями современного и предшествующих поколений;</w:t>
      </w:r>
    </w:p>
    <w:p w:rsidR="001164C0" w:rsidRPr="00175768" w:rsidRDefault="001164C0" w:rsidP="001164C0">
      <w:pPr>
        <w:numPr>
          <w:ilvl w:val="0"/>
          <w:numId w:val="28"/>
        </w:numPr>
        <w:spacing w:before="87" w:after="87" w:line="361" w:lineRule="atLeast"/>
        <w:ind w:left="260" w:right="260"/>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искусство создавать принципиально новую модель поведения и мышления, которая будет тиражироваться и распространяться во всем обществе;</w:t>
      </w:r>
    </w:p>
    <w:p w:rsidR="001164C0" w:rsidRPr="00175768" w:rsidRDefault="001164C0" w:rsidP="001164C0">
      <w:pPr>
        <w:numPr>
          <w:ilvl w:val="0"/>
          <w:numId w:val="28"/>
        </w:numPr>
        <w:spacing w:before="87" w:after="87" w:line="361" w:lineRule="atLeast"/>
        <w:ind w:left="260" w:right="260"/>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умение внушить нации веру и оптимизм, помочь ей преодолеть неуверенность, комплекс вины и неполноценности).</w:t>
      </w:r>
    </w:p>
    <w:p w:rsidR="001164C0" w:rsidRPr="00175768" w:rsidRDefault="001164C0" w:rsidP="001164C0">
      <w:pPr>
        <w:shd w:val="clear" w:color="auto" w:fill="FFFFFF"/>
        <w:spacing w:after="0" w:line="361" w:lineRule="atLeast"/>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теория конституентов</w:t>
      </w:r>
      <w:r w:rsidRPr="00175768">
        <w:rPr>
          <w:rFonts w:ascii="Times New Roman" w:eastAsia="Times New Roman" w:hAnsi="Times New Roman" w:cs="Times New Roman"/>
          <w:sz w:val="16"/>
          <w:szCs w:val="16"/>
        </w:rPr>
        <w:t> (решающая роль последователей лидера, «короля играет свита»).</w:t>
      </w:r>
    </w:p>
    <w:p w:rsidR="001164C0" w:rsidRPr="00175768" w:rsidRDefault="001164C0" w:rsidP="001164C0">
      <w:pPr>
        <w:shd w:val="clear" w:color="auto" w:fill="FFFFFF"/>
        <w:spacing w:after="0" w:line="361" w:lineRule="atLeast"/>
        <w:textAlignment w:val="baseline"/>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пси</w:t>
      </w:r>
      <w:r w:rsidRPr="00175768">
        <w:rPr>
          <w:rFonts w:ascii="Times New Roman" w:eastAsia="Times New Roman" w:hAnsi="Times New Roman" w:cs="Times New Roman"/>
          <w:i/>
          <w:iCs/>
          <w:sz w:val="16"/>
          <w:szCs w:val="16"/>
        </w:rPr>
        <w:softHyphen/>
        <w:t>хологические теории лидерства</w:t>
      </w:r>
      <w:r w:rsidRPr="00175768">
        <w:rPr>
          <w:rFonts w:ascii="Times New Roman" w:eastAsia="Times New Roman" w:hAnsi="Times New Roman" w:cs="Times New Roman"/>
          <w:sz w:val="16"/>
          <w:szCs w:val="16"/>
        </w:rPr>
        <w:t> (три ос</w:t>
      </w:r>
      <w:r w:rsidRPr="00175768">
        <w:rPr>
          <w:rFonts w:ascii="Times New Roman" w:eastAsia="Times New Roman" w:hAnsi="Times New Roman" w:cs="Times New Roman"/>
          <w:sz w:val="16"/>
          <w:szCs w:val="16"/>
        </w:rPr>
        <w:softHyphen/>
        <w:t>новных направления: психоаналитическое, мотивационное и при</w:t>
      </w:r>
      <w:r w:rsidRPr="00175768">
        <w:rPr>
          <w:rFonts w:ascii="Times New Roman" w:eastAsia="Times New Roman" w:hAnsi="Times New Roman" w:cs="Times New Roman"/>
          <w:sz w:val="16"/>
          <w:szCs w:val="16"/>
        </w:rPr>
        <w:softHyphen/>
        <w:t>кладное).</w:t>
      </w:r>
    </w:p>
    <w:p w:rsidR="001164C0" w:rsidRPr="00175768" w:rsidRDefault="001164C0" w:rsidP="001164C0">
      <w:pPr>
        <w:pStyle w:val="a4"/>
        <w:shd w:val="clear" w:color="auto" w:fill="FFFFFF"/>
        <w:jc w:val="both"/>
        <w:rPr>
          <w:sz w:val="16"/>
          <w:szCs w:val="16"/>
        </w:rPr>
      </w:pPr>
      <w:r w:rsidRPr="00175768">
        <w:rPr>
          <w:sz w:val="16"/>
          <w:szCs w:val="16"/>
        </w:rPr>
        <w:t>46)</w:t>
      </w:r>
      <w:r w:rsidRPr="00175768">
        <w:rPr>
          <w:sz w:val="16"/>
          <w:szCs w:val="16"/>
          <w:shd w:val="clear" w:color="auto" w:fill="FFFFFF"/>
        </w:rPr>
        <w:t xml:space="preserve"> Политическое лидерство в условиях современного Казахстана существует на различных уровнях - общегосударственном, региональном и местном, локальном, когда лидерство осуществляется в определенной местности или группы, а также политического движения и партии. В переходный период в обществе требуется сильный, по-настоящему популярный, харизматический лидер, имеющий всенародную поддержку. Деятельность политического лидера всегда должна быть направлена на интеграцию и стабилизацию общества, объединение масс.</w:t>
      </w:r>
      <w:r w:rsidRPr="00175768">
        <w:rPr>
          <w:rStyle w:val="apple-converted-space"/>
          <w:sz w:val="16"/>
          <w:szCs w:val="16"/>
          <w:shd w:val="clear" w:color="auto" w:fill="FFFFFF"/>
        </w:rPr>
        <w:t> </w:t>
      </w:r>
      <w:r w:rsidRPr="00175768">
        <w:rPr>
          <w:sz w:val="16"/>
          <w:szCs w:val="16"/>
        </w:rPr>
        <w:t>1) Современная политическая элита Казахстана сформировалась под воздействием советских и постсоветских факторов развития. Поэтому в результате она сочетает в себе стремление к модернизму и сохранение в своей среде традиционалистских убеждений.</w:t>
      </w:r>
    </w:p>
    <w:p w:rsidR="001164C0" w:rsidRPr="00175768" w:rsidRDefault="001164C0" w:rsidP="001164C0">
      <w:pPr>
        <w:pStyle w:val="a4"/>
        <w:shd w:val="clear" w:color="auto" w:fill="FFFFFF"/>
        <w:jc w:val="both"/>
        <w:rPr>
          <w:sz w:val="16"/>
          <w:szCs w:val="16"/>
        </w:rPr>
      </w:pPr>
      <w:r w:rsidRPr="00175768">
        <w:rPr>
          <w:sz w:val="16"/>
          <w:szCs w:val="16"/>
        </w:rPr>
        <w:t>2) Процесс становления казахстанской политической элиты шел при отсутствии таких классических каналов рекрутирования элиты, как политические партии.</w:t>
      </w:r>
    </w:p>
    <w:p w:rsidR="001164C0" w:rsidRPr="00175768" w:rsidRDefault="001164C0" w:rsidP="001164C0">
      <w:pPr>
        <w:pStyle w:val="a4"/>
        <w:shd w:val="clear" w:color="auto" w:fill="FFFFFF"/>
        <w:jc w:val="both"/>
        <w:rPr>
          <w:sz w:val="16"/>
          <w:szCs w:val="16"/>
        </w:rPr>
      </w:pPr>
      <w:r w:rsidRPr="00175768">
        <w:rPr>
          <w:sz w:val="16"/>
          <w:szCs w:val="16"/>
        </w:rPr>
        <w:t>В конечном итоге это привело к тому, что казахстанской правящей элите стал присущ определенный набор конкретных черт:</w:t>
      </w:r>
    </w:p>
    <w:p w:rsidR="001164C0" w:rsidRPr="00175768" w:rsidRDefault="001164C0" w:rsidP="001164C0">
      <w:pPr>
        <w:pStyle w:val="a4"/>
        <w:shd w:val="clear" w:color="auto" w:fill="FFFFFF"/>
        <w:jc w:val="both"/>
        <w:rPr>
          <w:sz w:val="16"/>
          <w:szCs w:val="16"/>
        </w:rPr>
      </w:pPr>
      <w:r w:rsidRPr="00175768">
        <w:rPr>
          <w:sz w:val="16"/>
          <w:szCs w:val="16"/>
        </w:rPr>
        <w:t>- закрытость и огромная дистанцированность от населения;</w:t>
      </w:r>
    </w:p>
    <w:p w:rsidR="001164C0" w:rsidRPr="00175768" w:rsidRDefault="001164C0" w:rsidP="001164C0">
      <w:pPr>
        <w:pStyle w:val="a4"/>
        <w:shd w:val="clear" w:color="auto" w:fill="FFFFFF"/>
        <w:jc w:val="both"/>
        <w:rPr>
          <w:sz w:val="16"/>
          <w:szCs w:val="16"/>
        </w:rPr>
      </w:pPr>
      <w:r w:rsidRPr="00175768">
        <w:rPr>
          <w:sz w:val="16"/>
          <w:szCs w:val="16"/>
        </w:rPr>
        <w:t>- элита функционирует в рамках строгой иерархии, где нередко понятие профессионализма оттесняется и заменяется понятиями личной преданности и кровного родства. В меньшей степени это характерно для бизнес-элиты;</w:t>
      </w:r>
    </w:p>
    <w:p w:rsidR="001164C0" w:rsidRPr="00175768" w:rsidRDefault="001164C0" w:rsidP="001164C0">
      <w:pPr>
        <w:pStyle w:val="a4"/>
        <w:shd w:val="clear" w:color="auto" w:fill="FFFFFF"/>
        <w:jc w:val="both"/>
        <w:rPr>
          <w:sz w:val="16"/>
          <w:szCs w:val="16"/>
        </w:rPr>
      </w:pPr>
      <w:r w:rsidRPr="00175768">
        <w:rPr>
          <w:sz w:val="16"/>
          <w:szCs w:val="16"/>
        </w:rPr>
        <w:t>- правящая элита не является монолитной, наоборот, она пребывает в состоянии постоянных противоречий, вследствие чего внутри неё образуются разнообразные блоки на основе совпадающих интересов и текущей конъюнктуры;</w:t>
      </w:r>
    </w:p>
    <w:p w:rsidR="001164C0" w:rsidRPr="00175768" w:rsidRDefault="001164C0" w:rsidP="001164C0">
      <w:pPr>
        <w:pStyle w:val="a4"/>
        <w:shd w:val="clear" w:color="auto" w:fill="FFFFFF"/>
        <w:jc w:val="both"/>
        <w:rPr>
          <w:sz w:val="16"/>
          <w:szCs w:val="16"/>
        </w:rPr>
      </w:pPr>
      <w:r w:rsidRPr="00175768">
        <w:rPr>
          <w:sz w:val="16"/>
          <w:szCs w:val="16"/>
        </w:rPr>
        <w:t>- основная борьба в среде элиты идет не за право распространить свои идеалы на государственное и общественное развитие, а за право распространить свое влияние на главу государства и остальные элитные группировки, и уже посредством этого на государственное и общественное развитие;</w:t>
      </w:r>
    </w:p>
    <w:p w:rsidR="001164C0" w:rsidRPr="00175768" w:rsidRDefault="001164C0" w:rsidP="001164C0">
      <w:pPr>
        <w:pStyle w:val="a4"/>
        <w:shd w:val="clear" w:color="auto" w:fill="FFFFFF"/>
        <w:jc w:val="both"/>
        <w:rPr>
          <w:sz w:val="16"/>
          <w:szCs w:val="16"/>
        </w:rPr>
      </w:pPr>
      <w:r w:rsidRPr="00175768">
        <w:rPr>
          <w:sz w:val="16"/>
          <w:szCs w:val="16"/>
        </w:rPr>
        <w:t>- гарантом стабильности внутри политической элиты является лишь президент страны.</w:t>
      </w:r>
    </w:p>
    <w:p w:rsidR="001164C0" w:rsidRPr="00175768" w:rsidRDefault="001164C0" w:rsidP="001164C0">
      <w:pPr>
        <w:pStyle w:val="a4"/>
        <w:shd w:val="clear" w:color="auto" w:fill="FFFFFF"/>
        <w:jc w:val="both"/>
        <w:rPr>
          <w:sz w:val="16"/>
          <w:szCs w:val="16"/>
        </w:rPr>
      </w:pPr>
      <w:r w:rsidRPr="00175768">
        <w:rPr>
          <w:sz w:val="16"/>
          <w:szCs w:val="16"/>
        </w:rPr>
        <w:t>Последний пункт достаточно важен, так как речь идет об отсутствии в Казахстане эффективного механизма политической преемственности власти, который был, что является важным фактором при определении уровня политических рисков в Казахстане</w:t>
      </w:r>
    </w:p>
    <w:p w:rsidR="001164C0" w:rsidRPr="00175768" w:rsidRDefault="001164C0" w:rsidP="001164C0">
      <w:pPr>
        <w:pStyle w:val="a4"/>
        <w:shd w:val="clear" w:color="auto" w:fill="FFFFFF"/>
        <w:jc w:val="both"/>
        <w:rPr>
          <w:sz w:val="16"/>
          <w:szCs w:val="16"/>
        </w:rPr>
      </w:pPr>
      <w:r w:rsidRPr="00175768">
        <w:rPr>
          <w:sz w:val="16"/>
          <w:szCs w:val="16"/>
        </w:rPr>
        <w:lastRenderedPageBreak/>
        <w:t>Политические события последних 1,5 года были признаком начала нового этапа в развитии политической элиты Казахстана, который имеет несколько направлений дальнейшей эволюции:</w:t>
      </w:r>
    </w:p>
    <w:p w:rsidR="001164C0" w:rsidRPr="00175768" w:rsidRDefault="001164C0" w:rsidP="001164C0">
      <w:pPr>
        <w:pStyle w:val="a4"/>
        <w:shd w:val="clear" w:color="auto" w:fill="FFFFFF"/>
        <w:jc w:val="both"/>
        <w:rPr>
          <w:sz w:val="16"/>
          <w:szCs w:val="16"/>
        </w:rPr>
      </w:pPr>
      <w:r w:rsidRPr="00175768">
        <w:rPr>
          <w:sz w:val="16"/>
          <w:szCs w:val="16"/>
        </w:rPr>
        <w:t>- сохранение конфликтного потенциала внутри политической элиты, который будет вызывать новые внутриэлитные столкновения, способные повысить уровень политического риска в Казахстане;</w:t>
      </w:r>
    </w:p>
    <w:p w:rsidR="001164C0" w:rsidRPr="00175768" w:rsidRDefault="001164C0" w:rsidP="001164C0">
      <w:pPr>
        <w:pStyle w:val="a4"/>
        <w:shd w:val="clear" w:color="auto" w:fill="FFFFFF"/>
        <w:jc w:val="both"/>
        <w:rPr>
          <w:sz w:val="16"/>
          <w:szCs w:val="16"/>
        </w:rPr>
      </w:pPr>
      <w:r w:rsidRPr="00175768">
        <w:rPr>
          <w:sz w:val="16"/>
          <w:szCs w:val="16"/>
        </w:rPr>
        <w:t>- достижение прочного межэлитного баланса, что возможно лишь при сохранении прочных позиций президента;</w:t>
      </w:r>
    </w:p>
    <w:p w:rsidR="001164C0" w:rsidRPr="00175768" w:rsidRDefault="001164C0" w:rsidP="001164C0">
      <w:pPr>
        <w:pStyle w:val="a4"/>
        <w:shd w:val="clear" w:color="auto" w:fill="FFFFFF"/>
        <w:jc w:val="both"/>
        <w:rPr>
          <w:sz w:val="16"/>
          <w:szCs w:val="16"/>
        </w:rPr>
      </w:pPr>
      <w:r w:rsidRPr="00175768">
        <w:rPr>
          <w:sz w:val="16"/>
          <w:szCs w:val="16"/>
        </w:rPr>
        <w:t>- создание нового механизма взаимоотношений между элитой и контрэлитой, что предполагает существенное изменение всей системы сложившихся отношений внутри казахстанской политической системе.</w:t>
      </w:r>
    </w:p>
    <w:p w:rsidR="001164C0" w:rsidRPr="00175768" w:rsidRDefault="001164C0" w:rsidP="001164C0">
      <w:pPr>
        <w:pStyle w:val="a4"/>
        <w:shd w:val="clear" w:color="auto" w:fill="FFFFFF"/>
        <w:rPr>
          <w:sz w:val="16"/>
          <w:szCs w:val="16"/>
          <w:shd w:val="clear" w:color="auto" w:fill="FFFFFF"/>
        </w:rPr>
      </w:pPr>
      <w:r w:rsidRPr="00175768">
        <w:rPr>
          <w:sz w:val="16"/>
          <w:szCs w:val="16"/>
        </w:rPr>
        <w:t>47)</w:t>
      </w:r>
      <w:r w:rsidR="00886507" w:rsidRPr="00175768">
        <w:rPr>
          <w:sz w:val="16"/>
          <w:szCs w:val="16"/>
          <w:shd w:val="clear" w:color="auto" w:fill="FFFFFF"/>
        </w:rPr>
        <w:t xml:space="preserve"> В Казахстане должность президента республики была введена по решению Верховного Совета Казахской ССР 24 апреля 1990 года, после учреждения 14 марта того же года должности президента СССР. Следует отметить, что на начальном этапе президентская власть была ограниченной, и это являлось закономерным результатом ее существования (фактически механического встраивания) в условиях сохраняющейся советской государственной системы. По сути, созданная форма государственного устройства являлась парламентской республикой, где президент является номинальным главой государства, но не обладает реальной властью. Тем не менее учреждение поста президента сыграло определенную роль в последующей трансформации всей политической системы Казахстана.</w:t>
      </w:r>
      <w:r w:rsidR="00886507" w:rsidRPr="00175768">
        <w:rPr>
          <w:sz w:val="16"/>
          <w:szCs w:val="16"/>
        </w:rPr>
        <w:br/>
      </w:r>
      <w:r w:rsidR="00886507" w:rsidRPr="00175768">
        <w:rPr>
          <w:sz w:val="16"/>
          <w:szCs w:val="16"/>
          <w:shd w:val="clear" w:color="auto" w:fill="FFFFFF"/>
        </w:rPr>
        <w:t>Дальнейшее становление института президентской власти в Казахстане было обусловлено принятием закона КазССР от 20 ноября 1990 года «О совершенствовании структуры государственной власти и управления в Казахской ССР и внесении изменений и дополнений в Конституцию (Основной закон) Казахской ССР» и изменений и дополнений к нему от 25 июня 1991 года. Согласно этому документу, президент был объявлен главой государства, наделенным высшей исполнительно-распорядительной властью. Кроме того, был учрежден пост вице-президента страны, упразднен Совет министров и образован Кабинет министров Казахстана, подотчетный как парламенту, так и президенту. При этом право формирования правительства (с согласия парламента) передавалось президенту. Произошло объединение аппаратов главы государства и Совета министров страны в единый аппарат президента и Кабинета министров Казахской ССР. С принятием этого закона государственная система РК, формально оставаясь парламентской, по существу, перешла к полупрезидентской модели.</w:t>
      </w:r>
      <w:r w:rsidR="00886507" w:rsidRPr="00175768">
        <w:rPr>
          <w:sz w:val="16"/>
          <w:szCs w:val="16"/>
        </w:rPr>
        <w:br/>
      </w:r>
      <w:r w:rsidR="00886507" w:rsidRPr="00175768">
        <w:rPr>
          <w:sz w:val="16"/>
          <w:szCs w:val="16"/>
          <w:shd w:val="clear" w:color="auto" w:fill="FFFFFF"/>
        </w:rPr>
        <w:t>Окончательная легитимизация института президентства произошла после проведения республиканских выборов президента 1 декабря 1991 года. Под влиянием целого ряда факторов в течение 1991-1993 годов в Казахстане объективно сформировалась потребность в сильной власти, способной вывести страну из кризиса и задать ей параметры устойчивого развития. В силу определенных причин в наибольшей степени отвечающей данной потребности являлась только президентская ветвь власти. Существовавшая на тот период времени парламентская форма правления, отягощенная элементами советской архаики и рецидивами социалистической идеологии, не могла обеспечить быстрого и решительного перехода к новым политико-экономическим отношениям. Поэтому она стала только переходной формой государственного управления, отражавшей особенности транзита от тоталитарного к либерально-демократическому обществу. Это достаточно ярко проявилось в положениях Конституции 1993 года, не сумевшей ни закрепить «советскую» парламентскую форму правления, ни предоставить полноту прав президентской ветви власти.</w:t>
      </w:r>
      <w:r w:rsidR="00886507" w:rsidRPr="00175768">
        <w:rPr>
          <w:sz w:val="16"/>
          <w:szCs w:val="16"/>
        </w:rPr>
        <w:br/>
      </w:r>
      <w:r w:rsidR="00886507" w:rsidRPr="00175768">
        <w:rPr>
          <w:sz w:val="16"/>
          <w:szCs w:val="16"/>
          <w:shd w:val="clear" w:color="auto" w:fill="FFFFFF"/>
        </w:rPr>
        <w:t>Юридическое оформление президентской формы правления произошло в ходе принятия Конституции 1995 года, а политической реальностью она стала после самороспуска Верховного Совета в конце 1993 года и делегирования им перед этим законодательных прав президенту. С этого момента президент сосредоточил в своих руках практически всю полноту власти в стране. Он получил возможность диктовать свою волю парламенту, а через систему личного назначения судейского корпуса – и судебной власти. Конституционный суд, имевший по Конституции 1993 года право контролировать высшую исполнительную власть, был преобразован в соответствии с Основным законом 1995 года в Конституционный совет, обладавший только консультативно-совещательными правами. Поправки в Основной закон, внесенные в 1998 году, предусмотрели дальнейшее расширение прерогатив президента (увеличение срока до 7 лет). Созданная в тот период принципиальная модель президентской власти действует до настоящего времени. Следует отметить, что она продемонстрировала достаточно высокую степень эффективности и во многом способствовала выводу страны из тяжелого кризиса 90-х годов.</w:t>
      </w:r>
    </w:p>
    <w:p w:rsidR="00886507" w:rsidRPr="00175768" w:rsidRDefault="00886507" w:rsidP="00886507">
      <w:pPr>
        <w:ind w:left="142" w:right="191" w:firstLine="142"/>
        <w:jc w:val="both"/>
        <w:rPr>
          <w:rFonts w:ascii="Times New Roman" w:eastAsia="Times New Roman" w:hAnsi="Times New Roman" w:cs="Times New Roman"/>
          <w:sz w:val="16"/>
          <w:szCs w:val="16"/>
        </w:rPr>
      </w:pPr>
      <w:r w:rsidRPr="00175768">
        <w:rPr>
          <w:rFonts w:ascii="Times New Roman" w:hAnsi="Times New Roman" w:cs="Times New Roman"/>
          <w:sz w:val="16"/>
          <w:szCs w:val="16"/>
          <w:shd w:val="clear" w:color="auto" w:fill="FFFFFF"/>
        </w:rPr>
        <w:t>48)</w:t>
      </w:r>
      <w:r w:rsidRPr="00175768">
        <w:rPr>
          <w:rFonts w:ascii="Times New Roman" w:hAnsi="Times New Roman" w:cs="Times New Roman"/>
          <w:sz w:val="16"/>
          <w:szCs w:val="16"/>
        </w:rPr>
        <w:t xml:space="preserve"> </w:t>
      </w:r>
      <w:r w:rsidRPr="00175768">
        <w:rPr>
          <w:rFonts w:ascii="Times New Roman" w:eastAsia="Times New Roman" w:hAnsi="Times New Roman" w:cs="Times New Roman"/>
          <w:sz w:val="16"/>
          <w:szCs w:val="16"/>
        </w:rPr>
        <w:t>Политические лидеры закаляются с молодых лет. Как результат, молодой гражданин становится политическим лидером, настоящим государственником и патриотом.</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Государство понимает, что сегодняшние молодые лидеры – это будущие деятели на всех уровнях государственной политики.</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И также государство понимает, что конкурентоспособность страны невозможна без конкурентоспособности молодежи и ее лидеров.</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Государственная молодежная политика в нашей стране реализуется по двум основным направлениям:</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1. Конкурентоспособность молодежи.</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2. Вовлечение молодежи в общественно-политическую жизнь государства.</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Конкурентоспособность молодежи обеспечивается посредством:</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 образования и здравоохранения;</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 обеспечения трудоустройства, жилья и инновационного развития.</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Образование – фундамент конкурентоспособности молодежи.</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В этой сфере выделяются следующие механизмы:</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1) Конституция страны гарантирует право на бесплатное среднее образование;</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2) для получения технического и профессионального образования ежегодно выделяются около 3 тыс. грантов;</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3) для получения высшего образования ежегодно выделяются около 35 тысяч грантов;</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4) продолжается подготовка молодых кадров за рубежом по стипендии Президента «Болашак». Количество обучающихся по данной стипендии ежегодно составляет 3000 человек;</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5) сегодня образовательными программами охвачено 83% молодежи в возрасте от 14 до 21 года.</w:t>
      </w:r>
    </w:p>
    <w:p w:rsidR="00886507" w:rsidRPr="00886507" w:rsidRDefault="00886507" w:rsidP="00886507">
      <w:pPr>
        <w:spacing w:after="0" w:line="240" w:lineRule="auto"/>
        <w:ind w:left="142" w:right="191" w:firstLine="142"/>
        <w:jc w:val="both"/>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Следующее стратегически важное направление государственной политики – здравоохранение молодежи.</w:t>
      </w:r>
    </w:p>
    <w:p w:rsidR="00886507" w:rsidRPr="00175768" w:rsidRDefault="00886507" w:rsidP="00886507">
      <w:pPr>
        <w:pStyle w:val="1"/>
        <w:rPr>
          <w:rFonts w:ascii="Times New Roman" w:hAnsi="Times New Roman" w:cs="Times New Roman"/>
          <w:color w:val="auto"/>
          <w:sz w:val="16"/>
          <w:szCs w:val="16"/>
        </w:rPr>
      </w:pPr>
      <w:r w:rsidRPr="00175768">
        <w:rPr>
          <w:rFonts w:ascii="Times New Roman" w:hAnsi="Times New Roman" w:cs="Times New Roman"/>
          <w:color w:val="auto"/>
          <w:sz w:val="16"/>
          <w:szCs w:val="16"/>
        </w:rPr>
        <w:t>Назарбаев как политический лидер</w:t>
      </w:r>
    </w:p>
    <w:p w:rsidR="00886507" w:rsidRPr="00175768" w:rsidRDefault="00886507" w:rsidP="00886507">
      <w:pPr>
        <w:pStyle w:val="affb"/>
        <w:rPr>
          <w:color w:val="auto"/>
          <w:sz w:val="16"/>
          <w:szCs w:val="16"/>
          <w:lang w:val="ru-RU"/>
        </w:rPr>
      </w:pPr>
      <w:r w:rsidRPr="00175768">
        <w:rPr>
          <w:color w:val="auto"/>
          <w:sz w:val="16"/>
          <w:szCs w:val="16"/>
          <w:lang w:val="ru-RU"/>
        </w:rPr>
        <w:t>назарбаев казахстан политический правление</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Первый президент независимого Казахстана, бессменный лидер страны с апреля 1990г. по настоящее время. В мае 2007г. Нурсултан Назарбаев получил право избираться президентом неограниченное количество раз. В последний раз переизбран на пост главы государства в апреле 2011г. Является обладателем титула "Лидер нации". В данном докладе мы рассмотрим подробнее его политическую деятельность, вехи биографии и некоторые интересные факты из жизни бессменного лидера нашего государства.</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 xml:space="preserve">Родился он </w:t>
      </w:r>
      <w:r w:rsidRPr="00175768">
        <w:rPr>
          <w:rFonts w:ascii="Times New Roman" w:hAnsi="Times New Roman" w:cs="Times New Roman"/>
          <w:bCs/>
          <w:iCs/>
          <w:sz w:val="16"/>
          <w:szCs w:val="16"/>
        </w:rPr>
        <w:t>6 июля 1940 года</w:t>
      </w:r>
      <w:r w:rsidRPr="00175768">
        <w:rPr>
          <w:rFonts w:ascii="Times New Roman" w:hAnsi="Times New Roman" w:cs="Times New Roman"/>
          <w:iCs/>
          <w:sz w:val="16"/>
          <w:szCs w:val="16"/>
        </w:rPr>
        <w:t xml:space="preserve"> в селе Чемолган Алматинской области в семье чабана. </w:t>
      </w:r>
      <w:r w:rsidRPr="00175768">
        <w:rPr>
          <w:rFonts w:ascii="Times New Roman" w:hAnsi="Times New Roman" w:cs="Times New Roman"/>
          <w:sz w:val="16"/>
          <w:szCs w:val="16"/>
        </w:rPr>
        <w:t>После окончания Каскеленской средней школы и неудачной попытки поступить в КазГУ он подался по комсомольской путевке в Темиртауское фабрично-заводское училище, что дало ему возможность избежать службы в армии (на всю жизнь).</w:t>
      </w:r>
      <w:r w:rsidRPr="00175768">
        <w:rPr>
          <w:rFonts w:ascii="Times New Roman" w:hAnsi="Times New Roman" w:cs="Times New Roman"/>
          <w:iCs/>
          <w:sz w:val="16"/>
          <w:szCs w:val="16"/>
        </w:rPr>
        <w:t xml:space="preserve"> Оттуда он был направлен в Днепродзержинское металлургическое училище. После ввода в 1960 году доменной печи в строй Назарбаев работал </w:t>
      </w:r>
      <w:r w:rsidRPr="00175768">
        <w:rPr>
          <w:rFonts w:ascii="Times New Roman" w:hAnsi="Times New Roman" w:cs="Times New Roman"/>
          <w:bCs/>
          <w:iCs/>
          <w:sz w:val="16"/>
          <w:szCs w:val="16"/>
        </w:rPr>
        <w:t>чугунщиком разливочных машин</w:t>
      </w:r>
      <w:r w:rsidRPr="00175768">
        <w:rPr>
          <w:rFonts w:ascii="Times New Roman" w:hAnsi="Times New Roman" w:cs="Times New Roman"/>
          <w:iCs/>
          <w:sz w:val="16"/>
          <w:szCs w:val="16"/>
        </w:rPr>
        <w:t xml:space="preserve"> доменного цеха Кармета, а затем стал </w:t>
      </w:r>
      <w:r w:rsidRPr="00175768">
        <w:rPr>
          <w:rFonts w:ascii="Times New Roman" w:hAnsi="Times New Roman" w:cs="Times New Roman"/>
          <w:bCs/>
          <w:iCs/>
          <w:sz w:val="16"/>
          <w:szCs w:val="16"/>
        </w:rPr>
        <w:t>горновым доменной печи, старшим газовщиком</w:t>
      </w:r>
      <w:r w:rsidRPr="00175768">
        <w:rPr>
          <w:rFonts w:ascii="Times New Roman" w:hAnsi="Times New Roman" w:cs="Times New Roman"/>
          <w:iCs/>
          <w:sz w:val="16"/>
          <w:szCs w:val="16"/>
        </w:rPr>
        <w:t xml:space="preserve">. Поскольку казахов среди рабочих практически не было, Назарбаева активно привлекали к комсомольской деятельности в качестве представителя коренной национальности: он участвовал в съездах ВЛКСМ и молодежных фестивалях. Вскоре Назарбаев вступил в партию и стал парторгом цеха. Настоящий карьерный взлет Назарбаев пережил, когда в середине 70-х годов Караганду посетил тогдашний первый секретарь Компартии Казахстана </w:t>
      </w:r>
      <w:r w:rsidRPr="00175768">
        <w:rPr>
          <w:rFonts w:ascii="Times New Roman" w:hAnsi="Times New Roman" w:cs="Times New Roman"/>
          <w:iCs/>
          <w:sz w:val="16"/>
          <w:szCs w:val="16"/>
        </w:rPr>
        <w:lastRenderedPageBreak/>
        <w:t xml:space="preserve">Д.А. Кунаев. Ему запомнился молодой, активный партийный казах. </w:t>
      </w:r>
      <w:r w:rsidRPr="00175768">
        <w:rPr>
          <w:rFonts w:ascii="Times New Roman" w:hAnsi="Times New Roman" w:cs="Times New Roman"/>
          <w:bCs/>
          <w:iCs/>
          <w:sz w:val="16"/>
          <w:szCs w:val="16"/>
        </w:rPr>
        <w:t>В 1977 году Назарбаев стал секретарем</w:t>
      </w:r>
      <w:r w:rsidRPr="00175768">
        <w:rPr>
          <w:rFonts w:ascii="Times New Roman" w:hAnsi="Times New Roman" w:cs="Times New Roman"/>
          <w:iCs/>
          <w:sz w:val="16"/>
          <w:szCs w:val="16"/>
        </w:rPr>
        <w:t xml:space="preserve">, несколько месяцев спустя - </w:t>
      </w:r>
      <w:r w:rsidRPr="00175768">
        <w:rPr>
          <w:rFonts w:ascii="Times New Roman" w:hAnsi="Times New Roman" w:cs="Times New Roman"/>
          <w:bCs/>
          <w:iCs/>
          <w:sz w:val="16"/>
          <w:szCs w:val="16"/>
        </w:rPr>
        <w:t>вторым секретарем Карагандинского обкома партии</w:t>
      </w:r>
      <w:r w:rsidRPr="00175768">
        <w:rPr>
          <w:rFonts w:ascii="Times New Roman" w:hAnsi="Times New Roman" w:cs="Times New Roman"/>
          <w:iCs/>
          <w:sz w:val="16"/>
          <w:szCs w:val="16"/>
        </w:rPr>
        <w:t xml:space="preserve">, а в декабре 1979 года - </w:t>
      </w:r>
      <w:r w:rsidRPr="00175768">
        <w:rPr>
          <w:rFonts w:ascii="Times New Roman" w:hAnsi="Times New Roman" w:cs="Times New Roman"/>
          <w:bCs/>
          <w:iCs/>
          <w:sz w:val="16"/>
          <w:szCs w:val="16"/>
        </w:rPr>
        <w:t>секретарем ЦК Компартии Казахстана</w:t>
      </w:r>
      <w:r w:rsidRPr="00175768">
        <w:rPr>
          <w:rFonts w:ascii="Times New Roman" w:hAnsi="Times New Roman" w:cs="Times New Roman"/>
          <w:iCs/>
          <w:sz w:val="16"/>
          <w:szCs w:val="16"/>
        </w:rPr>
        <w:t xml:space="preserve">, курирующим экономику и промышленность. Не долго пришлось Назарбаеву работать секретарем ЦК Компартии Казахстана по промышленности. Кунаев, потренировав Назарбаева на партийной работе, выдвинул его на более ответственную работу - </w:t>
      </w:r>
      <w:r w:rsidRPr="00175768">
        <w:rPr>
          <w:rFonts w:ascii="Times New Roman" w:hAnsi="Times New Roman" w:cs="Times New Roman"/>
          <w:bCs/>
          <w:iCs/>
          <w:sz w:val="16"/>
          <w:szCs w:val="16"/>
        </w:rPr>
        <w:t>в марте 1984 года Назарбаев возглавил Совет Министров Казахстана</w:t>
      </w:r>
      <w:r w:rsidRPr="00175768">
        <w:rPr>
          <w:rFonts w:ascii="Times New Roman" w:hAnsi="Times New Roman" w:cs="Times New Roman"/>
          <w:iCs/>
          <w:sz w:val="16"/>
          <w:szCs w:val="16"/>
        </w:rPr>
        <w:t xml:space="preserve">. В 1986 году с приходом к власти Горбачева М.С. положение Кунаева резко ухудшилось. Горбачев готовил "почву" для снятия Кунаева с должности первого секретаря ЦК КП Казахстана и исключения его из состава Политбюро ЦК КПСС. Нужны были исполнители этой грязной работы, и притом их надо было искать из близкого окружения самого Кунаева. </w:t>
      </w:r>
      <w:r w:rsidRPr="00175768">
        <w:rPr>
          <w:rFonts w:ascii="Times New Roman" w:hAnsi="Times New Roman" w:cs="Times New Roman"/>
          <w:bCs/>
          <w:iCs/>
          <w:sz w:val="16"/>
          <w:szCs w:val="16"/>
        </w:rPr>
        <w:t xml:space="preserve">На </w:t>
      </w:r>
      <w:r w:rsidRPr="00175768">
        <w:rPr>
          <w:rFonts w:ascii="Times New Roman" w:hAnsi="Times New Roman" w:cs="Times New Roman"/>
          <w:bCs/>
          <w:iCs/>
          <w:sz w:val="16"/>
          <w:szCs w:val="16"/>
          <w:lang w:val="en-US"/>
        </w:rPr>
        <w:t>XVI</w:t>
      </w:r>
      <w:r w:rsidRPr="00175768">
        <w:rPr>
          <w:rFonts w:ascii="Times New Roman" w:hAnsi="Times New Roman" w:cs="Times New Roman"/>
          <w:bCs/>
          <w:iCs/>
          <w:sz w:val="16"/>
          <w:szCs w:val="16"/>
        </w:rPr>
        <w:t xml:space="preserve"> съезде КП Казахстана Председатель Совета Министров КазССР Назарбаев</w:t>
      </w:r>
      <w:r w:rsidRPr="00175768">
        <w:rPr>
          <w:rFonts w:ascii="Times New Roman" w:hAnsi="Times New Roman" w:cs="Times New Roman"/>
          <w:iCs/>
          <w:sz w:val="16"/>
          <w:szCs w:val="16"/>
        </w:rPr>
        <w:t xml:space="preserve"> выступил с докладом и подверг резкой критике деятельность первого секретаря ЦК КПК Кунаева. В первый же день съезда он открыто обвинил своего вчерашнего покровителя в развале республиканской экономики. И даже назвал родного брата Кунаева, Аскара, тогда президента Академии наук КазССР, алкоголиком (</w:t>
      </w:r>
      <w:r w:rsidRPr="00175768">
        <w:rPr>
          <w:rFonts w:ascii="Times New Roman" w:hAnsi="Times New Roman" w:cs="Times New Roman"/>
          <w:i/>
          <w:sz w:val="16"/>
          <w:szCs w:val="16"/>
        </w:rPr>
        <w:t>Кстати, и после отставки Кунаева Назарбаев не оставил бывшего шефа в покое. Он откопал старые анкеты Кунаева, который до 1949 года в графе "национальность" писал "татарин"</w:t>
      </w:r>
      <w:r w:rsidRPr="00175768">
        <w:rPr>
          <w:rFonts w:ascii="Times New Roman" w:hAnsi="Times New Roman" w:cs="Times New Roman"/>
          <w:iCs/>
          <w:sz w:val="16"/>
          <w:szCs w:val="16"/>
        </w:rPr>
        <w:t xml:space="preserve">). Но остальные делегаты Назарбаева не поддержали. Вечером </w:t>
      </w:r>
      <w:r w:rsidRPr="00175768">
        <w:rPr>
          <w:rFonts w:ascii="Times New Roman" w:hAnsi="Times New Roman" w:cs="Times New Roman"/>
          <w:bCs/>
          <w:iCs/>
          <w:sz w:val="16"/>
          <w:szCs w:val="16"/>
        </w:rPr>
        <w:t>заворготделом ЦК Компартии Казахстана Султанов</w:t>
      </w:r>
      <w:r w:rsidRPr="00175768">
        <w:rPr>
          <w:rFonts w:ascii="Times New Roman" w:hAnsi="Times New Roman" w:cs="Times New Roman"/>
          <w:iCs/>
          <w:sz w:val="16"/>
          <w:szCs w:val="16"/>
        </w:rPr>
        <w:t xml:space="preserve"> по поручению Кунаева провел работу в кулуарах съезда и на следующий день Кунаева единогласно переизбрали на пост первого секретаря ЦК КП Казахстана. Поняв, к чему все идет, Назарбаев тоже проголосовал "за". Кунаев не простил Назарбаеву предательства и попытался добиться от Москвы его отставки с поста председателя Совета министров Казахстана. Но Горбачев не только поддержал своего человека, но и начал с его помощью "казахстанское дело" о взяточничестве чиновников: тогда, например, было возбуждено дело против первого секретаря Чимкентского обкома Аскарова, которого выгнали с работы и осудили на девять лет. А в декабре 1986 года КГБ Казахстана по приказу Москвы инспирировал алма-атинский молодежный бунт: в день открытия пленума ЦК КПК Кунаев планировал организовать "стихийную" демонстрацию трудящихся в свою поддержку, но с подачи органов госбезопасности демонстранты вышли на площадь с националистическими лозунгами. О декабрьском восстании в Казахстане Назарбаев изложил свое мнение как Председатель правительства Казахстана в средствах массовой информации:</w:t>
      </w:r>
    </w:p>
    <w:p w:rsidR="00886507" w:rsidRPr="00175768" w:rsidRDefault="00886507" w:rsidP="00886507">
      <w:pPr>
        <w:tabs>
          <w:tab w:val="left" w:pos="726"/>
        </w:tabs>
        <w:contextualSpacing/>
        <w:rPr>
          <w:rFonts w:ascii="Times New Roman" w:hAnsi="Times New Roman" w:cs="Times New Roman"/>
          <w:i/>
          <w:sz w:val="16"/>
          <w:szCs w:val="16"/>
        </w:rPr>
      </w:pPr>
      <w:r w:rsidRPr="00175768">
        <w:rPr>
          <w:rFonts w:ascii="Times New Roman" w:hAnsi="Times New Roman" w:cs="Times New Roman"/>
          <w:bCs/>
          <w:iCs/>
          <w:sz w:val="16"/>
          <w:szCs w:val="16"/>
        </w:rPr>
        <w:t>Газета "Экспресс-хроника" от 11.12.1990г. "</w:t>
      </w:r>
      <w:r w:rsidRPr="00175768">
        <w:rPr>
          <w:rFonts w:ascii="Times New Roman" w:hAnsi="Times New Roman" w:cs="Times New Roman"/>
          <w:iCs/>
          <w:sz w:val="16"/>
          <w:szCs w:val="16"/>
        </w:rPr>
        <w:t xml:space="preserve">: </w:t>
      </w:r>
      <w:r w:rsidRPr="00175768">
        <w:rPr>
          <w:rFonts w:ascii="Times New Roman" w:hAnsi="Times New Roman" w:cs="Times New Roman"/>
          <w:i/>
          <w:sz w:val="16"/>
          <w:szCs w:val="16"/>
        </w:rPr>
        <w:t>Н.А. Назарбаев: Какие трагические события? Самое настоящее хулиганство было 18 числа. Милиционеров били, забрасывали камнями. Мы-то сейчас не говорим об этом. Среди раненных милиционеров и солдат было на много больше, чем этих".</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Книга Нурсултана Назарбаева "Без правых и левых". 1991 год. Москва, издательство "Молодая гвардия", страница 180. До независимости Казахстана осталось совсем мало времени, и Нурсултан Назарбаев, наверное, решает поменять тактику в отношении событий Декабря 1986 года:</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w:t>
      </w:r>
      <w:r w:rsidRPr="00175768">
        <w:rPr>
          <w:rFonts w:ascii="Times New Roman" w:hAnsi="Times New Roman" w:cs="Times New Roman"/>
          <w:i/>
          <w:iCs/>
          <w:sz w:val="16"/>
          <w:szCs w:val="16"/>
        </w:rPr>
        <w:t>У каждого человека бывают в жизни моменты, когда он внезапно оказывается перед проблемой серьезного выбора. …Когда собравшийся на площади народ устремился в город, я понял, что стою перед таким выбором: или я должен решиться на поступок, или спокойно вернуться в здание ЦК. Второе представилось мне непростительной изменой людям - они были правы! Я пошел с ними в голове колонны</w:t>
      </w:r>
      <w:r w:rsidRPr="00175768">
        <w:rPr>
          <w:rFonts w:ascii="Times New Roman" w:hAnsi="Times New Roman" w:cs="Times New Roman"/>
          <w:iCs/>
          <w:sz w:val="16"/>
          <w:szCs w:val="16"/>
        </w:rPr>
        <w:t>".</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То, что Нурсултан Назарбаев не возглавлял колонну демонстрантов, сами желтоксановцы писали неоднократно в печати. Они дружно доказывали обратное. И по какую сторону баррикад в те трагические для казахского народа дни стоял Назарбаев - желтоксановцы тоже говорили.</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bCs/>
          <w:iCs/>
          <w:sz w:val="16"/>
          <w:szCs w:val="16"/>
        </w:rPr>
        <w:t>В 1989 году</w:t>
      </w:r>
      <w:r w:rsidRPr="00175768">
        <w:rPr>
          <w:rFonts w:ascii="Times New Roman" w:hAnsi="Times New Roman" w:cs="Times New Roman"/>
          <w:iCs/>
          <w:sz w:val="16"/>
          <w:szCs w:val="16"/>
        </w:rPr>
        <w:t xml:space="preserve"> на место обанкротившегося Колбина первым секретарем ЦК Компартии Казахстана был назначен </w:t>
      </w:r>
      <w:r w:rsidRPr="00175768">
        <w:rPr>
          <w:rFonts w:ascii="Times New Roman" w:hAnsi="Times New Roman" w:cs="Times New Roman"/>
          <w:bCs/>
          <w:iCs/>
          <w:sz w:val="16"/>
          <w:szCs w:val="16"/>
        </w:rPr>
        <w:t>Назарбаев</w:t>
      </w:r>
      <w:r w:rsidRPr="00175768">
        <w:rPr>
          <w:rFonts w:ascii="Times New Roman" w:hAnsi="Times New Roman" w:cs="Times New Roman"/>
          <w:iCs/>
          <w:sz w:val="16"/>
          <w:szCs w:val="16"/>
        </w:rPr>
        <w:t>. Как всегда при этом народ был ни при чем, его мнением и желанием власть не считалась.</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Какова была позиция Назарбаева при распаде Советского Союза, боролся ли он за независимость Казахстана, за его суверенитет?</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Назарбаев в те дни придерживался твердой позиции (позиции Горбачева) и даже тогда, когда распад СССР был однозначно решен, он поддержал предложение Горбачева о создании конфедеративного союза.</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 xml:space="preserve">Известно также, </w:t>
      </w:r>
      <w:r w:rsidRPr="00175768">
        <w:rPr>
          <w:rFonts w:ascii="Times New Roman" w:hAnsi="Times New Roman" w:cs="Times New Roman"/>
          <w:bCs/>
          <w:i/>
          <w:sz w:val="16"/>
          <w:szCs w:val="16"/>
        </w:rPr>
        <w:t xml:space="preserve">что в течение 8 суток (с 8 по 16 декабря </w:t>
      </w:r>
      <w:smartTag w:uri="urn:schemas-microsoft-com:office:smarttags" w:element="metricconverter">
        <w:smartTagPr>
          <w:attr w:name="ProductID" w:val="1991 г"/>
        </w:smartTagPr>
        <w:r w:rsidRPr="00175768">
          <w:rPr>
            <w:rFonts w:ascii="Times New Roman" w:hAnsi="Times New Roman" w:cs="Times New Roman"/>
            <w:bCs/>
            <w:i/>
            <w:sz w:val="16"/>
            <w:szCs w:val="16"/>
          </w:rPr>
          <w:t>1991 г</w:t>
        </w:r>
      </w:smartTag>
      <w:r w:rsidRPr="00175768">
        <w:rPr>
          <w:rFonts w:ascii="Times New Roman" w:hAnsi="Times New Roman" w:cs="Times New Roman"/>
          <w:bCs/>
          <w:i/>
          <w:sz w:val="16"/>
          <w:szCs w:val="16"/>
        </w:rPr>
        <w:t>.) Назарбаев</w:t>
      </w:r>
      <w:r w:rsidRPr="00175768">
        <w:rPr>
          <w:rFonts w:ascii="Times New Roman" w:hAnsi="Times New Roman" w:cs="Times New Roman"/>
          <w:iCs/>
          <w:sz w:val="16"/>
          <w:szCs w:val="16"/>
        </w:rPr>
        <w:t xml:space="preserve"> откладывал объявление независимости Казахстана, оставшегося фактически в единственном числе "субъектом" Российской федерации, ибо все остальные союзные республики к тому времени объявили о своей независимости и стали суверенными странами. Таким образом, Нурсултан Назарбаев добился независимости Казахстана и стал его первым президентом.</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В 1993 год администрация Назарбаева инициировала "самороспуск" местных советов, что по действовавшей тогда Конституции было незаконным, потому что орган власти не мог осуществить самороспуск. В середине декабря 1993 года президент продавил решение о самороспуске, а до этого он вынудил парламент принять без обсуждения ряд важных законов. Среди них - закон о делегировании президенту фактически исключительных полномочий, в т. ч. по принятию законов и возможности единолично формировать высшие государственные органы. После этого был принят Кодекс о выборах в Казахстане. Уже тогда в этом документе появились выгодные Назарбаеву формулировки, противоречащие нормам Конституции. Дело в том, что, в соответствии с ч.4 ст.76 Конституции РК, принятой в январе 1993 года, одно и то же лицо не может занимать должность президента более двух сроков подряд. При этом в Кодексе о выборах появилась формулировка о том, что одно и то же лицо не может баллотироваться на пост президента более двух раз подряд. Разница здесь принципиальная, потому что срок - это определенный законом промежуток времени нахождения на посту, а "разы избрания" - это факт участия в выборах. При новой формулировке уже тогда была заложена возможность провести референдум по продлению полномочий президента, поскольку голосование граждан на референдуме не является избранием (т.к. в избирательном бюллетене на референдуме записана совсем другая формулировка). После того, как парламент принял этот кодекс, он через два дня был распущен. Притом, что ни один закон в стране не может противоречить нормам Конституции, они уже тогда ее нарушили. А в марте 1995 года Назарбаев во второй раз разыгрывает похожую комбинацию. Тогда решением Конституционного суда (очень сомнительным, надо сказать, но об этом долго рассказывать) было признано, что парламентские выборы проводились неправильно (хотя в тот период господствовал Назарбаев, и все было под ним). Тогда президент во второй раз распускает парламент. Незадолго до этого он издает указ о создании такого органа, как Ассамблея народов Казахстана. Так вот, в отсутствие парламента, якобы от имени общественности Ассамблея народов Казахстана принимает резолюцию о необходимости проведения референдума о продлении полномочий Назарбаева без выборов на следующий срок. При этом в стране еще нет закона о референдуме. Тогда Назарбаев 25 марта издает указ с формулировкой "указ президента, имеющий силу конституционного закона". Т.е. он, по сути, присвоил себе чужие полномочия и с весны по осень 1995 года издал более 130 подобных законов. Фактически нынешнее законодательство Казахстана создано не парламентом, а самим президентом В первую половину президентства Назарбаев вел себя более скромно, а во второй половине с появлением нефтедолларов он начал раскрывать свои природные таланты. В первом десятилетии все провалы и неудачи он списывал на развал Союза и на Коммунистическую партию, которую сам возглавлял в Казахстане. Затем якобы ему помешали кризис в странах Юго-Восточной Азии и дефолт в России и т.д.</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Во втором десятилетии "обильный дождь" нефтедолларов поднял его тонус, и малейшие сдвиги в экономике начал приписывать к своим личным заслугам. И так началась кампания восхваления Назарбаева и создания его культа. Легенды и мифы про него, как правило, хорошо продуманы, доступны обывателям. Среди различных слоев населения есть люди, которые верят и любят Назарбаева, но и немало граждан, которые ненавидят его.</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Сторонники режима говорят и пишут много мифов, к ним приобщаются, так называемые платные зарубежные эксперты.</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Также не соответствуют мифы о смелости решения Назарбаева по ликвидации ядерных боеголовок, так как они принадлежали Российской Федерации со дня подписания 21 декабря 1991 года соглашения глав государств СНГ. Ядерный потенциал, размещенный в советское время как на территории Казахстана, так Украины и Беларуси, уничтожались совместными действиями США и России. Назарбаев не только не имел доступа к пульту управления ядерными боеголовками, но не имел возможности получить необходимую компенсацию за размещение их на исконной земле казахов. А в личном плане он теперь претендует на Нобелевскую премию.</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 xml:space="preserve">Нанесен огромный урон базам социальной сферы. Под видом президентских реформ (к примеру, оптимизация школ, ликвидация неперспективных населенных пунктов и т.д.). Сокращались и уничтожались объекты здравоохранения, образования, науки, культуры и т.д. Значительно сократилась численность врачей, медперсонала, в 2 раза число больничных коек, в 10 раз количество детсадов, в 3 раза массовых библиотек и в 5 раз число клубных </w:t>
      </w:r>
      <w:r w:rsidRPr="00175768">
        <w:rPr>
          <w:rFonts w:ascii="Times New Roman" w:hAnsi="Times New Roman" w:cs="Times New Roman"/>
          <w:iCs/>
          <w:sz w:val="16"/>
          <w:szCs w:val="16"/>
        </w:rPr>
        <w:lastRenderedPageBreak/>
        <w:t xml:space="preserve">учреждений. Резко снизились показатели благоустройства жилищного фонда. Частые аварии в системе коммунального хозяйства стали нормами. И здесь есть отпечаток политики ЛН, так как в течение своего президентства, увлекшись строительством Астаны и возведением своих резиденций, оставил остальные города республики без средств на поддержание таких стратегически важных объектов, как энергоснабжение, теплоснабжение, водоснабжение и других составляющих этих густонаселенных пунктов. Казахстан не обеспечил </w:t>
      </w:r>
      <w:r w:rsidRPr="00175768">
        <w:rPr>
          <w:rFonts w:ascii="Times New Roman" w:hAnsi="Times New Roman" w:cs="Times New Roman"/>
          <w:i/>
          <w:sz w:val="16"/>
          <w:szCs w:val="16"/>
        </w:rPr>
        <w:t>экономическую независимость</w:t>
      </w:r>
      <w:r w:rsidRPr="00175768">
        <w:rPr>
          <w:rFonts w:ascii="Times New Roman" w:hAnsi="Times New Roman" w:cs="Times New Roman"/>
          <w:iCs/>
          <w:sz w:val="16"/>
          <w:szCs w:val="16"/>
        </w:rPr>
        <w:t>. ЛН распродал все прибыльные предприятия и отрасли иностранным фирмам и компаниям. Теперь согласно договорам, подписанным, как правило, на 40 лет, они являются хозяевами в сфере передела продукции. Они инвестируют добычу полезных ископаемых, и они же вывозят минеральное сырье, оплатив мизерные льготные налоги. Доля иностранных собственников в разделе продукции составляет до 80%, которая участвует в формировании объема внутреннего валового продукта и создает видимость в росте макроэкономики, а на деле мало способствует улучшению благосостояния народа. ЛН своей заслугой считает, что вовлек 120 миллиардов долларов прямых инвестиций, но он не обнародывает то, что инвестеры в разы больше вывозят из казахстана богатства. Кому это выгодно? Что касается микроэкономики, кроме разговоров о развитии малого и среднего бизнеса, за 20 лет ЛН ничего полезного не добился. Сегодня половина потребительских товаров завозится извне, опять же по словам самого ЛН, 80% некоторых пищевых продуктов также импортируется. Объемы производства важнейших видов промышленной продукции и продукции аграрного сектора в первое десятилетие ЛН сократилось до минимума, а ожидающийся их рост во втором десятилетии далеко не достигает уровня 1990 года, за исключением добычи нефти.</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Сама манера общения президента со своими подчиненными много о чем говорит. Он ведет себя с ними не как первый среди равных, а как хозяин со слугами. Свысока и повелительно он относится ко всем - будь то министр, депутат, бизнесмен или писатель. При этом для него являются несущественными такие понятия, как Конституция, законы, ветви власти, бизнес, гражданское общество, права человека, СМИ и т.д. Потому как он позиционирует себя в качестве верховного арбитра, стоящего над всеми существующими государственными и общественными институтами. И эту политическую девиацию у нас почему-то упорно называют президентской формой правления. Попробовал бы, к примеру, Барак Обама или Николя Саркози привести в парламент своего человека за руку и навязать его местным обитателям в качестве спикера. А у нас в соответствии с Конституцией Нурсултан Назарбаев представляет спикера в сенате. Стоит ли говорить, что в истинно демократической республике, в которой функционируют независимые друг от друга ветви власти, подобное никому в голову не взбредет.</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На различных совещаниях мы наблюдаем не президента цивилизованной, демократической страны, всенародно избранного на определенный срок с делегированными временными полномочиями. Перед нами во всей красе предстает настоящий восточный деспот, который то в страшном гневе "кошмарит" свою покорную челядь, то по-отечески "поучает своих паучат". Не мудрено, что "вся королевская рать", которая своим неслыханным пресмыкательством и вскормила автократа, в страхе целует ему руки и чуть ли не падает перед ним ниц. Навскидку можно вспомнить кучу "летучих", "ползучих" и всяких "бродячих" фраз, когда-то вылетевших из уст главы государства. Пожалуй, классикой жанра можно назвать его обращение к бизнесменам: "</w:t>
      </w:r>
      <w:r w:rsidRPr="00175768">
        <w:rPr>
          <w:rFonts w:ascii="Times New Roman" w:hAnsi="Times New Roman" w:cs="Times New Roman"/>
          <w:i/>
          <w:sz w:val="16"/>
          <w:szCs w:val="16"/>
        </w:rPr>
        <w:t>Я могу любого из вас взять за руку и отвести в суд"</w:t>
      </w:r>
      <w:r w:rsidRPr="00175768">
        <w:rPr>
          <w:rFonts w:ascii="Times New Roman" w:hAnsi="Times New Roman" w:cs="Times New Roman"/>
          <w:iCs/>
          <w:sz w:val="16"/>
          <w:szCs w:val="16"/>
        </w:rPr>
        <w:t>. Эта короткая, но емкая фраза многого стоит. Глава государства во всеуслышание признался, что существующая власть, его детище, есть самая настоящая клептократия.</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Крупные мероприятия, ежегодно проводимые в июле в Казахстане, стали ярким свидетельством того, что сегодня в стране культ личности Назарбаева достиг невиданных размеров. В стране наблюдается чрезмерное квазирелигиозное возвеличивание его персоны вплоть до обожествления. Каждый год 6 июля по всему Казахстану проходят масштабные торжественные мероприятия, посвященные годовщине новой столицы, объявляется всенародный праздник. Из госбюджета на проведение этих мероприятий выделяются миллиарды тенге. По странному "совпадению" именно в этот день отмечает свой день рождения и бессменный "лидер" страны - Н.А. Назарбаев, чей "образ" становится предметом массового принудительного поклонения. В этот день народ Казахстана заставляют хором петь песню "Моя страна", написанную самим Назарбаевым, а не популярную песню "Мой Казахстан", которая стала национальным гимном страны. Приглашенные на день рождения иностранные гости и звезды эстрады взахлеб воспевают "хозяина". Перед гостями на торжествах в честь своего дня рождения выступает сам "лидер" и пользуется трибуной, чтобы в очередной раз рассказать о своих "заслугах", как будто все достижения республики достигнуты благодаря лично ему. В стране повсюду висят его портреты, его ликами украшены специальные юбилейные почтовые марки. Назарбаевские газетенки наперебой пишут о том, что его "научные" труды, якобы, с восторгом восприняты всем прогрессивным человечеством, а профессора Оксфорда, Гарварда и Кембриджа в слезах умиления соперничают за право заняться их переводом. Госпропаганда позиционирует своего идола как "выдающегося государственного деятеля, который видит дальше и глубже всех", а Казахстан предстает "самой космической страной из всех космических". Перед "величием" образа Назарбаева померк даже образ приснопамятного Леонида Брежнева или покойного Туркменбаши. У Брежнева на груди красовались пять геройских звезд - ровно столько же наград на груди и у "Елбасы".</w:t>
      </w:r>
    </w:p>
    <w:p w:rsidR="00886507" w:rsidRPr="00175768" w:rsidRDefault="00886507" w:rsidP="00886507">
      <w:pPr>
        <w:tabs>
          <w:tab w:val="left" w:pos="726"/>
        </w:tabs>
        <w:contextualSpacing/>
        <w:rPr>
          <w:rFonts w:ascii="Times New Roman" w:hAnsi="Times New Roman" w:cs="Times New Roman"/>
          <w:iCs/>
          <w:sz w:val="16"/>
          <w:szCs w:val="16"/>
        </w:rPr>
      </w:pPr>
      <w:r w:rsidRPr="00175768">
        <w:rPr>
          <w:rFonts w:ascii="Times New Roman" w:hAnsi="Times New Roman" w:cs="Times New Roman"/>
          <w:iCs/>
          <w:sz w:val="16"/>
          <w:szCs w:val="16"/>
        </w:rPr>
        <w:t>Создание культа личности Назарбаева и его правление вызвали некоторое беспокойство по поводу того, что случится после того, как он уйдет с политической арены. Назарбаеву исполнился 71 год, и у него нет очевидного преемника. Он систематически отстранял политическую оппозицию, временами используя силу, но чаще просто устанавливая правила игры в свою пользу, используя ограничивающие законы в отношении политических партий, выборов и СМИ. В отсутствие других легитимных центров власти в стране, смерть Назарбаева может привести к "беспределу". Ереси нынешней правящей элиты могут вырваться наружу, а воюющие стороны начнут выступать с популистскими заявлениями относительно экономических и этнических проблем. Иными словами, стратегия Казахстана является большой наградой, но и огромным риском.</w:t>
      </w:r>
    </w:p>
    <w:p w:rsidR="00886507" w:rsidRPr="00175768" w:rsidRDefault="00886507" w:rsidP="00886507">
      <w:pPr>
        <w:pStyle w:val="affb"/>
        <w:rPr>
          <w:color w:val="auto"/>
          <w:sz w:val="16"/>
          <w:szCs w:val="16"/>
          <w:lang w:val="ru-RU"/>
        </w:rPr>
      </w:pPr>
      <w:r w:rsidRPr="00175768">
        <w:rPr>
          <w:color w:val="auto"/>
          <w:sz w:val="16"/>
          <w:szCs w:val="16"/>
          <w:lang w:val="ru-RU"/>
        </w:rPr>
        <w:t xml:space="preserve">Размещено на </w:t>
      </w:r>
      <w:r w:rsidRPr="00175768">
        <w:rPr>
          <w:color w:val="auto"/>
          <w:sz w:val="16"/>
          <w:szCs w:val="16"/>
        </w:rPr>
        <w:t>Allbest</w:t>
      </w:r>
      <w:r w:rsidRPr="00175768">
        <w:rPr>
          <w:color w:val="auto"/>
          <w:sz w:val="16"/>
          <w:szCs w:val="16"/>
          <w:lang w:val="ru-RU"/>
        </w:rPr>
        <w:t>.</w:t>
      </w:r>
      <w:r w:rsidRPr="00175768">
        <w:rPr>
          <w:color w:val="auto"/>
          <w:sz w:val="16"/>
          <w:szCs w:val="16"/>
        </w:rPr>
        <w:t>ru</w:t>
      </w:r>
    </w:p>
    <w:p w:rsidR="00886507" w:rsidRPr="00175768" w:rsidRDefault="00886507" w:rsidP="00886507">
      <w:pPr>
        <w:pStyle w:val="a4"/>
        <w:shd w:val="clear" w:color="auto" w:fill="FFFFFF"/>
        <w:spacing w:before="0" w:beforeAutospacing="0" w:after="0" w:afterAutospacing="0" w:line="260" w:lineRule="atLeast"/>
        <w:ind w:firstLine="347"/>
        <w:jc w:val="both"/>
        <w:rPr>
          <w:sz w:val="16"/>
          <w:szCs w:val="16"/>
        </w:rPr>
      </w:pPr>
      <w:r w:rsidRPr="00175768">
        <w:rPr>
          <w:sz w:val="16"/>
          <w:szCs w:val="16"/>
          <w:shd w:val="clear" w:color="auto" w:fill="FFFFFF"/>
        </w:rPr>
        <w:t>49</w:t>
      </w:r>
      <w:r w:rsidRPr="00175768">
        <w:rPr>
          <w:sz w:val="16"/>
          <w:szCs w:val="16"/>
          <w:u w:val="single"/>
          <w:bdr w:val="none" w:sz="0" w:space="0" w:color="auto" w:frame="1"/>
        </w:rPr>
        <w:t xml:space="preserve"> Политические технологии</w:t>
      </w:r>
      <w:r w:rsidRPr="00175768">
        <w:rPr>
          <w:rStyle w:val="apple-converted-space"/>
          <w:sz w:val="16"/>
          <w:szCs w:val="16"/>
        </w:rPr>
        <w:t> </w:t>
      </w:r>
      <w:r w:rsidRPr="00175768">
        <w:rPr>
          <w:sz w:val="16"/>
          <w:szCs w:val="16"/>
        </w:rPr>
        <w:t>– совокупность приемов, методов, способов, процедур, используемых политическими субъектами для достижения политических целей, для решения политических управленческих задач.</w:t>
      </w:r>
    </w:p>
    <w:p w:rsidR="00886507" w:rsidRPr="00175768" w:rsidRDefault="00886507" w:rsidP="00886507">
      <w:pPr>
        <w:pStyle w:val="6"/>
        <w:shd w:val="clear" w:color="auto" w:fill="FFFFFF"/>
        <w:spacing w:before="0" w:line="347" w:lineRule="atLeast"/>
        <w:jc w:val="both"/>
        <w:rPr>
          <w:rFonts w:ascii="Times New Roman" w:hAnsi="Times New Roman" w:cs="Times New Roman"/>
          <w:color w:val="auto"/>
          <w:sz w:val="16"/>
          <w:szCs w:val="16"/>
        </w:rPr>
      </w:pPr>
      <w:r w:rsidRPr="00175768">
        <w:rPr>
          <w:rFonts w:ascii="Times New Roman" w:hAnsi="Times New Roman" w:cs="Times New Roman"/>
          <w:color w:val="auto"/>
          <w:sz w:val="16"/>
          <w:szCs w:val="16"/>
        </w:rPr>
        <w:t>Главным объектом воздействия в политическом технологическом процессе всегда являются люди. Именно они создают партии, проводят митинги и забастовки, голосуют за кандидатов, воспроизводят или разрушают политические и экономические системы. Именно от людей зависит достижение политических целей. Соответственно,</w:t>
      </w:r>
      <w:r w:rsidRPr="00175768">
        <w:rPr>
          <w:rStyle w:val="apple-converted-space"/>
          <w:rFonts w:ascii="Times New Roman" w:hAnsi="Times New Roman" w:cs="Times New Roman"/>
          <w:color w:val="auto"/>
          <w:sz w:val="16"/>
          <w:szCs w:val="16"/>
        </w:rPr>
        <w:t> </w:t>
      </w:r>
      <w:r w:rsidRPr="00175768">
        <w:rPr>
          <w:rFonts w:ascii="Times New Roman" w:hAnsi="Times New Roman" w:cs="Times New Roman"/>
          <w:color w:val="auto"/>
          <w:sz w:val="16"/>
          <w:szCs w:val="16"/>
          <w:u w:val="single"/>
          <w:bdr w:val="none" w:sz="0" w:space="0" w:color="auto" w:frame="1"/>
        </w:rPr>
        <w:t>политические технологии</w:t>
      </w:r>
      <w:r w:rsidRPr="00175768">
        <w:rPr>
          <w:rStyle w:val="apple-converted-space"/>
          <w:rFonts w:ascii="Times New Roman" w:hAnsi="Times New Roman" w:cs="Times New Roman"/>
          <w:color w:val="auto"/>
          <w:sz w:val="16"/>
          <w:szCs w:val="16"/>
        </w:rPr>
        <w:t> </w:t>
      </w:r>
      <w:r w:rsidRPr="00175768">
        <w:rPr>
          <w:rFonts w:ascii="Times New Roman" w:hAnsi="Times New Roman" w:cs="Times New Roman"/>
          <w:color w:val="auto"/>
          <w:sz w:val="16"/>
          <w:szCs w:val="16"/>
        </w:rPr>
        <w:t>– это способы, методы воздействия на людей с целью изменения их политического поведения.</w:t>
      </w:r>
    </w:p>
    <w:p w:rsidR="00886507" w:rsidRPr="00175768" w:rsidRDefault="00886507" w:rsidP="00886507">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Политические технологии, основываясь на теоретическом анализе взаимодействия политических субъектов, содержат методологические ориентиры и методические рекомендации эффективного решения политических проблем и достижения определенных политических целей.[214]</w:t>
      </w:r>
    </w:p>
    <w:p w:rsidR="00886507" w:rsidRPr="00175768" w:rsidRDefault="00886507" w:rsidP="00886507">
      <w:pPr>
        <w:pStyle w:val="6"/>
        <w:shd w:val="clear" w:color="auto" w:fill="FFFFFF"/>
        <w:spacing w:before="0" w:line="347" w:lineRule="atLeast"/>
        <w:jc w:val="both"/>
        <w:rPr>
          <w:rFonts w:ascii="Times New Roman" w:hAnsi="Times New Roman" w:cs="Times New Roman"/>
          <w:color w:val="auto"/>
          <w:sz w:val="16"/>
          <w:szCs w:val="16"/>
        </w:rPr>
      </w:pPr>
      <w:r w:rsidRPr="00175768">
        <w:rPr>
          <w:rFonts w:ascii="Times New Roman" w:hAnsi="Times New Roman" w:cs="Times New Roman"/>
          <w:color w:val="auto"/>
          <w:sz w:val="16"/>
          <w:szCs w:val="16"/>
        </w:rPr>
        <w:lastRenderedPageBreak/>
        <w:t>Процессы демократизации в ХХ столетии привели к снижению удельного веса насилия, силового решения проблем в сфере политического управления. Смещение акцентов в способах достижениях политических целей произошло из-за того, что в обществе утвердились ценности и принципы правового государства, идеологического и политического плюрализма, ограничения действий высших государственных должностных лиц законом, провозглашения незыблемости прав и свобод личности и т. п. Таким образом,</w:t>
      </w:r>
      <w:r w:rsidRPr="00175768">
        <w:rPr>
          <w:rStyle w:val="apple-converted-space"/>
          <w:rFonts w:ascii="Times New Roman" w:hAnsi="Times New Roman" w:cs="Times New Roman"/>
          <w:color w:val="auto"/>
          <w:sz w:val="16"/>
          <w:szCs w:val="16"/>
        </w:rPr>
        <w:t> </w:t>
      </w:r>
      <w:r w:rsidRPr="00175768">
        <w:rPr>
          <w:rFonts w:ascii="Times New Roman" w:hAnsi="Times New Roman" w:cs="Times New Roman"/>
          <w:color w:val="auto"/>
          <w:sz w:val="16"/>
          <w:szCs w:val="16"/>
          <w:u w:val="single"/>
          <w:bdr w:val="none" w:sz="0" w:space="0" w:color="auto" w:frame="1"/>
        </w:rPr>
        <w:t>политические технологии</w:t>
      </w:r>
      <w:r w:rsidRPr="00175768">
        <w:rPr>
          <w:rStyle w:val="apple-converted-space"/>
          <w:rFonts w:ascii="Times New Roman" w:hAnsi="Times New Roman" w:cs="Times New Roman"/>
          <w:color w:val="auto"/>
          <w:sz w:val="16"/>
          <w:szCs w:val="16"/>
        </w:rPr>
        <w:t> </w:t>
      </w:r>
      <w:r w:rsidRPr="00175768">
        <w:rPr>
          <w:rFonts w:ascii="Times New Roman" w:hAnsi="Times New Roman" w:cs="Times New Roman"/>
          <w:color w:val="auto"/>
          <w:sz w:val="16"/>
          <w:szCs w:val="16"/>
        </w:rPr>
        <w:t>– это такие способы воздействия на людей с целью изменения их политического поведения, которые исключают применение прямого принуждения и физического насилия.</w:t>
      </w:r>
    </w:p>
    <w:p w:rsidR="00886507" w:rsidRPr="00175768" w:rsidRDefault="00886507" w:rsidP="00886507">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Сущность политических технологий может быть раскрыта только через систему выявления и использования потенциала общественной системы – “человеческого ресурса” в соответствии с целями и смыслом человеческого существования.[215] Это реализуется посредством совокупности методов, процедур, операций, приемов воздействия, всех современных возможностей творческой деятельности как субъектов управления, так и политических институтов в целом.</w:t>
      </w:r>
    </w:p>
    <w:p w:rsidR="00886507" w:rsidRPr="00175768" w:rsidRDefault="00886507" w:rsidP="00886507">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Цель политических технологий – оптимизация выполнения субъектами политики своих задач и обязанностей посредством рациональных средств, очередности действий, выработки соответствующего алгоритма поведения.</w:t>
      </w:r>
    </w:p>
    <w:p w:rsidR="00886507" w:rsidRPr="00175768" w:rsidRDefault="00886507" w:rsidP="00886507">
      <w:pPr>
        <w:pStyle w:val="a4"/>
        <w:shd w:val="clear" w:color="auto" w:fill="FFFFFF"/>
        <w:spacing w:before="0" w:beforeAutospacing="0" w:after="0" w:afterAutospacing="0" w:line="260" w:lineRule="atLeast"/>
        <w:ind w:firstLine="347"/>
        <w:jc w:val="both"/>
        <w:rPr>
          <w:sz w:val="16"/>
          <w:szCs w:val="16"/>
        </w:rPr>
      </w:pPr>
      <w:r w:rsidRPr="00175768">
        <w:rPr>
          <w:sz w:val="16"/>
          <w:szCs w:val="16"/>
        </w:rPr>
        <w:t>В целом политические технологии выступают в</w:t>
      </w:r>
      <w:r w:rsidRPr="00175768">
        <w:rPr>
          <w:rStyle w:val="apple-converted-space"/>
          <w:sz w:val="16"/>
          <w:szCs w:val="16"/>
        </w:rPr>
        <w:t> </w:t>
      </w:r>
      <w:r w:rsidRPr="00175768">
        <w:rPr>
          <w:b/>
          <w:bCs/>
          <w:sz w:val="16"/>
          <w:szCs w:val="16"/>
          <w:bdr w:val="none" w:sz="0" w:space="0" w:color="auto" w:frame="1"/>
        </w:rPr>
        <w:t>двух формах:</w:t>
      </w:r>
      <w:r w:rsidRPr="00175768">
        <w:rPr>
          <w:rStyle w:val="apple-converted-space"/>
          <w:b/>
          <w:bCs/>
          <w:sz w:val="16"/>
          <w:szCs w:val="16"/>
          <w:bdr w:val="none" w:sz="0" w:space="0" w:color="auto" w:frame="1"/>
        </w:rPr>
        <w:t> </w:t>
      </w:r>
      <w:r w:rsidRPr="00175768">
        <w:rPr>
          <w:sz w:val="16"/>
          <w:szCs w:val="16"/>
        </w:rPr>
        <w:t>1) как структурный элемент любой системы, технологически оформленный программный продукт; 2) как деятельность, связанная с реализацией намеченной цели.</w:t>
      </w:r>
    </w:p>
    <w:p w:rsidR="00886507" w:rsidRPr="00175768" w:rsidRDefault="00886507" w:rsidP="00886507">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Функционирование новых политических технологий всегда связано с потребностью оптимизировать политическое управление, быстро и оперативно тиражировать специальные приемы и процедуры. Особое значение для данных технологий имеет наличие условий их реализации: элементов структуры политического процесса, особенностей строения и закономерностей их функционирования; возможности формализовать реальные явления и представить их в виде показателей, операций и процедур.</w:t>
      </w:r>
    </w:p>
    <w:p w:rsidR="00886507" w:rsidRPr="00175768" w:rsidRDefault="00886507" w:rsidP="00886507">
      <w:pPr>
        <w:pStyle w:val="psection"/>
        <w:shd w:val="clear" w:color="auto" w:fill="FFFFFF"/>
        <w:spacing w:line="312" w:lineRule="atLeast"/>
        <w:ind w:firstLine="520"/>
        <w:jc w:val="both"/>
        <w:rPr>
          <w:sz w:val="16"/>
          <w:szCs w:val="16"/>
        </w:rPr>
      </w:pPr>
      <w:r w:rsidRPr="00175768">
        <w:rPr>
          <w:sz w:val="16"/>
          <w:szCs w:val="16"/>
          <w:shd w:val="clear" w:color="auto" w:fill="FFFFFF"/>
        </w:rPr>
        <w:t>50)</w:t>
      </w:r>
      <w:r w:rsidRPr="00175768">
        <w:rPr>
          <w:sz w:val="16"/>
          <w:szCs w:val="16"/>
        </w:rPr>
        <w:t xml:space="preserve"> Политические технологии распространяются на все поле политической власти и государственного управления. В силу этого они включаются как в конвенциональные (легальные) процессы применения политической власти и соответствующего распределения ресурсов государства, так и в неконвенциональные, предполагающие использование приемов и процедур, прямо запрещенных законом или противоречащих политическим традициям (технологии подрывных акций, терроризма или проведения режиссируемых выборов, манипулирования общественным мнением и т.п.).</w:t>
      </w:r>
    </w:p>
    <w:p w:rsidR="00886507" w:rsidRPr="00175768" w:rsidRDefault="00886507" w:rsidP="00886507">
      <w:pPr>
        <w:pStyle w:val="psection"/>
        <w:shd w:val="clear" w:color="auto" w:fill="FFFFFF"/>
        <w:spacing w:line="312" w:lineRule="atLeast"/>
        <w:ind w:firstLine="520"/>
        <w:jc w:val="both"/>
        <w:rPr>
          <w:sz w:val="16"/>
          <w:szCs w:val="16"/>
        </w:rPr>
      </w:pPr>
      <w:r w:rsidRPr="00175768">
        <w:rPr>
          <w:sz w:val="16"/>
          <w:szCs w:val="16"/>
        </w:rPr>
        <w:t>Технологии ограничены по месту и времени их применения. У конкретного сочетания техник, способов и приемов деятельности как определенной системы этой деятельности существует свое «внутреннее время» (И. Пригожий). Но при всей своей определенности, фик-сированности действий, привязанных к пространственно-временным параметрам ситуации, технологии имеют и механизмы преодоления такой зависимости. И прежде всего эта зависимость преодолевается за счет присутствия в них «гена самонастройки», адаптируемости к ситуации.</w:t>
      </w:r>
    </w:p>
    <w:p w:rsidR="00886507" w:rsidRPr="00175768" w:rsidRDefault="00886507" w:rsidP="00886507">
      <w:pPr>
        <w:pStyle w:val="psection"/>
        <w:shd w:val="clear" w:color="auto" w:fill="FFFFFF"/>
        <w:spacing w:line="312" w:lineRule="atLeast"/>
        <w:ind w:firstLine="520"/>
        <w:jc w:val="both"/>
        <w:rPr>
          <w:sz w:val="16"/>
          <w:szCs w:val="16"/>
        </w:rPr>
      </w:pPr>
      <w:r w:rsidRPr="00175768">
        <w:rPr>
          <w:sz w:val="16"/>
          <w:szCs w:val="16"/>
        </w:rPr>
        <w:t>Иными словами, в технологиях всегда есть место творчеству субъекта, импровизации, нестандартным действиям. Усиление такого импровизационного начала служит своеобразным сигналом для перехода к новым типам взаимодействий с контрагентами, совершенствования структуры и выработки оригинальных приемов деятельности. В то же время технологии – враг произвола. Они по природе своей противостоят интуиции и прецеденту как ведущим способам реализации человеческих целей. Технологии направлены на рационализацию и упрощение действий во имя достижения цели и именно поэтому склонны к известной формализации и институциализации, нормативному закреплению.</w:t>
      </w:r>
    </w:p>
    <w:p w:rsidR="00886507" w:rsidRPr="00175768" w:rsidRDefault="00886507" w:rsidP="00886507">
      <w:pPr>
        <w:pStyle w:val="psection"/>
        <w:shd w:val="clear" w:color="auto" w:fill="FFFFFF"/>
        <w:spacing w:line="312" w:lineRule="atLeast"/>
        <w:ind w:firstLine="520"/>
        <w:jc w:val="both"/>
        <w:rPr>
          <w:sz w:val="16"/>
          <w:szCs w:val="16"/>
        </w:rPr>
      </w:pPr>
      <w:r w:rsidRPr="00175768">
        <w:rPr>
          <w:sz w:val="16"/>
          <w:szCs w:val="16"/>
        </w:rPr>
        <w:t>В силу этого у технологий существуют некие верхние пределы, которые они не должны переступать, чтобы не превратиться в форму откровенного субъективизма. Но они не должны и застывать, чтобы не нарушить соответствие процесса целедостижения динамично развивающейся ситуации. Вращаясь между этими полюсами формализации и субъективации, технологии постоянно подвергаются опасности перерождения либо в набор догм, либо в сплошную импровизацию субъектов.</w:t>
      </w:r>
    </w:p>
    <w:p w:rsidR="00886507" w:rsidRPr="00175768" w:rsidRDefault="00886507" w:rsidP="00886507">
      <w:pPr>
        <w:pStyle w:val="psection"/>
        <w:shd w:val="clear" w:color="auto" w:fill="FFFFFF"/>
        <w:spacing w:line="312" w:lineRule="atLeast"/>
        <w:ind w:firstLine="520"/>
        <w:jc w:val="both"/>
        <w:rPr>
          <w:sz w:val="16"/>
          <w:szCs w:val="16"/>
        </w:rPr>
      </w:pPr>
      <w:r w:rsidRPr="00175768">
        <w:rPr>
          <w:sz w:val="16"/>
          <w:szCs w:val="16"/>
        </w:rPr>
        <w:t>В зависимости от характера и масштаба действующего субъекта технологии существенно отличаются по своим параметрам: ресурсам, оценкам их эффективности и т.д. Так, технологии, рассчитанные на оптимизацию деятельности массовых политических субъектов, как правило, являются более прерывистыми, а потому и менее надежными. Поэтому, чтобы уверенно управлять поведением крупных социальных слоев, регулировать динамику общественных настроений и т.п., необходимо использовать более строгие и жесткие регуляторы, нужны большие вложения, ресурсное обеспечение и т.д.</w:t>
      </w:r>
    </w:p>
    <w:p w:rsidR="00886507" w:rsidRPr="00175768" w:rsidRDefault="00886507" w:rsidP="00886507">
      <w:pPr>
        <w:shd w:val="clear" w:color="auto" w:fill="FFFFFF"/>
        <w:spacing w:before="100" w:beforeAutospacing="1" w:after="100" w:afterAutospacing="1"/>
        <w:rPr>
          <w:rFonts w:ascii="Times New Roman" w:eastAsia="Times New Roman" w:hAnsi="Times New Roman" w:cs="Times New Roman"/>
          <w:sz w:val="16"/>
          <w:szCs w:val="16"/>
        </w:rPr>
      </w:pPr>
      <w:r w:rsidRPr="00175768">
        <w:rPr>
          <w:rFonts w:ascii="Times New Roman" w:hAnsi="Times New Roman" w:cs="Times New Roman"/>
          <w:sz w:val="16"/>
          <w:szCs w:val="16"/>
          <w:shd w:val="clear" w:color="auto" w:fill="FFFFFF"/>
        </w:rPr>
        <w:t>51)</w:t>
      </w:r>
      <w:r w:rsidRPr="00175768">
        <w:rPr>
          <w:rFonts w:ascii="Times New Roman" w:hAnsi="Times New Roman" w:cs="Times New Roman"/>
          <w:sz w:val="16"/>
          <w:szCs w:val="16"/>
        </w:rPr>
        <w:t xml:space="preserve"> </w:t>
      </w:r>
      <w:r w:rsidRPr="00175768">
        <w:rPr>
          <w:rFonts w:ascii="Times New Roman" w:eastAsia="Times New Roman" w:hAnsi="Times New Roman" w:cs="Times New Roman"/>
          <w:sz w:val="16"/>
          <w:szCs w:val="16"/>
        </w:rPr>
        <w:t> В науке конституционного права в понятие «избирательная система» вкладывается двоякое содер</w:t>
      </w:r>
      <w:r w:rsidRPr="00175768">
        <w:rPr>
          <w:rFonts w:ascii="Times New Roman" w:eastAsia="Times New Roman" w:hAnsi="Times New Roman" w:cs="Times New Roman"/>
          <w:sz w:val="16"/>
          <w:szCs w:val="16"/>
        </w:rPr>
        <w:softHyphen/>
        <w:t>жание — узкое и широкое. Избирательная система в узком смысле — это лишь определенный способ подведения итогов голосования и рас</w:t>
      </w:r>
      <w:r w:rsidRPr="00175768">
        <w:rPr>
          <w:rFonts w:ascii="Times New Roman" w:eastAsia="Times New Roman" w:hAnsi="Times New Roman" w:cs="Times New Roman"/>
          <w:sz w:val="16"/>
          <w:szCs w:val="16"/>
        </w:rPr>
        <w:softHyphen/>
        <w:t>пределения на этой основе депутатских мандатов. Именно в этой связи избирательные системы различных стран подразделяются прежде всего на два типа — мажоритарная избирательная система и пропорци</w:t>
      </w:r>
      <w:r w:rsidRPr="00175768">
        <w:rPr>
          <w:rFonts w:ascii="Times New Roman" w:eastAsia="Times New Roman" w:hAnsi="Times New Roman" w:cs="Times New Roman"/>
          <w:sz w:val="16"/>
          <w:szCs w:val="16"/>
        </w:rPr>
        <w:softHyphen/>
        <w:t>ональная избирательная система, которые подробно характеризуются ниже.</w:t>
      </w:r>
    </w:p>
    <w:p w:rsidR="00886507" w:rsidRPr="00886507" w:rsidRDefault="00886507" w:rsidP="00886507">
      <w:pPr>
        <w:shd w:val="clear" w:color="auto" w:fill="FFFFFF"/>
        <w:spacing w:before="100" w:beforeAutospacing="1" w:after="100" w:afterAutospacing="1" w:line="240" w:lineRule="auto"/>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lastRenderedPageBreak/>
        <w:t>Избирательная система в широком смысле — это весь организм формирования выборных органов государственной власти и органов местного самоуправления, включая организацию и проведение выбо</w:t>
      </w:r>
      <w:r w:rsidRPr="00886507">
        <w:rPr>
          <w:rFonts w:ascii="Times New Roman" w:eastAsia="Times New Roman" w:hAnsi="Times New Roman" w:cs="Times New Roman"/>
          <w:sz w:val="16"/>
          <w:szCs w:val="16"/>
        </w:rPr>
        <w:softHyphen/>
        <w:t>ров, а также определение их результатов и соответствующее распреде</w:t>
      </w:r>
      <w:r w:rsidRPr="00886507">
        <w:rPr>
          <w:rFonts w:ascii="Times New Roman" w:eastAsia="Times New Roman" w:hAnsi="Times New Roman" w:cs="Times New Roman"/>
          <w:sz w:val="16"/>
          <w:szCs w:val="16"/>
        </w:rPr>
        <w:softHyphen/>
        <w:t>ление депутатских мандатов. Ясно, что по своему содержанию понятие избирательной системы в узком смысле охватывает лишь часть содер</w:t>
      </w:r>
      <w:r w:rsidRPr="00886507">
        <w:rPr>
          <w:rFonts w:ascii="Times New Roman" w:eastAsia="Times New Roman" w:hAnsi="Times New Roman" w:cs="Times New Roman"/>
          <w:sz w:val="16"/>
          <w:szCs w:val="16"/>
        </w:rPr>
        <w:softHyphen/>
        <w:t>жания понятия избирательной системы в широком смысле. Это пос</w:t>
      </w:r>
      <w:r w:rsidRPr="00886507">
        <w:rPr>
          <w:rFonts w:ascii="Times New Roman" w:eastAsia="Times New Roman" w:hAnsi="Times New Roman" w:cs="Times New Roman"/>
          <w:sz w:val="16"/>
          <w:szCs w:val="16"/>
        </w:rPr>
        <w:softHyphen/>
        <w:t>леднее включает в себя, помимо первого, также характеристику всего избирательного процесса на различных его этапах, органов, ответствен</w:t>
      </w:r>
      <w:r w:rsidRPr="00886507">
        <w:rPr>
          <w:rFonts w:ascii="Times New Roman" w:eastAsia="Times New Roman" w:hAnsi="Times New Roman" w:cs="Times New Roman"/>
          <w:sz w:val="16"/>
          <w:szCs w:val="16"/>
        </w:rPr>
        <w:softHyphen/>
        <w:t>ных за организацию и проведение выборов, и их деятельности, отноше</w:t>
      </w:r>
      <w:r w:rsidRPr="00886507">
        <w:rPr>
          <w:rFonts w:ascii="Times New Roman" w:eastAsia="Times New Roman" w:hAnsi="Times New Roman" w:cs="Times New Roman"/>
          <w:sz w:val="16"/>
          <w:szCs w:val="16"/>
        </w:rPr>
        <w:softHyphen/>
        <w:t>ний между другими субъектами избирательного процесса (избирателя</w:t>
      </w:r>
      <w:r w:rsidRPr="00886507">
        <w:rPr>
          <w:rFonts w:ascii="Times New Roman" w:eastAsia="Times New Roman" w:hAnsi="Times New Roman" w:cs="Times New Roman"/>
          <w:sz w:val="16"/>
          <w:szCs w:val="16"/>
        </w:rPr>
        <w:softHyphen/>
        <w:t>ми, кандидатами, политическими партиями и иными объединениями) и их избирательного статуса и т.д., а не только способа подведения итогов голосования и распределения депутатских мандатов.</w:t>
      </w:r>
    </w:p>
    <w:p w:rsidR="00886507" w:rsidRPr="00886507" w:rsidRDefault="00886507" w:rsidP="00886507">
      <w:pPr>
        <w:shd w:val="clear" w:color="auto" w:fill="FFFFFF"/>
        <w:spacing w:before="100" w:beforeAutospacing="1" w:after="100" w:afterAutospacing="1" w:line="240" w:lineRule="auto"/>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Основные типы избирательных систем. Различают два основных типа избирательных систем по порядку определения результатов голо</w:t>
      </w:r>
      <w:r w:rsidRPr="00886507">
        <w:rPr>
          <w:rFonts w:ascii="Times New Roman" w:eastAsia="Times New Roman" w:hAnsi="Times New Roman" w:cs="Times New Roman"/>
          <w:sz w:val="16"/>
          <w:szCs w:val="16"/>
        </w:rPr>
        <w:softHyphen/>
        <w:t>сования — пропорциональная и мажоритарная избирательные систе</w:t>
      </w:r>
      <w:r w:rsidRPr="00886507">
        <w:rPr>
          <w:rFonts w:ascii="Times New Roman" w:eastAsia="Times New Roman" w:hAnsi="Times New Roman" w:cs="Times New Roman"/>
          <w:sz w:val="16"/>
          <w:szCs w:val="16"/>
        </w:rPr>
        <w:softHyphen/>
        <w:t>мы. Пропорциональная избирательная система предполагает, что в соответствии с принципом пропорциональности депутатские мандаты распределяются в соответствии с количеством и долей голосов, подан</w:t>
      </w:r>
      <w:r w:rsidRPr="00886507">
        <w:rPr>
          <w:rFonts w:ascii="Times New Roman" w:eastAsia="Times New Roman" w:hAnsi="Times New Roman" w:cs="Times New Roman"/>
          <w:sz w:val="16"/>
          <w:szCs w:val="16"/>
        </w:rPr>
        <w:softHyphen/>
        <w:t>ных на выборах за список кандидатов данной партии или блока партий и иных объединений (избирательного блока). Понятно, что такая изби</w:t>
      </w:r>
      <w:r w:rsidRPr="00886507">
        <w:rPr>
          <w:rFonts w:ascii="Times New Roman" w:eastAsia="Times New Roman" w:hAnsi="Times New Roman" w:cs="Times New Roman"/>
          <w:sz w:val="16"/>
          <w:szCs w:val="16"/>
        </w:rPr>
        <w:softHyphen/>
        <w:t>рательная система в принципе достаточно справедлива, ибо позволяет, например, иметь своих представителей в парламенте тем малым парти</w:t>
      </w:r>
      <w:r w:rsidRPr="00886507">
        <w:rPr>
          <w:rFonts w:ascii="Times New Roman" w:eastAsia="Times New Roman" w:hAnsi="Times New Roman" w:cs="Times New Roman"/>
          <w:sz w:val="16"/>
          <w:szCs w:val="16"/>
        </w:rPr>
        <w:softHyphen/>
        <w:t>ям и частям общества, идущим за ними, которые собирают на выборах сравнительно небольшое число голосов. Она применяется в условиях создания многомандатных избирательных округов; при этом чем боль</w:t>
      </w:r>
      <w:r w:rsidRPr="00886507">
        <w:rPr>
          <w:rFonts w:ascii="Times New Roman" w:eastAsia="Times New Roman" w:hAnsi="Times New Roman" w:cs="Times New Roman"/>
          <w:sz w:val="16"/>
          <w:szCs w:val="16"/>
        </w:rPr>
        <w:softHyphen/>
        <w:t>ше по своим размерам такие округа, тем полнее реализуется принцип пропорциональности (идеальной здесь создается ситуация, когда вся страна (например, Израиль) представляет собой единый многомандат</w:t>
      </w:r>
      <w:r w:rsidRPr="00886507">
        <w:rPr>
          <w:rFonts w:ascii="Times New Roman" w:eastAsia="Times New Roman" w:hAnsi="Times New Roman" w:cs="Times New Roman"/>
          <w:sz w:val="16"/>
          <w:szCs w:val="16"/>
        </w:rPr>
        <w:softHyphen/>
        <w:t>ный избирательный округ). Но это последнее возможно лишь в неболь</w:t>
      </w:r>
      <w:r w:rsidRPr="00886507">
        <w:rPr>
          <w:rFonts w:ascii="Times New Roman" w:eastAsia="Times New Roman" w:hAnsi="Times New Roman" w:cs="Times New Roman"/>
          <w:sz w:val="16"/>
          <w:szCs w:val="16"/>
        </w:rPr>
        <w:softHyphen/>
        <w:t>ших по размеру государствах, да и то далеко не всегда. Вместе с тем такая избирательная система связана с возникновением немалых труд</w:t>
      </w:r>
      <w:r w:rsidRPr="00886507">
        <w:rPr>
          <w:rFonts w:ascii="Times New Roman" w:eastAsia="Times New Roman" w:hAnsi="Times New Roman" w:cs="Times New Roman"/>
          <w:sz w:val="16"/>
          <w:szCs w:val="16"/>
        </w:rPr>
        <w:softHyphen/>
        <w:t>ностей и проблем, особенно если в стране нет такой крупной и влия</w:t>
      </w:r>
      <w:r w:rsidRPr="00886507">
        <w:rPr>
          <w:rFonts w:ascii="Times New Roman" w:eastAsia="Times New Roman" w:hAnsi="Times New Roman" w:cs="Times New Roman"/>
          <w:sz w:val="16"/>
          <w:szCs w:val="16"/>
        </w:rPr>
        <w:softHyphen/>
        <w:t>тельной партии или блока партий, которые и при этой избирательной системе способны завоевать устойчивое абсолютное большинство го</w:t>
      </w:r>
      <w:r w:rsidRPr="00886507">
        <w:rPr>
          <w:rFonts w:ascii="Times New Roman" w:eastAsia="Times New Roman" w:hAnsi="Times New Roman" w:cs="Times New Roman"/>
          <w:sz w:val="16"/>
          <w:szCs w:val="16"/>
        </w:rPr>
        <w:softHyphen/>
        <w:t>лосов, что бывает в жизни наиболее часто. С одной стороны, в рамках пропорциональной избирательной системы избиратели голосуют не столько за конкретных кандидатов, сколько за партии, их блоки и в лучшем случае за нескольких их лидеров, которые обозначаются в бюл</w:t>
      </w:r>
      <w:r w:rsidRPr="00886507">
        <w:rPr>
          <w:rFonts w:ascii="Times New Roman" w:eastAsia="Times New Roman" w:hAnsi="Times New Roman" w:cs="Times New Roman"/>
          <w:sz w:val="16"/>
          <w:szCs w:val="16"/>
        </w:rPr>
        <w:softHyphen/>
        <w:t>летенях для голосования; а с другой — в результате выборов чаще всего образуется парламент, в котором ни одна партия не имеет абсолютного большинства, а наличие относительного большинства требует созда</w:t>
      </w:r>
      <w:r w:rsidRPr="00886507">
        <w:rPr>
          <w:rFonts w:ascii="Times New Roman" w:eastAsia="Times New Roman" w:hAnsi="Times New Roman" w:cs="Times New Roman"/>
          <w:sz w:val="16"/>
          <w:szCs w:val="16"/>
        </w:rPr>
        <w:softHyphen/>
        <w:t>ния межпартийных коалиций при создании правительства, что, естест</w:t>
      </w:r>
      <w:r w:rsidRPr="00886507">
        <w:rPr>
          <w:rFonts w:ascii="Times New Roman" w:eastAsia="Times New Roman" w:hAnsi="Times New Roman" w:cs="Times New Roman"/>
          <w:sz w:val="16"/>
          <w:szCs w:val="16"/>
        </w:rPr>
        <w:softHyphen/>
        <w:t>венно, может порождать его неустойчивость и недолговечность.</w:t>
      </w:r>
    </w:p>
    <w:p w:rsidR="00886507" w:rsidRPr="00886507" w:rsidRDefault="00886507" w:rsidP="00886507">
      <w:pPr>
        <w:shd w:val="clear" w:color="auto" w:fill="FFFFFF"/>
        <w:spacing w:before="100" w:beforeAutospacing="1" w:after="100" w:afterAutospacing="1" w:line="240" w:lineRule="auto"/>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Мажоритарная (от франц. majorite — большинство) избиратель</w:t>
      </w:r>
      <w:r w:rsidRPr="00886507">
        <w:rPr>
          <w:rFonts w:ascii="Times New Roman" w:eastAsia="Times New Roman" w:hAnsi="Times New Roman" w:cs="Times New Roman"/>
          <w:sz w:val="16"/>
          <w:szCs w:val="16"/>
        </w:rPr>
        <w:softHyphen/>
        <w:t>ная система означает, что в соответствии с принципом большинства избранным считается только тот кандидат (при одномандатном округе) или ряд кандидатов (при многомандатном округе), которые представ</w:t>
      </w:r>
      <w:r w:rsidRPr="00886507">
        <w:rPr>
          <w:rFonts w:ascii="Times New Roman" w:eastAsia="Times New Roman" w:hAnsi="Times New Roman" w:cs="Times New Roman"/>
          <w:sz w:val="16"/>
          <w:szCs w:val="16"/>
        </w:rPr>
        <w:softHyphen/>
        <w:t>ляли избирательный список, получивший большинство голосов в дан</w:t>
      </w:r>
      <w:r w:rsidRPr="00886507">
        <w:rPr>
          <w:rFonts w:ascii="Times New Roman" w:eastAsia="Times New Roman" w:hAnsi="Times New Roman" w:cs="Times New Roman"/>
          <w:sz w:val="16"/>
          <w:szCs w:val="16"/>
        </w:rPr>
        <w:softHyphen/>
        <w:t>ном округе. Поскольку большинство может быть относительным, абсо</w:t>
      </w:r>
      <w:r w:rsidRPr="00886507">
        <w:rPr>
          <w:rFonts w:ascii="Times New Roman" w:eastAsia="Times New Roman" w:hAnsi="Times New Roman" w:cs="Times New Roman"/>
          <w:sz w:val="16"/>
          <w:szCs w:val="16"/>
        </w:rPr>
        <w:softHyphen/>
        <w:t>лютным и квалифицированным, в рамках мажоритарного типа избира</w:t>
      </w:r>
      <w:r w:rsidRPr="00886507">
        <w:rPr>
          <w:rFonts w:ascii="Times New Roman" w:eastAsia="Times New Roman" w:hAnsi="Times New Roman" w:cs="Times New Roman"/>
          <w:sz w:val="16"/>
          <w:szCs w:val="16"/>
        </w:rPr>
        <w:softHyphen/>
        <w:t>тельной системы различают такие три его разновидности, как мажори</w:t>
      </w:r>
      <w:r w:rsidRPr="00886507">
        <w:rPr>
          <w:rFonts w:ascii="Times New Roman" w:eastAsia="Times New Roman" w:hAnsi="Times New Roman" w:cs="Times New Roman"/>
          <w:sz w:val="16"/>
          <w:szCs w:val="16"/>
        </w:rPr>
        <w:softHyphen/>
        <w:t>тарные избирательные системы относительного, абсолютного и квалифицированного большинства в зависимости от того, требуется ли по закону для победы на выборах получение кандидатом (списком канди</w:t>
      </w:r>
      <w:r w:rsidRPr="00886507">
        <w:rPr>
          <w:rFonts w:ascii="Times New Roman" w:eastAsia="Times New Roman" w:hAnsi="Times New Roman" w:cs="Times New Roman"/>
          <w:sz w:val="16"/>
          <w:szCs w:val="16"/>
        </w:rPr>
        <w:softHyphen/>
        <w:t>датов) соответственно — либо больше, чем любой другой кандидат (список); либо хотя бы на один голос больше, чем половина всех голо</w:t>
      </w:r>
      <w:r w:rsidRPr="00886507">
        <w:rPr>
          <w:rFonts w:ascii="Times New Roman" w:eastAsia="Times New Roman" w:hAnsi="Times New Roman" w:cs="Times New Roman"/>
          <w:sz w:val="16"/>
          <w:szCs w:val="16"/>
        </w:rPr>
        <w:softHyphen/>
        <w:t>совавших (или зарегистрированных) избирателей, либо установлен</w:t>
      </w:r>
      <w:r w:rsidRPr="00886507">
        <w:rPr>
          <w:rFonts w:ascii="Times New Roman" w:eastAsia="Times New Roman" w:hAnsi="Times New Roman" w:cs="Times New Roman"/>
          <w:sz w:val="16"/>
          <w:szCs w:val="16"/>
        </w:rPr>
        <w:softHyphen/>
        <w:t>ный законом процент голосов, обычно более или менее существенно превышающий половину проголосовавших или зарегистрированных избирателей (например, несколько меньше или больше двух третей голосов).</w:t>
      </w:r>
    </w:p>
    <w:p w:rsidR="00886507" w:rsidRPr="00886507" w:rsidRDefault="00886507" w:rsidP="00886507">
      <w:pPr>
        <w:shd w:val="clear" w:color="auto" w:fill="FFFFFF"/>
        <w:spacing w:before="100" w:beforeAutospacing="1" w:after="100" w:afterAutospacing="1" w:line="240" w:lineRule="auto"/>
        <w:rPr>
          <w:rFonts w:ascii="Times New Roman" w:eastAsia="Times New Roman" w:hAnsi="Times New Roman" w:cs="Times New Roman"/>
          <w:sz w:val="16"/>
          <w:szCs w:val="16"/>
        </w:rPr>
      </w:pPr>
      <w:r w:rsidRPr="00886507">
        <w:rPr>
          <w:rFonts w:ascii="Times New Roman" w:eastAsia="Times New Roman" w:hAnsi="Times New Roman" w:cs="Times New Roman"/>
          <w:sz w:val="16"/>
          <w:szCs w:val="16"/>
        </w:rPr>
        <w:t>Совершенно очевидно, что мажоритарная избирательная система выгодна и обычно поддерживается сравнительно крупными партиями и серьезными блоками партий и иных политических объединений, су</w:t>
      </w:r>
      <w:r w:rsidRPr="00886507">
        <w:rPr>
          <w:rFonts w:ascii="Times New Roman" w:eastAsia="Times New Roman" w:hAnsi="Times New Roman" w:cs="Times New Roman"/>
          <w:sz w:val="16"/>
          <w:szCs w:val="16"/>
        </w:rPr>
        <w:softHyphen/>
        <w:t>мевших договориться о выдвижении единых избирательных списков. Достоинством этой системы является то, что избиратель непосредст</w:t>
      </w:r>
      <w:r w:rsidRPr="00886507">
        <w:rPr>
          <w:rFonts w:ascii="Times New Roman" w:eastAsia="Times New Roman" w:hAnsi="Times New Roman" w:cs="Times New Roman"/>
          <w:sz w:val="16"/>
          <w:szCs w:val="16"/>
        </w:rPr>
        <w:softHyphen/>
        <w:t>венно знает, за какого или каких именно кандидатов он голосует. Прак</w:t>
      </w:r>
      <w:r w:rsidRPr="00886507">
        <w:rPr>
          <w:rFonts w:ascii="Times New Roman" w:eastAsia="Times New Roman" w:hAnsi="Times New Roman" w:cs="Times New Roman"/>
          <w:sz w:val="16"/>
          <w:szCs w:val="16"/>
        </w:rPr>
        <w:softHyphen/>
        <w:t>тика применения мажоритарной избирательной системы показывает, что она способна обеспечить более успешное формирование парламен</w:t>
      </w:r>
      <w:r w:rsidRPr="00886507">
        <w:rPr>
          <w:rFonts w:ascii="Times New Roman" w:eastAsia="Times New Roman" w:hAnsi="Times New Roman" w:cs="Times New Roman"/>
          <w:sz w:val="16"/>
          <w:szCs w:val="16"/>
        </w:rPr>
        <w:softHyphen/>
        <w:t>тов с устойчивым (однопартийным) большинством и меньшим числом разнородных партийных фракций, что немаловажно для стабильности правительств. Не случайно, что мажоритарная избирательная система имеет в целом большее распространение в мире, нежели пропорцио</w:t>
      </w:r>
      <w:r w:rsidRPr="00886507">
        <w:rPr>
          <w:rFonts w:ascii="Times New Roman" w:eastAsia="Times New Roman" w:hAnsi="Times New Roman" w:cs="Times New Roman"/>
          <w:sz w:val="16"/>
          <w:szCs w:val="16"/>
        </w:rPr>
        <w:softHyphen/>
        <w:t>нальная. Она действует в США, Великобритании, Франции, Австра</w:t>
      </w:r>
      <w:r w:rsidRPr="00886507">
        <w:rPr>
          <w:rFonts w:ascii="Times New Roman" w:eastAsia="Times New Roman" w:hAnsi="Times New Roman" w:cs="Times New Roman"/>
          <w:sz w:val="16"/>
          <w:szCs w:val="16"/>
        </w:rPr>
        <w:softHyphen/>
        <w:t>лии и еще в нескольких десятках стран. В то же время нельзя не видеть, что мажоритарная избирательная система серьезно сужает возможнос</w:t>
      </w:r>
      <w:r w:rsidRPr="00886507">
        <w:rPr>
          <w:rFonts w:ascii="Times New Roman" w:eastAsia="Times New Roman" w:hAnsi="Times New Roman" w:cs="Times New Roman"/>
          <w:sz w:val="16"/>
          <w:szCs w:val="16"/>
        </w:rPr>
        <w:softHyphen/>
        <w:t>ти на парламентском уровне отражать широкий спектр интересов мень</w:t>
      </w:r>
      <w:r w:rsidRPr="00886507">
        <w:rPr>
          <w:rFonts w:ascii="Times New Roman" w:eastAsia="Times New Roman" w:hAnsi="Times New Roman" w:cs="Times New Roman"/>
          <w:sz w:val="16"/>
          <w:szCs w:val="16"/>
        </w:rPr>
        <w:softHyphen/>
        <w:t>шинства, особенно мелких и даже средних партий, часть из которых часто остается без парламентского представительства, хотя в совокуп</w:t>
      </w:r>
      <w:r w:rsidRPr="00886507">
        <w:rPr>
          <w:rFonts w:ascii="Times New Roman" w:eastAsia="Times New Roman" w:hAnsi="Times New Roman" w:cs="Times New Roman"/>
          <w:sz w:val="16"/>
          <w:szCs w:val="16"/>
        </w:rPr>
        <w:softHyphen/>
        <w:t>ности они могут вести за собой очень значительную, а то и большую часть населения. В условиях мажоритарной системы относительного большинства при наличии большого числа кандидатов (списков) побе</w:t>
      </w:r>
      <w:r w:rsidRPr="00886507">
        <w:rPr>
          <w:rFonts w:ascii="Times New Roman" w:eastAsia="Times New Roman" w:hAnsi="Times New Roman" w:cs="Times New Roman"/>
          <w:sz w:val="16"/>
          <w:szCs w:val="16"/>
        </w:rPr>
        <w:softHyphen/>
        <w:t>ду на выборах может одерживать кандидат, набравший лишь десятую часть голосов избирателей.</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shd w:val="clear" w:color="auto" w:fill="FFFFFF"/>
        </w:rPr>
        <w:t>52)</w:t>
      </w:r>
      <w:r w:rsidRPr="00175768">
        <w:rPr>
          <w:sz w:val="16"/>
          <w:szCs w:val="16"/>
        </w:rPr>
        <w:t xml:space="preserve"> Современная избирательная кампания немыслима без компьютеров: это составление и анализ списков кандидатов и избирателей, обработка данных социологических исследований об ориентациях электората, оценка социально-политической обстановки в стране и по отдельным регионам, рейтинг популярности и влиятельности политических лидеров и истеблишмента, мониторинг этих процессов, составление прогнозных компьютерных карт оценки кризисных ситуаций, моделирование электорального поведения, прогнозирование результатов голосования, подведение его итогов (к примеру, Государственная автоматизированная система “Выборы”, начавшая действовать в ходе избирательной кампании-95).</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Компьютерные технологии используются и в деятельности парламента: регистрация депутатов, электронное голосование, доступ к мировым библиотечным центрам и справочным базам данных при разработке, экспертизе, принятии законов, решений; контроль за их выполнением, получение с помощью факс-модемов электронных версий книг, газет, документов, прогнозирование участия фракций и лоббистских группировок в прохождении тех или иных законопроектов, компьютерные издательские системы, обработка выступлений депутатов и информации от избирателей, связь с регионами, электронная почта и т.д.</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Качество, оперативность, доступность, эффективность – вот слагаемые все более широкого применения в политической жизни общества электронных технологий.</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Компьютер можно назвать универсальным средством для обработки и хранения информации. Управление осуществляется с помощью программ, переводящих задания на язык, понятный машине, затем – выполнение и “отчет” на понятном человеку языке.</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b/>
          <w:bCs/>
          <w:sz w:val="16"/>
          <w:szCs w:val="16"/>
        </w:rPr>
        <w:t>Программы для компьютеров.</w:t>
      </w:r>
      <w:r w:rsidRPr="00175768">
        <w:rPr>
          <w:rStyle w:val="apple-converted-space"/>
          <w:sz w:val="16"/>
          <w:szCs w:val="16"/>
        </w:rPr>
        <w:t> </w:t>
      </w:r>
      <w:r w:rsidRPr="00175768">
        <w:rPr>
          <w:sz w:val="16"/>
          <w:szCs w:val="16"/>
        </w:rPr>
        <w:t>Отдельная программа способна выполнить ограниченный набор</w:t>
      </w:r>
      <w:r w:rsidRPr="00175768">
        <w:rPr>
          <w:rStyle w:val="apple-converted-space"/>
          <w:sz w:val="16"/>
          <w:szCs w:val="16"/>
        </w:rPr>
        <w:t> </w:t>
      </w:r>
      <w:r w:rsidRPr="00175768">
        <w:rPr>
          <w:b/>
          <w:bCs/>
          <w:sz w:val="16"/>
          <w:szCs w:val="16"/>
        </w:rPr>
        <w:t>[c.760]</w:t>
      </w:r>
      <w:r w:rsidRPr="00175768">
        <w:rPr>
          <w:rStyle w:val="apple-converted-space"/>
          <w:sz w:val="16"/>
          <w:szCs w:val="16"/>
        </w:rPr>
        <w:t> </w:t>
      </w:r>
      <w:r w:rsidRPr="00175768">
        <w:rPr>
          <w:sz w:val="16"/>
          <w:szCs w:val="16"/>
        </w:rPr>
        <w:t>поручений. В зависимости от характера программы на несколько групп:</w:t>
      </w:r>
      <w:r w:rsidRPr="00175768">
        <w:rPr>
          <w:rStyle w:val="apple-converted-space"/>
          <w:b/>
          <w:bCs/>
          <w:sz w:val="16"/>
          <w:szCs w:val="16"/>
        </w:rPr>
        <w:t> </w:t>
      </w:r>
      <w:r w:rsidRPr="00175768">
        <w:rPr>
          <w:b/>
          <w:bCs/>
          <w:sz w:val="16"/>
          <w:szCs w:val="16"/>
        </w:rPr>
        <w:t>системные, прикладные, инструментальные.</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b/>
          <w:bCs/>
          <w:sz w:val="16"/>
          <w:szCs w:val="16"/>
        </w:rPr>
        <w:lastRenderedPageBreak/>
        <w:t>Системные</w:t>
      </w:r>
      <w:r w:rsidRPr="00175768">
        <w:rPr>
          <w:rStyle w:val="apple-converted-space"/>
          <w:sz w:val="16"/>
          <w:szCs w:val="16"/>
        </w:rPr>
        <w:t> </w:t>
      </w:r>
      <w:r w:rsidRPr="00175768">
        <w:rPr>
          <w:sz w:val="16"/>
          <w:szCs w:val="16"/>
        </w:rPr>
        <w:t>необходимы, в первую очередь, для нормальной работы самого компьютера и использования прикладных программ. Для IBM-совместимых компьютеров базовой системной программой (точнее это целое семейство программ) служит Дисковая Операционная Система (ДОС). Непосредственное взаимодействие пользователя с ДОС может оказаться достаточно затруднительным. Чтобы сделать этот процесс намного проще и удобнее, применяются программы-оболочки ДОС. Одна из наиболее популярных – NORTON COMMANDER.</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Сегодня российский компьютерный рынок все более завоевывает программа WINDOWS, коренным образом меняющая стиль общения человека с машиной. Ее называют компьютерным раем, отмечают, что она не только эффективна, но по-своему красива, элегантна, современна.</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b/>
          <w:bCs/>
          <w:sz w:val="16"/>
          <w:szCs w:val="16"/>
        </w:rPr>
        <w:t>Прикладные программы –</w:t>
      </w:r>
      <w:r w:rsidRPr="00175768">
        <w:rPr>
          <w:rStyle w:val="apple-converted-space"/>
          <w:b/>
          <w:bCs/>
          <w:sz w:val="16"/>
          <w:szCs w:val="16"/>
        </w:rPr>
        <w:t> </w:t>
      </w:r>
      <w:r w:rsidRPr="00175768">
        <w:rPr>
          <w:sz w:val="16"/>
          <w:szCs w:val="16"/>
        </w:rPr>
        <w:t>самая многочисленная группа программ. Она ориентирована на широкое применение. К примеру, “программа переводчик” позволяет в десятки раз ускорить перевод достаточно стандартных текстов с языка на язык. Оперативной работе с материалом помогают программы обработки текстов, текстовые редакторы, программы-корректоры, персональные информационные системы, электронные таблицы, обучающие программы и др.</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b/>
          <w:bCs/>
          <w:sz w:val="16"/>
          <w:szCs w:val="16"/>
        </w:rPr>
        <w:t>Инструментальные программы</w:t>
      </w:r>
      <w:r w:rsidRPr="00175768">
        <w:rPr>
          <w:rStyle w:val="apple-converted-space"/>
          <w:sz w:val="16"/>
          <w:szCs w:val="16"/>
        </w:rPr>
        <w:t> </w:t>
      </w:r>
      <w:r w:rsidRPr="00175768">
        <w:rPr>
          <w:sz w:val="16"/>
          <w:szCs w:val="16"/>
        </w:rPr>
        <w:t>пригодны для создания всех программ. Для успешной работы с ними желательно специальное образование.</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b/>
          <w:bCs/>
          <w:sz w:val="16"/>
          <w:szCs w:val="16"/>
        </w:rPr>
        <w:t>Сканер.</w:t>
      </w:r>
      <w:r w:rsidRPr="00175768">
        <w:rPr>
          <w:rStyle w:val="apple-converted-space"/>
          <w:sz w:val="16"/>
          <w:szCs w:val="16"/>
        </w:rPr>
        <w:t> </w:t>
      </w:r>
      <w:r w:rsidRPr="00175768">
        <w:rPr>
          <w:sz w:val="16"/>
          <w:szCs w:val="16"/>
        </w:rPr>
        <w:t>Это дополнительное устройство, служащее для введения графической информации в компьютер. Сканеры подразделяют на черно-белые и цветные. С их помощью в компьютер вводятся текст, рисунки, графики, фотографии.</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b/>
          <w:bCs/>
          <w:sz w:val="16"/>
          <w:szCs w:val="16"/>
        </w:rPr>
        <w:t>Модем и факс-модем.</w:t>
      </w:r>
      <w:r w:rsidRPr="00175768">
        <w:rPr>
          <w:rStyle w:val="apple-converted-space"/>
          <w:sz w:val="16"/>
          <w:szCs w:val="16"/>
        </w:rPr>
        <w:t> </w:t>
      </w:r>
      <w:r w:rsidRPr="00175768">
        <w:rPr>
          <w:sz w:val="16"/>
          <w:szCs w:val="16"/>
        </w:rPr>
        <w:t>Что такое факсимильный аппарат, факс – знает каждый. А все ли знают, что компьютер прекрасно справится с приемом и отправкой факсимильных сообщений, если его подключить к телефонной линии и установить в системный блок специальную дополнительную плату.</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Вы готовите текст выступления, аналитическую записку, итоги социологического опроса, сообщение для</w:t>
      </w:r>
      <w:r w:rsidRPr="00175768">
        <w:rPr>
          <w:rStyle w:val="apple-converted-space"/>
          <w:sz w:val="16"/>
          <w:szCs w:val="16"/>
        </w:rPr>
        <w:t> </w:t>
      </w:r>
      <w:r w:rsidRPr="00175768">
        <w:rPr>
          <w:b/>
          <w:bCs/>
          <w:sz w:val="16"/>
          <w:szCs w:val="16"/>
        </w:rPr>
        <w:t>[c.761]</w:t>
      </w:r>
      <w:r w:rsidRPr="00175768">
        <w:rPr>
          <w:rStyle w:val="apple-converted-space"/>
          <w:sz w:val="16"/>
          <w:szCs w:val="16"/>
        </w:rPr>
        <w:t> </w:t>
      </w:r>
      <w:r w:rsidRPr="00175768">
        <w:rPr>
          <w:sz w:val="16"/>
          <w:szCs w:val="16"/>
        </w:rPr>
        <w:t>прессы или</w:t>
      </w:r>
      <w:r w:rsidRPr="00175768">
        <w:rPr>
          <w:rStyle w:val="apple-converted-space"/>
          <w:i/>
          <w:iCs/>
          <w:sz w:val="16"/>
          <w:szCs w:val="16"/>
        </w:rPr>
        <w:t> </w:t>
      </w:r>
      <w:r w:rsidRPr="00175768">
        <w:rPr>
          <w:sz w:val="16"/>
          <w:szCs w:val="16"/>
        </w:rPr>
        <w:t>вводите документ со сканера, – все это можно сразу отправить по любому адресату</w:t>
      </w:r>
      <w:r w:rsidRPr="00175768">
        <w:rPr>
          <w:i/>
          <w:iCs/>
          <w:sz w:val="16"/>
          <w:szCs w:val="16"/>
        </w:rPr>
        <w:t>,</w:t>
      </w:r>
      <w:r w:rsidRPr="00175768">
        <w:rPr>
          <w:rStyle w:val="apple-converted-space"/>
          <w:i/>
          <w:iCs/>
          <w:sz w:val="16"/>
          <w:szCs w:val="16"/>
        </w:rPr>
        <w:t> </w:t>
      </w:r>
      <w:r w:rsidRPr="00175768">
        <w:rPr>
          <w:sz w:val="16"/>
          <w:szCs w:val="16"/>
        </w:rPr>
        <w:t>а приходящие к вам факсы посмотреть на экране и при необходимости сохранить в памяти компьютера, распечатать на принтере.</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Для обмена между компьютерами произвольной информацией, в том числе компьютерными программами, служат</w:t>
      </w:r>
      <w:r w:rsidRPr="00175768">
        <w:rPr>
          <w:rStyle w:val="apple-converted-space"/>
          <w:b/>
          <w:bCs/>
          <w:sz w:val="16"/>
          <w:szCs w:val="16"/>
        </w:rPr>
        <w:t> </w:t>
      </w:r>
      <w:r w:rsidRPr="00175768">
        <w:rPr>
          <w:b/>
          <w:bCs/>
          <w:sz w:val="16"/>
          <w:szCs w:val="16"/>
        </w:rPr>
        <w:t>модемы.</w:t>
      </w:r>
      <w:r w:rsidRPr="00175768">
        <w:rPr>
          <w:rStyle w:val="apple-converted-space"/>
          <w:sz w:val="16"/>
          <w:szCs w:val="16"/>
        </w:rPr>
        <w:t> </w:t>
      </w:r>
      <w:r w:rsidRPr="00175768">
        <w:rPr>
          <w:sz w:val="16"/>
          <w:szCs w:val="16"/>
        </w:rPr>
        <w:t>С их помощью получают доступ к отечественным и международным компьютерным сетям. В России наиболее популярными считаются СИТЕК (для бизнесменов, предпринимателей) и RELKOM (для всех желающих). При желании можно стать абонентом международной сети Compu-SERVE, разумеется, заплатив регистрационный сбор.</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Компьютерная техника и программное обеспечение устаревают, но обновляются не просто быстро, супербыстро: современные компьютеры, дополненные сканерами, устройствами CD-ROM (использование компакт-дисков, вмещающих сотни тысяч страниц информации: энциклопедии, справочники, словари, программы– “переводчики”, видеотеки, обучающие программы и т.д.), факс-модемами, анимационными и издательскими программами, записью с голоса выводят политический менеджмент и маркетинг на качественно иной уровень.</w:t>
      </w:r>
      <w:r w:rsidRPr="00175768">
        <w:rPr>
          <w:rStyle w:val="apple-converted-space"/>
          <w:b/>
          <w:bCs/>
          <w:sz w:val="16"/>
          <w:szCs w:val="16"/>
        </w:rPr>
        <w:t> </w:t>
      </w:r>
      <w:r w:rsidRPr="00175768">
        <w:rPr>
          <w:b/>
          <w:bCs/>
          <w:sz w:val="16"/>
          <w:szCs w:val="16"/>
        </w:rPr>
        <w:t>[c.762]</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Замена однолинейной связи многофункциональной и диалоговой связью, создала новые возможности для участия в информационном обмене.</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Так, при помощи технологии “двусторонней связи” потребитель может читать газету, книги, получать почту, делать покупки, улаживать финансовые дела, отправлять заказчикам результаты своего интеллектуального труда (обзоры, аналитические материалы, статьи, результаты социологических опросов).</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Эти новые технические средства и приемы могут быть использованы для проведения опросов общественного мнения с “моментальным” подведением их результатов, в политических дискуссиях, для проведения референдумов и т.д.</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От постановки задачи до получения результата проходит несколько часов. Естественно, такая схема работы требует наличия соответствующих компьютерных</w:t>
      </w:r>
      <w:r w:rsidRPr="00175768">
        <w:rPr>
          <w:b/>
          <w:bCs/>
          <w:sz w:val="16"/>
          <w:szCs w:val="16"/>
        </w:rPr>
        <w:t>[c.762]</w:t>
      </w:r>
      <w:r w:rsidRPr="00175768">
        <w:rPr>
          <w:rStyle w:val="apple-converted-space"/>
          <w:sz w:val="16"/>
          <w:szCs w:val="16"/>
        </w:rPr>
        <w:t> </w:t>
      </w:r>
      <w:r w:rsidRPr="00175768">
        <w:rPr>
          <w:sz w:val="16"/>
          <w:szCs w:val="16"/>
        </w:rPr>
        <w:t>сетей, специалистов, весьма существенных финансовых затрат (правда, они вполне соизмеримы с прошлыми затратами на командировки, тиражирование, перевозку социологических бюллетеней, ручную обработку анкет и т.п.). Новые компьютерные технологии получили настолько большую популярность, что в западной политологии их характеризуют как средства всеобщей демократизации общества.</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Они открывают дорогу плюрализму, широким возможностям для замены представительной демократии “демократией участия”, не нанося ущерба ни одному демократическому институту. Для обозначения данного феномена существует даже специальное понятие “теледемократия”.</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lastRenderedPageBreak/>
        <w:t>“Демократия участия” – это система политической организации общества, где граждане прямо, без посреднической помощи избираемых представителей решают все интересующие их социальные и политические вопросы По мнению сторонников концепции “демократии участия”, демократия, осуществляемая через средства массовой информации и раннее технически неосуществимая, теперь может стать реальностью.</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Однако было бы опрометчиво однозначно оценивать значение и роль новейших средств телекоммуникации</w:t>
      </w:r>
      <w:r w:rsidRPr="00175768">
        <w:rPr>
          <w:rStyle w:val="apple-converted-space"/>
          <w:sz w:val="16"/>
          <w:szCs w:val="16"/>
        </w:rPr>
        <w:t> </w:t>
      </w:r>
      <w:hyperlink r:id="rId59" w:anchor="lit" w:history="1">
        <w:r w:rsidRPr="00175768">
          <w:rPr>
            <w:rStyle w:val="a6"/>
            <w:color w:val="auto"/>
            <w:sz w:val="16"/>
            <w:szCs w:val="16"/>
          </w:rPr>
          <w:t>(2)</w:t>
        </w:r>
      </w:hyperlink>
      <w:r w:rsidRPr="00175768">
        <w:rPr>
          <w:sz w:val="16"/>
          <w:szCs w:val="16"/>
        </w:rPr>
        <w:t>.</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Результаты, последствия их применения во многом определяются тем, как и в каких целях они используются. Например, у нас до сих пор не прекращаются весьма критичные выступления в связи с запуском Государственной автоматизированной системы “Выборы”. Многие аналитики отмечают ее “слабые места”, связанные с возможностью электронного манипулирования итогами выборов, возможностью создания электронных досье на всех российских граждан (тем самым обвиняют государство в нарушении определенных прав и свобод граждан).</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Подобные проблемы существуют и в странах Запада. 28 октября 1980 г. телекомпания Эй-би-си после телевизионных дебатов между Р.Рейганом и Дж.Картером, транслировавшихся на все штаты США, предложила телезрителям позвонить по определенным телефонам для выяснения их мнения: кто выиграет на предстоящих президентских выборах. После подсчета около 727 тыс. звонков оказалось, что Рейган по популярности почти в два</w:t>
      </w:r>
      <w:r w:rsidRPr="00175768">
        <w:rPr>
          <w:rStyle w:val="apple-converted-space"/>
          <w:sz w:val="16"/>
          <w:szCs w:val="16"/>
        </w:rPr>
        <w:t> </w:t>
      </w:r>
      <w:r w:rsidRPr="00175768">
        <w:rPr>
          <w:b/>
          <w:bCs/>
          <w:sz w:val="16"/>
          <w:szCs w:val="16"/>
        </w:rPr>
        <w:t>[c.763]</w:t>
      </w:r>
      <w:r w:rsidRPr="00175768">
        <w:rPr>
          <w:rStyle w:val="apple-converted-space"/>
          <w:sz w:val="16"/>
          <w:szCs w:val="16"/>
        </w:rPr>
        <w:t> </w:t>
      </w:r>
      <w:r w:rsidRPr="00175768">
        <w:rPr>
          <w:sz w:val="16"/>
          <w:szCs w:val="16"/>
        </w:rPr>
        <w:t>раза превосходит претендента Картера. Но советники Картера указали на ряд факторов, которые, по их мнению, повлияли на эти результаты: во-первых, теледебаты транслировались в более удобное время, для зрителей западных штатов, где Рейган пользовался большей популярностью; во-вторых, из городов труднее дозвониться на студию из-за загруженности телефонных линий, чем из сельской местности (в городах было больше сторонников Картера); в-третьих, не исключалась возможность нескольких звонков одного и того же человека</w:t>
      </w:r>
      <w:r w:rsidRPr="00175768">
        <w:rPr>
          <w:rStyle w:val="apple-converted-space"/>
          <w:sz w:val="16"/>
          <w:szCs w:val="16"/>
        </w:rPr>
        <w:t> </w:t>
      </w:r>
      <w:hyperlink r:id="rId60" w:anchor="lit" w:history="1">
        <w:r w:rsidRPr="00175768">
          <w:rPr>
            <w:rStyle w:val="a6"/>
            <w:color w:val="auto"/>
            <w:sz w:val="16"/>
            <w:szCs w:val="16"/>
          </w:rPr>
          <w:t>(2)</w:t>
        </w:r>
      </w:hyperlink>
      <w:r w:rsidRPr="00175768">
        <w:rPr>
          <w:sz w:val="16"/>
          <w:szCs w:val="16"/>
        </w:rPr>
        <w:t>.</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К тому же технология двусторонней политической коммуникации позволяет организаторам опросов легко оперировать полученными данными: сами ответы предопределены составителями программ, так как зрителю предоставляется право выбора из ограниченного числа альтернатив, например “А”, “Б” или “В”. Следует учесть также и то, что “теледемократия участия” с помощью кабельного телевидения может означать и усиление тоталитарных тенденций. Приобретая форму своеобразного плебисцита, она, по сути дела, перешагивает стадию обсуждения тех или иных проблем, по которым принимаются решения, оставляет отдельного избирателя наедине с центральным компьютером, лишь регистрирующим его персональное мнение.</w:t>
      </w:r>
    </w:p>
    <w:p w:rsidR="00886507" w:rsidRPr="00175768" w:rsidRDefault="00886507" w:rsidP="00886507">
      <w:pPr>
        <w:pStyle w:val="a4"/>
        <w:spacing w:before="0" w:beforeAutospacing="0" w:after="0" w:afterAutospacing="0" w:line="382" w:lineRule="atLeast"/>
        <w:ind w:firstLine="208"/>
        <w:jc w:val="both"/>
        <w:rPr>
          <w:sz w:val="16"/>
          <w:szCs w:val="16"/>
        </w:rPr>
      </w:pPr>
      <w:r w:rsidRPr="00175768">
        <w:rPr>
          <w:sz w:val="16"/>
          <w:szCs w:val="16"/>
        </w:rPr>
        <w:t>Политики приобретают дополнительный канал доступа к общественному мнению. При таком положении вещей увеличивается возможность навязать публике решение, основанное не на разуме, а на эмоциях. Таким образом активизация, расширение поля деятельности СМИ, широкое использование опросов общественного мнения, политических консультантов и специалистов, занимающихся организацией и проведением избирательных кампаний, “продажей” избирателям специально “сконструированных” имиджей кандидатов и т.д., способствовали, с одной стороны, лучшему освещению и доведению до широких слоев населения проблем, стоящих перед обществом, позиций и альтернатив, предлагаемых различными партиями и кандидатами, а с другой – беспрецедентному увеличению возможностей для манипулирования настроениями и ориентациями людей.</w:t>
      </w:r>
      <w:r w:rsidRPr="00175768">
        <w:rPr>
          <w:rStyle w:val="apple-converted-space"/>
          <w:b/>
          <w:bCs/>
          <w:sz w:val="16"/>
          <w:szCs w:val="16"/>
        </w:rPr>
        <w:t> </w:t>
      </w:r>
      <w:r w:rsidRPr="00175768">
        <w:rPr>
          <w:b/>
          <w:bCs/>
          <w:sz w:val="16"/>
          <w:szCs w:val="16"/>
        </w:rPr>
        <w:t>[c.764]</w:t>
      </w:r>
    </w:p>
    <w:p w:rsidR="00886507" w:rsidRPr="00175768" w:rsidRDefault="00886507" w:rsidP="00886507">
      <w:pPr>
        <w:pStyle w:val="a4"/>
        <w:spacing w:before="0" w:beforeAutospacing="0" w:after="0" w:afterAutospacing="0" w:line="382" w:lineRule="atLeast"/>
        <w:ind w:firstLine="208"/>
        <w:rPr>
          <w:b/>
          <w:bCs/>
          <w:sz w:val="16"/>
          <w:szCs w:val="16"/>
        </w:rPr>
      </w:pPr>
      <w:r w:rsidRPr="00175768">
        <w:rPr>
          <w:b/>
          <w:bCs/>
          <w:sz w:val="16"/>
          <w:szCs w:val="16"/>
        </w:rPr>
        <w:t> </w:t>
      </w:r>
    </w:p>
    <w:p w:rsidR="00886507" w:rsidRPr="00175768" w:rsidRDefault="00886507" w:rsidP="00886507">
      <w:pPr>
        <w:rPr>
          <w:rFonts w:ascii="Times New Roman" w:eastAsia="Times New Roman" w:hAnsi="Times New Roman" w:cs="Times New Roman"/>
          <w:sz w:val="16"/>
          <w:szCs w:val="16"/>
        </w:rPr>
      </w:pPr>
      <w:r w:rsidRPr="00175768">
        <w:rPr>
          <w:rFonts w:ascii="Times New Roman" w:hAnsi="Times New Roman" w:cs="Times New Roman"/>
          <w:b/>
          <w:bCs/>
          <w:sz w:val="16"/>
          <w:szCs w:val="16"/>
        </w:rPr>
        <w:t>53) </w:t>
      </w:r>
      <w:r w:rsidRPr="00175768">
        <w:rPr>
          <w:rFonts w:ascii="Times New Roman" w:eastAsia="Times New Roman" w:hAnsi="Times New Roman" w:cs="Times New Roman"/>
          <w:sz w:val="16"/>
          <w:szCs w:val="16"/>
          <w:shd w:val="clear" w:color="auto" w:fill="FFFFFF"/>
        </w:rPr>
        <w:t>Мировой политикой называют процессы выработки, принятия и реализации решений, затрагивающих жизнь мирового сооб-щества. В современной мировой политике действует огромное количество различных участников. Но до сих пор преобладающим остается взгляд, что основными субъектами мировой политики являются государства и группы (союзы) государств. Однако с</w:t>
      </w:r>
      <w:r w:rsidRPr="00175768">
        <w:rPr>
          <w:rFonts w:ascii="Times New Roman" w:eastAsia="Times New Roman" w:hAnsi="Times New Roman" w:cs="Times New Roman"/>
          <w:b/>
          <w:bCs/>
          <w:sz w:val="16"/>
          <w:szCs w:val="16"/>
          <w:shd w:val="clear" w:color="auto" w:fill="FFFFFF"/>
        </w:rPr>
        <w:t>егодня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обозначилась объективная тенденция расширения участников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международных отношений.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Все более важными субъектами 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международных отношениях</w:t>
      </w:r>
      <w:r w:rsidRPr="00175768">
        <w:rPr>
          <w:rFonts w:ascii="Times New Roman" w:eastAsia="Times New Roman" w:hAnsi="Times New Roman" w:cs="Times New Roman"/>
          <w:sz w:val="16"/>
          <w:szCs w:val="16"/>
          <w:shd w:val="clear" w:color="auto" w:fill="FFFFFF"/>
        </w:rPr>
        <w:t>становятся</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международные</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организации. Они обычно разделяются на межгосударственные или межправительственные и неправительственные организации.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Международная (мировая) политика представляет собой целенаправленную политическую деятельность субъектов</w:t>
      </w:r>
      <w:r w:rsidRPr="00175768">
        <w:rPr>
          <w:rFonts w:ascii="Times New Roman" w:eastAsia="Times New Roman" w:hAnsi="Times New Roman" w:cs="Times New Roman"/>
          <w:b/>
          <w:bCs/>
          <w:sz w:val="16"/>
          <w:szCs w:val="16"/>
          <w:shd w:val="clear" w:color="auto" w:fill="FFFFFF"/>
        </w:rPr>
        <w:t>международного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права (государств, межправительственных и неправительственных организаций, союзов и т.д.), связанную с согласованием их интересов, с решением вопросов войны и мира, выживания вс</w:t>
      </w:r>
      <w:r w:rsidRPr="00175768">
        <w:rPr>
          <w:rFonts w:ascii="Times New Roman" w:eastAsia="Times New Roman" w:hAnsi="Times New Roman" w:cs="Times New Roman"/>
          <w:b/>
          <w:bCs/>
          <w:sz w:val="16"/>
          <w:szCs w:val="16"/>
          <w:shd w:val="clear" w:color="auto" w:fill="FFFFFF"/>
        </w:rPr>
        <w:t>его</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человечества, обеспечения всеобщей безопасности и разоружения, предотвращения и урегулирования глобальных, региональных и национальных конфликтов, охраны окружающей среды, преодоления отсталости и нищеты, голода и болезней, разрешения других глобальных проблем человечества, создания справедливого порядка в мире.</w:t>
      </w:r>
    </w:p>
    <w:p w:rsidR="00886507" w:rsidRPr="00175768" w:rsidRDefault="00886507" w:rsidP="00886507">
      <w:pPr>
        <w:pStyle w:val="a4"/>
        <w:spacing w:before="0" w:beforeAutospacing="0" w:after="0" w:afterAutospacing="0" w:line="382" w:lineRule="atLeast"/>
        <w:ind w:firstLine="208"/>
        <w:rPr>
          <w:sz w:val="16"/>
          <w:szCs w:val="16"/>
          <w:shd w:val="clear" w:color="auto" w:fill="FFFFFF"/>
        </w:rPr>
      </w:pPr>
      <w:r w:rsidRPr="00175768">
        <w:rPr>
          <w:sz w:val="16"/>
          <w:szCs w:val="16"/>
          <w:shd w:val="clear" w:color="auto" w:fill="FFFFFF"/>
        </w:rPr>
        <w:t>Мировая политика структурно представлена внешнеполитической деятельностью национальных государств, глобальной деятельностью ООН,</w:t>
      </w:r>
      <w:r w:rsidRPr="00175768">
        <w:rPr>
          <w:sz w:val="16"/>
          <w:szCs w:val="16"/>
        </w:rPr>
        <w:t> </w:t>
      </w:r>
      <w:r w:rsidRPr="00175768">
        <w:rPr>
          <w:b/>
          <w:bCs/>
          <w:sz w:val="16"/>
          <w:szCs w:val="16"/>
          <w:shd w:val="clear" w:color="auto" w:fill="FFFFFF"/>
        </w:rPr>
        <w:t>международных</w:t>
      </w:r>
      <w:r w:rsidRPr="00175768">
        <w:rPr>
          <w:sz w:val="16"/>
          <w:szCs w:val="16"/>
          <w:shd w:val="clear" w:color="auto" w:fill="FFFFFF"/>
        </w:rPr>
        <w:t>союзов, организаций и учреждений, уполномоченных на то государствами и народами.</w:t>
      </w:r>
      <w:r w:rsidRPr="00175768">
        <w:rPr>
          <w:sz w:val="16"/>
          <w:szCs w:val="16"/>
        </w:rPr>
        <w:br/>
      </w:r>
      <w:r w:rsidRPr="00175768">
        <w:rPr>
          <w:sz w:val="16"/>
          <w:szCs w:val="16"/>
        </w:rPr>
        <w:br/>
      </w:r>
      <w:r w:rsidRPr="00175768">
        <w:rPr>
          <w:sz w:val="16"/>
          <w:szCs w:val="16"/>
          <w:shd w:val="clear" w:color="auto" w:fill="FFFFFF"/>
        </w:rPr>
        <w:t>Сфера мировой политики охватывает все поле политических</w:t>
      </w:r>
      <w:r w:rsidRPr="00175768">
        <w:rPr>
          <w:sz w:val="16"/>
          <w:szCs w:val="16"/>
        </w:rPr>
        <w:t> </w:t>
      </w:r>
      <w:r w:rsidRPr="00175768">
        <w:rPr>
          <w:b/>
          <w:bCs/>
          <w:sz w:val="16"/>
          <w:szCs w:val="16"/>
          <w:shd w:val="clear" w:color="auto" w:fill="FFFFFF"/>
        </w:rPr>
        <w:t>отношений,</w:t>
      </w:r>
      <w:r w:rsidRPr="00175768">
        <w:rPr>
          <w:sz w:val="16"/>
          <w:szCs w:val="16"/>
        </w:rPr>
        <w:t> </w:t>
      </w:r>
      <w:r w:rsidRPr="00175768">
        <w:rPr>
          <w:sz w:val="16"/>
          <w:szCs w:val="16"/>
          <w:shd w:val="clear" w:color="auto" w:fill="FFFFFF"/>
        </w:rPr>
        <w:t xml:space="preserve">складывающееся между государствами и в надгосударственных рамках. </w:t>
      </w:r>
      <w:r w:rsidRPr="00175768">
        <w:rPr>
          <w:sz w:val="16"/>
          <w:szCs w:val="16"/>
          <w:shd w:val="clear" w:color="auto" w:fill="FFFFFF"/>
        </w:rPr>
        <w:lastRenderedPageBreak/>
        <w:t>Поскольку основные элементы мировой политики взаимосвязаны, постольку можно и нужно говорить о мировых политических</w:t>
      </w:r>
      <w:r w:rsidRPr="00175768">
        <w:rPr>
          <w:sz w:val="16"/>
          <w:szCs w:val="16"/>
        </w:rPr>
        <w:t> </w:t>
      </w:r>
      <w:r w:rsidRPr="00175768">
        <w:rPr>
          <w:b/>
          <w:bCs/>
          <w:sz w:val="16"/>
          <w:szCs w:val="16"/>
          <w:shd w:val="clear" w:color="auto" w:fill="FFFFFF"/>
        </w:rPr>
        <w:t>отношениях,</w:t>
      </w:r>
      <w:r w:rsidRPr="00175768">
        <w:rPr>
          <w:sz w:val="16"/>
          <w:szCs w:val="16"/>
        </w:rPr>
        <w:t> </w:t>
      </w:r>
      <w:r w:rsidRPr="00175768">
        <w:rPr>
          <w:sz w:val="16"/>
          <w:szCs w:val="16"/>
          <w:shd w:val="clear" w:color="auto" w:fill="FFFFFF"/>
        </w:rPr>
        <w:t>о едином мировом политико-временном пространстве, на протяжении которого или в</w:t>
      </w:r>
      <w:r w:rsidRPr="00175768">
        <w:rPr>
          <w:sz w:val="16"/>
          <w:szCs w:val="16"/>
        </w:rPr>
        <w:t> </w:t>
      </w:r>
      <w:r w:rsidRPr="00175768">
        <w:rPr>
          <w:b/>
          <w:bCs/>
          <w:sz w:val="16"/>
          <w:szCs w:val="16"/>
          <w:shd w:val="clear" w:color="auto" w:fill="FFFFFF"/>
        </w:rPr>
        <w:t>его</w:t>
      </w:r>
      <w:r w:rsidRPr="00175768">
        <w:rPr>
          <w:sz w:val="16"/>
          <w:szCs w:val="16"/>
        </w:rPr>
        <w:t> </w:t>
      </w:r>
      <w:r w:rsidRPr="00175768">
        <w:rPr>
          <w:sz w:val="16"/>
          <w:szCs w:val="16"/>
          <w:shd w:val="clear" w:color="auto" w:fill="FFFFFF"/>
        </w:rPr>
        <w:t>составных частях и развертываются основные</w:t>
      </w:r>
      <w:r w:rsidRPr="00175768">
        <w:rPr>
          <w:sz w:val="16"/>
          <w:szCs w:val="16"/>
        </w:rPr>
        <w:t> </w:t>
      </w:r>
      <w:r w:rsidRPr="00175768">
        <w:rPr>
          <w:b/>
          <w:bCs/>
          <w:sz w:val="16"/>
          <w:szCs w:val="16"/>
          <w:shd w:val="clear" w:color="auto" w:fill="FFFFFF"/>
        </w:rPr>
        <w:t>международные</w:t>
      </w:r>
      <w:r w:rsidRPr="00175768">
        <w:rPr>
          <w:sz w:val="16"/>
          <w:szCs w:val="16"/>
        </w:rPr>
        <w:t> </w:t>
      </w:r>
      <w:r w:rsidRPr="00175768">
        <w:rPr>
          <w:sz w:val="16"/>
          <w:szCs w:val="16"/>
          <w:shd w:val="clear" w:color="auto" w:fill="FFFFFF"/>
        </w:rPr>
        <w:t>политические действия. Основные приоритеты мировой политики обусловлены необходимостью решения общих проблем, стоящих перед человечеством и национальными интересами ее субъектов.</w:t>
      </w:r>
    </w:p>
    <w:p w:rsidR="00175768" w:rsidRPr="00175768" w:rsidRDefault="00886507"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shd w:val="clear" w:color="auto" w:fill="FFFFFF"/>
        </w:rPr>
        <w:t>54)</w:t>
      </w:r>
      <w:r w:rsidR="00175768" w:rsidRPr="00175768">
        <w:rPr>
          <w:sz w:val="16"/>
          <w:szCs w:val="16"/>
        </w:rPr>
        <w:t xml:space="preserve"> еждународные отношения являются особым видом общественных отношений и сегодня рассматриваются как система межгосударственных и негосударственных взаимодействий в глобальном, региональном масштабе или на уровне двухсторонних отношений. Целью таких взаимодействий и соответственно целью международных отношений является создание благоприятных условий для функционирования и развития субъектов взаимодействия (субъектов международных отношений).</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В качестве субъектов международных отношений рассматривают:</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-национальные государства</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-международные правительственные и неправительственные (негосударственные) организации;</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-транснациональные корпорации;</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-религиозные объединения;</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-общественно-политические движения.</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Некоторые исследователи обращают внимание на то, что отдельные личности, деятельность которых оказывает сильное влияние на международное взаимодействие, также могут рассматриваться в качестве субъектов международных отношений, это так называемые мировые лидеры, чей авторитет общепризнан, например, бывший понтифик Иоанн Павел ІІ.</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Среди субъектов международный отношений особое место принадлежит государству, так как именно государство презентует на международной арене общество в целом, а не отдельные социальные группы или организации. Государство рассматривается в качестве единственного общенационального института, который имеет легитимные полномочия осуществлять политику на международной арене: объявлять войну, заключать договоры о сотрудничестве и т.д. Поэтому важнейшей составляющей международных отношений являются межгосударственные отношения, которые испытывают на себе влияние мировой экономической ситуации. Влияние отдельных государства на международные отношения различно, оно связано с определением мощи государства, его международной конкурентоспособностью, что определяетсяэкономическим военным потенциалом, природными и трудовыми ресурсами, уровнем развития науки и культуры, достижениями в сфере высоких технологий, уровнем социальной стабильности. Могущество государства является показателем того, какие силы государство имеет в своем распоряжении и какой мерой оно может их использовать в отношениях с другими государствами или негосударственными участниками международных отношений. Среди участников международных отношений есть так называемые сверхдержавы, которые получили такой статус благодаря возможности влиять на условия существования всего человечества; великие державы, которые могут оказывать существенное влияние на мировое развитие; средние державы, которые оказывают серьезное влияние на свое близкое окружение, но такое влияние не выходит на пределы региона; малые державы, которые имеют достаточно сил для обеспечения своего суверенитета, территориальной целостности и независимости, но их влияние на ближайшее окружение слабое; микродержавы, которые не способны защитить свой суверенитет собственными силами.</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В основе такого субъекта международных отношений как международные правительственные организации лежат совпадающие интересы и цели государств-участников, стремление использовать, совокупную силу для достижения своих целей. Важнейшей универсальной организацией является ООН, которая призвана содействовать стабилизации международных отношений, урегулированию конфликтов и ослаблению конфронтации между государствами. Среди межгосударственных региональных объединений, играющих определенную роль в мировой политике, следует выделить Организацию Африканского единства, Организация Американских государства, Совет Европы, Европейский Союз, Содружество независимых государств (СНД), Ассоциация стран Юго-Восточной Азии (АСЕАН), Лига арабских государств (ЛАГ) и др. Неправительственные организации, объединяют людей доброй воли различных государств в деле достижения каких-либо общих целей, наиболее распространенными являются различные правозащитные организации вроде Хельсинских групп на территории бывшего Советского Союза. Среди неправительственных ассоциаций следует выделить международные организации ученых, общественных деятелей, политиков: Римский клуб, который объединил представителей различных стран в рассмотрении проблем эффективного природопользования и перспектив мирового развития; сходные цели преследует и Комиссия Улафа Пальме.</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Транснациональные корпорации в качестве субъектов международных отношений начали рассматриваться в ХХ веке, что связано с их влиянием и огромными экономическими возможностями, когда, по сути, их деятельность зачастую носит глобальный характер.</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Современные принципы международных отношений закреплены в Уставе ООН и призваны стабилизировать международные отношения, ограничивая их определенными нормативными рамками. Они не могут быть отменены государствами в одностороннем порядке или по соглашению. Они признаны всеми государствами и на них основываются все документы, фиксирующие международные соглашения и договоренности. К основным принципам относятся:</w:t>
      </w:r>
    </w:p>
    <w:p w:rsidR="00175768" w:rsidRPr="00175768" w:rsidRDefault="00175768" w:rsidP="00175768">
      <w:pPr>
        <w:pStyle w:val="a4"/>
        <w:shd w:val="clear" w:color="auto" w:fill="FFFFFF"/>
        <w:spacing w:before="0" w:beforeAutospacing="0" w:after="0" w:afterAutospacing="0" w:line="260" w:lineRule="atLeast"/>
        <w:ind w:firstLine="347"/>
        <w:jc w:val="both"/>
        <w:rPr>
          <w:sz w:val="16"/>
          <w:szCs w:val="16"/>
        </w:rPr>
      </w:pPr>
      <w:r w:rsidRPr="00175768">
        <w:rPr>
          <w:sz w:val="16"/>
          <w:szCs w:val="16"/>
          <w:u w:val="single"/>
          <w:bdr w:val="none" w:sz="0" w:space="0" w:color="auto" w:frame="1"/>
        </w:rPr>
        <w:t>Принцип суверенного равенства государств</w:t>
      </w:r>
      <w:r w:rsidRPr="00175768">
        <w:rPr>
          <w:sz w:val="16"/>
          <w:szCs w:val="16"/>
        </w:rPr>
        <w:t>: каждое государство обязано уважать суверенитет других участников международных отношений, то есть их право в пределах собственной территории осуществлять государственную власть без какого-либо вмешательства со стороны других государств, а также самостоятельно проводить свою внешнюю политику;</w:t>
      </w:r>
    </w:p>
    <w:p w:rsidR="00175768" w:rsidRPr="00175768" w:rsidRDefault="00175768" w:rsidP="00175768">
      <w:pPr>
        <w:pStyle w:val="a4"/>
        <w:shd w:val="clear" w:color="auto" w:fill="FFFFFF"/>
        <w:spacing w:before="0" w:beforeAutospacing="0" w:after="0" w:afterAutospacing="0" w:line="260" w:lineRule="atLeast"/>
        <w:ind w:firstLine="347"/>
        <w:jc w:val="both"/>
        <w:rPr>
          <w:sz w:val="16"/>
          <w:szCs w:val="16"/>
        </w:rPr>
      </w:pPr>
      <w:r w:rsidRPr="00175768">
        <w:rPr>
          <w:sz w:val="16"/>
          <w:szCs w:val="16"/>
          <w:u w:val="single"/>
          <w:bdr w:val="none" w:sz="0" w:space="0" w:color="auto" w:frame="1"/>
        </w:rPr>
        <w:lastRenderedPageBreak/>
        <w:t>Принцип неприменения силы и угрозы силой</w:t>
      </w:r>
      <w:r w:rsidRPr="00175768">
        <w:rPr>
          <w:sz w:val="16"/>
          <w:szCs w:val="16"/>
        </w:rPr>
        <w:t>, который означает, что все государства должны воздерживаться в их международных отношениях от угрозы силой или ее применения против территориальной неприкосновенности и политической независимости любого государства;</w:t>
      </w:r>
    </w:p>
    <w:p w:rsidR="00175768" w:rsidRPr="00175768" w:rsidRDefault="00175768" w:rsidP="00175768">
      <w:pPr>
        <w:pStyle w:val="a4"/>
        <w:shd w:val="clear" w:color="auto" w:fill="FFFFFF"/>
        <w:spacing w:before="0" w:beforeAutospacing="0" w:after="0" w:afterAutospacing="0" w:line="260" w:lineRule="atLeast"/>
        <w:ind w:firstLine="347"/>
        <w:jc w:val="both"/>
        <w:rPr>
          <w:sz w:val="16"/>
          <w:szCs w:val="16"/>
        </w:rPr>
      </w:pPr>
      <w:r w:rsidRPr="00175768">
        <w:rPr>
          <w:sz w:val="16"/>
          <w:szCs w:val="16"/>
          <w:u w:val="single"/>
          <w:bdr w:val="none" w:sz="0" w:space="0" w:color="auto" w:frame="1"/>
        </w:rPr>
        <w:t>Принцип нерушимости государственных границ</w:t>
      </w:r>
      <w:r w:rsidRPr="00175768">
        <w:rPr>
          <w:sz w:val="16"/>
          <w:szCs w:val="16"/>
        </w:rPr>
        <w:t>, который сводится к трем элементам: признание уже существующих границ, отказ от каких-либо территориальных претензий сейчас и в будущем, отказ от любых других посягательств на границы;</w:t>
      </w:r>
    </w:p>
    <w:p w:rsidR="00175768" w:rsidRPr="00175768" w:rsidRDefault="00175768" w:rsidP="00175768">
      <w:pPr>
        <w:pStyle w:val="a4"/>
        <w:shd w:val="clear" w:color="auto" w:fill="FFFFFF"/>
        <w:spacing w:before="0" w:beforeAutospacing="0" w:after="0" w:afterAutospacing="0" w:line="260" w:lineRule="atLeast"/>
        <w:ind w:firstLine="347"/>
        <w:jc w:val="both"/>
        <w:rPr>
          <w:sz w:val="16"/>
          <w:szCs w:val="16"/>
        </w:rPr>
      </w:pPr>
      <w:r w:rsidRPr="00175768">
        <w:rPr>
          <w:sz w:val="16"/>
          <w:szCs w:val="16"/>
          <w:u w:val="single"/>
          <w:bdr w:val="none" w:sz="0" w:space="0" w:color="auto" w:frame="1"/>
        </w:rPr>
        <w:t>Принцип территориальной целостности государства</w:t>
      </w:r>
      <w:r w:rsidRPr="00175768">
        <w:rPr>
          <w:rStyle w:val="apple-converted-space"/>
          <w:sz w:val="16"/>
          <w:szCs w:val="16"/>
        </w:rPr>
        <w:t> </w:t>
      </w:r>
      <w:r w:rsidRPr="00175768">
        <w:rPr>
          <w:sz w:val="16"/>
          <w:szCs w:val="16"/>
        </w:rPr>
        <w:t>гласит, что государства должны воздерживаться от любых действий, направленных на нарушение национального единства и территориальной целостности любого другого государства, территория государства не должна быть объектом приобретения другим государства в результате угрозы силой или ее применения;</w:t>
      </w:r>
    </w:p>
    <w:p w:rsidR="00175768" w:rsidRPr="00175768" w:rsidRDefault="00175768" w:rsidP="00175768">
      <w:pPr>
        <w:pStyle w:val="a4"/>
        <w:shd w:val="clear" w:color="auto" w:fill="FFFFFF"/>
        <w:spacing w:before="0" w:beforeAutospacing="0" w:after="0" w:afterAutospacing="0" w:line="260" w:lineRule="atLeast"/>
        <w:ind w:firstLine="347"/>
        <w:jc w:val="both"/>
        <w:rPr>
          <w:sz w:val="16"/>
          <w:szCs w:val="16"/>
        </w:rPr>
      </w:pPr>
      <w:r w:rsidRPr="00175768">
        <w:rPr>
          <w:sz w:val="16"/>
          <w:szCs w:val="16"/>
          <w:u w:val="single"/>
          <w:bdr w:val="none" w:sz="0" w:space="0" w:color="auto" w:frame="1"/>
        </w:rPr>
        <w:t>Принцип самоопределения народов и наций</w:t>
      </w:r>
      <w:r w:rsidRPr="00175768">
        <w:rPr>
          <w:rStyle w:val="apple-converted-space"/>
          <w:sz w:val="16"/>
          <w:szCs w:val="16"/>
          <w:u w:val="single"/>
          <w:bdr w:val="none" w:sz="0" w:space="0" w:color="auto" w:frame="1"/>
        </w:rPr>
        <w:t> </w:t>
      </w:r>
      <w:r w:rsidRPr="00175768">
        <w:rPr>
          <w:sz w:val="16"/>
          <w:szCs w:val="16"/>
        </w:rPr>
        <w:t>декларирует безусловное уважение права каждого народна свободно выбирать пути и формы своего развития;</w:t>
      </w:r>
    </w:p>
    <w:p w:rsidR="00175768" w:rsidRPr="00175768" w:rsidRDefault="00175768" w:rsidP="00175768">
      <w:pPr>
        <w:pStyle w:val="a4"/>
        <w:shd w:val="clear" w:color="auto" w:fill="FFFFFF"/>
        <w:spacing w:before="0" w:beforeAutospacing="0" w:after="0" w:afterAutospacing="0" w:line="260" w:lineRule="atLeast"/>
        <w:ind w:firstLine="347"/>
        <w:jc w:val="both"/>
        <w:rPr>
          <w:sz w:val="16"/>
          <w:szCs w:val="16"/>
        </w:rPr>
      </w:pPr>
      <w:r w:rsidRPr="00175768">
        <w:rPr>
          <w:sz w:val="16"/>
          <w:szCs w:val="16"/>
          <w:u w:val="single"/>
          <w:bdr w:val="none" w:sz="0" w:space="0" w:color="auto" w:frame="1"/>
        </w:rPr>
        <w:t>Принцип сотрудничества</w:t>
      </w:r>
      <w:r w:rsidRPr="00175768">
        <w:rPr>
          <w:rStyle w:val="apple-converted-space"/>
          <w:sz w:val="16"/>
          <w:szCs w:val="16"/>
        </w:rPr>
        <w:t> </w:t>
      </w:r>
      <w:r w:rsidRPr="00175768">
        <w:rPr>
          <w:sz w:val="16"/>
          <w:szCs w:val="16"/>
        </w:rPr>
        <w:t>гласит, что государства обязаны осуществлять международное сотрудничество в разрешении международных проблем экономического, социального, культурного и гуманитарного характера, а также должны поддерживать международный мир и безопасность.</w:t>
      </w:r>
    </w:p>
    <w:p w:rsidR="00175768" w:rsidRPr="00175768" w:rsidRDefault="00175768" w:rsidP="00886507">
      <w:pPr>
        <w:pStyle w:val="a4"/>
        <w:spacing w:before="0" w:beforeAutospacing="0" w:after="0" w:afterAutospacing="0" w:line="382" w:lineRule="atLeast"/>
        <w:ind w:firstLine="208"/>
        <w:rPr>
          <w:b/>
          <w:bCs/>
          <w:sz w:val="16"/>
          <w:szCs w:val="16"/>
        </w:rPr>
      </w:pPr>
      <w:r w:rsidRPr="00175768">
        <w:rPr>
          <w:b/>
          <w:bCs/>
          <w:sz w:val="16"/>
          <w:szCs w:val="16"/>
        </w:rPr>
        <w:t>55)</w:t>
      </w:r>
    </w:p>
    <w:tbl>
      <w:tblPr>
        <w:tblW w:w="0" w:type="auto"/>
        <w:shd w:val="clear" w:color="auto" w:fill="FFFFFF"/>
        <w:tblCellMar>
          <w:left w:w="0" w:type="dxa"/>
          <w:right w:w="0" w:type="dxa"/>
        </w:tblCellMar>
        <w:tblLook w:val="04A0"/>
      </w:tblPr>
      <w:tblGrid>
        <w:gridCol w:w="10466"/>
      </w:tblGrid>
      <w:tr w:rsidR="00175768" w:rsidRPr="00175768" w:rsidTr="00175768">
        <w:tc>
          <w:tcPr>
            <w:tcW w:w="0" w:type="auto"/>
            <w:tcBorders>
              <w:top w:val="nil"/>
              <w:left w:val="nil"/>
              <w:bottom w:val="nil"/>
              <w:right w:val="nil"/>
            </w:tcBorders>
            <w:shd w:val="clear" w:color="auto" w:fill="FFFFFF"/>
            <w:hideMark/>
          </w:tcPr>
          <w:p w:rsidR="00175768" w:rsidRPr="00175768" w:rsidRDefault="00175768" w:rsidP="00175768">
            <w:pPr>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И, наконец, для полного представления о системе международных отношений необходимо выделить виды международных отношений. Международные отношения носят объективный характер. В соответствии с этим выделяют следующие виды международных отношений, каждый из которых имеет свою структуру, функции, свой процесс развития:</w:t>
            </w:r>
          </w:p>
          <w:p w:rsidR="00175768" w:rsidRPr="00175768" w:rsidRDefault="00175768" w:rsidP="00175768">
            <w:pPr>
              <w:spacing w:beforeAutospacing="1" w:after="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Политические</w:t>
            </w:r>
            <w:r w:rsidRPr="00175768">
              <w:rPr>
                <w:rFonts w:ascii="Times New Roman" w:eastAsia="Times New Roman" w:hAnsi="Times New Roman" w:cs="Times New Roman"/>
                <w:sz w:val="16"/>
                <w:szCs w:val="16"/>
              </w:rPr>
              <w:t> – играют главенствующую роль, т.к. преломляют, синтезируют, детерминируют все другие виды отношений. Политические отношения находят свое выражение в реальной политической деятельности элементов политической системы, прежде всего государства. Они гарантируют безопасность и создают условия для развития всех остальных отношений, т.к. в концентрированном виде выражают классовые интересы, что и определяет их главенствующее положение.</w:t>
            </w:r>
          </w:p>
          <w:p w:rsidR="00175768" w:rsidRPr="00175768" w:rsidRDefault="00175768" w:rsidP="00175768">
            <w:pPr>
              <w:spacing w:beforeAutospacing="1" w:after="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Экономические и научно-технические</w:t>
            </w:r>
            <w:r w:rsidRPr="00175768">
              <w:rPr>
                <w:rFonts w:ascii="Times New Roman" w:eastAsia="Times New Roman" w:hAnsi="Times New Roman" w:cs="Times New Roman"/>
                <w:sz w:val="16"/>
                <w:szCs w:val="16"/>
              </w:rPr>
              <w:t>. В современных условиях эти два вида международных отношений практически неотделимы, и, кроме этого, не могут существовать в отрыве от политических отношений. Внешняя политика направлена, как правило, на защиту экономических отношений, которые влияют на формирование мирового рынка, международного разделения труда. Состояние экономических отношений во многом определяется уровнем развития производства и производительных сил государств, различными моделями экономики, наличием природных ресурсов и другими секторами.</w:t>
            </w:r>
          </w:p>
          <w:p w:rsidR="00175768" w:rsidRPr="00175768" w:rsidRDefault="00175768" w:rsidP="00175768">
            <w:pPr>
              <w:spacing w:beforeAutospacing="1" w:after="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Идеологические отношения</w:t>
            </w:r>
            <w:r w:rsidRPr="00175768">
              <w:rPr>
                <w:rFonts w:ascii="Times New Roman" w:eastAsia="Times New Roman" w:hAnsi="Times New Roman" w:cs="Times New Roman"/>
                <w:sz w:val="16"/>
                <w:szCs w:val="16"/>
              </w:rPr>
              <w:t> – относительно самостоятельная часть политических отношений. Роль и значение идеологических отношений изменяется в зависимости от изменения роли идеологи в обществе. Но характерна общая тенденция – к возрастанию роли идеологии, а следовательно, и идеологических отношений.</w:t>
            </w:r>
          </w:p>
          <w:p w:rsidR="00175768" w:rsidRPr="00175768" w:rsidRDefault="00175768" w:rsidP="00175768">
            <w:pPr>
              <w:spacing w:beforeAutospacing="1" w:after="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Международно-правовые отношения</w:t>
            </w:r>
            <w:r w:rsidRPr="00175768">
              <w:rPr>
                <w:rFonts w:ascii="Times New Roman" w:eastAsia="Times New Roman" w:hAnsi="Times New Roman" w:cs="Times New Roman"/>
                <w:sz w:val="16"/>
                <w:szCs w:val="16"/>
              </w:rPr>
              <w:t> – предполагают регулирование взаимоотношений участников международного общения правовыми нормами и правилами, о которых эти участники договорились. Международно-правовой механизм позволяет участникам защитить свои интересы, развивать взаимоотношения, предотвращать конфликты, решать спорные вопросы, поддерживать мир и безопасность в интересах всех народов. Международно-правовые отношения носят универсальный характер и основываются на системе общепризнанных принципов. Кроме общепризнанных норм, регулирующих все виды международных отношений, существуют и специфические нормы, которые регулируют их специальные направления (дипломатическое право, морское торговое право, международный арбитраж, суд и т.д.).</w:t>
            </w:r>
          </w:p>
          <w:p w:rsidR="00175768" w:rsidRPr="00175768" w:rsidRDefault="00175768" w:rsidP="00175768">
            <w:pPr>
              <w:spacing w:beforeAutospacing="1" w:after="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Военно-стратегические отношения</w:t>
            </w:r>
            <w:r w:rsidRPr="00175768">
              <w:rPr>
                <w:rFonts w:ascii="Times New Roman" w:eastAsia="Times New Roman" w:hAnsi="Times New Roman" w:cs="Times New Roman"/>
                <w:sz w:val="16"/>
                <w:szCs w:val="16"/>
              </w:rPr>
              <w:t>, к которым относится обширная сфера специфических общественных, международных отношений, так или иначе связанных с прямым или опосредованным созданием, наращиванием, перераспределением военной силы.</w:t>
            </w:r>
          </w:p>
          <w:p w:rsidR="00175768" w:rsidRPr="00175768" w:rsidRDefault="00175768" w:rsidP="00175768">
            <w:pPr>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Создание ядерного оружия радикально изменило характер, масштабы и интенсивность военно-политических отношений государств: союзнические, конфронтационные, кооперационно-конфронтационные.</w:t>
            </w:r>
          </w:p>
          <w:p w:rsidR="00175768" w:rsidRPr="00175768" w:rsidRDefault="00175768" w:rsidP="00175768">
            <w:pPr>
              <w:spacing w:beforeAutospacing="1" w:after="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Культурные отношения</w:t>
            </w:r>
            <w:r w:rsidRPr="00175768">
              <w:rPr>
                <w:rFonts w:ascii="Times New Roman" w:eastAsia="Times New Roman" w:hAnsi="Times New Roman" w:cs="Times New Roman"/>
                <w:sz w:val="16"/>
                <w:szCs w:val="16"/>
              </w:rPr>
              <w:t>, в основе которых лежат процессы интернационализации общественной жизни, взаимопроникновения и обогащения культур, систем образования, бурное развитие средств массовой информации. В большинстве своем основное значение в их развитии имеют неправительственные организации.</w:t>
            </w:r>
          </w:p>
          <w:p w:rsidR="00175768" w:rsidRPr="00175768" w:rsidRDefault="00175768" w:rsidP="00175768">
            <w:pPr>
              <w:spacing w:before="100" w:beforeAutospacing="1" w:after="10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Все виды международных отношений могут существовать в различных формах, которые весьма разнообразны:</w:t>
            </w:r>
          </w:p>
          <w:p w:rsidR="00175768" w:rsidRPr="00175768" w:rsidRDefault="00175768" w:rsidP="00175768">
            <w:pPr>
              <w:spacing w:beforeAutospacing="1" w:after="0" w:afterAutospacing="1" w:line="330" w:lineRule="atLeast"/>
              <w:ind w:firstLine="709"/>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lastRenderedPageBreak/>
              <w:t>·                  </w:t>
            </w:r>
            <w:r w:rsidRPr="00175768">
              <w:rPr>
                <w:rFonts w:ascii="Times New Roman" w:eastAsia="Times New Roman" w:hAnsi="Times New Roman" w:cs="Times New Roman"/>
                <w:sz w:val="16"/>
                <w:szCs w:val="16"/>
              </w:rPr>
              <w:t> политические: правовые, дипломатические, организационные и т.д.;</w:t>
            </w:r>
          </w:p>
          <w:p w:rsidR="00175768" w:rsidRPr="00175768" w:rsidRDefault="00175768" w:rsidP="00175768">
            <w:pPr>
              <w:spacing w:beforeAutospacing="1" w:after="0" w:afterAutospacing="1" w:line="330" w:lineRule="atLeast"/>
              <w:ind w:firstLine="709"/>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w:t>
            </w:r>
            <w:r w:rsidRPr="00175768">
              <w:rPr>
                <w:rFonts w:ascii="Times New Roman" w:eastAsia="Times New Roman" w:hAnsi="Times New Roman" w:cs="Times New Roman"/>
                <w:sz w:val="16"/>
                <w:szCs w:val="16"/>
              </w:rPr>
              <w:t> экономические: финансовые, торговые, кооперативные и т.д.;</w:t>
            </w:r>
          </w:p>
          <w:p w:rsidR="00175768" w:rsidRPr="00175768" w:rsidRDefault="00175768" w:rsidP="00175768">
            <w:pPr>
              <w:spacing w:beforeAutospacing="1" w:after="0" w:afterAutospacing="1" w:line="330" w:lineRule="atLeast"/>
              <w:ind w:firstLine="709"/>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w:t>
            </w:r>
            <w:r w:rsidRPr="00175768">
              <w:rPr>
                <w:rFonts w:ascii="Times New Roman" w:eastAsia="Times New Roman" w:hAnsi="Times New Roman" w:cs="Times New Roman"/>
                <w:sz w:val="16"/>
                <w:szCs w:val="16"/>
              </w:rPr>
              <w:t> идеологические: соглашения, декларации, диверсии, психологическая война и т.д.;</w:t>
            </w:r>
          </w:p>
          <w:p w:rsidR="00175768" w:rsidRPr="00175768" w:rsidRDefault="00175768" w:rsidP="00175768">
            <w:pPr>
              <w:spacing w:beforeAutospacing="1" w:after="0" w:afterAutospacing="1" w:line="330" w:lineRule="atLeast"/>
              <w:ind w:firstLine="709"/>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w:t>
            </w:r>
            <w:r w:rsidRPr="00175768">
              <w:rPr>
                <w:rFonts w:ascii="Times New Roman" w:eastAsia="Times New Roman" w:hAnsi="Times New Roman" w:cs="Times New Roman"/>
                <w:sz w:val="16"/>
                <w:szCs w:val="16"/>
              </w:rPr>
              <w:t> военно-стратегические: блоки, союзы и т.д.;</w:t>
            </w:r>
          </w:p>
          <w:p w:rsidR="00175768" w:rsidRPr="00175768" w:rsidRDefault="00175768" w:rsidP="00175768">
            <w:pPr>
              <w:spacing w:beforeAutospacing="1" w:after="0" w:afterAutospacing="1" w:line="330" w:lineRule="atLeast"/>
              <w:ind w:firstLine="709"/>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                  </w:t>
            </w:r>
            <w:r w:rsidRPr="00175768">
              <w:rPr>
                <w:rFonts w:ascii="Times New Roman" w:eastAsia="Times New Roman" w:hAnsi="Times New Roman" w:cs="Times New Roman"/>
                <w:sz w:val="16"/>
                <w:szCs w:val="16"/>
              </w:rPr>
              <w:t> культурные: гастроли артистов, обмен информацией, выставки и т.д.</w:t>
            </w:r>
          </w:p>
          <w:p w:rsidR="00175768" w:rsidRPr="00175768" w:rsidRDefault="00175768" w:rsidP="00175768">
            <w:pPr>
              <w:spacing w:after="0" w:afterAutospacing="1" w:line="330"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bdr w:val="none" w:sz="0" w:space="0" w:color="auto" w:frame="1"/>
              </w:rPr>
              <w:t>Система международных отношений находится в постоянном развитии и совершенствовании, появляются новые виды, уровни отношений, их формы наполняются новым содержанием. Международные отношения находят свое реальное воплощение во внешнеполитической деятельности государств, партий и т.д.</w:t>
            </w:r>
          </w:p>
        </w:tc>
      </w:tr>
    </w:tbl>
    <w:p w:rsidR="00175768" w:rsidRPr="00175768" w:rsidRDefault="00175768" w:rsidP="00175768">
      <w:pPr>
        <w:pStyle w:val="a4"/>
        <w:shd w:val="clear" w:color="auto" w:fill="FFFFFF"/>
        <w:spacing w:before="0" w:beforeAutospacing="0" w:after="0" w:afterAutospacing="0" w:line="260" w:lineRule="atLeast"/>
        <w:ind w:firstLine="347"/>
        <w:jc w:val="both"/>
        <w:rPr>
          <w:sz w:val="16"/>
          <w:szCs w:val="16"/>
        </w:rPr>
      </w:pPr>
      <w:r w:rsidRPr="00175768">
        <w:rPr>
          <w:sz w:val="16"/>
          <w:szCs w:val="16"/>
        </w:rPr>
        <w:lastRenderedPageBreak/>
        <w:t> 56)</w:t>
      </w:r>
      <w:r w:rsidRPr="00175768">
        <w:rPr>
          <w:b/>
          <w:bCs/>
          <w:sz w:val="16"/>
          <w:szCs w:val="16"/>
          <w:bdr w:val="none" w:sz="0" w:space="0" w:color="auto" w:frame="1"/>
        </w:rPr>
        <w:t xml:space="preserve"> Геополитика</w:t>
      </w:r>
      <w:r w:rsidRPr="00175768">
        <w:rPr>
          <w:rStyle w:val="apple-converted-space"/>
          <w:sz w:val="16"/>
          <w:szCs w:val="16"/>
        </w:rPr>
        <w:t> </w:t>
      </w:r>
      <w:r w:rsidRPr="00175768">
        <w:rPr>
          <w:sz w:val="16"/>
          <w:szCs w:val="16"/>
        </w:rPr>
        <w:t>– наука, изучающая и анализирующая в единстве географические, исторические, политические и другие взаимодействующие факторы, влияющие на стратегический потенциал государства. Объектом геополитики как науки является планетарное пространство и ресурсы, которыми оно обладает, геополитические процессы и явления в мировом сообществе как системе. [186] Предметом геополитики является взаимосвязь государственной политики и пространственных характеристик государственности [187], геополитические интересы и отношения субъектов мировой политики.</w:t>
      </w:r>
    </w:p>
    <w:p w:rsidR="00175768" w:rsidRPr="00175768" w:rsidRDefault="00175768" w:rsidP="00175768">
      <w:pPr>
        <w:pStyle w:val="a4"/>
        <w:shd w:val="clear" w:color="auto" w:fill="FFFFFF"/>
        <w:spacing w:before="104" w:beforeAutospacing="0" w:after="0" w:afterAutospacing="0" w:line="260" w:lineRule="atLeast"/>
        <w:ind w:firstLine="347"/>
        <w:jc w:val="both"/>
        <w:rPr>
          <w:sz w:val="16"/>
          <w:szCs w:val="16"/>
        </w:rPr>
      </w:pPr>
      <w:r w:rsidRPr="00175768">
        <w:rPr>
          <w:sz w:val="16"/>
          <w:szCs w:val="16"/>
        </w:rPr>
        <w:t>Геополитическая практика существует с давних пор. Ассирийские цари, завоевывая новые территории, предпринимали меры по их закреплению путем изменения этнического состава этих территорий, уже тогда появились первые геополитические идеи.[188] Геополитика как наука возникла и развивалась, в общем, в русле эволюции научной мысли на рубеже XIX - XX вв. Первоначально она пред</w:t>
      </w:r>
      <w:r w:rsidRPr="00175768">
        <w:rPr>
          <w:sz w:val="16"/>
          <w:szCs w:val="16"/>
        </w:rPr>
        <w:softHyphen/>
        <w:t>ставляла собой не что иное, как перенесение на сферу международных отношений строгих естественно - исторических законов, социал-дарвинизма, органицизма и т. д.</w:t>
      </w:r>
    </w:p>
    <w:p w:rsidR="00175768" w:rsidRPr="00175768" w:rsidRDefault="00175768" w:rsidP="00175768">
      <w:pPr>
        <w:rPr>
          <w:rFonts w:ascii="Times New Roman" w:eastAsia="Times New Roman" w:hAnsi="Times New Roman" w:cs="Times New Roman"/>
          <w:sz w:val="16"/>
          <w:szCs w:val="16"/>
        </w:rPr>
      </w:pPr>
      <w:r w:rsidRPr="00175768">
        <w:rPr>
          <w:rFonts w:ascii="Times New Roman" w:hAnsi="Times New Roman" w:cs="Times New Roman"/>
          <w:b/>
          <w:bCs/>
          <w:sz w:val="16"/>
          <w:szCs w:val="16"/>
        </w:rPr>
        <w:t>57)</w:t>
      </w:r>
      <w:r w:rsidRPr="00175768">
        <w:rPr>
          <w:rFonts w:ascii="Times New Roman" w:hAnsi="Times New Roman" w:cs="Times New Roman"/>
          <w:sz w:val="16"/>
          <w:szCs w:val="16"/>
          <w:shd w:val="clear" w:color="auto" w:fill="FFFFFF"/>
        </w:rPr>
        <w:t xml:space="preserve"> </w:t>
      </w:r>
      <w:r w:rsidRPr="00175768">
        <w:rPr>
          <w:rFonts w:ascii="Times New Roman" w:eastAsia="Times New Roman" w:hAnsi="Times New Roman" w:cs="Times New Roman"/>
          <w:sz w:val="16"/>
          <w:szCs w:val="16"/>
          <w:shd w:val="clear" w:color="auto" w:fill="FFFFFF"/>
        </w:rPr>
        <w:t>то объединенные правительственные, а также неправительственные общественно-политические организации, которые способны по своему</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международному</w:t>
      </w:r>
      <w:r w:rsidRPr="00175768">
        <w:rPr>
          <w:rFonts w:ascii="Times New Roman" w:eastAsia="Times New Roman" w:hAnsi="Times New Roman" w:cs="Times New Roman"/>
          <w:sz w:val="16"/>
          <w:szCs w:val="16"/>
          <w:shd w:val="clear" w:color="auto" w:fill="FFFFFF"/>
        </w:rPr>
        <w:t>статусу принимать решения, обязательные для всех членов сообщества (например, Совет Безопасности ООН) или же решения рекомендательного характера. Так, Совет Безопасности ООН имеет право принимать экономические санкции к стране (Югославия, Ирак), не выполняющей его решения. Совет Безопасности может применять военную силу к агрессору, использовать вооруженные силы в миротворческих целях.</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shd w:val="clear" w:color="auto" w:fill="FFFFFF"/>
        </w:rPr>
        <w:t>В основе реализации</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международных отношений</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sz w:val="16"/>
          <w:szCs w:val="16"/>
          <w:shd w:val="clear" w:color="auto" w:fill="FFFFFF"/>
        </w:rPr>
        <w:t>на ряду с принуждением используется принцип консенсуса, т.е. взаимного согласия сторон. Участник разработки Устава ООН, А.А. Громыко в своих мемуарах описывал острую борьбу за установление права "вето". Противники этого права стремились закрепить в Уставе ООН только один принцип — принцип подчинения меньшинства большинству, что на практике означало узаконение в</w:t>
      </w: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sz w:val="16"/>
          <w:szCs w:val="16"/>
          <w:shd w:val="clear" w:color="auto" w:fill="FFFFFF"/>
        </w:rPr>
        <w:t>международных отношениях</w:t>
      </w:r>
      <w:r w:rsidRPr="00175768">
        <w:rPr>
          <w:rFonts w:ascii="Times New Roman" w:eastAsia="Times New Roman" w:hAnsi="Times New Roman" w:cs="Times New Roman"/>
          <w:sz w:val="16"/>
          <w:szCs w:val="16"/>
          <w:shd w:val="clear" w:color="auto" w:fill="FFFFFF"/>
        </w:rPr>
        <w:t>диктата США, ибо большинство стран в то время следовало в фарватере их политики.</w:t>
      </w:r>
    </w:p>
    <w:p w:rsidR="00886507" w:rsidRPr="00175768" w:rsidRDefault="00175768" w:rsidP="00175768">
      <w:pPr>
        <w:pStyle w:val="a4"/>
        <w:spacing w:before="0" w:beforeAutospacing="0" w:after="0" w:afterAutospacing="0" w:line="382" w:lineRule="atLeast"/>
        <w:ind w:firstLine="208"/>
        <w:rPr>
          <w:sz w:val="16"/>
          <w:szCs w:val="16"/>
          <w:shd w:val="clear" w:color="auto" w:fill="FFFFFF"/>
        </w:rPr>
      </w:pPr>
      <w:r w:rsidRPr="00175768">
        <w:rPr>
          <w:sz w:val="16"/>
          <w:szCs w:val="16"/>
        </w:rPr>
        <w:br/>
      </w:r>
      <w:r w:rsidRPr="00175768">
        <w:rPr>
          <w:sz w:val="16"/>
          <w:szCs w:val="16"/>
        </w:rPr>
        <w:br/>
      </w:r>
      <w:r w:rsidRPr="00175768">
        <w:rPr>
          <w:sz w:val="16"/>
          <w:szCs w:val="16"/>
          <w:shd w:val="clear" w:color="auto" w:fill="FFFFFF"/>
        </w:rPr>
        <w:t>Вместе с тем заметим, что в</w:t>
      </w:r>
      <w:r w:rsidRPr="00175768">
        <w:rPr>
          <w:sz w:val="16"/>
          <w:szCs w:val="16"/>
        </w:rPr>
        <w:t> </w:t>
      </w:r>
      <w:r w:rsidRPr="00175768">
        <w:rPr>
          <w:b/>
          <w:bCs/>
          <w:sz w:val="16"/>
          <w:szCs w:val="16"/>
          <w:shd w:val="clear" w:color="auto" w:fill="FFFFFF"/>
        </w:rPr>
        <w:t>международных отношениях</w:t>
      </w:r>
      <w:r w:rsidRPr="00175768">
        <w:rPr>
          <w:sz w:val="16"/>
          <w:szCs w:val="16"/>
        </w:rPr>
        <w:t> </w:t>
      </w:r>
      <w:r w:rsidRPr="00175768">
        <w:rPr>
          <w:sz w:val="16"/>
          <w:szCs w:val="16"/>
          <w:shd w:val="clear" w:color="auto" w:fill="FFFFFF"/>
        </w:rPr>
        <w:t>силовые методы и в наше время играют ведущую роль.</w:t>
      </w:r>
      <w:r w:rsidRPr="00175768">
        <w:rPr>
          <w:sz w:val="16"/>
          <w:szCs w:val="16"/>
        </w:rPr>
        <w:t> </w:t>
      </w:r>
      <w:r w:rsidRPr="00175768">
        <w:rPr>
          <w:sz w:val="16"/>
          <w:szCs w:val="16"/>
        </w:rPr>
        <w:br/>
      </w:r>
      <w:r w:rsidRPr="00175768">
        <w:rPr>
          <w:sz w:val="16"/>
          <w:szCs w:val="16"/>
        </w:rPr>
        <w:br/>
      </w:r>
      <w:r w:rsidRPr="00175768">
        <w:rPr>
          <w:sz w:val="16"/>
          <w:szCs w:val="16"/>
          <w:shd w:val="clear" w:color="auto" w:fill="FFFFFF"/>
        </w:rPr>
        <w:t>Как бы ни противились Россия и Беларусь расширению НАТО на Восток, процесс этот идет вопреки нашим интересам, ибо сила на стороне США и их союзников.</w:t>
      </w:r>
      <w:r w:rsidRPr="00175768">
        <w:rPr>
          <w:sz w:val="16"/>
          <w:szCs w:val="16"/>
        </w:rPr>
        <w:t> </w:t>
      </w:r>
      <w:r w:rsidRPr="00175768">
        <w:rPr>
          <w:sz w:val="16"/>
          <w:szCs w:val="16"/>
        </w:rPr>
        <w:br/>
      </w:r>
      <w:r w:rsidRPr="00175768">
        <w:rPr>
          <w:sz w:val="16"/>
          <w:szCs w:val="16"/>
        </w:rPr>
        <w:br/>
      </w:r>
      <w:r w:rsidRPr="00175768">
        <w:rPr>
          <w:sz w:val="16"/>
          <w:szCs w:val="16"/>
          <w:shd w:val="clear" w:color="auto" w:fill="FFFFFF"/>
        </w:rPr>
        <w:t>Все это подводит нас к вопросу о легитимности между народной</w:t>
      </w:r>
      <w:r w:rsidRPr="00175768">
        <w:rPr>
          <w:sz w:val="16"/>
          <w:szCs w:val="16"/>
        </w:rPr>
        <w:t> </w:t>
      </w:r>
      <w:r w:rsidRPr="00175768">
        <w:rPr>
          <w:b/>
          <w:bCs/>
          <w:sz w:val="16"/>
          <w:szCs w:val="16"/>
          <w:shd w:val="clear" w:color="auto" w:fill="FFFFFF"/>
        </w:rPr>
        <w:t>власти.</w:t>
      </w:r>
      <w:r w:rsidRPr="00175768">
        <w:rPr>
          <w:sz w:val="16"/>
          <w:szCs w:val="16"/>
        </w:rPr>
        <w:t> </w:t>
      </w:r>
      <w:r w:rsidRPr="00175768">
        <w:rPr>
          <w:sz w:val="16"/>
          <w:szCs w:val="16"/>
          <w:shd w:val="clear" w:color="auto" w:fill="FFFFFF"/>
        </w:rPr>
        <w:t>Она легитимна, если опирается на признанные</w:t>
      </w:r>
      <w:r w:rsidRPr="00175768">
        <w:rPr>
          <w:sz w:val="16"/>
          <w:szCs w:val="16"/>
        </w:rPr>
        <w:t> </w:t>
      </w:r>
      <w:r w:rsidRPr="00175768">
        <w:rPr>
          <w:b/>
          <w:bCs/>
          <w:sz w:val="16"/>
          <w:szCs w:val="16"/>
          <w:shd w:val="clear" w:color="auto" w:fill="FFFFFF"/>
        </w:rPr>
        <w:t>международным</w:t>
      </w:r>
      <w:r w:rsidRPr="00175768">
        <w:rPr>
          <w:sz w:val="16"/>
          <w:szCs w:val="16"/>
        </w:rPr>
        <w:t> </w:t>
      </w:r>
      <w:r w:rsidRPr="00175768">
        <w:rPr>
          <w:sz w:val="16"/>
          <w:szCs w:val="16"/>
          <w:shd w:val="clear" w:color="auto" w:fill="FFFFFF"/>
        </w:rPr>
        <w:t>сообществом нормы и</w:t>
      </w:r>
      <w:r w:rsidRPr="00175768">
        <w:rPr>
          <w:b/>
          <w:bCs/>
          <w:sz w:val="16"/>
          <w:szCs w:val="16"/>
          <w:shd w:val="clear" w:color="auto" w:fill="FFFFFF"/>
        </w:rPr>
        <w:t>институты,</w:t>
      </w:r>
      <w:r w:rsidRPr="00175768">
        <w:rPr>
          <w:sz w:val="16"/>
          <w:szCs w:val="16"/>
        </w:rPr>
        <w:t> </w:t>
      </w:r>
      <w:r w:rsidRPr="00175768">
        <w:rPr>
          <w:sz w:val="16"/>
          <w:szCs w:val="16"/>
          <w:shd w:val="clear" w:color="auto" w:fill="FFFFFF"/>
        </w:rPr>
        <w:t>которые ориентируют на цивилизованность взаимо</w:t>
      </w:r>
      <w:r w:rsidRPr="00175768">
        <w:rPr>
          <w:b/>
          <w:bCs/>
          <w:sz w:val="16"/>
          <w:szCs w:val="16"/>
          <w:shd w:val="clear" w:color="auto" w:fill="FFFFFF"/>
        </w:rPr>
        <w:t>отношений,</w:t>
      </w:r>
      <w:r w:rsidRPr="00175768">
        <w:rPr>
          <w:sz w:val="16"/>
          <w:szCs w:val="16"/>
        </w:rPr>
        <w:t> </w:t>
      </w:r>
      <w:r w:rsidRPr="00175768">
        <w:rPr>
          <w:sz w:val="16"/>
          <w:szCs w:val="16"/>
          <w:shd w:val="clear" w:color="auto" w:fill="FFFFFF"/>
        </w:rPr>
        <w:t>содержат общечеловеческую мораль и полезные традиции. Важное значение имеют факторы легитимации, такие как мировое общественное мнение, идеология, религиозное сознании</w:t>
      </w:r>
    </w:p>
    <w:p w:rsidR="00175768" w:rsidRPr="00175768" w:rsidRDefault="00175768" w:rsidP="00175768">
      <w:pPr>
        <w:pStyle w:val="a4"/>
        <w:spacing w:before="0" w:beforeAutospacing="0" w:after="0" w:afterAutospacing="0"/>
        <w:jc w:val="both"/>
        <w:rPr>
          <w:sz w:val="16"/>
          <w:szCs w:val="16"/>
        </w:rPr>
      </w:pPr>
      <w:r w:rsidRPr="00175768">
        <w:rPr>
          <w:sz w:val="16"/>
          <w:szCs w:val="16"/>
          <w:shd w:val="clear" w:color="auto" w:fill="FFFFFF"/>
        </w:rPr>
        <w:t>58)</w:t>
      </w:r>
      <w:r w:rsidRPr="00175768">
        <w:rPr>
          <w:sz w:val="16"/>
          <w:szCs w:val="16"/>
        </w:rPr>
        <w:t xml:space="preserve"> В условиях глобализации конфликты создают серьезную угрозу мировому сообществу в связи с возможностью их расширения, опас</w:t>
      </w:r>
      <w:r w:rsidRPr="00175768">
        <w:rPr>
          <w:sz w:val="16"/>
          <w:szCs w:val="16"/>
        </w:rPr>
        <w:softHyphen/>
        <w:t>ностью экологических и военных катастроф, высокой вероятностью массовых миграций населения, способных дестабилизировать ситуа</w:t>
      </w:r>
      <w:r w:rsidRPr="00175768">
        <w:rPr>
          <w:sz w:val="16"/>
          <w:szCs w:val="16"/>
        </w:rPr>
        <w:softHyphen/>
        <w:t>цию в сопредельных государствах.</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С крахом биполярной системы участие в региональных конфликтах и процессе их урегулирования превратилось в ключевую проблему деятельности крупнейших международных организаций, в одно из важнейших направлений внешней политики ведущих мировых держав. Резко возросли масштабы международных операций по поддержа</w:t>
      </w:r>
      <w:r w:rsidRPr="00175768">
        <w:rPr>
          <w:rFonts w:ascii="Times New Roman" w:eastAsia="Times New Roman" w:hAnsi="Times New Roman" w:cs="Times New Roman"/>
          <w:sz w:val="16"/>
          <w:szCs w:val="16"/>
        </w:rPr>
        <w:softHyphen/>
        <w:t>нию мира, а сами эти операции имеют преимущественно военизиро</w:t>
      </w:r>
      <w:r w:rsidRPr="00175768">
        <w:rPr>
          <w:rFonts w:ascii="Times New Roman" w:eastAsia="Times New Roman" w:hAnsi="Times New Roman" w:cs="Times New Roman"/>
          <w:sz w:val="16"/>
          <w:szCs w:val="16"/>
        </w:rPr>
        <w:softHyphen/>
        <w:t>ванный характер и направлены на «силовое умиротворение» проти</w:t>
      </w:r>
      <w:r w:rsidRPr="00175768">
        <w:rPr>
          <w:rFonts w:ascii="Times New Roman" w:eastAsia="Times New Roman" w:hAnsi="Times New Roman" w:cs="Times New Roman"/>
          <w:sz w:val="16"/>
          <w:szCs w:val="16"/>
        </w:rPr>
        <w:softHyphen/>
        <w:t>воборствующих сторон.</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На протяжении длительного времени международные конфликты изучались главным образом исторической наукой, вне сравнения с другими видами социальных конфликтов. В 40-60-х годах прошлого века в рабо</w:t>
      </w:r>
      <w:r w:rsidRPr="00175768">
        <w:rPr>
          <w:rFonts w:ascii="Times New Roman" w:eastAsia="Times New Roman" w:hAnsi="Times New Roman" w:cs="Times New Roman"/>
          <w:sz w:val="16"/>
          <w:szCs w:val="16"/>
        </w:rPr>
        <w:softHyphen/>
        <w:t>тах К. Райта и П. Сорокина оформился подход к международным конфликтам — как к разновидности социальных конфликтов.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Представители так называемой </w:t>
      </w:r>
      <w:r w:rsidRPr="00175768">
        <w:rPr>
          <w:rFonts w:ascii="Times New Roman" w:eastAsia="Times New Roman" w:hAnsi="Times New Roman" w:cs="Times New Roman"/>
          <w:b/>
          <w:bCs/>
          <w:sz w:val="16"/>
          <w:szCs w:val="16"/>
        </w:rPr>
        <w:t>общей теории конфликтов</w:t>
      </w:r>
      <w:r w:rsidRPr="00175768">
        <w:rPr>
          <w:rFonts w:ascii="Times New Roman" w:eastAsia="Times New Roman" w:hAnsi="Times New Roman" w:cs="Times New Roman"/>
          <w:sz w:val="16"/>
          <w:szCs w:val="16"/>
        </w:rPr>
        <w:t> (К. Боулдинг, Р. Снайдер и др.) не придают существенного значения специ</w:t>
      </w:r>
      <w:r w:rsidRPr="00175768">
        <w:rPr>
          <w:rFonts w:ascii="Times New Roman" w:eastAsia="Times New Roman" w:hAnsi="Times New Roman" w:cs="Times New Roman"/>
          <w:sz w:val="16"/>
          <w:szCs w:val="16"/>
        </w:rPr>
        <w:softHyphen/>
        <w:t>фике международного конфликта как одной из форм взаимодействия между государствами. К этой категории они нередко относят многие события внутренней жизни в отдельных странах, влияющие па меж</w:t>
      </w:r>
      <w:r w:rsidRPr="00175768">
        <w:rPr>
          <w:rFonts w:ascii="Times New Roman" w:eastAsia="Times New Roman" w:hAnsi="Times New Roman" w:cs="Times New Roman"/>
          <w:sz w:val="16"/>
          <w:szCs w:val="16"/>
        </w:rPr>
        <w:softHyphen/>
        <w:t>дународную обстановку: гражданские волнения и войны, государст</w:t>
      </w:r>
      <w:r w:rsidRPr="00175768">
        <w:rPr>
          <w:rFonts w:ascii="Times New Roman" w:eastAsia="Times New Roman" w:hAnsi="Times New Roman" w:cs="Times New Roman"/>
          <w:sz w:val="16"/>
          <w:szCs w:val="16"/>
        </w:rPr>
        <w:softHyphen/>
        <w:t>венные перевороты и военные мятежи, восстания, партизанские дей</w:t>
      </w:r>
      <w:r w:rsidRPr="00175768">
        <w:rPr>
          <w:rFonts w:ascii="Times New Roman" w:eastAsia="Times New Roman" w:hAnsi="Times New Roman" w:cs="Times New Roman"/>
          <w:sz w:val="16"/>
          <w:szCs w:val="16"/>
        </w:rPr>
        <w:softHyphen/>
        <w:t>ствия и пр.</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   Причинами </w:t>
      </w:r>
      <w:r w:rsidRPr="00175768">
        <w:rPr>
          <w:rFonts w:ascii="Times New Roman" w:eastAsia="Times New Roman" w:hAnsi="Times New Roman" w:cs="Times New Roman"/>
          <w:sz w:val="16"/>
          <w:szCs w:val="16"/>
        </w:rPr>
        <w:t>международных конфликтов ученые называют:</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lastRenderedPageBreak/>
        <w:t>  </w:t>
      </w:r>
      <w:r w:rsidRPr="00175768">
        <w:rPr>
          <w:rFonts w:ascii="Times New Roman" w:eastAsia="Times New Roman" w:hAnsi="Times New Roman" w:cs="Times New Roman"/>
          <w:b/>
          <w:bCs/>
          <w:i/>
          <w:iCs/>
          <w:sz w:val="16"/>
          <w:szCs w:val="16"/>
        </w:rPr>
        <w:t>»</w:t>
      </w:r>
      <w:r w:rsidRPr="00175768">
        <w:rPr>
          <w:rFonts w:ascii="Times New Roman" w:eastAsia="Times New Roman" w:hAnsi="Times New Roman" w:cs="Times New Roman"/>
          <w:sz w:val="16"/>
          <w:szCs w:val="16"/>
        </w:rPr>
        <w:t> конкуренцию государств;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i/>
          <w:iCs/>
          <w:sz w:val="16"/>
          <w:szCs w:val="16"/>
        </w:rPr>
        <w:t>»</w:t>
      </w:r>
      <w:r w:rsidRPr="00175768">
        <w:rPr>
          <w:rFonts w:ascii="Times New Roman" w:eastAsia="Times New Roman" w:hAnsi="Times New Roman" w:cs="Times New Roman"/>
          <w:sz w:val="16"/>
          <w:szCs w:val="16"/>
        </w:rPr>
        <w:t> несовпадение национальных интересов;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i/>
          <w:iCs/>
          <w:sz w:val="16"/>
          <w:szCs w:val="16"/>
        </w:rPr>
        <w:t>»</w:t>
      </w:r>
      <w:r w:rsidRPr="00175768">
        <w:rPr>
          <w:rFonts w:ascii="Times New Roman" w:eastAsia="Times New Roman" w:hAnsi="Times New Roman" w:cs="Times New Roman"/>
          <w:sz w:val="16"/>
          <w:szCs w:val="16"/>
        </w:rPr>
        <w:t> территориальные притязания;</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i/>
          <w:iCs/>
          <w:sz w:val="16"/>
          <w:szCs w:val="16"/>
        </w:rPr>
        <w:t>»</w:t>
      </w:r>
      <w:r w:rsidRPr="00175768">
        <w:rPr>
          <w:rFonts w:ascii="Times New Roman" w:eastAsia="Times New Roman" w:hAnsi="Times New Roman" w:cs="Times New Roman"/>
          <w:sz w:val="16"/>
          <w:szCs w:val="16"/>
        </w:rPr>
        <w:t> социальную несправедливость в глобальном масштабе;</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i/>
          <w:iCs/>
          <w:sz w:val="16"/>
          <w:szCs w:val="16"/>
        </w:rPr>
        <w:t>»</w:t>
      </w:r>
      <w:r w:rsidRPr="00175768">
        <w:rPr>
          <w:rFonts w:ascii="Times New Roman" w:eastAsia="Times New Roman" w:hAnsi="Times New Roman" w:cs="Times New Roman"/>
          <w:sz w:val="16"/>
          <w:szCs w:val="16"/>
        </w:rPr>
        <w:t> неравномерное распределение в мире природных ресурсов;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i/>
          <w:iCs/>
          <w:sz w:val="16"/>
          <w:szCs w:val="16"/>
        </w:rPr>
        <w:t>»</w:t>
      </w:r>
      <w:r w:rsidRPr="00175768">
        <w:rPr>
          <w:rFonts w:ascii="Times New Roman" w:eastAsia="Times New Roman" w:hAnsi="Times New Roman" w:cs="Times New Roman"/>
          <w:sz w:val="16"/>
          <w:szCs w:val="16"/>
        </w:rPr>
        <w:t> негативное восприятие сторонами друг друга;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w:t>
      </w:r>
      <w:r w:rsidRPr="00175768">
        <w:rPr>
          <w:rFonts w:ascii="Times New Roman" w:eastAsia="Times New Roman" w:hAnsi="Times New Roman" w:cs="Times New Roman"/>
          <w:b/>
          <w:bCs/>
          <w:i/>
          <w:iCs/>
          <w:sz w:val="16"/>
          <w:szCs w:val="16"/>
        </w:rPr>
        <w:t>»</w:t>
      </w:r>
      <w:r w:rsidRPr="00175768">
        <w:rPr>
          <w:rFonts w:ascii="Times New Roman" w:eastAsia="Times New Roman" w:hAnsi="Times New Roman" w:cs="Times New Roman"/>
          <w:sz w:val="16"/>
          <w:szCs w:val="16"/>
        </w:rPr>
        <w:t> личную несовместимость руководителей и пр.</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Для характеристики международных конфликтов используется различная терминология: «враждебность», «борьба», «кризис», «во</w:t>
      </w:r>
      <w:r w:rsidRPr="00175768">
        <w:rPr>
          <w:rFonts w:ascii="Times New Roman" w:eastAsia="Times New Roman" w:hAnsi="Times New Roman" w:cs="Times New Roman"/>
          <w:sz w:val="16"/>
          <w:szCs w:val="16"/>
        </w:rPr>
        <w:softHyphen/>
        <w:t>оруженное противостояние» и пр. Общепринятого определения ме</w:t>
      </w:r>
      <w:r w:rsidRPr="00175768">
        <w:rPr>
          <w:rFonts w:ascii="Times New Roman" w:eastAsia="Times New Roman" w:hAnsi="Times New Roman" w:cs="Times New Roman"/>
          <w:sz w:val="16"/>
          <w:szCs w:val="16"/>
        </w:rPr>
        <w:softHyphen/>
        <w:t>ждународного конфликта пока не существует из-за многообразия его признаков и свойств политического, экономического, социального, идеологического, дипломатического, военного и международно-пра</w:t>
      </w:r>
      <w:r w:rsidRPr="00175768">
        <w:rPr>
          <w:rFonts w:ascii="Times New Roman" w:eastAsia="Times New Roman" w:hAnsi="Times New Roman" w:cs="Times New Roman"/>
          <w:sz w:val="16"/>
          <w:szCs w:val="16"/>
        </w:rPr>
        <w:softHyphen/>
        <w:t>вового характера.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Одно из признанных в западной политической науке определений международного конфликта дано К. Райтом в середине 60-х годов: «Конфликт есть определенное отношение между государ</w:t>
      </w:r>
      <w:r w:rsidRPr="00175768">
        <w:rPr>
          <w:rFonts w:ascii="Times New Roman" w:eastAsia="Times New Roman" w:hAnsi="Times New Roman" w:cs="Times New Roman"/>
          <w:sz w:val="16"/>
          <w:szCs w:val="16"/>
        </w:rPr>
        <w:softHyphen/>
        <w:t>ствами, которое может существовать на всех уровнях, в самых различ</w:t>
      </w:r>
      <w:r w:rsidRPr="00175768">
        <w:rPr>
          <w:rFonts w:ascii="Times New Roman" w:eastAsia="Times New Roman" w:hAnsi="Times New Roman" w:cs="Times New Roman"/>
          <w:sz w:val="16"/>
          <w:szCs w:val="16"/>
        </w:rPr>
        <w:softHyphen/>
        <w:t>ных степенях. В широком смысле конфликт может быть подразделен на </w:t>
      </w:r>
      <w:r w:rsidRPr="00175768">
        <w:rPr>
          <w:rFonts w:ascii="Times New Roman" w:eastAsia="Times New Roman" w:hAnsi="Times New Roman" w:cs="Times New Roman"/>
          <w:b/>
          <w:bCs/>
          <w:sz w:val="16"/>
          <w:szCs w:val="16"/>
        </w:rPr>
        <w:t>четыре стадии</w:t>
      </w:r>
      <w:r w:rsidRPr="00175768">
        <w:rPr>
          <w:rFonts w:ascii="Times New Roman" w:eastAsia="Times New Roman" w:hAnsi="Times New Roman" w:cs="Times New Roman"/>
          <w:sz w:val="16"/>
          <w:szCs w:val="16"/>
        </w:rPr>
        <w:t>:</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1. осознание несовместимости;</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2. возрастающая напряженность;</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3. давление без применения военной силы для раз</w:t>
      </w:r>
      <w:r w:rsidRPr="00175768">
        <w:rPr>
          <w:rFonts w:ascii="Times New Roman" w:eastAsia="Times New Roman" w:hAnsi="Times New Roman" w:cs="Times New Roman"/>
          <w:sz w:val="16"/>
          <w:szCs w:val="16"/>
        </w:rPr>
        <w:softHyphen/>
        <w:t>решения несовместимости;</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4. военная интервенция или война для навязывания решения.</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Конфликт в узком смысле относится к си</w:t>
      </w:r>
      <w:r w:rsidRPr="00175768">
        <w:rPr>
          <w:rFonts w:ascii="Times New Roman" w:eastAsia="Times New Roman" w:hAnsi="Times New Roman" w:cs="Times New Roman"/>
          <w:sz w:val="16"/>
          <w:szCs w:val="16"/>
        </w:rPr>
        <w:softHyphen/>
        <w:t>туациям, в которых стороны предпринимают действия друг против друга, т.е. к двум последним стадиям конфликта в широком смысле».</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Достоинством этого определения является рассмотрение между</w:t>
      </w:r>
      <w:r w:rsidRPr="00175768">
        <w:rPr>
          <w:rFonts w:ascii="Times New Roman" w:eastAsia="Times New Roman" w:hAnsi="Times New Roman" w:cs="Times New Roman"/>
          <w:sz w:val="16"/>
          <w:szCs w:val="16"/>
        </w:rPr>
        <w:softHyphen/>
        <w:t>народного конфликта как процесса, который проходит определенные стадии развития. Понятие «междуна</w:t>
      </w:r>
      <w:r w:rsidRPr="00175768">
        <w:rPr>
          <w:rFonts w:ascii="Times New Roman" w:eastAsia="Times New Roman" w:hAnsi="Times New Roman" w:cs="Times New Roman"/>
          <w:sz w:val="16"/>
          <w:szCs w:val="16"/>
        </w:rPr>
        <w:softHyphen/>
        <w:t>родный конфликт» шире понятия «война», которая является част</w:t>
      </w:r>
      <w:r w:rsidRPr="00175768">
        <w:rPr>
          <w:rFonts w:ascii="Times New Roman" w:eastAsia="Times New Roman" w:hAnsi="Times New Roman" w:cs="Times New Roman"/>
          <w:sz w:val="16"/>
          <w:szCs w:val="16"/>
        </w:rPr>
        <w:softHyphen/>
        <w:t>ным случаем международного конфликта.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Для обозначения такой фазы в развитии международного кон</w:t>
      </w:r>
      <w:r w:rsidRPr="00175768">
        <w:rPr>
          <w:rFonts w:ascii="Times New Roman" w:eastAsia="Times New Roman" w:hAnsi="Times New Roman" w:cs="Times New Roman"/>
          <w:sz w:val="16"/>
          <w:szCs w:val="16"/>
        </w:rPr>
        <w:softHyphen/>
        <w:t>фликта, когда противостояние сторон сопряжено с угрозой его пере</w:t>
      </w:r>
      <w:r w:rsidRPr="00175768">
        <w:rPr>
          <w:rFonts w:ascii="Times New Roman" w:eastAsia="Times New Roman" w:hAnsi="Times New Roman" w:cs="Times New Roman"/>
          <w:sz w:val="16"/>
          <w:szCs w:val="16"/>
        </w:rPr>
        <w:softHyphen/>
        <w:t>растания в вооруженную борьбу, нередко используется понятие «между</w:t>
      </w:r>
      <w:r w:rsidRPr="00175768">
        <w:rPr>
          <w:rFonts w:ascii="Times New Roman" w:eastAsia="Times New Roman" w:hAnsi="Times New Roman" w:cs="Times New Roman"/>
          <w:sz w:val="16"/>
          <w:szCs w:val="16"/>
        </w:rPr>
        <w:softHyphen/>
        <w:t>народный кризис». По своим масштабам кризисы могут охватывать отношения между государствами одного региона, различных регио</w:t>
      </w:r>
      <w:r w:rsidRPr="00175768">
        <w:rPr>
          <w:rFonts w:ascii="Times New Roman" w:eastAsia="Times New Roman" w:hAnsi="Times New Roman" w:cs="Times New Roman"/>
          <w:sz w:val="16"/>
          <w:szCs w:val="16"/>
        </w:rPr>
        <w:softHyphen/>
        <w:t>нов, крупнейшими мировыми державами (например, Карибский кризис 1962 года). При неурегулированности кризисы либо перерас</w:t>
      </w:r>
      <w:r w:rsidRPr="00175768">
        <w:rPr>
          <w:rFonts w:ascii="Times New Roman" w:eastAsia="Times New Roman" w:hAnsi="Times New Roman" w:cs="Times New Roman"/>
          <w:sz w:val="16"/>
          <w:szCs w:val="16"/>
        </w:rPr>
        <w:softHyphen/>
        <w:t>тают в военные действия, либо переходят в латентное состояние, ко</w:t>
      </w:r>
      <w:r w:rsidRPr="00175768">
        <w:rPr>
          <w:rFonts w:ascii="Times New Roman" w:eastAsia="Times New Roman" w:hAnsi="Times New Roman" w:cs="Times New Roman"/>
          <w:sz w:val="16"/>
          <w:szCs w:val="16"/>
        </w:rPr>
        <w:softHyphen/>
        <w:t>торое в дальнейшем способно порождать их вновь.</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 период холодной войны понятия «конфликт» и «кризис» явля</w:t>
      </w:r>
      <w:r w:rsidRPr="00175768">
        <w:rPr>
          <w:rFonts w:ascii="Times New Roman" w:eastAsia="Times New Roman" w:hAnsi="Times New Roman" w:cs="Times New Roman"/>
          <w:sz w:val="16"/>
          <w:szCs w:val="16"/>
        </w:rPr>
        <w:softHyphen/>
        <w:t>лись практическим инструментарием для решения военно-политиче</w:t>
      </w:r>
      <w:r w:rsidRPr="00175768">
        <w:rPr>
          <w:rFonts w:ascii="Times New Roman" w:eastAsia="Times New Roman" w:hAnsi="Times New Roman" w:cs="Times New Roman"/>
          <w:sz w:val="16"/>
          <w:szCs w:val="16"/>
        </w:rPr>
        <w:softHyphen/>
        <w:t>ских проблем противостояния СССР и США, снижения вероятности ядерного столкновения между ними. Существовала возможность сочетать конфликтное поведение с сотрудничеством в жизненно важных областях, находить пути деэскалации конфликтов.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Исследователи различают </w:t>
      </w:r>
      <w:r w:rsidRPr="00175768">
        <w:rPr>
          <w:rFonts w:ascii="Times New Roman" w:eastAsia="Times New Roman" w:hAnsi="Times New Roman" w:cs="Times New Roman"/>
          <w:b/>
          <w:bCs/>
          <w:i/>
          <w:iCs/>
          <w:sz w:val="16"/>
          <w:szCs w:val="16"/>
        </w:rPr>
        <w:t>положительные и отрицательные функ</w:t>
      </w:r>
      <w:r w:rsidRPr="00175768">
        <w:rPr>
          <w:rFonts w:ascii="Times New Roman" w:eastAsia="Times New Roman" w:hAnsi="Times New Roman" w:cs="Times New Roman"/>
          <w:b/>
          <w:bCs/>
          <w:i/>
          <w:iCs/>
          <w:sz w:val="16"/>
          <w:szCs w:val="16"/>
        </w:rPr>
        <w:softHyphen/>
        <w:t>ции</w:t>
      </w:r>
      <w:r w:rsidRPr="00175768">
        <w:rPr>
          <w:rFonts w:ascii="Times New Roman" w:eastAsia="Times New Roman" w:hAnsi="Times New Roman" w:cs="Times New Roman"/>
          <w:sz w:val="16"/>
          <w:szCs w:val="16"/>
        </w:rPr>
        <w:t> международных конфликтов. К числу </w:t>
      </w:r>
      <w:r w:rsidRPr="00175768">
        <w:rPr>
          <w:rFonts w:ascii="Times New Roman" w:eastAsia="Times New Roman" w:hAnsi="Times New Roman" w:cs="Times New Roman"/>
          <w:b/>
          <w:bCs/>
          <w:sz w:val="16"/>
          <w:szCs w:val="16"/>
        </w:rPr>
        <w:t>положительных</w:t>
      </w:r>
      <w:r w:rsidRPr="00175768">
        <w:rPr>
          <w:rFonts w:ascii="Times New Roman" w:eastAsia="Times New Roman" w:hAnsi="Times New Roman" w:cs="Times New Roman"/>
          <w:sz w:val="16"/>
          <w:szCs w:val="16"/>
        </w:rPr>
        <w:t> относят:</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предотвращение стагнации в международных отношениях;</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стимулирование созидательных начал в поисках выходов из слож</w:t>
      </w:r>
      <w:r w:rsidRPr="00175768">
        <w:rPr>
          <w:rFonts w:ascii="Times New Roman" w:eastAsia="Times New Roman" w:hAnsi="Times New Roman" w:cs="Times New Roman"/>
          <w:sz w:val="16"/>
          <w:szCs w:val="16"/>
        </w:rPr>
        <w:softHyphen/>
        <w:t>ных ситуаций;</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определение степени рассогласованности интересов и целей госу</w:t>
      </w:r>
      <w:r w:rsidRPr="00175768">
        <w:rPr>
          <w:rFonts w:ascii="Times New Roman" w:eastAsia="Times New Roman" w:hAnsi="Times New Roman" w:cs="Times New Roman"/>
          <w:sz w:val="16"/>
          <w:szCs w:val="16"/>
        </w:rPr>
        <w:softHyphen/>
        <w:t>дарств;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предотвращение более крупных конфликтов и обеспечение ста</w:t>
      </w:r>
      <w:r w:rsidRPr="00175768">
        <w:rPr>
          <w:rFonts w:ascii="Times New Roman" w:eastAsia="Times New Roman" w:hAnsi="Times New Roman" w:cs="Times New Roman"/>
          <w:sz w:val="16"/>
          <w:szCs w:val="16"/>
        </w:rPr>
        <w:softHyphen/>
        <w:t>бильности путем институционализации конфликтов малой интен</w:t>
      </w:r>
      <w:r w:rsidRPr="00175768">
        <w:rPr>
          <w:rFonts w:ascii="Times New Roman" w:eastAsia="Times New Roman" w:hAnsi="Times New Roman" w:cs="Times New Roman"/>
          <w:sz w:val="16"/>
          <w:szCs w:val="16"/>
        </w:rPr>
        <w:softHyphen/>
        <w:t>сивности.</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   Деструктивные</w:t>
      </w:r>
      <w:r w:rsidRPr="00175768">
        <w:rPr>
          <w:rFonts w:ascii="Times New Roman" w:eastAsia="Times New Roman" w:hAnsi="Times New Roman" w:cs="Times New Roman"/>
          <w:sz w:val="16"/>
          <w:szCs w:val="16"/>
        </w:rPr>
        <w:t> функции международных конфликтов усматри</w:t>
      </w:r>
      <w:r w:rsidRPr="00175768">
        <w:rPr>
          <w:rFonts w:ascii="Times New Roman" w:eastAsia="Times New Roman" w:hAnsi="Times New Roman" w:cs="Times New Roman"/>
          <w:sz w:val="16"/>
          <w:szCs w:val="16"/>
        </w:rPr>
        <w:softHyphen/>
        <w:t>ваются в том, что они:</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вызывают беспорядок, нестабильность и насилие;</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усиливают стрессовое состояние психики населения в странах-участницах;</w:t>
      </w:r>
    </w:p>
    <w:p w:rsidR="00175768" w:rsidRPr="00175768" w:rsidRDefault="00175768" w:rsidP="00175768">
      <w:pPr>
        <w:pStyle w:val="a4"/>
        <w:spacing w:before="0" w:beforeAutospacing="0" w:after="0" w:afterAutospacing="0"/>
        <w:jc w:val="both"/>
        <w:rPr>
          <w:sz w:val="16"/>
          <w:szCs w:val="16"/>
        </w:rPr>
      </w:pPr>
      <w:r w:rsidRPr="00175768">
        <w:rPr>
          <w:sz w:val="16"/>
          <w:szCs w:val="16"/>
        </w:rPr>
        <w:t>  - порождают возможность неэффективных политических решений.   В научной литературе клас</w:t>
      </w:r>
      <w:r w:rsidRPr="00175768">
        <w:rPr>
          <w:sz w:val="16"/>
          <w:szCs w:val="16"/>
        </w:rPr>
        <w:softHyphen/>
        <w:t>сификация конфликтов проводится по разным основаниям и их различают в зависимости:</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b/>
          <w:bCs/>
          <w:i/>
          <w:iCs/>
          <w:sz w:val="16"/>
          <w:szCs w:val="16"/>
        </w:rPr>
        <w:t>от количества участников</w:t>
      </w:r>
      <w:r w:rsidRPr="00175768">
        <w:rPr>
          <w:rFonts w:ascii="Times New Roman" w:eastAsia="Times New Roman" w:hAnsi="Times New Roman" w:cs="Times New Roman"/>
          <w:sz w:val="16"/>
          <w:szCs w:val="16"/>
        </w:rPr>
        <w:t> различают конфликты </w:t>
      </w:r>
      <w:r w:rsidRPr="00175768">
        <w:rPr>
          <w:rFonts w:ascii="Times New Roman" w:eastAsia="Times New Roman" w:hAnsi="Times New Roman" w:cs="Times New Roman"/>
          <w:b/>
          <w:bCs/>
          <w:sz w:val="16"/>
          <w:szCs w:val="16"/>
        </w:rPr>
        <w:t>двусторонние</w:t>
      </w:r>
      <w:r w:rsidRPr="00175768">
        <w:rPr>
          <w:rFonts w:ascii="Times New Roman" w:eastAsia="Times New Roman" w:hAnsi="Times New Roman" w:cs="Times New Roman"/>
          <w:sz w:val="16"/>
          <w:szCs w:val="16"/>
        </w:rPr>
        <w:t> и</w:t>
      </w:r>
      <w:r w:rsidRPr="00175768">
        <w:rPr>
          <w:rFonts w:ascii="Times New Roman" w:eastAsia="Times New Roman" w:hAnsi="Times New Roman" w:cs="Times New Roman"/>
          <w:b/>
          <w:bCs/>
          <w:sz w:val="16"/>
          <w:szCs w:val="16"/>
        </w:rPr>
        <w:t>многосторонние</w:t>
      </w:r>
      <w:r w:rsidRPr="00175768">
        <w:rPr>
          <w:rFonts w:ascii="Times New Roman" w:eastAsia="Times New Roman" w:hAnsi="Times New Roman" w:cs="Times New Roman"/>
          <w:sz w:val="16"/>
          <w:szCs w:val="16"/>
        </w:rPr>
        <w:t>,</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b/>
          <w:bCs/>
          <w:i/>
          <w:iCs/>
          <w:sz w:val="16"/>
          <w:szCs w:val="16"/>
        </w:rPr>
        <w:t>от геогра</w:t>
      </w:r>
      <w:r w:rsidRPr="00175768">
        <w:rPr>
          <w:rFonts w:ascii="Times New Roman" w:eastAsia="Times New Roman" w:hAnsi="Times New Roman" w:cs="Times New Roman"/>
          <w:b/>
          <w:bCs/>
          <w:i/>
          <w:iCs/>
          <w:sz w:val="16"/>
          <w:szCs w:val="16"/>
        </w:rPr>
        <w:softHyphen/>
        <w:t>фического распространения</w:t>
      </w:r>
      <w:r w:rsidRPr="00175768">
        <w:rPr>
          <w:rFonts w:ascii="Times New Roman" w:eastAsia="Times New Roman" w:hAnsi="Times New Roman" w:cs="Times New Roman"/>
          <w:sz w:val="16"/>
          <w:szCs w:val="16"/>
        </w:rPr>
        <w:t> — </w:t>
      </w:r>
      <w:r w:rsidRPr="00175768">
        <w:rPr>
          <w:rFonts w:ascii="Times New Roman" w:eastAsia="Times New Roman" w:hAnsi="Times New Roman" w:cs="Times New Roman"/>
          <w:b/>
          <w:bCs/>
          <w:sz w:val="16"/>
          <w:szCs w:val="16"/>
        </w:rPr>
        <w:t>локальные, региональные</w:t>
      </w:r>
      <w:r w:rsidRPr="00175768">
        <w:rPr>
          <w:rFonts w:ascii="Times New Roman" w:eastAsia="Times New Roman" w:hAnsi="Times New Roman" w:cs="Times New Roman"/>
          <w:sz w:val="16"/>
          <w:szCs w:val="16"/>
        </w:rPr>
        <w:t>и</w:t>
      </w:r>
      <w:r w:rsidRPr="00175768">
        <w:rPr>
          <w:rFonts w:ascii="Times New Roman" w:eastAsia="Times New Roman" w:hAnsi="Times New Roman" w:cs="Times New Roman"/>
          <w:b/>
          <w:bCs/>
          <w:sz w:val="16"/>
          <w:szCs w:val="16"/>
        </w:rPr>
        <w:t> глобаль</w:t>
      </w:r>
      <w:r w:rsidRPr="00175768">
        <w:rPr>
          <w:rFonts w:ascii="Times New Roman" w:eastAsia="Times New Roman" w:hAnsi="Times New Roman" w:cs="Times New Roman"/>
          <w:b/>
          <w:bCs/>
          <w:sz w:val="16"/>
          <w:szCs w:val="16"/>
        </w:rPr>
        <w:softHyphen/>
        <w:t>ные</w:t>
      </w:r>
      <w:r w:rsidRPr="00175768">
        <w:rPr>
          <w:rFonts w:ascii="Times New Roman" w:eastAsia="Times New Roman" w:hAnsi="Times New Roman" w:cs="Times New Roman"/>
          <w:sz w:val="16"/>
          <w:szCs w:val="16"/>
        </w:rPr>
        <w:t>,</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b/>
          <w:bCs/>
          <w:i/>
          <w:iCs/>
          <w:sz w:val="16"/>
          <w:szCs w:val="16"/>
        </w:rPr>
        <w:t>от времени протекания</w:t>
      </w:r>
      <w:r w:rsidRPr="00175768">
        <w:rPr>
          <w:rFonts w:ascii="Times New Roman" w:eastAsia="Times New Roman" w:hAnsi="Times New Roman" w:cs="Times New Roman"/>
          <w:sz w:val="16"/>
          <w:szCs w:val="16"/>
        </w:rPr>
        <w:t> — </w:t>
      </w:r>
      <w:r w:rsidRPr="00175768">
        <w:rPr>
          <w:rFonts w:ascii="Times New Roman" w:eastAsia="Times New Roman" w:hAnsi="Times New Roman" w:cs="Times New Roman"/>
          <w:b/>
          <w:bCs/>
          <w:sz w:val="16"/>
          <w:szCs w:val="16"/>
        </w:rPr>
        <w:t>краткосрочные </w:t>
      </w:r>
      <w:r w:rsidRPr="00175768">
        <w:rPr>
          <w:rFonts w:ascii="Times New Roman" w:eastAsia="Times New Roman" w:hAnsi="Times New Roman" w:cs="Times New Roman"/>
          <w:sz w:val="16"/>
          <w:szCs w:val="16"/>
        </w:rPr>
        <w:t>и</w:t>
      </w:r>
      <w:r w:rsidRPr="00175768">
        <w:rPr>
          <w:rFonts w:ascii="Times New Roman" w:eastAsia="Times New Roman" w:hAnsi="Times New Roman" w:cs="Times New Roman"/>
          <w:b/>
          <w:bCs/>
          <w:sz w:val="16"/>
          <w:szCs w:val="16"/>
        </w:rPr>
        <w:t> длительные</w:t>
      </w:r>
      <w:r w:rsidRPr="00175768">
        <w:rPr>
          <w:rFonts w:ascii="Times New Roman" w:eastAsia="Times New Roman" w:hAnsi="Times New Roman" w:cs="Times New Roman"/>
          <w:sz w:val="16"/>
          <w:szCs w:val="16"/>
        </w:rPr>
        <w:t>,</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b/>
          <w:bCs/>
          <w:i/>
          <w:iCs/>
          <w:sz w:val="16"/>
          <w:szCs w:val="16"/>
        </w:rPr>
        <w:t>от ха</w:t>
      </w:r>
      <w:r w:rsidRPr="00175768">
        <w:rPr>
          <w:rFonts w:ascii="Times New Roman" w:eastAsia="Times New Roman" w:hAnsi="Times New Roman" w:cs="Times New Roman"/>
          <w:b/>
          <w:bCs/>
          <w:i/>
          <w:iCs/>
          <w:sz w:val="16"/>
          <w:szCs w:val="16"/>
        </w:rPr>
        <w:softHyphen/>
        <w:t>рактера используемых средств</w:t>
      </w:r>
      <w:r w:rsidRPr="00175768">
        <w:rPr>
          <w:rFonts w:ascii="Times New Roman" w:eastAsia="Times New Roman" w:hAnsi="Times New Roman" w:cs="Times New Roman"/>
          <w:sz w:val="16"/>
          <w:szCs w:val="16"/>
        </w:rPr>
        <w:t> — </w:t>
      </w:r>
      <w:r w:rsidRPr="00175768">
        <w:rPr>
          <w:rFonts w:ascii="Times New Roman" w:eastAsia="Times New Roman" w:hAnsi="Times New Roman" w:cs="Times New Roman"/>
          <w:b/>
          <w:bCs/>
          <w:sz w:val="16"/>
          <w:szCs w:val="16"/>
        </w:rPr>
        <w:t>вооруженные </w:t>
      </w:r>
      <w:r w:rsidRPr="00175768">
        <w:rPr>
          <w:rFonts w:ascii="Times New Roman" w:eastAsia="Times New Roman" w:hAnsi="Times New Roman" w:cs="Times New Roman"/>
          <w:sz w:val="16"/>
          <w:szCs w:val="16"/>
        </w:rPr>
        <w:t>и</w:t>
      </w:r>
      <w:r w:rsidRPr="00175768">
        <w:rPr>
          <w:rFonts w:ascii="Times New Roman" w:eastAsia="Times New Roman" w:hAnsi="Times New Roman" w:cs="Times New Roman"/>
          <w:b/>
          <w:bCs/>
          <w:sz w:val="16"/>
          <w:szCs w:val="16"/>
        </w:rPr>
        <w:t>невооруженные</w:t>
      </w:r>
      <w:r w:rsidRPr="00175768">
        <w:rPr>
          <w:rFonts w:ascii="Times New Roman" w:eastAsia="Times New Roman" w:hAnsi="Times New Roman" w:cs="Times New Roman"/>
          <w:sz w:val="16"/>
          <w:szCs w:val="16"/>
        </w:rPr>
        <w:t>,</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b/>
          <w:bCs/>
          <w:i/>
          <w:iCs/>
          <w:sz w:val="16"/>
          <w:szCs w:val="16"/>
        </w:rPr>
        <w:t>от причин</w:t>
      </w:r>
      <w:r w:rsidRPr="00175768">
        <w:rPr>
          <w:rFonts w:ascii="Times New Roman" w:eastAsia="Times New Roman" w:hAnsi="Times New Roman" w:cs="Times New Roman"/>
          <w:sz w:val="16"/>
          <w:szCs w:val="16"/>
        </w:rPr>
        <w:t> — </w:t>
      </w:r>
      <w:r w:rsidRPr="00175768">
        <w:rPr>
          <w:rFonts w:ascii="Times New Roman" w:eastAsia="Times New Roman" w:hAnsi="Times New Roman" w:cs="Times New Roman"/>
          <w:b/>
          <w:bCs/>
          <w:sz w:val="16"/>
          <w:szCs w:val="16"/>
        </w:rPr>
        <w:t>территориальные, экономические, этнические, религиоз</w:t>
      </w:r>
      <w:r w:rsidRPr="00175768">
        <w:rPr>
          <w:rFonts w:ascii="Times New Roman" w:eastAsia="Times New Roman" w:hAnsi="Times New Roman" w:cs="Times New Roman"/>
          <w:b/>
          <w:bCs/>
          <w:sz w:val="16"/>
          <w:szCs w:val="16"/>
        </w:rPr>
        <w:softHyphen/>
        <w:t>ные</w:t>
      </w:r>
      <w:r w:rsidRPr="00175768">
        <w:rPr>
          <w:rFonts w:ascii="Times New Roman" w:eastAsia="Times New Roman" w:hAnsi="Times New Roman" w:cs="Times New Roman"/>
          <w:sz w:val="16"/>
          <w:szCs w:val="16"/>
        </w:rPr>
        <w:t> и пр.</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 </w:t>
      </w:r>
      <w:r w:rsidRPr="00175768">
        <w:rPr>
          <w:rFonts w:ascii="Times New Roman" w:eastAsia="Times New Roman" w:hAnsi="Times New Roman" w:cs="Times New Roman"/>
          <w:b/>
          <w:bCs/>
          <w:sz w:val="16"/>
          <w:szCs w:val="16"/>
        </w:rPr>
        <w:t>◊ </w:t>
      </w:r>
      <w:r w:rsidRPr="00175768">
        <w:rPr>
          <w:rFonts w:ascii="Times New Roman" w:eastAsia="Times New Roman" w:hAnsi="Times New Roman" w:cs="Times New Roman"/>
          <w:b/>
          <w:bCs/>
          <w:i/>
          <w:iCs/>
          <w:sz w:val="16"/>
          <w:szCs w:val="16"/>
        </w:rPr>
        <w:t>по возможности урегулирования</w:t>
      </w:r>
      <w:r w:rsidRPr="00175768">
        <w:rPr>
          <w:rFonts w:ascii="Times New Roman" w:eastAsia="Times New Roman" w:hAnsi="Times New Roman" w:cs="Times New Roman"/>
          <w:sz w:val="16"/>
          <w:szCs w:val="16"/>
        </w:rPr>
        <w:t> конфликтов - конфликты с</w:t>
      </w:r>
      <w:r w:rsidRPr="00175768">
        <w:rPr>
          <w:rFonts w:ascii="Times New Roman" w:eastAsia="Times New Roman" w:hAnsi="Times New Roman" w:cs="Times New Roman"/>
          <w:b/>
          <w:bCs/>
          <w:sz w:val="16"/>
          <w:szCs w:val="16"/>
        </w:rPr>
        <w:t>противоположны</w:t>
      </w:r>
      <w:r w:rsidRPr="00175768">
        <w:rPr>
          <w:rFonts w:ascii="Times New Roman" w:eastAsia="Times New Roman" w:hAnsi="Times New Roman" w:cs="Times New Roman"/>
          <w:b/>
          <w:bCs/>
          <w:sz w:val="16"/>
          <w:szCs w:val="16"/>
        </w:rPr>
        <w:softHyphen/>
        <w:t>ми интересами</w:t>
      </w:r>
      <w:r w:rsidRPr="00175768">
        <w:rPr>
          <w:rFonts w:ascii="Times New Roman" w:eastAsia="Times New Roman" w:hAnsi="Times New Roman" w:cs="Times New Roman"/>
          <w:sz w:val="16"/>
          <w:szCs w:val="16"/>
        </w:rPr>
        <w:t>, в которых выигрыш одной стороны сопровождается проигрышем другой (конфликты с «пулевой суммой»), и конфликты, в которых существует </w:t>
      </w:r>
      <w:r w:rsidRPr="00175768">
        <w:rPr>
          <w:rFonts w:ascii="Times New Roman" w:eastAsia="Times New Roman" w:hAnsi="Times New Roman" w:cs="Times New Roman"/>
          <w:b/>
          <w:bCs/>
          <w:sz w:val="16"/>
          <w:szCs w:val="16"/>
        </w:rPr>
        <w:t>возможность компромиссов</w:t>
      </w:r>
      <w:r w:rsidRPr="00175768">
        <w:rPr>
          <w:rFonts w:ascii="Times New Roman" w:eastAsia="Times New Roman" w:hAnsi="Times New Roman" w:cs="Times New Roman"/>
          <w:sz w:val="16"/>
          <w:szCs w:val="16"/>
        </w:rPr>
        <w:t>(конфликты с «не</w:t>
      </w:r>
      <w:r w:rsidRPr="00175768">
        <w:rPr>
          <w:rFonts w:ascii="Times New Roman" w:eastAsia="Times New Roman" w:hAnsi="Times New Roman" w:cs="Times New Roman"/>
          <w:sz w:val="16"/>
          <w:szCs w:val="16"/>
        </w:rPr>
        <w:softHyphen/>
        <w:t>нулевой суммой»).</w:t>
      </w:r>
    </w:p>
    <w:p w:rsidR="00175768" w:rsidRPr="00175768" w:rsidRDefault="00175768" w:rsidP="00175768">
      <w:pPr>
        <w:spacing w:after="0" w:line="240" w:lineRule="auto"/>
        <w:jc w:val="both"/>
        <w:rPr>
          <w:rFonts w:ascii="Times New Roman" w:eastAsia="Times New Roman" w:hAnsi="Times New Roman" w:cs="Times New Roman"/>
          <w:sz w:val="16"/>
          <w:szCs w:val="16"/>
        </w:rPr>
      </w:pPr>
    </w:p>
    <w:p w:rsidR="00175768" w:rsidRPr="00175768" w:rsidRDefault="00175768" w:rsidP="00175768">
      <w:pPr>
        <w:pStyle w:val="a4"/>
        <w:spacing w:before="0" w:beforeAutospacing="0" w:after="0" w:afterAutospacing="0" w:line="382" w:lineRule="atLeast"/>
        <w:ind w:firstLine="208"/>
        <w:rPr>
          <w:b/>
          <w:bCs/>
          <w:sz w:val="16"/>
          <w:szCs w:val="16"/>
        </w:rPr>
      </w:pPr>
    </w:p>
    <w:p w:rsidR="00175768" w:rsidRPr="00175768" w:rsidRDefault="00175768" w:rsidP="00175768">
      <w:pPr>
        <w:pStyle w:val="a4"/>
        <w:spacing w:before="0" w:beforeAutospacing="0" w:after="0" w:afterAutospacing="0"/>
        <w:jc w:val="both"/>
        <w:rPr>
          <w:sz w:val="16"/>
          <w:szCs w:val="16"/>
        </w:rPr>
      </w:pPr>
      <w:r w:rsidRPr="00175768">
        <w:rPr>
          <w:b/>
          <w:bCs/>
          <w:sz w:val="16"/>
          <w:szCs w:val="16"/>
        </w:rPr>
        <w:t>59)</w:t>
      </w:r>
      <w:r w:rsidRPr="00175768">
        <w:rPr>
          <w:rStyle w:val="a5"/>
          <w:sz w:val="16"/>
          <w:szCs w:val="16"/>
        </w:rPr>
        <w:t xml:space="preserve"> </w:t>
      </w:r>
      <w:r w:rsidRPr="00175768">
        <w:rPr>
          <w:sz w:val="16"/>
          <w:szCs w:val="16"/>
        </w:rPr>
        <w:t> Важное место зани</w:t>
      </w:r>
      <w:r w:rsidRPr="00175768">
        <w:rPr>
          <w:sz w:val="16"/>
          <w:szCs w:val="16"/>
        </w:rPr>
        <w:softHyphen/>
        <w:t>мает проблема предотвращения, ограничения и урегулирования кон</w:t>
      </w:r>
      <w:r w:rsidRPr="00175768">
        <w:rPr>
          <w:sz w:val="16"/>
          <w:szCs w:val="16"/>
        </w:rPr>
        <w:softHyphen/>
        <w:t>фликтов. В качестве наиболее эффективных </w:t>
      </w:r>
      <w:r w:rsidRPr="00175768">
        <w:rPr>
          <w:b/>
          <w:bCs/>
          <w:sz w:val="16"/>
          <w:szCs w:val="16"/>
        </w:rPr>
        <w:t>способов урегулирования</w:t>
      </w:r>
      <w:r w:rsidRPr="00175768">
        <w:rPr>
          <w:sz w:val="16"/>
          <w:szCs w:val="16"/>
        </w:rPr>
        <w:t> кон</w:t>
      </w:r>
      <w:r w:rsidRPr="00175768">
        <w:rPr>
          <w:sz w:val="16"/>
          <w:szCs w:val="16"/>
        </w:rPr>
        <w:softHyphen/>
        <w:t>фликтов рассматриваются:</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переговорные процессы;</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посреднические процедуры;</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арбитраж;</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сокращение и прекращение поставок оружия сторонам конфликта;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 организация свободных выборов.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Увеличение числа «горячих» точек па планете ставит перед мировым сообществом</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 конце прошлого века выработано несколько подходов к предотвраще</w:t>
      </w:r>
      <w:r w:rsidRPr="00175768">
        <w:rPr>
          <w:rFonts w:ascii="Times New Roman" w:eastAsia="Times New Roman" w:hAnsi="Times New Roman" w:cs="Times New Roman"/>
          <w:sz w:val="16"/>
          <w:szCs w:val="16"/>
        </w:rPr>
        <w:softHyphen/>
        <w:t>нии и мирному урегулированию международных конфликтов.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Конфликты должны выявляться и разрешаться на возможно более ранних стадиях. Крайне важно начать урегулирование до того, как стороны окажутся втянутыми в вооруженную борьбу.</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После начала вооруженных действий ход событий, как показывает практика, развивается по двум сценариям.</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   Первый сценарий</w:t>
      </w:r>
      <w:r w:rsidRPr="00175768">
        <w:rPr>
          <w:rFonts w:ascii="Times New Roman" w:eastAsia="Times New Roman" w:hAnsi="Times New Roman" w:cs="Times New Roman"/>
          <w:sz w:val="16"/>
          <w:szCs w:val="16"/>
        </w:rPr>
        <w:t> предполагает относительно быструю победу одного из участников и поражение другого. Именно на победу рас</w:t>
      </w:r>
      <w:r w:rsidRPr="00175768">
        <w:rPr>
          <w:rFonts w:ascii="Times New Roman" w:eastAsia="Times New Roman" w:hAnsi="Times New Roman" w:cs="Times New Roman"/>
          <w:sz w:val="16"/>
          <w:szCs w:val="16"/>
        </w:rPr>
        <w:softHyphen/>
        <w:t>считывает каждая из сторон, вступая в вооруженную борьбу. Будучи не удовлетворенной исходом, побежденная сторона, собравшись с силами, может снова развязать конфликт, и тогда начинается новый виток конфликтных отношений.</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i/>
          <w:iCs/>
          <w:sz w:val="16"/>
          <w:szCs w:val="16"/>
        </w:rPr>
        <w:t>   Второй сценарий</w:t>
      </w:r>
      <w:r w:rsidRPr="00175768">
        <w:rPr>
          <w:rFonts w:ascii="Times New Roman" w:eastAsia="Times New Roman" w:hAnsi="Times New Roman" w:cs="Times New Roman"/>
          <w:sz w:val="16"/>
          <w:szCs w:val="16"/>
        </w:rPr>
        <w:t> реализуется, когда силы сторон приблизительно равны. В этом случае конфликт приобретает характер длительного вооруженного противостояния. Он может расширяться, вовлекая в свою орбиту новых участников, среди которых нередко оказываются и те, кто пытался его урегу</w:t>
      </w:r>
      <w:r w:rsidRPr="00175768">
        <w:rPr>
          <w:rFonts w:ascii="Times New Roman" w:eastAsia="Times New Roman" w:hAnsi="Times New Roman" w:cs="Times New Roman"/>
          <w:sz w:val="16"/>
          <w:szCs w:val="16"/>
        </w:rPr>
        <w:softHyphen/>
        <w:t>лировать в качестве посредников. Зачастую расширяется и предмет спора. Для урегулирования длительного конфликта стороны должны прийти к выводу о бесперспективности продолжения вооруженной борьбы.</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Принципиальная возможность урегулирования конфликтов обес</w:t>
      </w:r>
      <w:r w:rsidRPr="00175768">
        <w:rPr>
          <w:rFonts w:ascii="Times New Roman" w:eastAsia="Times New Roman" w:hAnsi="Times New Roman" w:cs="Times New Roman"/>
          <w:sz w:val="16"/>
          <w:szCs w:val="16"/>
        </w:rPr>
        <w:softHyphen/>
        <w:t>печивается тем, что противоборствующие стороны почти всегда имеют определенные </w:t>
      </w:r>
      <w:r w:rsidRPr="00175768">
        <w:rPr>
          <w:rFonts w:ascii="Times New Roman" w:eastAsia="Times New Roman" w:hAnsi="Times New Roman" w:cs="Times New Roman"/>
          <w:b/>
          <w:bCs/>
          <w:i/>
          <w:iCs/>
          <w:sz w:val="16"/>
          <w:szCs w:val="16"/>
        </w:rPr>
        <w:t>совпадающие</w:t>
      </w:r>
      <w:r w:rsidRPr="00175768">
        <w:rPr>
          <w:rFonts w:ascii="Times New Roman" w:eastAsia="Times New Roman" w:hAnsi="Times New Roman" w:cs="Times New Roman"/>
          <w:sz w:val="16"/>
          <w:szCs w:val="16"/>
        </w:rPr>
        <w:t> интересы. Существуют еще и </w:t>
      </w:r>
      <w:r w:rsidRPr="00175768">
        <w:rPr>
          <w:rFonts w:ascii="Times New Roman" w:eastAsia="Times New Roman" w:hAnsi="Times New Roman" w:cs="Times New Roman"/>
          <w:b/>
          <w:bCs/>
          <w:i/>
          <w:iCs/>
          <w:sz w:val="16"/>
          <w:szCs w:val="16"/>
        </w:rPr>
        <w:t>нейтральные</w:t>
      </w:r>
      <w:r w:rsidRPr="00175768">
        <w:rPr>
          <w:rFonts w:ascii="Times New Roman" w:eastAsia="Times New Roman" w:hAnsi="Times New Roman" w:cs="Times New Roman"/>
          <w:sz w:val="16"/>
          <w:szCs w:val="16"/>
        </w:rPr>
        <w:t>интересы, которые могут различным образом увязы</w:t>
      </w:r>
      <w:r w:rsidRPr="00175768">
        <w:rPr>
          <w:rFonts w:ascii="Times New Roman" w:eastAsia="Times New Roman" w:hAnsi="Times New Roman" w:cs="Times New Roman"/>
          <w:sz w:val="16"/>
          <w:szCs w:val="16"/>
        </w:rPr>
        <w:softHyphen/>
        <w:t>ваться и также приобретать значимость для сторон, стимулируя поиски путей разрешения конфликтов. На это обстоятельство еще в 60-е годы прошлого века обратил внимание один из основателей конфликтологии Т. Шеллинг, заметив, что «чистый конфликт», когда интересы сто</w:t>
      </w:r>
      <w:r w:rsidRPr="00175768">
        <w:rPr>
          <w:rFonts w:ascii="Times New Roman" w:eastAsia="Times New Roman" w:hAnsi="Times New Roman" w:cs="Times New Roman"/>
          <w:sz w:val="16"/>
          <w:szCs w:val="16"/>
        </w:rPr>
        <w:softHyphen/>
        <w:t>рон полностью противоположны (так называемый конфликт с </w:t>
      </w:r>
      <w:r w:rsidRPr="00175768">
        <w:rPr>
          <w:rFonts w:ascii="Times New Roman" w:eastAsia="Times New Roman" w:hAnsi="Times New Roman" w:cs="Times New Roman"/>
          <w:b/>
          <w:bCs/>
          <w:i/>
          <w:iCs/>
          <w:sz w:val="16"/>
          <w:szCs w:val="16"/>
        </w:rPr>
        <w:t>нуле</w:t>
      </w:r>
      <w:r w:rsidRPr="00175768">
        <w:rPr>
          <w:rFonts w:ascii="Times New Roman" w:eastAsia="Times New Roman" w:hAnsi="Times New Roman" w:cs="Times New Roman"/>
          <w:b/>
          <w:bCs/>
          <w:i/>
          <w:iCs/>
          <w:sz w:val="16"/>
          <w:szCs w:val="16"/>
        </w:rPr>
        <w:softHyphen/>
        <w:t>вой</w:t>
      </w:r>
      <w:r w:rsidRPr="00175768">
        <w:rPr>
          <w:rFonts w:ascii="Times New Roman" w:eastAsia="Times New Roman" w:hAnsi="Times New Roman" w:cs="Times New Roman"/>
          <w:sz w:val="16"/>
          <w:szCs w:val="16"/>
        </w:rPr>
        <w:t> суммой), представляет собой особый случай. Он может возникнуть в войне, направленной на взаимное уничтожение.</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i/>
          <w:iCs/>
          <w:sz w:val="16"/>
          <w:szCs w:val="16"/>
        </w:rPr>
        <w:t>Принципы мирного урегулирования конфликтов</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Одним из подходов является </w:t>
      </w:r>
      <w:r w:rsidRPr="00175768">
        <w:rPr>
          <w:rFonts w:ascii="Times New Roman" w:eastAsia="Times New Roman" w:hAnsi="Times New Roman" w:cs="Times New Roman"/>
          <w:b/>
          <w:bCs/>
          <w:sz w:val="16"/>
          <w:szCs w:val="16"/>
        </w:rPr>
        <w:t>принцип разведения интересов сторон</w:t>
      </w:r>
      <w:r w:rsidRPr="00175768">
        <w:rPr>
          <w:rFonts w:ascii="Times New Roman" w:eastAsia="Times New Roman" w:hAnsi="Times New Roman" w:cs="Times New Roman"/>
          <w:sz w:val="16"/>
          <w:szCs w:val="16"/>
        </w:rPr>
        <w:t>. Во время переговоров по мирному урегулированию проблемы в 1978 году интересы между Египтом и Израилем, казалось, были несовместимы. Однако анализ интересов сторон показал, что Израиль был заин</w:t>
      </w:r>
      <w:r w:rsidRPr="00175768">
        <w:rPr>
          <w:rFonts w:ascii="Times New Roman" w:eastAsia="Times New Roman" w:hAnsi="Times New Roman" w:cs="Times New Roman"/>
          <w:sz w:val="16"/>
          <w:szCs w:val="16"/>
        </w:rPr>
        <w:softHyphen/>
        <w:t>тересован в контроле над Синаем для обеспечения своей безопасности, которая ему представлялась надежной при наличии буфера между вооруженными силами обоих государств. Египет же не мог сми</w:t>
      </w:r>
      <w:r w:rsidRPr="00175768">
        <w:rPr>
          <w:rFonts w:ascii="Times New Roman" w:eastAsia="Times New Roman" w:hAnsi="Times New Roman" w:cs="Times New Roman"/>
          <w:sz w:val="16"/>
          <w:szCs w:val="16"/>
        </w:rPr>
        <w:softHyphen/>
        <w:t>риться с отторжением территории, принадлежавшей ему с древности.</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Разрешение конфликта оказалось возможным благодаря возврату Синая под полный суверенитет Египта и его демилитаризации, гаран</w:t>
      </w:r>
      <w:r w:rsidRPr="00175768">
        <w:rPr>
          <w:rFonts w:ascii="Times New Roman" w:eastAsia="Times New Roman" w:hAnsi="Times New Roman" w:cs="Times New Roman"/>
          <w:sz w:val="16"/>
          <w:szCs w:val="16"/>
        </w:rPr>
        <w:softHyphen/>
        <w:t>тировавшей безопасность Израиля.</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Компромисс в урегулировании конфликта дости</w:t>
      </w:r>
      <w:r w:rsidRPr="00175768">
        <w:rPr>
          <w:rFonts w:ascii="Times New Roman" w:eastAsia="Times New Roman" w:hAnsi="Times New Roman" w:cs="Times New Roman"/>
          <w:sz w:val="16"/>
          <w:szCs w:val="16"/>
        </w:rPr>
        <w:softHyphen/>
        <w:t>жим на основе различения значимости объектов соперничества для участников конфликта и благодаря их взаимным уступкам.</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lastRenderedPageBreak/>
        <w:t>   Принцип взаимных уступок</w:t>
      </w:r>
      <w:r w:rsidRPr="00175768">
        <w:rPr>
          <w:rFonts w:ascii="Times New Roman" w:eastAsia="Times New Roman" w:hAnsi="Times New Roman" w:cs="Times New Roman"/>
          <w:sz w:val="16"/>
          <w:szCs w:val="16"/>
        </w:rPr>
        <w:t> может быть реализован путем обраще</w:t>
      </w:r>
      <w:r w:rsidRPr="00175768">
        <w:rPr>
          <w:rFonts w:ascii="Times New Roman" w:eastAsia="Times New Roman" w:hAnsi="Times New Roman" w:cs="Times New Roman"/>
          <w:sz w:val="16"/>
          <w:szCs w:val="16"/>
        </w:rPr>
        <w:softHyphen/>
        <w:t>ния сторон к независимым экспертам для выработки соответствую</w:t>
      </w:r>
      <w:r w:rsidRPr="00175768">
        <w:rPr>
          <w:rFonts w:ascii="Times New Roman" w:eastAsia="Times New Roman" w:hAnsi="Times New Roman" w:cs="Times New Roman"/>
          <w:sz w:val="16"/>
          <w:szCs w:val="16"/>
        </w:rPr>
        <w:softHyphen/>
        <w:t>щих предложений. В качестве таких экспертов могут привлекаться общественные деятели, ученые, международные организации. Разра</w:t>
      </w:r>
      <w:r w:rsidRPr="00175768">
        <w:rPr>
          <w:rFonts w:ascii="Times New Roman" w:eastAsia="Times New Roman" w:hAnsi="Times New Roman" w:cs="Times New Roman"/>
          <w:sz w:val="16"/>
          <w:szCs w:val="16"/>
        </w:rPr>
        <w:softHyphen/>
        <w:t>ботка нескольких вариантов решений позволяет выбрать из них опти</w:t>
      </w:r>
      <w:r w:rsidRPr="00175768">
        <w:rPr>
          <w:rFonts w:ascii="Times New Roman" w:eastAsia="Times New Roman" w:hAnsi="Times New Roman" w:cs="Times New Roman"/>
          <w:sz w:val="16"/>
          <w:szCs w:val="16"/>
        </w:rPr>
        <w:softHyphen/>
        <w:t>мальный или интегрировать различные идеи.</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 определенных ситуациях противоречия между участниками конфликта могут оказаться трудноразрешимыми или вовсе не разре</w:t>
      </w:r>
      <w:r w:rsidRPr="00175768">
        <w:rPr>
          <w:rFonts w:ascii="Times New Roman" w:eastAsia="Times New Roman" w:hAnsi="Times New Roman" w:cs="Times New Roman"/>
          <w:sz w:val="16"/>
          <w:szCs w:val="16"/>
        </w:rPr>
        <w:softHyphen/>
        <w:t>шимыми. В конфликте между Израилем и палестинцами просматривается тен</w:t>
      </w:r>
      <w:r w:rsidRPr="00175768">
        <w:rPr>
          <w:rFonts w:ascii="Times New Roman" w:eastAsia="Times New Roman" w:hAnsi="Times New Roman" w:cs="Times New Roman"/>
          <w:sz w:val="16"/>
          <w:szCs w:val="16"/>
        </w:rPr>
        <w:softHyphen/>
        <w:t>денция его перерастания из территориального в израильско-исламист</w:t>
      </w:r>
      <w:r w:rsidRPr="00175768">
        <w:rPr>
          <w:rFonts w:ascii="Times New Roman" w:eastAsia="Times New Roman" w:hAnsi="Times New Roman" w:cs="Times New Roman"/>
          <w:sz w:val="16"/>
          <w:szCs w:val="16"/>
        </w:rPr>
        <w:softHyphen/>
        <w:t>ский, а в худшей перспективе — в западно-исламистский.</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Во многих конфликтах обмен уступками крайне затруднен вслед</w:t>
      </w:r>
      <w:r w:rsidRPr="00175768">
        <w:rPr>
          <w:rFonts w:ascii="Times New Roman" w:eastAsia="Times New Roman" w:hAnsi="Times New Roman" w:cs="Times New Roman"/>
          <w:sz w:val="16"/>
          <w:szCs w:val="16"/>
        </w:rPr>
        <w:softHyphen/>
        <w:t>ствие значимости объектов спора для интересов сторон и их нежела</w:t>
      </w:r>
      <w:r w:rsidRPr="00175768">
        <w:rPr>
          <w:rFonts w:ascii="Times New Roman" w:eastAsia="Times New Roman" w:hAnsi="Times New Roman" w:cs="Times New Roman"/>
          <w:sz w:val="16"/>
          <w:szCs w:val="16"/>
        </w:rPr>
        <w:softHyphen/>
        <w:t>ния идти на уступки. Но и в этом случае возможно снижение остроты конфликта путем временного отказа от обсуждения наиболее сложных вопросов и достижения договоренностей по остальным. В результате применения</w:t>
      </w:r>
      <w:r w:rsidRPr="00175768">
        <w:rPr>
          <w:rFonts w:ascii="Times New Roman" w:eastAsia="Times New Roman" w:hAnsi="Times New Roman" w:cs="Times New Roman"/>
          <w:b/>
          <w:bCs/>
          <w:sz w:val="16"/>
          <w:szCs w:val="16"/>
        </w:rPr>
        <w:t>принципа «вынесения за скобки»</w:t>
      </w:r>
      <w:r w:rsidRPr="00175768">
        <w:rPr>
          <w:rFonts w:ascii="Times New Roman" w:eastAsia="Times New Roman" w:hAnsi="Times New Roman" w:cs="Times New Roman"/>
          <w:sz w:val="16"/>
          <w:szCs w:val="16"/>
        </w:rPr>
        <w:t> во многих случаях до</w:t>
      </w:r>
      <w:r w:rsidRPr="00175768">
        <w:rPr>
          <w:rFonts w:ascii="Times New Roman" w:eastAsia="Times New Roman" w:hAnsi="Times New Roman" w:cs="Times New Roman"/>
          <w:sz w:val="16"/>
          <w:szCs w:val="16"/>
        </w:rPr>
        <w:softHyphen/>
        <w:t>стижимо частичное соглашение, позитивно влияющее на взаимоотно</w:t>
      </w:r>
      <w:r w:rsidRPr="00175768">
        <w:rPr>
          <w:rFonts w:ascii="Times New Roman" w:eastAsia="Times New Roman" w:hAnsi="Times New Roman" w:cs="Times New Roman"/>
          <w:sz w:val="16"/>
          <w:szCs w:val="16"/>
        </w:rPr>
        <w:softHyphen/>
        <w:t>шения сторон.</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«Вынесе</w:t>
      </w:r>
      <w:r w:rsidRPr="00175768">
        <w:rPr>
          <w:rFonts w:ascii="Times New Roman" w:eastAsia="Times New Roman" w:hAnsi="Times New Roman" w:cs="Times New Roman"/>
          <w:sz w:val="16"/>
          <w:szCs w:val="16"/>
        </w:rPr>
        <w:softHyphen/>
        <w:t>ние за скобки» вопросов внутреннего устройства страны способ</w:t>
      </w:r>
      <w:r w:rsidRPr="00175768">
        <w:rPr>
          <w:rFonts w:ascii="Times New Roman" w:eastAsia="Times New Roman" w:hAnsi="Times New Roman" w:cs="Times New Roman"/>
          <w:sz w:val="16"/>
          <w:szCs w:val="16"/>
        </w:rPr>
        <w:softHyphen/>
        <w:t>ствовало достижению независимости Намибии от ЮАР. Выбор формы внутреннего устройства был осуществлен волеизлъявлением народа (под контролем ООН).</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Для разрешения конфликтов с «ненулевой суммой» его участни</w:t>
      </w:r>
      <w:r w:rsidRPr="00175768">
        <w:rPr>
          <w:rFonts w:ascii="Times New Roman" w:eastAsia="Times New Roman" w:hAnsi="Times New Roman" w:cs="Times New Roman"/>
          <w:sz w:val="16"/>
          <w:szCs w:val="16"/>
        </w:rPr>
        <w:softHyphen/>
        <w:t>кам могут быть полезны принципы поведения, сформулированные в середине 80-х годов американским исследователем Р. Аксельродом применительно к отношениям между США и СССР.</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Следует ориентироваться не на то, сколько в итоге получит про</w:t>
      </w:r>
      <w:r w:rsidRPr="00175768">
        <w:rPr>
          <w:rFonts w:ascii="Times New Roman" w:eastAsia="Times New Roman" w:hAnsi="Times New Roman" w:cs="Times New Roman"/>
          <w:sz w:val="16"/>
          <w:szCs w:val="16"/>
        </w:rPr>
        <w:softHyphen/>
        <w:t>тивоположная сторона, а насколько будут удовлетворены ваши интересы.</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Не следует первым выбирать конкурентное поведение. Это рис</w:t>
      </w:r>
      <w:r w:rsidRPr="00175768">
        <w:rPr>
          <w:rFonts w:ascii="Times New Roman" w:eastAsia="Times New Roman" w:hAnsi="Times New Roman" w:cs="Times New Roman"/>
          <w:sz w:val="16"/>
          <w:szCs w:val="16"/>
        </w:rPr>
        <w:softHyphen/>
        <w:t>кованно, так как может привести к ответным действиям и кон</w:t>
      </w:r>
      <w:r w:rsidRPr="00175768">
        <w:rPr>
          <w:rFonts w:ascii="Times New Roman" w:eastAsia="Times New Roman" w:hAnsi="Times New Roman" w:cs="Times New Roman"/>
          <w:sz w:val="16"/>
          <w:szCs w:val="16"/>
        </w:rPr>
        <w:softHyphen/>
        <w:t>фронтации в дальнейшем.</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Целесообразно отвечать тем же самым ходом, что и партнер: на кооперативное поведение — кооперативным, на конкурентное — конкурентным, причем сразу.</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Если в ситуациях с «нулевой суммой» важно сохранять в тайне свои замыслы, то в ситуациях с «ненулевой суммой», напротив, лучше показать, что вы будете отвечать тем же, что и партнер.</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Поиску конкретных вариантов разрешения конфликта, как прави</w:t>
      </w:r>
      <w:r w:rsidRPr="00175768">
        <w:rPr>
          <w:rFonts w:ascii="Times New Roman" w:eastAsia="Times New Roman" w:hAnsi="Times New Roman" w:cs="Times New Roman"/>
          <w:sz w:val="16"/>
          <w:szCs w:val="16"/>
        </w:rPr>
        <w:softHyphen/>
        <w:t>ло, должно предшествовать снижение уровня напряженности. Этой цели может служить </w:t>
      </w:r>
      <w:r w:rsidRPr="00175768">
        <w:rPr>
          <w:rFonts w:ascii="Times New Roman" w:eastAsia="Times New Roman" w:hAnsi="Times New Roman" w:cs="Times New Roman"/>
          <w:b/>
          <w:bCs/>
          <w:sz w:val="16"/>
          <w:szCs w:val="16"/>
        </w:rPr>
        <w:t>принцип деэскалации</w:t>
      </w:r>
      <w:r w:rsidRPr="00175768">
        <w:rPr>
          <w:rFonts w:ascii="Times New Roman" w:eastAsia="Times New Roman" w:hAnsi="Times New Roman" w:cs="Times New Roman"/>
          <w:sz w:val="16"/>
          <w:szCs w:val="16"/>
        </w:rPr>
        <w:t>, который состоит в выдви</w:t>
      </w:r>
      <w:r w:rsidRPr="00175768">
        <w:rPr>
          <w:rFonts w:ascii="Times New Roman" w:eastAsia="Times New Roman" w:hAnsi="Times New Roman" w:cs="Times New Roman"/>
          <w:sz w:val="16"/>
          <w:szCs w:val="16"/>
        </w:rPr>
        <w:softHyphen/>
        <w:t>жении и реализации одной из сторон конфликта мирных инициатив, имеющих целью побудить противостоящую сторону последовать сво</w:t>
      </w:r>
      <w:r w:rsidRPr="00175768">
        <w:rPr>
          <w:rFonts w:ascii="Times New Roman" w:eastAsia="Times New Roman" w:hAnsi="Times New Roman" w:cs="Times New Roman"/>
          <w:sz w:val="16"/>
          <w:szCs w:val="16"/>
        </w:rPr>
        <w:softHyphen/>
        <w:t>ему примеру.</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 современной международно-правовой практике </w:t>
      </w:r>
      <w:r w:rsidRPr="00175768">
        <w:rPr>
          <w:rFonts w:ascii="Times New Roman" w:eastAsia="Times New Roman" w:hAnsi="Times New Roman" w:cs="Times New Roman"/>
          <w:i/>
          <w:iCs/>
          <w:sz w:val="16"/>
          <w:szCs w:val="16"/>
        </w:rPr>
        <w:t>субъектами территориальных споров признаются только государства</w:t>
      </w:r>
      <w:r w:rsidRPr="00175768">
        <w:rPr>
          <w:rFonts w:ascii="Times New Roman" w:eastAsia="Times New Roman" w:hAnsi="Times New Roman" w:cs="Times New Roman"/>
          <w:sz w:val="16"/>
          <w:szCs w:val="16"/>
        </w:rPr>
        <w:t>. Борьба на</w:t>
      </w:r>
      <w:r w:rsidRPr="00175768">
        <w:rPr>
          <w:rFonts w:ascii="Times New Roman" w:eastAsia="Times New Roman" w:hAnsi="Times New Roman" w:cs="Times New Roman"/>
          <w:sz w:val="16"/>
          <w:szCs w:val="16"/>
        </w:rPr>
        <w:softHyphen/>
        <w:t>ций за самоопределение и образование самостоятельных государств на определенной территории не рассматривается как территориальный спор. Для территориальных конфликтов характерно наличие разногласий по во</w:t>
      </w:r>
      <w:r w:rsidRPr="00175768">
        <w:rPr>
          <w:rFonts w:ascii="Times New Roman" w:eastAsia="Times New Roman" w:hAnsi="Times New Roman" w:cs="Times New Roman"/>
          <w:sz w:val="16"/>
          <w:szCs w:val="16"/>
        </w:rPr>
        <w:softHyphen/>
        <w:t>просу о границе и суверенитете над определенной территорией.</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На практике большинство решений по территориальным спорам подтверждали статус-кво. Устав ООН предусматривает мирное раз</w:t>
      </w:r>
      <w:r w:rsidRPr="00175768">
        <w:rPr>
          <w:rFonts w:ascii="Times New Roman" w:eastAsia="Times New Roman" w:hAnsi="Times New Roman" w:cs="Times New Roman"/>
          <w:sz w:val="16"/>
          <w:szCs w:val="16"/>
        </w:rPr>
        <w:softHyphen/>
        <w:t>решение таких споров посредством региональных организаций и ор</w:t>
      </w:r>
      <w:r w:rsidRPr="00175768">
        <w:rPr>
          <w:rFonts w:ascii="Times New Roman" w:eastAsia="Times New Roman" w:hAnsi="Times New Roman" w:cs="Times New Roman"/>
          <w:sz w:val="16"/>
          <w:szCs w:val="16"/>
        </w:rPr>
        <w:softHyphen/>
        <w:t>ганов. На европейском континенте роль регионального соглашения, регулирующего поддержание международного мира и безопасности, играет Заключительный акт Совещания по безопасности и сотруд</w:t>
      </w:r>
      <w:r w:rsidRPr="00175768">
        <w:rPr>
          <w:rFonts w:ascii="Times New Roman" w:eastAsia="Times New Roman" w:hAnsi="Times New Roman" w:cs="Times New Roman"/>
          <w:sz w:val="16"/>
          <w:szCs w:val="16"/>
        </w:rPr>
        <w:softHyphen/>
        <w:t>ничеству в Европе 1975 года. В этом документе провозглашен </w:t>
      </w:r>
      <w:r w:rsidRPr="00175768">
        <w:rPr>
          <w:rFonts w:ascii="Times New Roman" w:eastAsia="Times New Roman" w:hAnsi="Times New Roman" w:cs="Times New Roman"/>
          <w:b/>
          <w:bCs/>
          <w:sz w:val="16"/>
          <w:szCs w:val="16"/>
        </w:rPr>
        <w:t>прин</w:t>
      </w:r>
      <w:r w:rsidRPr="00175768">
        <w:rPr>
          <w:rFonts w:ascii="Times New Roman" w:eastAsia="Times New Roman" w:hAnsi="Times New Roman" w:cs="Times New Roman"/>
          <w:b/>
          <w:bCs/>
          <w:sz w:val="16"/>
          <w:szCs w:val="16"/>
        </w:rPr>
        <w:softHyphen/>
        <w:t>цип нерушимости границ государств-участников</w:t>
      </w:r>
      <w:r w:rsidRPr="00175768">
        <w:rPr>
          <w:rFonts w:ascii="Times New Roman" w:eastAsia="Times New Roman" w:hAnsi="Times New Roman" w:cs="Times New Roman"/>
          <w:sz w:val="16"/>
          <w:szCs w:val="16"/>
        </w:rPr>
        <w:t>. Хотя документ не содержит прямого запрещения территориальных притязаний, все под</w:t>
      </w:r>
      <w:r w:rsidRPr="00175768">
        <w:rPr>
          <w:rFonts w:ascii="Times New Roman" w:eastAsia="Times New Roman" w:hAnsi="Times New Roman" w:cs="Times New Roman"/>
          <w:sz w:val="16"/>
          <w:szCs w:val="16"/>
        </w:rPr>
        <w:softHyphen/>
        <w:t>писавшие его государства выражают намерение воздерживаться от них.</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Часто территориальный спор является конфликтом с «нулевой суммой», т.е. в результате его разрешения одна из сторон теряет тер</w:t>
      </w:r>
      <w:r w:rsidRPr="00175768">
        <w:rPr>
          <w:rFonts w:ascii="Times New Roman" w:eastAsia="Times New Roman" w:hAnsi="Times New Roman" w:cs="Times New Roman"/>
          <w:sz w:val="16"/>
          <w:szCs w:val="16"/>
        </w:rPr>
        <w:softHyphen/>
        <w:t>риторию, а другая ее приобретает. Но в трех случаях конфликт не имеет «нулевой суммы».</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  1.</w:t>
      </w:r>
      <w:r w:rsidRPr="00175768">
        <w:rPr>
          <w:rFonts w:ascii="Times New Roman" w:eastAsia="Times New Roman" w:hAnsi="Times New Roman" w:cs="Times New Roman"/>
          <w:sz w:val="16"/>
          <w:szCs w:val="16"/>
        </w:rPr>
        <w:t> В ходе конфликта население оспариваемой территории, руковод</w:t>
      </w:r>
      <w:r w:rsidRPr="00175768">
        <w:rPr>
          <w:rFonts w:ascii="Times New Roman" w:eastAsia="Times New Roman" w:hAnsi="Times New Roman" w:cs="Times New Roman"/>
          <w:sz w:val="16"/>
          <w:szCs w:val="16"/>
        </w:rPr>
        <w:softHyphen/>
        <w:t>ствуясь принципом самоопределения наций, </w:t>
      </w:r>
      <w:r w:rsidRPr="00175768">
        <w:rPr>
          <w:rFonts w:ascii="Times New Roman" w:eastAsia="Times New Roman" w:hAnsi="Times New Roman" w:cs="Times New Roman"/>
          <w:b/>
          <w:bCs/>
          <w:i/>
          <w:iCs/>
          <w:sz w:val="16"/>
          <w:szCs w:val="16"/>
        </w:rPr>
        <w:t>создает новый субъект международного права</w:t>
      </w:r>
      <w:r w:rsidRPr="00175768">
        <w:rPr>
          <w:rFonts w:ascii="Times New Roman" w:eastAsia="Times New Roman" w:hAnsi="Times New Roman" w:cs="Times New Roman"/>
          <w:sz w:val="16"/>
          <w:szCs w:val="16"/>
        </w:rPr>
        <w:t>. В споре относительно какой-либо заселенной территории появляется третья сторона.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  2.</w:t>
      </w:r>
      <w:r w:rsidRPr="00175768">
        <w:rPr>
          <w:rFonts w:ascii="Times New Roman" w:eastAsia="Times New Roman" w:hAnsi="Times New Roman" w:cs="Times New Roman"/>
          <w:sz w:val="16"/>
          <w:szCs w:val="16"/>
        </w:rPr>
        <w:t> В результате спора достигается </w:t>
      </w:r>
      <w:r w:rsidRPr="00175768">
        <w:rPr>
          <w:rFonts w:ascii="Times New Roman" w:eastAsia="Times New Roman" w:hAnsi="Times New Roman" w:cs="Times New Roman"/>
          <w:b/>
          <w:bCs/>
          <w:i/>
          <w:iCs/>
          <w:sz w:val="16"/>
          <w:szCs w:val="16"/>
        </w:rPr>
        <w:t>соглашение о совместном владении территорией</w:t>
      </w:r>
      <w:r w:rsidRPr="00175768">
        <w:rPr>
          <w:rFonts w:ascii="Times New Roman" w:eastAsia="Times New Roman" w:hAnsi="Times New Roman" w:cs="Times New Roman"/>
          <w:sz w:val="16"/>
          <w:szCs w:val="16"/>
        </w:rPr>
        <w:t>. Вариантом такого случая является ситуа</w:t>
      </w:r>
      <w:r w:rsidRPr="00175768">
        <w:rPr>
          <w:rFonts w:ascii="Times New Roman" w:eastAsia="Times New Roman" w:hAnsi="Times New Roman" w:cs="Times New Roman"/>
          <w:sz w:val="16"/>
          <w:szCs w:val="16"/>
        </w:rPr>
        <w:softHyphen/>
        <w:t>ция, когда государство-суверен не лишается данной территории, но предоставляет государству-претенденту различные льготы относительно деятельности на данной территории. Например, создание общей экономической зоны для рыболовства. Такой путь решения территориального спора, видимо, может быть применен для урегулирования проблемы Курил.</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  3. </w:t>
      </w:r>
      <w:r w:rsidRPr="00175768">
        <w:rPr>
          <w:rFonts w:ascii="Times New Roman" w:eastAsia="Times New Roman" w:hAnsi="Times New Roman" w:cs="Times New Roman"/>
          <w:b/>
          <w:bCs/>
          <w:i/>
          <w:iCs/>
          <w:sz w:val="16"/>
          <w:szCs w:val="16"/>
        </w:rPr>
        <w:t>Исчезает сам предмет спора</w:t>
      </w:r>
      <w:r w:rsidRPr="00175768">
        <w:rPr>
          <w:rFonts w:ascii="Times New Roman" w:eastAsia="Times New Roman" w:hAnsi="Times New Roman" w:cs="Times New Roman"/>
          <w:sz w:val="16"/>
          <w:szCs w:val="16"/>
        </w:rPr>
        <w:t>. Например, в 60-е годы объектом спора между СССР и Китаем был остров Даманский. В результа</w:t>
      </w:r>
      <w:r w:rsidRPr="00175768">
        <w:rPr>
          <w:rFonts w:ascii="Times New Roman" w:eastAsia="Times New Roman" w:hAnsi="Times New Roman" w:cs="Times New Roman"/>
          <w:sz w:val="16"/>
          <w:szCs w:val="16"/>
        </w:rPr>
        <w:softHyphen/>
        <w:t>те демаркации границы между РФ и Китаем остров Даманский стал частью китайской территории. Тем самым исчезло основание для территориальных претензий.</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Важным фактором урегулирования конфликтов могут быть</w:t>
      </w:r>
      <w:r w:rsidRPr="00175768">
        <w:rPr>
          <w:rFonts w:ascii="Times New Roman" w:eastAsia="Times New Roman" w:hAnsi="Times New Roman" w:cs="Times New Roman"/>
          <w:b/>
          <w:bCs/>
          <w:i/>
          <w:iCs/>
          <w:sz w:val="16"/>
          <w:szCs w:val="16"/>
        </w:rPr>
        <w:t>неофициальные контакты</w:t>
      </w:r>
      <w:r w:rsidRPr="00175768">
        <w:rPr>
          <w:rFonts w:ascii="Times New Roman" w:eastAsia="Times New Roman" w:hAnsi="Times New Roman" w:cs="Times New Roman"/>
          <w:sz w:val="16"/>
          <w:szCs w:val="16"/>
        </w:rPr>
        <w:t> между противоборствующими сторонами. Они способствуют преодолению стереотипа врага и уста</w:t>
      </w:r>
      <w:r w:rsidRPr="00175768">
        <w:rPr>
          <w:rFonts w:ascii="Times New Roman" w:eastAsia="Times New Roman" w:hAnsi="Times New Roman" w:cs="Times New Roman"/>
          <w:sz w:val="16"/>
          <w:szCs w:val="16"/>
        </w:rPr>
        <w:softHyphen/>
        <w:t>новлению доверия, являются важнейшим источником информации о позициях сторон, каналом обмена мнениями и проработки вариантов решений. Участники таких контактов могут позволить себе большую свободу суждений, чем официальные лидеры противоборствующих сторон. Это повышает вероятность нахождения нестандартных ре</w:t>
      </w:r>
      <w:r w:rsidRPr="00175768">
        <w:rPr>
          <w:rFonts w:ascii="Times New Roman" w:eastAsia="Times New Roman" w:hAnsi="Times New Roman" w:cs="Times New Roman"/>
          <w:sz w:val="16"/>
          <w:szCs w:val="16"/>
        </w:rPr>
        <w:softHyphen/>
        <w:t>шений, устраивающих обе стороны.</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Неофициальные контакты имеют двойную направленность воз</w:t>
      </w:r>
      <w:r w:rsidRPr="00175768">
        <w:rPr>
          <w:rFonts w:ascii="Times New Roman" w:eastAsia="Times New Roman" w:hAnsi="Times New Roman" w:cs="Times New Roman"/>
          <w:sz w:val="16"/>
          <w:szCs w:val="16"/>
        </w:rPr>
        <w:softHyphen/>
        <w:t>действия — </w:t>
      </w:r>
      <w:r w:rsidRPr="00175768">
        <w:rPr>
          <w:rFonts w:ascii="Times New Roman" w:eastAsia="Times New Roman" w:hAnsi="Times New Roman" w:cs="Times New Roman"/>
          <w:b/>
          <w:bCs/>
          <w:sz w:val="16"/>
          <w:szCs w:val="16"/>
        </w:rPr>
        <w:t>на население</w:t>
      </w:r>
      <w:r w:rsidRPr="00175768">
        <w:rPr>
          <w:rFonts w:ascii="Times New Roman" w:eastAsia="Times New Roman" w:hAnsi="Times New Roman" w:cs="Times New Roman"/>
          <w:sz w:val="16"/>
          <w:szCs w:val="16"/>
        </w:rPr>
        <w:t> (прежде всего через СМИ) и </w:t>
      </w:r>
      <w:r w:rsidRPr="00175768">
        <w:rPr>
          <w:rFonts w:ascii="Times New Roman" w:eastAsia="Times New Roman" w:hAnsi="Times New Roman" w:cs="Times New Roman"/>
          <w:b/>
          <w:bCs/>
          <w:sz w:val="16"/>
          <w:szCs w:val="16"/>
        </w:rPr>
        <w:t>на лидеров</w:t>
      </w:r>
      <w:r w:rsidRPr="00175768">
        <w:rPr>
          <w:rFonts w:ascii="Times New Roman" w:eastAsia="Times New Roman" w:hAnsi="Times New Roman" w:cs="Times New Roman"/>
          <w:sz w:val="16"/>
          <w:szCs w:val="16"/>
        </w:rPr>
        <w:t>противоборствующих сторон. Возможности, открываемые неофици</w:t>
      </w:r>
      <w:r w:rsidRPr="00175768">
        <w:rPr>
          <w:rFonts w:ascii="Times New Roman" w:eastAsia="Times New Roman" w:hAnsi="Times New Roman" w:cs="Times New Roman"/>
          <w:sz w:val="16"/>
          <w:szCs w:val="16"/>
        </w:rPr>
        <w:softHyphen/>
        <w:t>альными контактами участников конфликта, превращают их во вто</w:t>
      </w:r>
      <w:r w:rsidRPr="00175768">
        <w:rPr>
          <w:rFonts w:ascii="Times New Roman" w:eastAsia="Times New Roman" w:hAnsi="Times New Roman" w:cs="Times New Roman"/>
          <w:sz w:val="16"/>
          <w:szCs w:val="16"/>
        </w:rPr>
        <w:softHyphen/>
        <w:t>рое направление дипломатии. В рамках </w:t>
      </w:r>
      <w:r w:rsidRPr="00175768">
        <w:rPr>
          <w:rFonts w:ascii="Times New Roman" w:eastAsia="Times New Roman" w:hAnsi="Times New Roman" w:cs="Times New Roman"/>
          <w:b/>
          <w:bCs/>
          <w:sz w:val="16"/>
          <w:szCs w:val="16"/>
        </w:rPr>
        <w:t>«второго направления дипломатии»</w:t>
      </w:r>
      <w:r w:rsidRPr="00175768">
        <w:rPr>
          <w:rFonts w:ascii="Times New Roman" w:eastAsia="Times New Roman" w:hAnsi="Times New Roman" w:cs="Times New Roman"/>
          <w:sz w:val="16"/>
          <w:szCs w:val="16"/>
        </w:rPr>
        <w:t> наибольшее распро</w:t>
      </w:r>
      <w:r w:rsidRPr="00175768">
        <w:rPr>
          <w:rFonts w:ascii="Times New Roman" w:eastAsia="Times New Roman" w:hAnsi="Times New Roman" w:cs="Times New Roman"/>
          <w:sz w:val="16"/>
          <w:szCs w:val="16"/>
        </w:rPr>
        <w:softHyphen/>
        <w:t>странение получили </w:t>
      </w:r>
      <w:r w:rsidRPr="00175768">
        <w:rPr>
          <w:rFonts w:ascii="Times New Roman" w:eastAsia="Times New Roman" w:hAnsi="Times New Roman" w:cs="Times New Roman"/>
          <w:b/>
          <w:bCs/>
          <w:i/>
          <w:iCs/>
          <w:sz w:val="16"/>
          <w:szCs w:val="16"/>
        </w:rPr>
        <w:t>семинары-переговоры</w:t>
      </w:r>
      <w:r w:rsidRPr="00175768">
        <w:rPr>
          <w:rFonts w:ascii="Times New Roman" w:eastAsia="Times New Roman" w:hAnsi="Times New Roman" w:cs="Times New Roman"/>
          <w:sz w:val="16"/>
          <w:szCs w:val="16"/>
        </w:rPr>
        <w:t> между представителями конфликтующих общин.</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Принципы, методы и способы мирного урегулирования междуна</w:t>
      </w:r>
      <w:r w:rsidRPr="00175768">
        <w:rPr>
          <w:rFonts w:ascii="Times New Roman" w:eastAsia="Times New Roman" w:hAnsi="Times New Roman" w:cs="Times New Roman"/>
          <w:sz w:val="16"/>
          <w:szCs w:val="16"/>
        </w:rPr>
        <w:softHyphen/>
        <w:t>родных конфликтов зависят от их </w:t>
      </w:r>
      <w:r w:rsidRPr="00175768">
        <w:rPr>
          <w:rFonts w:ascii="Times New Roman" w:eastAsia="Times New Roman" w:hAnsi="Times New Roman" w:cs="Times New Roman"/>
          <w:b/>
          <w:bCs/>
          <w:i/>
          <w:iCs/>
          <w:sz w:val="16"/>
          <w:szCs w:val="16"/>
        </w:rPr>
        <w:t>характера, условий протекания, социокультурных факторов</w:t>
      </w:r>
      <w:r w:rsidRPr="00175768">
        <w:rPr>
          <w:rFonts w:ascii="Times New Roman" w:eastAsia="Times New Roman" w:hAnsi="Times New Roman" w:cs="Times New Roman"/>
          <w:sz w:val="16"/>
          <w:szCs w:val="16"/>
        </w:rPr>
        <w:t>. Конфликты могут иметь несколько ва</w:t>
      </w:r>
      <w:r w:rsidRPr="00175768">
        <w:rPr>
          <w:rFonts w:ascii="Times New Roman" w:eastAsia="Times New Roman" w:hAnsi="Times New Roman" w:cs="Times New Roman"/>
          <w:sz w:val="16"/>
          <w:szCs w:val="16"/>
        </w:rPr>
        <w:softHyphen/>
        <w:t>риантов решения, но оптимальным является тот, который наиболее полно отвечает интересам противоборствующих сторон.</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   Посредни</w:t>
      </w:r>
      <w:r w:rsidRPr="00175768">
        <w:rPr>
          <w:rFonts w:ascii="Times New Roman" w:eastAsia="Times New Roman" w:hAnsi="Times New Roman" w:cs="Times New Roman"/>
          <w:b/>
          <w:bCs/>
          <w:sz w:val="16"/>
          <w:szCs w:val="16"/>
        </w:rPr>
        <w:softHyphen/>
        <w:t>чество</w:t>
      </w:r>
      <w:r w:rsidRPr="00175768">
        <w:rPr>
          <w:rFonts w:ascii="Times New Roman" w:eastAsia="Times New Roman" w:hAnsi="Times New Roman" w:cs="Times New Roman"/>
          <w:sz w:val="16"/>
          <w:szCs w:val="16"/>
        </w:rPr>
        <w:t> в поисках мирного урегулирования требует высокого уровня профессионализма, осторожности и такта.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Существенную роль в снижении уровня конфликтогенности совре</w:t>
      </w:r>
      <w:r w:rsidRPr="00175768">
        <w:rPr>
          <w:rFonts w:ascii="Times New Roman" w:eastAsia="Times New Roman" w:hAnsi="Times New Roman" w:cs="Times New Roman"/>
          <w:sz w:val="16"/>
          <w:szCs w:val="16"/>
        </w:rPr>
        <w:softHyphen/>
        <w:t>менных международных отношений может сыграть </w:t>
      </w:r>
      <w:r w:rsidRPr="00175768">
        <w:rPr>
          <w:rFonts w:ascii="Times New Roman" w:eastAsia="Times New Roman" w:hAnsi="Times New Roman" w:cs="Times New Roman"/>
          <w:b/>
          <w:bCs/>
          <w:sz w:val="16"/>
          <w:szCs w:val="16"/>
        </w:rPr>
        <w:t>миротворческая деятельность мирового сообщества</w:t>
      </w:r>
      <w:r w:rsidRPr="00175768">
        <w:rPr>
          <w:rFonts w:ascii="Times New Roman" w:eastAsia="Times New Roman" w:hAnsi="Times New Roman" w:cs="Times New Roman"/>
          <w:sz w:val="16"/>
          <w:szCs w:val="16"/>
        </w:rPr>
        <w:t> и ее модификация —</w:t>
      </w:r>
      <w:r w:rsidRPr="00175768">
        <w:rPr>
          <w:rFonts w:ascii="Times New Roman" w:eastAsia="Times New Roman" w:hAnsi="Times New Roman" w:cs="Times New Roman"/>
          <w:b/>
          <w:bCs/>
          <w:sz w:val="16"/>
          <w:szCs w:val="16"/>
        </w:rPr>
        <w:t>«принуждение к миру»</w:t>
      </w:r>
      <w:r w:rsidRPr="00175768">
        <w:rPr>
          <w:rFonts w:ascii="Times New Roman" w:eastAsia="Times New Roman" w:hAnsi="Times New Roman" w:cs="Times New Roman"/>
          <w:sz w:val="16"/>
          <w:szCs w:val="16"/>
        </w:rPr>
        <w:t>. Миротворчество включает в себя все формы действий по прекращению вооруженных конфликтов и установлению мира.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Традиционное миротворчество осуществляется с согласия кон</w:t>
      </w:r>
      <w:r w:rsidRPr="00175768">
        <w:rPr>
          <w:rFonts w:ascii="Times New Roman" w:eastAsia="Times New Roman" w:hAnsi="Times New Roman" w:cs="Times New Roman"/>
          <w:sz w:val="16"/>
          <w:szCs w:val="16"/>
        </w:rPr>
        <w:softHyphen/>
        <w:t>фликтующих сторон с целью прекращения военной фазы конфликта. Оно заключается в физическом разъединении сторон путем введения в зону конфликтов международных наблюдателей, создании инфра</w:t>
      </w:r>
      <w:r w:rsidRPr="00175768">
        <w:rPr>
          <w:rFonts w:ascii="Times New Roman" w:eastAsia="Times New Roman" w:hAnsi="Times New Roman" w:cs="Times New Roman"/>
          <w:sz w:val="16"/>
          <w:szCs w:val="16"/>
        </w:rPr>
        <w:softHyphen/>
        <w:t>структуры для урегулирования конфликтов (место встреч, транспорт, связь, техническое обеспечение). Миротворчество предполагает ока</w:t>
      </w:r>
      <w:r w:rsidRPr="00175768">
        <w:rPr>
          <w:rFonts w:ascii="Times New Roman" w:eastAsia="Times New Roman" w:hAnsi="Times New Roman" w:cs="Times New Roman"/>
          <w:sz w:val="16"/>
          <w:szCs w:val="16"/>
        </w:rPr>
        <w:softHyphen/>
        <w:t>зание конфликтующим сторонам помощи кадрами, финансовыми средствами, поставками продовольствия и медикаментов, обучением персонала, содействием в проведении выборов и референдумов, обес</w:t>
      </w:r>
      <w:r w:rsidRPr="00175768">
        <w:rPr>
          <w:rFonts w:ascii="Times New Roman" w:eastAsia="Times New Roman" w:hAnsi="Times New Roman" w:cs="Times New Roman"/>
          <w:sz w:val="16"/>
          <w:szCs w:val="16"/>
        </w:rPr>
        <w:softHyphen/>
        <w:t>печением контроля за соблюдением соглашений.</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«Принуждение к миру» применимо в более сложных ситуациях, когда как минимум одна из сторон стремится продолжать конфликт военными средствами, активно противодействуя усилиям по его по</w:t>
      </w:r>
      <w:r w:rsidRPr="00175768">
        <w:rPr>
          <w:rFonts w:ascii="Times New Roman" w:eastAsia="Times New Roman" w:hAnsi="Times New Roman" w:cs="Times New Roman"/>
          <w:sz w:val="16"/>
          <w:szCs w:val="16"/>
        </w:rPr>
        <w:softHyphen/>
        <w:t>литическому урегулированию. Такое миротворчество носит воени</w:t>
      </w:r>
      <w:r w:rsidRPr="00175768">
        <w:rPr>
          <w:rFonts w:ascii="Times New Roman" w:eastAsia="Times New Roman" w:hAnsi="Times New Roman" w:cs="Times New Roman"/>
          <w:sz w:val="16"/>
          <w:szCs w:val="16"/>
        </w:rPr>
        <w:softHyphen/>
        <w:t>зированный характер и допускает подавление субъекта (субъектов) конфликта, широкомасштабное вмешательство во внутренние дела противоборствующих сторон. Если традиционное миротворчество но своей сути является посредничеством в политическом урегулиро</w:t>
      </w:r>
      <w:r w:rsidRPr="00175768">
        <w:rPr>
          <w:rFonts w:ascii="Times New Roman" w:eastAsia="Times New Roman" w:hAnsi="Times New Roman" w:cs="Times New Roman"/>
          <w:sz w:val="16"/>
          <w:szCs w:val="16"/>
        </w:rPr>
        <w:softHyphen/>
        <w:t>вании конфликта, то «принуждение к миру» — силовая операция, направленная па прекращение вооруженных столкновений и уста</w:t>
      </w:r>
      <w:r w:rsidRPr="00175768">
        <w:rPr>
          <w:rFonts w:ascii="Times New Roman" w:eastAsia="Times New Roman" w:hAnsi="Times New Roman" w:cs="Times New Roman"/>
          <w:sz w:val="16"/>
          <w:szCs w:val="16"/>
        </w:rPr>
        <w:softHyphen/>
        <w:t>новление мира.</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Миротворческие процедуры были апробированы ООН в период войны в Корее (1950-1953), в операциях на Кипре, в Конго (Заир), на Ближнем Востоке.</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С окончанием холодной войны опасения по поводу возможных неблагоприятных последствий военного вмешательства в локальные конфликты значительно уменьшились. Вместе с тем возросло стрем</w:t>
      </w:r>
      <w:r w:rsidRPr="00175768">
        <w:rPr>
          <w:rFonts w:ascii="Times New Roman" w:eastAsia="Times New Roman" w:hAnsi="Times New Roman" w:cs="Times New Roman"/>
          <w:sz w:val="16"/>
          <w:szCs w:val="16"/>
        </w:rPr>
        <w:softHyphen/>
        <w:t>ление единственной сверхдержавы — Соединенных Штатов — к ис</w:t>
      </w:r>
      <w:r w:rsidRPr="00175768">
        <w:rPr>
          <w:rFonts w:ascii="Times New Roman" w:eastAsia="Times New Roman" w:hAnsi="Times New Roman" w:cs="Times New Roman"/>
          <w:sz w:val="16"/>
          <w:szCs w:val="16"/>
        </w:rPr>
        <w:softHyphen/>
        <w:t>пользованию во внешней политике силовых методов для распростра</w:t>
      </w:r>
      <w:r w:rsidRPr="00175768">
        <w:rPr>
          <w:rFonts w:ascii="Times New Roman" w:eastAsia="Times New Roman" w:hAnsi="Times New Roman" w:cs="Times New Roman"/>
          <w:sz w:val="16"/>
          <w:szCs w:val="16"/>
        </w:rPr>
        <w:softHyphen/>
        <w:t>нения своего влияния на обширные регионы, установления контроля над зонами конфликтов (Балканы, Ближний Восток и др.).</w:t>
      </w:r>
    </w:p>
    <w:p w:rsidR="00175768" w:rsidRPr="00175768" w:rsidRDefault="00175768" w:rsidP="00175768">
      <w:pPr>
        <w:spacing w:after="0" w:line="240" w:lineRule="auto"/>
        <w:jc w:val="both"/>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   Поэтому перед мировым сообществом стоит задача выра</w:t>
      </w:r>
      <w:r w:rsidRPr="00175768">
        <w:rPr>
          <w:rFonts w:ascii="Times New Roman" w:eastAsia="Times New Roman" w:hAnsi="Times New Roman" w:cs="Times New Roman"/>
          <w:sz w:val="16"/>
          <w:szCs w:val="16"/>
        </w:rPr>
        <w:softHyphen/>
        <w:t>ботки новой технологии урегулирования и разрешения международ</w:t>
      </w:r>
      <w:r w:rsidRPr="00175768">
        <w:rPr>
          <w:rFonts w:ascii="Times New Roman" w:eastAsia="Times New Roman" w:hAnsi="Times New Roman" w:cs="Times New Roman"/>
          <w:sz w:val="16"/>
          <w:szCs w:val="16"/>
        </w:rPr>
        <w:softHyphen/>
        <w:t>ных конфликтов, по своему содержанию и характеру протекания су</w:t>
      </w:r>
      <w:r w:rsidRPr="00175768">
        <w:rPr>
          <w:rFonts w:ascii="Times New Roman" w:eastAsia="Times New Roman" w:hAnsi="Times New Roman" w:cs="Times New Roman"/>
          <w:sz w:val="16"/>
          <w:szCs w:val="16"/>
        </w:rPr>
        <w:softHyphen/>
        <w:t>щественно отличающихся от конфликтов прошлого.</w:t>
      </w:r>
      <w:r w:rsidRPr="00175768">
        <w:rPr>
          <w:rFonts w:ascii="Times New Roman" w:eastAsia="Times New Roman" w:hAnsi="Times New Roman" w:cs="Times New Roman"/>
          <w:b/>
          <w:bCs/>
          <w:sz w:val="16"/>
          <w:szCs w:val="16"/>
        </w:rPr>
        <w:t> </w:t>
      </w:r>
    </w:p>
    <w:p w:rsidR="00175768" w:rsidRPr="00175768" w:rsidRDefault="00175768" w:rsidP="00175768">
      <w:pPr>
        <w:pStyle w:val="a4"/>
        <w:rPr>
          <w:sz w:val="16"/>
          <w:szCs w:val="16"/>
        </w:rPr>
      </w:pPr>
      <w:r w:rsidRPr="00175768">
        <w:rPr>
          <w:b/>
          <w:bCs/>
          <w:sz w:val="16"/>
          <w:szCs w:val="16"/>
        </w:rPr>
        <w:t>60)</w:t>
      </w:r>
      <w:r w:rsidRPr="00175768">
        <w:rPr>
          <w:sz w:val="16"/>
          <w:szCs w:val="16"/>
        </w:rPr>
        <w:t xml:space="preserve"> Многовекторность как системное проведение внешней политики начала складываться в первой половине 1990-х годов. Вспомним, что это было за время. Казахстан в конце 1991 года получил независимость, а вместе с ней кучу проблем: тысячу с лишним советских ядерных боеголовок, огромную территорию, которую надо было охранять, разнородное полиэтничное население, половина из которого еще не ощущала себя гражданами суверенного государства. К этому надо добавить соседство с двумя гигантами – Россией и Китаем, и соответственно – протяженные и незащищенные границы и нерешенные пограничные проблемы, богатейшие природные ресурсы, на которые зарились близкие и дальние соседи, удаленность от морских и мировых коммуникаций.</w:t>
      </w:r>
    </w:p>
    <w:p w:rsidR="00175768" w:rsidRPr="00175768" w:rsidRDefault="00175768" w:rsidP="00175768">
      <w:pPr>
        <w:pStyle w:val="a4"/>
        <w:rPr>
          <w:sz w:val="16"/>
          <w:szCs w:val="16"/>
        </w:rPr>
      </w:pPr>
      <w:r w:rsidRPr="00175768">
        <w:rPr>
          <w:sz w:val="16"/>
          <w:szCs w:val="16"/>
        </w:rPr>
        <w:lastRenderedPageBreak/>
        <w:t>Сразу же после получения независимости в Казахстан хлынул сонм желанных и нежеланных советчиков. Одни учили нас, как строить демократию и рынок, другие – как защищать права человека, третьи призывали вернуться к своим историческим, культурным и этническим корням и, наконец, четвертые уговаривали не рвать советскую экономическую и политическую пуповину. Соответственно, каждая из заинтересованных сторон в зависимости от своего геополитического и международного веса пыталась оказывать на нас давление. И это давление мы начали ощущать уже сразу после обретения независимости.</w:t>
      </w:r>
    </w:p>
    <w:p w:rsidR="00175768" w:rsidRPr="00175768" w:rsidRDefault="00175768" w:rsidP="00175768">
      <w:pPr>
        <w:pStyle w:val="a4"/>
        <w:rPr>
          <w:sz w:val="16"/>
          <w:szCs w:val="16"/>
        </w:rPr>
      </w:pPr>
      <w:r w:rsidRPr="00175768">
        <w:rPr>
          <w:sz w:val="16"/>
          <w:szCs w:val="16"/>
        </w:rPr>
        <w:t>Первым тестом на гибкость для Казахстана стала проблема советского ядерного наследства. Волею судьбы и геополитики наша республика оказалась в одной компании с Россией, Белоруссией и Украиной – также наследниками советского ядерного арсенала. Против них действовала крупнейшая геополитическая сила в лице Соединенных Штатов, заинтересованных в ликвидации потенциальной угрозы, которую создавало якобы бесхозное советское ядерное наследство. Россия в новой трактовке Договора СНВ-1 фактически умыла руки и заняла проамериканскую позицию, согласно которой все ядерное оружие с территории остальных республик выводилось, а США имели дело только с одной ядерной державой – Россией.</w:t>
      </w:r>
    </w:p>
    <w:p w:rsidR="00175768" w:rsidRPr="00175768" w:rsidRDefault="00175768" w:rsidP="00175768">
      <w:pPr>
        <w:pStyle w:val="a4"/>
        <w:rPr>
          <w:sz w:val="16"/>
          <w:szCs w:val="16"/>
        </w:rPr>
      </w:pPr>
      <w:r w:rsidRPr="00175768">
        <w:rPr>
          <w:sz w:val="16"/>
          <w:szCs w:val="16"/>
        </w:rPr>
        <w:t>Наибольшее давление пришлось испытать Казахстану. На Западе его вдруг начали подозревать в симпатиях к исламскому миру и стремлении помочь некоторым мусульманским странам создать «исламскую ядерную бомбу». Все это происходило на фоне разворачивавшегося кровавого конфликта в Таджикистане. Чтобы не прогадать и вести с Вашингтоном более или менее осознанный торг по ядерной проблеме, Алма-Ата нуждалась во внятном совете или консультации со стороны Москвы, но так их и не получила. В этих условиях, оказавшись брошенным на произвол судьбы, казахстанское руководство стало вести осторожную игру, то объявляя себя «временным ядерным государством», то соглашаясь на безоговорочный вывод ракет. В Вашингтоне не могли понять, чего же ждать от Казахстана на самом деле. В Москве, по-видимому, понимали, в чем дело, но в ответ на недоуменные вопросы американцев только разводили руками.</w:t>
      </w:r>
    </w:p>
    <w:p w:rsidR="00175768" w:rsidRPr="00175768" w:rsidRDefault="00175768" w:rsidP="00175768">
      <w:pPr>
        <w:pStyle w:val="a4"/>
        <w:rPr>
          <w:sz w:val="16"/>
          <w:szCs w:val="16"/>
        </w:rPr>
      </w:pPr>
      <w:r w:rsidRPr="00175768">
        <w:rPr>
          <w:sz w:val="16"/>
          <w:szCs w:val="16"/>
        </w:rPr>
        <w:t>Вскоре к торгу прибавился новый и очень существенный элемент – каспийская нефть. Фактически Казахстан действовал по принципу: ядерное оружие в обмен на инвестиции. Следует напомнить, что в то время Вашингтон еще не представлял себе, во-первых, истинных масштабов разведанных и прогнозных запасов углеводородов на Каспии, а во-вторых, опасался реакции России, не зная, насколько слаб ельцинский режим. В этих условиях администрация Буша-старшего старалась не рисковать и в обмен на согласие Казахстана убрать со своей территории баллистические ракеты согласилась на крупномасштабные инвестиции в нефтегазовый сектор. Это потом Каспий стал стержнем американской геополитики в Евразии и на свет появился проект «Баку – Джейхан». Каспийский фактор в еще большей степени придал казахстанской дипломатии многовекторный характер, превратив ее в сверхчувствительный инструмент балансирования на грани возможного. Но прежде чем это произошло, ей пришлось выдержать серьезное испытание.</w:t>
      </w:r>
    </w:p>
    <w:p w:rsidR="00175768" w:rsidRPr="00175768" w:rsidRDefault="00175768" w:rsidP="00175768">
      <w:pPr>
        <w:pStyle w:val="a4"/>
        <w:rPr>
          <w:sz w:val="16"/>
          <w:szCs w:val="16"/>
        </w:rPr>
      </w:pPr>
      <w:r w:rsidRPr="00175768">
        <w:rPr>
          <w:sz w:val="16"/>
          <w:szCs w:val="16"/>
        </w:rPr>
        <w:t>Каспийское направление было самым сложным, самым «мновекторным» во внешней политике Казахстана. С одной стороны, приходилось испытывать все растущее давление со стороны главного инвестора – США, а также со стороны «братской» Турции, а с другой – вести сложный диалог с ближайшим союзником Россией и другими постсоветскими государствами, в том числе и с таким неоднозначным партнером, как Туркменбаши. К этому надо добавить Иран, который выступал с вполне дельными и на первый взгляд целесообразными предложениями. Нельзя было сказать твердое «да» одной стороне, чтобы не обидеть другую. Нельзя было сказать категорическое «нет», чтобы не пострадали национальные интересы и даже безопасность Казахстана.</w:t>
      </w:r>
    </w:p>
    <w:p w:rsidR="00175768" w:rsidRPr="00175768" w:rsidRDefault="00175768" w:rsidP="00175768">
      <w:pPr>
        <w:pStyle w:val="a4"/>
        <w:rPr>
          <w:sz w:val="16"/>
          <w:szCs w:val="16"/>
        </w:rPr>
      </w:pPr>
      <w:r w:rsidRPr="00175768">
        <w:rPr>
          <w:sz w:val="16"/>
          <w:szCs w:val="16"/>
        </w:rPr>
        <w:t>В этих условиях казахстанская дипломатия проявила верх изворотливости и искусства балансирования. В течение долгого времени Астана вообще отмалчивалась по поводу трубопровода Баку – Джейхан и использовала это время для интенсификации переговоров по правовому статусу и урегулированию спорных вопросов с главным партнером на Каспийском море – Россией. Параллельно Казахстан выступал с ни к чему не обязывающими заявлениями о приемлемости иранского маршрута, что должно было успокоить Тегеран. В 1998 году Казахстану и России удалось сделать прорыв по проблеме делимитации своих участков Каспийского шельфа, что положило начало реальному процессу раздела моря и его недр. Правда, из игры был выключен Иран, но это стало больше проблемой Азербайджана и Туркменистана, которым Москва и Астана предоставили самим разбираться с Тегераном.</w:t>
      </w:r>
    </w:p>
    <w:p w:rsidR="00175768" w:rsidRPr="00175768" w:rsidRDefault="00175768" w:rsidP="00175768">
      <w:pPr>
        <w:pStyle w:val="a4"/>
        <w:rPr>
          <w:sz w:val="16"/>
          <w:szCs w:val="16"/>
        </w:rPr>
      </w:pPr>
      <w:r w:rsidRPr="00175768">
        <w:rPr>
          <w:sz w:val="16"/>
          <w:szCs w:val="16"/>
        </w:rPr>
        <w:t>Более того, после достижения соглашения с Россией у Казахстана оказались развязанными руки в отношении проекта «Баку – Джейхан». Казахстанская дипломатия могла теперь относительно свободно высказываться в отношении этого трубопровода. Смысл заявлений, которые делала и продолжает делать до сих пор казахстанская сторона, сводится к следующему: стройте, что хотите; мы готовы гнать свою нефть по любому трубопроводу и даже по всем одновременно, лишь бы находились покупатели и не падали цены на нефть. Наверное, такая позиция не очень нравилась России, но в Москве понимали, особенно после неофициальных заверений, что приоритет все равно остается за КТК и за российским направлением в целом. Трубопроводу Баку – Тбилиси – Джейхан (БТД) в любом случае достанутся остатки нефтяного фонтана.</w:t>
      </w:r>
    </w:p>
    <w:p w:rsidR="00175768" w:rsidRPr="00175768" w:rsidRDefault="00175768" w:rsidP="00175768">
      <w:pPr>
        <w:pStyle w:val="a4"/>
        <w:rPr>
          <w:sz w:val="16"/>
          <w:szCs w:val="16"/>
        </w:rPr>
      </w:pPr>
      <w:r w:rsidRPr="00175768">
        <w:rPr>
          <w:sz w:val="16"/>
          <w:szCs w:val="16"/>
        </w:rPr>
        <w:t>Для полноты многовекторной картины Казахстану удалось втянуть в каспийскую игру еще двух игроков. Первым был Китай, с которым в 1997 году было подписано семимиллиардное соглашение, сразу же окрещенное «проектом века». Но в лице Пекина Казахстан столкнулся с не менее, если не более искушенным в дипломатической «многовекторной» игре партнером. Это соглашение так и осталось на бумаге, а Китай повел свою игру на нефтяных просторах Сибири. Вторым участником стал Европейский Союз, который удалось запугать тем, что ему, претендующему на новую геополитическую роль в Евразии, грозит опоздание к разделу каспийского пирога и, по сравнению с Америкой и Россией, функционирование на вторых ролях в обширном регионе Кавказа и Центральной Азии. Казахстан действительно был крайне заинтересован в привлечении европейских, особенно германских инвестиций и технологий, расширении европейского присутствия как противовеса и гарантии от любого другого диктата. Очередной аккорд этой политики Казахстана можно было наблюдать недавно, в декабре прошлого года, во время визита немецкого канцлера Г. Шредера, который в принципе признал необходимость участия Германии и немецких компаний в освоении Каспия. Можно не сомневаться, что позиция ФРГ будет иметь решающее значение при выработке дальнейшей стратегии ЕС в отношении нашего региона.</w:t>
      </w:r>
    </w:p>
    <w:p w:rsidR="00175768" w:rsidRPr="00175768" w:rsidRDefault="00175768" w:rsidP="00175768">
      <w:pPr>
        <w:pStyle w:val="a4"/>
        <w:rPr>
          <w:sz w:val="16"/>
          <w:szCs w:val="16"/>
        </w:rPr>
      </w:pPr>
      <w:r w:rsidRPr="00175768">
        <w:rPr>
          <w:b/>
          <w:bCs/>
          <w:sz w:val="16"/>
          <w:szCs w:val="16"/>
        </w:rPr>
        <w:t>Южный вектор</w:t>
      </w:r>
    </w:p>
    <w:p w:rsidR="00175768" w:rsidRPr="00175768" w:rsidRDefault="00175768" w:rsidP="00175768">
      <w:pPr>
        <w:pStyle w:val="a4"/>
        <w:rPr>
          <w:sz w:val="16"/>
          <w:szCs w:val="16"/>
        </w:rPr>
      </w:pPr>
      <w:r w:rsidRPr="00175768">
        <w:rPr>
          <w:sz w:val="16"/>
          <w:szCs w:val="16"/>
        </w:rPr>
        <w:t>Южное, или исламское, направление всегда оставалось одним из самых сложных в дипломатии Казахстана. В отношениях со странами исламского мира Казахстану приходилось на время и в интересах дела сбрасывать европейский костюм и в зависимости от конкретной обстановки облачаться в чалму, феску или дхоти. Говоря прямо, Казахстан не мешал тем, кто этого хотел, видеть в нем то близкого тюркского родственника, то часть исламского мира, а иногда – верного наследника советско-индийской дружбы. Идя по этому пути и преследуя конкретные политические и экономические цели, Казахстан дал себя втянуть в различные, прежде «экзотические» международные объединения – ОЭС, ОИК и союз тюркоязычных государств во главе с Турцией.</w:t>
      </w:r>
    </w:p>
    <w:p w:rsidR="00175768" w:rsidRPr="00175768" w:rsidRDefault="00175768" w:rsidP="00175768">
      <w:pPr>
        <w:pStyle w:val="a4"/>
        <w:rPr>
          <w:sz w:val="16"/>
          <w:szCs w:val="16"/>
        </w:rPr>
      </w:pPr>
      <w:r w:rsidRPr="00175768">
        <w:rPr>
          <w:sz w:val="16"/>
          <w:szCs w:val="16"/>
        </w:rPr>
        <w:t>Справедливости ради следует отметить, что наш флирт с Анкарой под маркой пантюркизма, тюркского единства и признания в ее лице нового «старшего брата» быстро закончился. На его место пришло реальное и интенсивное, взаимовыгодное сотрудничество в экономической области. Но в светской Турции Казахстан видел также еще один канал в отношениях с Западом и НАТО. Сложнее дело обстояло с такими исламскими по духу и форме государствами, как Иран и Пакистан. Но в лице Тегерана, не желавшего портить отношения с геополитическим союзником Россией и ее друзьями, Казахстан нашел на удивление прагматичного и сдержанного партнера. Эта ситуация быстро сняла все страхи и прогнозы, которые особенно распространялись с Запада, о том, что Иран представляет угрозу светскому характеру государств Центральной Азии.</w:t>
      </w:r>
    </w:p>
    <w:p w:rsidR="00175768" w:rsidRPr="00175768" w:rsidRDefault="00175768" w:rsidP="00175768">
      <w:pPr>
        <w:pStyle w:val="a4"/>
        <w:rPr>
          <w:sz w:val="16"/>
          <w:szCs w:val="16"/>
        </w:rPr>
      </w:pPr>
      <w:r w:rsidRPr="00175768">
        <w:rPr>
          <w:sz w:val="16"/>
          <w:szCs w:val="16"/>
        </w:rPr>
        <w:lastRenderedPageBreak/>
        <w:t>В отношениях с Пакистаном и Индией следовало четко выдерживать паритет в визитах, подписанных соглашениях и дипломатической активности. Оба индостанских государства были одинаково важны для Казахстана, но со временем роль Пакистана для всего региона Центральной Азии выросла. Это произошло в тот момент, когда в Афганистане победил клиент Исламабада «Талибан», а войска талибов вышли к границам региона. В этот период Исламабад стал единственным местом, где можно было бы предметно обсуждать новую угрозу нашему региону и даже иметь контакты непосредственно с талибами. Не исключается, что казахстанская дипломатия воспользовалась в 1999 году этой возможностью. О признании талибов заговорил и Ташкент, но баткенские события и в целом линия талибов на вооруженное свержение светских режимов в Центральной Азии показали, что с ними нужно не договариваться, а драться.</w:t>
      </w:r>
    </w:p>
    <w:p w:rsidR="00175768" w:rsidRPr="00175768" w:rsidRDefault="00175768" w:rsidP="00175768">
      <w:pPr>
        <w:pStyle w:val="a4"/>
        <w:rPr>
          <w:sz w:val="16"/>
          <w:szCs w:val="16"/>
        </w:rPr>
      </w:pPr>
      <w:r w:rsidRPr="00175768">
        <w:rPr>
          <w:sz w:val="16"/>
          <w:szCs w:val="16"/>
        </w:rPr>
        <w:t>В этих сложных условиях казахстанская внешняя политика строилась солидарно с российской и с политикой других центральноазиатских союзников по ДКБ как поддержка (в том числе и военно-техническая) Северного альянса – единственной преграды на пути вооруженных религиозных экстремистов в наш регион.</w:t>
      </w:r>
    </w:p>
    <w:p w:rsidR="00175768" w:rsidRPr="00175768" w:rsidRDefault="00175768" w:rsidP="00175768">
      <w:pPr>
        <w:pStyle w:val="a4"/>
        <w:rPr>
          <w:sz w:val="16"/>
          <w:szCs w:val="16"/>
        </w:rPr>
      </w:pPr>
      <w:r w:rsidRPr="00175768">
        <w:rPr>
          <w:sz w:val="16"/>
          <w:szCs w:val="16"/>
        </w:rPr>
        <w:t>После событий 11 сентября и с началом военной операции в Афганистане Астана отбросила свою многовекторность и поддержала, чем могла, антитеррористическую коалицию. Но с размещением американских военных баз в нашем регионе возникла новая проблема: нельзя было отказывать американцам в аэродромах, но и нельзя было действовать в ущерб России, которая в появлении американских военных баз в Центральной Азии, и особенно в Казахстане, вполне обоснованно видела угрозу своему стратегическому потенциалу, расположенному в Сибири. Казахстан и здесь нашел соломоново решение: пролет и посадку в экстренных случаях американцам разрешить, а базы не размещать. Как говорится, и овцы целы, и волки сыты.</w:t>
      </w:r>
    </w:p>
    <w:p w:rsidR="00175768" w:rsidRPr="00175768" w:rsidRDefault="00175768" w:rsidP="00175768">
      <w:pPr>
        <w:pStyle w:val="a4"/>
        <w:rPr>
          <w:sz w:val="16"/>
          <w:szCs w:val="16"/>
        </w:rPr>
      </w:pPr>
      <w:r w:rsidRPr="00175768">
        <w:rPr>
          <w:b/>
          <w:bCs/>
          <w:sz w:val="16"/>
          <w:szCs w:val="16"/>
        </w:rPr>
        <w:t>Великий интегратор</w:t>
      </w:r>
    </w:p>
    <w:p w:rsidR="00175768" w:rsidRPr="00175768" w:rsidRDefault="00175768" w:rsidP="00175768">
      <w:pPr>
        <w:pStyle w:val="a4"/>
        <w:rPr>
          <w:sz w:val="16"/>
          <w:szCs w:val="16"/>
        </w:rPr>
      </w:pPr>
      <w:r w:rsidRPr="00175768">
        <w:rPr>
          <w:sz w:val="16"/>
          <w:szCs w:val="16"/>
        </w:rPr>
        <w:t>Нельзя не упомянуть еще об одном направлении нашей внешней политики. Речь идет, как уже можно догадаться, об интеграции постсоветского пространства. Казахстан с первых дней возникновения СНГ предпринимал поистине титанические усилия по интеграции в рамках Содружества или иных образований в более узком формате. И эта политика была вполне искренней: Казахстан с его прежней тесной зависимостью от общесоюзной экономики, как никакая другая республика бывшего Союза, был заинтересован в сохранении традиционных связей. Кроме того, речь шла и об обеспечении совместной стратегической безопасности. Несмотря на то, что подобная линия не очень приветствовалась нашими друзьями на Западе, Казахстан упорно выступал с все новыми интеграционными инициативами.</w:t>
      </w:r>
    </w:p>
    <w:p w:rsidR="00175768" w:rsidRPr="00175768" w:rsidRDefault="00175768" w:rsidP="00175768">
      <w:pPr>
        <w:pStyle w:val="a4"/>
        <w:rPr>
          <w:sz w:val="16"/>
          <w:szCs w:val="16"/>
        </w:rPr>
      </w:pPr>
      <w:r w:rsidRPr="00175768">
        <w:rPr>
          <w:sz w:val="16"/>
          <w:szCs w:val="16"/>
        </w:rPr>
        <w:t>Наиболее смелым в этом ряду было предложение о создании на месте СНГ Евразийского союза, которое наш Президент озвучил весной 1994 года в стенах МГУ. По сути дела, он фактически поставил вопрос о воссоздании Советского Союза, но по той схеме, которая разрабатывалась в Ново-Огареве и была прервана злополучным августовским путчем. Идея ЕАС, встреченная в штыки такими республиками, как Украина и Узбекистан, и натолкнувшаяся на прохладное отношение других участников СНГ, в том числе и ельцинско-козыревской России, не была реализована, но в дальнейшем получила продолжение в виде Таможенного Союза и ЕврАзЭС. Другая совместная инициатива по созданию Центральноазиатского союза, выдвинутая также в 1994 году, к концу 1990-х благополучно затихла.</w:t>
      </w:r>
    </w:p>
    <w:p w:rsidR="00175768" w:rsidRPr="00175768" w:rsidRDefault="00175768" w:rsidP="00175768">
      <w:pPr>
        <w:pStyle w:val="a4"/>
        <w:rPr>
          <w:sz w:val="16"/>
          <w:szCs w:val="16"/>
        </w:rPr>
      </w:pPr>
      <w:r w:rsidRPr="00175768">
        <w:rPr>
          <w:sz w:val="16"/>
          <w:szCs w:val="16"/>
        </w:rPr>
        <w:t>И все же наша внешняя политика с ее многовекторностью принесла свои вполне осязаемые плоды. Казахстан сумел с максимальной выгодой использовать те преимущества, которые ему предоставила история и геология, и постарался минимизировать риски и угрозы, вытекавшие из его не совсем удачного геополитического и географического положения, превратившись в лидера по уровню экономических реформ и экономического развития среди государств Центральной Азии и даже СНГ.</w:t>
      </w:r>
    </w:p>
    <w:p w:rsidR="00175768" w:rsidRPr="00175768" w:rsidRDefault="00175768" w:rsidP="00175768">
      <w:pPr>
        <w:pStyle w:val="a4"/>
        <w:rPr>
          <w:sz w:val="16"/>
          <w:szCs w:val="16"/>
        </w:rPr>
      </w:pPr>
      <w:r w:rsidRPr="00175768">
        <w:rPr>
          <w:sz w:val="16"/>
          <w:szCs w:val="16"/>
        </w:rPr>
        <w:t>При этом, что не менее важно, Казахстан сохранил хорошие отношения со всеми участниками большой геополитической игры, а также соседями и более отдаленными, но важными для нас государствами.</w:t>
      </w:r>
    </w:p>
    <w:p w:rsidR="00175768" w:rsidRPr="00175768" w:rsidRDefault="00175768" w:rsidP="00175768">
      <w:pPr>
        <w:pStyle w:val="a4"/>
        <w:spacing w:before="0" w:beforeAutospacing="0" w:after="0" w:afterAutospacing="0" w:line="382" w:lineRule="atLeast"/>
        <w:ind w:firstLine="208"/>
        <w:rPr>
          <w:b/>
          <w:bCs/>
          <w:sz w:val="16"/>
          <w:szCs w:val="16"/>
        </w:rPr>
      </w:pPr>
    </w:p>
    <w:p w:rsidR="003954B8" w:rsidRPr="00175768" w:rsidRDefault="003954B8" w:rsidP="003954B8">
      <w:pPr>
        <w:pStyle w:val="a4"/>
        <w:spacing w:before="0" w:beforeAutospacing="0" w:after="0" w:afterAutospacing="0" w:line="295" w:lineRule="atLeast"/>
        <w:rPr>
          <w:sz w:val="16"/>
          <w:szCs w:val="16"/>
        </w:rPr>
      </w:pPr>
      <w:r w:rsidRPr="00175768">
        <w:rPr>
          <w:b/>
          <w:sz w:val="16"/>
          <w:szCs w:val="16"/>
        </w:rPr>
        <w:t>61)</w:t>
      </w:r>
      <w:r w:rsidRPr="00175768">
        <w:rPr>
          <w:rStyle w:val="a5"/>
          <w:sz w:val="16"/>
          <w:szCs w:val="16"/>
        </w:rPr>
        <w:t xml:space="preserve"> </w:t>
      </w:r>
      <w:hyperlink r:id="rId61" w:tooltip="Глобальные проблемы человечества" w:history="1">
        <w:r w:rsidRPr="00175768">
          <w:rPr>
            <w:b/>
            <w:bCs/>
            <w:sz w:val="16"/>
            <w:szCs w:val="16"/>
            <w:u w:val="single"/>
          </w:rPr>
          <w:t>Глобальные проблемы человечества</w:t>
        </w:r>
      </w:hyperlink>
      <w:r w:rsidRPr="00175768">
        <w:rPr>
          <w:rFonts w:eastAsiaTheme="majorEastAsia"/>
          <w:sz w:val="16"/>
          <w:szCs w:val="16"/>
        </w:rPr>
        <w:t> </w:t>
      </w:r>
      <w:r w:rsidRPr="00175768">
        <w:rPr>
          <w:sz w:val="16"/>
          <w:szCs w:val="16"/>
        </w:rPr>
        <w:t>— это проблемы, которые затрагивают жизненные интересы всего населения планеты и требуют для своего решения совместных усилий всех государств мира.</w:t>
      </w:r>
    </w:p>
    <w:p w:rsidR="003954B8" w:rsidRPr="00175768" w:rsidRDefault="003954B8" w:rsidP="003954B8">
      <w:pPr>
        <w:spacing w:before="139"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К глобальным проблемам современности относятся:</w:t>
      </w:r>
    </w:p>
    <w:p w:rsidR="003954B8" w:rsidRPr="00175768" w:rsidRDefault="00A910CE" w:rsidP="003954B8">
      <w:pPr>
        <w:numPr>
          <w:ilvl w:val="0"/>
          <w:numId w:val="1"/>
        </w:numPr>
        <w:spacing w:after="0" w:line="295" w:lineRule="atLeast"/>
        <w:ind w:left="347"/>
        <w:rPr>
          <w:rFonts w:ascii="Times New Roman" w:eastAsia="Times New Roman" w:hAnsi="Times New Roman" w:cs="Times New Roman"/>
          <w:sz w:val="16"/>
          <w:szCs w:val="16"/>
        </w:rPr>
      </w:pPr>
      <w:hyperlink r:id="rId62" w:tooltip="Проблема Север-Юг" w:history="1">
        <w:r w:rsidR="003954B8" w:rsidRPr="00175768">
          <w:rPr>
            <w:rFonts w:ascii="Times New Roman" w:eastAsia="Times New Roman" w:hAnsi="Times New Roman" w:cs="Times New Roman"/>
            <w:sz w:val="16"/>
            <w:szCs w:val="16"/>
            <w:u w:val="single"/>
          </w:rPr>
          <w:t>проблема Север-Юг</w:t>
        </w:r>
      </w:hyperlink>
      <w:r w:rsidR="003954B8" w:rsidRPr="00175768">
        <w:rPr>
          <w:rFonts w:ascii="Times New Roman" w:eastAsia="Times New Roman" w:hAnsi="Times New Roman" w:cs="Times New Roman"/>
          <w:sz w:val="16"/>
          <w:szCs w:val="16"/>
        </w:rPr>
        <w:t>;</w:t>
      </w:r>
    </w:p>
    <w:p w:rsidR="003954B8" w:rsidRPr="00175768" w:rsidRDefault="00A910CE" w:rsidP="003954B8">
      <w:pPr>
        <w:numPr>
          <w:ilvl w:val="0"/>
          <w:numId w:val="1"/>
        </w:numPr>
        <w:spacing w:after="0" w:line="295" w:lineRule="atLeast"/>
        <w:ind w:left="347"/>
        <w:rPr>
          <w:rFonts w:ascii="Times New Roman" w:eastAsia="Times New Roman" w:hAnsi="Times New Roman" w:cs="Times New Roman"/>
          <w:sz w:val="16"/>
          <w:szCs w:val="16"/>
        </w:rPr>
      </w:pPr>
      <w:hyperlink r:id="rId63" w:tooltip="Проблема бедности" w:history="1">
        <w:r w:rsidR="003954B8" w:rsidRPr="00175768">
          <w:rPr>
            <w:rFonts w:ascii="Times New Roman" w:eastAsia="Times New Roman" w:hAnsi="Times New Roman" w:cs="Times New Roman"/>
            <w:sz w:val="16"/>
            <w:szCs w:val="16"/>
            <w:u w:val="single"/>
          </w:rPr>
          <w:t>проблема бедности</w:t>
        </w:r>
      </w:hyperlink>
      <w:r w:rsidR="003954B8" w:rsidRPr="00175768">
        <w:rPr>
          <w:rFonts w:ascii="Times New Roman" w:eastAsia="Times New Roman" w:hAnsi="Times New Roman" w:cs="Times New Roman"/>
          <w:sz w:val="16"/>
          <w:szCs w:val="16"/>
        </w:rPr>
        <w:t>;</w:t>
      </w:r>
    </w:p>
    <w:p w:rsidR="003954B8" w:rsidRPr="00175768" w:rsidRDefault="00A910CE" w:rsidP="003954B8">
      <w:pPr>
        <w:numPr>
          <w:ilvl w:val="0"/>
          <w:numId w:val="1"/>
        </w:numPr>
        <w:spacing w:after="0" w:line="295" w:lineRule="atLeast"/>
        <w:ind w:left="347"/>
        <w:rPr>
          <w:rFonts w:ascii="Times New Roman" w:eastAsia="Times New Roman" w:hAnsi="Times New Roman" w:cs="Times New Roman"/>
          <w:sz w:val="16"/>
          <w:szCs w:val="16"/>
        </w:rPr>
      </w:pPr>
      <w:hyperlink r:id="rId64" w:tooltip="Продовольственная проблема" w:history="1">
        <w:r w:rsidR="003954B8" w:rsidRPr="00175768">
          <w:rPr>
            <w:rFonts w:ascii="Times New Roman" w:eastAsia="Times New Roman" w:hAnsi="Times New Roman" w:cs="Times New Roman"/>
            <w:sz w:val="16"/>
            <w:szCs w:val="16"/>
            <w:u w:val="single"/>
          </w:rPr>
          <w:t>продовольственная проблема</w:t>
        </w:r>
      </w:hyperlink>
      <w:r w:rsidR="003954B8" w:rsidRPr="00175768">
        <w:rPr>
          <w:rFonts w:ascii="Times New Roman" w:eastAsia="Times New Roman" w:hAnsi="Times New Roman" w:cs="Times New Roman"/>
          <w:sz w:val="16"/>
          <w:szCs w:val="16"/>
        </w:rPr>
        <w:t>;</w:t>
      </w:r>
    </w:p>
    <w:p w:rsidR="003954B8" w:rsidRPr="00175768" w:rsidRDefault="00A910CE" w:rsidP="003954B8">
      <w:pPr>
        <w:numPr>
          <w:ilvl w:val="0"/>
          <w:numId w:val="1"/>
        </w:numPr>
        <w:spacing w:after="0" w:line="295" w:lineRule="atLeast"/>
        <w:ind w:left="347"/>
        <w:rPr>
          <w:rFonts w:ascii="Times New Roman" w:eastAsia="Times New Roman" w:hAnsi="Times New Roman" w:cs="Times New Roman"/>
          <w:sz w:val="16"/>
          <w:szCs w:val="16"/>
        </w:rPr>
      </w:pPr>
      <w:hyperlink r:id="rId65" w:tooltip="Энергетическая проблема" w:history="1">
        <w:r w:rsidR="003954B8" w:rsidRPr="00175768">
          <w:rPr>
            <w:rFonts w:ascii="Times New Roman" w:eastAsia="Times New Roman" w:hAnsi="Times New Roman" w:cs="Times New Roman"/>
            <w:sz w:val="16"/>
            <w:szCs w:val="16"/>
            <w:u w:val="single"/>
          </w:rPr>
          <w:t>энергетическая проблема</w:t>
        </w:r>
      </w:hyperlink>
      <w:r w:rsidR="003954B8" w:rsidRPr="00175768">
        <w:rPr>
          <w:rFonts w:ascii="Times New Roman" w:eastAsia="Times New Roman" w:hAnsi="Times New Roman" w:cs="Times New Roman"/>
          <w:sz w:val="16"/>
          <w:szCs w:val="16"/>
        </w:rPr>
        <w:t>;</w:t>
      </w:r>
    </w:p>
    <w:p w:rsidR="003954B8" w:rsidRPr="00175768" w:rsidRDefault="00A910CE" w:rsidP="003954B8">
      <w:pPr>
        <w:numPr>
          <w:ilvl w:val="0"/>
          <w:numId w:val="1"/>
        </w:numPr>
        <w:spacing w:after="0" w:line="295" w:lineRule="atLeast"/>
        <w:ind w:left="347"/>
        <w:rPr>
          <w:rFonts w:ascii="Times New Roman" w:eastAsia="Times New Roman" w:hAnsi="Times New Roman" w:cs="Times New Roman"/>
          <w:sz w:val="16"/>
          <w:szCs w:val="16"/>
        </w:rPr>
      </w:pPr>
      <w:hyperlink r:id="rId66" w:tooltip="Проблема экологии и устойчивого развития" w:history="1">
        <w:r w:rsidR="003954B8" w:rsidRPr="00175768">
          <w:rPr>
            <w:rFonts w:ascii="Times New Roman" w:eastAsia="Times New Roman" w:hAnsi="Times New Roman" w:cs="Times New Roman"/>
            <w:sz w:val="16"/>
            <w:szCs w:val="16"/>
            <w:u w:val="single"/>
          </w:rPr>
          <w:t>проблема экологии и устойчивого развития</w:t>
        </w:r>
      </w:hyperlink>
      <w:r w:rsidR="003954B8" w:rsidRPr="00175768">
        <w:rPr>
          <w:rFonts w:ascii="Times New Roman" w:eastAsia="Times New Roman" w:hAnsi="Times New Roman" w:cs="Times New Roman"/>
          <w:sz w:val="16"/>
          <w:szCs w:val="16"/>
        </w:rPr>
        <w:t>;</w:t>
      </w:r>
    </w:p>
    <w:p w:rsidR="003954B8" w:rsidRPr="00175768" w:rsidRDefault="00A910CE" w:rsidP="003954B8">
      <w:pPr>
        <w:numPr>
          <w:ilvl w:val="0"/>
          <w:numId w:val="1"/>
        </w:numPr>
        <w:spacing w:after="0" w:line="295" w:lineRule="atLeast"/>
        <w:ind w:left="347"/>
        <w:rPr>
          <w:rFonts w:ascii="Times New Roman" w:eastAsia="Times New Roman" w:hAnsi="Times New Roman" w:cs="Times New Roman"/>
          <w:sz w:val="16"/>
          <w:szCs w:val="16"/>
        </w:rPr>
      </w:pPr>
      <w:hyperlink r:id="rId67" w:tooltip="Демографическая проблема" w:history="1">
        <w:r w:rsidR="003954B8" w:rsidRPr="00175768">
          <w:rPr>
            <w:rFonts w:ascii="Times New Roman" w:eastAsia="Times New Roman" w:hAnsi="Times New Roman" w:cs="Times New Roman"/>
            <w:sz w:val="16"/>
            <w:szCs w:val="16"/>
            <w:u w:val="single"/>
          </w:rPr>
          <w:t>демографическая проблема</w:t>
        </w:r>
      </w:hyperlink>
      <w:r w:rsidR="003954B8" w:rsidRPr="00175768">
        <w:rPr>
          <w:rFonts w:ascii="Times New Roman" w:eastAsia="Times New Roman" w:hAnsi="Times New Roman" w:cs="Times New Roman"/>
          <w:sz w:val="16"/>
          <w:szCs w:val="16"/>
        </w:rPr>
        <w:t>;</w:t>
      </w:r>
    </w:p>
    <w:p w:rsidR="003954B8" w:rsidRPr="00175768" w:rsidRDefault="003954B8" w:rsidP="003954B8">
      <w:pPr>
        <w:numPr>
          <w:ilvl w:val="0"/>
          <w:numId w:val="1"/>
        </w:numPr>
        <w:spacing w:after="35" w:line="295" w:lineRule="atLeast"/>
        <w:ind w:left="347"/>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[[проблема развития человеческою потенциала];</w:t>
      </w:r>
    </w:p>
    <w:p w:rsidR="003954B8" w:rsidRPr="00175768" w:rsidRDefault="00A910CE" w:rsidP="003954B8">
      <w:pPr>
        <w:numPr>
          <w:ilvl w:val="0"/>
          <w:numId w:val="1"/>
        </w:numPr>
        <w:spacing w:after="0" w:line="295" w:lineRule="atLeast"/>
        <w:ind w:left="347"/>
        <w:rPr>
          <w:rFonts w:ascii="Times New Roman" w:eastAsia="Times New Roman" w:hAnsi="Times New Roman" w:cs="Times New Roman"/>
          <w:sz w:val="16"/>
          <w:szCs w:val="16"/>
        </w:rPr>
      </w:pPr>
      <w:hyperlink r:id="rId68" w:tooltip="Проблема освоения Мирового океана" w:history="1">
        <w:r w:rsidR="003954B8" w:rsidRPr="00175768">
          <w:rPr>
            <w:rFonts w:ascii="Times New Roman" w:eastAsia="Times New Roman" w:hAnsi="Times New Roman" w:cs="Times New Roman"/>
            <w:sz w:val="16"/>
            <w:szCs w:val="16"/>
            <w:u w:val="single"/>
          </w:rPr>
          <w:t>проблема освоения Мирового океана</w:t>
        </w:r>
      </w:hyperlink>
      <w:r w:rsidR="003954B8" w:rsidRPr="00175768">
        <w:rPr>
          <w:rFonts w:ascii="Times New Roman" w:eastAsia="Times New Roman" w:hAnsi="Times New Roman" w:cs="Times New Roman"/>
          <w:sz w:val="16"/>
          <w:szCs w:val="16"/>
        </w:rPr>
        <w:t>.</w:t>
      </w:r>
    </w:p>
    <w:p w:rsidR="003954B8" w:rsidRPr="00175768" w:rsidRDefault="003954B8" w:rsidP="003954B8">
      <w:pPr>
        <w:spacing w:before="139"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Этот набор не является постоянным и по мере развития человеческой цивилизации меняется понимание существующих глобальных проблем, корректируется их приоритетность, а также зарождаются новые глобальные проблемы (освоения космического пространства, управления погодой и климатом и др.).</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Проблема Север-Юг</w:t>
      </w:r>
      <w:r w:rsidRPr="00175768">
        <w:rPr>
          <w:rFonts w:ascii="Times New Roman" w:eastAsia="Times New Roman" w:hAnsi="Times New Roman" w:cs="Times New Roman"/>
          <w:sz w:val="16"/>
          <w:szCs w:val="16"/>
        </w:rPr>
        <w:t> — это проблема экономических отношений развитых стран с развивающимися. Ее суть состоит в том, что для преодоления разрыва в уровнях социально-экономического развития между развитыми и развивающимися странами последние требуют or развитых стран различных уступок, в частности, расширения доступа своих товаров на рынки развитых стран, усиления притока знаний и капитала (особенно в форме помощи), списания долгов и других мер по отношению к ним.</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Одной из главных глобальных проблем является </w:t>
      </w:r>
      <w:r w:rsidRPr="00175768">
        <w:rPr>
          <w:rFonts w:ascii="Times New Roman" w:eastAsia="Times New Roman" w:hAnsi="Times New Roman" w:cs="Times New Roman"/>
          <w:b/>
          <w:bCs/>
          <w:sz w:val="16"/>
          <w:szCs w:val="16"/>
        </w:rPr>
        <w:t>проблема бедности</w:t>
      </w:r>
      <w:r w:rsidRPr="00175768">
        <w:rPr>
          <w:rFonts w:ascii="Times New Roman" w:eastAsia="Times New Roman" w:hAnsi="Times New Roman" w:cs="Times New Roman"/>
          <w:sz w:val="16"/>
          <w:szCs w:val="16"/>
        </w:rPr>
        <w:t>. Под бедностью понимается невозможность обеспечивать простейшие и доступные для большинства людей в данной стране условия жизни. Большие масштабы бедности, особенно в развивающихся странах, представляют серьезную опасность не только для национального, но и для мирового устойчивого развития.</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lastRenderedPageBreak/>
        <w:t>Мировая </w:t>
      </w:r>
      <w:r w:rsidRPr="00175768">
        <w:rPr>
          <w:rFonts w:ascii="Times New Roman" w:eastAsia="Times New Roman" w:hAnsi="Times New Roman" w:cs="Times New Roman"/>
          <w:b/>
          <w:bCs/>
          <w:sz w:val="16"/>
          <w:szCs w:val="16"/>
        </w:rPr>
        <w:t>продовольственная проблема</w:t>
      </w:r>
      <w:r w:rsidRPr="00175768">
        <w:rPr>
          <w:rFonts w:ascii="Times New Roman" w:eastAsia="Times New Roman" w:hAnsi="Times New Roman" w:cs="Times New Roman"/>
          <w:sz w:val="16"/>
          <w:szCs w:val="16"/>
        </w:rPr>
        <w:t> заключается в неспособности человечества до настоящего времени полностью обеспечить себя жизненно важными продуктами питания. Данная проблема выступает на практике как проблема </w:t>
      </w:r>
      <w:r w:rsidRPr="00175768">
        <w:rPr>
          <w:rFonts w:ascii="Times New Roman" w:eastAsia="Times New Roman" w:hAnsi="Times New Roman" w:cs="Times New Roman"/>
          <w:b/>
          <w:bCs/>
          <w:sz w:val="16"/>
          <w:szCs w:val="16"/>
        </w:rPr>
        <w:t>абсолютной нехватки продовольствия</w:t>
      </w:r>
      <w:r w:rsidRPr="00175768">
        <w:rPr>
          <w:rFonts w:ascii="Times New Roman" w:eastAsia="Times New Roman" w:hAnsi="Times New Roman" w:cs="Times New Roman"/>
          <w:sz w:val="16"/>
          <w:szCs w:val="16"/>
        </w:rPr>
        <w:t> (недоедания и голода) в наименее развитых странах, а также несбалансированности питания в развитых. Ее решение будет во многом зависеть от эффективного использования </w:t>
      </w:r>
      <w:hyperlink r:id="rId69" w:tooltip="Природные ресурсы" w:history="1">
        <w:r w:rsidRPr="00175768">
          <w:rPr>
            <w:rFonts w:ascii="Times New Roman" w:eastAsia="Times New Roman" w:hAnsi="Times New Roman" w:cs="Times New Roman"/>
            <w:sz w:val="16"/>
            <w:szCs w:val="16"/>
            <w:u w:val="single"/>
          </w:rPr>
          <w:t>природных ресурсов</w:t>
        </w:r>
      </w:hyperlink>
      <w:r w:rsidRPr="00175768">
        <w:rPr>
          <w:rFonts w:ascii="Times New Roman" w:eastAsia="Times New Roman" w:hAnsi="Times New Roman" w:cs="Times New Roman"/>
          <w:sz w:val="16"/>
          <w:szCs w:val="16"/>
        </w:rPr>
        <w:t>, научно-технического прогресса в сфере сельского хозяйства и от уровня государственной поддержки.</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Глобальная </w:t>
      </w:r>
      <w:r w:rsidRPr="00175768">
        <w:rPr>
          <w:rFonts w:ascii="Times New Roman" w:eastAsia="Times New Roman" w:hAnsi="Times New Roman" w:cs="Times New Roman"/>
          <w:b/>
          <w:bCs/>
          <w:sz w:val="16"/>
          <w:szCs w:val="16"/>
        </w:rPr>
        <w:t>энергетическая проблема</w:t>
      </w:r>
      <w:r w:rsidRPr="00175768">
        <w:rPr>
          <w:rFonts w:ascii="Times New Roman" w:eastAsia="Times New Roman" w:hAnsi="Times New Roman" w:cs="Times New Roman"/>
          <w:sz w:val="16"/>
          <w:szCs w:val="16"/>
        </w:rPr>
        <w:t> — это проблема обеспечения человечества топливом и энергией в настоящее время и в обозримом будущем. Главной причиной возникновения глобальной энергетической проблемы следует считать быстрый рост потребления минерального топлива в XX в. Если развитые страны решают эту проблему сейчас прежде всего за счет замедления роста своего спроса путем снижения энергоемкости, то в остальных странах идет сравнительно быстрый рост энергопотребления. К этому может добавиться растущая конкуренция на мировом рынке энергоресурсов между развитыми странами и новыми крупными индустриальными странами (Китай, Индия, Бразилия). Все эти обстоятельства в сочетании с военно-политической нестабильностью в некоторых регионах могут обусловливать значительные колебания в уровне </w:t>
      </w:r>
      <w:hyperlink r:id="rId70" w:tooltip="Мировые цены" w:history="1">
        <w:r w:rsidRPr="00175768">
          <w:rPr>
            <w:rFonts w:ascii="Times New Roman" w:eastAsia="Times New Roman" w:hAnsi="Times New Roman" w:cs="Times New Roman"/>
            <w:sz w:val="16"/>
            <w:szCs w:val="16"/>
            <w:u w:val="single"/>
          </w:rPr>
          <w:t>мировых цен</w:t>
        </w:r>
      </w:hyperlink>
      <w:r w:rsidRPr="00175768">
        <w:rPr>
          <w:rFonts w:ascii="Times New Roman" w:eastAsia="Times New Roman" w:hAnsi="Times New Roman" w:cs="Times New Roman"/>
          <w:sz w:val="16"/>
          <w:szCs w:val="16"/>
        </w:rPr>
        <w:t> на энергоресурсы и серьезно влиять на динамику спроса и предложения, а также производства и потребления энергетических товаров, создавая подчас кризисные ситуации.</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Экологический потенциал мировой экономики все больше подрывается хозяйственной деятельностью человечества. Ответом на это стала </w:t>
      </w:r>
      <w:r w:rsidRPr="00175768">
        <w:rPr>
          <w:rFonts w:ascii="Times New Roman" w:eastAsia="Times New Roman" w:hAnsi="Times New Roman" w:cs="Times New Roman"/>
          <w:b/>
          <w:bCs/>
          <w:sz w:val="16"/>
          <w:szCs w:val="16"/>
        </w:rPr>
        <w:t>концепция экологически устойчивого развития</w:t>
      </w:r>
      <w:r w:rsidRPr="00175768">
        <w:rPr>
          <w:rFonts w:ascii="Times New Roman" w:eastAsia="Times New Roman" w:hAnsi="Times New Roman" w:cs="Times New Roman"/>
          <w:sz w:val="16"/>
          <w:szCs w:val="16"/>
        </w:rPr>
        <w:t>. Она предполагает развитие всех стран мира с учетом настоящих потребностей, но не подрывающее интересы будущих поколений.</w:t>
      </w:r>
    </w:p>
    <w:p w:rsidR="003954B8" w:rsidRPr="00175768" w:rsidRDefault="003954B8" w:rsidP="003954B8">
      <w:pPr>
        <w:spacing w:before="139"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Защита окружающей среды является важной частью развития. В 70-х гг. 20 века экономисты осознали важное значение проблем окружающей среды для экономического развития. Процессы деградации окружающей среды могут иметь самовоспроизводящийся характер, что грозит обществу необратимым разрушение и исчерпанием ресурсов.</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Глобальная </w:t>
      </w:r>
      <w:r w:rsidRPr="00175768">
        <w:rPr>
          <w:rFonts w:ascii="Times New Roman" w:eastAsia="Times New Roman" w:hAnsi="Times New Roman" w:cs="Times New Roman"/>
          <w:b/>
          <w:bCs/>
          <w:sz w:val="16"/>
          <w:szCs w:val="16"/>
        </w:rPr>
        <w:t>демографическая проблема</w:t>
      </w:r>
      <w:r w:rsidRPr="00175768">
        <w:rPr>
          <w:rFonts w:ascii="Times New Roman" w:eastAsia="Times New Roman" w:hAnsi="Times New Roman" w:cs="Times New Roman"/>
          <w:sz w:val="16"/>
          <w:szCs w:val="16"/>
        </w:rPr>
        <w:t> распадается на два аспекта: </w:t>
      </w:r>
      <w:hyperlink r:id="rId71" w:tooltip="Демографический взрыв" w:history="1">
        <w:r w:rsidRPr="00175768">
          <w:rPr>
            <w:rFonts w:ascii="Times New Roman" w:eastAsia="Times New Roman" w:hAnsi="Times New Roman" w:cs="Times New Roman"/>
            <w:sz w:val="16"/>
            <w:szCs w:val="16"/>
            <w:u w:val="single"/>
          </w:rPr>
          <w:t>демографический взрыв</w:t>
        </w:r>
      </w:hyperlink>
      <w:r w:rsidRPr="00175768">
        <w:rPr>
          <w:rFonts w:ascii="Times New Roman" w:eastAsia="Times New Roman" w:hAnsi="Times New Roman" w:cs="Times New Roman"/>
          <w:sz w:val="16"/>
          <w:szCs w:val="16"/>
        </w:rPr>
        <w:t> в ряде стран и регионов развивающегося мира и демографическое старение населения развитых и переходных стран. Для первых решением является повышение темпов экономического роста и снижение темпов роста населения. Для вторых — эмиграция и реформирование пенсионной системы.</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Взаимосвязь роста населения и экономического роста длительное время является предметом исследования экономистов. В результате исследований выработалось два подхода к оценке влияния роста населения на экономическое развитие. Первый подход в той или иной степени связан с теорией Мальтуса, который полагал, что рост населения опережает рост</w:t>
      </w:r>
      <w:hyperlink r:id="rId72" w:tooltip="Продовольственная проблема" w:history="1">
        <w:r w:rsidRPr="00175768">
          <w:rPr>
            <w:rFonts w:ascii="Times New Roman" w:eastAsia="Times New Roman" w:hAnsi="Times New Roman" w:cs="Times New Roman"/>
            <w:sz w:val="16"/>
            <w:szCs w:val="16"/>
            <w:u w:val="single"/>
          </w:rPr>
          <w:t>продовольствия</w:t>
        </w:r>
      </w:hyperlink>
      <w:r w:rsidRPr="00175768">
        <w:rPr>
          <w:rFonts w:ascii="Times New Roman" w:eastAsia="Times New Roman" w:hAnsi="Times New Roman" w:cs="Times New Roman"/>
          <w:sz w:val="16"/>
          <w:szCs w:val="16"/>
        </w:rPr>
        <w:t> и поэтому население мира неизбежно </w:t>
      </w:r>
      <w:hyperlink r:id="rId73" w:tooltip="Проблема бедности" w:history="1">
        <w:r w:rsidRPr="00175768">
          <w:rPr>
            <w:rFonts w:ascii="Times New Roman" w:eastAsia="Times New Roman" w:hAnsi="Times New Roman" w:cs="Times New Roman"/>
            <w:sz w:val="16"/>
            <w:szCs w:val="16"/>
            <w:u w:val="single"/>
          </w:rPr>
          <w:t>беднеет</w:t>
        </w:r>
      </w:hyperlink>
      <w:r w:rsidRPr="00175768">
        <w:rPr>
          <w:rFonts w:ascii="Times New Roman" w:eastAsia="Times New Roman" w:hAnsi="Times New Roman" w:cs="Times New Roman"/>
          <w:sz w:val="16"/>
          <w:szCs w:val="16"/>
        </w:rPr>
        <w:t>. Современный подход к оценке роли народонаселения на экономику является комплексным и выявляет как положительные, так и негативные факторы влияния роста населения на</w:t>
      </w:r>
      <w:hyperlink r:id="rId74" w:tooltip="Экономический рост" w:history="1">
        <w:r w:rsidRPr="00175768">
          <w:rPr>
            <w:rFonts w:ascii="Times New Roman" w:eastAsia="Times New Roman" w:hAnsi="Times New Roman" w:cs="Times New Roman"/>
            <w:sz w:val="16"/>
            <w:szCs w:val="16"/>
            <w:u w:val="single"/>
          </w:rPr>
          <w:t>экономический рост</w:t>
        </w:r>
      </w:hyperlink>
      <w:r w:rsidRPr="00175768">
        <w:rPr>
          <w:rFonts w:ascii="Times New Roman" w:eastAsia="Times New Roman" w:hAnsi="Times New Roman" w:cs="Times New Roman"/>
          <w:sz w:val="16"/>
          <w:szCs w:val="16"/>
        </w:rPr>
        <w:t>.</w:t>
      </w:r>
    </w:p>
    <w:p w:rsidR="003954B8" w:rsidRPr="00175768" w:rsidRDefault="003954B8" w:rsidP="003954B8">
      <w:pPr>
        <w:spacing w:before="139"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Многие специалисты считают, что действительная проблема — не рост населения сам по себе, а следующие проблемы:</w:t>
      </w:r>
    </w:p>
    <w:p w:rsidR="003954B8" w:rsidRPr="00175768" w:rsidRDefault="003954B8" w:rsidP="003954B8">
      <w:pPr>
        <w:numPr>
          <w:ilvl w:val="0"/>
          <w:numId w:val="2"/>
        </w:numPr>
        <w:spacing w:after="35" w:line="295" w:lineRule="atLeast"/>
        <w:ind w:left="347"/>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слаборазвитость — отсталость в развитии;</w:t>
      </w:r>
    </w:p>
    <w:p w:rsidR="003954B8" w:rsidRPr="00175768" w:rsidRDefault="003954B8" w:rsidP="003954B8">
      <w:pPr>
        <w:numPr>
          <w:ilvl w:val="0"/>
          <w:numId w:val="2"/>
        </w:numPr>
        <w:spacing w:after="35" w:line="295" w:lineRule="atLeast"/>
        <w:ind w:left="347"/>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истощение мировых ресурсов и разрушение окружающей среды.</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Проблема развития человеческого потенциала</w:t>
      </w:r>
      <w:r w:rsidRPr="00175768">
        <w:rPr>
          <w:rFonts w:ascii="Times New Roman" w:eastAsia="Times New Roman" w:hAnsi="Times New Roman" w:cs="Times New Roman"/>
          <w:sz w:val="16"/>
          <w:szCs w:val="16"/>
        </w:rPr>
        <w:t> — это проблема соответствия качественных характеристик </w:t>
      </w:r>
      <w:hyperlink r:id="rId75" w:tooltip="Рабочая сила" w:history="1">
        <w:r w:rsidRPr="00175768">
          <w:rPr>
            <w:rFonts w:ascii="Times New Roman" w:eastAsia="Times New Roman" w:hAnsi="Times New Roman" w:cs="Times New Roman"/>
            <w:sz w:val="16"/>
            <w:szCs w:val="16"/>
            <w:u w:val="single"/>
          </w:rPr>
          <w:t>рабочей силы</w:t>
        </w:r>
      </w:hyperlink>
      <w:r w:rsidRPr="00175768">
        <w:rPr>
          <w:rFonts w:ascii="Times New Roman" w:eastAsia="Times New Roman" w:hAnsi="Times New Roman" w:cs="Times New Roman"/>
          <w:sz w:val="16"/>
          <w:szCs w:val="16"/>
        </w:rPr>
        <w:t>характеру современной экономики. В условиях постиндустриализации возрастают требования к физическим качествам и особенно к образованию работника, включая его способности к постоянному повышению квалификации. Однако развитие качественных характеристик рабочей силы в мировом хозяйстве происходит крайне неравномерно. Наихудшие показатели в этом плане демонстрируют развивающиеся страны, которые, однако, выступают основным источником пополнения мировых трудовых ресурсов. Именно это обусловливает глобальный характер проблемы развития человеческого потенциала.</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sz w:val="16"/>
          <w:szCs w:val="16"/>
        </w:rPr>
        <w:t>Нарастающая </w:t>
      </w:r>
      <w:hyperlink r:id="rId76" w:tooltip="Глобализация" w:history="1">
        <w:r w:rsidRPr="00175768">
          <w:rPr>
            <w:rFonts w:ascii="Times New Roman" w:eastAsia="Times New Roman" w:hAnsi="Times New Roman" w:cs="Times New Roman"/>
            <w:sz w:val="16"/>
            <w:szCs w:val="16"/>
            <w:u w:val="single"/>
          </w:rPr>
          <w:t>глобализация</w:t>
        </w:r>
      </w:hyperlink>
      <w:r w:rsidRPr="00175768">
        <w:rPr>
          <w:rFonts w:ascii="Times New Roman" w:eastAsia="Times New Roman" w:hAnsi="Times New Roman" w:cs="Times New Roman"/>
          <w:sz w:val="16"/>
          <w:szCs w:val="16"/>
        </w:rPr>
        <w:t>, взаимозависимость и сокращение временных и пространственных барьеров создают </w:t>
      </w:r>
      <w:r w:rsidRPr="00175768">
        <w:rPr>
          <w:rFonts w:ascii="Times New Roman" w:eastAsia="Times New Roman" w:hAnsi="Times New Roman" w:cs="Times New Roman"/>
          <w:b/>
          <w:bCs/>
          <w:sz w:val="16"/>
          <w:szCs w:val="16"/>
        </w:rPr>
        <w:t>ситуацию коллективной незащищенности oт различных угроз</w:t>
      </w:r>
      <w:r w:rsidRPr="00175768">
        <w:rPr>
          <w:rFonts w:ascii="Times New Roman" w:eastAsia="Times New Roman" w:hAnsi="Times New Roman" w:cs="Times New Roman"/>
          <w:sz w:val="16"/>
          <w:szCs w:val="16"/>
        </w:rPr>
        <w:t>, от которой человека не всегда может спасти его государство. Это требует создания условий, усиливающих способность человека самостоятельно противостоять рискам и угрозам.</w:t>
      </w:r>
    </w:p>
    <w:p w:rsidR="003954B8" w:rsidRPr="00175768" w:rsidRDefault="003954B8" w:rsidP="003954B8">
      <w:pPr>
        <w:spacing w:after="0" w:line="295" w:lineRule="atLeast"/>
        <w:rPr>
          <w:rFonts w:ascii="Times New Roman" w:eastAsia="Times New Roman" w:hAnsi="Times New Roman" w:cs="Times New Roman"/>
          <w:sz w:val="16"/>
          <w:szCs w:val="16"/>
        </w:rPr>
      </w:pPr>
      <w:r w:rsidRPr="00175768">
        <w:rPr>
          <w:rFonts w:ascii="Times New Roman" w:eastAsia="Times New Roman" w:hAnsi="Times New Roman" w:cs="Times New Roman"/>
          <w:b/>
          <w:bCs/>
          <w:sz w:val="16"/>
          <w:szCs w:val="16"/>
        </w:rPr>
        <w:t>Проблема Мирового океана</w:t>
      </w:r>
      <w:r w:rsidRPr="00175768">
        <w:rPr>
          <w:rFonts w:ascii="Times New Roman" w:eastAsia="Times New Roman" w:hAnsi="Times New Roman" w:cs="Times New Roman"/>
          <w:sz w:val="16"/>
          <w:szCs w:val="16"/>
        </w:rPr>
        <w:t> — это проблема сохранения и рационального использования его пространств и ресурсов. В настоящее время Мировой океан как замкнутая экологическая система с трудом выдерживает во много раз усилившуюся антропогенную нагрузку, и создается реальная угроза его гибели. Поэтому глобальная проблема Мирового океана — это прежде всего проблема его выживания и, следовательно, выживания современного человека.</w:t>
      </w:r>
    </w:p>
    <w:p w:rsidR="003954B8" w:rsidRPr="00175768" w:rsidRDefault="003954B8" w:rsidP="003954B8">
      <w:pPr>
        <w:pStyle w:val="a4"/>
        <w:spacing w:before="139" w:beforeAutospacing="0" w:after="0" w:afterAutospacing="0" w:line="295" w:lineRule="atLeast"/>
        <w:rPr>
          <w:sz w:val="16"/>
          <w:szCs w:val="16"/>
        </w:rPr>
      </w:pPr>
      <w:r w:rsidRPr="00175768">
        <w:rPr>
          <w:sz w:val="16"/>
          <w:szCs w:val="16"/>
        </w:rPr>
        <w:t>Исключительные трудности и большие затраты для решения глобальных проблем требуют их обоснованной классификации.</w:t>
      </w:r>
    </w:p>
    <w:p w:rsidR="003954B8" w:rsidRPr="00175768" w:rsidRDefault="003954B8" w:rsidP="003954B8">
      <w:pPr>
        <w:pStyle w:val="a4"/>
        <w:spacing w:before="0" w:beforeAutospacing="0" w:after="0" w:afterAutospacing="0" w:line="295" w:lineRule="atLeast"/>
        <w:rPr>
          <w:sz w:val="16"/>
          <w:szCs w:val="16"/>
        </w:rPr>
      </w:pPr>
      <w:r w:rsidRPr="00175768">
        <w:rPr>
          <w:sz w:val="16"/>
          <w:szCs w:val="16"/>
        </w:rPr>
        <w:t>По своему происхождению, характеру и способам решения глобальные проблемы, согласно принятой международными организациями классификации, делятся на три группы.</w:t>
      </w:r>
      <w:r w:rsidRPr="00175768">
        <w:rPr>
          <w:rStyle w:val="apple-converted-space"/>
          <w:sz w:val="16"/>
          <w:szCs w:val="16"/>
        </w:rPr>
        <w:t> </w:t>
      </w:r>
      <w:r w:rsidRPr="00175768">
        <w:rPr>
          <w:rStyle w:val="a5"/>
          <w:sz w:val="16"/>
          <w:szCs w:val="16"/>
        </w:rPr>
        <w:t>Первую группу</w:t>
      </w:r>
      <w:r w:rsidRPr="00175768">
        <w:rPr>
          <w:rStyle w:val="apple-converted-space"/>
          <w:sz w:val="16"/>
          <w:szCs w:val="16"/>
        </w:rPr>
        <w:t> </w:t>
      </w:r>
      <w:r w:rsidRPr="00175768">
        <w:rPr>
          <w:sz w:val="16"/>
          <w:szCs w:val="16"/>
        </w:rPr>
        <w:t>составляют проблемы, определяемые основными социально-экономическими и политическими задачами человечества. К ним относятся сохранение мира, прекращение гонки вооружений и разоружение, немилитаризация космоса, создание благоприятных условий для мирового социального прогресса, преодоление отставания в развитии стран с низкими доходами на душу населения.</w:t>
      </w:r>
    </w:p>
    <w:p w:rsidR="003954B8" w:rsidRPr="00175768" w:rsidRDefault="003954B8" w:rsidP="003954B8">
      <w:pPr>
        <w:pStyle w:val="a4"/>
        <w:spacing w:before="0" w:beforeAutospacing="0" w:after="0" w:afterAutospacing="0" w:line="295" w:lineRule="atLeast"/>
        <w:rPr>
          <w:sz w:val="16"/>
          <w:szCs w:val="16"/>
        </w:rPr>
      </w:pPr>
      <w:r w:rsidRPr="00175768">
        <w:rPr>
          <w:rStyle w:val="a5"/>
          <w:sz w:val="16"/>
          <w:szCs w:val="16"/>
        </w:rPr>
        <w:t>Вторая группа</w:t>
      </w:r>
      <w:r w:rsidRPr="00175768">
        <w:rPr>
          <w:rStyle w:val="apple-converted-space"/>
          <w:sz w:val="16"/>
          <w:szCs w:val="16"/>
        </w:rPr>
        <w:t> </w:t>
      </w:r>
      <w:r w:rsidRPr="00175768">
        <w:rPr>
          <w:sz w:val="16"/>
          <w:szCs w:val="16"/>
        </w:rPr>
        <w:t>охватывает комплекс проблем, раскрывающихся в триаде «человек — общество — техника». Эти проблемы должны учитывать эффективность использования НТП в интересах гармоничного социального развития и ликвидацию негативного влияния техники на человека, рост народонаселения, утверждение прав человека в государстве, его освобождение из-под чрезмерно усилившегося контроля государственных институтов, особенно над личной свободой как важнейшей составляющей прав человека.</w:t>
      </w:r>
    </w:p>
    <w:p w:rsidR="00D26B39" w:rsidRPr="00175768" w:rsidRDefault="003954B8" w:rsidP="003E21DE">
      <w:pPr>
        <w:pStyle w:val="a4"/>
        <w:spacing w:before="0" w:beforeAutospacing="0" w:after="0" w:afterAutospacing="0" w:line="295" w:lineRule="atLeast"/>
        <w:rPr>
          <w:sz w:val="16"/>
          <w:szCs w:val="16"/>
        </w:rPr>
      </w:pPr>
      <w:r w:rsidRPr="00175768">
        <w:rPr>
          <w:rStyle w:val="a5"/>
          <w:sz w:val="16"/>
          <w:szCs w:val="16"/>
        </w:rPr>
        <w:lastRenderedPageBreak/>
        <w:t>Третья группа</w:t>
      </w:r>
      <w:r w:rsidRPr="00175768">
        <w:rPr>
          <w:rStyle w:val="apple-converted-space"/>
          <w:sz w:val="16"/>
          <w:szCs w:val="16"/>
        </w:rPr>
        <w:t> </w:t>
      </w:r>
      <w:r w:rsidRPr="00175768">
        <w:rPr>
          <w:sz w:val="16"/>
          <w:szCs w:val="16"/>
        </w:rPr>
        <w:t>представлена проблемами, связанными с социально-экономическими процессами и окружающей средой, т. е. проблемы отношений по линии общество — природа. Сюда входят решение сырьевой, энергетической и продовольственной проблем, преодоление кризиса окружающей среды, охватывающего все новые и новые районы и способного разрушить жизнь человека.</w:t>
      </w:r>
    </w:p>
    <w:p w:rsidR="003E21DE" w:rsidRPr="00175768" w:rsidRDefault="003E21DE" w:rsidP="003E21DE">
      <w:pPr>
        <w:pStyle w:val="a4"/>
        <w:spacing w:before="0" w:beforeAutospacing="0" w:after="0" w:afterAutospacing="0" w:line="295" w:lineRule="atLeast"/>
        <w:rPr>
          <w:sz w:val="16"/>
          <w:szCs w:val="16"/>
        </w:rPr>
      </w:pPr>
    </w:p>
    <w:p w:rsidR="003E21DE" w:rsidRPr="00175768" w:rsidRDefault="003954B8" w:rsidP="003E21DE">
      <w:pPr>
        <w:pStyle w:val="a4"/>
        <w:rPr>
          <w:sz w:val="16"/>
          <w:szCs w:val="16"/>
        </w:rPr>
      </w:pPr>
      <w:r w:rsidRPr="00175768">
        <w:rPr>
          <w:b/>
          <w:sz w:val="16"/>
          <w:szCs w:val="16"/>
        </w:rPr>
        <w:t>62)</w:t>
      </w:r>
      <w:r w:rsidR="003E21DE" w:rsidRPr="00175768">
        <w:rPr>
          <w:b/>
          <w:bCs/>
          <w:sz w:val="16"/>
          <w:szCs w:val="16"/>
          <w:shd w:val="clear" w:color="auto" w:fill="FFFFFF"/>
        </w:rPr>
        <w:t xml:space="preserve"> Проблема мировой термоядерной войны.</w:t>
      </w:r>
      <w:r w:rsidR="003E21DE" w:rsidRPr="00175768">
        <w:rPr>
          <w:rStyle w:val="apple-converted-space"/>
          <w:b/>
          <w:bCs/>
          <w:sz w:val="16"/>
          <w:szCs w:val="16"/>
          <w:shd w:val="clear" w:color="auto" w:fill="FFFFFF"/>
        </w:rPr>
        <w:t> </w:t>
      </w:r>
      <w:r w:rsidR="003E21DE" w:rsidRPr="00175768">
        <w:rPr>
          <w:b/>
          <w:bCs/>
          <w:sz w:val="16"/>
          <w:szCs w:val="16"/>
          <w:shd w:val="clear" w:color="auto" w:fill="FFFFFF"/>
        </w:rPr>
        <w:t>Поиски путей предотвращения мировых конфликтов начались практически сразу после окончания Второй мировой войны и победы над нацизмом. Тогда же было принято решение и о создании ООН - универсальной международной организации, главной целью которой было развитие межгосударственного сотрудничества и в случае конфликта между странами оказание помощи противостоящим сторонам в урегулировании спорных вопросов мирным путем. Однако произошедший вскоре раздел мира на две системы - капиталистическую и социалистическую, а также начало "холодной" войны и гонки вооружений не раз приводили мир на грань ядерной катастрофы. Особенно реальной угроза начала третьей мировой войны была в период так называемого Карибского кризиса 1962 г., вызванного размещением советских ядерных ракет на Кубе. Но благодаря разумной позиции руководителей СССР и США кризис был разрешен мирным путем. В последующие десятилетия ведущими ядерными державами мира был подписан ряд соглашений об ограничении ядерных вооружений, а некоторые из ядерных держав взяли на себя обязательства прекратить ядерные испытания.</w:t>
      </w:r>
      <w:r w:rsidR="003E21DE" w:rsidRPr="00175768">
        <w:rPr>
          <w:b/>
          <w:bCs/>
          <w:sz w:val="16"/>
          <w:szCs w:val="16"/>
          <w:shd w:val="clear" w:color="auto" w:fill="FFFFFF"/>
        </w:rPr>
        <w:br/>
      </w:r>
      <w:r w:rsidR="003E21DE" w:rsidRPr="00175768">
        <w:rPr>
          <w:b/>
          <w:bCs/>
          <w:sz w:val="16"/>
          <w:szCs w:val="16"/>
          <w:shd w:val="clear" w:color="auto" w:fill="FFFFFF"/>
        </w:rPr>
        <w:br/>
        <w:t>Исследователи разных стран пришли к единодушной оценке, что третья мировая война, если она разразится, станет трагическим финалом всей истории человеческой цивилизации; наиболее губительным следствием возможного применения ядерного оружия, а также глобальных аварий в результате использования атомной энергии станет гибель всего живого и наступление "ядерной зимы"; 5 процентов накопленных ядерных запасов достаточно для того, чтобы ввергнуть планету в экологическую катастрофу.</w:t>
      </w:r>
      <w:r w:rsidR="003E21DE" w:rsidRPr="00175768">
        <w:rPr>
          <w:b/>
          <w:bCs/>
          <w:sz w:val="16"/>
          <w:szCs w:val="16"/>
          <w:shd w:val="clear" w:color="auto" w:fill="FFFFFF"/>
          <w:vertAlign w:val="superscript"/>
        </w:rPr>
        <w:t>8</w:t>
      </w:r>
      <w:r w:rsidR="003E21DE" w:rsidRPr="00175768">
        <w:rPr>
          <w:b/>
          <w:bCs/>
          <w:sz w:val="16"/>
          <w:szCs w:val="16"/>
          <w:shd w:val="clear" w:color="auto" w:fill="FFFFFF"/>
        </w:rPr>
        <w:br/>
      </w:r>
      <w:r w:rsidR="003E21DE" w:rsidRPr="00175768">
        <w:rPr>
          <w:b/>
          <w:bCs/>
          <w:sz w:val="16"/>
          <w:szCs w:val="16"/>
          <w:shd w:val="clear" w:color="auto" w:fill="FFFFFF"/>
        </w:rPr>
        <w:br/>
        <w:t>Ученые при помощи научных моделей убедительно доказали, что главным последствием ядерной войны будет экологическая катастрофа, в результате которой произойдет изменение климата на Земле. Последнее может привести к генетическим изменениям в человеческой природе и, возможно, к полному вымиранию человечества. На сегодняшний день можно констатировать тот факт, что вероятность конфликта между ведущими державами мира гораздо меньше, чем ранее. Однако существует возможность попадания ядерного оружия в руки тоталитарных реакционных режимов или в руки отдельных террористов.</w:t>
      </w:r>
      <w:r w:rsidR="003E21DE" w:rsidRPr="00175768">
        <w:rPr>
          <w:b/>
          <w:bCs/>
          <w:sz w:val="16"/>
          <w:szCs w:val="16"/>
          <w:shd w:val="clear" w:color="auto" w:fill="FFFFFF"/>
        </w:rPr>
        <w:br/>
      </w:r>
      <w:r w:rsidR="003E21DE" w:rsidRPr="00175768">
        <w:rPr>
          <w:b/>
          <w:bCs/>
          <w:sz w:val="16"/>
          <w:szCs w:val="16"/>
          <w:shd w:val="clear" w:color="auto" w:fill="FFFFFF"/>
        </w:rPr>
        <w:br/>
        <w:t>Проблема преодоления экологического кризиса. Эта проблема является наиболее актуальной. Уровень воздействия человека на окружающую среду зависит в первую очередь от технической вооруженности общества. Она была крайне мала на начальных этапах развития человечества. Однако с развитием общества, ростом его производительных сил ситуация начинает меняться кардинальным образом. XX век - это век научно-технического прогресса. Связанный с качественно новым взаимоотношением науки, техники и технологии, он колоссально увеличивает возможные и реальные масштабы воздействия общества на природу, ставит перед человечеством целый ряд новых, чрезвычайно острых проблем, в первую очередь - экологическую.</w:t>
      </w:r>
      <w:r w:rsidR="003E21DE" w:rsidRPr="00175768">
        <w:rPr>
          <w:b/>
          <w:bCs/>
          <w:sz w:val="16"/>
          <w:szCs w:val="16"/>
          <w:shd w:val="clear" w:color="auto" w:fill="FFFFFF"/>
        </w:rPr>
        <w:br/>
      </w:r>
      <w:r w:rsidR="003E21DE" w:rsidRPr="00175768">
        <w:rPr>
          <w:b/>
          <w:bCs/>
          <w:sz w:val="16"/>
          <w:szCs w:val="16"/>
          <w:shd w:val="clear" w:color="auto" w:fill="FFFFFF"/>
        </w:rPr>
        <w:br/>
        <w:t>В процессе своей хозяйственной деятельности человек долгое время занимал по отношению к природе позицию потребителя, нещадно эксплуатируя ее, полагая, что природные запасы являются неисчерпаемыми. Одним из негативных результатов человеческой деятельности стало истощение природных ресурсов, загрязнение окружающей среды.</w:t>
      </w:r>
      <w:r w:rsidR="003E21DE" w:rsidRPr="00175768">
        <w:rPr>
          <w:b/>
          <w:bCs/>
          <w:sz w:val="16"/>
          <w:szCs w:val="16"/>
          <w:shd w:val="clear" w:color="auto" w:fill="FFFFFF"/>
          <w:vertAlign w:val="superscript"/>
        </w:rPr>
        <w:t>9</w:t>
      </w:r>
      <w:r w:rsidR="003E21DE" w:rsidRPr="00175768">
        <w:rPr>
          <w:rStyle w:val="apple-converted-space"/>
          <w:b/>
          <w:bCs/>
          <w:sz w:val="16"/>
          <w:szCs w:val="16"/>
          <w:shd w:val="clear" w:color="auto" w:fill="FFFFFF"/>
        </w:rPr>
        <w:t> </w:t>
      </w:r>
      <w:r w:rsidR="003E21DE" w:rsidRPr="00175768">
        <w:rPr>
          <w:b/>
          <w:bCs/>
          <w:sz w:val="16"/>
          <w:szCs w:val="16"/>
          <w:shd w:val="clear" w:color="auto" w:fill="FFFFFF"/>
        </w:rPr>
        <w:t>В результате опасные для жизни и здоровья человека вещества выбрасывались в атмосферу, разрушая ее, попадали в почву. Загрязнению подверглись не только воздух и суша, но и воды Мирового океана. Это приводит как к уничтожению (вымиранию) целых видов животных и растений, так и к ухудшению генофонда всего человечества.</w:t>
      </w:r>
      <w:r w:rsidR="003E21DE" w:rsidRPr="00175768">
        <w:rPr>
          <w:b/>
          <w:bCs/>
          <w:sz w:val="16"/>
          <w:szCs w:val="16"/>
          <w:shd w:val="clear" w:color="auto" w:fill="FFFFFF"/>
        </w:rPr>
        <w:br/>
      </w:r>
      <w:r w:rsidR="003E21DE" w:rsidRPr="00175768">
        <w:rPr>
          <w:b/>
          <w:bCs/>
          <w:sz w:val="16"/>
          <w:szCs w:val="16"/>
          <w:shd w:val="clear" w:color="auto" w:fill="FFFFFF"/>
        </w:rPr>
        <w:br/>
        <w:t>Сегодня экологическую ситуацию в мире можно охарактеризовать как близкую к критической. Среди глобальных экологических проблем можно отметить следующие:</w:t>
      </w:r>
      <w:r w:rsidR="003E21DE" w:rsidRPr="00175768">
        <w:rPr>
          <w:b/>
          <w:bCs/>
          <w:sz w:val="16"/>
          <w:szCs w:val="16"/>
          <w:shd w:val="clear" w:color="auto" w:fill="FFFFFF"/>
        </w:rPr>
        <w:br/>
      </w:r>
      <w:r w:rsidR="003E21DE" w:rsidRPr="00175768">
        <w:rPr>
          <w:b/>
          <w:bCs/>
          <w:sz w:val="16"/>
          <w:szCs w:val="16"/>
          <w:shd w:val="clear" w:color="auto" w:fill="FFFFFF"/>
        </w:rPr>
        <w:br/>
        <w:t>уничтожены и продолжают уничтожаться тысячи видов растений и животных;</w:t>
      </w:r>
      <w:r w:rsidR="003E21DE" w:rsidRPr="00175768">
        <w:rPr>
          <w:b/>
          <w:bCs/>
          <w:sz w:val="16"/>
          <w:szCs w:val="16"/>
          <w:shd w:val="clear" w:color="auto" w:fill="FFFFFF"/>
        </w:rPr>
        <w:br/>
      </w:r>
      <w:r w:rsidR="003E21DE" w:rsidRPr="00175768">
        <w:rPr>
          <w:b/>
          <w:bCs/>
          <w:sz w:val="16"/>
          <w:szCs w:val="16"/>
          <w:shd w:val="clear" w:color="auto" w:fill="FFFFFF"/>
        </w:rPr>
        <w:br/>
        <w:t>в значительной мере истреблен лесной покров;</w:t>
      </w:r>
      <w:r w:rsidR="003E21DE" w:rsidRPr="00175768">
        <w:rPr>
          <w:b/>
          <w:bCs/>
          <w:sz w:val="16"/>
          <w:szCs w:val="16"/>
          <w:shd w:val="clear" w:color="auto" w:fill="FFFFFF"/>
        </w:rPr>
        <w:br/>
      </w:r>
      <w:r w:rsidR="003E21DE" w:rsidRPr="00175768">
        <w:rPr>
          <w:b/>
          <w:bCs/>
          <w:sz w:val="16"/>
          <w:szCs w:val="16"/>
          <w:shd w:val="clear" w:color="auto" w:fill="FFFFFF"/>
        </w:rPr>
        <w:br/>
        <w:t>стремительно сокращается имеющийся запас полезных ископаемых;</w:t>
      </w:r>
      <w:r w:rsidR="003E21DE" w:rsidRPr="00175768">
        <w:rPr>
          <w:b/>
          <w:bCs/>
          <w:sz w:val="16"/>
          <w:szCs w:val="16"/>
          <w:shd w:val="clear" w:color="auto" w:fill="FFFFFF"/>
        </w:rPr>
        <w:br/>
      </w:r>
      <w:r w:rsidR="003E21DE" w:rsidRPr="00175768">
        <w:rPr>
          <w:b/>
          <w:bCs/>
          <w:sz w:val="16"/>
          <w:szCs w:val="16"/>
          <w:shd w:val="clear" w:color="auto" w:fill="FFFFFF"/>
        </w:rPr>
        <w:br/>
        <w:t>мировой океан не только истощается в результате уничтожения живых организмов, но и перестает быть регулятором природных процессов;</w:t>
      </w:r>
      <w:r w:rsidR="003E21DE" w:rsidRPr="00175768">
        <w:rPr>
          <w:b/>
          <w:bCs/>
          <w:sz w:val="16"/>
          <w:szCs w:val="16"/>
          <w:shd w:val="clear" w:color="auto" w:fill="FFFFFF"/>
        </w:rPr>
        <w:br/>
      </w:r>
      <w:r w:rsidR="003E21DE" w:rsidRPr="00175768">
        <w:rPr>
          <w:b/>
          <w:bCs/>
          <w:sz w:val="16"/>
          <w:szCs w:val="16"/>
          <w:shd w:val="clear" w:color="auto" w:fill="FFFFFF"/>
        </w:rPr>
        <w:br/>
        <w:t>атмосфера во многих местах загрязнена до предельно допустимых размеров, а чистый воздух становится дефицитом;</w:t>
      </w:r>
      <w:r w:rsidR="003E21DE" w:rsidRPr="00175768">
        <w:rPr>
          <w:b/>
          <w:bCs/>
          <w:sz w:val="16"/>
          <w:szCs w:val="16"/>
          <w:shd w:val="clear" w:color="auto" w:fill="FFFFFF"/>
        </w:rPr>
        <w:br/>
      </w:r>
      <w:r w:rsidR="003E21DE" w:rsidRPr="00175768">
        <w:rPr>
          <w:b/>
          <w:bCs/>
          <w:sz w:val="16"/>
          <w:szCs w:val="16"/>
          <w:shd w:val="clear" w:color="auto" w:fill="FFFFFF"/>
        </w:rPr>
        <w:br/>
        <w:t>частично нарушен озоновый слой, защищающий от губительного для всего живого космического излучения;</w:t>
      </w:r>
      <w:r w:rsidR="003E21DE" w:rsidRPr="00175768">
        <w:rPr>
          <w:b/>
          <w:bCs/>
          <w:sz w:val="16"/>
          <w:szCs w:val="16"/>
          <w:shd w:val="clear" w:color="auto" w:fill="FFFFFF"/>
        </w:rPr>
        <w:br/>
      </w:r>
      <w:r w:rsidR="003E21DE" w:rsidRPr="00175768">
        <w:rPr>
          <w:b/>
          <w:bCs/>
          <w:sz w:val="16"/>
          <w:szCs w:val="16"/>
          <w:shd w:val="clear" w:color="auto" w:fill="FFFFFF"/>
        </w:rPr>
        <w:br/>
        <w:t>загрязнение поверхности и обезображивание природных ландшафтов: на Земле невозможно обнаружить ни одного квадратного метра поверхности, где бы не находилось искусственно созданных человеком элементов.</w:t>
      </w:r>
      <w:r w:rsidR="003E21DE" w:rsidRPr="00175768">
        <w:rPr>
          <w:b/>
          <w:bCs/>
          <w:sz w:val="16"/>
          <w:szCs w:val="16"/>
          <w:shd w:val="clear" w:color="auto" w:fill="FFFFFF"/>
          <w:vertAlign w:val="superscript"/>
        </w:rPr>
        <w:t>10</w:t>
      </w:r>
      <w:r w:rsidR="003E21DE" w:rsidRPr="00175768">
        <w:rPr>
          <w:b/>
          <w:bCs/>
          <w:sz w:val="16"/>
          <w:szCs w:val="16"/>
          <w:shd w:val="clear" w:color="auto" w:fill="FFFFFF"/>
        </w:rPr>
        <w:br/>
      </w:r>
      <w:r w:rsidR="003E21DE" w:rsidRPr="00175768">
        <w:rPr>
          <w:b/>
          <w:bCs/>
          <w:sz w:val="16"/>
          <w:szCs w:val="16"/>
          <w:shd w:val="clear" w:color="auto" w:fill="FFFFFF"/>
        </w:rPr>
        <w:br/>
        <w:t>Стало совершенно очевидной пагубность потребительского отношения человека к природе лишь как к объекту получения определенных богатств и благ. Для человечества становится жизненно необходимым изменение самой философии отношения к природе.</w:t>
      </w:r>
      <w:r w:rsidR="003E21DE" w:rsidRPr="00175768">
        <w:rPr>
          <w:b/>
          <w:bCs/>
          <w:sz w:val="16"/>
          <w:szCs w:val="16"/>
          <w:shd w:val="clear" w:color="auto" w:fill="FFFFFF"/>
          <w:vertAlign w:val="superscript"/>
        </w:rPr>
        <w:t>11</w:t>
      </w:r>
      <w:r w:rsidR="003E21DE" w:rsidRPr="00175768">
        <w:rPr>
          <w:b/>
          <w:bCs/>
          <w:sz w:val="16"/>
          <w:szCs w:val="16"/>
          <w:shd w:val="clear" w:color="auto" w:fill="FFFFFF"/>
        </w:rPr>
        <w:br/>
      </w:r>
      <w:r w:rsidR="003E21DE" w:rsidRPr="00175768">
        <w:rPr>
          <w:b/>
          <w:bCs/>
          <w:sz w:val="16"/>
          <w:szCs w:val="16"/>
          <w:shd w:val="clear" w:color="auto" w:fill="FFFFFF"/>
        </w:rPr>
        <w:br/>
        <w:t>Демографическая проблема становится все более важной для человечества. Она связана с непрерывным увеличением численности населения проживающего на территории планеты, однако очевидно, что ресурсы Земли (прежде всего продовольственные) ограничены.</w:t>
      </w:r>
      <w:r w:rsidR="003E21DE" w:rsidRPr="00175768">
        <w:rPr>
          <w:b/>
          <w:bCs/>
          <w:sz w:val="16"/>
          <w:szCs w:val="16"/>
          <w:shd w:val="clear" w:color="auto" w:fill="FFFFFF"/>
        </w:rPr>
        <w:br/>
      </w:r>
      <w:r w:rsidR="003E21DE" w:rsidRPr="00175768">
        <w:rPr>
          <w:b/>
          <w:bCs/>
          <w:sz w:val="16"/>
          <w:szCs w:val="16"/>
          <w:shd w:val="clear" w:color="auto" w:fill="FFFFFF"/>
        </w:rPr>
        <w:br/>
        <w:t>Именно от числа живущих на планете людей, территориального размещения и масштабов их хозяйственной деятельности зависят такие важнейшие параметры, как обеспеченность населения ресурсами, состояние биосферы Земли, мировая социальная и политическая среда.</w:t>
      </w:r>
      <w:r w:rsidR="003E21DE" w:rsidRPr="00175768">
        <w:rPr>
          <w:rStyle w:val="a5"/>
          <w:sz w:val="16"/>
          <w:szCs w:val="16"/>
        </w:rPr>
        <w:t xml:space="preserve"> </w:t>
      </w:r>
      <w:r w:rsidR="003E21DE" w:rsidRPr="00175768">
        <w:rPr>
          <w:rStyle w:val="apple-converted-space"/>
          <w:sz w:val="16"/>
          <w:szCs w:val="16"/>
        </w:rPr>
        <w:t> </w:t>
      </w:r>
      <w:r w:rsidR="003E21DE" w:rsidRPr="00175768">
        <w:rPr>
          <w:b/>
          <w:bCs/>
          <w:sz w:val="16"/>
          <w:szCs w:val="16"/>
        </w:rPr>
        <w:t>Проблемы экологии</w:t>
      </w:r>
    </w:p>
    <w:p w:rsidR="003E21DE" w:rsidRPr="00175768" w:rsidRDefault="003E21DE" w:rsidP="003E21DE">
      <w:pPr>
        <w:pStyle w:val="a4"/>
        <w:rPr>
          <w:sz w:val="16"/>
          <w:szCs w:val="16"/>
        </w:rPr>
      </w:pPr>
      <w:r w:rsidRPr="00175768">
        <w:rPr>
          <w:sz w:val="16"/>
          <w:szCs w:val="16"/>
        </w:rPr>
        <w:t>На протяжении нескольких послевоенных десятилетий проблема войны и мира, предотвращения новой мировой войны была важнейшей глобальной проблемой человечества. И для этого были все основания.</w:t>
      </w:r>
    </w:p>
    <w:p w:rsidR="003E21DE" w:rsidRPr="00175768" w:rsidRDefault="003E21DE" w:rsidP="003E21DE">
      <w:pPr>
        <w:pStyle w:val="a4"/>
        <w:rPr>
          <w:sz w:val="16"/>
          <w:szCs w:val="16"/>
        </w:rPr>
      </w:pPr>
      <w:r w:rsidRPr="00175768">
        <w:rPr>
          <w:sz w:val="16"/>
          <w:szCs w:val="16"/>
        </w:rPr>
        <w:t xml:space="preserve">Известно, что войны накладывали свой отпечаток на развитие общества во все предыдущие эпохи развития человеческой цивилизации. Только в XX веке в двух мировых и локальных войнах погибло более 100 млн человек. А во второй половине этого столетия появилось ядерное оружие и возникла реальная возможность уничтожения целых стран и, даже, континентов, то есть практически всей современной цивилизации. Достаточно сказать, что в одном ядерном заряде могла быть сконцентрирована разрушительная сила, в несколько раз превышающая силу всех взрывчатых веществ, использованных во всех предшествующих войнах вместе взятых. К тому же ядерные боеприпасы в сочетании с баллистическими ракетами, в случае их применения, могли бы способны в считанные минуты преодолевать огромные расстояния и наносить удары практически по любой точке земного шара. В таком случае потенциальными объектами ядерного поражения неизбежно должны были стать не только, и даже не столько, противоборствующие вооруженные силы, сколько вся территория воюющих и других стран. А суммарная мощность уже накопленного в мире ядерного оружия более чем </w:t>
      </w:r>
      <w:r w:rsidRPr="00175768">
        <w:rPr>
          <w:sz w:val="16"/>
          <w:szCs w:val="16"/>
        </w:rPr>
        <w:lastRenderedPageBreak/>
        <w:t>достаточно, чтобы не раз уничтожить все живое на Земле. В результате мир подошел к такой критической точке, когда знаменитый гамлетовский вопрос “Быть или не быть?” встал уже не перед отдельными группами людей, а пред всем человечеством....</w:t>
      </w:r>
    </w:p>
    <w:p w:rsidR="003E21DE" w:rsidRPr="00175768" w:rsidRDefault="003E21DE" w:rsidP="003E21DE">
      <w:pPr>
        <w:pStyle w:val="a4"/>
        <w:rPr>
          <w:sz w:val="16"/>
          <w:szCs w:val="16"/>
        </w:rPr>
      </w:pPr>
      <w:r w:rsidRPr="00175768">
        <w:rPr>
          <w:sz w:val="16"/>
          <w:szCs w:val="16"/>
        </w:rPr>
        <w:t>Из таблицы вытекает, что в 1987-1991 годах мировая торговля оружием сократилась более чем в два раза. Сократилась она и в большинстве ведущих стран-продавцов, причем в особенности в СССР, который прежде был ведущим мировым экспортером оружия и военной техники, и конкурировал с США за лидерство на мировом рынке вооружений.</w:t>
      </w:r>
    </w:p>
    <w:p w:rsidR="003E21DE" w:rsidRPr="00175768" w:rsidRDefault="003E21DE" w:rsidP="003E21DE">
      <w:pPr>
        <w:pStyle w:val="a4"/>
        <w:rPr>
          <w:sz w:val="16"/>
          <w:szCs w:val="16"/>
        </w:rPr>
      </w:pPr>
    </w:p>
    <w:p w:rsidR="003E21DE" w:rsidRPr="00175768" w:rsidRDefault="003E21DE" w:rsidP="003E21DE">
      <w:pPr>
        <w:pStyle w:val="a4"/>
        <w:rPr>
          <w:sz w:val="16"/>
          <w:szCs w:val="16"/>
        </w:rPr>
      </w:pPr>
      <w:r w:rsidRPr="00175768">
        <w:rPr>
          <w:sz w:val="16"/>
          <w:szCs w:val="16"/>
        </w:rPr>
        <w:t>На всех стадиях своего развития человек был тесно связан с окружающим миром. Но с тех пор как появилось высокоиндустриальное общество, опасное вмешательство человека в природу резко усилилось, расширился объём этого вмешательства, оно стало многообразнее и сейчас грозит стать глобальной опасностью для человечества. Расход невозобновимых видов сырья повышается, все больше пахотных земель выбывает из экономики, так как на них строятся города и заводы. Человеку приходится все больше вмешиваться в хозяйство биосферы - той части нашей планеты, в которой существует жизнь. Биосфера Земли в настоящее время подвергается нарастающему антропогенному воздействию. При этом можно выделить несколько наиболее существенных процессов, любой из которых не улучшает экологическую ситуацию на планете.</w:t>
      </w:r>
    </w:p>
    <w:p w:rsidR="003E21DE" w:rsidRPr="00175768" w:rsidRDefault="003E21DE" w:rsidP="003E21DE">
      <w:pPr>
        <w:pStyle w:val="a4"/>
        <w:rPr>
          <w:sz w:val="16"/>
          <w:szCs w:val="16"/>
        </w:rPr>
      </w:pPr>
      <w:r w:rsidRPr="00175768">
        <w:rPr>
          <w:sz w:val="16"/>
          <w:szCs w:val="16"/>
        </w:rPr>
        <w:t>Наиболее масштабным и значительным является химическое загрязнение среды несвойственными ей веществами химической природы. Среди них - газообразные и аэрозольные загрязнители промышленно-бытового происхождения. Прогрессирует и накопление углекислого газа в атмосфере. Дальнейшее развитие этого процесса будет усиливать нежелательную тенденцию в сторону повышения среднегодовой температуры на планете. Вызывает тревогу у экологов и продолжающееся загрязнение Мирового океана нефтью и нефтепродуктами, достигшее уже 1/5 его общей поверхности. Нефтяное загрязнение таких размеров может вызвать существенные нарушения газо- и водообмена между гидросферой и атмосферой. Не вызывает сомнений и значение химического загрязнения почвы пестицидами и ее повышенная кислотность, ведущая к распаду экосистемы. В целом, все рассмотренные факторы, которым можно приписать загрязняющий эффект, оказывают заметное влияние на процессы, происходящие в биосфере.</w:t>
      </w:r>
    </w:p>
    <w:p w:rsidR="003E21DE" w:rsidRPr="00175768" w:rsidRDefault="003E21DE" w:rsidP="003E21DE">
      <w:pPr>
        <w:pStyle w:val="a4"/>
        <w:rPr>
          <w:sz w:val="16"/>
          <w:szCs w:val="16"/>
        </w:rPr>
      </w:pPr>
      <w:r w:rsidRPr="00175768">
        <w:rPr>
          <w:sz w:val="16"/>
          <w:szCs w:val="16"/>
        </w:rPr>
        <w:t>Химическое загрязнение биосферы.</w:t>
      </w:r>
    </w:p>
    <w:p w:rsidR="003E21DE" w:rsidRPr="00175768" w:rsidRDefault="003E21DE" w:rsidP="003E21DE">
      <w:pPr>
        <w:pStyle w:val="a4"/>
        <w:rPr>
          <w:sz w:val="16"/>
          <w:szCs w:val="16"/>
        </w:rPr>
      </w:pPr>
      <w:r w:rsidRPr="00175768">
        <w:rPr>
          <w:sz w:val="16"/>
          <w:szCs w:val="16"/>
        </w:rPr>
        <w:t>Обзор этой темы я начну с рассмотрения тех факторов, которые приводят к ухудшению состояния одной из важнейших составляющих биосферы - атмосферы. Человек загрязняет атмосферу уже тысячелетиями, однако последствия употребления огня, которым он пользовался весь этот период, были незначительны. Приходилось мириться с тем, что дым мешал дыханию и что сажа ложилась черным покровом на потолке и стенах жилища. Получаемое тепло было для человека важнее, чем чистый воздух и незакопченные стены пещеры. Это начальное загрязнение воздуха не представляло проблемы, ибо люди обитали тогда небольшими группами, занимая неизмерно обширную нетронутую природную среду. И даже значительное сосредоточение людей на сравнительно небольшой территории, как это было в классической древности, не сопровождалось еще серьезными последствиями.</w:t>
      </w:r>
    </w:p>
    <w:p w:rsidR="003E21DE" w:rsidRPr="00175768" w:rsidRDefault="003E21DE" w:rsidP="003E21DE">
      <w:pPr>
        <w:pStyle w:val="a4"/>
        <w:rPr>
          <w:sz w:val="16"/>
          <w:szCs w:val="16"/>
        </w:rPr>
      </w:pPr>
      <w:r w:rsidRPr="00175768">
        <w:rPr>
          <w:sz w:val="16"/>
          <w:szCs w:val="16"/>
        </w:rPr>
        <w:t>Так было вплоть до начала девятнадцатого века. Лишь за последние сто лет развитие промышленности “одарило” нас такими производственными процессами, последствия которых вначале человек еще не мог себе представить. Возникли города-миллионеры, рост которых остановить нельзя. Все это - результат великих изобретений и завоеваний человека.</w:t>
      </w:r>
    </w:p>
    <w:p w:rsidR="003E21DE" w:rsidRPr="00175768" w:rsidRDefault="003E21DE" w:rsidP="003E21DE">
      <w:pPr>
        <w:pStyle w:val="a4"/>
        <w:rPr>
          <w:sz w:val="16"/>
          <w:szCs w:val="16"/>
        </w:rPr>
      </w:pPr>
      <w:r w:rsidRPr="00175768">
        <w:rPr>
          <w:sz w:val="16"/>
          <w:szCs w:val="16"/>
        </w:rPr>
        <w:t>В основном существуют три основных источника загрязнения атмосферы:</w:t>
      </w:r>
    </w:p>
    <w:p w:rsidR="003E21DE" w:rsidRPr="00175768" w:rsidRDefault="003E21DE" w:rsidP="003E21DE">
      <w:pPr>
        <w:pStyle w:val="a4"/>
        <w:rPr>
          <w:sz w:val="16"/>
          <w:szCs w:val="16"/>
        </w:rPr>
      </w:pPr>
      <w:r w:rsidRPr="00175768">
        <w:rPr>
          <w:sz w:val="16"/>
          <w:szCs w:val="16"/>
        </w:rPr>
        <w:t>·       </w:t>
      </w:r>
      <w:r w:rsidRPr="00175768">
        <w:rPr>
          <w:rStyle w:val="apple-converted-space"/>
          <w:sz w:val="16"/>
          <w:szCs w:val="16"/>
        </w:rPr>
        <w:t> </w:t>
      </w:r>
      <w:r w:rsidRPr="00175768">
        <w:rPr>
          <w:sz w:val="16"/>
          <w:szCs w:val="16"/>
        </w:rPr>
        <w:t>промышленность</w:t>
      </w:r>
    </w:p>
    <w:p w:rsidR="003E21DE" w:rsidRPr="00175768" w:rsidRDefault="003E21DE" w:rsidP="003E21DE">
      <w:pPr>
        <w:pStyle w:val="a4"/>
        <w:rPr>
          <w:sz w:val="16"/>
          <w:szCs w:val="16"/>
        </w:rPr>
      </w:pPr>
      <w:r w:rsidRPr="00175768">
        <w:rPr>
          <w:sz w:val="16"/>
          <w:szCs w:val="16"/>
        </w:rPr>
        <w:t>·       </w:t>
      </w:r>
      <w:r w:rsidRPr="00175768">
        <w:rPr>
          <w:rStyle w:val="apple-converted-space"/>
          <w:sz w:val="16"/>
          <w:szCs w:val="16"/>
        </w:rPr>
        <w:t> </w:t>
      </w:r>
      <w:r w:rsidRPr="00175768">
        <w:rPr>
          <w:sz w:val="16"/>
          <w:szCs w:val="16"/>
        </w:rPr>
        <w:t>бытовые котельные</w:t>
      </w:r>
    </w:p>
    <w:p w:rsidR="003E21DE" w:rsidRPr="00175768" w:rsidRDefault="003E21DE" w:rsidP="003E21DE">
      <w:pPr>
        <w:pStyle w:val="a4"/>
        <w:rPr>
          <w:sz w:val="16"/>
          <w:szCs w:val="16"/>
        </w:rPr>
      </w:pPr>
      <w:r w:rsidRPr="00175768">
        <w:rPr>
          <w:sz w:val="16"/>
          <w:szCs w:val="16"/>
        </w:rPr>
        <w:t>·       </w:t>
      </w:r>
      <w:r w:rsidRPr="00175768">
        <w:rPr>
          <w:rStyle w:val="apple-converted-space"/>
          <w:sz w:val="16"/>
          <w:szCs w:val="16"/>
        </w:rPr>
        <w:t> </w:t>
      </w:r>
      <w:r w:rsidRPr="00175768">
        <w:rPr>
          <w:sz w:val="16"/>
          <w:szCs w:val="16"/>
        </w:rPr>
        <w:t>транспорт</w:t>
      </w:r>
    </w:p>
    <w:p w:rsidR="003E21DE" w:rsidRPr="00175768" w:rsidRDefault="003E21DE" w:rsidP="003E21DE">
      <w:pPr>
        <w:pStyle w:val="a4"/>
        <w:rPr>
          <w:sz w:val="16"/>
          <w:szCs w:val="16"/>
        </w:rPr>
      </w:pPr>
      <w:r w:rsidRPr="00175768">
        <w:rPr>
          <w:sz w:val="16"/>
          <w:szCs w:val="16"/>
        </w:rPr>
        <w:t>Доля каждого из этих источников в общем загрязнении воздуха сильно различается в зависимости от места. Сейчас общепризнанно, что наиболее сильно загрязняет воздух промышленное производство. Источники загрязнений -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 оксилы азота, сероводород, хлор, фтор, аммиак, соединения фосфора, частицы и соединения ртути и мышьяка; химические и цементные заводы. Вредные газы попадают в воздух в результате сжигания топлива для нужд промышленности, отопления жилищ, работы транспорта, сжигания и переработки бытовых и промышленных отходов. Атмосферные загрязнители разделяют на первичные, поступающие непосредственно в атмосферу, и вторичные, являющиеся результатом превращения последних</w:t>
      </w:r>
    </w:p>
    <w:p w:rsidR="003954B8" w:rsidRPr="00175768" w:rsidRDefault="003E21DE">
      <w:pPr>
        <w:rPr>
          <w:rFonts w:ascii="Times New Roman" w:hAnsi="Times New Roman" w:cs="Times New Roman"/>
          <w:sz w:val="16"/>
          <w:szCs w:val="16"/>
          <w:shd w:val="clear" w:color="auto" w:fill="FFFFFF"/>
        </w:rPr>
      </w:pPr>
      <w:r w:rsidRPr="00175768">
        <w:rPr>
          <w:rFonts w:ascii="Times New Roman" w:hAnsi="Times New Roman" w:cs="Times New Roman"/>
          <w:b/>
          <w:sz w:val="16"/>
          <w:szCs w:val="16"/>
        </w:rPr>
        <w:t>63)</w:t>
      </w:r>
      <w:r w:rsidRPr="00175768">
        <w:rPr>
          <w:rFonts w:ascii="Times New Roman" w:hAnsi="Times New Roman" w:cs="Times New Roman"/>
          <w:sz w:val="16"/>
          <w:szCs w:val="16"/>
          <w:shd w:val="clear" w:color="auto" w:fill="FFFFFF"/>
        </w:rPr>
        <w:t xml:space="preserve"> С одной стороны, в развивающихся странах сосредоточена большая часть населения планеты; их представители занимают большинство мест во многих международных организациях, прежде всего в ООН; на их территории сконцентрированы значительные запасы мировых природных ресурсов. С другой стороны, страны «третьего мира» производят немногим более 18% общемирового национального продукта; значительная часть их населения не имеет уровня доходов, соответствующего стандартам развитого мира.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этих странах производится в расчете на одного жителя товаров и услуг в 13 раз меньше, чем в развитых государствах.</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Сотни миллионов здесь голодают; ежегодно в развивающихся странах не получают медицинской помощи до 1, 5 миллиарда человек; детская смертность в большинстве из них выше, чем в развитых странах. Число неграмотных к 2000 году достигает 900 миллионов человек. Эти страны потребляют всего 1/5 мировых энергоресурсов. Только США потребляют энергии в 3 раза больше, чем весь «третий мир» (а в расчете на душу населения в 27 раз больше). Даже в такой относительно развитой стране как Бразилия производство энергии составляет 10% от производства энергии в США или Западной Европе (в расчете на душу населения).</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Стремителен рост финансовой задолженности стран «третьего мира», к началу 1990-х годов превысившей 1 триллион долларов. Ежегодно развивающиеся страны только по долговым процентам выплачивают суммы, в 3 раза превышающие получаемую помощь.</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xml:space="preserve">В целом же большинству развивающихся стран присущи следующие характеристики: крайне низкий уровень развития производительных сил, неравномерность их социально-экономической и политической эволюции, узость отраслевого состава хозяйства, ведущее значение минерально-сырьевых отраслей, доиндустриальная структура энергобаланса и слабость электроэнергетики, кризисное состояние сельского хозяйства и острота продовольственной проблемы, сохраняющаяся зависимость от развитых капиталистических государств, огромная и все возрастающая внешняя </w:t>
      </w:r>
      <w:r w:rsidRPr="00175768">
        <w:rPr>
          <w:rFonts w:ascii="Times New Roman" w:hAnsi="Times New Roman" w:cs="Times New Roman"/>
          <w:sz w:val="16"/>
          <w:szCs w:val="16"/>
          <w:shd w:val="clear" w:color="auto" w:fill="FFFFFF"/>
        </w:rPr>
        <w:lastRenderedPageBreak/>
        <w:t>финансовая задолженность. Важными особенностями являются также своеобразная территориальная структура хозяйства стран «третьего мира», особенности расселения и быстрый рост населения, гиперурбанизация, неграмотность, бедность и другие.</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Можно было бы привести немало данных мировой статистики, свидетельствующих о кризисных тенденциях в развитии этой группы стран и внутри них. Однако острота региональных проблем является лишь составной частью мировых противоречий, затрагивающих жизненные интересы всего человечества.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Все существующие в мире типы обществ связаны между собой системой политических, экономических и культурных отношений. Мир, в котором мы живем, един. И определенная группа стран не может развиваться, идти по пути прогресса, в то время как другие государства испытывают все возрастающее экономическое давление. Ухудшение экономического положения развивающихся стран, несомненно, отражается на всем мировом сообществе: там, где существуют вопиющие различия в уровне жизни равных народов (соотношение доходов на душу населения в экономически развитых и развивающихся странах на протяжении последних 30 лет стабильно и составляет 12: 1), глобальная стабильность невозможна.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этом заключается понимание всей важности проблемы социально-экономической отсталости развивающихся стран.</w:t>
      </w:r>
    </w:p>
    <w:p w:rsidR="003E21DE" w:rsidRPr="00175768" w:rsidRDefault="003E21DE">
      <w:pPr>
        <w:rPr>
          <w:rFonts w:ascii="Times New Roman" w:hAnsi="Times New Roman" w:cs="Times New Roman"/>
          <w:sz w:val="16"/>
          <w:szCs w:val="16"/>
          <w:shd w:val="clear" w:color="auto" w:fill="EEEEEE"/>
        </w:rPr>
      </w:pPr>
      <w:r w:rsidRPr="00175768">
        <w:rPr>
          <w:rFonts w:ascii="Times New Roman" w:hAnsi="Times New Roman" w:cs="Times New Roman"/>
          <w:sz w:val="16"/>
          <w:szCs w:val="16"/>
          <w:shd w:val="clear" w:color="auto" w:fill="EEEEEE"/>
        </w:rPr>
        <w:t>. Взаимосвязь глобальных проблем. Преодоление отсталости развивающихся стран — крупнейшая общемировая проблема. Как вы видели, каждая из глобальных проблем человечества имеет свое конкретное содержание. Но все они тесно взаимосвязаны: энергетическая и сырьевая с экологической, экологическая с демографической, демографическая с продовольственной и т. д. Проблема предотвращения новой мировой войны непосредственно затрагивает и все остальные проблемы. Однако теперь, когда начался переход от экономики вооружения к экономике разоружения, центр тяжести большинства глобальных проблем все больше перемещается в страны развивающегося мира. Масштабы их отсталости поистине огромны). Главное проявление и одновременно причина этой отсталости — бедность, нищета. В странах Азии, Африки и Латинской Америки в условиях абсолютной нищеты обитает 40% населения. Жители городских трущоб и сельской глубинки вынуждены довольствоваться жизненным уровнем, составляющим 5—10% от уровня жизни в наиболее богатых странах. Да и в целом разрыв в уровнях жизни между Севером и Югом составляет примерно 20:1.</w:t>
      </w:r>
    </w:p>
    <w:p w:rsidR="003E21DE" w:rsidRPr="00175768" w:rsidRDefault="003E21DE">
      <w:pPr>
        <w:rPr>
          <w:rFonts w:ascii="Times New Roman" w:hAnsi="Times New Roman" w:cs="Times New Roman"/>
          <w:b/>
          <w:sz w:val="16"/>
          <w:szCs w:val="16"/>
        </w:rPr>
      </w:pPr>
    </w:p>
    <w:p w:rsidR="00BC245E" w:rsidRPr="00175768" w:rsidRDefault="003E21DE" w:rsidP="00BC245E">
      <w:pPr>
        <w:pStyle w:val="a4"/>
        <w:spacing w:before="240" w:beforeAutospacing="0" w:after="0" w:afterAutospacing="0" w:line="360" w:lineRule="atLeast"/>
        <w:jc w:val="both"/>
        <w:rPr>
          <w:sz w:val="16"/>
          <w:szCs w:val="16"/>
        </w:rPr>
      </w:pPr>
      <w:r w:rsidRPr="00175768">
        <w:rPr>
          <w:b/>
          <w:sz w:val="16"/>
          <w:szCs w:val="16"/>
        </w:rPr>
        <w:t>64)Т</w:t>
      </w:r>
      <w:r w:rsidRPr="00175768">
        <w:rPr>
          <w:sz w:val="16"/>
          <w:szCs w:val="16"/>
          <w:shd w:val="clear" w:color="auto" w:fill="FFFFFF"/>
        </w:rPr>
        <w:t>ерроризм — политика, основанная на систематическом применении террора</w:t>
      </w:r>
      <w:r w:rsidRPr="00175768">
        <w:rPr>
          <w:rStyle w:val="apple-converted-space"/>
          <w:sz w:val="16"/>
          <w:szCs w:val="16"/>
          <w:shd w:val="clear" w:color="auto" w:fill="FFFFFF"/>
        </w:rPr>
        <w:t xml:space="preserve">. </w:t>
      </w:r>
      <w:r w:rsidRPr="00175768">
        <w:rPr>
          <w:sz w:val="16"/>
          <w:szCs w:val="16"/>
          <w:shd w:val="clear" w:color="auto" w:fill="FFFFFF"/>
        </w:rPr>
        <w:t>Экстремизм (от extremisme, от extremus — крайний) — приверженность крайним взглядам и, в особенности, мерам (обычно в политике).</w:t>
      </w:r>
      <w:r w:rsidR="00BC245E" w:rsidRPr="00175768">
        <w:rPr>
          <w:sz w:val="16"/>
          <w:szCs w:val="16"/>
        </w:rPr>
        <w:t xml:space="preserve"> Правоохранительные органы впервые стали использовать слово "терроризм" в отношении событий в западных областях Казахстана. Как только в стране начали понимать, что "экстремизм" и "терроризм" проникают в Казахстан, в подразделениях МВД Казахстана были созданы управления по борьбе с экстремизмом, агентство по делам религий. Общественники экстремизм в Актобе и взрыв в столице поспешили связать с коррупцией, которая стала представлять серьезную угрозу национальной безопасности государства. Союз мусульман Казахстана экстремистов и проституток предложил отдать на суд мусульманских дружин. Председатель госагентства по делам религий Кайрат Лама Шариф рассказал о необходимости интеллектуальной  борьбы с экстремизмом.</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До сих пор остается не ясной история с 25-летним смертником, взорвавшим себя в здании актюбинского департамента КНБ. Тогда, в мае, факт теракта не был подтвержден, расследования по делу о взрыве в Актобе проводились под грифом "секретно". В череде "взрывных" событий, казалось бы, должно успокаивать то, что полиция Атырау задержала 18 человек, подозреваемых в подготовке террористических актов. Однако по-прежнему тревожно, что еще будет...</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Тревожно родителям, которые не зная, как бороться с экстремизмом, стараются, чтобы дети от него не пострадали. И даже школьные линейки в Актобе, к примеру, были организованы только для первоклассников и учащихся 11-го класса.</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В свете последних событий вспоминается "злополучный" список США. И хоть позже американцы объяснились, осадок, как говорится, остался. Забыть этот список, наверное, еще долго не удастся стране, где официальное признание появления экстремизма сегодня вызывает страх у народа. Полицейские областей западного региона устали развеивать слухи о якобы готовящихся терактах, заявляя, что ситуация находится под контролем. Тема вышла за рамки обсуждений на форумах и порталах, паникеры во всем начинают видеть зерно экстремизма/терроризма.</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Что собой представляют оба этих понятия, объясняют специалисты. Если речь о приверженности крайним взглядам и, в особенности, мерам (обычно в политике): провокации беспорядков, гражданском неповиновении, террористических акциях, методах партизанской войны, то впору говорить о явлении экстремизма. Крайнее проявление экстремизма – терроризм.</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 xml:space="preserve">Терроризм - это так называемый экстремизм в экстремизме, политика, основанная на систематическом применении террора (насилия, запугивания, устрашения). Сегодня существует несколько его видов. Это так называемый "терроризм одиночек" – неорганизованный или индивидуальный, когда теракт (реже, ряд терактов) совершает один-два человека, за которыми не стоит какая-либо организация. И организованный, коллективный терроризм, </w:t>
      </w:r>
      <w:r w:rsidRPr="00175768">
        <w:rPr>
          <w:sz w:val="16"/>
          <w:szCs w:val="16"/>
        </w:rPr>
        <w:lastRenderedPageBreak/>
        <w:t>когда террористическая деятельность планируется и реализуется некой организацией. Организованный терроризм - наиболее распространенный в современном мире (Аль-Каида, ИРА, ЭТА, совершаемые сотрудниками спецслужб террористические акты (государственный терроризм).</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Условно по своим целям терроризм делится на националистический, религиозный и социальный. Националистический терроризм преследует сепаратистские или национально-освободительные цели в то время, как религиозный может быть связан с борьбой приверженцев религии между собой (индуисты и мусульмане, мусульмане и христиане) и внутри одной веры (католики-протестанты, сунниты-шииты), и преследует цель подорвать светскую власть и утвердить власть религиозную (Исламистский терроризм). Что касается идеологически заданного, социального терроризма, то он нацелен на коренное или частичное изменение экономической или политической системы страны, привлечения внимания общества к какой-либо острой проблеме. Иногда этот вид терроризма называют революционным. Примером идеологически заданного терроризма служат анархистский, эсеровский, фашистский, европейский "левый", экологический терроризм.</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Угроза терроризма возрастает из-за доступности мощных средств разрушения, таких как взрывчатка и материалы для ее производства. Особую опасность представляет применение террористами химического, биологического и даже ядерного оружия. Специалисты, исследующие проблему терроризма, выделяют две возможные стратегии борьбы с терроризмом - "прогрессивную" и "консервативную".</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Выплату выкупа, территориальные и моральные уступки террористам (например, признание ценностей, поддерживаемых террористами, признание лидеров террористов равноправными партнерами по переговорам) относят к "прогрессивной" стратегии. "Консервативная" стратегия означает безоговорочное уничтожение террористов и их сторонников, а также поощрение лиц, идущих на сотрудничество с "демократическими" государствами в их борьбе с террором, отказ от каких бы то ни было переговоров с террористами, отказ от заключения перемирий.</w:t>
      </w:r>
    </w:p>
    <w:p w:rsidR="00BC245E" w:rsidRPr="00175768" w:rsidRDefault="00BC245E" w:rsidP="00BC245E">
      <w:pPr>
        <w:pStyle w:val="a4"/>
        <w:spacing w:before="240" w:beforeAutospacing="0" w:after="0" w:afterAutospacing="0" w:line="360" w:lineRule="atLeast"/>
        <w:jc w:val="both"/>
        <w:rPr>
          <w:sz w:val="16"/>
          <w:szCs w:val="16"/>
        </w:rPr>
      </w:pPr>
      <w:r w:rsidRPr="00175768">
        <w:rPr>
          <w:sz w:val="16"/>
          <w:szCs w:val="16"/>
        </w:rPr>
        <w:t>Под  терроризмом в казахстанском уголовном кодексе понимают совершение взрыва, поджога, иных создающих опасность гибели людей действий. За это правонарушителю грозит от четырех до десяти лет лишения свободы. За неоднократно совершенный "теракт", с применением оружия, взрывчатых веществ или взрывных устройств, которые могут создать реальную угрозу для жизни и здоровья граждан, виновника могут посадить на срок от семи до двенадцати лет (по статье №233 главы №9 "Преступления против общественной безопасности и общественного порядка" уголовного кодекса Казахстана)</w:t>
      </w:r>
    </w:p>
    <w:p w:rsidR="003E21DE" w:rsidRPr="00175768" w:rsidRDefault="003E21DE">
      <w:pPr>
        <w:rPr>
          <w:rStyle w:val="apple-converted-space"/>
          <w:rFonts w:ascii="Times New Roman" w:hAnsi="Times New Roman" w:cs="Times New Roman"/>
          <w:sz w:val="16"/>
          <w:szCs w:val="16"/>
          <w:shd w:val="clear" w:color="auto" w:fill="FFFFFF"/>
        </w:rPr>
      </w:pPr>
    </w:p>
    <w:p w:rsidR="00BC245E" w:rsidRPr="00175768" w:rsidRDefault="00BC245E" w:rsidP="00BC245E">
      <w:pPr>
        <w:pStyle w:val="a4"/>
        <w:spacing w:before="0" w:beforeAutospacing="0" w:after="0" w:afterAutospacing="0"/>
        <w:ind w:firstLine="400"/>
        <w:jc w:val="both"/>
        <w:rPr>
          <w:sz w:val="16"/>
          <w:szCs w:val="16"/>
        </w:rPr>
      </w:pPr>
      <w:r w:rsidRPr="00175768">
        <w:rPr>
          <w:rStyle w:val="apple-converted-space"/>
          <w:sz w:val="16"/>
          <w:szCs w:val="16"/>
          <w:shd w:val="clear" w:color="auto" w:fill="FFFFFF"/>
        </w:rPr>
        <w:t>65)</w:t>
      </w:r>
      <w:r w:rsidRPr="00175768">
        <w:rPr>
          <w:sz w:val="16"/>
          <w:szCs w:val="16"/>
        </w:rPr>
        <w:t xml:space="preserve"> В течение последних десятилетий в мире сложилась достаточно разветвленная система международного сотрудничества, направленная на решение главных проблем взаимодействия человека и природы.</w:t>
      </w:r>
    </w:p>
    <w:p w:rsidR="00BC245E" w:rsidRPr="00175768" w:rsidRDefault="00BC245E" w:rsidP="00BC245E">
      <w:pPr>
        <w:pStyle w:val="a4"/>
        <w:spacing w:before="0" w:beforeAutospacing="0" w:after="0" w:afterAutospacing="0"/>
        <w:ind w:firstLine="400"/>
        <w:jc w:val="both"/>
        <w:rPr>
          <w:sz w:val="16"/>
          <w:szCs w:val="16"/>
        </w:rPr>
      </w:pPr>
      <w:r w:rsidRPr="00175768">
        <w:rPr>
          <w:sz w:val="16"/>
          <w:szCs w:val="16"/>
        </w:rPr>
        <w:t>Основным в этой системе являются различные органы организации ООН, прежде всего Программа ООН по окружающей среде (ЮНЕП) – международная межправительственная организация.</w:t>
      </w:r>
    </w:p>
    <w:p w:rsidR="00BC245E" w:rsidRPr="00175768" w:rsidRDefault="00BC245E" w:rsidP="00BC245E">
      <w:pPr>
        <w:pStyle w:val="a4"/>
        <w:spacing w:before="0" w:beforeAutospacing="0" w:after="0" w:afterAutospacing="0"/>
        <w:ind w:firstLine="400"/>
        <w:jc w:val="both"/>
        <w:rPr>
          <w:sz w:val="16"/>
          <w:szCs w:val="16"/>
        </w:rPr>
      </w:pPr>
      <w:r w:rsidRPr="00175768">
        <w:rPr>
          <w:sz w:val="16"/>
          <w:szCs w:val="16"/>
        </w:rPr>
        <w:t>В мировой практике сотрудничества видное место занимают межправительственные региональные программы, межгосударственные многосторонние и двухсторонние программы (например, по охране от загрязнения вод Рейна, Дуная, Черного моря, от загрязнения атмосферы в Европе и т. д.).</w:t>
      </w:r>
    </w:p>
    <w:p w:rsidR="00BC245E" w:rsidRPr="00175768" w:rsidRDefault="00BC245E" w:rsidP="00BC245E">
      <w:pPr>
        <w:pStyle w:val="a4"/>
        <w:spacing w:before="0" w:beforeAutospacing="0" w:after="0" w:afterAutospacing="0"/>
        <w:ind w:firstLine="400"/>
        <w:jc w:val="both"/>
        <w:rPr>
          <w:sz w:val="16"/>
          <w:szCs w:val="16"/>
        </w:rPr>
      </w:pPr>
      <w:r w:rsidRPr="00175768">
        <w:rPr>
          <w:sz w:val="16"/>
          <w:szCs w:val="16"/>
        </w:rPr>
        <w:t>Существуют также глобальные природоохранные проекты, связанные, например, с изучением состояния озонового слоя Земли, который в последнее время значительно разрушен.</w:t>
      </w:r>
    </w:p>
    <w:p w:rsidR="00BC245E" w:rsidRPr="00175768" w:rsidRDefault="00BC245E" w:rsidP="00BC245E">
      <w:pPr>
        <w:pStyle w:val="a4"/>
        <w:spacing w:before="0" w:beforeAutospacing="0" w:after="0" w:afterAutospacing="0"/>
        <w:ind w:firstLine="400"/>
        <w:jc w:val="both"/>
        <w:rPr>
          <w:sz w:val="16"/>
          <w:szCs w:val="16"/>
        </w:rPr>
      </w:pPr>
      <w:r w:rsidRPr="00175768">
        <w:rPr>
          <w:sz w:val="16"/>
          <w:szCs w:val="16"/>
        </w:rPr>
        <w:t>Таким образом, характерной чертой природоохранного сотрудничества сегодня является ведущая роль международных организаций и межправительственных соглашений. Кроме того, в настоящее время действует большое количество различных международных неправительственных организаций. Они в большей или меньшей степени занимаются отдельными вопросами глобальных проблем окружающей среды. Например, такая организация, как Международный союз по охране природы (МСОП), разрабатывает не только научные основы охраны так называемой дикой природы, но и осуществляет практические программы с целью ее сохранения. Так, в последнее время было основано много новых природоохранных территорий.</w:t>
      </w:r>
    </w:p>
    <w:p w:rsidR="00BC245E" w:rsidRPr="00175768" w:rsidRDefault="00BC245E" w:rsidP="00BC245E">
      <w:pPr>
        <w:pStyle w:val="a4"/>
        <w:spacing w:before="0" w:beforeAutospacing="0" w:after="0" w:afterAutospacing="0"/>
        <w:ind w:firstLine="400"/>
        <w:jc w:val="both"/>
        <w:rPr>
          <w:sz w:val="16"/>
          <w:szCs w:val="16"/>
        </w:rPr>
      </w:pPr>
      <w:r w:rsidRPr="00175768">
        <w:rPr>
          <w:sz w:val="16"/>
          <w:szCs w:val="16"/>
        </w:rPr>
        <w:t>Сегодня в МСОП входят больше 40 стран, 110 правительственных организаций, почти 240 национальных неправительственных организаций. Эта достаточно представительная организация поддерживает тесную связь с ООН и защищает природоохранные интересы 100 государств, которые сотрудничают с МСОП.</w:t>
      </w:r>
    </w:p>
    <w:p w:rsidR="00BC245E" w:rsidRPr="00175768" w:rsidRDefault="00BC245E" w:rsidP="00BC245E">
      <w:pPr>
        <w:pStyle w:val="a4"/>
        <w:spacing w:before="0" w:beforeAutospacing="0" w:after="0" w:afterAutospacing="0"/>
        <w:ind w:firstLine="400"/>
        <w:jc w:val="both"/>
        <w:rPr>
          <w:sz w:val="16"/>
          <w:szCs w:val="16"/>
        </w:rPr>
      </w:pPr>
      <w:r w:rsidRPr="00175768">
        <w:rPr>
          <w:sz w:val="16"/>
          <w:szCs w:val="16"/>
        </w:rPr>
        <w:t>В деле спасения нашего дома – планеты Земля принимают активное участие также общественные движения и организации. Ярким их представителем является экологическая организация «Гринпис» («Зеленый мир»), отделения которой созданы также в Украине.</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Географическая наука имеет определяющее значение в решении проблем взаимодействия человека и природы, поскольку объединяет как естественные, так и общественные отрасли знаний. География осуществляет комплексный подход к изучению сложной географической оболочки. Поэтому именно географы принимают активное участие в национальных и международных проектах, направленных на изучение и охрану окружающей среды нашей Земли. Их деятельность согласовывает Международный географический союз (МГС), основанный в 1922 г. В настоящее время в него входят географические общества почти 100 государств. По инициативе МГС проводятся исследования различных природных и социально-экономических процессов в мире. Все глобальные проблемы тесно связаны между собой. Не стоит рассматривать каждую из них в отдельности, необходимо комплексное решение и усилия всех стран. Ни одно государство, каким бы могущественным оно ни было, не в состоянии самостоятельно решить эти проблемы, для их решения необходимо широкое международное сотрудничество. Только осознание всеобщей взаимозависимости и выдвижение на первый план задач общества позволит предотвратить социальные и экономические катастрофы.</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Для решения глобальных проблем международные организации ставят перед собой следующие цели:</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lastRenderedPageBreak/>
        <w:t>1) предотвращение мировой ядерной катастрофы, прекращение гонки вооружений, испытаний ядерного оружия;</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2) обеспечение международного сотрудничества и партнерства в экономической, политической, экологической, духовно-культурной и других областях;</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3) преодоление разрыва в уровне экономического роста между государствами развитыми и развивающимися;</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4) ликвидация или уменьшение энергосырьевого, продовольственного, демографического кризиса (или предкризисного состояния), соблюдение требований экологии, совместное освоение космического пространства и т.д., т.е. создание условий выживания и нормального существования, относящихся к взаимоотношениям человека и среды обитания;</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5) использование достижений научно-технического прогресса для совершенствования систем здравоохранения и просвещения, социального и духовного развития личности и т.д.;</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6) международное сотрудничество в борьбе с терроризмом, наркобизнесом, взрывами самолетов, попытками преступников скрыться от правосудия за рубежом, сбытом похищенного или «отмыванием» преступных доходов за границей, незаконным оборотом наркотиков, культурных ценностей и оружия и т.д.;</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7) предотвращение катастрофического загрязнения окружающей среды, в том числе атмосферы, мирового океана и т.д.;</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8) преодоление возрастающего разрыва в экономическом уровне и доходах на душу населения между развитыми и развивающимися странами путем ликвидации отсталости последних, а также устранение голода, нищеты и неграмотности на земном шаре;</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9) обеспечение дальнейшего экономического развития человечества необходимыми природными ресурсами как возобновимыми, так и невозобновимыми, включая продовольствие, промышленное сырье и источники энергии;</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10) Снижение темпов роста народонаселения в развивающихся странах и преодоление демографического кризиса в развитых капиталистических странах;</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11) предотвращение отрицательных последствий научно-технической революции;</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12) борьба с алкоголизмом, наркоманией, онкологическими заболеваниями, СПИДом и другими болезнями.</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Международные отношения в экономике, в сфере информации, в экологии могут осуществляться только на основе широкого парнерства, поиска баланса интересов государств. Основной принцип взаимоотношений между государствами и во внутренней политике каждого государства прост: ядерная война не может быть средством достижения политических, экономических, каких бы то ни было иных целей, ведь в глобальном ядерном конфликте не оказалось бы ни победителей, ни побежденных – погибла бы вся цивилизация. Соответственно в основу международной политики должны быть положены общечеловеческие морально-этические принципы и нормы, стремление к обеспечению прочного и справедливого мира, к развитию личности, общества и государства.</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Важнейшая роль в решении глобальных проблем принадлежит международным организациям, и в первую очередь системе ООН (Организации Объединенных Наций). Сохранение мира, укрепление международной безопасности и разоружение, охрана окружающей среды, решение проблем здравоохранения, нехватки продовольствия и многое другое – вот главные задачи ООН.</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В центре внимания международных организаций находятся вопросы охраны окружающей среды. Большую работу в этой области проводит ЮНЕП – Программа Организации Объединенных Наций по окружающей среде, созданная в 1972 г. Кроме того, ЮНЕП ведёт ряд совместных работ с международными неправительственными организациями, такими как Международный союз природы и природных ресурсов и Научный комитет по окружающей среде Международного совета научных союзов. В деле спасения нашего дома – планеты Земля принимают активное участие также общественные движения и организации. Ярким их представителем является экологическая организация «Гринпис» («Зеленый мир»). Не стоит забывать и о таких международных неправительственных организациях, как Международный союз охраны природы и природных ресурсов (МСОП), Всемирный фонд охраны природы (ВФОП), Международная молодежная федерация (ММФ), Международный совет научных союзов (МСНС), Всемирная конфедерация организации преподавательских профессий (ВКОПП), играющих немаловажную роль в решении экологических проблем.</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Действующий при Экономическом и социальном совете ООН Комитет по науке и технике занимается подготовкой всемирного плана действия по применению достижений науки и техники, разработкой единой научно-технической политики.</w:t>
      </w:r>
    </w:p>
    <w:p w:rsidR="00BC245E" w:rsidRPr="00175768" w:rsidRDefault="00BC245E" w:rsidP="00BC245E">
      <w:pPr>
        <w:widowControl w:val="0"/>
        <w:spacing w:line="360" w:lineRule="auto"/>
        <w:ind w:firstLine="709"/>
        <w:jc w:val="both"/>
        <w:rPr>
          <w:rStyle w:val="apple-converted-space"/>
          <w:rFonts w:ascii="Times New Roman" w:eastAsiaTheme="majorEastAsia" w:hAnsi="Times New Roman" w:cs="Times New Roman"/>
          <w:sz w:val="16"/>
          <w:szCs w:val="16"/>
        </w:rPr>
      </w:pPr>
      <w:r w:rsidRPr="00175768">
        <w:rPr>
          <w:rFonts w:ascii="Times New Roman" w:hAnsi="Times New Roman" w:cs="Times New Roman"/>
          <w:sz w:val="16"/>
          <w:szCs w:val="16"/>
        </w:rPr>
        <w:t>Наряду с задачами преодоления экономического отставания развивающихся стран большое место в деятельности международных организаций занимает решение продовольственной проблемы. Среди организаций, входящих в систему ООН, проблемами продовольствия и сельского хозяйства занимаются продовольственная и сельскохозяйственная организация ООН-ФАО, Всемирный продовольственный совет, Экономический и социальный совет ООН и его региональные комиссии, Международный банк реконструкции и развития и др. организации.</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lastRenderedPageBreak/>
        <w:t>Важную роль играют международные организации в решении энергетической проблемы. Среди них международное агентство ООН по атомной энергии (МАГАТЭ) и другие международные организации. Они занимаются не только текущими вопросами развития энергетики, но и проблемами её глобального развития. Подготавливаемые ими прогнозы позволяют полнее представить будущее энергетики и последствия возможных решений по развитию энергетического порядка.</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Решением проблем здравоохранения и окружающей среды, обеспечения чистой питьевой водой, создания безопасных химических веществ занимается Всемирная организация здравоохранения (ВОЗ). Эта организация в сотрудничестве с МАГАТЭ проверяет уровень безопасности АЭС и следит за соблюдением правил обращения с радиоактивными отходами.</w:t>
      </w:r>
    </w:p>
    <w:p w:rsidR="00BC245E" w:rsidRPr="00175768" w:rsidRDefault="00BC245E" w:rsidP="00BC245E">
      <w:pPr>
        <w:widowControl w:val="0"/>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Эффективность действий международных организаций по решению глобальных проблем зависит, в конечном счёте, от решения главной проблемы современности – войны и мира. Вопросы разоружения, региональных конфликтов, другие стороны проблемы войны и мира регулярно рассматриваются на Генеральной Ассамблее ООН – её высшем форуме. Значительную роль в международных делах играет Совет Безопасности – основной политический орган ООН, на который возлагается главная ответственность за поддержание мира и безопасности.</w:t>
      </w:r>
    </w:p>
    <w:p w:rsidR="00BC245E" w:rsidRPr="00175768" w:rsidRDefault="00BC245E" w:rsidP="00BC245E">
      <w:pPr>
        <w:widowControl w:val="0"/>
        <w:spacing w:line="360" w:lineRule="auto"/>
        <w:jc w:val="both"/>
        <w:rPr>
          <w:rStyle w:val="apple-converted-space"/>
          <w:rFonts w:ascii="Times New Roman" w:hAnsi="Times New Roman" w:cs="Times New Roman"/>
          <w:sz w:val="16"/>
          <w:szCs w:val="16"/>
          <w:shd w:val="clear" w:color="auto" w:fill="FFFFFF"/>
        </w:rPr>
      </w:pPr>
      <w:r w:rsidRPr="00175768">
        <w:rPr>
          <w:rFonts w:ascii="Times New Roman" w:hAnsi="Times New Roman" w:cs="Times New Roman"/>
          <w:sz w:val="16"/>
          <w:szCs w:val="16"/>
        </w:rPr>
        <w:t>66)</w:t>
      </w:r>
      <w:r w:rsidRPr="00175768">
        <w:rPr>
          <w:rFonts w:ascii="Times New Roman" w:hAnsi="Times New Roman" w:cs="Times New Roman"/>
          <w:sz w:val="16"/>
          <w:szCs w:val="16"/>
          <w:shd w:val="clear" w:color="auto" w:fill="FFFFFF"/>
        </w:rPr>
        <w:t xml:space="preserve"> Для достижения своих глобальных целей развитые страны мира широко используют давление созданных при их непосредственном участии международных организаций: МВФ, ГАТТ, ОПЕК и т.п. Так, основной принцип Всемирной торговой организации (ГАТТ) – создание режима свободной конкуренции товаров и услуг на территории стран – участниц, в первую очередь, путем снижением до минимума таможенных тарифов. Выступая на Международном экономическом форуме в Давосе, бывший генеральный директор ГАТТ А. Дункель отметил, что в предстоящем десятилетие главными проблемами озабоченности международного сообщества будут - связь между торговлей и экологией и усиление в связи с этим правил конкуренции. Пресса не замедлила на него откликнуться. Комментарий в одной из английских газет был озаглавлен "ГАТТ дает предупреждение против экологического империализма".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Европейский Союз через свою специальную комиссию активно влияет на ведение рыбного промысла государствами, членами ЕС. Так, после принятия этой надправительственной организацией решения о снижении квот на вылов рыбы в европейских морских бассейна на 40% штаб-квартира в Брюсселе прекратила выплаты всех грантов, предусмотренных по программам модернизации национальных рыболовецких флотилий и другим проектам. Эта мера негативно отразилась на экономике Испании, которая по этому каналу получала до 300 млн. $US</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в год и Италии - 30 млн. $US.</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ЕС также пытается ввести антидемпинговые меры (через увеличение пошлин) для рыбной промышленности Норвегии. В ответ на это премьер-министр Норвегии Т. Ягланд предупредил президента КЕС Жака Сантера о том, что в результате этого могут испортиться отношения ЕС и Норвегии. Официальный Осло и объединения "лососевых фермеров" страны полны решимости защищать свои права на свободу торговли, гарантированные ВТО.</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"Стратегия квотного регулирования уходит в ОПЕК на второй план, на первый же выступают вопросы экологии и глобализации мировой экономики", - заявил на конференции стран ОПЕК в Джакарте венесуэльский министр нефтяной промышленности Эрвин Хосе Аррьета[1]. По оценке генерального секретаря ОПЕК Рильвану Лукмана, согласно сообщению агентства Рейтер, только рост экологических налогов на потребление нефтепродуктов способен нанести странам ОПЕК в течении ближайших 25 лет финансовые потери на сумму 600 млрд. долл. Нарастающий финансовый прессинг, обусловленный экологическими соображениями, в немалой степени повлиял на итоги конференции ОПЕК, которая приняла решение о крупнейшем за последние 15 лет увеличений мирового производства нефти. Повышены национальные квоты всех одиннадцати участников картельного соглашения в целом на 10%. Мировые цены на нефть, как и ожидалось, отреагировали на итоги конференции в Джакарте резким падением.</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Роль зарубежных инвестиций в закреплении природоразрушающей ориентации экономики России. Современная структура инвестиций закрепляет природоемкий тип развития страны на перспективу, т. к. значительная и более высокая – по сравнению с 80-ми гг. часть капитальных вложений направляется в природоэксплуатирующие комплексы, прежде всего топливно-энергетический и агропромышленный. Природные ресурсы России, прежде всего нефть, газ, лес, руды являются конкурентным товаром на мировом рынке и дают огромную валютную прибыль экспортерам. Подавляющее большинство кредитов Мирового Банка, инвестиции ведущих западных компаний, направляются прежде всего в увеличение добычи энергоресурсов, в основном, нефти и газа.</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Другая деятельность - транснациональных корпораций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 является еще одним, пожалуй даже самым мощным современным фактором преобразования природы, т.к. она направлена на интенсивное и масштабное использование основных природных ресурсов земли, в первую очередь, углеводородного сырья и руды. Активное вовлечение в промышленное производство углеводородных полезных ископаемых (уголь, нефть, газ) оказывает существенное влияние на всю обстановку на планете, в первую очередь, через глобальные изменения климата. Осознание важности для существования человеческой цивилизации последствий этого процесса, реализация практических мер по сокращению выбросов углекислого газа, начинают влиять на стратегические перспективы развития ведущих топливно- энергетических компаний мира. Их в настоящее время уже можно разделить на две группы: первая включает корпорации, осознавшие важность глобальных изменений климата, и тех, кто продолжает игнорировать эту проблему.</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К первым можно отнести нефтяные ТНК, базирующиеся в Европе – прежде всего Shell, Britich Petrolium. Эту позицию разделяют и некоторые японские фирмы, такие как Marubeni и Mitsubishi, которые проявляют интерес к проектам по сокращению выбросов парниковых газов.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 xml:space="preserve">1996 г. Britich Petrolium, </w:t>
      </w:r>
      <w:r w:rsidRPr="00175768">
        <w:rPr>
          <w:rFonts w:ascii="Times New Roman" w:hAnsi="Times New Roman" w:cs="Times New Roman"/>
          <w:sz w:val="16"/>
          <w:szCs w:val="16"/>
          <w:shd w:val="clear" w:color="auto" w:fill="FFFFFF"/>
        </w:rPr>
        <w:lastRenderedPageBreak/>
        <w:t>выдвинула программу развития солнечной энергии как одно из четырех направлений стратегии по предотвращению глобальных климатических изменений. Это было расценено многими в мире хорошим ответом на призывы предпринимать превентивные меры против глобального изменения климата. Кроме того, подобная экологическая программа наверняка станет хорошей рекламой и позволит компании "отвоевать" у конкурентов часть заказчиков. Тем не менее "Гринпис" счел программу Britich Petrolium "ограниченной". Представители его британского отделения заявили, что "агрессивные" разработки Britich Petrolium в Атлантическом океане и Антарктике свидетельствует о том, что компания не собирается предотвращать опасные климатические изменения посредством постепенного сокращения потребления ископаемого топлива.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К второй группе корпораций, а именно, отрицающих важность проблемы глобальных изменений климата и не демонстрирующих каких-либо конструктивных шагов в этой сфере относятся базирующиеся в США Exxon-Mobil, Chevron, Texaco. Наиболее "грязными" в плане выбросов так называемых парниковых газов является уголь. В сочетании со значительными выбросами других загрязнителей, создающих "кислотные дожди", экологическая репутация как самой угольной промышленности, так и базирующихся на использовании угля энергетики, выглядят наиболее плохо. Кроме того, угольная отрасль традиционно во всем мире считается экономически мало эффективной. Это ведет к свертыванию угледобычи в последние десятилетия в таких странах как Германия, Франция, Великобритания.</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то же время уголь будет являться основой энергетики таких крупных быстро развивающихся стран, как Индия и Китай. Их ориентация на использование собственных запасов ведет к возникновению противоречий с развитыми странами мира в отношении к проблеме глобальных изменений климата. Требование Индии и Китая к мировому сообществу с признанием права этих стран на развитие их энергетики на основе имеющихся у них крупных запасов угля так же используется в качестве одного из основных аргументов США в оправдании своего нежелания принимать реальные меры по снижению выбросов парниковых газов.</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Ужесточение экологических требований к продукции и производственному процессу – реалии современного рынка, с которыми нельзя не считаться. Обеспечить их выполнение можно только посредством экологизации самого производства. Более того, все чаще зарубежный покупатель проверяет не только экологическое качество продукции, но и экологические условия ее производства (даже сырья). За поражением в конкурентной борьбе на внешнем рынке все чаще следует вытеснение с внутреннего. Для предприятия пренебрежение экологией сегодня – это экономический крах завтра.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Либерализация экономики, по идее, должна способствовать проникновению в производство современных технологий, в том числе и природоохранных. Однако местные производители, конкурирующие с более дешевой импортной продукцией, часто вынуждены заменять экологически чистые, но дорогостоящие способы производства, на более дешевые и экологически грязные. Производителям, которые не используют экстенсивные и разрушительные технологии, приходится через некоторое время закрывать производство, ввиду невозможности конкурировать с дешевой импортной продукцией. Наиболее остро экологическая аргументация внедряется в рыночные взаимодействия производителей и потребителей продуктов питания, бумаги, бытовой химии и др.</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Так, например, во многих странах выпуск порошков с использованием фосфатов сначала ограничили, а потом и вовсе запретили. В настоящее время в Германии, Италии, Австрии, Норвегии, Швейцарии и Нидерландах стирают только порошками без фосфатов. В Бельгии более 80% порошков безфосфатные, в Дании - 54%, Финляндии и Швеции - 40, Франции - 30, Великобритании и Испании - 25, Греции и Португалии - 15%. В Японии уже к 1986 году в стиральных порошках фосфатов не было вообще.</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Природоохранные вложения порой выгодней, чем экономия на них. Как свидетельствуют факты, часто действительное вложение финансовых средств в природоохранные мероприятия может дать больший экономический эффект, чем последующие попытки предотвращения аварий. После прорыва трубопровода под Ханты-Мансийском и выброса в реку 3-х тысяч тонн нефти очистные мероприятия обошлись компании "ЮКОС" в 96 миллиардов рублей, а 36 миллиардов составили штрафные санкции местного комитета по экологии. Стоимость же станка горизонтального бурения, с помощью которого нефтепровод прокладывается под дном реки и становится безопасным, - 37 миллиардов рублей. Легко подсчитать, что если бы экологические расчеты были сделаны заранее и станок приобретен до аварии, а не после нее, то "Юкос" не понес бы таких внушительных финансовых потерь.</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Нарастание экологической напряженности, осознание опасности дальнейшего развития фронтальной экономики вынудило многие страны попытаться учесть экологический фактор. В связи с этим появилась концепция, которую можно назвать как охрана окружающей среды. Видимой реакцией на рост экологической угрозы стало создание более чем в ста странах государственных структур, связанных с охраной окружающей среды. Так в СССР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1988 г. был создан Комитет по охране окружающей среды, преобразованный далее в Министерство природных ресурсов и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охраны окружающей среды. Делающее немалую законотворческую работу так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1991 г. Верховным Советом РБ введены в действие временные нормативы платы за выбросы (сбросы) загрязняющих веществ в окружающую среду, а спустя год приняты законы « О налоге за пользование природными ресурсами» и «О платежах на землю» регламентирующие платность практически всех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видов природопользования.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1993 г. был принят новый Закон « Об охране окружающей среды в РБ» призванный обеспечить правовые основы природоохранительной деятельности.[2]</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 70-х г. началось и активное международное сотрудничество. Были приняты сотни многосторонних и двусторонних договоров, регулирующих и регламентирующих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природопользование в международных масштабах.</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lastRenderedPageBreak/>
        <w:t>Сотрудничество между странами в области охраны природы осуществляется</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 через такие организации как Европейский экономический союз (ЕЭС), Организация объединенных наций (ООН) в рамках “Программы ООН по окружающей среде” (ЮНЕП). К главным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направлениям деятельности ЮНЕП относятся экологические проблемы населенных пунктов, а также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проблемы здоровья и благосостояния человека, охрана наземных экосистем и борьба с распространением пустынь, деятельность, связанная с экологическим образованием и информацией, торговые, экономические и технологические аспекты по защите природы, защита Мирового океана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от загрязнения, охрана растительности и диких животных, экологические вопросы энергетики.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рамках данной концепции некоторым странам удалось добиться некоторой экологической стабилизации, однако качественного улучшения не произошло. Это во многом объясняется тем, что идеология данной концепции эколого – экономического развития не изменилась по сравнению с концепцией фронтальной экономики. Во главу угла все также ставятся интересы экономики, (максимальное наращивание производства). В этих условиях природоохранная деятельность, затраты на охрану окружающей среды представляются как нечто противостоящее экономическому росту.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Международные организации позволяют объединить природоохранную деятельность заинтересованных государств независимо от их политических позиций, выделяя экологические проблемы из совокупности всех международных проблем. Россия активно участвует в работе многих международных экологических организаций.</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Большой вклад в решение проблем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среды вносит ООН. В природоохранной деятельности участвуют все её главные органы и специализированные учреждения.</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Специализированные учреждения ООН в сфере охраны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среды:</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ЮНЕП – ( программа ООН по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среде) осуществляется с</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1972 г. И является основным вспомогательным органом ООН. Через Экономический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и Социальный совет ЮНЕП ежегодно представляет доклады о своей деятельности Генеральной Ассамблее ООН.</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ЮНЕСКО – (Организация Объединенных Наций по вопросом образования, науки, культуры) существует с</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1946 г. с целью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содействию миру и международной безопасности,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сотрудничества между государствами в области просвещения, науки, культуры.Наиболее известными направлениями в деятельности является научная программа «Человек и сфера»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(МАБ), принятая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1970 г.</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ФАО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 (Продовольственная и сельскохозяйственная организация ООН) образована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1945 г., занимается вопросами продовольственных ресурсов и развития сельского хозяйства,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для улучшения условий жизни народов мира.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ВОЗ – (Всемирная организация здравоохранения), создана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1946 г., имеет главной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целью заботу о здоровье людей, что непосредственно связано с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средой.</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ВМО – (Всемирная метеорологическая организация) – утверждена как специализированное учреждение ООн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1951 г., природоохранные функции которой, прежде всего, связаны с глобальным мониторингом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среды, в том числе:</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оценка трансграничного переноса загрязняющих веществ;</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изучение воздействия на озоновый слой Земли.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МОТ ( Международная организация труда ) – специализированное учреждение ООН. Создано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1919 г. При Лиге Наций с целью создания безопасных условий труда и уменьшения загрязнений биосферы, возникающего часто из-за пренебрежительного отношения к производственной среде.</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МАГАТЭ (Международное агентство по атомной энергии) учреждено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1957 г. Осуществляет свою деятельность по договору с ООН, но не является специализированным учреждением.</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Международные региональные организации, осуществляющие природоохранную деятельность не под эгидой ООН: Евратом, Европейский совет, Европейское экономическое сообщество, Организация экономического сотрудничества и развития, Азиатско-Африканский юридический консультативный комитет, Хельсинский комитет по охране Балтийского моря (Хелком) и др.</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конце 90-х годов в мире насчитывалось несколько сотен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(200 -500 ) неправительственных международных организаций, включивших в свою деятельность природоохранные мероприятия, а также проявляющих интерес к экологическим проблемам.</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Международный союз по охране природы – МСОП – создан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1961 г. В Фонтенбло (Франция). Работа МСОП способствует реализации Вашингтонской конвенции о международной торговле дикими видами фауны и флоры. МСОП организатор ведения Красных книг.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lastRenderedPageBreak/>
        <w:t>Всемирный фонд охраны дикой природы – самая многочисленная частная экологическая организация, созданная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1961 г., объединяет 27 национальных отделений во всём мире (Российское представительство было открыто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1994 г.), а также около 5 млн. индивидуальных членов. Деятельность фонда заключается в основном в оказании финансовой поддержки природоохранным мероприятиям; в природоохранные предприятия России вложено более12 млн. долл. США.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Международная юридическая организация (МЮО), созданная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1968 г., уделяет большое внимание разработке правовых вопросов охраны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среды.</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Римский клуб (РК) – международная неправительственная организация, которая внесла значительный вклад в изучение перспектив развития биосферы и пропаганду идеи необходимости гармонизации отношения Человека и Природы. Основная форма её деятельности – организация крупномасштабных исследований по широкому кругу вопросов, преимущественно в социально-экономической области.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Римский клуб[3]</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положил начало работам по исследованиям проблем. Названных «Глобальной проблематикой». Для ответа на поставленный вопрос ряду выдающихся учёных того времени была заказана серия «Докладов Римскому клубу» под общим названием «Трудности человечества». Полученные результаты прогнозирования перспектив развития мира по компьютерным моделям[4]</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были опубликованы и обсуждались во всём мире.</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Первым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1972 г. Был доклад группы Д. Медоуза «Пределы роста».</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период с1973 г. по 1980 гг. (годы расцвета деятельности и международного влияния Римского клуба) были подготовлены ещё несколько докладов, в том числе Я. Тинбергеном (1977), Э. Ласло (1977). В 1978-1980 гг. обсуждались проблемы переработки отходов, использования энергии, организации общества, достижения изобилия и благосостояния. Важную роль сыграл доклад Боткина с соавторами « Нет пределов обучению» (1980).</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1994 г. Э. Вайцзеккер с соавторами подготовили обстоятельный доклад «Фактор четыре», наметивший основные пути решения энергосбережения. В настоящее время Римским клубом продолжаются исследования современного состояния мира, в котором произошли фундаментальные перемены. Особенно в геополитике, при этом экологическая ситуация в мире продолжает ухудшаться.</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работе Римского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клуба участвовали и участвуют наши выдающиеся соотечественники. В разное время действительными членами клуба были академики Д. М. Гвишиани, Е.К. Фёдоров, В.Е. Примаков, А.А. Логунов, Ч. Айтматов, почётными членами – М.С. Горбачёв, Б.Е. Патон.</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Международный экологический суд (МЭС) был учреждён по инициативе юристов на конференции в Мехико в ноябре</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1994 г. В практической экологической деятельности мирового сообщества возникают споры, требующие соответствующего компетентного решения. Состав судей включает 29 юристов-экологов из 24 стран, в том числе представителя России.</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Споры в Международном экологическом суде рассматриваются на принципах тререйского суда. Стороны сами принимают решения об обращении в суд и выбирают из его состава трёх или более судей для рассмотрения дела, которое проводится на основании международного права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среды, национального законодательства сторон и прецедентов.</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ГРИНПИС – независимая международная общественная организация, ставящая своей целью предотвращение деградации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среды, создана в Канаде в</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1971 г. Насчитывает около 1,5 млн. членов, 1/3 которых – американцы. Гринпис имеет статус полноправного члена или официального наблюдателя в ряде международных конвенций по охране окружающей </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среды; имеет отделения в 31 странах мира, в том числе в России его официальное представительство действует с1993 г.</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Большинство международных неправительственных организаций занимается вопросами охраны отдельных объектов или видов природных ресурсов. К ним относятся Международный совет по охране птиц. Международная федерация по охране альпийских районов, Европейская федерация по охране вод и т.п.</w:t>
      </w:r>
      <w:r w:rsidRPr="00175768">
        <w:rPr>
          <w:rStyle w:val="apple-converted-space"/>
          <w:rFonts w:ascii="Times New Roman" w:hAnsi="Times New Roman" w:cs="Times New Roman"/>
          <w:sz w:val="16"/>
          <w:szCs w:val="16"/>
          <w:shd w:val="clear" w:color="auto" w:fill="FFFFFF"/>
        </w:rPr>
        <w:t> </w:t>
      </w:r>
    </w:p>
    <w:p w:rsidR="00BC245E" w:rsidRPr="00175768" w:rsidRDefault="00BC245E" w:rsidP="00BC245E">
      <w:pPr>
        <w:widowControl w:val="0"/>
        <w:spacing w:line="360" w:lineRule="auto"/>
        <w:jc w:val="both"/>
        <w:rPr>
          <w:rStyle w:val="apple-converted-space"/>
          <w:rFonts w:ascii="Times New Roman" w:hAnsi="Times New Roman" w:cs="Times New Roman"/>
          <w:sz w:val="16"/>
          <w:szCs w:val="16"/>
          <w:shd w:val="clear" w:color="auto" w:fill="FFFFFF"/>
        </w:rPr>
      </w:pP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shd w:val="clear" w:color="auto" w:fill="FFFFFF"/>
        </w:rPr>
        <w:t>последней трети ХХ в. в международных отношениях появились проблемы, которые стали в значительной степени определять вектор мирового развития. Они получили название глобальных. По мере развития цивилизации перед человечеством неоднократно возникали сложные проблемы, в том числе и планетарного масштаба. Но это была предыстории глобальных проблем. В полной мере они проявились во второй половине ХХ в., а точнее, на рубеже веков и тысячелетий. Никогда прежде человечество не возрастало количественно в 2,5 раза при жизни только одного поколения, в результате чего ныне наблюдается небывалый «демографический» пресс. Бурное развитие промышленности и сельского хозяйства привело к увеличению мощи воздействия на природу. НТР, глобализация мировой экономики, накопление огромных запасов оружия массового уничтожения и т.д. – вот причины появления глобальных проблем.</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xml:space="preserve">Одновременно появились новые проблемы : международный терроризм, незаконный оборот наркотиков, организованная преступность. Увеличивается вероятность крупномасштабных катастроф техногенного характера. Таким образом, в ХХ1 в. цивилизация входит не только с прежними, но и новыми глобальными проблемами. Подобное обострение глобальных проблем означает, что человечество вступает в особую полосу исторического развития – </w:t>
      </w:r>
      <w:r w:rsidRPr="00175768">
        <w:rPr>
          <w:rFonts w:ascii="Times New Roman" w:hAnsi="Times New Roman" w:cs="Times New Roman"/>
          <w:sz w:val="16"/>
          <w:szCs w:val="16"/>
          <w:shd w:val="clear" w:color="auto" w:fill="FFFFFF"/>
        </w:rPr>
        <w:lastRenderedPageBreak/>
        <w:t>эру риска.</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Выделяют ряд наиболее характерных черт и признаков глобальных проблем, состоящих в том, что они:</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приобрели поистине планетарный, общемировой характер, затрагивают интересы всего человечества;</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угрожают человечеству регрессом в дальнейшем развитии производительных сил, в условиях самой жизни;</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нуждаются в неотложных решениях и действиях по преодолению и предотвращению угроз жизнеобеспечению и безопасности граждан;</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 требуют коллективных усилий со стороны всех государств, всего мирового сообщества.</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Все глобальные проблемы сплетены в единый узел, но их можно систематизировать, чтобы составить более наглядное представление о них, четче рассмотреть существующие между ними связи. Классификации могут иметь различный характер. Для политической науки адекватной будет классификация глобальных проблем в зависимости от их общего характера. Это наиболее «универсальные» проблемы политического и социально-экономического, природно-экономического характера, социального и смешанного вида, нерешенность которых приводит к массовой гибели людей, проблемы научного характера, «малые» смешанные проблемы.</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Главная проблема первой группы – предотвращение ядерной войны и сохранение мира на планете. Речь должна идти, прежде всего, о том, чтобы вообще исключить войну как способ решения международных проблем.</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Во вторую группу входят проблемы, которые наиболее часто ассоциируются с глобалистикой – экологические, энергетические, сырьевые, продовольственные. Они связаны с естественными основами жизни на Земле и представляют огромную угрозу для современной цивилизации.</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Третья группа представлена проблемами социального характера. Их можно назвать «социальной бомбой», которая заложена как под настоящее, так и под будущее мировой цивилизации. К ним относятся демографическая проблема, проблема межнациональных отношений, кризис культуры, нравственности, семьи и т.д.</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Четвертая группа – это проблемы, связанные с массовой гибелью людей: региональные конфликты, технологические аварии, стихийные бедствия, организованная преступность и т.д.</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Долгосрочное прогнозирование климата, исследование внутреннего строения Земли, освоение космоса составляют пятую группу проблем. Их нерешенность не грозит современной цивилизации никакими катаклизмами.</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И, наконец, шестую группу составляют проблемы «синтетического» характера. Они – неотъемлемая черта развития человечества и избавиться от них мы вряд ли когда-нибудь сможем. К их числу можно отнести бюрократизм, коррупцию, эгоцентризм и т.д.</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Важнейшую роль в решении глобальных проблем современности призваны играть международные организации, прежде всего структуры ООН. Они создавались в интересах международной интеграции и своей деятельностью способствуют ее утверждению в практике международных отношений, а именно, интеграционным процессам; несмотря на те или иные конкретно-сиюминутные интересы различных стран, им принадлежит долгосрочная перспектива. В интеграции, вполне вероятно, заключается спасение человечества. Сохранение мира, разоружение, охрана окружающей среды, борьба с голодом, болезнями, отсталостью – важнейшие направления деятельности ООН и других международных организаций.</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В центре внимания международных организаций находятся разные вопросы охраны окружающей среды, которыми занимаются Международный союз природы и природных ресурсов, Научный комитет по окружающей среде Международного Совета научных союзов, Программа ООН по окружающей среде (ЮНЕП) и другие. Координирующую роль среди них выполняет ЮНЕП, созданная в 1972 г. Основными направлениями ее деятельности являются охрана атмосферы, наземных живых ресурсов, экологические аспекты планирования населенных пунктов, борьба с эрозией почв и опустыниванием, организация всемирной службы слежения за состоянием природной среды; разработка международного экологического права; развитие природоохранного образования и т.д.</w:t>
      </w:r>
      <w:r w:rsidRPr="00175768">
        <w:rPr>
          <w:rStyle w:val="apple-converted-space"/>
          <w:rFonts w:ascii="Times New Roman" w:hAnsi="Times New Roman" w:cs="Times New Roman"/>
          <w:sz w:val="16"/>
          <w:szCs w:val="16"/>
          <w:shd w:val="clear" w:color="auto" w:fill="FFFFFF"/>
        </w:rPr>
        <w:t> </w:t>
      </w:r>
      <w:r w:rsidRPr="00175768">
        <w:rPr>
          <w:rFonts w:ascii="Times New Roman" w:hAnsi="Times New Roman" w:cs="Times New Roman"/>
          <w:sz w:val="16"/>
          <w:szCs w:val="16"/>
        </w:rPr>
        <w:br/>
      </w:r>
      <w:r w:rsidRPr="00175768">
        <w:rPr>
          <w:rFonts w:ascii="Times New Roman" w:hAnsi="Times New Roman" w:cs="Times New Roman"/>
          <w:sz w:val="16"/>
          <w:szCs w:val="16"/>
        </w:rPr>
        <w:br/>
      </w:r>
      <w:r w:rsidRPr="00175768">
        <w:rPr>
          <w:rFonts w:ascii="Times New Roman" w:hAnsi="Times New Roman" w:cs="Times New Roman"/>
          <w:sz w:val="16"/>
          <w:szCs w:val="16"/>
          <w:shd w:val="clear" w:color="auto" w:fill="FFFFFF"/>
        </w:rPr>
        <w:t>Казахстан совершенствует свое экологическое законодательство в сторону гармонизации с передовыми международными актами, переходит на новые стандарты, развивает систему государственного контроля. К 2010 году Казахстан должен создать основные экологические стандарты устойчивого развития общества.</w:t>
      </w:r>
      <w:r w:rsidRPr="00175768">
        <w:rPr>
          <w:rStyle w:val="apple-converted-space"/>
          <w:rFonts w:ascii="Times New Roman" w:hAnsi="Times New Roman" w:cs="Times New Roman"/>
          <w:sz w:val="16"/>
          <w:szCs w:val="16"/>
          <w:shd w:val="clear" w:color="auto" w:fill="FFFFFF"/>
        </w:rPr>
        <w:t> </w:t>
      </w:r>
    </w:p>
    <w:p w:rsidR="00BC245E" w:rsidRPr="00175768" w:rsidRDefault="00BC245E" w:rsidP="00BC245E">
      <w:pPr>
        <w:pStyle w:val="a4"/>
        <w:spacing w:line="312" w:lineRule="atLeast"/>
        <w:jc w:val="both"/>
        <w:rPr>
          <w:sz w:val="16"/>
          <w:szCs w:val="16"/>
        </w:rPr>
      </w:pPr>
      <w:r w:rsidRPr="00175768">
        <w:rPr>
          <w:rStyle w:val="apple-converted-space"/>
          <w:sz w:val="16"/>
          <w:szCs w:val="16"/>
          <w:shd w:val="clear" w:color="auto" w:fill="FFFFFF"/>
        </w:rPr>
        <w:t>67)</w:t>
      </w:r>
      <w:r w:rsidRPr="00175768">
        <w:rPr>
          <w:rStyle w:val="a5"/>
          <w:sz w:val="16"/>
          <w:szCs w:val="16"/>
        </w:rPr>
        <w:t xml:space="preserve"> </w:t>
      </w:r>
      <w:r w:rsidRPr="00175768">
        <w:rPr>
          <w:rStyle w:val="apple-converted-space"/>
          <w:sz w:val="16"/>
          <w:szCs w:val="16"/>
        </w:rPr>
        <w:t> </w:t>
      </w:r>
      <w:r w:rsidRPr="00175768">
        <w:rPr>
          <w:sz w:val="16"/>
          <w:szCs w:val="16"/>
        </w:rPr>
        <w:t>Страны постсоветского пространства столкнулись с серьезными проблемами на пути продвижения своих товаров на рынки дальнего зарубежья, и в результате этого многие государства СНГ приходят к выводу, что развиваться эффективнее в рамках интеграции на своем, традиционном пространстве, - заявил на конференции сенатор Анатолий Башмаков.</w:t>
      </w:r>
    </w:p>
    <w:p w:rsidR="00BC245E" w:rsidRPr="00175768" w:rsidRDefault="00BC245E" w:rsidP="00BC245E">
      <w:pPr>
        <w:pStyle w:val="a4"/>
        <w:spacing w:line="312" w:lineRule="atLeast"/>
        <w:jc w:val="both"/>
        <w:rPr>
          <w:sz w:val="16"/>
          <w:szCs w:val="16"/>
        </w:rPr>
      </w:pPr>
      <w:r w:rsidRPr="00175768">
        <w:rPr>
          <w:sz w:val="16"/>
          <w:szCs w:val="16"/>
        </w:rPr>
        <w:lastRenderedPageBreak/>
        <w:t>Имеются и политические предпосылки для сближения стран СНГ. В частности из-за того, что "в последнее время несколько ослабли внешние угрозы со стороны США, поскольку те сами погрязли в военно-политических неудачах в Ираке и в Афганистане. Это ограничивает их возможности для активного влияния на постсоветском пространстве". Стоит отметить здесь и смену руководства на Украине.</w:t>
      </w:r>
    </w:p>
    <w:p w:rsidR="00BC245E" w:rsidRPr="00175768" w:rsidRDefault="00BC245E" w:rsidP="00BC245E">
      <w:pPr>
        <w:pStyle w:val="a4"/>
        <w:spacing w:line="312" w:lineRule="atLeast"/>
        <w:jc w:val="both"/>
        <w:rPr>
          <w:sz w:val="16"/>
          <w:szCs w:val="16"/>
        </w:rPr>
      </w:pPr>
      <w:r w:rsidRPr="00175768">
        <w:rPr>
          <w:sz w:val="16"/>
          <w:szCs w:val="16"/>
        </w:rPr>
        <w:t>Нельзя не обратить внимания на это замечание: до сих пор что-то похожее в Казахстане можно было услышать, разве что, из уст коммунистов, да и то нечасто.</w:t>
      </w:r>
    </w:p>
    <w:p w:rsidR="00BC245E" w:rsidRPr="00175768" w:rsidRDefault="00BC245E" w:rsidP="00BC245E">
      <w:pPr>
        <w:pStyle w:val="a4"/>
        <w:spacing w:line="312" w:lineRule="atLeast"/>
        <w:jc w:val="both"/>
        <w:rPr>
          <w:sz w:val="16"/>
          <w:szCs w:val="16"/>
        </w:rPr>
      </w:pPr>
      <w:r w:rsidRPr="00175768">
        <w:rPr>
          <w:sz w:val="16"/>
          <w:szCs w:val="16"/>
        </w:rPr>
        <w:t>- Особо стоит отметить здесь роль руководства нашей страны… Важнейшим фактором влияния Казахстана на глобальные вызовы является его растущая и укрепляющаяся экономика. Казахстан - единственная страна в СНГ, грамотно и обоснованно разработавшая антикризисные меры и смягчил тем самым разрушительное воздействие мирового финансового кризиса, - подчеркнул сенатор.</w:t>
      </w:r>
    </w:p>
    <w:p w:rsidR="00BC245E" w:rsidRPr="00175768" w:rsidRDefault="00BC245E" w:rsidP="00BC245E">
      <w:pPr>
        <w:pStyle w:val="a4"/>
        <w:spacing w:line="312" w:lineRule="atLeast"/>
        <w:jc w:val="both"/>
        <w:rPr>
          <w:sz w:val="16"/>
          <w:szCs w:val="16"/>
        </w:rPr>
      </w:pPr>
      <w:r w:rsidRPr="00175768">
        <w:rPr>
          <w:sz w:val="16"/>
          <w:szCs w:val="16"/>
        </w:rPr>
        <w:t>Другой неожиданный ракурс продемонстрировал в своем выступлении Камал Бурханов, депутат мажилиса парламента Казахстана. Он очень много и серьезно говорил об Узбекистане. В частности, о том, что эта страна - "зона экономического и политического риска", том, что "попытки руководства республики по реформированию экономики, в частности, ее аграрного сектора, привели к увеличению противоречий и росту социальной напряженности". Проблемы не обошли как крупные государственные предприятия, так и мелкие частные хозяйства.</w:t>
      </w:r>
    </w:p>
    <w:p w:rsidR="00BC245E" w:rsidRPr="00175768" w:rsidRDefault="00BC245E" w:rsidP="00BC245E">
      <w:pPr>
        <w:pStyle w:val="a4"/>
        <w:spacing w:line="312" w:lineRule="atLeast"/>
        <w:jc w:val="both"/>
        <w:rPr>
          <w:sz w:val="16"/>
          <w:szCs w:val="16"/>
        </w:rPr>
      </w:pPr>
      <w:r w:rsidRPr="00175768">
        <w:rPr>
          <w:sz w:val="16"/>
          <w:szCs w:val="16"/>
        </w:rPr>
        <w:t>- Уже сейчас население РУ составляет порядка 26 млн. человек и наличие таких факторов, как проживание значительной части его в сельской местности и устойчивая традиция многодетности, говорят в пользу быстрых темпов роста населения. Учитывая и сегодняшнее развитие страны эту проблему нельзя считать только узбекской. Рост население намного превышает рост посевных площадей - уже сегодня на каждый гектар поливных площадей приходится 8,3 чел, что является очень высоким показателем. В 2025 году потребность страны в воде при сохранении нынешних темпов демографического роста оценивается в 72 млрд. кубометров в год, что значительно превышает нынешние объемы водообеспечения… Казахстан мог бы реализовать интеграционные проекты в Узбекистане, используя квалифицированных специалистов и большое количество дешевой рабочей силы. Это решило бы многие проблемы. Казахстанские инвестиции, узбекская дешевая рабочая сила… К сожалению, это предложение пока не принимается, - заявил г-н Бурханов.</w:t>
      </w:r>
    </w:p>
    <w:p w:rsidR="00BC245E" w:rsidRPr="00175768" w:rsidRDefault="00BC245E" w:rsidP="00BC245E">
      <w:pPr>
        <w:pStyle w:val="a4"/>
        <w:spacing w:line="312" w:lineRule="atLeast"/>
        <w:jc w:val="both"/>
        <w:rPr>
          <w:sz w:val="16"/>
          <w:szCs w:val="16"/>
        </w:rPr>
      </w:pPr>
      <w:r w:rsidRPr="00175768">
        <w:rPr>
          <w:sz w:val="16"/>
          <w:szCs w:val="16"/>
        </w:rPr>
        <w:t>Нельзя сказать, что раньше подобные вопросы не поднимались в казахстанском информационном пространстве. Но жесткая постановка проблемы для Казахстана в устах депутата парламента и на конференции в КИСИ - это новость, и серьезная.</w:t>
      </w:r>
      <w:r w:rsidRPr="00175768">
        <w:rPr>
          <w:rStyle w:val="apple-converted-space"/>
          <w:sz w:val="16"/>
          <w:szCs w:val="16"/>
        </w:rPr>
        <w:t> </w:t>
      </w:r>
      <w:r w:rsidRPr="00175768">
        <w:rPr>
          <w:sz w:val="16"/>
          <w:szCs w:val="16"/>
        </w:rPr>
        <w:br/>
        <w:t>Также г-н Бурханов вернулся к теме разграничения на Каспийском море. В последнее время она отошла на второй план общественного, да и политического тоже, внимания. Но отнюдь не исчезла. Г-н Бурханов и сюда привнес новизны.</w:t>
      </w:r>
    </w:p>
    <w:p w:rsidR="00BC245E" w:rsidRPr="00175768" w:rsidRDefault="00BC245E" w:rsidP="00BC245E">
      <w:pPr>
        <w:pStyle w:val="a4"/>
        <w:spacing w:line="312" w:lineRule="atLeast"/>
        <w:jc w:val="both"/>
        <w:rPr>
          <w:sz w:val="16"/>
          <w:szCs w:val="16"/>
        </w:rPr>
      </w:pPr>
      <w:r w:rsidRPr="00175768">
        <w:rPr>
          <w:sz w:val="16"/>
          <w:szCs w:val="16"/>
        </w:rPr>
        <w:t>- Легитимность внешних границ Советского Союза, а это - границы бывшей Российской Империи, до сих пор ни кем не отвергаются. Казахстанско-китайская граница - это граница Российской империи, как и границы Азербайджана с Ираном. Тогда почему сегодня, если внешние границы СНГ признаются де-юре и де-факто, на Каспии они не должны признаваться? Мне кажется, они вполне обоснованны. А, что касается разграничений между самими странами СНГ на море, то это внутреннее дело стран СНГ. И Россия и Казахстан здесь показали вполне эффективный пример, - заявил депутат мажилиса.</w:t>
      </w:r>
    </w:p>
    <w:p w:rsidR="00BC245E" w:rsidRPr="00175768" w:rsidRDefault="00BC245E" w:rsidP="00BC245E">
      <w:pPr>
        <w:pStyle w:val="a4"/>
        <w:spacing w:line="312" w:lineRule="atLeast"/>
        <w:jc w:val="both"/>
        <w:rPr>
          <w:sz w:val="16"/>
          <w:szCs w:val="16"/>
        </w:rPr>
      </w:pPr>
      <w:r w:rsidRPr="00175768">
        <w:rPr>
          <w:sz w:val="16"/>
          <w:szCs w:val="16"/>
        </w:rPr>
        <w:t>По его мнению, "борьба за каспийскую нефть между Западными странами, во главе с США, и Россией, обостряется", и от ее исхода зависят перспективы многополярного мира. Еще одной проблемой является Афганистан, где у США и их союзников "четкой стратегии, которая бы способствовала коренному перелому ситуации, нет до сих пор".</w:t>
      </w:r>
    </w:p>
    <w:p w:rsidR="00BC245E" w:rsidRPr="00175768" w:rsidRDefault="00BC245E" w:rsidP="00BC245E">
      <w:pPr>
        <w:pStyle w:val="a4"/>
        <w:spacing w:line="312" w:lineRule="atLeast"/>
        <w:jc w:val="both"/>
        <w:rPr>
          <w:sz w:val="16"/>
          <w:szCs w:val="16"/>
        </w:rPr>
      </w:pPr>
      <w:r w:rsidRPr="00175768">
        <w:rPr>
          <w:sz w:val="16"/>
          <w:szCs w:val="16"/>
        </w:rPr>
        <w:t>Таким образом, прямыми адресатами претензий казахстанского парламентария, стали столь разные страны, как США, Иран и Узбекистан. Как косвенного "адресата" можно назвать и Россию - г-н Бурханов много говорил о ситуации на Северном Кавказе, где "света в конце туннеля нет".</w:t>
      </w:r>
    </w:p>
    <w:p w:rsidR="00BC245E" w:rsidRPr="00175768" w:rsidRDefault="00BC245E" w:rsidP="00BC245E">
      <w:pPr>
        <w:pStyle w:val="a4"/>
        <w:spacing w:line="312" w:lineRule="atLeast"/>
        <w:jc w:val="both"/>
        <w:rPr>
          <w:sz w:val="16"/>
          <w:szCs w:val="16"/>
        </w:rPr>
      </w:pPr>
      <w:r w:rsidRPr="00175768">
        <w:rPr>
          <w:sz w:val="16"/>
          <w:szCs w:val="16"/>
        </w:rPr>
        <w:t>Вероятно, такая позиция депутата основывается на прочности нынешних позиций Казахстана - все-таки, мы "единственная страна… грамотно и обоснованно разработавшая антикризисные меры". И (здесь положено плюнуть через плечо и постучать три раза по дереву), одно из ведущих государств в мире по запасам нефти.</w:t>
      </w:r>
      <w:r w:rsidRPr="00175768">
        <w:rPr>
          <w:rStyle w:val="apple-converted-space"/>
          <w:sz w:val="16"/>
          <w:szCs w:val="16"/>
        </w:rPr>
        <w:t> </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68) Прогноз – есть вероятностное научно обоснованное суждение о возможных состояниях исследуемого объекта в будущем, суждение относительно ненаблюдаемого в данных момент времени объекта, возможных путях его развития, намеченного в качестве цели. В самом общем виде политическое прогнозирование – это опережающее отражение политической действительности.</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lastRenderedPageBreak/>
        <w:t>Прогноз направлен на уменьшение неопределённости будущего и своей целью имеет выбор наиболее рациональных практических решений. Прогноз – это вероятностное утверждение о будущем с относительно высокой степенью достоверности, определение свойств или состояние объекта прогнозирования в какой-либо будущий момент времени. Прогноз – составная часть функции управления, предшествующая планированию.</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рогнозирование используется, чтобы:</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  дать информацию о том, какие конкретные политические цели возможны и достижимы для субъекта политики;</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  уяснить, какие из этих целей в наибольшей степени соответствуют интересам общества на данном этапе его развития;</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  быть основой для принятия решений при наличии альтернативных политических задач, которые в равной степени соответствуют интересам общества;</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  помочь найти правильное соотношение между текущими и долговременными задачами, ближайшими и дальними целями, минимальными и максимальными требованиями;</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  вскрыть возможные последствия, принимаемых сегодня политических решений.</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Объектом политического прогнозирования выступает политика (внутренняя и внешняя), а предметом – познание возможных состояний политических событий, явлений, процессов в будущем. Различают глобальное внутриполитическое и внешнеполитическое прогнозирование. «Объектом глобального политического прогнозирования является глобализация в её исторической динамике – становление единого взаимосвязанного мира, в котором народы не отделены друг от друга привычными протекционистскими барьерами и границами, одновременно и препятствующими их общению, и предохраняющими их от неупорядоченных внешних воздействий»</w:t>
      </w:r>
      <w:bookmarkStart w:id="3" w:name="_ftnref3"/>
      <w:r w:rsidR="00A910CE" w:rsidRPr="00175768">
        <w:rPr>
          <w:sz w:val="16"/>
          <w:szCs w:val="16"/>
        </w:rPr>
        <w:fldChar w:fldCharType="begin"/>
      </w:r>
      <w:r w:rsidRPr="00175768">
        <w:rPr>
          <w:sz w:val="16"/>
          <w:szCs w:val="16"/>
        </w:rPr>
        <w:instrText xml:space="preserve"> HYPERLINK "http://www.bestreferat.ru/referat-216333.html" \l "_ftn3" \o "" </w:instrText>
      </w:r>
      <w:r w:rsidR="00A910CE" w:rsidRPr="00175768">
        <w:rPr>
          <w:sz w:val="16"/>
          <w:szCs w:val="16"/>
        </w:rPr>
        <w:fldChar w:fldCharType="separate"/>
      </w:r>
      <w:r w:rsidRPr="00175768">
        <w:rPr>
          <w:rStyle w:val="a6"/>
          <w:color w:val="auto"/>
          <w:sz w:val="16"/>
          <w:szCs w:val="16"/>
        </w:rPr>
        <w:t>1</w:t>
      </w:r>
      <w:r w:rsidR="00A910CE" w:rsidRPr="00175768">
        <w:rPr>
          <w:sz w:val="16"/>
          <w:szCs w:val="16"/>
        </w:rPr>
        <w:fldChar w:fldCharType="end"/>
      </w:r>
      <w:bookmarkEnd w:id="3"/>
      <w:r w:rsidRPr="00175768">
        <w:rPr>
          <w:sz w:val="16"/>
          <w:szCs w:val="16"/>
        </w:rPr>
        <w:t>.</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В сферу внутриполитического прогнозирования входит всё содержание внутренней политики. В то же время здесь необходимо различать два аспекта. Один связан с прогнозными оценками конкретных политических событий, другой – охватывает деятельность политических институтов общества. На основе внешнеполитического прогнозирования оценивается общая обстановка в мире, регионе, стране, изучаются тенденции, направления развития и определяющие их факторы, делаются попытки оценить новые возможности развития.</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По промежутку времени, на который рассчитан прогноз, различаются текущие, краткосрочные, среднесрочные, долгосрочные и сверхдолгосрочные прогнозы. По проблемно-целевому критерию прогнозы делятся на два типа: поисковый и нормативный.</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Поисковый прогноз предполагает экстраполяцию (условное продолжение) в будущее тенденций развития политического события в прошлом и настоящем, абстрагируясь, от возможных решений, действий, на основе которых субъекты способны радикально изменить ход событий, вызвать в ряде случаев самоосуществление или саморазрушение прогноза. Поисковый прогноз определяет возможные состояния объекта прогнозирования в будущем, он отвечает на вопрос, что вероятнее всего произойдёт при условии сохранения существующих тенденций.</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Нормативный прогноз определяет пути и сроки достижения возможных состояний объекта исследования, принимаемых в качестве цели. Если поисковый прогноз строится на основании состояния объекта в прошлом и настоящем, то нормативный прогноз – в обратном порядке, - от заданного состояния в будущем к существующим тенденциям и их изменениям в свете поставленной цели</w:t>
      </w:r>
      <w:r w:rsidRPr="00175768">
        <w:rPr>
          <w:i/>
          <w:iCs/>
          <w:sz w:val="16"/>
          <w:szCs w:val="16"/>
        </w:rPr>
        <w:t>.</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Возможность политического прогнозирования, его объективная основа состоят во взаимосвязи прошлого и настоящего. Важнейшим фактором прогнозирования является действие в политической сфере законов, тенденций, отсюда следует необходимость их глубокого познания.</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Потребность в научно обоснованных прогнозах на всех уровнях политической деятельности вызвала к жизни новую область науки – политическую прогностику, которая призвана создать эффективный инструментарий способов и методов, с помощью которых субъект управления мог бы достаточно точно определить ближайшую перспективу развития своей области для принятия тактических и стратегических решений. Политическая прогностика изучает закономерности процесса разработки прогнозов.</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Прогностика разрабатывает не содержательные прогнозы, а инструментарий прогнозирования. Из определения прогностики следует, что в предмет её исследования входят все вопросы, связанные с разработкой способов и методов производства прогнозов и принципов составления прогнозов. Методы прогнозирования и закономерности производства прогнозов очень тесно связаны друг с другом и определяют структуру предмета прогностики.</w:t>
      </w:r>
    </w:p>
    <w:p w:rsidR="00BC245E" w:rsidRPr="00175768" w:rsidRDefault="00BC245E" w:rsidP="00BC245E">
      <w:pPr>
        <w:widowControl w:val="0"/>
        <w:spacing w:line="360" w:lineRule="auto"/>
        <w:jc w:val="both"/>
        <w:rPr>
          <w:rFonts w:ascii="Times New Roman" w:hAnsi="Times New Roman" w:cs="Times New Roman"/>
          <w:sz w:val="16"/>
          <w:szCs w:val="16"/>
        </w:rPr>
      </w:pP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69) Прогнозирование, являясь важнейшей функцией управления политическими событиями, существенно влияет на основные направления развития политики, отражает всю совокупность сложных внешних и внутренних связей и зависимостей между различными сферами политической жизни. Поэтому субъект политики весьма заинтересован в его точности, достоверности, что существенно зависит от принципов, лежащих в основе разработки прогнозов.</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Принцип альтернативности. Практика подтверждает, что степень обоснованности принимаемых решений на любом уровне управления определяется числом учтенных альтернатив и глубиной прогнозирования. Альтернатива – один из вариантов возможного выбора, в условиях, множества которых принимаются решения или производится оценка. Принцип альтернативности связан с возможностью развития политической жизни и её отдельных звеньев по разным траекториям, при разных взаимосвязях и структурных отношениях. Необходимость построения альтернатив, т.е. определения возможных путей развития политических отношений возникает всегда при переходе от фиксации сложившихся процессов и тенденций к предвидению их будущего. Альтернативность нельзя "смешивать" с вероятностным характером прогнозирования. Вероятность представляет собой меру подтверждения прогноза, основанного на достоверном знании законов, а также начальных и конечных условий процесса. Альтернативность же исходит из предположения о возможности качественно различных вариантов развития политических событий. Основная задача практической реализации принципа альтернативности состоит в том, чтобы отделить осуществимые варианты развития от вариантов, которые, при сложившихся и предвидимых условиях, не могут быть реализованы. Это предполагает возможность ранжирования отдельных альтернатив по вероятности их практической реализации. Необходимо отметить то обстоятельство, что каждой альтернативе развития политического процесса соответствует "своя" совокупность проблем, которые нужно учитывать при прогнозировании.</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Принцип системности прогнозирования означает, что, с одной стороны, политика рассматривается как единый объект, а с другой – как совокупность относительно самостоятельных направлений (блоков).</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Системный подход предполагает построение прогноза на основе системы методов и моделей, характеризующейся определенной иерархией и последовательностью. Под системностью методов и моделей прогнозирования в области политики следует понимать их комплекс. Он позволяет разработать согласованный и непротиворечивый прогноз (по каждому направлению) политической жизни. Однако, построить целостную систему моделей политического прогнозирования на данном этапе трудно. Решение задачи возможно на основании унификации блочных моделей, вычислительных способов решения, создания информационного банка данных. Специфика же отдельных политических объектов может быть адекватно выражена лишь при максимальном приближении к внутренним особенностям отдельных блоков прогнозирования. Наиболее рациональным представляется использование "блочного" принципа при формировании комплексного прогноза политического развития.</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Принцип верификации (проверяемости) направлен на определение достоверности разработанного прогноза. Верификация – специализированная процедура оценки достоверности прогнозов - используется как способ проверки знания, заключенного в прогнозе, но не определяет его истинности или ложности. Однако, с её помощью прогнозист может оценивать достоверность прогнозов с достаточной высокой для практических целей точностью.</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Существует несколько процедур оценки прогнозов. Прямая верификация предполагает получение того же значения прогноза, что и верифицируемый, только другим методом прогнозирования. Косвенная верификация предполагает подтверждение прогноза ссылкой на приведенный в литературе прогноз того же объекта. Она определяется как получение значения верифицируемого прогноза путем логического (или математического) выведения следствий из уже известных прогнозов. Используется также верификация посредством "адвоката дьявола", инверсная, и путем минимизации систематических ошибок.</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Принцип непрерывности означает разработку серии прогнозных моделей объекта по заданным временным периодам на основе их непрерывной корректировки по мере поступления новых данных.</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Принцип практической направленности требует включения разработанных прогнозов в систему исходных данных для повышения эффективности планирования и управления политическими событиями.</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Принцип согласованности нормативных и исследовательских прогнозов состоит в стремлении к ликвидации рассогласования между результатами, полученными на основании нормативного и исследовательского прогнозов развития объекта. Реализация этого принципа способствует оптимальному управлению для достижения некоторой совокупности перспективных политических целей.</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t>Принцип комплексности требует одновременной разработки прогнозов всех параметров объекта в их взаимосвязи и единстве. Необходимость более полного использования данного принципа возникает при создании прогнозирующей системы.</w:t>
      </w:r>
    </w:p>
    <w:p w:rsidR="00BC245E" w:rsidRPr="00175768" w:rsidRDefault="00BC245E" w:rsidP="00BC245E">
      <w:pPr>
        <w:pStyle w:val="a4"/>
        <w:shd w:val="clear" w:color="auto" w:fill="FFFFDD"/>
        <w:spacing w:before="0" w:beforeAutospacing="0" w:after="0" w:afterAutospacing="0"/>
        <w:ind w:firstLine="347"/>
        <w:jc w:val="both"/>
        <w:rPr>
          <w:sz w:val="16"/>
          <w:szCs w:val="16"/>
        </w:rPr>
      </w:pPr>
      <w:r w:rsidRPr="00175768">
        <w:rPr>
          <w:sz w:val="16"/>
          <w:szCs w:val="16"/>
        </w:rPr>
        <w:lastRenderedPageBreak/>
        <w:t>Все принципы прогнозирования политических событий тесно связаны друг с другом и реализуются посредством конкретных методов прогностических исследований.</w:t>
      </w:r>
    </w:p>
    <w:p w:rsidR="00BC245E" w:rsidRPr="00175768" w:rsidRDefault="00BC245E" w:rsidP="00BC245E">
      <w:pPr>
        <w:widowControl w:val="0"/>
        <w:spacing w:line="360" w:lineRule="auto"/>
        <w:jc w:val="both"/>
        <w:rPr>
          <w:rFonts w:ascii="Times New Roman" w:hAnsi="Times New Roman" w:cs="Times New Roman"/>
          <w:sz w:val="16"/>
          <w:szCs w:val="16"/>
        </w:rPr>
      </w:pPr>
    </w:p>
    <w:p w:rsidR="00BC245E" w:rsidRPr="00175768" w:rsidRDefault="00BC245E" w:rsidP="00BC245E">
      <w:pPr>
        <w:shd w:val="clear" w:color="auto" w:fill="FFFFFF"/>
        <w:spacing w:line="278" w:lineRule="atLeast"/>
        <w:jc w:val="both"/>
        <w:rPr>
          <w:rFonts w:ascii="Times New Roman" w:eastAsia="Times New Roman" w:hAnsi="Times New Roman" w:cs="Times New Roman"/>
          <w:sz w:val="16"/>
          <w:szCs w:val="16"/>
        </w:rPr>
      </w:pPr>
      <w:r w:rsidRPr="00175768">
        <w:rPr>
          <w:rFonts w:ascii="Times New Roman" w:hAnsi="Times New Roman" w:cs="Times New Roman"/>
          <w:sz w:val="16"/>
          <w:szCs w:val="16"/>
        </w:rPr>
        <w:t xml:space="preserve">70) </w:t>
      </w:r>
      <w:r w:rsidRPr="00175768">
        <w:rPr>
          <w:rFonts w:ascii="Times New Roman" w:eastAsia="Times New Roman" w:hAnsi="Times New Roman" w:cs="Times New Roman"/>
          <w:sz w:val="16"/>
          <w:szCs w:val="16"/>
        </w:rPr>
        <w:t>В наследство от СССР Казахстан получил советско-партийную систему власти, которая хотя и претерпела значительную трансформацию за годы независимого развития, но в целом почти полностью сохранила свои основные приоритеты. Ее отличительной чертой всегда являлась высокая степень монополизации власти партийно-хозяйственной номенклатурой.</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Вследствие этого Казахстан, как и абсолютное большинство пост-советских республик, пошел по пути этатизма и строительства этнократического президентского государства. В результате этого уже целое десятилетие Казахстан, как и другие пропрезидентские республики бывшего СССР, никак не может выбраться из глубочайшего экономического кризиса и решить социальные проблемы казахстанского населения. В отличие от них три бывшие советские республики Прибалтики (Латвия, Литва, Эстония) пошли по пути строительства парламентской республики и как результат легко разрешили свои экономические проблемы и уже сейчас стоят на пороге принятия их в Европейский Союз и НАТО.</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После распада СССР Первый секретарь ЦК Компартии Казахстана Нурсултан Назарбаев автоматически стал Президентом Республики Казахстан, а аппарат ЦК КПК стал президентской администрацией. И если прежде московские партийные структуры хоть как-то контролировали казахстанских партайгеноссе, то после распада СССР контролировать их стало некому.</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Как показали последующие события ни сам народ, ни его представители оказались абсолютно не готовы к тому, чтобы осуществлять контроль за деятельностью Президента, его администрации и Кабинета Министров. По объему своих реальных полномочий Президент Республики Казахстан получил совершенно неограниченные властные полномочия, которые намного превосходят власть Первого секретаря ЦК Компартии Казахстана, обладавший огромной властью.</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Первый опыт монополизации власти был успешно наработан в рамках партийно-советских структур на имитации деятельности в защиту суверенитета Казахстана в Верховном Совете СССР в период с 1989 по 1991 гг. Тогда Н.Назарбаев, О.Сулейменов и другие делегированные Компартией Казахстана партийцы яростно защищали М.Горбачева и СССР.</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На проведенном в апреле месяце 1991 г. первом в бывшем СССР референдуме – за сохранение СССР проголосовало 85 % казахстанцев. Ни о каком подлинном суверенитете никто из нынешней политической элиты Казахстана тогда и не помышлял. Особенно ярко это проявилось в августе 1991 г., когда была предпринята со стороны ГКЧП попытка свершения государственного переворота. Даже когда в маленькой Туркмении нашлось пять смельчаков, вышедших на площадь с протестом против действий ГКЧП, а кыргызский Президент Аскар Акаев публично поддержал Бориса Ельцина в его борьбе против ГКЧП, вся казахстанская политическая элита тихо отмалчивалась до тех пор, пока Б.Н.Ельцин и поддержавшие его россияне и прежде всего москвичи не разрушили СССР и не обеспечили не на словах, а на деле реальный суверенитет как Казахстану, так и всем другим советским республикам.</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последующее время в Казахстане со стороны Нурсултана Назарбаева предпринимаются различные тактические приемы по укреплению института президентской власти под лозунгом создания сильной “исполнительской вертикали”. Главная ставка при этом была сделана на этнократическую политику, молчаливое выталкивание русских, немцев и других народов из Казахстана и всяческое стимулирование эмиграции.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Уже в апреле 1992 г. президент Н.Назарбаев выступил со “Стратегией политического и экономического развития страны до 2005 г.”, ясно дав понять народу Казахстана, что концепция политического развития уже заранее предопределена и страна пойдет по пути создания президентского государства. Тогда же была провозглашена идеология этнократизма. Президентом была сформулирована мысль о том, что Казахстан является государством самоопределившейся казахской нации.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Принятая в январе 1993 г. первая Конституция независимого Казахстана уже в своей преамбуле конституировала тезис Н.Назарбаева о том, что Казахстан – это государство самоопределившейся казахской нации. Тем не менее Конституция носила политически достаточно компромиссный характер, когда облеченный большой властью президент “уживался” с более или менее полномочным Парламентом.</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Но такой порядок вещей не устраивал первого президента Республики Казахстан Н.Назарбаева. После того, как Б.Ельцин танками и армией разогнал Верховный Совет в России в октябре 1993 г. был дан всеобщий на пост-советском “пропрезидентском пространстве” сигнал к расправе над парламентской “вольницей”. В декабре того же года по указке из президентской администрации был инициирован “самороспуск” казахстанского Парламента. В дополнение к “самороспуску” Парламент даровал Н.Назарбаеву дополнительные сверхконституционные полномочия.</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марте 1994 г. были проведены первые выборы в Парламент Республики Казахстан. Выборы были тотально фальсифицированы и в итоге менее чем через год привели к уже очередному роспуску Парламента в марте 1995 г. по иску Татьяны Квятковской в Конституционный суд РК. После этого и сам Конституционный суд был распущен.</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lastRenderedPageBreak/>
        <w:br/>
        <w:t>Именно распущенным нелегитимным Парламентом было по предложению Президента принято решение о переносе столицы в г. Акмолу, позднее переименованную в Астану. Сам переезд столицы в Акмолу/Астану свершился тремя годами позднее.</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Воспользовавшись отсутствием Парламента (с марта по декабрь 1995 г.) администрация с подачи созданного ею неконституционного и неправового органа “Ассамблеи народов Казахстана” инициировала проведение двух референдумов. На первом из них 29 апреля 1995 г. вопреки существующей конституции был поставлен вопрос о продлении полномочий президента Нурсултана Назарбаева до 2000 г. На втором из них 30 августа была принята уже новая вторая по счету Конституция Республики Казахстан.</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Можно констатировать, что в период межпарламентского вакуума с марта по декабрь 1995 г. фактически произошел государственный переворот, вся власть была монополизирована институтом президентской власти, а Парламент как институт реализации интересов народа фактически перестал существовать. Не случайно, что именно на этот период приходится наибольшее законотворчество в недолгой истории суверенного Казахстана в виде принятия многочисленных и основополагающих “указов Президента, имеющих силу закона” или “конституционного закона”.</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Принятая 30 августа вторая Конституция Республики Казахстан – конституция авторитарного государства, согласно которой Парламент лишен права назначать Кабинет Министров, права законодательной инициативы и права конституционной реформы. Парламент может быть распущен в случае двукратного неутверждения фигуры премьер-министра.</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настоящее время, согласно Конституции РК, Президент Республики Казахстан глава государства, он и высшее должностное лицо, определяющее основные направления внутренней и внешней политики, он и символ и гарант народа и государственной власти, незыблемости Конституции, прав и свобод человека и гражданина.</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Президент в Казахстане обеспечивает согласованное функционирование всех ветвей государственной власти и ответственность органов власти перед народом. Он назначает очередные и внеочередные выборы в Парламент и принимает решение о проведении республиканских референдумов. Он подписывает представленные сенатом законы, обнародует их либо возвращает для повторного обсуждения.</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Президент определяет структуру Правительства, назначает Премьер-министра, часть сенаторов, судей, Генерального Прокурора, председателей Национального банка, Комитета Национальной безопасности, Счетного комитета… Он поручает Правительству внесение законопроектов в Парламент, отменяет либо приостанавливает действие актов Правительства, утверждает Государственные программы, единую систему финансирования. Он является Верховным Главнокомандующим и может ввести чрезвычайное или военное положение, провести мобилизацию населения.</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При всем при этом Президент издает указы и распоряжения, может издавать законы и указы, имеющие силу законов. И в дополнение ко всему этому его честь и достоинство неприкосновенны, а сам он не может быть привлечен к судебной ответственности.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Один из главных разработчиков американской Конституции и президент США Джеймс Мэдисон писал в свое время: “Концентрацию всей власти – законодательной, исполнительной и юридической – в одних руках… можно с полным правом считать определением тирании”.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Таким образом, основными этапами на пути постепенного “собирания” президентом властных полномочий стали неконституционный роспуск Верховного совета республики в 1993 г. и временная передача тогда же дополнительных полномочий Президенту, фальсификация парламентских выборов в марте 1994 г., еще один роспуск Парламента в 1995 г., неконституционное продление президентских полномочий Н.Назарбаева до 2000 г. на референдуме 29 апреля 1995 г., принятие двух Конституций в 1993 и 1995 гг., ликвидация Конституционного суда и системы сдержек и противовесов, лишение Парламента контрольных функций и реальных рычагов воздействия на политику органов исполнительной власти.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Все эти акции предпринимались лишь с одной целью – с целью укрепления института президентской власти и расширения его полномочий. В итоге Казахстан получил президента, наделенного суперполномочиями. Вся недолгая история государственности суверенного Казахстана – это есть прежде всего история становления и развития института президентской власти. Это есть история постепенного дезавуирования других ветвей власти, концентрации всей полноты власти президентом и поглощения данным институтом функций и полномочий большинства других органов государственной власти в стране.</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январе 1999 г. с большими нарушениями были проведены президентские выборы, к которым не был допущен лидер казахстанской демократической оппозиции А.Кажегельдин. Прошедшие в октябре того же года парламентские выборы продемонстрировали всему миру массовую фальсификацию итогов выборов. Власти полностью проигнорировали право казахстанского народа выбирать и быть избранным. Институт свободного волеизъявления в Казахстане фактически был упразднен ныне действующей президентской властью.</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 xml:space="preserve">Без политических дебатов, публичных дискуссий и всенародного обсуждения Парламент в октябре 1998 г. внес ряд поправок в Основной Закон страны. </w:t>
      </w:r>
      <w:r w:rsidRPr="00175768">
        <w:rPr>
          <w:rFonts w:ascii="Times New Roman" w:eastAsia="Times New Roman" w:hAnsi="Times New Roman" w:cs="Times New Roman"/>
          <w:sz w:val="16"/>
          <w:szCs w:val="16"/>
        </w:rPr>
        <w:lastRenderedPageBreak/>
        <w:t>Главный смысл этих поправок практически свелся к одному – сохранению и закреплению власти ныне действующего Президента.</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Принятые поправки, в частности, позволили: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 назначить досрочные президентские выборы на январь 1999 г. (вместо декабря 2000 г.);</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 продлить срок Президентских полномочий до 7 лет (вместо 5 лет по ранее действовавшей норме);</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 снять верхний предел возрастного ценза для кандидатов в Президенты (ранее составлявший 65 лет);</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 сделать возможным избрание Президента практически любым числом избирателей, поскольку, отменив необходимость участия в голосовании не менее пятидесяти процентов избирателей, Парламент не установил никакой другой нижней границы для признания выборов состоявшимися;</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 закрепить за Президентом право устанавливать правила и порядок назначения или "выборов" Акимов (глав местных администраций), т.е. по собственному усмотрению определять, будут ли Акимы назначаться или выбираться в том или ином регионе.</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июне 2000 г. подконтрольным Президенту Парламентом был принят закон о первом президенте, который предоставил Нурсултану Назарбаеву еще большие полномочия и фактически даровал ему право до конца жизни управлять страной.</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итоге в Казахстане сложилась уникальная государственно-политическая система, когда нет честных и справедливых выборов, равновесия ветвей власти, независимого суда, сменяемости лиц, находящихся у власти. Вследствие этого в стране не учитываются разные мнения и интересы, отсутствует механизм свободного волеизъявления народа, независимый суд и свобода слова, только благодаря которым люди могут отстаивать свои социально-экономические и политические интересы.</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настоящее время с полным основанием можно говорить о том, что Парламент также, как и Кабинет Министров, превратился в один из отделов президентской администрации. В этих условиях в стране нет никаких законодательных, юридических или институциональных ограничений для деятельности президента. Свобода слова в стране после закрытия десятков телерадиокомпаний и газет фактически упразднена, а сам президент неподсуден и не подлежит критике со стороны средств массовой информации.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Казахстане нет равновесия ветвей власти. Есть Президент, которому принадлежит вся полнота власти и который не несет ответственности за свои действия за все время пребывания у власти. Президент может практически в любое время распустить Парламент и Кабинет министров, но никто не может отправить в отставку безответственного Президента. Чудовищная концентрация власти в руках казахстанского президента находится в полном противоречии со всеми общепринятыми демократическим принципам.</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Казахстане нет сильного и дееспособного Парламента, способного принимать оптимальные и справедливые законы, а также контролировать органы исполнительной власти. Президент может в любое время распустить Парламент. Сложилась уникальная ситуация, когда Кабинет министров пишет проекты законов, а Парламент может лишь их обсуждать. При этом Парламент не может контролировать, а тем более распустить Кабинет министров. Сам Кабинет министров подчиняется только Президенту. Видимо, именно поэтому коррупция среди государственных чиновников и министров достигла катастрофических размеров.</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Казахстане нет честного и справедливого суда. Суды находятся под полным контролем органов исполнительной власти, прежде всего Президента и назначаемого им Министра юстиции и поэтому почти повсеместно действуют вопреки Конституции, законам и процедурам, гражданским правам и правам человека и просто социальной справедливости.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Наряду с этим в Казахстане не действует местное самоуправление, имеют место серьезные ограничения прав граждан на объединение, проведение мирных собраний и шествий. Обычной практикой стали преследования и задержания инакомыслящих и политических оппонентов, ограничение деятельности и свободы независимых средств массовой информации.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Вместе с тем существуют большие проблемы в реализации прав и законных интересов этнических меньшинств, что привело к широкомасштабной эмиграции из страны миллионов казахстанцев. Нарастающий экономический кризис поставил население на грань физического выживания и продолжает вымывать из страны дееспособное и прежде всего образованное население.</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Все это позволило международным организациям (Freedom Ноusе, США) на протяжении ряда лет относить Казахстан к категории несвободных стран в области реализации политических прав и гражданских свобод.</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lastRenderedPageBreak/>
        <w:t>В Казахстане нет честных и справедливых выборов – органы исполнительной власти бесконечно манипулируют ими в своих интересах. В состав избирательных комиссий не включены представители политических партий. Наблюдатели не допускаются к контролю за подсчетом голосов. Результаты двух референдумов также, как и выборы в Парламент в 1994 и 1995 гг. были подтасованы. Президентские выборы и парламентские выборы 1999 г. шокировали международную и казахстанскую общественность беспрецедентным размахом грубейших нарушений и фальсификации.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При этом под контролем исполнительной ветви власти продолжают оставаться избирательные комиссии. Все это в сочетании с несовершенным избирательным законодательством не только ставит под сомнение справедливость и честность любых и прежде всего президентских и парламентских выборов, но делает в принципе невозможным функционирование правовой системы в стране. В этом ряду стоит и проведение выборов в условиях, практически исключающих свободное волеизъявление граждан, что было подтверждено выводами авторитетных международных организаций (делегация ОБСЕ), а также независимыми местными и зарубежными наблюдателями.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Тем самым казахстанским обществом были утрачены надежды на перспективы демократического развития, создание правового государства и гражданского общества. Формирование политической модели квазидемократии, авторитарно-диктаторской по сути, но с наличием формальных демократических атрибутов, привело к полной дискредитации саму идею независимого суверенного развития казахстанского государства.</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Результатом концентрации властных полномочий институтом президентской власти в Казахстане стал тотальный кризис во всех сферах жизнедеятельности общества. Экономика страны серьезно подорвана. Спад производства составил только по официальным данным около 60 % Валового внутреннего продукта (ВВП). Такого рода экономический кризис сопоставим по своим масштабам лишь с коллапсом в тех странах, которые прошли через войны и широкомасштабные конфликты (например, в Таджикистане). Не случайно, что буквально несколько лет назад Президент Казахстана Нурсултан Назарбаев публично признал, что Казахстан как минимум отброшен на предвоенный уровень экономического развития.</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Промышленные заводы и фабрики, сельское хозяйство сознательно и целенаправленно уничтожались экономической политикой Правительства в течение всего периода независимого развития и особенно в первой половине 90–х гг. Чем больше власть концентрировалась в руках Президента, тем глубже становился социально-экономический кризис в стране.</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Больше всего пострадала социальная сфера. Она была почти полностью уничтожена и ныне социальная сфера просто “лежит в руинах”. Детские сады и ясли были полностью закрыты. Поликлиники, больницы и вся система здравоохранения “дышат на ладан” и лишь доживают свой век. Тысячи сельских школы были закрыты. Пенсии и зарплаты не обеспечивают прожиточного минимума населения. Резко возросла смертность и упала рождаемость. Естественный прирост населения сократился в 5 раз. Депопуляция населения в городах, болезни, особенно туберкулез, суицид, наркомания и преступность захлестнули страну.</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Согласно только официальным данным первая казахстанская перепись населения 1999 г. зафиксировала беспрецедентное снижение численности населения страны с 16,5 млн. человек по переписи 1989 г. до 14,9 млн. человек. Убыль населения в результате массовой эмиграции в мирное время составила почти 10 % населения Казахстана.</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Приватизация обернулась многомиллиардным обогащением одних и массовым обнищанием других. На этом фоне чиновники открыто берут и продолжают брать взятки. Вся система правоохранительных органов коррумпирована насквозь. Фактически полностью парализована деятельность судов и прокуратуры. Вся система государственной службы превратилась в синекуру по извлечению частноправовой прибыли. В стране отсутствует местное самоуправление. Оппозиция находится под жесточайшим прессингом властей. Ежечасно и ежедневно государственными органами власти грубо попираются основные права человека и демократические принципы.</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настоящее время концентрация власти в руках Президента Нурсултана Назарбаева привела к тому, что все важнейшие государственные функции сосредоточены среди узкого круга его ближайших родственников и сподвижников. Старшая дочь президента Дарига Назарбаева возглавляет государственную телерадиокомпанию “Хабар”, контролирующую едва ли не 80 % информационного пространства Казахстана. Ее муж генерал Рахат Алиев, до недавнего времени возглавлявший налоговую полицию, в настоящее время является одним руководителей Комитета Национальной Безопасности (бывшего КГБ). Второй зять президента Тимур Кулибаев и родной племянник Н.Назарбаева Кайрат Сатыбалды непосредственно руководят нефтянной отраслью Казахстана.</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 заключение можно констатировать, что ни казахстанское общество, ни народ и ни тем более политическая элита не смогли создать демократическую систему власти в стране, которая бы работала бы в интересах всего общества и народа. В Казахстане сформировался авторитарный режим личной власти с чрезмерной ее концентрацией в руках Президента Нурсултана Назарбаева. Де-факто Республика Казахстан как государственно-политический институт полностью монополизирована президентом и членами его семьи.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 xml:space="preserve">Всю деятельность политической элиты на протяжении всех лет суверенного развития Казахстана сопровождает бесконечная цепь нелегитимных и неправовых действий. В настоящее время в Казахстане сложилась уникальная ситуация всеобщей нелегитимности всех ветвей верховной власти, </w:t>
      </w:r>
      <w:r w:rsidRPr="00175768">
        <w:rPr>
          <w:rFonts w:ascii="Times New Roman" w:eastAsia="Times New Roman" w:hAnsi="Times New Roman" w:cs="Times New Roman"/>
          <w:sz w:val="16"/>
          <w:szCs w:val="16"/>
        </w:rPr>
        <w:lastRenderedPageBreak/>
        <w:t>избранных с грубейшими нарушениями существующего законодательства. В частности, Сенат был избран 17 сентября 1999 г. маслихатами, полномочия которых истекли еще в марте месяце. О грубейших нарушениях и фальсификации президентских и парламентских выборов мы уже упоминали.</w:t>
      </w:r>
      <w:r w:rsidRPr="00175768">
        <w:rPr>
          <w:rFonts w:ascii="Times New Roman" w:eastAsia="Times New Roman" w:hAnsi="Times New Roman" w:cs="Times New Roman"/>
          <w:sz w:val="16"/>
          <w:szCs w:val="16"/>
        </w:rPr>
        <w:br/>
      </w:r>
      <w:r w:rsidRPr="00175768">
        <w:rPr>
          <w:rFonts w:ascii="Times New Roman" w:eastAsia="Times New Roman" w:hAnsi="Times New Roman" w:cs="Times New Roman"/>
          <w:sz w:val="16"/>
          <w:szCs w:val="16"/>
        </w:rPr>
        <w:br/>
        <w:t>Вместе с тем институт президентской власти доказал свою полную неэффективность в решении важнейших общественно-политических и социально-экономических вопросов. Несомненно, что многократно апробированная в демократическом мире парламентская модель государственного устройства является гораздо более эффективной. Только она способна обеспечить нормальный и сбалансированный процесс принятия политических и экономических решений.</w:t>
      </w:r>
    </w:p>
    <w:p w:rsidR="00D26B39" w:rsidRPr="00175768" w:rsidRDefault="00BC245E"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eastAsia="Times New Roman" w:hAnsi="Times New Roman" w:cs="Times New Roman"/>
          <w:sz w:val="16"/>
          <w:szCs w:val="16"/>
          <w:shd w:val="clear" w:color="auto" w:fill="458FDA"/>
        </w:rPr>
        <w:br/>
      </w:r>
      <w:r w:rsidRPr="00175768">
        <w:rPr>
          <w:rFonts w:ascii="Times New Roman" w:hAnsi="Times New Roman" w:cs="Times New Roman"/>
          <w:sz w:val="16"/>
          <w:szCs w:val="16"/>
        </w:rPr>
        <w:t>72)</w:t>
      </w:r>
      <w:r w:rsidR="008C557A" w:rsidRPr="00175768">
        <w:rPr>
          <w:rFonts w:ascii="Times New Roman" w:hAnsi="Times New Roman" w:cs="Times New Roman"/>
          <w:sz w:val="16"/>
          <w:szCs w:val="16"/>
          <w:shd w:val="clear" w:color="auto" w:fill="FFFFFF"/>
        </w:rPr>
        <w:t xml:space="preserve"> </w:t>
      </w:r>
      <w:r w:rsidR="00D26B39" w:rsidRPr="00175768">
        <w:rPr>
          <w:rFonts w:ascii="Times New Roman" w:hAnsi="Times New Roman" w:cs="Times New Roman"/>
          <w:sz w:val="16"/>
          <w:szCs w:val="16"/>
        </w:rPr>
        <w:t>Демократическим государством называется такое государство, устройство и деятельность которого соответствуют воле народа, общепризнанным правам и свободам человека и гражданина. Демократическое государство - важнейший элемент демократии гражданского общества, основанного на правах свободы людей. Источником власти и легитимации всех органов этого государства является суверенитет народа.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Недостаточно только провозгласить государство демократическим (это делают и тоталитарные государства ), главное - обеспечить его устройство и деятельность соответствующими правовыми институтами, реальными гарантиями демократизма.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Государство может соответствовать характеристике демократического только в условиях сформировавшегося гражданского общества. В функции демократического государства входит обеспечение общих интересов народа, но при безусловном соблюдении и защите прав и свобод человека и гражданина. Такое государство является антиподом тоталитарного государства, эти два понятия взаимно исключают друг друга.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Важнейшими признаками демократического государства являются реальная представительная демократия, обеспечение прав и свобод человека и гражданина.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iCs/>
          <w:sz w:val="16"/>
          <w:szCs w:val="16"/>
        </w:rPr>
        <w:t xml:space="preserve">Представительная демократия </w:t>
      </w:r>
      <w:r w:rsidRPr="00175768">
        <w:rPr>
          <w:rFonts w:ascii="Times New Roman" w:hAnsi="Times New Roman" w:cs="Times New Roman"/>
          <w:sz w:val="16"/>
          <w:szCs w:val="16"/>
        </w:rPr>
        <w:t>- осуществление народом власти через выборные учреждения, которые представляют граждан и наделены исключительным правом принимать законы. Представительные органы (парламенты, выборные органы местного самоуправления) наделяются правом решения наиболее важных вопросов жизни народа. Конституции в различных странах наделяют представительные органы различными полномочиями, но обязательными и важнейшими среди них являются функции законодательной власти и принятие бюджета. Представительные органы не обязательно призваны напрямую контролировать исполнительную власть - это признаётся только в государствах с парламентской формой правления, но при любой системе данные органы всё же наделяются отдельными конституционными полномочиями в этой области. Эффективность деятельности представительных органов в огромной, если не в решающей, степени зависит от сотрудничества с исполнительной властью. Другое не менее важное условие - независимость представительного учреждения в пределах своих полномочий, отсутствие конкурирующей законодательной власти, невмешательство исполнительной власти в прерогативы представительных учреждений</w:t>
      </w:r>
      <w:r w:rsidRPr="00175768">
        <w:rPr>
          <w:rStyle w:val="aff"/>
          <w:rFonts w:ascii="Times New Roman" w:hAnsi="Times New Roman"/>
          <w:sz w:val="16"/>
          <w:szCs w:val="16"/>
        </w:rPr>
        <w:footnoteReference w:id="1"/>
      </w:r>
      <w:r w:rsidRPr="00175768">
        <w:rPr>
          <w:rFonts w:ascii="Times New Roman" w:hAnsi="Times New Roman" w:cs="Times New Roman"/>
          <w:sz w:val="16"/>
          <w:szCs w:val="16"/>
        </w:rPr>
        <w:t>.</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 Казахстане представительная демократия обеспечивается выборностью Президента Республики, конституционно обусловленным формированием Парламента, а также законодательных и представительных учреждений и органов местного самоуправления. На каждом уровне представительные учреждения обладают определёнными полномочиями, которые исключают возможность вмешательства со стороны кого бы то ни было. И в то же время эта система носит целостный характер, характеризует одно суверенное государство – Республику Казахстан.</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iCs/>
          <w:sz w:val="16"/>
          <w:szCs w:val="16"/>
        </w:rPr>
        <w:t>Обеспечение прав и свобод человека и гражданина</w:t>
      </w:r>
      <w:r w:rsidRPr="00175768">
        <w:rPr>
          <w:rFonts w:ascii="Times New Roman" w:hAnsi="Times New Roman" w:cs="Times New Roman"/>
          <w:i/>
          <w:iCs/>
          <w:sz w:val="16"/>
          <w:szCs w:val="16"/>
        </w:rPr>
        <w:t xml:space="preserve"> - </w:t>
      </w:r>
      <w:r w:rsidRPr="00175768">
        <w:rPr>
          <w:rFonts w:ascii="Times New Roman" w:hAnsi="Times New Roman" w:cs="Times New Roman"/>
          <w:sz w:val="16"/>
          <w:szCs w:val="16"/>
        </w:rPr>
        <w:t>другой важнейший признак демократического государства. Именно здесь появляется тесная связь формально демократических институтов с политическим режимом. Только в условиях демократического режима права и свободы становятся реальными, устанавливается законность и исключается произвол силовых структур государства. 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 человека и гражданина. Конституция Республики Казахстан закрепила известные мировой практике права и свободы, однако для реализации многим из них ещё необходимо создать условия.</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Демократический политический режим характеризуется высокой степенью политической свободы человека, реальным существованием политических и правовых институтов, позволяющих ему оказывать влияние на государственное управление обществом. Демократический политический режим обычно находит отражение в конституциях и законах, регулирующих развитые формы участия в политической жизни: институты представительной и непосредственной демократии, гарантированные гражданские (личные) и политические права и свободы, независимые средства массовой информации, партийный плюрализм, включающий разнообразную оппозицию власти, разделение властей, широкое самоуправление мест и профессий, гарантии для меньшинств и мн. др.</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Политико-правовая культура отражается, во-первых, непосредственно на содержании и форме конституционно-правового регулирования общественных отношений, во-вторых, определяющим образом влияет на эффективность этого регулирования.</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Государство Казахстан образовалось на исконной казахской земле. Следовательно казахи, как издревле существовавший на этой территории этнос естественно и закономерно дали свое историческое название государству. Так же объяснимо признание казахского языка государственным. Русский язык официально употребляется в государственных организациях и органах местного самоуправления.</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Согласно Конституции Республики Казахстан всем предоставлены равные права, создана юридическая основа для совместного, мирного проживания людей разных национальностей. Поэтому Республика Казахстан – это государство всего народа. Это положение закрепляется записанными в Конституции принципами деятельности государства, его органов.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lastRenderedPageBreak/>
        <w:t xml:space="preserve">Во-первых, государство, его органы в своей деятельности постоянно должны стремиться к обеспечению общественного согласия и политической стабильности. Общественное согласие является залогом стабильности общества, уверенности всех и каждого в том, что можно спокойно учиться, трудиться и жить.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Во-вторых, государство должно свою внутреннюю и внешнюю политику проводить таким образом, чтобы обеспечить экономическое развитие общества, причем такое развитие должно быть направлено на удовлетворение материальных потребностей всего народа Казахстана.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В-третьих, государственные органы должны решать все наиболее важные вопросы государственной жизни демократическими методами. Это означает, в частности, что такой важный вопрос, как изменение Конституции, народ может решать на референдумах. Порядок проведения референдума предусматривается специальным законом</w:t>
      </w:r>
      <w:r w:rsidRPr="00175768">
        <w:rPr>
          <w:rStyle w:val="aff"/>
          <w:rFonts w:ascii="Times New Roman" w:hAnsi="Times New Roman"/>
          <w:sz w:val="16"/>
          <w:szCs w:val="16"/>
        </w:rPr>
        <w:footnoteReference w:id="2"/>
      </w:r>
      <w:r w:rsidRPr="00175768">
        <w:rPr>
          <w:rFonts w:ascii="Times New Roman" w:hAnsi="Times New Roman" w:cs="Times New Roman"/>
          <w:sz w:val="16"/>
          <w:szCs w:val="16"/>
        </w:rPr>
        <w:t>.</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Республика Казахстан ставит перед собой цель – построение демократического государства. Главным условием его построения является объединение всех граждан на равноправной основе, независимо от национальности. Исходя из этой интернациональной идеи, в Конституции употреблено понятие «народ». Согласно Конституции единственным источником власти является народ.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Например, в соответствии с Конституцией и Указом Президента о выборах в Республике Казахстан граждане, политические партии, др. общественные объединения свободно могут выдвигать кандидатов в депутаты Мажилиса Парламента Республики. Они могут всесторонне обсуждать их, проводить агитацию «за» и «против». Граждане сами, по своему усмотрению, могут поддержать ту или иную политическую партию или не поддерживать никакую, поддерживать выдвигаемых ими кандидатов в депутаты или не поддерживать. Это позволяет выяснить мнение всего народа. Граждане сами, без принуждения, добровольно могут решать, за кого отдавать свой голос во время выбора депутатов в Мажилис.</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Проявлением демократии является так же запрещение незаконного вмешательства государственных органов в дела общественных объединений граждан. Общественные объединения создаются гражданами для удовлетворения культурных, языковых, религиозных и др. потребностей. Разумеется, общественные объединения должны соблюдать Конституцию и законы. Они не должны разжигать социальную, национальную, религиозную рознь. Их работа не должна быть направлена на подрыв безопасности государства, на насильственное изменение конституционного строя, на нарушение территориальной целостности Казахстана.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Подводя итоги сказанному, можно сказать, что демократическое государство - это такое государство, в котором обеспечиваются политические права и свободы, участие народа в осуществлении законодательной власти (непосредственно и через представителей). Это предполагает высокий уровень правовой и политической культуры, развитое гражданское сознание в обществе. В демократическом государстве обеспечиваются возможности в рамках закона отстаивать и пропагандировать индивидуальные и групповые взгляды и убеждения, что находит свое отражение в формировании и функционировании политических партий, общественных объединений, в политическом плюрализме, свободе прессы и т.д.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b/>
          <w:sz w:val="16"/>
          <w:szCs w:val="16"/>
        </w:rPr>
      </w:pP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b/>
          <w:sz w:val="16"/>
          <w:szCs w:val="16"/>
        </w:rPr>
      </w:pPr>
      <w:r w:rsidRPr="00175768">
        <w:rPr>
          <w:rFonts w:ascii="Times New Roman" w:hAnsi="Times New Roman" w:cs="Times New Roman"/>
          <w:b/>
          <w:sz w:val="16"/>
          <w:szCs w:val="16"/>
        </w:rPr>
        <w:t>1.3 Республика Казахстан - светское государство</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b/>
          <w:sz w:val="16"/>
          <w:szCs w:val="16"/>
        </w:rPr>
      </w:pP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bCs/>
          <w:sz w:val="16"/>
          <w:szCs w:val="16"/>
        </w:rPr>
        <w:t>Светское государство</w:t>
      </w:r>
      <w:r w:rsidRPr="00175768">
        <w:rPr>
          <w:rFonts w:ascii="Times New Roman" w:hAnsi="Times New Roman" w:cs="Times New Roman"/>
          <w:sz w:val="16"/>
          <w:szCs w:val="16"/>
        </w:rPr>
        <w:t xml:space="preserve"> — </w:t>
      </w:r>
      <w:hyperlink r:id="rId77" w:history="1">
        <w:r w:rsidRPr="00175768">
          <w:rPr>
            <w:rStyle w:val="a6"/>
            <w:rFonts w:ascii="Times New Roman" w:hAnsi="Times New Roman" w:cs="Times New Roman"/>
            <w:color w:val="auto"/>
            <w:sz w:val="16"/>
            <w:szCs w:val="16"/>
          </w:rPr>
          <w:t>государство</w:t>
        </w:r>
      </w:hyperlink>
      <w:r w:rsidRPr="00175768">
        <w:rPr>
          <w:rFonts w:ascii="Times New Roman" w:hAnsi="Times New Roman" w:cs="Times New Roman"/>
          <w:sz w:val="16"/>
          <w:szCs w:val="16"/>
        </w:rPr>
        <w:t xml:space="preserve">, которое регулируется на основе гражданских, а не </w:t>
      </w:r>
      <w:hyperlink r:id="rId78" w:history="1">
        <w:r w:rsidRPr="00175768">
          <w:rPr>
            <w:rStyle w:val="a6"/>
            <w:rFonts w:ascii="Times New Roman" w:hAnsi="Times New Roman" w:cs="Times New Roman"/>
            <w:color w:val="auto"/>
            <w:sz w:val="16"/>
            <w:szCs w:val="16"/>
          </w:rPr>
          <w:t>религиозных</w:t>
        </w:r>
      </w:hyperlink>
      <w:r w:rsidRPr="00175768">
        <w:rPr>
          <w:rFonts w:ascii="Times New Roman" w:hAnsi="Times New Roman" w:cs="Times New Roman"/>
          <w:sz w:val="16"/>
          <w:szCs w:val="16"/>
        </w:rPr>
        <w:t xml:space="preserve"> норм; решения государственных органов не могут иметь религиозного обоснования.</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Законодательство светского государства может соответствовать (полностью или частично) религиозным нормам; «светскость» определяется не наличием противоречий с религиозными установками, а свободой от таковых. Например, запрет </w:t>
      </w:r>
      <w:hyperlink r:id="rId79" w:history="1">
        <w:r w:rsidRPr="00175768">
          <w:rPr>
            <w:rStyle w:val="a6"/>
            <w:rFonts w:ascii="Times New Roman" w:hAnsi="Times New Roman" w:cs="Times New Roman"/>
            <w:color w:val="auto"/>
            <w:sz w:val="16"/>
            <w:szCs w:val="16"/>
          </w:rPr>
          <w:t>абортов</w:t>
        </w:r>
      </w:hyperlink>
      <w:r w:rsidRPr="00175768">
        <w:rPr>
          <w:rFonts w:ascii="Times New Roman" w:hAnsi="Times New Roman" w:cs="Times New Roman"/>
          <w:sz w:val="16"/>
          <w:szCs w:val="16"/>
        </w:rPr>
        <w:t xml:space="preserve"> является светским решением, если это обосновывается общегуманистическими соображениями (точнее — медико-биологической целесообразностью), а не религиозными предпосылками. Объявление религиозного праздника выходным днём вполне допустимо в светском государстве с целью создания комфортных условий для верующей части населения.</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В светском государстве каждый человек вправе рассчитывать на то, что он сможет жить, не обращаясь к религиозным институтам. Например, заключение </w:t>
      </w:r>
      <w:hyperlink r:id="rId80" w:history="1">
        <w:r w:rsidRPr="00175768">
          <w:rPr>
            <w:rStyle w:val="a6"/>
            <w:rFonts w:ascii="Times New Roman" w:hAnsi="Times New Roman" w:cs="Times New Roman"/>
            <w:color w:val="auto"/>
            <w:sz w:val="16"/>
            <w:szCs w:val="16"/>
          </w:rPr>
          <w:t>браков</w:t>
        </w:r>
      </w:hyperlink>
      <w:r w:rsidRPr="00175768">
        <w:rPr>
          <w:rFonts w:ascii="Times New Roman" w:hAnsi="Times New Roman" w:cs="Times New Roman"/>
          <w:sz w:val="16"/>
          <w:szCs w:val="16"/>
        </w:rPr>
        <w:t xml:space="preserve"> и осуществление </w:t>
      </w:r>
      <w:hyperlink r:id="rId81" w:history="1">
        <w:r w:rsidRPr="00175768">
          <w:rPr>
            <w:rStyle w:val="a6"/>
            <w:rFonts w:ascii="Times New Roman" w:hAnsi="Times New Roman" w:cs="Times New Roman"/>
            <w:color w:val="auto"/>
            <w:sz w:val="16"/>
            <w:szCs w:val="16"/>
          </w:rPr>
          <w:t>правосудия</w:t>
        </w:r>
      </w:hyperlink>
      <w:r w:rsidRPr="00175768">
        <w:rPr>
          <w:rFonts w:ascii="Times New Roman" w:hAnsi="Times New Roman" w:cs="Times New Roman"/>
          <w:sz w:val="16"/>
          <w:szCs w:val="16"/>
        </w:rPr>
        <w:t xml:space="preserve"> должно быть прерогативой государства. В светском государстве последователи всех </w:t>
      </w:r>
      <w:hyperlink r:id="rId82" w:history="1">
        <w:r w:rsidRPr="00175768">
          <w:rPr>
            <w:rStyle w:val="a6"/>
            <w:rFonts w:ascii="Times New Roman" w:hAnsi="Times New Roman" w:cs="Times New Roman"/>
            <w:color w:val="auto"/>
            <w:sz w:val="16"/>
            <w:szCs w:val="16"/>
          </w:rPr>
          <w:t>конфессий</w:t>
        </w:r>
      </w:hyperlink>
      <w:r w:rsidRPr="00175768">
        <w:rPr>
          <w:rFonts w:ascii="Times New Roman" w:hAnsi="Times New Roman" w:cs="Times New Roman"/>
          <w:sz w:val="16"/>
          <w:szCs w:val="16"/>
        </w:rPr>
        <w:t xml:space="preserve"> равны перед законом.</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В настоящее время все страны европейской культурной традиции, Россия, ряд стран Юго-Восточной Азии являются светскими. Большинство </w:t>
      </w:r>
      <w:hyperlink r:id="rId83" w:history="1">
        <w:r w:rsidRPr="00175768">
          <w:rPr>
            <w:rStyle w:val="a6"/>
            <w:rFonts w:ascii="Times New Roman" w:hAnsi="Times New Roman" w:cs="Times New Roman"/>
            <w:color w:val="auto"/>
            <w:sz w:val="16"/>
            <w:szCs w:val="16"/>
          </w:rPr>
          <w:t>мусульманских</w:t>
        </w:r>
      </w:hyperlink>
      <w:r w:rsidRPr="00175768">
        <w:rPr>
          <w:rFonts w:ascii="Times New Roman" w:hAnsi="Times New Roman" w:cs="Times New Roman"/>
          <w:sz w:val="16"/>
          <w:szCs w:val="16"/>
        </w:rPr>
        <w:t xml:space="preserve"> стран не в полной мере отвечают критериям светскости. Так, </w:t>
      </w:r>
      <w:hyperlink r:id="rId84" w:history="1">
        <w:r w:rsidRPr="00175768">
          <w:rPr>
            <w:rStyle w:val="a6"/>
            <w:rFonts w:ascii="Times New Roman" w:hAnsi="Times New Roman" w:cs="Times New Roman"/>
            <w:color w:val="auto"/>
            <w:sz w:val="16"/>
            <w:szCs w:val="16"/>
          </w:rPr>
          <w:t>Иран</w:t>
        </w:r>
      </w:hyperlink>
      <w:r w:rsidRPr="00175768">
        <w:rPr>
          <w:rFonts w:ascii="Times New Roman" w:hAnsi="Times New Roman" w:cs="Times New Roman"/>
          <w:sz w:val="16"/>
          <w:szCs w:val="16"/>
        </w:rPr>
        <w:t xml:space="preserve"> и </w:t>
      </w:r>
      <w:hyperlink r:id="rId85" w:history="1">
        <w:r w:rsidRPr="00175768">
          <w:rPr>
            <w:rStyle w:val="a6"/>
            <w:rFonts w:ascii="Times New Roman" w:hAnsi="Times New Roman" w:cs="Times New Roman"/>
            <w:color w:val="auto"/>
            <w:sz w:val="16"/>
            <w:szCs w:val="16"/>
          </w:rPr>
          <w:t>Саудовская Аравия</w:t>
        </w:r>
      </w:hyperlink>
      <w:r w:rsidRPr="00175768">
        <w:rPr>
          <w:rFonts w:ascii="Times New Roman" w:hAnsi="Times New Roman" w:cs="Times New Roman"/>
          <w:sz w:val="16"/>
          <w:szCs w:val="16"/>
        </w:rPr>
        <w:t xml:space="preserve"> официально являются </w:t>
      </w:r>
      <w:hyperlink r:id="rId86" w:history="1">
        <w:r w:rsidRPr="00175768">
          <w:rPr>
            <w:rStyle w:val="a6"/>
            <w:rFonts w:ascii="Times New Roman" w:hAnsi="Times New Roman" w:cs="Times New Roman"/>
            <w:color w:val="auto"/>
            <w:sz w:val="16"/>
            <w:szCs w:val="16"/>
          </w:rPr>
          <w:t>теократическими государствами</w:t>
        </w:r>
      </w:hyperlink>
      <w:r w:rsidRPr="00175768">
        <w:rPr>
          <w:rFonts w:ascii="Times New Roman" w:hAnsi="Times New Roman" w:cs="Times New Roman"/>
          <w:sz w:val="16"/>
          <w:szCs w:val="16"/>
        </w:rPr>
        <w:t xml:space="preserve">, в </w:t>
      </w:r>
      <w:hyperlink r:id="rId87" w:history="1">
        <w:r w:rsidRPr="00175768">
          <w:rPr>
            <w:rStyle w:val="a6"/>
            <w:rFonts w:ascii="Times New Roman" w:hAnsi="Times New Roman" w:cs="Times New Roman"/>
            <w:color w:val="auto"/>
            <w:sz w:val="16"/>
            <w:szCs w:val="16"/>
          </w:rPr>
          <w:t>конституциях</w:t>
        </w:r>
      </w:hyperlink>
      <w:r w:rsidRPr="00175768">
        <w:rPr>
          <w:rFonts w:ascii="Times New Roman" w:hAnsi="Times New Roman" w:cs="Times New Roman"/>
          <w:sz w:val="16"/>
          <w:szCs w:val="16"/>
        </w:rPr>
        <w:t xml:space="preserve"> большинства арабских стран записано, что их законодательство основано на </w:t>
      </w:r>
      <w:hyperlink r:id="rId88" w:history="1">
        <w:r w:rsidRPr="00175768">
          <w:rPr>
            <w:rStyle w:val="a6"/>
            <w:rFonts w:ascii="Times New Roman" w:hAnsi="Times New Roman" w:cs="Times New Roman"/>
            <w:color w:val="auto"/>
            <w:sz w:val="16"/>
            <w:szCs w:val="16"/>
          </w:rPr>
          <w:t>Коране</w:t>
        </w:r>
      </w:hyperlink>
      <w:r w:rsidRPr="00175768">
        <w:rPr>
          <w:rFonts w:ascii="Times New Roman" w:hAnsi="Times New Roman" w:cs="Times New Roman"/>
          <w:sz w:val="16"/>
          <w:szCs w:val="16"/>
        </w:rPr>
        <w:t xml:space="preserve"> и </w:t>
      </w:r>
      <w:hyperlink r:id="rId89" w:history="1">
        <w:r w:rsidRPr="00175768">
          <w:rPr>
            <w:rStyle w:val="a6"/>
            <w:rFonts w:ascii="Times New Roman" w:hAnsi="Times New Roman" w:cs="Times New Roman"/>
            <w:color w:val="auto"/>
            <w:sz w:val="16"/>
            <w:szCs w:val="16"/>
          </w:rPr>
          <w:t>шариате</w:t>
        </w:r>
      </w:hyperlink>
      <w:r w:rsidRPr="00175768">
        <w:rPr>
          <w:rFonts w:ascii="Times New Roman" w:hAnsi="Times New Roman" w:cs="Times New Roman"/>
          <w:sz w:val="16"/>
          <w:szCs w:val="16"/>
        </w:rPr>
        <w:t xml:space="preserve">, религиозная форма брака является единственно возможной. В </w:t>
      </w:r>
      <w:hyperlink r:id="rId90" w:history="1">
        <w:r w:rsidRPr="00175768">
          <w:rPr>
            <w:rStyle w:val="a6"/>
            <w:rFonts w:ascii="Times New Roman" w:hAnsi="Times New Roman" w:cs="Times New Roman"/>
            <w:color w:val="auto"/>
            <w:sz w:val="16"/>
            <w:szCs w:val="16"/>
          </w:rPr>
          <w:t>Малайзии</w:t>
        </w:r>
      </w:hyperlink>
      <w:r w:rsidRPr="00175768">
        <w:rPr>
          <w:rFonts w:ascii="Times New Roman" w:hAnsi="Times New Roman" w:cs="Times New Roman"/>
          <w:sz w:val="16"/>
          <w:szCs w:val="16"/>
        </w:rPr>
        <w:t xml:space="preserve"> в последние годы произошёл отход от светского государства (появилась религиозная полиция, действующая избирательно против мусульман). Из государств с преобладанием мусульманского населения формально светскими являются, например, </w:t>
      </w:r>
      <w:hyperlink r:id="rId91" w:history="1">
        <w:r w:rsidRPr="00175768">
          <w:rPr>
            <w:rStyle w:val="a6"/>
            <w:rFonts w:ascii="Times New Roman" w:hAnsi="Times New Roman" w:cs="Times New Roman"/>
            <w:color w:val="auto"/>
            <w:sz w:val="16"/>
            <w:szCs w:val="16"/>
          </w:rPr>
          <w:t>Турция</w:t>
        </w:r>
      </w:hyperlink>
      <w:r w:rsidRPr="00175768">
        <w:rPr>
          <w:rFonts w:ascii="Times New Roman" w:hAnsi="Times New Roman" w:cs="Times New Roman"/>
          <w:sz w:val="16"/>
          <w:szCs w:val="16"/>
        </w:rPr>
        <w:t xml:space="preserve"> и ряд стран СНГ. Не полностью религия отделена от государства и в </w:t>
      </w:r>
      <w:hyperlink r:id="rId92" w:history="1">
        <w:r w:rsidRPr="00175768">
          <w:rPr>
            <w:rStyle w:val="a6"/>
            <w:rFonts w:ascii="Times New Roman" w:hAnsi="Times New Roman" w:cs="Times New Roman"/>
            <w:color w:val="auto"/>
            <w:sz w:val="16"/>
            <w:szCs w:val="16"/>
          </w:rPr>
          <w:t>Израиле</w:t>
        </w:r>
      </w:hyperlink>
      <w:r w:rsidRPr="00175768">
        <w:rPr>
          <w:rFonts w:ascii="Times New Roman" w:hAnsi="Times New Roman" w:cs="Times New Roman"/>
          <w:sz w:val="16"/>
          <w:szCs w:val="16"/>
        </w:rPr>
        <w:t>.</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 Республика Казахстан является светским государством. В стране действуют различные религиозные объединения, в которых граждане удовлетворяют свои религиозные чувства. Граждане вольны признавать какую-либо религию или не признавать никакой. Религия отделена от государства. Это означает, во-первых, что государство не признает какую-либо религиозную идеологию; во-вторых, в государственных учебных заведениях (школах, институтах) запрещается пропаганда религиозных учений; в третьих, в Республике не допускается создание и деятельность политических партий на религиозной основе</w:t>
      </w:r>
      <w:r w:rsidRPr="00175768">
        <w:rPr>
          <w:rStyle w:val="aff"/>
          <w:rFonts w:ascii="Times New Roman" w:hAnsi="Times New Roman"/>
          <w:sz w:val="16"/>
          <w:szCs w:val="16"/>
        </w:rPr>
        <w:footnoteReference w:id="3"/>
      </w:r>
      <w:r w:rsidRPr="00175768">
        <w:rPr>
          <w:rFonts w:ascii="Times New Roman" w:hAnsi="Times New Roman" w:cs="Times New Roman"/>
          <w:sz w:val="16"/>
          <w:szCs w:val="16"/>
        </w:rPr>
        <w:t>.</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В политической практике Президент страны Нурсултан Назарбаев исходит из того, что светское демократическое государство с многонациональным, а значит, поликонфессиональным составом не должно допускать привилегий какой-либо одной религии. Но при этом оно не должно забывать и об исторически сложившихся основных конфессиях и быть заинтересованным в сохранении межконфессионального баланса. </w:t>
      </w:r>
      <w:r w:rsidRPr="00175768">
        <w:rPr>
          <w:rFonts w:ascii="Times New Roman" w:hAnsi="Times New Roman" w:cs="Times New Roman"/>
          <w:sz w:val="16"/>
          <w:szCs w:val="16"/>
        </w:rPr>
        <w:br/>
      </w:r>
      <w:r w:rsidRPr="00175768">
        <w:rPr>
          <w:rFonts w:ascii="Times New Roman" w:hAnsi="Times New Roman" w:cs="Times New Roman"/>
          <w:sz w:val="16"/>
          <w:szCs w:val="16"/>
        </w:rPr>
        <w:lastRenderedPageBreak/>
        <w:t xml:space="preserve">О приоритетности этого фактора в государственной политике свидетельствует и постоянное внимание Главы государства к религиозной ситуации в стране, нуждам верующих. События, происходящие сегодня во многих регионах мира и Центральной Азии, наглядно подтверждают органическую связь вопросов религии и проблем укрепления национального и духовного единства любого государства, задач сохранения национальной безопасности.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Принцип отделения религии от государства заложен в Конституции страны, и мы дорожим этим принципом, это хорошо понимает абсолютное большинство верующих — мусульман и православных, а также представителей других конфессий.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Для Правительства Казахстана отделение религии от государства вовсе не означает вытеснения религиозных организаций из активной общественной жизни. Республика Казахстан — сугубо светское государство, где Правительство, местные власти, тем не менее, предпочитают опираться на общественные ресурсы религии, активно сотрудничать с ней, а не дистанцироваться от нее.</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b/>
          <w:sz w:val="16"/>
          <w:szCs w:val="16"/>
        </w:rPr>
      </w:pPr>
      <w:r w:rsidRPr="00175768">
        <w:rPr>
          <w:rFonts w:ascii="Times New Roman" w:hAnsi="Times New Roman" w:cs="Times New Roman"/>
          <w:b/>
          <w:sz w:val="16"/>
          <w:szCs w:val="16"/>
        </w:rPr>
        <w:t>1.4 Республика Казахстан – правовое государство</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b/>
          <w:sz w:val="16"/>
          <w:szCs w:val="16"/>
        </w:rPr>
      </w:pP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Правовое государство - это такая форма организации государственной жизни, которая строится на основе норм права.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 юридической литературе в качестве основных признаков правового государства обычно выделяются следующие:</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 верховенство права, юридическая защищенность всех общественных субъектов от произвольных решений кого бы то ни было;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принцип разделения властей, т.е. самостоятельное и независимое функционирование трех ветвей власти: законодательной, исполнительной, судебной; и правовая организация системы государственной власти;</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приоритет прав и свобод граждан и единство их прав и обязанностей;</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 взаимная ответственность государства и личности.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Рассмотрим вышеперечисленнные черты правового государства подробнее:</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1. Верховенство права. В правовом государстве высшей юридической силой обладает только закон, которому подчиняются как граждане государства, так и государственные органы. Основной закон такого государства - Конституция. Все другие правовые акты должны соответствовать закону и основываться на его нормах. Соблюдение законов - это основа нормального функционирования государства, и защиты прав граждан.</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2. Разделение власти на законодательную, исполнительную и судебную необходима для того, чтобы исключить произвол власти, создать механизм сдержек и противовесов. Оно направлено против авторитаризма в государственном строе и служит развитию демократии в государственном управлении. В правовом государстве существует баланс законодательной, исполнительной и судебной властей при провозглашенном суверенитете народа. В федеративных государствах наряду с «горизонтальным» разделением власти реализуется принцип и «вертикального» разделения: между федерацией и ее субъектами.</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 ряде стран Латинской Америки выделяются четыре ветви власти: к трем известным добавлена избирательная власть. И это не предел. В проекте Конституции Никарагуа 1986 г. указывались пять ветвей власти, а во второй Конституции Алжира 1976 г. шесть: политическая, законодательная, исполнительная, судебная, контрольная и учредительная.</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Некоторые российские специалисты полагают, что если существует законодательное закрепление принципа независимости тех или иных общественных структур, что позволяет им быть противовесом другим, то в этом случае представляется возможным говорить о семи властях:</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власти общественного мнения, представляемой независимой прессой и партиями;</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постоянной законодательной власти;</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исполнительной власти, которую осуществляют президент и правительство;</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судебной власти;</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материальной власти, воплощенной в так называемых материальных придатках государства (армия, полиция, тюрьма);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власти федерации в целом, представляемой ее высшими органами (в федеративных государствах), или власти органа конфедеративного сообщества государств;</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власти членов федерации, которую осуществляют ее высшие органы власти и управления (в федеративных государствах)</w:t>
      </w:r>
      <w:r w:rsidRPr="00175768">
        <w:rPr>
          <w:rStyle w:val="aff"/>
          <w:rFonts w:ascii="Times New Roman" w:hAnsi="Times New Roman"/>
          <w:sz w:val="16"/>
          <w:szCs w:val="16"/>
        </w:rPr>
        <w:footnoteReference w:id="4"/>
      </w:r>
      <w:r w:rsidRPr="00175768">
        <w:rPr>
          <w:rFonts w:ascii="Times New Roman" w:hAnsi="Times New Roman" w:cs="Times New Roman"/>
          <w:sz w:val="16"/>
          <w:szCs w:val="16"/>
        </w:rPr>
        <w:t xml:space="preserve">.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3. Гарантированность прав и свобод граждан. Этот признак правового государства означает, что кроме провозглашения прав и свобод личности в обществе должны существовать конкретные механизмы их реализации, т.е. реально обеспеченная возможность гражданина получить образование, социальное обеспечение, квалифицированную юридическую помощь, судебную защиту своих прав, эффективную работу правоохранительных органов и т.д. Личность вправе иметь на закрепленные в законах субъективные права личности и рассчитывать на положительные действия государства в его интересах.</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4. Взаимная ответственность государства и личности. Провозглашая определенные права и обязанности гражданина, само государство имеет не только права, но и обязанности перед гражданином. Оно не свободно от ограничений в своих решениях и действиях, и государственные органы несут ответственность за нарушение законов или ненадлежащее выполнение своих обязанностей. Реализация такого подхода к взаимоотношениям личности и государства означает существование определенных форм контроля общества над деятельностью государственных органов. К формам такого контроля относятся: политическая ответственность правительства перед парламентом, парламента перед народом, юридическая ответственность должностных лиц за нарушение прав и свобод граждан, регулярные перевыборы высших должностных лиц и т.д.</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Некоторые авторы к признакам права также добавляют верховенство закона в системе права, прямое действие конституции, возвышение суда.</w:t>
      </w:r>
    </w:p>
    <w:p w:rsidR="00D26B39" w:rsidRPr="00175768" w:rsidRDefault="00D26B39" w:rsidP="00D26B39">
      <w:pPr>
        <w:pStyle w:val="afd"/>
        <w:spacing w:line="360" w:lineRule="auto"/>
        <w:ind w:firstLine="720"/>
        <w:jc w:val="both"/>
        <w:rPr>
          <w:sz w:val="16"/>
          <w:szCs w:val="16"/>
        </w:rPr>
      </w:pPr>
      <w:r w:rsidRPr="00175768">
        <w:rPr>
          <w:sz w:val="16"/>
          <w:szCs w:val="16"/>
        </w:rPr>
        <w:lastRenderedPageBreak/>
        <w:t xml:space="preserve">Разумеется, возможность реализации этих принципов — признаков правового государства зависит от наличия ряда объективных условий.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Экономическая основа правового государства - это производственные отношения, базирующиеся на равноправных и в одинаковой мере защищенных юридически формах собственности: государственной, коллективной, частной, акционерной, кооперативной и других.</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Социальную основу правового государства составляет саморегулирующееся гражданское общество, которое способно защитить личность от произвола как государства, так и индивида.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Нравственной основой правового государства являются принципы равенства и свободы личности, ее чести и достоинства, гуманизма и справедливости.</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Политическая природа правового государства наиболее четко проявляется в суверенитете народа, который означает, что только народ — источник государственной власти, именно он выбирает высшие органы государственной власти.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 целом правовое государство — это одновременно и верховенство государственных властей, и господство права. Иначе говоря, все государственные институты и правовые акты (конституция, законы, подзаконные акты) должны быть правовыми и по содержанию, и по форме, процедуре принятия и действия</w:t>
      </w:r>
      <w:r w:rsidRPr="00175768">
        <w:rPr>
          <w:rStyle w:val="aff"/>
          <w:rFonts w:ascii="Times New Roman" w:hAnsi="Times New Roman"/>
          <w:sz w:val="16"/>
          <w:szCs w:val="16"/>
        </w:rPr>
        <w:footnoteReference w:id="5"/>
      </w:r>
      <w:r w:rsidRPr="00175768">
        <w:rPr>
          <w:rFonts w:ascii="Times New Roman" w:hAnsi="Times New Roman" w:cs="Times New Roman"/>
          <w:sz w:val="16"/>
          <w:szCs w:val="16"/>
        </w:rPr>
        <w:t>.</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Народ Казахстана ставит перед собой высокую цель – построение правового государства. Нелегко достигнуть этой цели. В правовом государстве законы выражают действительную волю всего народа, а не какой-либо его части. В нем господствуют буква и дух закона. Все люди, начиная от самого высокого должностного лица и до рядового гражданина, должны понимать, что законы принимаются и действуют в интересах всех людей, что законы защищают права и свободы каждого человека, что законы устанавливают такой общественный порядок, который нужен людям, чтобы учиться, создавать семью, работать, заниматься избранным делом, зарабатывать для нормальной жизни, чувствовать себя свободным, принимать участие в общественной жизни и т.д. Поэтому граждане, должностные лица должны строго соблюдать требования законов. Граждане сами должны научиться защищать свои нарушенные права. Для этого нужно, чтобы суды были объективными и граждане обращались в суд для защиты своих прав, кто бы их ни нарушил: рядовой гражданин или должностное лицо любого ранга.</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Правовое государство -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свободе других людей.</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b/>
          <w:sz w:val="16"/>
          <w:szCs w:val="16"/>
        </w:rPr>
      </w:pPr>
      <w:r w:rsidRPr="00175768">
        <w:rPr>
          <w:rFonts w:ascii="Times New Roman" w:hAnsi="Times New Roman" w:cs="Times New Roman"/>
          <w:b/>
          <w:sz w:val="16"/>
          <w:szCs w:val="16"/>
        </w:rPr>
        <w:br w:type="page"/>
      </w:r>
      <w:r w:rsidRPr="00175768">
        <w:rPr>
          <w:rFonts w:ascii="Times New Roman" w:hAnsi="Times New Roman" w:cs="Times New Roman"/>
          <w:b/>
          <w:sz w:val="16"/>
          <w:szCs w:val="16"/>
        </w:rPr>
        <w:lastRenderedPageBreak/>
        <w:t xml:space="preserve">1.5 Республика Казахстан - </w:t>
      </w:r>
      <w:r w:rsidRPr="00175768">
        <w:rPr>
          <w:rFonts w:ascii="Times New Roman" w:hAnsi="Times New Roman" w:cs="Times New Roman"/>
          <w:b/>
          <w:bCs/>
          <w:sz w:val="16"/>
          <w:szCs w:val="16"/>
        </w:rPr>
        <w:t xml:space="preserve">социальное </w:t>
      </w:r>
      <w:r w:rsidRPr="00175768">
        <w:rPr>
          <w:rFonts w:ascii="Times New Roman" w:hAnsi="Times New Roman" w:cs="Times New Roman"/>
          <w:b/>
          <w:sz w:val="16"/>
          <w:szCs w:val="16"/>
        </w:rPr>
        <w:t>государство</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Под «социальным государством» понимается государство, обладающее особыми качествами и функциями. Существование и деятельность социального государства тесно связана с такими общественными явлениями, как демократия, гражданское общество, правовое государство, свобода и равенство, права человека.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Подлинно социальное государство возможно лишь в условиях демократии, гражданского общества и должно быть правовым в современном значении этой характеристики. В настоящее время правовое государство должно быть социальным, асоциальное государство не может не быть правовым</w:t>
      </w:r>
      <w:r w:rsidRPr="00175768">
        <w:rPr>
          <w:rStyle w:val="aff"/>
          <w:rFonts w:ascii="Times New Roman" w:hAnsi="Times New Roman"/>
          <w:sz w:val="16"/>
          <w:szCs w:val="16"/>
        </w:rPr>
        <w:footnoteReference w:id="6"/>
      </w:r>
      <w:r w:rsidRPr="00175768">
        <w:rPr>
          <w:rFonts w:ascii="Times New Roman" w:hAnsi="Times New Roman" w:cs="Times New Roman"/>
          <w:sz w:val="16"/>
          <w:szCs w:val="16"/>
        </w:rPr>
        <w:t xml:space="preserve">.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Теория и практика правового государства, как уже отмечалось, предшествовали идее и практическому воплощению государства социального, и их можно рассматривать как определенные этапы в развитии общества. Социальное государство пришло вслед за правовым потому, что последнее в его классическом либеральном (</w:t>
      </w:r>
      <w:r w:rsidRPr="00175768">
        <w:rPr>
          <w:rFonts w:ascii="Times New Roman" w:hAnsi="Times New Roman" w:cs="Times New Roman"/>
          <w:iCs/>
          <w:sz w:val="16"/>
          <w:szCs w:val="16"/>
        </w:rPr>
        <w:t>формальном</w:t>
      </w:r>
      <w:r w:rsidRPr="00175768">
        <w:rPr>
          <w:rFonts w:ascii="Times New Roman" w:hAnsi="Times New Roman" w:cs="Times New Roman"/>
          <w:sz w:val="16"/>
          <w:szCs w:val="16"/>
        </w:rPr>
        <w:t>) варианте опиралось прежде всего на принципы индивидуальной свободы, формального юридического равенства и невмешательства государства в дела гражданского общества. В наши дни демократические государства стремятся найти оптимальную меру сочетания правового и социального принципов.</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 каждой же конкретной стране начальную стадию формирования социального государства следует связывать с установлением ответственности государства за предоставление каждому гражданину прожиточного минимума, что в дальнейшем трансформируется в обязанность государства обеспечить каждому гражданину достойный уровень жизни.</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Кроме того, следует учитывать, что проведение государством социально ориентированной политики представляет собой трудный процесс, своего рода политическую эквилибристику, обусловленную необходимостью учитывать противоречивые, почти исключающие друг друга факторы.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С учетом сказанного можно сделать вывод, что условиями существования социального государства и его характерными признаками являются: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Демократическая организация государственной власти.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Высокий нравственный уровень граждан и прежде всего — должностных лиц государства.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Мощный экономический потенциал, позволяющий осуществлять меры по перераспределению доходов, не ущемляя существенно положения собственников.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нужных областях хозяйства.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Правовое развитие государства, наличие у него качеств правового государства.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Существование гражданского общества, в руках которого государство выступает инструментом проведения социально ориентированной политики.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 </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Наличие у государства таких целей, как установление всеобщего блага, утверждение в обществе социальной справедливости, обеспечение каждому гражданину: </w:t>
      </w:r>
    </w:p>
    <w:p w:rsidR="00D26B39" w:rsidRPr="00175768" w:rsidRDefault="00D26B39" w:rsidP="00D26B39">
      <w:pPr>
        <w:widowControl w:val="0"/>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cs="Times New Roman"/>
          <w:sz w:val="16"/>
          <w:szCs w:val="16"/>
        </w:rPr>
      </w:pPr>
      <w:r w:rsidRPr="00175768">
        <w:rPr>
          <w:rFonts w:ascii="Times New Roman" w:hAnsi="Times New Roman" w:cs="Times New Roman"/>
          <w:sz w:val="16"/>
          <w:szCs w:val="16"/>
        </w:rPr>
        <w:t>а) достойных условий существования;</w:t>
      </w:r>
    </w:p>
    <w:p w:rsidR="00D26B39" w:rsidRPr="00175768" w:rsidRDefault="00D26B39" w:rsidP="00D26B39">
      <w:pPr>
        <w:widowControl w:val="0"/>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б) социальной защищенности;</w:t>
      </w:r>
    </w:p>
    <w:p w:rsidR="00D26B39" w:rsidRPr="00175768" w:rsidRDefault="00D26B39" w:rsidP="00D26B39">
      <w:pPr>
        <w:widowControl w:val="0"/>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в) равных стартовых возможностей для самореализации личности.</w:t>
      </w:r>
    </w:p>
    <w:p w:rsidR="00D26B39" w:rsidRPr="00175768" w:rsidRDefault="00D26B39" w:rsidP="00D26B39">
      <w:pPr>
        <w:widowControl w:val="0"/>
        <w:numPr>
          <w:ilvl w:val="0"/>
          <w:numId w:val="4"/>
        </w:numPr>
        <w:tabs>
          <w:tab w:val="num"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Наличие развитого социального законодательства </w:t>
      </w:r>
    </w:p>
    <w:p w:rsidR="00D26B39" w:rsidRPr="00175768" w:rsidRDefault="00D26B39" w:rsidP="00D26B39">
      <w:pPr>
        <w:widowControl w:val="0"/>
        <w:numPr>
          <w:ilvl w:val="0"/>
          <w:numId w:val="4"/>
        </w:numPr>
        <w:tabs>
          <w:tab w:val="num" w:pos="0"/>
          <w:tab w:val="left" w:pos="284"/>
          <w:tab w:val="left" w:pos="426"/>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16"/>
          <w:szCs w:val="16"/>
        </w:rPr>
      </w:pPr>
      <w:r w:rsidRPr="00175768">
        <w:rPr>
          <w:rFonts w:ascii="Times New Roman" w:hAnsi="Times New Roman" w:cs="Times New Roman"/>
          <w:sz w:val="16"/>
          <w:szCs w:val="16"/>
        </w:rPr>
        <w:t>Закрепление формулы «социальное государство» в конституции страны.</w:t>
      </w:r>
    </w:p>
    <w:p w:rsidR="00D26B39" w:rsidRPr="00175768" w:rsidRDefault="00D26B39" w:rsidP="00D26B39">
      <w:pPr>
        <w:widowControl w:val="0"/>
        <w:tabs>
          <w:tab w:val="left" w:pos="0"/>
          <w:tab w:val="left" w:pos="284"/>
          <w:tab w:val="left" w:pos="426"/>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 xml:space="preserve">В Республике Казахстан, как сказано в Конституции, строится </w:t>
      </w:r>
      <w:r w:rsidRPr="00175768">
        <w:rPr>
          <w:rFonts w:ascii="Times New Roman" w:hAnsi="Times New Roman" w:cs="Times New Roman"/>
          <w:bCs/>
          <w:sz w:val="16"/>
          <w:szCs w:val="16"/>
        </w:rPr>
        <w:t>социальное</w:t>
      </w:r>
      <w:r w:rsidRPr="00175768">
        <w:rPr>
          <w:rFonts w:ascii="Times New Roman" w:hAnsi="Times New Roman" w:cs="Times New Roman"/>
          <w:b/>
          <w:bCs/>
          <w:sz w:val="16"/>
          <w:szCs w:val="16"/>
        </w:rPr>
        <w:t xml:space="preserve"> </w:t>
      </w:r>
      <w:r w:rsidRPr="00175768">
        <w:rPr>
          <w:rFonts w:ascii="Times New Roman" w:hAnsi="Times New Roman" w:cs="Times New Roman"/>
          <w:sz w:val="16"/>
          <w:szCs w:val="16"/>
        </w:rPr>
        <w:t>государство. Это означает, что в соответствии с Конституцией и законами народ не делится на классы. Государство заботится обо всех группах населения: о крестьянах, рабочих, предпринимателях, служащих, учителях, ученых, студентах, учащихся, матерях, пенсионерах, сиротах и т.д. Разумеется, государство учитывает, что отдельные группы людей требуют большей заботы, материальной и иной поддержки для того, чтобы они не терпели лишений, бедствий</w:t>
      </w:r>
      <w:r w:rsidRPr="00175768">
        <w:rPr>
          <w:rStyle w:val="aff"/>
          <w:rFonts w:ascii="Times New Roman" w:hAnsi="Times New Roman"/>
          <w:sz w:val="16"/>
          <w:szCs w:val="16"/>
        </w:rPr>
        <w:footnoteReference w:id="7"/>
      </w:r>
      <w:r w:rsidRPr="00175768">
        <w:rPr>
          <w:rFonts w:ascii="Times New Roman" w:hAnsi="Times New Roman" w:cs="Times New Roman"/>
          <w:sz w:val="16"/>
          <w:szCs w:val="16"/>
        </w:rPr>
        <w:t xml:space="preserve">. </w:t>
      </w:r>
    </w:p>
    <w:p w:rsidR="00D26B39" w:rsidRPr="00175768" w:rsidRDefault="00D26B39" w:rsidP="00D26B39">
      <w:pPr>
        <w:widowControl w:val="0"/>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16"/>
          <w:szCs w:val="16"/>
        </w:rPr>
      </w:pPr>
      <w:r w:rsidRPr="00175768">
        <w:rPr>
          <w:rFonts w:ascii="Times New Roman" w:hAnsi="Times New Roman" w:cs="Times New Roman"/>
          <w:sz w:val="16"/>
          <w:szCs w:val="16"/>
        </w:rPr>
        <w:t>Неработоспособные, малоимущие граждане должны быть объектом особой заботы государства. Социальный характер государства проявляется в принятии особых законов о молодежи, о малоимущих гражданах, о пенсионерах, а также в практической деятельности Президента, Правительства, специальных органов.</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73) Прекращение существования Союза ССР как государства и субъекта международного права повлекло за собой появление Республики Казахстан в качестве суверенного государства с самостоятельным международно-правовым статусом.</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Республике Казахстан как суверенному государству, осуществляющему полноту власти на своей территории и самостоятельно действующему во внешней сфере, присущи все признаки основного субъекта международного права.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lastRenderedPageBreak/>
        <w:t>Становление Республики Казахстан как субъекта международного права сопровождалось своеобразными методами решения вопросов её договорной правоспособности, признания и правопреемства.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Вопросы правосубъектности всегда занимали фундаментальное место в науке международного права. И это вполне естественно, так как международное право регулирует отношения между субъектами, круг которых изменялся в связи с важнейшими явлениями международной жизни.</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В последние году существования Советского Союза в союзных республиках, в том и числе и Казахской ССР, наблюдалась тенденция к реальному суверенитету и международной правосубъектности. Последняя выражалась в принятии ряда нормативных актов и законов, которая разграничивала компетенцию Союза и союзных республик. Именно в этот период принимается Закон «о порядке решения вопросов, связанных с выходом союзных республик из СССР» от 3 апреля 1990 года. В нашей республике эта тенденция выразилась в принятии ряда законных актов, регулирующих внешнеэкономическую деятельность государства, а именно, законов «Об основных принципах внешнеэкономической деятельности Казахской ССР» от 15 декабря 1990 года; «О свободных экономических зонах Казахской ССР» от 30 ноября 1990 года; «О валютном регулировании в Казахской ССР» от 4 июля 1991 года, в издании Указов Президента Казахской ССР, некоторых положений Кабинета Министров.</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Вышеперечисленные законы подтверждали внешнеэкономическую самостоятельность государства. Но именно Декларация о государственном суверенитете Казахской ССР, принятая Верховным Советом республики 25 октября 1990 года, подтвердила намерение Казахстана стать самостоятельным и независимым государством, полноправным субъектом международных отношений. Аналогичные акты были приняты почти во всех субъектах союзной федерации, т.е. реально проявился кризис союзного руководства. 16 декабря 1991 года был принят конституционный закон «О государственной независимости Республики Казахстан», реально провозгласивший независимое, самостоятельное государство,</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Развивая ключевые идеи Декларации о государственном суверенитете, конституционный закон «О государственной независимости Республики Казахстан» однозначно закрепил, что Республика Казахстан отныне строит свои взаимоотношения со всеми государствами на принципах международного права, как и подобает независимому государству. Впервые было установлено единое казахстанское гражданство. Конституировалась провозглашенное декларацией многообразие форм собственности, закрепляя курс государства на самостоятельную экономическую систему со своей финансово-кредитной, налоговой и таможенной политикой</w:t>
      </w:r>
      <w:r w:rsidRPr="00175768">
        <w:rPr>
          <w:rStyle w:val="aff"/>
          <w:rFonts w:ascii="Times New Roman" w:hAnsi="Times New Roman"/>
          <w:sz w:val="16"/>
          <w:szCs w:val="16"/>
        </w:rPr>
        <w:footnoteReference w:id="8"/>
      </w:r>
      <w:r w:rsidRPr="00175768">
        <w:rPr>
          <w:rFonts w:ascii="Times New Roman" w:hAnsi="Times New Roman" w:cs="Times New Roman"/>
          <w:sz w:val="16"/>
          <w:szCs w:val="16"/>
        </w:rPr>
        <w:t>.</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Следующий этап становления государственного суверенитета Республики Казахстан начинается с принятии Конституции 28 января 1993 года. Это был исторический правовой акт, совершенно по новому определивший государственный и общественный строй Казахстана.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Главным правовым актом, закрепившим существование независимого государства Республики Казахстан, явилась Конституция, принятая 30 августа 1995 года и закрепившая основные ценности казахстанского общества.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Фундаментальные параметры нового независимого государства Казахстана Конституция 1995 года определила в ст.1: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Вступив в мировое сообщество, Республика Казахстан должна была стать его реальным членом, развивая и реализуя свою международную правосубъектность. В международном праве объективными свойствами субъекта являются:</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1. суверенитет, характерный для основных субъектов международного права;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2. самостоятельная договорная практика;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3. обмен дипломатическими и консульскими представительствами с иностранными государствами;</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4. участие суверенного государства в деятельности международных организаций.</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Необходимо отметить, что данными свойствами обладала Казахская ССР, однако последнее проявлялось в опосредованной международной правосубъектности.</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В декабре 1991 года СССР распался и составлявшие его союзные республики, став независимыми государствами, свернули с избранного Советским Союзом особого курса и решили следовать курсом всего человечества, Казахстан, будучи одной из союзных республик, не стал исключением в этом процессе. Более того, Казахстан стал одним из инициаторов вхождения государств постсоветского пространства в мировое сообщество и интегрирования своей экономики в мировую.</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lastRenderedPageBreak/>
        <w:t>16 декабря 1991 года Казахстан из полузависимой республики Союза ССР стал суверенным, независимым государством. С этого дня и берет начало отчет международная правосубъектность Республики Казахстан, наполненная новым качеством, более полновесным содержанием. За прошедший период с декабря 1991 года Республика Казахстан обретала реальные черты, атрибуты независимого, суверенного государства, субъекта международного права</w:t>
      </w:r>
      <w:r w:rsidRPr="00175768">
        <w:rPr>
          <w:rStyle w:val="aff"/>
          <w:rFonts w:ascii="Times New Roman" w:hAnsi="Times New Roman"/>
          <w:sz w:val="16"/>
          <w:szCs w:val="16"/>
        </w:rPr>
        <w:footnoteReference w:id="9"/>
      </w:r>
      <w:r w:rsidRPr="00175768">
        <w:rPr>
          <w:rFonts w:ascii="Times New Roman" w:hAnsi="Times New Roman" w:cs="Times New Roman"/>
          <w:sz w:val="16"/>
          <w:szCs w:val="16"/>
        </w:rPr>
        <w:t>.</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Провозглашение независимости позволило Республике Казахстан иметь самостоятельный международно-правовой статус; на основе международного права иметь права и обязанности; быть участником международного правотворчества.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Суверенитет, как форма проявления права на самоопределение, позволяет государству быть независимой политической организацией во внутренних и внешних отношениях. В соответствии с Конституцией Республики Казахстан «суверенитет Республики распространяется на всю его территорию. Государство обеспечивает целостность, неприкосновенность и неотчуждаемость своей территории». Подтверждением данных конституционных норм является принятая 13 января 1993 года закона «О государственной границе Республики Казахстан», подписание в рамках СНГ Соглашения о сотрудничестве государств по обеспечению стабильного положения на их внешних границах от 9 октября 1992 года; Декларация о соблюдении суверенитета, территориальной целостности и неприкосновенности границ от 15 апреля 1994 года; договорные положения о казахстано-китайской государственной границе от 26 апреля 1994 года; о сотрудничестве и охране внешних границ с Российской Федерацией от 21 октября 1994 года. Республика Казахстан заинтересована в том, чтобы создать надежную линию безопасности в вопросах пересмотра своих границ.</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Как и в любом миролюбивом государстве государственная власть в Республике Казахстан едина и осуществляется в соответствии с принципами ее разделения на законодательную, исполнительную и судебную ветви. Это определяется Конституцией; Указами Президента Республики Казахстан, имеющими силу конституционного закона, «О Парламенте Республики Казахстан и статусе его депутатов» от 16 декабря 1995 года, «О Правительстве Республики Казахстан»от 18 декабря 1995 года, «О Президенте Республики Казахстан»от 26 декабря 1995 года, «О Конституционном Совете Республики Казахстан» от 25 декабря 1995 года, «О судах и статусе судей в Республике Казахстан» от 20 декабря 1995 года.</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Таким образом, в Казахстане установлен важный принцип разделения и взаимодействия между собой всех ветвей власти с использованием системы сдержек и противовесов. При этом молодым, суверенным государством активно использовался опыт зарубежного строительства. К примеру, при учреждении поста главы государства, двухпалатной структуры Парламента, определении статуса Конституционного Совета, правовых основ правосудия. Естественно, что имеются различия в объемах правомочий, закрепленных в конституциях различных государств за исполнительной, законодательной и судебной властью.</w:t>
      </w:r>
    </w:p>
    <w:p w:rsidR="00D26B39" w:rsidRPr="00175768" w:rsidRDefault="00D26B39" w:rsidP="00D26B39">
      <w:pPr>
        <w:spacing w:line="360" w:lineRule="auto"/>
        <w:ind w:firstLine="709"/>
        <w:jc w:val="both"/>
        <w:rPr>
          <w:rFonts w:ascii="Times New Roman" w:hAnsi="Times New Roman" w:cs="Times New Roman"/>
          <w:sz w:val="16"/>
          <w:szCs w:val="16"/>
        </w:rPr>
      </w:pPr>
      <w:r w:rsidRPr="00175768">
        <w:rPr>
          <w:rFonts w:ascii="Times New Roman" w:hAnsi="Times New Roman" w:cs="Times New Roman"/>
          <w:sz w:val="16"/>
          <w:szCs w:val="16"/>
        </w:rPr>
        <w:t xml:space="preserve">Бесспорным приоритетом любого миролюбивого государства является обеспечение прав и свобод человека. В международном праве население государства представлено собственными гражданами и лицами без гражданства. В зависимости от степени законодательного закрепления этих групп населения, соответствия имеющихся национальных стандартов в области защиты прав человека международным стандартам, можно говорить о реальностях международной правосубъектности. </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sz w:val="16"/>
          <w:szCs w:val="16"/>
        </w:rPr>
        <w:t>74) В Республике Казахстан после обретения суверенитета первоочередными задачами стали строительство суверенного государства, формирование институтов гражданского общества. Качественным сдвигом в данном направлении стало принятие 25 октября 1990 года Декларации о ССР и введение, путем соответствующих поправок в Конституцию Казахской ССР 1978 года института президентства.</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sz w:val="16"/>
          <w:szCs w:val="16"/>
        </w:rPr>
        <w:t>Введение поста резидента было своевременным шагом руководства республики по становлению реальной независимости, защиты суверенитета и вывода государства из политического и экономического кризиса.</w:t>
      </w:r>
      <w:r w:rsidRPr="00175768">
        <w:rPr>
          <w:rStyle w:val="apple-converted-space"/>
          <w:sz w:val="16"/>
          <w:szCs w:val="16"/>
        </w:rPr>
        <w:t> </w:t>
      </w:r>
      <w:r w:rsidRPr="00175768">
        <w:rPr>
          <w:rStyle w:val="a5"/>
          <w:sz w:val="16"/>
          <w:szCs w:val="16"/>
        </w:rPr>
        <w:t>Наблюдаемый характер перераспределения властных ресурсов привел к укреплению президентской власти и отразил реальное соотношение политических сил того времени.</w:t>
      </w:r>
      <w:r w:rsidRPr="00175768">
        <w:rPr>
          <w:rStyle w:val="apple-converted-space"/>
          <w:sz w:val="16"/>
          <w:szCs w:val="16"/>
        </w:rPr>
        <w:t> </w:t>
      </w:r>
      <w:r w:rsidRPr="00175768">
        <w:rPr>
          <w:sz w:val="16"/>
          <w:szCs w:val="16"/>
        </w:rPr>
        <w:t>Декларация дала возможность республике выступать самостоятельным субъектом международных отношений, определять внешнюю политику в своих интересах" и "самостоятельно решать вопросы внешнеэкономической деятельности" (п. 14). Данный документ выступал основой для "разработки новой Конституции" и других законодательных актов, "реализующих статус Республики как суверенного государства" (п. 17).</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rStyle w:val="a5"/>
          <w:sz w:val="16"/>
          <w:szCs w:val="16"/>
        </w:rPr>
        <w:t>16 декабря 1991 года вступил в силу Конституционный Закон "О государственной независимости Республики Казахстан"</w:t>
      </w:r>
      <w:r w:rsidRPr="00175768">
        <w:rPr>
          <w:sz w:val="16"/>
          <w:szCs w:val="16"/>
        </w:rPr>
        <w:t>, который стал новым этапом в политико-конституционном развитии республики и отразил такие основополагающие демократические принципы как право нации на самоопределение, приоритет прав и свобод личности, политическая стабильность, разделение властей, межнациональное согласие и др.</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rStyle w:val="a5"/>
          <w:sz w:val="16"/>
          <w:szCs w:val="16"/>
        </w:rPr>
        <w:lastRenderedPageBreak/>
        <w:t>Принятие Конституции РК 1993 года стало определенным этапом в становлении демократической государственности Казахстана.</w:t>
      </w:r>
      <w:r w:rsidRPr="00175768">
        <w:rPr>
          <w:rStyle w:val="apple-converted-space"/>
          <w:b/>
          <w:bCs/>
          <w:sz w:val="16"/>
          <w:szCs w:val="16"/>
        </w:rPr>
        <w:t> </w:t>
      </w:r>
      <w:r w:rsidRPr="00175768">
        <w:rPr>
          <w:sz w:val="16"/>
          <w:szCs w:val="16"/>
        </w:rPr>
        <w:t>Однако данный документ не предусматривал действенного механизма по разрешению конфликтных ситуации, между ветвями власти, что непосредственно отразилось на последующем политико-конституционном развитии Республики Казахстан, Верховный Совет Казахской ССР XII созыва был самораспущен в декабре 1993 года, не доработав до окончания своего срока полномочий. Процесс самороспуска был ускорен противоречием реализации на местах принципа разделения властей.</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sz w:val="16"/>
          <w:szCs w:val="16"/>
        </w:rPr>
        <w:t>7-го марта 1994 года состоялись выборы в Верховный Совет XIII созыва, которые проходили в соответствии с новым Кодексом о выборах в Республике Казахстан. Особенностью этих выборов являлось то, что мажоритарная система относительного большинства использовалась в сочетании с практикой выдвижения кандидатов в депутаты президентом (избираемых по государственному списку). Правовая основа выборов, сам избирательный процесс получили неоднозначную оценку. 6-го апреля 1995 года Конституционный Суд Республики Казахстан принял постановление "О не легитимности Верховного Совета Республики Казахстан, избранного 7 марта 1994 года". Согласно этому постановлению Верховный Совет XIII созыва, деятельность которого была основана на Конституции 1993 года, сложил свои полномочия.</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sz w:val="16"/>
          <w:szCs w:val="16"/>
        </w:rPr>
        <w:t>В сложившейся ситуации возник вопрос о правомерности создания двухпалатного Парламента и роли Президента в этом процессе.</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sz w:val="16"/>
          <w:szCs w:val="16"/>
        </w:rPr>
        <w:t>Конституция 1995 года по новому, с учетом требований времени определила вопросы организации управления государством, собственности прав и свобод граждан. Конституция значительно повысила статус Президента и закрепила конституционное положение об учреждении президентской системы правления в Республике Казахстан. Президенту предоставляются полномочия конституционного арбитра, позволяющего обеспечить согласованное функционирование всех ветвей государственной власти и ответственности их перед народом.</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rStyle w:val="a5"/>
          <w:sz w:val="16"/>
          <w:szCs w:val="16"/>
        </w:rPr>
        <w:t>В мае 1992 г. была опубликована «Стратегия становления и развития Казахстана как суверенного Казахстана»</w:t>
      </w:r>
      <w:r w:rsidRPr="00175768">
        <w:rPr>
          <w:sz w:val="16"/>
          <w:szCs w:val="16"/>
        </w:rPr>
        <w:t>, в которой президент Казахстана Н.Назарбаев писал: «Мы отказались от строительства «светлого будущего» по туманным... прожектам марксизма-ленинизма»* Но это не означает, что отсутствует перспектива. «Без четкой цели не могут существовать ни человек, ни властные структуры, ни общество». Концептуальная модель развития Казахстана предусматривает создание общества открытого типа, демократического миролюбивого государства, «в Казахстане будет ни либеральный или народный капитализм, не истинный или модернизированный социализм, а просто нормальное демократическое общество с многоукладной рыночной экономикой». Далее следует характеристика Казахстана, специфика которого состоит в том, что он обладает «частями как развитой страны (всеобщая грамотность населения, широкая сеть научно-исследовательских учреждений, космические исследования), так и развивающейся (сырьевая направленность экономики, экологическая загрязненность многих регионов, потребность в иностранных инвестициях и импорте новых технологий, отставание инфраструктуры». К тому же Казахстан отличает «Гипертерриториальность, его внутриконтинентальное расположение, огромные запасы природных ресурсов, пестрый этнический состав населения» (Н.Назарбаев. Стратегия становления и развития Казахстана как суверенного государства. Алма-Ата, 1992. С. 32, 36,56).</w:t>
      </w:r>
    </w:p>
    <w:p w:rsidR="00D26B39" w:rsidRPr="00175768" w:rsidRDefault="00D26B39" w:rsidP="00D26B39">
      <w:pPr>
        <w:pStyle w:val="a4"/>
        <w:shd w:val="clear" w:color="auto" w:fill="FFFFFF"/>
        <w:spacing w:before="144" w:beforeAutospacing="0" w:after="288" w:afterAutospacing="0" w:line="347" w:lineRule="atLeast"/>
        <w:rPr>
          <w:sz w:val="16"/>
          <w:szCs w:val="16"/>
        </w:rPr>
      </w:pPr>
      <w:r w:rsidRPr="00175768">
        <w:rPr>
          <w:sz w:val="16"/>
          <w:szCs w:val="16"/>
        </w:rPr>
        <w:t>В соответствии со «Стратегией...» были сделаны первые сложные шаги по изменению отношений собственности, преодолевшие консерватизм устоявшейся хозяйственной практики и инерцию мышления народа. По-иному, надо было подходить к подъему оказавшейся на боку промышленности, искать иные формы сотрудничества с традиционными и новыми партнерами в создавшемся «ближней» и «дальнем зарубежье», добывать кредиты, строить государство. И все это предполагалось решать одновременно с удовлетворением самых насущных нужд казахстанских граждан, которые в большинстве своем находились в крайне бедственном положении - безработица, пустые прилавки магазинов, развал жилищно- коммунального хозяйства, разброд в умах, неуверенность в завтрашнем дне.</w:t>
      </w:r>
    </w:p>
    <w:p w:rsidR="003E21DE" w:rsidRPr="00175768" w:rsidRDefault="00D26B39" w:rsidP="00175768">
      <w:pPr>
        <w:pStyle w:val="a4"/>
        <w:shd w:val="clear" w:color="auto" w:fill="FFFFFF"/>
        <w:spacing w:before="144" w:beforeAutospacing="0" w:after="288" w:afterAutospacing="0" w:line="347" w:lineRule="atLeast"/>
        <w:rPr>
          <w:sz w:val="16"/>
          <w:szCs w:val="16"/>
          <w:shd w:val="clear" w:color="auto" w:fill="FFFFFF"/>
        </w:rPr>
      </w:pPr>
      <w:r w:rsidRPr="00175768">
        <w:rPr>
          <w:rStyle w:val="a5"/>
          <w:sz w:val="16"/>
          <w:szCs w:val="16"/>
        </w:rPr>
        <w:t>Самое ценное и главное - народ Казахстана вышел из этих трудностей сплоченным, сохранив политическую стабильность, гражданское и межнациональное согласие.</w:t>
      </w:r>
      <w:r w:rsidRPr="00175768">
        <w:rPr>
          <w:rStyle w:val="apple-converted-space"/>
          <w:sz w:val="16"/>
          <w:szCs w:val="16"/>
        </w:rPr>
        <w:t> </w:t>
      </w:r>
      <w:r w:rsidRPr="00175768">
        <w:rPr>
          <w:sz w:val="16"/>
          <w:szCs w:val="16"/>
        </w:rPr>
        <w:t>В эти годы были заложены основы государственности, институты национальной безопасности и демократии, выстроены принципы внешней политики, созданы гарантии независимости молодой страны.</w:t>
      </w:r>
      <w:r w:rsidRPr="00175768">
        <w:rPr>
          <w:sz w:val="16"/>
          <w:szCs w:val="16"/>
          <w:shd w:val="clear" w:color="auto" w:fill="FFFFFF"/>
        </w:rPr>
        <w:t xml:space="preserve"> Если в советской политической системе имела место инверсия отношений государства и общества, узурпирование функций гражданского общества государством, то в постсоветском обществе произошло нечто противоположное. Государство, являющееся незаменимым инструментом регулирования отношений в обществе, с тем чтобы последнее не превратилось в социальные джунгли, утратило некоторые функции, они были перехвачены негосударственными структурами.</w:t>
      </w:r>
      <w:r w:rsidRPr="00175768">
        <w:rPr>
          <w:sz w:val="16"/>
          <w:szCs w:val="16"/>
        </w:rPr>
        <w:br/>
      </w:r>
      <w:r w:rsidRPr="00175768">
        <w:rPr>
          <w:sz w:val="16"/>
          <w:szCs w:val="16"/>
        </w:rPr>
        <w:lastRenderedPageBreak/>
        <w:br/>
      </w:r>
      <w:r w:rsidRPr="00175768">
        <w:rPr>
          <w:sz w:val="16"/>
          <w:szCs w:val="16"/>
          <w:shd w:val="clear" w:color="auto" w:fill="FFFFFF"/>
        </w:rPr>
        <w:t>И в том, и в другом случае были грубо нарушены принципы демократического взаимодействия гражданского общества и государства. Одинаково недопустимы как узурпирование функций гражданского общества государством, так и утрата государством даже части своих функ</w:t>
      </w:r>
      <w:r w:rsidRPr="00175768">
        <w:rPr>
          <w:sz w:val="16"/>
          <w:szCs w:val="16"/>
          <w:shd w:val="clear" w:color="auto" w:fill="FFFFFF"/>
        </w:rPr>
        <w:softHyphen/>
        <w:t>ций и полномочий. В первом случае гражданское общество лишается самодеятельности, во втором – может воцариться анархия.</w:t>
      </w:r>
      <w:r w:rsidRPr="00175768">
        <w:rPr>
          <w:sz w:val="16"/>
          <w:szCs w:val="16"/>
        </w:rPr>
        <w:br/>
      </w:r>
      <w:r w:rsidRPr="00175768">
        <w:rPr>
          <w:sz w:val="16"/>
          <w:szCs w:val="16"/>
        </w:rPr>
        <w:br/>
      </w:r>
      <w:r w:rsidRPr="00175768">
        <w:rPr>
          <w:sz w:val="16"/>
          <w:szCs w:val="16"/>
          <w:shd w:val="clear" w:color="auto" w:fill="FFFFFF"/>
        </w:rPr>
        <w:t>Важно занять промежуточное пространство между состоянием, где господствует «закон казармы», и состоянием, где господствует «закон джунглей». Это не всегда удается или удается с трудом.</w:t>
      </w:r>
      <w:r w:rsidRPr="00175768">
        <w:rPr>
          <w:sz w:val="16"/>
          <w:szCs w:val="16"/>
        </w:rPr>
        <w:br/>
      </w:r>
      <w:r w:rsidRPr="00175768">
        <w:rPr>
          <w:sz w:val="16"/>
          <w:szCs w:val="16"/>
        </w:rPr>
        <w:br/>
      </w:r>
      <w:r w:rsidRPr="00175768">
        <w:rPr>
          <w:sz w:val="16"/>
          <w:szCs w:val="16"/>
          <w:shd w:val="clear" w:color="auto" w:fill="FFFFFF"/>
        </w:rPr>
        <w:t>Если в советской системе рынок и предпринимательство оказались под запретом, то в постсоветском обществе, особенно на первоначальном этапе, в экономике в результате копирования западной либеральной модели произошло сползание в другую крайность: утрата меры разгосударствления экономики. И в этой области, как и в других, тотальное наступление государства уступило место его тотальному отступлению. Тогда как предпринимательство, рынок и рыночные отношения нуждаются в регулировании со стороны государства, а без него, как и всякая стихийная сила, способны разнести все и вся, дезинтегрировать социум.</w:t>
      </w:r>
      <w:r w:rsidRPr="00175768">
        <w:rPr>
          <w:sz w:val="16"/>
          <w:szCs w:val="16"/>
        </w:rPr>
        <w:br/>
      </w:r>
      <w:r w:rsidRPr="00175768">
        <w:rPr>
          <w:sz w:val="16"/>
          <w:szCs w:val="16"/>
        </w:rPr>
        <w:br/>
      </w:r>
      <w:r w:rsidRPr="00175768">
        <w:rPr>
          <w:sz w:val="16"/>
          <w:szCs w:val="16"/>
          <w:shd w:val="clear" w:color="auto" w:fill="FFFFFF"/>
        </w:rPr>
        <w:t>Сложившиеся в постсоветском пространстве политические системы не отвечают критериям развитой демократии. Во многих из них формально существуют парламент, всеобщее избирательное право, партии и другие институты, но фактически нет конкуренции и широкого политического представительства. Некоторые из этих негативных черт не обошли стороной и наше общество.</w:t>
      </w:r>
      <w:r w:rsidRPr="00175768">
        <w:rPr>
          <w:sz w:val="16"/>
          <w:szCs w:val="16"/>
        </w:rPr>
        <w:br/>
      </w:r>
      <w:r w:rsidRPr="00175768">
        <w:rPr>
          <w:sz w:val="16"/>
          <w:szCs w:val="16"/>
        </w:rPr>
        <w:br/>
      </w:r>
      <w:r w:rsidRPr="00175768">
        <w:rPr>
          <w:sz w:val="16"/>
          <w:szCs w:val="16"/>
          <w:shd w:val="clear" w:color="auto" w:fill="FFFFFF"/>
        </w:rPr>
        <w:t>Таким образом, на первом этапе пост</w:t>
      </w:r>
      <w:r w:rsidRPr="00175768">
        <w:rPr>
          <w:sz w:val="16"/>
          <w:szCs w:val="16"/>
          <w:shd w:val="clear" w:color="auto" w:fill="FFFFFF"/>
        </w:rPr>
        <w:softHyphen/>
        <w:t>тоталитарной трансформации общества, образно говоря, выстроен лишь каркас – даже не со всеми несущими опорами – демократического здания. А потому перманентной чертой этого этапа является кризис, охватывающий все стороны социального бытия.</w:t>
      </w:r>
      <w:r w:rsidRPr="00175768">
        <w:rPr>
          <w:sz w:val="16"/>
          <w:szCs w:val="16"/>
        </w:rPr>
        <w:br/>
      </w:r>
      <w:r w:rsidRPr="00175768">
        <w:rPr>
          <w:sz w:val="16"/>
          <w:szCs w:val="16"/>
        </w:rPr>
        <w:br/>
      </w:r>
      <w:r w:rsidRPr="00175768">
        <w:rPr>
          <w:sz w:val="16"/>
          <w:szCs w:val="16"/>
          <w:shd w:val="clear" w:color="auto" w:fill="FFFFFF"/>
        </w:rPr>
        <w:t>И только взвешенная, сбалансированная политика государства, свободная от крайностей, позволила в этих сложных условиях успешно решить задачи первого этапа и обеспечить дальнейшее движение по пути демократических реформ. Была разработана и реализуется Концепция развития гражданского общества, учитывающая специфику страны, а именно: доминирование группы над индивидом. Получила развитие деятельность неправительственных организаций, их парт</w:t>
      </w:r>
      <w:r w:rsidRPr="00175768">
        <w:rPr>
          <w:sz w:val="16"/>
          <w:szCs w:val="16"/>
          <w:shd w:val="clear" w:color="auto" w:fill="FFFFFF"/>
        </w:rPr>
        <w:softHyphen/>
        <w:t>нерских отношений с государством в рамках триады «гражданское общество – государство – бизнес». Несомненно, это серьезное достижение в развитии демократии. Этому способствовало и последовательное проведение курса на развитие экономики и ее либерализацию.</w:t>
      </w:r>
      <w:r w:rsidRPr="00175768">
        <w:rPr>
          <w:rStyle w:val="apple-converted-space"/>
          <w:sz w:val="16"/>
          <w:szCs w:val="16"/>
          <w:shd w:val="clear" w:color="auto" w:fill="FFFFFF"/>
        </w:rPr>
        <w:t> </w:t>
      </w:r>
      <w:r w:rsidRPr="00175768">
        <w:rPr>
          <w:sz w:val="16"/>
          <w:szCs w:val="16"/>
        </w:rPr>
        <w:br/>
      </w:r>
      <w:r w:rsidRPr="00175768">
        <w:rPr>
          <w:sz w:val="16"/>
          <w:szCs w:val="16"/>
        </w:rPr>
        <w:br/>
      </w:r>
      <w:r w:rsidRPr="00175768">
        <w:rPr>
          <w:sz w:val="16"/>
          <w:szCs w:val="16"/>
          <w:shd w:val="clear" w:color="auto" w:fill="FFFFFF"/>
        </w:rPr>
        <w:t>При этом руководство страны исходило из того, что важнейшей предпосылкой демократии является относительно высокий уровень экономического развития. Поэтому вполне обоснованно был выдвинут принцип «сначала – экономика, потом – политика». Он оправдал себя на первом этапе и продолжает оставаться актуальным и теперь, на втором этапе демократического развития. Вопросы же политической модернизации все время оставались в поле зрения государственной власти и находили в целом удовлетворительное решение, о чем свидетельствует принятие в 1997 году широкомасштабной программы демократизации общества.</w:t>
      </w:r>
      <w:r w:rsidRPr="00175768">
        <w:rPr>
          <w:sz w:val="16"/>
          <w:szCs w:val="16"/>
        </w:rPr>
        <w:br/>
      </w:r>
      <w:r w:rsidRPr="00175768">
        <w:rPr>
          <w:sz w:val="16"/>
          <w:szCs w:val="16"/>
        </w:rPr>
        <w:br/>
      </w:r>
      <w:r w:rsidRPr="00175768">
        <w:rPr>
          <w:sz w:val="16"/>
          <w:szCs w:val="16"/>
          <w:shd w:val="clear" w:color="auto" w:fill="FFFFFF"/>
        </w:rPr>
        <w:t>Внимательный анализ показывает, что в республике сложился политический курс, близкий к социал-либерализму, то есть нацеленный на либерализацию экономики и решение на этой основе социальных проблем.</w:t>
      </w:r>
      <w:r w:rsidRPr="00175768">
        <w:rPr>
          <w:rStyle w:val="apple-converted-space"/>
          <w:sz w:val="16"/>
          <w:szCs w:val="16"/>
          <w:shd w:val="clear" w:color="auto" w:fill="FFFFFF"/>
        </w:rPr>
        <w:t> </w:t>
      </w:r>
      <w:r w:rsidRPr="00175768">
        <w:rPr>
          <w:sz w:val="16"/>
          <w:szCs w:val="16"/>
        </w:rPr>
        <w:br/>
      </w:r>
      <w:r w:rsidRPr="00175768">
        <w:rPr>
          <w:sz w:val="16"/>
          <w:szCs w:val="16"/>
        </w:rPr>
        <w:br/>
      </w:r>
      <w:r w:rsidRPr="00175768">
        <w:rPr>
          <w:sz w:val="16"/>
          <w:szCs w:val="16"/>
          <w:shd w:val="clear" w:color="auto" w:fill="FFFFFF"/>
        </w:rPr>
        <w:t>Важнейшими задачами второго этапа и всего последующего развития является обеспечение эффективного функционирования созданных демократических институтов, формирование гражданского общества и среднего класса на базе всемерного развития предпринимательства в целом, малого и среднего бизнеса – в особенности.</w:t>
      </w:r>
      <w:r w:rsidRPr="00175768">
        <w:rPr>
          <w:sz w:val="16"/>
          <w:szCs w:val="16"/>
        </w:rPr>
        <w:br/>
      </w:r>
      <w:r w:rsidRPr="00175768">
        <w:rPr>
          <w:sz w:val="16"/>
          <w:szCs w:val="16"/>
        </w:rPr>
        <w:br/>
      </w:r>
      <w:r w:rsidRPr="00175768">
        <w:rPr>
          <w:sz w:val="16"/>
          <w:szCs w:val="16"/>
          <w:shd w:val="clear" w:color="auto" w:fill="FFFFFF"/>
        </w:rPr>
        <w:t>Идет активный процесс кристаллизации социальных интересов и структурирования гражданского общества, чему в немалой степени способствует формирование зрелой партийной системы. Постепенно совершенствуются механизмы отношений государства и гражданского общества, взаимоотношения органов государственной власти как по «горизонтали», так и «по вертикали».</w:t>
      </w:r>
      <w:r w:rsidRPr="00175768">
        <w:rPr>
          <w:sz w:val="16"/>
          <w:szCs w:val="16"/>
        </w:rPr>
        <w:br/>
      </w:r>
      <w:r w:rsidRPr="00175768">
        <w:rPr>
          <w:sz w:val="16"/>
          <w:szCs w:val="16"/>
        </w:rPr>
        <w:lastRenderedPageBreak/>
        <w:br/>
      </w:r>
      <w:r w:rsidRPr="00175768">
        <w:rPr>
          <w:sz w:val="16"/>
          <w:szCs w:val="16"/>
          <w:shd w:val="clear" w:color="auto" w:fill="FFFFFF"/>
        </w:rPr>
        <w:t>Важным шагом на пути модернизации политической системы является конституционная реформа 2007 года.</w:t>
      </w:r>
      <w:r w:rsidRPr="00175768">
        <w:rPr>
          <w:rStyle w:val="apple-converted-space"/>
          <w:sz w:val="16"/>
          <w:szCs w:val="16"/>
          <w:shd w:val="clear" w:color="auto" w:fill="FFFFFF"/>
        </w:rPr>
        <w:t> </w:t>
      </w:r>
      <w:r w:rsidRPr="00175768">
        <w:rPr>
          <w:sz w:val="16"/>
          <w:szCs w:val="16"/>
        </w:rPr>
        <w:br/>
      </w:r>
      <w:r w:rsidRPr="00175768">
        <w:rPr>
          <w:sz w:val="16"/>
          <w:szCs w:val="16"/>
        </w:rPr>
        <w:br/>
      </w:r>
      <w:r w:rsidRPr="00175768">
        <w:rPr>
          <w:sz w:val="16"/>
          <w:szCs w:val="16"/>
          <w:shd w:val="clear" w:color="auto" w:fill="FFFFFF"/>
        </w:rPr>
        <w:t>Однако пока не до конца решена задача установления меры свободы предпринимательской деятельности. Тогда как хорошо известно, что утрата государством, хотя бы частично, регулятивных функций неизбежно приводит к концентрации и централизации производства в руках отдельных предпринимательских групп, к резкому возрастанию веса и влияния промышленных и финансовых магнатов.</w:t>
      </w:r>
      <w:r w:rsidRPr="00175768">
        <w:rPr>
          <w:rStyle w:val="apple-converted-space"/>
          <w:sz w:val="16"/>
          <w:szCs w:val="16"/>
          <w:shd w:val="clear" w:color="auto" w:fill="FFFFFF"/>
        </w:rPr>
        <w:t> </w:t>
      </w:r>
      <w:r w:rsidRPr="00175768">
        <w:rPr>
          <w:sz w:val="16"/>
          <w:szCs w:val="16"/>
        </w:rPr>
        <w:br/>
      </w:r>
      <w:r w:rsidRPr="00175768">
        <w:rPr>
          <w:sz w:val="16"/>
          <w:szCs w:val="16"/>
        </w:rPr>
        <w:br/>
      </w:r>
      <w:r w:rsidRPr="00175768">
        <w:rPr>
          <w:sz w:val="16"/>
          <w:szCs w:val="16"/>
          <w:shd w:val="clear" w:color="auto" w:fill="FFFFFF"/>
        </w:rPr>
        <w:t>Наше государство принимает эффективные институционально-правовые меры по предотвращению этой тенденции, по предотвращению сползания к олигархическому капитализму. Тем самым создаются необходимые условия для развития малого и среднего бизнеса и формирования одного из важных сегментов среднего класса.</w:t>
      </w:r>
      <w:r w:rsidRPr="00175768">
        <w:rPr>
          <w:sz w:val="16"/>
          <w:szCs w:val="16"/>
        </w:rPr>
        <w:br/>
      </w:r>
      <w:r w:rsidRPr="00175768">
        <w:rPr>
          <w:sz w:val="16"/>
          <w:szCs w:val="16"/>
        </w:rPr>
        <w:br/>
      </w:r>
      <w:r w:rsidRPr="00175768">
        <w:rPr>
          <w:sz w:val="16"/>
          <w:szCs w:val="16"/>
          <w:shd w:val="clear" w:color="auto" w:fill="FFFFFF"/>
        </w:rPr>
        <w:t>Мониторинг массового сознания в посткризисный период показывает сдвиг в сторону социал-демократической ориентации. Вырисовывается довольно интересная тенденция: концепция социал-либерализма, в рамках которого осуществлялась государственная политика, органически дополняется принципами социал-демократизма, что составляет очень важную черту нео</w:t>
      </w:r>
      <w:r w:rsidRPr="00175768">
        <w:rPr>
          <w:sz w:val="16"/>
          <w:szCs w:val="16"/>
          <w:shd w:val="clear" w:color="auto" w:fill="FFFFFF"/>
        </w:rPr>
        <w:softHyphen/>
        <w:t>консерватизма, позволившего таким странам, как США и Великобритания, добиться в свое время внушительных успехов.</w:t>
      </w:r>
      <w:r w:rsidRPr="00175768">
        <w:rPr>
          <w:sz w:val="16"/>
          <w:szCs w:val="16"/>
        </w:rPr>
        <w:br/>
      </w:r>
      <w:r w:rsidRPr="00175768">
        <w:rPr>
          <w:sz w:val="16"/>
          <w:szCs w:val="16"/>
        </w:rPr>
        <w:br/>
      </w:r>
      <w:r w:rsidRPr="00175768">
        <w:rPr>
          <w:sz w:val="16"/>
          <w:szCs w:val="16"/>
          <w:shd w:val="clear" w:color="auto" w:fill="FFFFFF"/>
        </w:rPr>
        <w:t>В Казахстане формируется модель демократии, которая опирается на традиционные ценности. К их числу относятся высокое чувство коллективизма, верность общественному долгу, готовность прийти на помощь. Опорами демократического процесса могут служить также уважение к историческому опыту, стремление к компромиссу, толерантность. Такая тенденция составляет характерную черту неоконсерватизма, настаивающего на необходимости сохранения традиционных норм, социальных и политических структур, акцентирующего внимание на таких структурах, как семья, конфессия и другие.</w:t>
      </w:r>
      <w:r w:rsidRPr="00175768">
        <w:rPr>
          <w:sz w:val="16"/>
          <w:szCs w:val="16"/>
        </w:rPr>
        <w:br/>
      </w:r>
      <w:r w:rsidRPr="00175768">
        <w:rPr>
          <w:sz w:val="16"/>
          <w:szCs w:val="16"/>
        </w:rPr>
        <w:br/>
      </w:r>
      <w:r w:rsidRPr="00175768">
        <w:rPr>
          <w:sz w:val="16"/>
          <w:szCs w:val="16"/>
          <w:shd w:val="clear" w:color="auto" w:fill="FFFFFF"/>
        </w:rPr>
        <w:t>Таким образом, наблюдается примечательная тенденция: социал-либерализм органически дополняется прин</w:t>
      </w:r>
      <w:r w:rsidRPr="00175768">
        <w:rPr>
          <w:sz w:val="16"/>
          <w:szCs w:val="16"/>
          <w:shd w:val="clear" w:color="auto" w:fill="FFFFFF"/>
        </w:rPr>
        <w:softHyphen/>
        <w:t>ципами не только социал-демократизма, но и консерватизма. Вместе с тем формирующаяся казахстанская модель демократии ориентирована на постмодернистский тип экономического, политического и духовного развития.</w:t>
      </w:r>
      <w:r w:rsidRPr="00175768">
        <w:rPr>
          <w:sz w:val="16"/>
          <w:szCs w:val="16"/>
        </w:rPr>
        <w:br/>
      </w:r>
      <w:r w:rsidRPr="00175768">
        <w:rPr>
          <w:sz w:val="16"/>
          <w:szCs w:val="16"/>
        </w:rPr>
        <w:br/>
      </w:r>
      <w:r w:rsidRPr="00175768">
        <w:rPr>
          <w:sz w:val="16"/>
          <w:szCs w:val="16"/>
          <w:shd w:val="clear" w:color="auto" w:fill="FFFFFF"/>
        </w:rPr>
        <w:t>Находясь на стадии модернизации, Казахстан все активнее внедряет пост</w:t>
      </w:r>
      <w:r w:rsidRPr="00175768">
        <w:rPr>
          <w:sz w:val="16"/>
          <w:szCs w:val="16"/>
          <w:shd w:val="clear" w:color="auto" w:fill="FFFFFF"/>
        </w:rPr>
        <w:softHyphen/>
        <w:t>индустриальные ценности, представляющие собой часть постмодернистской культуры. Многие составляющие этой культуры не противоречат традициям номадного общества, а, напротив, согласуются с ними. Это прежде всего идея неразрывной связи человека и мира, многообразия форм бытия и необходимости их более полной репрезентации.</w:t>
      </w:r>
      <w:r w:rsidRPr="00175768">
        <w:rPr>
          <w:sz w:val="16"/>
          <w:szCs w:val="16"/>
        </w:rPr>
        <w:br/>
      </w:r>
      <w:r w:rsidRPr="00175768">
        <w:rPr>
          <w:sz w:val="16"/>
          <w:szCs w:val="16"/>
        </w:rPr>
        <w:br/>
      </w:r>
      <w:r w:rsidRPr="00175768">
        <w:rPr>
          <w:sz w:val="16"/>
          <w:szCs w:val="16"/>
          <w:shd w:val="clear" w:color="auto" w:fill="FFFFFF"/>
        </w:rPr>
        <w:t>Таким образом, сегодня становится все более ясным: необходимыми составляющими дальнейшего развития являются внедрение в жизнь постмодернистских ценностей и, как мы выше отмечали, усиление регулятивных функ</w:t>
      </w:r>
      <w:r w:rsidRPr="00175768">
        <w:rPr>
          <w:sz w:val="16"/>
          <w:szCs w:val="16"/>
          <w:shd w:val="clear" w:color="auto" w:fill="FFFFFF"/>
        </w:rPr>
        <w:softHyphen/>
        <w:t>ций государства.</w:t>
      </w:r>
      <w:r w:rsidRPr="00175768">
        <w:rPr>
          <w:sz w:val="16"/>
          <w:szCs w:val="16"/>
        </w:rPr>
        <w:br/>
      </w:r>
      <w:r w:rsidRPr="00175768">
        <w:rPr>
          <w:sz w:val="16"/>
          <w:szCs w:val="16"/>
        </w:rPr>
        <w:br/>
      </w:r>
      <w:r w:rsidRPr="00175768">
        <w:rPr>
          <w:sz w:val="16"/>
          <w:szCs w:val="16"/>
          <w:shd w:val="clear" w:color="auto" w:fill="FFFFFF"/>
        </w:rPr>
        <w:t>Все эти процессы являются реальными предпосылками построения демократии, свободной как от копирования западных и восточных моделей, так и игнорирования исторического опыта, реализации универсальных ценностей в самобытной форме путем вплетения национальной специфики в логику преобразовани</w:t>
      </w:r>
      <w:r w:rsidR="00175768">
        <w:rPr>
          <w:sz w:val="16"/>
          <w:szCs w:val="16"/>
          <w:shd w:val="clear" w:color="auto" w:fill="FFFFFF"/>
        </w:rPr>
        <w:t>и</w:t>
      </w:r>
    </w:p>
    <w:sectPr w:rsidR="003E21DE" w:rsidRPr="00175768" w:rsidSect="00ED349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0DF" w:rsidRDefault="002D70DF" w:rsidP="00D26B39">
      <w:pPr>
        <w:spacing w:after="0" w:line="240" w:lineRule="auto"/>
      </w:pPr>
      <w:r>
        <w:separator/>
      </w:r>
    </w:p>
  </w:endnote>
  <w:endnote w:type="continuationSeparator" w:id="0">
    <w:p w:rsidR="002D70DF" w:rsidRDefault="002D70DF" w:rsidP="00D26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0DF" w:rsidRDefault="002D70DF" w:rsidP="00D26B39">
      <w:pPr>
        <w:spacing w:after="0" w:line="240" w:lineRule="auto"/>
      </w:pPr>
      <w:r>
        <w:separator/>
      </w:r>
    </w:p>
  </w:footnote>
  <w:footnote w:type="continuationSeparator" w:id="0">
    <w:p w:rsidR="002D70DF" w:rsidRDefault="002D70DF" w:rsidP="00D26B39">
      <w:pPr>
        <w:spacing w:after="0" w:line="240" w:lineRule="auto"/>
      </w:pPr>
      <w:r>
        <w:continuationSeparator/>
      </w:r>
    </w:p>
  </w:footnote>
  <w:footnote w:id="1">
    <w:p w:rsidR="001164C0" w:rsidRDefault="001164C0" w:rsidP="00D26B39">
      <w:pPr>
        <w:pStyle w:val="afd"/>
      </w:pPr>
      <w:r>
        <w:rPr>
          <w:rStyle w:val="aff"/>
        </w:rPr>
        <w:footnoteRef/>
      </w:r>
      <w:r>
        <w:t xml:space="preserve"> </w:t>
      </w:r>
      <w:r w:rsidRPr="00471835">
        <w:t>Теория права и государства Проблемы теории  права и государства Вопросы и ответы, Москва, Новый Юрист, 1999</w:t>
      </w:r>
      <w:r>
        <w:t>, с. 103</w:t>
      </w:r>
    </w:p>
  </w:footnote>
  <w:footnote w:id="2">
    <w:p w:rsidR="001164C0" w:rsidRDefault="001164C0" w:rsidP="00D26B39">
      <w:pPr>
        <w:pStyle w:val="afd"/>
      </w:pPr>
      <w:r>
        <w:rPr>
          <w:rStyle w:val="aff"/>
        </w:rPr>
        <w:footnoteRef/>
      </w:r>
      <w:r>
        <w:t xml:space="preserve"> </w:t>
      </w:r>
      <w:r w:rsidRPr="00AA504E">
        <w:t>Конституционное право Республики Казахстан. Сагиндыкова А.Н.</w:t>
      </w:r>
      <w:r>
        <w:t xml:space="preserve">, </w:t>
      </w:r>
      <w:r w:rsidRPr="00AA504E">
        <w:t>Алматы</w:t>
      </w:r>
      <w:r>
        <w:t>;</w:t>
      </w:r>
      <w:r w:rsidRPr="00AA504E">
        <w:t xml:space="preserve"> «Бiлiм»</w:t>
      </w:r>
      <w:r>
        <w:t>, 1999,  с. 42</w:t>
      </w:r>
    </w:p>
  </w:footnote>
  <w:footnote w:id="3">
    <w:p w:rsidR="001164C0" w:rsidRDefault="001164C0" w:rsidP="00D26B39">
      <w:pPr>
        <w:pStyle w:val="afd"/>
      </w:pPr>
      <w:r>
        <w:rPr>
          <w:rStyle w:val="aff"/>
        </w:rPr>
        <w:footnoteRef/>
      </w:r>
      <w:r>
        <w:t xml:space="preserve"> </w:t>
      </w:r>
      <w:r w:rsidRPr="00850D80">
        <w:t xml:space="preserve">Ибраева А.С., Ибраев Н.С. Теория  государства и права: Учебное  пособие. – Алматы: Іазає университетi,  2001. –с. </w:t>
      </w:r>
      <w:r>
        <w:t>123</w:t>
      </w:r>
    </w:p>
  </w:footnote>
  <w:footnote w:id="4">
    <w:p w:rsidR="001164C0" w:rsidRDefault="001164C0" w:rsidP="00D26B39">
      <w:pPr>
        <w:pStyle w:val="afd"/>
      </w:pPr>
      <w:r>
        <w:rPr>
          <w:rStyle w:val="aff"/>
        </w:rPr>
        <w:footnoteRef/>
      </w:r>
      <w:r>
        <w:t xml:space="preserve"> </w:t>
      </w:r>
      <w:r w:rsidRPr="00697AB7">
        <w:t>Основы государства и права РК: Учебное пособие / ответ. ред. Г.С. Сапаргалиев. - 2-е изд., перераб. Алматы: Жеті Жарғы, 1999 –</w:t>
      </w:r>
      <w:r>
        <w:t>с. 19</w:t>
      </w:r>
    </w:p>
  </w:footnote>
  <w:footnote w:id="5">
    <w:p w:rsidR="001164C0" w:rsidRDefault="001164C0" w:rsidP="00D26B39">
      <w:pPr>
        <w:pStyle w:val="afd"/>
      </w:pPr>
      <w:r>
        <w:rPr>
          <w:rStyle w:val="aff"/>
        </w:rPr>
        <w:footnoteRef/>
      </w:r>
      <w:r>
        <w:t xml:space="preserve"> </w:t>
      </w:r>
      <w:r w:rsidRPr="00E76CFE">
        <w:t>Ибраева А.С., Ибраев Н.С.</w:t>
      </w:r>
      <w:r>
        <w:t xml:space="preserve"> </w:t>
      </w:r>
      <w:r w:rsidRPr="00E76CFE">
        <w:t>Теория  государства и права: Учебное  пособие. – Алматы: Іазає университетi,  2001. –</w:t>
      </w:r>
      <w:r>
        <w:t>с. 34</w:t>
      </w:r>
    </w:p>
  </w:footnote>
  <w:footnote w:id="6">
    <w:p w:rsidR="001164C0" w:rsidRDefault="001164C0" w:rsidP="00D26B39">
      <w:pPr>
        <w:pStyle w:val="afd"/>
      </w:pPr>
      <w:r>
        <w:rPr>
          <w:rStyle w:val="aff"/>
        </w:rPr>
        <w:footnoteRef/>
      </w:r>
      <w:r>
        <w:t xml:space="preserve"> </w:t>
      </w:r>
      <w:r w:rsidRPr="00E76CFE">
        <w:t>Теория права и государства Проблемы теории  права и государства Вопросы и ответы, Москва</w:t>
      </w:r>
      <w:r>
        <w:t>, Новый Юрист, 1999, с. 144</w:t>
      </w:r>
    </w:p>
  </w:footnote>
  <w:footnote w:id="7">
    <w:p w:rsidR="001164C0" w:rsidRDefault="001164C0" w:rsidP="00D26B39">
      <w:pPr>
        <w:pStyle w:val="afd"/>
      </w:pPr>
      <w:r>
        <w:rPr>
          <w:rStyle w:val="aff"/>
        </w:rPr>
        <w:footnoteRef/>
      </w:r>
      <w:r>
        <w:t xml:space="preserve"> </w:t>
      </w:r>
      <w:r w:rsidRPr="00697AB7">
        <w:t xml:space="preserve">Основы государства и права РК: Учебное пособие / ответ. ред. Г.С. Сапаргалиев. - 2-е изд., перераб. Алматы: Жеті Жарғы, 1999 – с. </w:t>
      </w:r>
      <w:r>
        <w:t>21</w:t>
      </w:r>
    </w:p>
  </w:footnote>
  <w:footnote w:id="8">
    <w:p w:rsidR="001164C0" w:rsidRDefault="001164C0" w:rsidP="00D26B39">
      <w:pPr>
        <w:pStyle w:val="afd"/>
        <w:spacing w:line="360" w:lineRule="auto"/>
      </w:pPr>
      <w:r>
        <w:rPr>
          <w:rStyle w:val="aff"/>
        </w:rPr>
        <w:footnoteRef/>
      </w:r>
      <w:r>
        <w:t xml:space="preserve"> См. Орманова А.Ш. Республика Казахстан как субъект международно-правовых отношений. Автореферат. Алматы, 2001. С. 15-16.</w:t>
      </w:r>
    </w:p>
  </w:footnote>
  <w:footnote w:id="9">
    <w:p w:rsidR="001164C0" w:rsidRDefault="001164C0" w:rsidP="00D26B39">
      <w:pPr>
        <w:pStyle w:val="afd"/>
        <w:spacing w:line="360" w:lineRule="auto"/>
      </w:pPr>
      <w:r>
        <w:rPr>
          <w:rStyle w:val="aff"/>
        </w:rPr>
        <w:footnoteRef/>
      </w:r>
      <w:r>
        <w:t xml:space="preserve"> См. толкумбекова Н.О. Актуальные проблемы развития международной правосубъектности Республики Казахстан. Автореферат. Алматы, 2005. С. 16-17.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AF9"/>
    <w:multiLevelType w:val="multilevel"/>
    <w:tmpl w:val="E946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10CC0"/>
    <w:multiLevelType w:val="multilevel"/>
    <w:tmpl w:val="82544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B3A9F"/>
    <w:multiLevelType w:val="multilevel"/>
    <w:tmpl w:val="2932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569EB"/>
    <w:multiLevelType w:val="multilevel"/>
    <w:tmpl w:val="3B6C2916"/>
    <w:lvl w:ilvl="0">
      <w:start w:val="1"/>
      <w:numFmt w:val="decimal"/>
      <w:lvlText w:val="%1."/>
      <w:lvlJc w:val="left"/>
      <w:pPr>
        <w:tabs>
          <w:tab w:val="num" w:pos="1211"/>
        </w:tabs>
        <w:ind w:left="1211"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889681B"/>
    <w:multiLevelType w:val="multilevel"/>
    <w:tmpl w:val="1C9C1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39F2"/>
    <w:multiLevelType w:val="multilevel"/>
    <w:tmpl w:val="6E9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293E20"/>
    <w:multiLevelType w:val="multilevel"/>
    <w:tmpl w:val="1F8A4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43FC5"/>
    <w:multiLevelType w:val="multilevel"/>
    <w:tmpl w:val="51CA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FB16C3"/>
    <w:multiLevelType w:val="multilevel"/>
    <w:tmpl w:val="F8C6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902800"/>
    <w:multiLevelType w:val="multilevel"/>
    <w:tmpl w:val="61D6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BE3F4F"/>
    <w:multiLevelType w:val="multilevel"/>
    <w:tmpl w:val="1988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1B11B7"/>
    <w:multiLevelType w:val="hybridMultilevel"/>
    <w:tmpl w:val="AE661CF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B764AE6"/>
    <w:multiLevelType w:val="multilevel"/>
    <w:tmpl w:val="3E70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030671"/>
    <w:multiLevelType w:val="multilevel"/>
    <w:tmpl w:val="9100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37F24"/>
    <w:multiLevelType w:val="multilevel"/>
    <w:tmpl w:val="D1F42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06C2C"/>
    <w:multiLevelType w:val="multilevel"/>
    <w:tmpl w:val="5620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2A3E3D"/>
    <w:multiLevelType w:val="multilevel"/>
    <w:tmpl w:val="CCC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7278AA"/>
    <w:multiLevelType w:val="multilevel"/>
    <w:tmpl w:val="AEF8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D52FAF"/>
    <w:multiLevelType w:val="multilevel"/>
    <w:tmpl w:val="0DBC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5C2B89"/>
    <w:multiLevelType w:val="multilevel"/>
    <w:tmpl w:val="B074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BA116B"/>
    <w:multiLevelType w:val="multilevel"/>
    <w:tmpl w:val="CDCC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D51C99"/>
    <w:multiLevelType w:val="multilevel"/>
    <w:tmpl w:val="8AA2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0E64EF"/>
    <w:multiLevelType w:val="multilevel"/>
    <w:tmpl w:val="DE64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401350"/>
    <w:multiLevelType w:val="multilevel"/>
    <w:tmpl w:val="3318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425B9"/>
    <w:multiLevelType w:val="multilevel"/>
    <w:tmpl w:val="A2309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A691E"/>
    <w:multiLevelType w:val="multilevel"/>
    <w:tmpl w:val="D6CC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FA6295"/>
    <w:multiLevelType w:val="multilevel"/>
    <w:tmpl w:val="4DF88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2"/>
  </w:num>
  <w:num w:numId="4">
    <w:abstractNumId w:val="3"/>
  </w:num>
  <w:num w:numId="5">
    <w:abstractNumId w:val="23"/>
  </w:num>
  <w:num w:numId="6">
    <w:abstractNumId w:val="26"/>
  </w:num>
  <w:num w:numId="7">
    <w:abstractNumId w:val="11"/>
  </w:num>
  <w:num w:numId="8">
    <w:abstractNumId w:val="21"/>
  </w:num>
  <w:num w:numId="9">
    <w:abstractNumId w:val="9"/>
  </w:num>
  <w:num w:numId="10">
    <w:abstractNumId w:val="0"/>
  </w:num>
  <w:num w:numId="11">
    <w:abstractNumId w:val="10"/>
  </w:num>
  <w:num w:numId="12">
    <w:abstractNumId w:val="24"/>
  </w:num>
  <w:num w:numId="13">
    <w:abstractNumId w:val="18"/>
  </w:num>
  <w:num w:numId="14">
    <w:abstractNumId w:val="8"/>
  </w:num>
  <w:num w:numId="15">
    <w:abstractNumId w:val="13"/>
  </w:num>
  <w:num w:numId="16">
    <w:abstractNumId w:val="2"/>
  </w:num>
  <w:num w:numId="17">
    <w:abstractNumId w:val="19"/>
  </w:num>
  <w:num w:numId="18">
    <w:abstractNumId w:val="22"/>
  </w:num>
  <w:num w:numId="19">
    <w:abstractNumId w:val="14"/>
  </w:num>
  <w:num w:numId="20">
    <w:abstractNumId w:val="16"/>
  </w:num>
  <w:num w:numId="21">
    <w:abstractNumId w:val="25"/>
  </w:num>
  <w:num w:numId="22">
    <w:abstractNumId w:val="27"/>
  </w:num>
  <w:num w:numId="23">
    <w:abstractNumId w:val="27"/>
    <w:lvlOverride w:ilvl="0">
      <w:lvl w:ilvl="0">
        <w:numFmt w:val="decimal"/>
        <w:lvlText w:val=""/>
        <w:lvlJc w:val="left"/>
      </w:lvl>
    </w:lvlOverride>
    <w:lvlOverride w:ilvl="1">
      <w:lvl w:ilvl="1">
        <w:numFmt w:val="decimal"/>
        <w:lvlText w:val="%2."/>
        <w:lvlJc w:val="left"/>
      </w:lvl>
    </w:lvlOverride>
  </w:num>
  <w:num w:numId="24">
    <w:abstractNumId w:val="20"/>
  </w:num>
  <w:num w:numId="25">
    <w:abstractNumId w:val="17"/>
  </w:num>
  <w:num w:numId="26">
    <w:abstractNumId w:val="7"/>
  </w:num>
  <w:num w:numId="27">
    <w:abstractNumId w:val="1"/>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954B8"/>
    <w:rsid w:val="001164C0"/>
    <w:rsid w:val="00175768"/>
    <w:rsid w:val="00240B5C"/>
    <w:rsid w:val="002B36FA"/>
    <w:rsid w:val="002D70DF"/>
    <w:rsid w:val="003954B8"/>
    <w:rsid w:val="003E21DE"/>
    <w:rsid w:val="00555762"/>
    <w:rsid w:val="00714BEB"/>
    <w:rsid w:val="00812365"/>
    <w:rsid w:val="008163B3"/>
    <w:rsid w:val="00873C03"/>
    <w:rsid w:val="00886507"/>
    <w:rsid w:val="008C557A"/>
    <w:rsid w:val="00952C04"/>
    <w:rsid w:val="00A1243C"/>
    <w:rsid w:val="00A80269"/>
    <w:rsid w:val="00A82195"/>
    <w:rsid w:val="00A910CE"/>
    <w:rsid w:val="00AB15F6"/>
    <w:rsid w:val="00BC245E"/>
    <w:rsid w:val="00D04B6A"/>
    <w:rsid w:val="00D26B39"/>
    <w:rsid w:val="00D8011D"/>
    <w:rsid w:val="00DA28D6"/>
    <w:rsid w:val="00E60769"/>
    <w:rsid w:val="00ED3497"/>
    <w:rsid w:val="00EE0201"/>
    <w:rsid w:val="00F3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243C"/>
  </w:style>
  <w:style w:type="paragraph" w:styleId="1">
    <w:name w:val="heading 1"/>
    <w:basedOn w:val="a0"/>
    <w:next w:val="a0"/>
    <w:link w:val="10"/>
    <w:uiPriority w:val="99"/>
    <w:qFormat/>
    <w:rsid w:val="00BC245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BC245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BC245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9"/>
    <w:unhideWhenUsed/>
    <w:qFormat/>
    <w:rsid w:val="00BC245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0"/>
    <w:next w:val="a0"/>
    <w:link w:val="50"/>
    <w:uiPriority w:val="99"/>
    <w:unhideWhenUsed/>
    <w:qFormat/>
    <w:rsid w:val="00BC245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9"/>
    <w:unhideWhenUsed/>
    <w:qFormat/>
    <w:rsid w:val="00BC245E"/>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uiPriority w:val="99"/>
    <w:unhideWhenUsed/>
    <w:qFormat/>
    <w:rsid w:val="00BC245E"/>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0"/>
    <w:next w:val="a0"/>
    <w:link w:val="80"/>
    <w:uiPriority w:val="99"/>
    <w:unhideWhenUsed/>
    <w:qFormat/>
    <w:rsid w:val="00BC245E"/>
    <w:pPr>
      <w:keepNext/>
      <w:keepLines/>
      <w:spacing w:before="200" w:after="0" w:line="24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9"/>
    <w:unhideWhenUsed/>
    <w:qFormat/>
    <w:rsid w:val="00BC245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3954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22"/>
    <w:qFormat/>
    <w:rsid w:val="003954B8"/>
    <w:rPr>
      <w:b/>
      <w:bCs/>
    </w:rPr>
  </w:style>
  <w:style w:type="character" w:styleId="a6">
    <w:name w:val="Hyperlink"/>
    <w:basedOn w:val="a1"/>
    <w:uiPriority w:val="99"/>
    <w:semiHidden/>
    <w:unhideWhenUsed/>
    <w:rsid w:val="003954B8"/>
    <w:rPr>
      <w:color w:val="0000FF"/>
      <w:u w:val="single"/>
    </w:rPr>
  </w:style>
  <w:style w:type="character" w:customStyle="1" w:styleId="apple-converted-space">
    <w:name w:val="apple-converted-space"/>
    <w:basedOn w:val="a1"/>
    <w:rsid w:val="003954B8"/>
  </w:style>
  <w:style w:type="character" w:customStyle="1" w:styleId="10">
    <w:name w:val="Заголовок 1 Знак"/>
    <w:basedOn w:val="a1"/>
    <w:link w:val="1"/>
    <w:uiPriority w:val="9"/>
    <w:rsid w:val="00BC24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BC24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BC245E"/>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BC245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1"/>
    <w:link w:val="5"/>
    <w:uiPriority w:val="9"/>
    <w:rsid w:val="00BC245E"/>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1"/>
    <w:link w:val="6"/>
    <w:uiPriority w:val="9"/>
    <w:semiHidden/>
    <w:rsid w:val="00BC245E"/>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1"/>
    <w:link w:val="7"/>
    <w:uiPriority w:val="9"/>
    <w:semiHidden/>
    <w:rsid w:val="00BC245E"/>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1"/>
    <w:link w:val="8"/>
    <w:uiPriority w:val="9"/>
    <w:semiHidden/>
    <w:rsid w:val="00BC245E"/>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semiHidden/>
    <w:rsid w:val="00BC245E"/>
    <w:rPr>
      <w:rFonts w:asciiTheme="majorHAnsi" w:eastAsiaTheme="majorEastAsia" w:hAnsiTheme="majorHAnsi" w:cstheme="majorBidi"/>
      <w:i/>
      <w:iCs/>
      <w:color w:val="404040" w:themeColor="text1" w:themeTint="BF"/>
      <w:sz w:val="20"/>
      <w:szCs w:val="20"/>
    </w:rPr>
  </w:style>
  <w:style w:type="paragraph" w:styleId="a7">
    <w:name w:val="Title"/>
    <w:basedOn w:val="a0"/>
    <w:next w:val="a0"/>
    <w:link w:val="a8"/>
    <w:uiPriority w:val="10"/>
    <w:qFormat/>
    <w:rsid w:val="00BC24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7"/>
    <w:uiPriority w:val="10"/>
    <w:rsid w:val="00BC245E"/>
    <w:rPr>
      <w:rFonts w:asciiTheme="majorHAnsi" w:eastAsiaTheme="majorEastAsia" w:hAnsiTheme="majorHAnsi" w:cstheme="majorBidi"/>
      <w:color w:val="17365D" w:themeColor="text2" w:themeShade="BF"/>
      <w:spacing w:val="5"/>
      <w:kern w:val="28"/>
      <w:sz w:val="52"/>
      <w:szCs w:val="52"/>
    </w:rPr>
  </w:style>
  <w:style w:type="character" w:styleId="a9">
    <w:name w:val="Emphasis"/>
    <w:basedOn w:val="a1"/>
    <w:uiPriority w:val="20"/>
    <w:qFormat/>
    <w:rsid w:val="00BC245E"/>
    <w:rPr>
      <w:rFonts w:cs="Times New Roman"/>
      <w:i/>
      <w:iCs/>
    </w:rPr>
  </w:style>
  <w:style w:type="paragraph" w:styleId="aa">
    <w:name w:val="caption"/>
    <w:basedOn w:val="a0"/>
    <w:next w:val="a0"/>
    <w:uiPriority w:val="99"/>
    <w:unhideWhenUsed/>
    <w:qFormat/>
    <w:rsid w:val="00BC245E"/>
    <w:pPr>
      <w:spacing w:after="0" w:line="240" w:lineRule="auto"/>
    </w:pPr>
    <w:rPr>
      <w:rFonts w:ascii="Times New Roman" w:eastAsia="Times New Roman" w:hAnsi="Times New Roman" w:cs="Times New Roman"/>
      <w:b/>
      <w:bCs/>
      <w:color w:val="4F81BD" w:themeColor="accent1"/>
      <w:sz w:val="18"/>
      <w:szCs w:val="18"/>
    </w:rPr>
  </w:style>
  <w:style w:type="paragraph" w:styleId="ab">
    <w:name w:val="Subtitle"/>
    <w:basedOn w:val="a0"/>
    <w:next w:val="a0"/>
    <w:link w:val="ac"/>
    <w:uiPriority w:val="11"/>
    <w:qFormat/>
    <w:rsid w:val="00BC245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1"/>
    <w:link w:val="ab"/>
    <w:uiPriority w:val="11"/>
    <w:rsid w:val="00BC245E"/>
    <w:rPr>
      <w:rFonts w:asciiTheme="majorHAnsi" w:eastAsiaTheme="majorEastAsia" w:hAnsiTheme="majorHAnsi" w:cstheme="majorBidi"/>
      <w:i/>
      <w:iCs/>
      <w:color w:val="4F81BD" w:themeColor="accent1"/>
      <w:spacing w:val="15"/>
      <w:sz w:val="24"/>
      <w:szCs w:val="24"/>
    </w:rPr>
  </w:style>
  <w:style w:type="paragraph" w:styleId="ad">
    <w:name w:val="No Spacing"/>
    <w:uiPriority w:val="1"/>
    <w:qFormat/>
    <w:rsid w:val="00BC245E"/>
    <w:pPr>
      <w:spacing w:after="0" w:line="240" w:lineRule="auto"/>
    </w:pPr>
    <w:rPr>
      <w:rFonts w:eastAsia="Times New Roman"/>
      <w:lang w:val="en-US" w:eastAsia="en-US"/>
    </w:rPr>
  </w:style>
  <w:style w:type="paragraph" w:styleId="ae">
    <w:name w:val="List Paragraph"/>
    <w:basedOn w:val="a0"/>
    <w:uiPriority w:val="34"/>
    <w:qFormat/>
    <w:rsid w:val="00BC245E"/>
    <w:pPr>
      <w:spacing w:after="0" w:line="240" w:lineRule="auto"/>
      <w:ind w:left="720"/>
      <w:contextualSpacing/>
    </w:pPr>
    <w:rPr>
      <w:rFonts w:ascii="Times New Roman" w:eastAsia="Times New Roman" w:hAnsi="Times New Roman" w:cs="Times New Roman"/>
      <w:sz w:val="24"/>
      <w:szCs w:val="24"/>
    </w:rPr>
  </w:style>
  <w:style w:type="paragraph" w:styleId="21">
    <w:name w:val="Quote"/>
    <w:basedOn w:val="a0"/>
    <w:next w:val="a0"/>
    <w:link w:val="22"/>
    <w:uiPriority w:val="29"/>
    <w:qFormat/>
    <w:rsid w:val="00BC245E"/>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1"/>
    <w:link w:val="21"/>
    <w:uiPriority w:val="29"/>
    <w:rsid w:val="00BC245E"/>
    <w:rPr>
      <w:rFonts w:ascii="Times New Roman" w:eastAsia="Times New Roman" w:hAnsi="Times New Roman" w:cs="Times New Roman"/>
      <w:i/>
      <w:iCs/>
      <w:color w:val="000000" w:themeColor="text1"/>
      <w:sz w:val="24"/>
      <w:szCs w:val="24"/>
    </w:rPr>
  </w:style>
  <w:style w:type="paragraph" w:styleId="af">
    <w:name w:val="Intense Quote"/>
    <w:basedOn w:val="a0"/>
    <w:next w:val="a0"/>
    <w:link w:val="af0"/>
    <w:uiPriority w:val="30"/>
    <w:qFormat/>
    <w:rsid w:val="00BC245E"/>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f0">
    <w:name w:val="Выделенная цитата Знак"/>
    <w:basedOn w:val="a1"/>
    <w:link w:val="af"/>
    <w:uiPriority w:val="30"/>
    <w:rsid w:val="00BC245E"/>
    <w:rPr>
      <w:rFonts w:ascii="Times New Roman" w:eastAsia="Times New Roman" w:hAnsi="Times New Roman" w:cs="Times New Roman"/>
      <w:b/>
      <w:bCs/>
      <w:i/>
      <w:iCs/>
      <w:color w:val="4F81BD" w:themeColor="accent1"/>
      <w:sz w:val="24"/>
      <w:szCs w:val="24"/>
    </w:rPr>
  </w:style>
  <w:style w:type="character" w:styleId="af1">
    <w:name w:val="Subtle Emphasis"/>
    <w:basedOn w:val="a1"/>
    <w:uiPriority w:val="19"/>
    <w:qFormat/>
    <w:rsid w:val="00BC245E"/>
    <w:rPr>
      <w:rFonts w:cs="Times New Roman"/>
      <w:i/>
      <w:iCs/>
      <w:color w:val="808080" w:themeColor="text1" w:themeTint="7F"/>
    </w:rPr>
  </w:style>
  <w:style w:type="character" w:styleId="af2">
    <w:name w:val="Intense Emphasis"/>
    <w:basedOn w:val="a1"/>
    <w:uiPriority w:val="21"/>
    <w:qFormat/>
    <w:rsid w:val="00BC245E"/>
    <w:rPr>
      <w:rFonts w:cs="Times New Roman"/>
      <w:b/>
      <w:bCs/>
      <w:i/>
      <w:iCs/>
      <w:color w:val="4F81BD" w:themeColor="accent1"/>
    </w:rPr>
  </w:style>
  <w:style w:type="character" w:styleId="af3">
    <w:name w:val="Subtle Reference"/>
    <w:basedOn w:val="a1"/>
    <w:uiPriority w:val="31"/>
    <w:qFormat/>
    <w:rsid w:val="00BC245E"/>
    <w:rPr>
      <w:rFonts w:cs="Times New Roman"/>
      <w:smallCaps/>
      <w:color w:val="C0504D" w:themeColor="accent2"/>
      <w:u w:val="single"/>
    </w:rPr>
  </w:style>
  <w:style w:type="character" w:styleId="af4">
    <w:name w:val="Intense Reference"/>
    <w:basedOn w:val="a1"/>
    <w:uiPriority w:val="32"/>
    <w:qFormat/>
    <w:rsid w:val="00BC245E"/>
    <w:rPr>
      <w:rFonts w:cs="Times New Roman"/>
      <w:b/>
      <w:bCs/>
      <w:smallCaps/>
      <w:color w:val="C0504D" w:themeColor="accent2"/>
      <w:spacing w:val="5"/>
      <w:u w:val="single"/>
    </w:rPr>
  </w:style>
  <w:style w:type="character" w:styleId="af5">
    <w:name w:val="Book Title"/>
    <w:basedOn w:val="a1"/>
    <w:uiPriority w:val="33"/>
    <w:qFormat/>
    <w:rsid w:val="00BC245E"/>
    <w:rPr>
      <w:rFonts w:cs="Times New Roman"/>
      <w:b/>
      <w:bCs/>
      <w:smallCaps/>
      <w:spacing w:val="5"/>
    </w:rPr>
  </w:style>
  <w:style w:type="paragraph" w:styleId="af6">
    <w:name w:val="TOC Heading"/>
    <w:basedOn w:val="1"/>
    <w:next w:val="a0"/>
    <w:uiPriority w:val="39"/>
    <w:semiHidden/>
    <w:unhideWhenUsed/>
    <w:qFormat/>
    <w:rsid w:val="00BC245E"/>
    <w:pPr>
      <w:outlineLvl w:val="9"/>
    </w:pPr>
  </w:style>
  <w:style w:type="paragraph" w:styleId="23">
    <w:name w:val="Body Text 2"/>
    <w:basedOn w:val="a0"/>
    <w:link w:val="24"/>
    <w:uiPriority w:val="99"/>
    <w:rsid w:val="00BC245E"/>
    <w:pPr>
      <w:spacing w:after="0" w:line="240" w:lineRule="auto"/>
    </w:pPr>
    <w:rPr>
      <w:rFonts w:ascii="Times New Roman" w:eastAsia="Times New Roman" w:hAnsi="Times New Roman" w:cs="Times New Roman"/>
      <w:b/>
      <w:sz w:val="24"/>
      <w:szCs w:val="20"/>
    </w:rPr>
  </w:style>
  <w:style w:type="character" w:customStyle="1" w:styleId="24">
    <w:name w:val="Основной текст 2 Знак"/>
    <w:basedOn w:val="a1"/>
    <w:link w:val="23"/>
    <w:uiPriority w:val="99"/>
    <w:rsid w:val="00BC245E"/>
    <w:rPr>
      <w:rFonts w:ascii="Times New Roman" w:eastAsia="Times New Roman" w:hAnsi="Times New Roman" w:cs="Times New Roman"/>
      <w:b/>
      <w:sz w:val="24"/>
      <w:szCs w:val="20"/>
    </w:rPr>
  </w:style>
  <w:style w:type="paragraph" w:styleId="af7">
    <w:name w:val="footer"/>
    <w:basedOn w:val="a0"/>
    <w:link w:val="af8"/>
    <w:uiPriority w:val="99"/>
    <w:rsid w:val="00BC24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BC245E"/>
    <w:rPr>
      <w:rFonts w:ascii="Times New Roman" w:eastAsia="Times New Roman" w:hAnsi="Times New Roman" w:cs="Times New Roman"/>
      <w:sz w:val="24"/>
      <w:szCs w:val="24"/>
    </w:rPr>
  </w:style>
  <w:style w:type="character" w:styleId="af9">
    <w:name w:val="page number"/>
    <w:basedOn w:val="a1"/>
    <w:uiPriority w:val="99"/>
    <w:rsid w:val="00BC245E"/>
    <w:rPr>
      <w:rFonts w:cs="Times New Roman"/>
    </w:rPr>
  </w:style>
  <w:style w:type="paragraph" w:customStyle="1" w:styleId="Car">
    <w:name w:val="Car"/>
    <w:basedOn w:val="a0"/>
    <w:rsid w:val="00BC245E"/>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western">
    <w:name w:val="western"/>
    <w:basedOn w:val="a0"/>
    <w:rsid w:val="00BC245E"/>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header"/>
    <w:basedOn w:val="a0"/>
    <w:link w:val="afb"/>
    <w:uiPriority w:val="99"/>
    <w:unhideWhenUsed/>
    <w:rsid w:val="00BC24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1"/>
    <w:link w:val="afa"/>
    <w:uiPriority w:val="99"/>
    <w:semiHidden/>
    <w:rsid w:val="00BC245E"/>
    <w:rPr>
      <w:rFonts w:ascii="Times New Roman" w:eastAsia="Times New Roman" w:hAnsi="Times New Roman" w:cs="Times New Roman"/>
      <w:sz w:val="24"/>
      <w:szCs w:val="24"/>
    </w:rPr>
  </w:style>
  <w:style w:type="table" w:styleId="afc">
    <w:name w:val="Table Grid"/>
    <w:basedOn w:val="a2"/>
    <w:uiPriority w:val="59"/>
    <w:rsid w:val="00BC245E"/>
    <w:pPr>
      <w:spacing w:after="0" w:line="240" w:lineRule="auto"/>
    </w:pPr>
    <w:rPr>
      <w:rFonts w:eastAsia="Times New Roman" w:cs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footnote text"/>
    <w:basedOn w:val="a0"/>
    <w:link w:val="afe"/>
    <w:uiPriority w:val="99"/>
    <w:semiHidden/>
    <w:rsid w:val="00D26B3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1"/>
    <w:link w:val="afd"/>
    <w:uiPriority w:val="99"/>
    <w:rsid w:val="00D26B39"/>
    <w:rPr>
      <w:rFonts w:ascii="Times New Roman" w:eastAsia="Times New Roman" w:hAnsi="Times New Roman" w:cs="Times New Roman"/>
      <w:sz w:val="20"/>
      <w:szCs w:val="20"/>
    </w:rPr>
  </w:style>
  <w:style w:type="character" w:styleId="aff">
    <w:name w:val="footnote reference"/>
    <w:basedOn w:val="a1"/>
    <w:uiPriority w:val="99"/>
    <w:semiHidden/>
    <w:rsid w:val="00D26B39"/>
    <w:rPr>
      <w:rFonts w:cs="Times New Roman"/>
      <w:vertAlign w:val="superscript"/>
    </w:rPr>
  </w:style>
  <w:style w:type="character" w:customStyle="1" w:styleId="mw-headline">
    <w:name w:val="mw-headline"/>
    <w:basedOn w:val="a1"/>
    <w:rsid w:val="00ED3497"/>
  </w:style>
  <w:style w:type="character" w:customStyle="1" w:styleId="editsection">
    <w:name w:val="editsection"/>
    <w:basedOn w:val="a1"/>
    <w:rsid w:val="00ED3497"/>
  </w:style>
  <w:style w:type="paragraph" w:customStyle="1" w:styleId="aff0">
    <w:name w:val="a"/>
    <w:basedOn w:val="a0"/>
    <w:rsid w:val="00812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1"/>
    <w:rsid w:val="00812365"/>
  </w:style>
  <w:style w:type="paragraph" w:customStyle="1" w:styleId="11">
    <w:name w:val="1"/>
    <w:basedOn w:val="a0"/>
    <w:rsid w:val="00555762"/>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alloon Text"/>
    <w:basedOn w:val="a0"/>
    <w:link w:val="aff2"/>
    <w:uiPriority w:val="99"/>
    <w:semiHidden/>
    <w:unhideWhenUsed/>
    <w:rsid w:val="00240B5C"/>
    <w:pPr>
      <w:spacing w:after="0" w:line="240" w:lineRule="auto"/>
    </w:pPr>
    <w:rPr>
      <w:rFonts w:ascii="Tahoma" w:hAnsi="Tahoma" w:cs="Tahoma"/>
      <w:sz w:val="16"/>
      <w:szCs w:val="16"/>
    </w:rPr>
  </w:style>
  <w:style w:type="character" w:customStyle="1" w:styleId="aff2">
    <w:name w:val="Текст выноски Знак"/>
    <w:basedOn w:val="a1"/>
    <w:link w:val="aff1"/>
    <w:uiPriority w:val="99"/>
    <w:semiHidden/>
    <w:rsid w:val="00240B5C"/>
    <w:rPr>
      <w:rFonts w:ascii="Tahoma" w:hAnsi="Tahoma" w:cs="Tahoma"/>
      <w:sz w:val="16"/>
      <w:szCs w:val="16"/>
    </w:rPr>
  </w:style>
  <w:style w:type="character" w:styleId="aff3">
    <w:name w:val="endnote reference"/>
    <w:basedOn w:val="a1"/>
    <w:uiPriority w:val="99"/>
    <w:semiHidden/>
    <w:rsid w:val="00886507"/>
    <w:rPr>
      <w:rFonts w:cs="Times New Roman"/>
      <w:vertAlign w:val="superscript"/>
    </w:rPr>
  </w:style>
  <w:style w:type="paragraph" w:styleId="aff4">
    <w:name w:val="Body Text"/>
    <w:basedOn w:val="a0"/>
    <w:link w:val="aff5"/>
    <w:uiPriority w:val="99"/>
    <w:rsid w:val="00886507"/>
    <w:pPr>
      <w:spacing w:after="0" w:line="360" w:lineRule="auto"/>
      <w:ind w:firstLine="709"/>
      <w:jc w:val="both"/>
    </w:pPr>
    <w:rPr>
      <w:rFonts w:ascii="Times New Roman" w:eastAsia="Times New Roman" w:hAnsi="Times New Roman" w:cs="Times New Roman"/>
      <w:iCs/>
      <w:color w:val="000000"/>
      <w:sz w:val="28"/>
      <w:szCs w:val="28"/>
      <w:lang w:val="en-US"/>
    </w:rPr>
  </w:style>
  <w:style w:type="character" w:customStyle="1" w:styleId="aff5">
    <w:name w:val="Основной текст Знак"/>
    <w:basedOn w:val="a1"/>
    <w:link w:val="aff4"/>
    <w:uiPriority w:val="99"/>
    <w:rsid w:val="00886507"/>
    <w:rPr>
      <w:rFonts w:ascii="Times New Roman" w:eastAsia="Times New Roman" w:hAnsi="Times New Roman" w:cs="Times New Roman"/>
      <w:iCs/>
      <w:color w:val="000000"/>
      <w:sz w:val="28"/>
      <w:szCs w:val="28"/>
      <w:lang w:val="en-US"/>
    </w:rPr>
  </w:style>
  <w:style w:type="paragraph" w:customStyle="1" w:styleId="a">
    <w:name w:val="лит"/>
    <w:autoRedefine/>
    <w:uiPriority w:val="99"/>
    <w:rsid w:val="00886507"/>
    <w:pPr>
      <w:numPr>
        <w:numId w:val="29"/>
      </w:numPr>
      <w:spacing w:after="0" w:line="360" w:lineRule="auto"/>
      <w:jc w:val="both"/>
    </w:pPr>
    <w:rPr>
      <w:rFonts w:ascii="Times New Roman" w:eastAsia="Times New Roman" w:hAnsi="Times New Roman" w:cs="Times New Roman"/>
      <w:sz w:val="28"/>
      <w:szCs w:val="28"/>
    </w:rPr>
  </w:style>
  <w:style w:type="paragraph" w:customStyle="1" w:styleId="aff6">
    <w:name w:val="лит+нумерация"/>
    <w:basedOn w:val="a0"/>
    <w:next w:val="a0"/>
    <w:autoRedefine/>
    <w:uiPriority w:val="99"/>
    <w:rsid w:val="00886507"/>
    <w:pPr>
      <w:spacing w:after="0" w:line="360" w:lineRule="auto"/>
      <w:jc w:val="both"/>
    </w:pPr>
    <w:rPr>
      <w:rFonts w:ascii="Times New Roman" w:eastAsia="Times New Roman" w:hAnsi="Times New Roman" w:cs="Times New Roman"/>
      <w:color w:val="000000"/>
      <w:sz w:val="28"/>
      <w:szCs w:val="28"/>
      <w:lang w:val="en-US"/>
    </w:rPr>
  </w:style>
  <w:style w:type="character" w:customStyle="1" w:styleId="aff7">
    <w:name w:val="номер страницы"/>
    <w:basedOn w:val="a1"/>
    <w:uiPriority w:val="99"/>
    <w:rsid w:val="00886507"/>
    <w:rPr>
      <w:rFonts w:cs="Times New Roman"/>
      <w:sz w:val="28"/>
      <w:szCs w:val="28"/>
    </w:rPr>
  </w:style>
  <w:style w:type="paragraph" w:customStyle="1" w:styleId="aff8">
    <w:name w:val="Обычный +"/>
    <w:basedOn w:val="a0"/>
    <w:autoRedefine/>
    <w:uiPriority w:val="99"/>
    <w:rsid w:val="00886507"/>
    <w:pPr>
      <w:spacing w:after="0" w:line="360" w:lineRule="auto"/>
      <w:ind w:firstLine="709"/>
      <w:jc w:val="both"/>
    </w:pPr>
    <w:rPr>
      <w:rFonts w:ascii="Times New Roman" w:eastAsia="Times New Roman" w:hAnsi="Times New Roman" w:cs="Times New Roman"/>
      <w:iCs/>
      <w:color w:val="000000"/>
      <w:sz w:val="28"/>
      <w:szCs w:val="20"/>
      <w:lang w:val="en-US"/>
    </w:rPr>
  </w:style>
  <w:style w:type="paragraph" w:styleId="12">
    <w:name w:val="toc 1"/>
    <w:basedOn w:val="a0"/>
    <w:next w:val="a0"/>
    <w:autoRedefine/>
    <w:uiPriority w:val="99"/>
    <w:semiHidden/>
    <w:rsid w:val="00886507"/>
    <w:pPr>
      <w:autoSpaceDE w:val="0"/>
      <w:autoSpaceDN w:val="0"/>
      <w:adjustRightInd w:val="0"/>
      <w:spacing w:after="0" w:line="360" w:lineRule="auto"/>
      <w:jc w:val="both"/>
    </w:pPr>
    <w:rPr>
      <w:rFonts w:ascii="Times New Roman" w:eastAsia="Times New Roman" w:hAnsi="Times New Roman" w:cs="Times New Roman"/>
      <w:bCs/>
      <w:smallCaps/>
      <w:color w:val="000000"/>
      <w:sz w:val="28"/>
      <w:szCs w:val="28"/>
      <w:lang w:val="en-US" w:eastAsia="en-US"/>
    </w:rPr>
  </w:style>
  <w:style w:type="paragraph" w:styleId="aff9">
    <w:name w:val="Body Text Indent"/>
    <w:basedOn w:val="a0"/>
    <w:link w:val="affa"/>
    <w:uiPriority w:val="99"/>
    <w:rsid w:val="00886507"/>
    <w:pPr>
      <w:shd w:val="clear" w:color="auto" w:fill="FFFFFF"/>
      <w:spacing w:before="192" w:after="0" w:line="360" w:lineRule="auto"/>
      <w:ind w:right="-5" w:firstLine="360"/>
      <w:jc w:val="both"/>
    </w:pPr>
    <w:rPr>
      <w:rFonts w:ascii="Times New Roman" w:eastAsia="Times New Roman" w:hAnsi="Times New Roman" w:cs="Times New Roman"/>
      <w:iCs/>
      <w:color w:val="000000"/>
      <w:sz w:val="28"/>
      <w:szCs w:val="28"/>
      <w:lang w:val="en-US"/>
    </w:rPr>
  </w:style>
  <w:style w:type="character" w:customStyle="1" w:styleId="affa">
    <w:name w:val="Основной текст с отступом Знак"/>
    <w:basedOn w:val="a1"/>
    <w:link w:val="aff9"/>
    <w:uiPriority w:val="99"/>
    <w:rsid w:val="00886507"/>
    <w:rPr>
      <w:rFonts w:ascii="Times New Roman" w:eastAsia="Times New Roman" w:hAnsi="Times New Roman" w:cs="Times New Roman"/>
      <w:iCs/>
      <w:color w:val="000000"/>
      <w:sz w:val="28"/>
      <w:szCs w:val="28"/>
      <w:shd w:val="clear" w:color="auto" w:fill="FFFFFF"/>
      <w:lang w:val="en-US"/>
    </w:rPr>
  </w:style>
  <w:style w:type="paragraph" w:customStyle="1" w:styleId="affb">
    <w:name w:val="размещено"/>
    <w:basedOn w:val="a0"/>
    <w:autoRedefine/>
    <w:uiPriority w:val="99"/>
    <w:rsid w:val="00886507"/>
    <w:pPr>
      <w:spacing w:after="0" w:line="360" w:lineRule="auto"/>
      <w:ind w:firstLine="709"/>
      <w:jc w:val="both"/>
    </w:pPr>
    <w:rPr>
      <w:rFonts w:ascii="Times New Roman" w:eastAsia="Times New Roman" w:hAnsi="Times New Roman" w:cs="Times New Roman"/>
      <w:iCs/>
      <w:color w:val="FFFFFF"/>
      <w:sz w:val="28"/>
      <w:szCs w:val="28"/>
      <w:lang w:val="en-US"/>
    </w:rPr>
  </w:style>
  <w:style w:type="paragraph" w:customStyle="1" w:styleId="affc">
    <w:name w:val="содержание"/>
    <w:uiPriority w:val="99"/>
    <w:rsid w:val="00886507"/>
    <w:pPr>
      <w:spacing w:after="0" w:line="360" w:lineRule="auto"/>
      <w:jc w:val="center"/>
    </w:pPr>
    <w:rPr>
      <w:rFonts w:ascii="Times New Roman" w:eastAsia="Times New Roman" w:hAnsi="Times New Roman" w:cs="Times New Roman"/>
      <w:b/>
      <w:bCs/>
      <w:i/>
      <w:iCs/>
      <w:smallCaps/>
      <w:noProof/>
      <w:sz w:val="28"/>
      <w:szCs w:val="28"/>
    </w:rPr>
  </w:style>
  <w:style w:type="table" w:customStyle="1" w:styleId="13">
    <w:name w:val="Стиль таблицы1"/>
    <w:uiPriority w:val="99"/>
    <w:rsid w:val="00886507"/>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d">
    <w:name w:val="схема"/>
    <w:autoRedefine/>
    <w:uiPriority w:val="99"/>
    <w:rsid w:val="00886507"/>
    <w:pPr>
      <w:spacing w:after="0" w:line="240" w:lineRule="auto"/>
      <w:jc w:val="center"/>
    </w:pPr>
    <w:rPr>
      <w:rFonts w:ascii="Times New Roman" w:eastAsia="Times New Roman" w:hAnsi="Times New Roman" w:cs="Times New Roman"/>
      <w:sz w:val="20"/>
      <w:szCs w:val="20"/>
    </w:rPr>
  </w:style>
  <w:style w:type="paragraph" w:customStyle="1" w:styleId="affe">
    <w:name w:val="ТАБЛИЦА"/>
    <w:next w:val="a0"/>
    <w:autoRedefine/>
    <w:uiPriority w:val="99"/>
    <w:rsid w:val="00886507"/>
    <w:pPr>
      <w:spacing w:after="0" w:line="360" w:lineRule="auto"/>
    </w:pPr>
    <w:rPr>
      <w:rFonts w:ascii="Times New Roman" w:eastAsia="Times New Roman" w:hAnsi="Times New Roman" w:cs="Times New Roman"/>
      <w:color w:val="000000"/>
      <w:sz w:val="20"/>
      <w:szCs w:val="20"/>
    </w:rPr>
  </w:style>
  <w:style w:type="paragraph" w:styleId="afff">
    <w:name w:val="endnote text"/>
    <w:basedOn w:val="a0"/>
    <w:link w:val="afff0"/>
    <w:autoRedefine/>
    <w:uiPriority w:val="99"/>
    <w:semiHidden/>
    <w:rsid w:val="00886507"/>
    <w:pPr>
      <w:spacing w:after="0" w:line="360" w:lineRule="auto"/>
      <w:ind w:firstLine="709"/>
      <w:jc w:val="both"/>
    </w:pPr>
    <w:rPr>
      <w:rFonts w:ascii="Times New Roman" w:eastAsia="Times New Roman" w:hAnsi="Times New Roman" w:cs="Times New Roman"/>
      <w:iCs/>
      <w:color w:val="000000"/>
      <w:sz w:val="20"/>
      <w:szCs w:val="20"/>
      <w:lang w:val="en-US"/>
    </w:rPr>
  </w:style>
  <w:style w:type="character" w:customStyle="1" w:styleId="afff0">
    <w:name w:val="Текст концевой сноски Знак"/>
    <w:basedOn w:val="a1"/>
    <w:link w:val="afff"/>
    <w:uiPriority w:val="99"/>
    <w:semiHidden/>
    <w:rsid w:val="00886507"/>
    <w:rPr>
      <w:rFonts w:ascii="Times New Roman" w:eastAsia="Times New Roman" w:hAnsi="Times New Roman" w:cs="Times New Roman"/>
      <w:iCs/>
      <w:color w:val="000000"/>
      <w:sz w:val="20"/>
      <w:szCs w:val="20"/>
      <w:lang w:val="en-US"/>
    </w:rPr>
  </w:style>
  <w:style w:type="paragraph" w:customStyle="1" w:styleId="afff1">
    <w:name w:val="титут"/>
    <w:autoRedefine/>
    <w:uiPriority w:val="99"/>
    <w:rsid w:val="00886507"/>
    <w:pPr>
      <w:spacing w:after="0" w:line="360" w:lineRule="auto"/>
      <w:jc w:val="center"/>
    </w:pPr>
    <w:rPr>
      <w:rFonts w:ascii="Times New Roman" w:eastAsia="Times New Roman" w:hAnsi="Times New Roman" w:cs="Times New Roman"/>
      <w:noProof/>
      <w:sz w:val="28"/>
      <w:szCs w:val="28"/>
    </w:rPr>
  </w:style>
  <w:style w:type="paragraph" w:customStyle="1" w:styleId="psection">
    <w:name w:val="psection"/>
    <w:basedOn w:val="a0"/>
    <w:rsid w:val="00886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yaii">
    <w:name w:val="a-yaii"/>
    <w:basedOn w:val="a0"/>
    <w:rsid w:val="00175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1"/>
    <w:rsid w:val="00175768"/>
  </w:style>
</w:styles>
</file>

<file path=word/webSettings.xml><?xml version="1.0" encoding="utf-8"?>
<w:webSettings xmlns:r="http://schemas.openxmlformats.org/officeDocument/2006/relationships" xmlns:w="http://schemas.openxmlformats.org/wordprocessingml/2006/main">
  <w:divs>
    <w:div w:id="38750240">
      <w:bodyDiv w:val="1"/>
      <w:marLeft w:val="0"/>
      <w:marRight w:val="0"/>
      <w:marTop w:val="0"/>
      <w:marBottom w:val="0"/>
      <w:divBdr>
        <w:top w:val="none" w:sz="0" w:space="0" w:color="auto"/>
        <w:left w:val="none" w:sz="0" w:space="0" w:color="auto"/>
        <w:bottom w:val="none" w:sz="0" w:space="0" w:color="auto"/>
        <w:right w:val="none" w:sz="0" w:space="0" w:color="auto"/>
      </w:divBdr>
    </w:div>
    <w:div w:id="82848288">
      <w:bodyDiv w:val="1"/>
      <w:marLeft w:val="0"/>
      <w:marRight w:val="0"/>
      <w:marTop w:val="0"/>
      <w:marBottom w:val="0"/>
      <w:divBdr>
        <w:top w:val="none" w:sz="0" w:space="0" w:color="auto"/>
        <w:left w:val="none" w:sz="0" w:space="0" w:color="auto"/>
        <w:bottom w:val="none" w:sz="0" w:space="0" w:color="auto"/>
        <w:right w:val="none" w:sz="0" w:space="0" w:color="auto"/>
      </w:divBdr>
    </w:div>
    <w:div w:id="125316315">
      <w:bodyDiv w:val="1"/>
      <w:marLeft w:val="0"/>
      <w:marRight w:val="0"/>
      <w:marTop w:val="0"/>
      <w:marBottom w:val="0"/>
      <w:divBdr>
        <w:top w:val="none" w:sz="0" w:space="0" w:color="auto"/>
        <w:left w:val="none" w:sz="0" w:space="0" w:color="auto"/>
        <w:bottom w:val="none" w:sz="0" w:space="0" w:color="auto"/>
        <w:right w:val="none" w:sz="0" w:space="0" w:color="auto"/>
      </w:divBdr>
    </w:div>
    <w:div w:id="148327320">
      <w:bodyDiv w:val="1"/>
      <w:marLeft w:val="0"/>
      <w:marRight w:val="0"/>
      <w:marTop w:val="0"/>
      <w:marBottom w:val="0"/>
      <w:divBdr>
        <w:top w:val="none" w:sz="0" w:space="0" w:color="auto"/>
        <w:left w:val="none" w:sz="0" w:space="0" w:color="auto"/>
        <w:bottom w:val="none" w:sz="0" w:space="0" w:color="auto"/>
        <w:right w:val="none" w:sz="0" w:space="0" w:color="auto"/>
      </w:divBdr>
    </w:div>
    <w:div w:id="196823160">
      <w:bodyDiv w:val="1"/>
      <w:marLeft w:val="0"/>
      <w:marRight w:val="0"/>
      <w:marTop w:val="0"/>
      <w:marBottom w:val="0"/>
      <w:divBdr>
        <w:top w:val="none" w:sz="0" w:space="0" w:color="auto"/>
        <w:left w:val="none" w:sz="0" w:space="0" w:color="auto"/>
        <w:bottom w:val="none" w:sz="0" w:space="0" w:color="auto"/>
        <w:right w:val="none" w:sz="0" w:space="0" w:color="auto"/>
      </w:divBdr>
    </w:div>
    <w:div w:id="207300152">
      <w:bodyDiv w:val="1"/>
      <w:marLeft w:val="0"/>
      <w:marRight w:val="0"/>
      <w:marTop w:val="0"/>
      <w:marBottom w:val="0"/>
      <w:divBdr>
        <w:top w:val="none" w:sz="0" w:space="0" w:color="auto"/>
        <w:left w:val="none" w:sz="0" w:space="0" w:color="auto"/>
        <w:bottom w:val="none" w:sz="0" w:space="0" w:color="auto"/>
        <w:right w:val="none" w:sz="0" w:space="0" w:color="auto"/>
      </w:divBdr>
    </w:div>
    <w:div w:id="221523644">
      <w:bodyDiv w:val="1"/>
      <w:marLeft w:val="0"/>
      <w:marRight w:val="0"/>
      <w:marTop w:val="0"/>
      <w:marBottom w:val="0"/>
      <w:divBdr>
        <w:top w:val="none" w:sz="0" w:space="0" w:color="auto"/>
        <w:left w:val="none" w:sz="0" w:space="0" w:color="auto"/>
        <w:bottom w:val="none" w:sz="0" w:space="0" w:color="auto"/>
        <w:right w:val="none" w:sz="0" w:space="0" w:color="auto"/>
      </w:divBdr>
    </w:div>
    <w:div w:id="248736140">
      <w:bodyDiv w:val="1"/>
      <w:marLeft w:val="0"/>
      <w:marRight w:val="0"/>
      <w:marTop w:val="0"/>
      <w:marBottom w:val="0"/>
      <w:divBdr>
        <w:top w:val="none" w:sz="0" w:space="0" w:color="auto"/>
        <w:left w:val="none" w:sz="0" w:space="0" w:color="auto"/>
        <w:bottom w:val="none" w:sz="0" w:space="0" w:color="auto"/>
        <w:right w:val="none" w:sz="0" w:space="0" w:color="auto"/>
      </w:divBdr>
    </w:div>
    <w:div w:id="257560809">
      <w:bodyDiv w:val="1"/>
      <w:marLeft w:val="0"/>
      <w:marRight w:val="0"/>
      <w:marTop w:val="0"/>
      <w:marBottom w:val="0"/>
      <w:divBdr>
        <w:top w:val="none" w:sz="0" w:space="0" w:color="auto"/>
        <w:left w:val="none" w:sz="0" w:space="0" w:color="auto"/>
        <w:bottom w:val="none" w:sz="0" w:space="0" w:color="auto"/>
        <w:right w:val="none" w:sz="0" w:space="0" w:color="auto"/>
      </w:divBdr>
    </w:div>
    <w:div w:id="271130379">
      <w:bodyDiv w:val="1"/>
      <w:marLeft w:val="0"/>
      <w:marRight w:val="0"/>
      <w:marTop w:val="0"/>
      <w:marBottom w:val="0"/>
      <w:divBdr>
        <w:top w:val="none" w:sz="0" w:space="0" w:color="auto"/>
        <w:left w:val="none" w:sz="0" w:space="0" w:color="auto"/>
        <w:bottom w:val="none" w:sz="0" w:space="0" w:color="auto"/>
        <w:right w:val="none" w:sz="0" w:space="0" w:color="auto"/>
      </w:divBdr>
    </w:div>
    <w:div w:id="303170095">
      <w:bodyDiv w:val="1"/>
      <w:marLeft w:val="0"/>
      <w:marRight w:val="0"/>
      <w:marTop w:val="0"/>
      <w:marBottom w:val="0"/>
      <w:divBdr>
        <w:top w:val="none" w:sz="0" w:space="0" w:color="auto"/>
        <w:left w:val="none" w:sz="0" w:space="0" w:color="auto"/>
        <w:bottom w:val="none" w:sz="0" w:space="0" w:color="auto"/>
        <w:right w:val="none" w:sz="0" w:space="0" w:color="auto"/>
      </w:divBdr>
    </w:div>
    <w:div w:id="317880019">
      <w:bodyDiv w:val="1"/>
      <w:marLeft w:val="0"/>
      <w:marRight w:val="0"/>
      <w:marTop w:val="0"/>
      <w:marBottom w:val="0"/>
      <w:divBdr>
        <w:top w:val="none" w:sz="0" w:space="0" w:color="auto"/>
        <w:left w:val="none" w:sz="0" w:space="0" w:color="auto"/>
        <w:bottom w:val="none" w:sz="0" w:space="0" w:color="auto"/>
        <w:right w:val="none" w:sz="0" w:space="0" w:color="auto"/>
      </w:divBdr>
    </w:div>
    <w:div w:id="331761024">
      <w:bodyDiv w:val="1"/>
      <w:marLeft w:val="0"/>
      <w:marRight w:val="0"/>
      <w:marTop w:val="0"/>
      <w:marBottom w:val="0"/>
      <w:divBdr>
        <w:top w:val="none" w:sz="0" w:space="0" w:color="auto"/>
        <w:left w:val="none" w:sz="0" w:space="0" w:color="auto"/>
        <w:bottom w:val="none" w:sz="0" w:space="0" w:color="auto"/>
        <w:right w:val="none" w:sz="0" w:space="0" w:color="auto"/>
      </w:divBdr>
    </w:div>
    <w:div w:id="363294507">
      <w:bodyDiv w:val="1"/>
      <w:marLeft w:val="0"/>
      <w:marRight w:val="0"/>
      <w:marTop w:val="0"/>
      <w:marBottom w:val="0"/>
      <w:divBdr>
        <w:top w:val="none" w:sz="0" w:space="0" w:color="auto"/>
        <w:left w:val="none" w:sz="0" w:space="0" w:color="auto"/>
        <w:bottom w:val="none" w:sz="0" w:space="0" w:color="auto"/>
        <w:right w:val="none" w:sz="0" w:space="0" w:color="auto"/>
      </w:divBdr>
    </w:div>
    <w:div w:id="364066976">
      <w:bodyDiv w:val="1"/>
      <w:marLeft w:val="0"/>
      <w:marRight w:val="0"/>
      <w:marTop w:val="0"/>
      <w:marBottom w:val="0"/>
      <w:divBdr>
        <w:top w:val="none" w:sz="0" w:space="0" w:color="auto"/>
        <w:left w:val="none" w:sz="0" w:space="0" w:color="auto"/>
        <w:bottom w:val="none" w:sz="0" w:space="0" w:color="auto"/>
        <w:right w:val="none" w:sz="0" w:space="0" w:color="auto"/>
      </w:divBdr>
    </w:div>
    <w:div w:id="417364326">
      <w:bodyDiv w:val="1"/>
      <w:marLeft w:val="0"/>
      <w:marRight w:val="0"/>
      <w:marTop w:val="0"/>
      <w:marBottom w:val="0"/>
      <w:divBdr>
        <w:top w:val="none" w:sz="0" w:space="0" w:color="auto"/>
        <w:left w:val="none" w:sz="0" w:space="0" w:color="auto"/>
        <w:bottom w:val="none" w:sz="0" w:space="0" w:color="auto"/>
        <w:right w:val="none" w:sz="0" w:space="0" w:color="auto"/>
      </w:divBdr>
      <w:divsChild>
        <w:div w:id="1681350705">
          <w:marLeft w:val="4684"/>
          <w:marRight w:val="1041"/>
          <w:marTop w:val="0"/>
          <w:marBottom w:val="0"/>
          <w:divBdr>
            <w:top w:val="none" w:sz="0" w:space="0" w:color="auto"/>
            <w:left w:val="none" w:sz="0" w:space="0" w:color="auto"/>
            <w:bottom w:val="none" w:sz="0" w:space="0" w:color="auto"/>
            <w:right w:val="none" w:sz="0" w:space="0" w:color="auto"/>
          </w:divBdr>
        </w:div>
      </w:divsChild>
    </w:div>
    <w:div w:id="467892237">
      <w:bodyDiv w:val="1"/>
      <w:marLeft w:val="0"/>
      <w:marRight w:val="0"/>
      <w:marTop w:val="0"/>
      <w:marBottom w:val="0"/>
      <w:divBdr>
        <w:top w:val="none" w:sz="0" w:space="0" w:color="auto"/>
        <w:left w:val="none" w:sz="0" w:space="0" w:color="auto"/>
        <w:bottom w:val="none" w:sz="0" w:space="0" w:color="auto"/>
        <w:right w:val="none" w:sz="0" w:space="0" w:color="auto"/>
      </w:divBdr>
      <w:divsChild>
        <w:div w:id="2038121024">
          <w:marLeft w:val="0"/>
          <w:marRight w:val="0"/>
          <w:marTop w:val="0"/>
          <w:marBottom w:val="0"/>
          <w:divBdr>
            <w:top w:val="none" w:sz="0" w:space="0" w:color="auto"/>
            <w:left w:val="none" w:sz="0" w:space="0" w:color="auto"/>
            <w:bottom w:val="none" w:sz="0" w:space="0" w:color="auto"/>
            <w:right w:val="none" w:sz="0" w:space="0" w:color="auto"/>
          </w:divBdr>
        </w:div>
      </w:divsChild>
    </w:div>
    <w:div w:id="564032319">
      <w:bodyDiv w:val="1"/>
      <w:marLeft w:val="0"/>
      <w:marRight w:val="0"/>
      <w:marTop w:val="0"/>
      <w:marBottom w:val="0"/>
      <w:divBdr>
        <w:top w:val="none" w:sz="0" w:space="0" w:color="auto"/>
        <w:left w:val="none" w:sz="0" w:space="0" w:color="auto"/>
        <w:bottom w:val="none" w:sz="0" w:space="0" w:color="auto"/>
        <w:right w:val="none" w:sz="0" w:space="0" w:color="auto"/>
      </w:divBdr>
    </w:div>
    <w:div w:id="590509972">
      <w:bodyDiv w:val="1"/>
      <w:marLeft w:val="0"/>
      <w:marRight w:val="0"/>
      <w:marTop w:val="0"/>
      <w:marBottom w:val="0"/>
      <w:divBdr>
        <w:top w:val="none" w:sz="0" w:space="0" w:color="auto"/>
        <w:left w:val="none" w:sz="0" w:space="0" w:color="auto"/>
        <w:bottom w:val="none" w:sz="0" w:space="0" w:color="auto"/>
        <w:right w:val="none" w:sz="0" w:space="0" w:color="auto"/>
      </w:divBdr>
    </w:div>
    <w:div w:id="592863052">
      <w:bodyDiv w:val="1"/>
      <w:marLeft w:val="0"/>
      <w:marRight w:val="0"/>
      <w:marTop w:val="0"/>
      <w:marBottom w:val="0"/>
      <w:divBdr>
        <w:top w:val="none" w:sz="0" w:space="0" w:color="auto"/>
        <w:left w:val="none" w:sz="0" w:space="0" w:color="auto"/>
        <w:bottom w:val="none" w:sz="0" w:space="0" w:color="auto"/>
        <w:right w:val="none" w:sz="0" w:space="0" w:color="auto"/>
      </w:divBdr>
    </w:div>
    <w:div w:id="622034397">
      <w:bodyDiv w:val="1"/>
      <w:marLeft w:val="0"/>
      <w:marRight w:val="0"/>
      <w:marTop w:val="0"/>
      <w:marBottom w:val="0"/>
      <w:divBdr>
        <w:top w:val="none" w:sz="0" w:space="0" w:color="auto"/>
        <w:left w:val="none" w:sz="0" w:space="0" w:color="auto"/>
        <w:bottom w:val="none" w:sz="0" w:space="0" w:color="auto"/>
        <w:right w:val="none" w:sz="0" w:space="0" w:color="auto"/>
      </w:divBdr>
    </w:div>
    <w:div w:id="624042928">
      <w:bodyDiv w:val="1"/>
      <w:marLeft w:val="0"/>
      <w:marRight w:val="0"/>
      <w:marTop w:val="0"/>
      <w:marBottom w:val="0"/>
      <w:divBdr>
        <w:top w:val="none" w:sz="0" w:space="0" w:color="auto"/>
        <w:left w:val="none" w:sz="0" w:space="0" w:color="auto"/>
        <w:bottom w:val="none" w:sz="0" w:space="0" w:color="auto"/>
        <w:right w:val="none" w:sz="0" w:space="0" w:color="auto"/>
      </w:divBdr>
      <w:divsChild>
        <w:div w:id="340012979">
          <w:blockQuote w:val="1"/>
          <w:marLeft w:val="0"/>
          <w:marRight w:val="0"/>
          <w:marTop w:val="121"/>
          <w:marBottom w:val="121"/>
          <w:divBdr>
            <w:top w:val="single" w:sz="6" w:space="0" w:color="DDDDDD"/>
            <w:left w:val="single" w:sz="6" w:space="17" w:color="DDDDDD"/>
            <w:bottom w:val="single" w:sz="6" w:space="4" w:color="DDDDDD"/>
            <w:right w:val="single" w:sz="6" w:space="4" w:color="DDDDDD"/>
          </w:divBdr>
        </w:div>
      </w:divsChild>
    </w:div>
    <w:div w:id="702556027">
      <w:bodyDiv w:val="1"/>
      <w:marLeft w:val="0"/>
      <w:marRight w:val="0"/>
      <w:marTop w:val="0"/>
      <w:marBottom w:val="0"/>
      <w:divBdr>
        <w:top w:val="none" w:sz="0" w:space="0" w:color="auto"/>
        <w:left w:val="none" w:sz="0" w:space="0" w:color="auto"/>
        <w:bottom w:val="none" w:sz="0" w:space="0" w:color="auto"/>
        <w:right w:val="none" w:sz="0" w:space="0" w:color="auto"/>
      </w:divBdr>
    </w:div>
    <w:div w:id="721640601">
      <w:bodyDiv w:val="1"/>
      <w:marLeft w:val="0"/>
      <w:marRight w:val="0"/>
      <w:marTop w:val="0"/>
      <w:marBottom w:val="0"/>
      <w:divBdr>
        <w:top w:val="none" w:sz="0" w:space="0" w:color="auto"/>
        <w:left w:val="none" w:sz="0" w:space="0" w:color="auto"/>
        <w:bottom w:val="none" w:sz="0" w:space="0" w:color="auto"/>
        <w:right w:val="none" w:sz="0" w:space="0" w:color="auto"/>
      </w:divBdr>
    </w:div>
    <w:div w:id="762141054">
      <w:bodyDiv w:val="1"/>
      <w:marLeft w:val="0"/>
      <w:marRight w:val="0"/>
      <w:marTop w:val="0"/>
      <w:marBottom w:val="0"/>
      <w:divBdr>
        <w:top w:val="none" w:sz="0" w:space="0" w:color="auto"/>
        <w:left w:val="none" w:sz="0" w:space="0" w:color="auto"/>
        <w:bottom w:val="none" w:sz="0" w:space="0" w:color="auto"/>
        <w:right w:val="none" w:sz="0" w:space="0" w:color="auto"/>
      </w:divBdr>
      <w:divsChild>
        <w:div w:id="445589059">
          <w:marLeft w:val="0"/>
          <w:marRight w:val="0"/>
          <w:marTop w:val="0"/>
          <w:marBottom w:val="0"/>
          <w:divBdr>
            <w:top w:val="none" w:sz="0" w:space="0" w:color="auto"/>
            <w:left w:val="none" w:sz="0" w:space="0" w:color="auto"/>
            <w:bottom w:val="none" w:sz="0" w:space="0" w:color="auto"/>
            <w:right w:val="none" w:sz="0" w:space="0" w:color="auto"/>
          </w:divBdr>
        </w:div>
        <w:div w:id="1802648931">
          <w:marLeft w:val="0"/>
          <w:marRight w:val="0"/>
          <w:marTop w:val="0"/>
          <w:marBottom w:val="0"/>
          <w:divBdr>
            <w:top w:val="none" w:sz="0" w:space="0" w:color="auto"/>
            <w:left w:val="none" w:sz="0" w:space="0" w:color="auto"/>
            <w:bottom w:val="none" w:sz="0" w:space="0" w:color="auto"/>
            <w:right w:val="none" w:sz="0" w:space="0" w:color="auto"/>
          </w:divBdr>
        </w:div>
        <w:div w:id="418016545">
          <w:marLeft w:val="0"/>
          <w:marRight w:val="0"/>
          <w:marTop w:val="0"/>
          <w:marBottom w:val="0"/>
          <w:divBdr>
            <w:top w:val="none" w:sz="0" w:space="0" w:color="auto"/>
            <w:left w:val="none" w:sz="0" w:space="0" w:color="auto"/>
            <w:bottom w:val="none" w:sz="0" w:space="0" w:color="auto"/>
            <w:right w:val="none" w:sz="0" w:space="0" w:color="auto"/>
          </w:divBdr>
        </w:div>
        <w:div w:id="918370999">
          <w:marLeft w:val="0"/>
          <w:marRight w:val="0"/>
          <w:marTop w:val="0"/>
          <w:marBottom w:val="0"/>
          <w:divBdr>
            <w:top w:val="none" w:sz="0" w:space="0" w:color="auto"/>
            <w:left w:val="none" w:sz="0" w:space="0" w:color="auto"/>
            <w:bottom w:val="none" w:sz="0" w:space="0" w:color="auto"/>
            <w:right w:val="none" w:sz="0" w:space="0" w:color="auto"/>
          </w:divBdr>
        </w:div>
        <w:div w:id="504587214">
          <w:marLeft w:val="0"/>
          <w:marRight w:val="0"/>
          <w:marTop w:val="0"/>
          <w:marBottom w:val="0"/>
          <w:divBdr>
            <w:top w:val="none" w:sz="0" w:space="0" w:color="auto"/>
            <w:left w:val="none" w:sz="0" w:space="0" w:color="auto"/>
            <w:bottom w:val="none" w:sz="0" w:space="0" w:color="auto"/>
            <w:right w:val="none" w:sz="0" w:space="0" w:color="auto"/>
          </w:divBdr>
        </w:div>
        <w:div w:id="2030333451">
          <w:marLeft w:val="0"/>
          <w:marRight w:val="0"/>
          <w:marTop w:val="0"/>
          <w:marBottom w:val="0"/>
          <w:divBdr>
            <w:top w:val="none" w:sz="0" w:space="0" w:color="auto"/>
            <w:left w:val="none" w:sz="0" w:space="0" w:color="auto"/>
            <w:bottom w:val="none" w:sz="0" w:space="0" w:color="auto"/>
            <w:right w:val="none" w:sz="0" w:space="0" w:color="auto"/>
          </w:divBdr>
        </w:div>
        <w:div w:id="1475637168">
          <w:marLeft w:val="0"/>
          <w:marRight w:val="0"/>
          <w:marTop w:val="0"/>
          <w:marBottom w:val="0"/>
          <w:divBdr>
            <w:top w:val="none" w:sz="0" w:space="0" w:color="auto"/>
            <w:left w:val="none" w:sz="0" w:space="0" w:color="auto"/>
            <w:bottom w:val="none" w:sz="0" w:space="0" w:color="auto"/>
            <w:right w:val="none" w:sz="0" w:space="0" w:color="auto"/>
          </w:divBdr>
        </w:div>
        <w:div w:id="1780832616">
          <w:marLeft w:val="0"/>
          <w:marRight w:val="0"/>
          <w:marTop w:val="0"/>
          <w:marBottom w:val="0"/>
          <w:divBdr>
            <w:top w:val="none" w:sz="0" w:space="0" w:color="auto"/>
            <w:left w:val="none" w:sz="0" w:space="0" w:color="auto"/>
            <w:bottom w:val="none" w:sz="0" w:space="0" w:color="auto"/>
            <w:right w:val="none" w:sz="0" w:space="0" w:color="auto"/>
          </w:divBdr>
        </w:div>
        <w:div w:id="299261929">
          <w:marLeft w:val="0"/>
          <w:marRight w:val="0"/>
          <w:marTop w:val="0"/>
          <w:marBottom w:val="0"/>
          <w:divBdr>
            <w:top w:val="none" w:sz="0" w:space="0" w:color="auto"/>
            <w:left w:val="none" w:sz="0" w:space="0" w:color="auto"/>
            <w:bottom w:val="none" w:sz="0" w:space="0" w:color="auto"/>
            <w:right w:val="none" w:sz="0" w:space="0" w:color="auto"/>
          </w:divBdr>
        </w:div>
        <w:div w:id="132408240">
          <w:marLeft w:val="0"/>
          <w:marRight w:val="0"/>
          <w:marTop w:val="0"/>
          <w:marBottom w:val="0"/>
          <w:divBdr>
            <w:top w:val="none" w:sz="0" w:space="0" w:color="auto"/>
            <w:left w:val="none" w:sz="0" w:space="0" w:color="auto"/>
            <w:bottom w:val="none" w:sz="0" w:space="0" w:color="auto"/>
            <w:right w:val="none" w:sz="0" w:space="0" w:color="auto"/>
          </w:divBdr>
        </w:div>
        <w:div w:id="213272191">
          <w:marLeft w:val="0"/>
          <w:marRight w:val="0"/>
          <w:marTop w:val="0"/>
          <w:marBottom w:val="0"/>
          <w:divBdr>
            <w:top w:val="none" w:sz="0" w:space="0" w:color="auto"/>
            <w:left w:val="none" w:sz="0" w:space="0" w:color="auto"/>
            <w:bottom w:val="none" w:sz="0" w:space="0" w:color="auto"/>
            <w:right w:val="none" w:sz="0" w:space="0" w:color="auto"/>
          </w:divBdr>
        </w:div>
        <w:div w:id="149488414">
          <w:marLeft w:val="0"/>
          <w:marRight w:val="0"/>
          <w:marTop w:val="0"/>
          <w:marBottom w:val="0"/>
          <w:divBdr>
            <w:top w:val="none" w:sz="0" w:space="0" w:color="auto"/>
            <w:left w:val="none" w:sz="0" w:space="0" w:color="auto"/>
            <w:bottom w:val="none" w:sz="0" w:space="0" w:color="auto"/>
            <w:right w:val="none" w:sz="0" w:space="0" w:color="auto"/>
          </w:divBdr>
        </w:div>
      </w:divsChild>
    </w:div>
    <w:div w:id="791022392">
      <w:bodyDiv w:val="1"/>
      <w:marLeft w:val="0"/>
      <w:marRight w:val="0"/>
      <w:marTop w:val="0"/>
      <w:marBottom w:val="0"/>
      <w:divBdr>
        <w:top w:val="none" w:sz="0" w:space="0" w:color="auto"/>
        <w:left w:val="none" w:sz="0" w:space="0" w:color="auto"/>
        <w:bottom w:val="none" w:sz="0" w:space="0" w:color="auto"/>
        <w:right w:val="none" w:sz="0" w:space="0" w:color="auto"/>
      </w:divBdr>
    </w:div>
    <w:div w:id="802389616">
      <w:bodyDiv w:val="1"/>
      <w:marLeft w:val="0"/>
      <w:marRight w:val="0"/>
      <w:marTop w:val="0"/>
      <w:marBottom w:val="0"/>
      <w:divBdr>
        <w:top w:val="none" w:sz="0" w:space="0" w:color="auto"/>
        <w:left w:val="none" w:sz="0" w:space="0" w:color="auto"/>
        <w:bottom w:val="none" w:sz="0" w:space="0" w:color="auto"/>
        <w:right w:val="none" w:sz="0" w:space="0" w:color="auto"/>
      </w:divBdr>
    </w:div>
    <w:div w:id="832179530">
      <w:bodyDiv w:val="1"/>
      <w:marLeft w:val="0"/>
      <w:marRight w:val="0"/>
      <w:marTop w:val="0"/>
      <w:marBottom w:val="0"/>
      <w:divBdr>
        <w:top w:val="none" w:sz="0" w:space="0" w:color="auto"/>
        <w:left w:val="none" w:sz="0" w:space="0" w:color="auto"/>
        <w:bottom w:val="none" w:sz="0" w:space="0" w:color="auto"/>
        <w:right w:val="none" w:sz="0" w:space="0" w:color="auto"/>
      </w:divBdr>
    </w:div>
    <w:div w:id="844779989">
      <w:bodyDiv w:val="1"/>
      <w:marLeft w:val="0"/>
      <w:marRight w:val="0"/>
      <w:marTop w:val="0"/>
      <w:marBottom w:val="0"/>
      <w:divBdr>
        <w:top w:val="none" w:sz="0" w:space="0" w:color="auto"/>
        <w:left w:val="none" w:sz="0" w:space="0" w:color="auto"/>
        <w:bottom w:val="none" w:sz="0" w:space="0" w:color="auto"/>
        <w:right w:val="none" w:sz="0" w:space="0" w:color="auto"/>
      </w:divBdr>
    </w:div>
    <w:div w:id="858158037">
      <w:bodyDiv w:val="1"/>
      <w:marLeft w:val="0"/>
      <w:marRight w:val="0"/>
      <w:marTop w:val="0"/>
      <w:marBottom w:val="0"/>
      <w:divBdr>
        <w:top w:val="none" w:sz="0" w:space="0" w:color="auto"/>
        <w:left w:val="none" w:sz="0" w:space="0" w:color="auto"/>
        <w:bottom w:val="none" w:sz="0" w:space="0" w:color="auto"/>
        <w:right w:val="none" w:sz="0" w:space="0" w:color="auto"/>
      </w:divBdr>
    </w:div>
    <w:div w:id="881330644">
      <w:bodyDiv w:val="1"/>
      <w:marLeft w:val="0"/>
      <w:marRight w:val="0"/>
      <w:marTop w:val="0"/>
      <w:marBottom w:val="0"/>
      <w:divBdr>
        <w:top w:val="none" w:sz="0" w:space="0" w:color="auto"/>
        <w:left w:val="none" w:sz="0" w:space="0" w:color="auto"/>
        <w:bottom w:val="none" w:sz="0" w:space="0" w:color="auto"/>
        <w:right w:val="none" w:sz="0" w:space="0" w:color="auto"/>
      </w:divBdr>
    </w:div>
    <w:div w:id="967904120">
      <w:bodyDiv w:val="1"/>
      <w:marLeft w:val="0"/>
      <w:marRight w:val="0"/>
      <w:marTop w:val="0"/>
      <w:marBottom w:val="0"/>
      <w:divBdr>
        <w:top w:val="none" w:sz="0" w:space="0" w:color="auto"/>
        <w:left w:val="none" w:sz="0" w:space="0" w:color="auto"/>
        <w:bottom w:val="none" w:sz="0" w:space="0" w:color="auto"/>
        <w:right w:val="none" w:sz="0" w:space="0" w:color="auto"/>
      </w:divBdr>
    </w:div>
    <w:div w:id="1014723424">
      <w:bodyDiv w:val="1"/>
      <w:marLeft w:val="0"/>
      <w:marRight w:val="0"/>
      <w:marTop w:val="0"/>
      <w:marBottom w:val="0"/>
      <w:divBdr>
        <w:top w:val="none" w:sz="0" w:space="0" w:color="auto"/>
        <w:left w:val="none" w:sz="0" w:space="0" w:color="auto"/>
        <w:bottom w:val="none" w:sz="0" w:space="0" w:color="auto"/>
        <w:right w:val="none" w:sz="0" w:space="0" w:color="auto"/>
      </w:divBdr>
    </w:div>
    <w:div w:id="1017853592">
      <w:bodyDiv w:val="1"/>
      <w:marLeft w:val="0"/>
      <w:marRight w:val="0"/>
      <w:marTop w:val="0"/>
      <w:marBottom w:val="0"/>
      <w:divBdr>
        <w:top w:val="none" w:sz="0" w:space="0" w:color="auto"/>
        <w:left w:val="none" w:sz="0" w:space="0" w:color="auto"/>
        <w:bottom w:val="none" w:sz="0" w:space="0" w:color="auto"/>
        <w:right w:val="none" w:sz="0" w:space="0" w:color="auto"/>
      </w:divBdr>
    </w:div>
    <w:div w:id="1020545157">
      <w:bodyDiv w:val="1"/>
      <w:marLeft w:val="0"/>
      <w:marRight w:val="0"/>
      <w:marTop w:val="0"/>
      <w:marBottom w:val="0"/>
      <w:divBdr>
        <w:top w:val="none" w:sz="0" w:space="0" w:color="auto"/>
        <w:left w:val="none" w:sz="0" w:space="0" w:color="auto"/>
        <w:bottom w:val="none" w:sz="0" w:space="0" w:color="auto"/>
        <w:right w:val="none" w:sz="0" w:space="0" w:color="auto"/>
      </w:divBdr>
    </w:div>
    <w:div w:id="1125193611">
      <w:bodyDiv w:val="1"/>
      <w:marLeft w:val="0"/>
      <w:marRight w:val="0"/>
      <w:marTop w:val="0"/>
      <w:marBottom w:val="0"/>
      <w:divBdr>
        <w:top w:val="none" w:sz="0" w:space="0" w:color="auto"/>
        <w:left w:val="none" w:sz="0" w:space="0" w:color="auto"/>
        <w:bottom w:val="none" w:sz="0" w:space="0" w:color="auto"/>
        <w:right w:val="none" w:sz="0" w:space="0" w:color="auto"/>
      </w:divBdr>
      <w:divsChild>
        <w:div w:id="282421250">
          <w:blockQuote w:val="1"/>
          <w:marLeft w:val="0"/>
          <w:marRight w:val="0"/>
          <w:marTop w:val="121"/>
          <w:marBottom w:val="121"/>
          <w:divBdr>
            <w:top w:val="single" w:sz="6" w:space="0" w:color="DDDDDD"/>
            <w:left w:val="single" w:sz="6" w:space="17" w:color="DDDDDD"/>
            <w:bottom w:val="single" w:sz="6" w:space="4" w:color="DDDDDD"/>
            <w:right w:val="single" w:sz="6" w:space="4" w:color="DDDDDD"/>
          </w:divBdr>
        </w:div>
      </w:divsChild>
    </w:div>
    <w:div w:id="1183520175">
      <w:bodyDiv w:val="1"/>
      <w:marLeft w:val="0"/>
      <w:marRight w:val="0"/>
      <w:marTop w:val="0"/>
      <w:marBottom w:val="0"/>
      <w:divBdr>
        <w:top w:val="none" w:sz="0" w:space="0" w:color="auto"/>
        <w:left w:val="none" w:sz="0" w:space="0" w:color="auto"/>
        <w:bottom w:val="none" w:sz="0" w:space="0" w:color="auto"/>
        <w:right w:val="none" w:sz="0" w:space="0" w:color="auto"/>
      </w:divBdr>
    </w:div>
    <w:div w:id="1233465822">
      <w:bodyDiv w:val="1"/>
      <w:marLeft w:val="0"/>
      <w:marRight w:val="0"/>
      <w:marTop w:val="0"/>
      <w:marBottom w:val="0"/>
      <w:divBdr>
        <w:top w:val="none" w:sz="0" w:space="0" w:color="auto"/>
        <w:left w:val="none" w:sz="0" w:space="0" w:color="auto"/>
        <w:bottom w:val="none" w:sz="0" w:space="0" w:color="auto"/>
        <w:right w:val="none" w:sz="0" w:space="0" w:color="auto"/>
      </w:divBdr>
    </w:div>
    <w:div w:id="1261715531">
      <w:bodyDiv w:val="1"/>
      <w:marLeft w:val="0"/>
      <w:marRight w:val="0"/>
      <w:marTop w:val="0"/>
      <w:marBottom w:val="0"/>
      <w:divBdr>
        <w:top w:val="none" w:sz="0" w:space="0" w:color="auto"/>
        <w:left w:val="none" w:sz="0" w:space="0" w:color="auto"/>
        <w:bottom w:val="none" w:sz="0" w:space="0" w:color="auto"/>
        <w:right w:val="none" w:sz="0" w:space="0" w:color="auto"/>
      </w:divBdr>
      <w:divsChild>
        <w:div w:id="2120293664">
          <w:marLeft w:val="260"/>
          <w:marRight w:val="260"/>
          <w:marTop w:val="0"/>
          <w:marBottom w:val="0"/>
          <w:divBdr>
            <w:top w:val="none" w:sz="0" w:space="0" w:color="auto"/>
            <w:left w:val="none" w:sz="0" w:space="0" w:color="auto"/>
            <w:bottom w:val="none" w:sz="0" w:space="0" w:color="auto"/>
            <w:right w:val="none" w:sz="0" w:space="0" w:color="auto"/>
          </w:divBdr>
          <w:divsChild>
            <w:div w:id="597251985">
              <w:marLeft w:val="0"/>
              <w:marRight w:val="0"/>
              <w:marTop w:val="0"/>
              <w:marBottom w:val="260"/>
              <w:divBdr>
                <w:top w:val="none" w:sz="0" w:space="0" w:color="auto"/>
                <w:left w:val="none" w:sz="0" w:space="0" w:color="auto"/>
                <w:bottom w:val="none" w:sz="0" w:space="0" w:color="auto"/>
                <w:right w:val="none" w:sz="0" w:space="0" w:color="auto"/>
              </w:divBdr>
              <w:divsChild>
                <w:div w:id="3775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1390">
      <w:bodyDiv w:val="1"/>
      <w:marLeft w:val="0"/>
      <w:marRight w:val="0"/>
      <w:marTop w:val="0"/>
      <w:marBottom w:val="0"/>
      <w:divBdr>
        <w:top w:val="none" w:sz="0" w:space="0" w:color="auto"/>
        <w:left w:val="none" w:sz="0" w:space="0" w:color="auto"/>
        <w:bottom w:val="none" w:sz="0" w:space="0" w:color="auto"/>
        <w:right w:val="none" w:sz="0" w:space="0" w:color="auto"/>
      </w:divBdr>
    </w:div>
    <w:div w:id="1369834041">
      <w:bodyDiv w:val="1"/>
      <w:marLeft w:val="0"/>
      <w:marRight w:val="0"/>
      <w:marTop w:val="0"/>
      <w:marBottom w:val="0"/>
      <w:divBdr>
        <w:top w:val="none" w:sz="0" w:space="0" w:color="auto"/>
        <w:left w:val="none" w:sz="0" w:space="0" w:color="auto"/>
        <w:bottom w:val="none" w:sz="0" w:space="0" w:color="auto"/>
        <w:right w:val="none" w:sz="0" w:space="0" w:color="auto"/>
      </w:divBdr>
    </w:div>
    <w:div w:id="1403062033">
      <w:bodyDiv w:val="1"/>
      <w:marLeft w:val="0"/>
      <w:marRight w:val="0"/>
      <w:marTop w:val="0"/>
      <w:marBottom w:val="0"/>
      <w:divBdr>
        <w:top w:val="none" w:sz="0" w:space="0" w:color="auto"/>
        <w:left w:val="none" w:sz="0" w:space="0" w:color="auto"/>
        <w:bottom w:val="none" w:sz="0" w:space="0" w:color="auto"/>
        <w:right w:val="none" w:sz="0" w:space="0" w:color="auto"/>
      </w:divBdr>
    </w:div>
    <w:div w:id="1418868005">
      <w:bodyDiv w:val="1"/>
      <w:marLeft w:val="0"/>
      <w:marRight w:val="0"/>
      <w:marTop w:val="0"/>
      <w:marBottom w:val="0"/>
      <w:divBdr>
        <w:top w:val="none" w:sz="0" w:space="0" w:color="auto"/>
        <w:left w:val="none" w:sz="0" w:space="0" w:color="auto"/>
        <w:bottom w:val="none" w:sz="0" w:space="0" w:color="auto"/>
        <w:right w:val="none" w:sz="0" w:space="0" w:color="auto"/>
      </w:divBdr>
    </w:div>
    <w:div w:id="1430665197">
      <w:bodyDiv w:val="1"/>
      <w:marLeft w:val="0"/>
      <w:marRight w:val="0"/>
      <w:marTop w:val="0"/>
      <w:marBottom w:val="0"/>
      <w:divBdr>
        <w:top w:val="none" w:sz="0" w:space="0" w:color="auto"/>
        <w:left w:val="none" w:sz="0" w:space="0" w:color="auto"/>
        <w:bottom w:val="none" w:sz="0" w:space="0" w:color="auto"/>
        <w:right w:val="none" w:sz="0" w:space="0" w:color="auto"/>
      </w:divBdr>
    </w:div>
    <w:div w:id="1482769132">
      <w:bodyDiv w:val="1"/>
      <w:marLeft w:val="0"/>
      <w:marRight w:val="0"/>
      <w:marTop w:val="0"/>
      <w:marBottom w:val="0"/>
      <w:divBdr>
        <w:top w:val="none" w:sz="0" w:space="0" w:color="auto"/>
        <w:left w:val="none" w:sz="0" w:space="0" w:color="auto"/>
        <w:bottom w:val="none" w:sz="0" w:space="0" w:color="auto"/>
        <w:right w:val="none" w:sz="0" w:space="0" w:color="auto"/>
      </w:divBdr>
    </w:div>
    <w:div w:id="1498880558">
      <w:bodyDiv w:val="1"/>
      <w:marLeft w:val="0"/>
      <w:marRight w:val="0"/>
      <w:marTop w:val="0"/>
      <w:marBottom w:val="0"/>
      <w:divBdr>
        <w:top w:val="none" w:sz="0" w:space="0" w:color="auto"/>
        <w:left w:val="none" w:sz="0" w:space="0" w:color="auto"/>
        <w:bottom w:val="none" w:sz="0" w:space="0" w:color="auto"/>
        <w:right w:val="none" w:sz="0" w:space="0" w:color="auto"/>
      </w:divBdr>
    </w:div>
    <w:div w:id="1521702462">
      <w:bodyDiv w:val="1"/>
      <w:marLeft w:val="0"/>
      <w:marRight w:val="0"/>
      <w:marTop w:val="0"/>
      <w:marBottom w:val="0"/>
      <w:divBdr>
        <w:top w:val="none" w:sz="0" w:space="0" w:color="auto"/>
        <w:left w:val="none" w:sz="0" w:space="0" w:color="auto"/>
        <w:bottom w:val="none" w:sz="0" w:space="0" w:color="auto"/>
        <w:right w:val="none" w:sz="0" w:space="0" w:color="auto"/>
      </w:divBdr>
    </w:div>
    <w:div w:id="1560170035">
      <w:bodyDiv w:val="1"/>
      <w:marLeft w:val="0"/>
      <w:marRight w:val="0"/>
      <w:marTop w:val="0"/>
      <w:marBottom w:val="0"/>
      <w:divBdr>
        <w:top w:val="none" w:sz="0" w:space="0" w:color="auto"/>
        <w:left w:val="none" w:sz="0" w:space="0" w:color="auto"/>
        <w:bottom w:val="none" w:sz="0" w:space="0" w:color="auto"/>
        <w:right w:val="none" w:sz="0" w:space="0" w:color="auto"/>
      </w:divBdr>
    </w:div>
    <w:div w:id="1581402998">
      <w:bodyDiv w:val="1"/>
      <w:marLeft w:val="0"/>
      <w:marRight w:val="0"/>
      <w:marTop w:val="0"/>
      <w:marBottom w:val="0"/>
      <w:divBdr>
        <w:top w:val="none" w:sz="0" w:space="0" w:color="auto"/>
        <w:left w:val="none" w:sz="0" w:space="0" w:color="auto"/>
        <w:bottom w:val="none" w:sz="0" w:space="0" w:color="auto"/>
        <w:right w:val="none" w:sz="0" w:space="0" w:color="auto"/>
      </w:divBdr>
    </w:div>
    <w:div w:id="1592004312">
      <w:bodyDiv w:val="1"/>
      <w:marLeft w:val="0"/>
      <w:marRight w:val="0"/>
      <w:marTop w:val="0"/>
      <w:marBottom w:val="0"/>
      <w:divBdr>
        <w:top w:val="none" w:sz="0" w:space="0" w:color="auto"/>
        <w:left w:val="none" w:sz="0" w:space="0" w:color="auto"/>
        <w:bottom w:val="none" w:sz="0" w:space="0" w:color="auto"/>
        <w:right w:val="none" w:sz="0" w:space="0" w:color="auto"/>
      </w:divBdr>
    </w:div>
    <w:div w:id="1629044062">
      <w:bodyDiv w:val="1"/>
      <w:marLeft w:val="0"/>
      <w:marRight w:val="0"/>
      <w:marTop w:val="0"/>
      <w:marBottom w:val="0"/>
      <w:divBdr>
        <w:top w:val="none" w:sz="0" w:space="0" w:color="auto"/>
        <w:left w:val="none" w:sz="0" w:space="0" w:color="auto"/>
        <w:bottom w:val="none" w:sz="0" w:space="0" w:color="auto"/>
        <w:right w:val="none" w:sz="0" w:space="0" w:color="auto"/>
      </w:divBdr>
    </w:div>
    <w:div w:id="1654795213">
      <w:bodyDiv w:val="1"/>
      <w:marLeft w:val="0"/>
      <w:marRight w:val="0"/>
      <w:marTop w:val="0"/>
      <w:marBottom w:val="0"/>
      <w:divBdr>
        <w:top w:val="none" w:sz="0" w:space="0" w:color="auto"/>
        <w:left w:val="none" w:sz="0" w:space="0" w:color="auto"/>
        <w:bottom w:val="none" w:sz="0" w:space="0" w:color="auto"/>
        <w:right w:val="none" w:sz="0" w:space="0" w:color="auto"/>
      </w:divBdr>
    </w:div>
    <w:div w:id="1663318145">
      <w:bodyDiv w:val="1"/>
      <w:marLeft w:val="0"/>
      <w:marRight w:val="0"/>
      <w:marTop w:val="0"/>
      <w:marBottom w:val="0"/>
      <w:divBdr>
        <w:top w:val="none" w:sz="0" w:space="0" w:color="auto"/>
        <w:left w:val="none" w:sz="0" w:space="0" w:color="auto"/>
        <w:bottom w:val="none" w:sz="0" w:space="0" w:color="auto"/>
        <w:right w:val="none" w:sz="0" w:space="0" w:color="auto"/>
      </w:divBdr>
      <w:divsChild>
        <w:div w:id="1328364502">
          <w:blockQuote w:val="1"/>
          <w:marLeft w:val="0"/>
          <w:marRight w:val="0"/>
          <w:marTop w:val="121"/>
          <w:marBottom w:val="121"/>
          <w:divBdr>
            <w:top w:val="single" w:sz="6" w:space="0" w:color="DDDDDD"/>
            <w:left w:val="single" w:sz="6" w:space="17" w:color="DDDDDD"/>
            <w:bottom w:val="single" w:sz="6" w:space="4" w:color="DDDDDD"/>
            <w:right w:val="single" w:sz="6" w:space="4" w:color="DDDDDD"/>
          </w:divBdr>
        </w:div>
      </w:divsChild>
    </w:div>
    <w:div w:id="1667132166">
      <w:bodyDiv w:val="1"/>
      <w:marLeft w:val="0"/>
      <w:marRight w:val="0"/>
      <w:marTop w:val="0"/>
      <w:marBottom w:val="0"/>
      <w:divBdr>
        <w:top w:val="none" w:sz="0" w:space="0" w:color="auto"/>
        <w:left w:val="none" w:sz="0" w:space="0" w:color="auto"/>
        <w:bottom w:val="none" w:sz="0" w:space="0" w:color="auto"/>
        <w:right w:val="none" w:sz="0" w:space="0" w:color="auto"/>
      </w:divBdr>
    </w:div>
    <w:div w:id="1695424614">
      <w:bodyDiv w:val="1"/>
      <w:marLeft w:val="0"/>
      <w:marRight w:val="0"/>
      <w:marTop w:val="0"/>
      <w:marBottom w:val="0"/>
      <w:divBdr>
        <w:top w:val="none" w:sz="0" w:space="0" w:color="auto"/>
        <w:left w:val="none" w:sz="0" w:space="0" w:color="auto"/>
        <w:bottom w:val="none" w:sz="0" w:space="0" w:color="auto"/>
        <w:right w:val="none" w:sz="0" w:space="0" w:color="auto"/>
      </w:divBdr>
    </w:div>
    <w:div w:id="1739744070">
      <w:bodyDiv w:val="1"/>
      <w:marLeft w:val="0"/>
      <w:marRight w:val="0"/>
      <w:marTop w:val="0"/>
      <w:marBottom w:val="0"/>
      <w:divBdr>
        <w:top w:val="none" w:sz="0" w:space="0" w:color="auto"/>
        <w:left w:val="none" w:sz="0" w:space="0" w:color="auto"/>
        <w:bottom w:val="none" w:sz="0" w:space="0" w:color="auto"/>
        <w:right w:val="none" w:sz="0" w:space="0" w:color="auto"/>
      </w:divBdr>
    </w:div>
    <w:div w:id="1757705632">
      <w:bodyDiv w:val="1"/>
      <w:marLeft w:val="0"/>
      <w:marRight w:val="0"/>
      <w:marTop w:val="0"/>
      <w:marBottom w:val="0"/>
      <w:divBdr>
        <w:top w:val="none" w:sz="0" w:space="0" w:color="auto"/>
        <w:left w:val="none" w:sz="0" w:space="0" w:color="auto"/>
        <w:bottom w:val="none" w:sz="0" w:space="0" w:color="auto"/>
        <w:right w:val="none" w:sz="0" w:space="0" w:color="auto"/>
      </w:divBdr>
    </w:div>
    <w:div w:id="1838038921">
      <w:bodyDiv w:val="1"/>
      <w:marLeft w:val="0"/>
      <w:marRight w:val="0"/>
      <w:marTop w:val="0"/>
      <w:marBottom w:val="0"/>
      <w:divBdr>
        <w:top w:val="none" w:sz="0" w:space="0" w:color="auto"/>
        <w:left w:val="none" w:sz="0" w:space="0" w:color="auto"/>
        <w:bottom w:val="none" w:sz="0" w:space="0" w:color="auto"/>
        <w:right w:val="none" w:sz="0" w:space="0" w:color="auto"/>
      </w:divBdr>
    </w:div>
    <w:div w:id="1857885841">
      <w:bodyDiv w:val="1"/>
      <w:marLeft w:val="0"/>
      <w:marRight w:val="0"/>
      <w:marTop w:val="0"/>
      <w:marBottom w:val="0"/>
      <w:divBdr>
        <w:top w:val="none" w:sz="0" w:space="0" w:color="auto"/>
        <w:left w:val="none" w:sz="0" w:space="0" w:color="auto"/>
        <w:bottom w:val="none" w:sz="0" w:space="0" w:color="auto"/>
        <w:right w:val="none" w:sz="0" w:space="0" w:color="auto"/>
      </w:divBdr>
    </w:div>
    <w:div w:id="1878353904">
      <w:bodyDiv w:val="1"/>
      <w:marLeft w:val="0"/>
      <w:marRight w:val="0"/>
      <w:marTop w:val="0"/>
      <w:marBottom w:val="0"/>
      <w:divBdr>
        <w:top w:val="none" w:sz="0" w:space="0" w:color="auto"/>
        <w:left w:val="none" w:sz="0" w:space="0" w:color="auto"/>
        <w:bottom w:val="none" w:sz="0" w:space="0" w:color="auto"/>
        <w:right w:val="none" w:sz="0" w:space="0" w:color="auto"/>
      </w:divBdr>
    </w:div>
    <w:div w:id="1890602420">
      <w:bodyDiv w:val="1"/>
      <w:marLeft w:val="0"/>
      <w:marRight w:val="0"/>
      <w:marTop w:val="0"/>
      <w:marBottom w:val="0"/>
      <w:divBdr>
        <w:top w:val="none" w:sz="0" w:space="0" w:color="auto"/>
        <w:left w:val="none" w:sz="0" w:space="0" w:color="auto"/>
        <w:bottom w:val="none" w:sz="0" w:space="0" w:color="auto"/>
        <w:right w:val="none" w:sz="0" w:space="0" w:color="auto"/>
      </w:divBdr>
    </w:div>
    <w:div w:id="1966615251">
      <w:bodyDiv w:val="1"/>
      <w:marLeft w:val="0"/>
      <w:marRight w:val="0"/>
      <w:marTop w:val="0"/>
      <w:marBottom w:val="0"/>
      <w:divBdr>
        <w:top w:val="none" w:sz="0" w:space="0" w:color="auto"/>
        <w:left w:val="none" w:sz="0" w:space="0" w:color="auto"/>
        <w:bottom w:val="none" w:sz="0" w:space="0" w:color="auto"/>
        <w:right w:val="none" w:sz="0" w:space="0" w:color="auto"/>
      </w:divBdr>
    </w:div>
    <w:div w:id="1972127160">
      <w:bodyDiv w:val="1"/>
      <w:marLeft w:val="0"/>
      <w:marRight w:val="0"/>
      <w:marTop w:val="0"/>
      <w:marBottom w:val="0"/>
      <w:divBdr>
        <w:top w:val="none" w:sz="0" w:space="0" w:color="auto"/>
        <w:left w:val="none" w:sz="0" w:space="0" w:color="auto"/>
        <w:bottom w:val="none" w:sz="0" w:space="0" w:color="auto"/>
        <w:right w:val="none" w:sz="0" w:space="0" w:color="auto"/>
      </w:divBdr>
    </w:div>
    <w:div w:id="1996713784">
      <w:bodyDiv w:val="1"/>
      <w:marLeft w:val="0"/>
      <w:marRight w:val="0"/>
      <w:marTop w:val="0"/>
      <w:marBottom w:val="0"/>
      <w:divBdr>
        <w:top w:val="none" w:sz="0" w:space="0" w:color="auto"/>
        <w:left w:val="none" w:sz="0" w:space="0" w:color="auto"/>
        <w:bottom w:val="none" w:sz="0" w:space="0" w:color="auto"/>
        <w:right w:val="none" w:sz="0" w:space="0" w:color="auto"/>
      </w:divBdr>
    </w:div>
    <w:div w:id="2003896403">
      <w:bodyDiv w:val="1"/>
      <w:marLeft w:val="0"/>
      <w:marRight w:val="0"/>
      <w:marTop w:val="0"/>
      <w:marBottom w:val="0"/>
      <w:divBdr>
        <w:top w:val="none" w:sz="0" w:space="0" w:color="auto"/>
        <w:left w:val="none" w:sz="0" w:space="0" w:color="auto"/>
        <w:bottom w:val="none" w:sz="0" w:space="0" w:color="auto"/>
        <w:right w:val="none" w:sz="0" w:space="0" w:color="auto"/>
      </w:divBdr>
    </w:div>
    <w:div w:id="2005163449">
      <w:bodyDiv w:val="1"/>
      <w:marLeft w:val="0"/>
      <w:marRight w:val="0"/>
      <w:marTop w:val="0"/>
      <w:marBottom w:val="0"/>
      <w:divBdr>
        <w:top w:val="none" w:sz="0" w:space="0" w:color="auto"/>
        <w:left w:val="none" w:sz="0" w:space="0" w:color="auto"/>
        <w:bottom w:val="none" w:sz="0" w:space="0" w:color="auto"/>
        <w:right w:val="none" w:sz="0" w:space="0" w:color="auto"/>
      </w:divBdr>
    </w:div>
    <w:div w:id="2095204100">
      <w:bodyDiv w:val="1"/>
      <w:marLeft w:val="0"/>
      <w:marRight w:val="0"/>
      <w:marTop w:val="0"/>
      <w:marBottom w:val="0"/>
      <w:divBdr>
        <w:top w:val="none" w:sz="0" w:space="0" w:color="auto"/>
        <w:left w:val="none" w:sz="0" w:space="0" w:color="auto"/>
        <w:bottom w:val="none" w:sz="0" w:space="0" w:color="auto"/>
        <w:right w:val="none" w:sz="0" w:space="0" w:color="auto"/>
      </w:divBdr>
    </w:div>
    <w:div w:id="21450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0%D0%B0%D0%B1%D0%BE%D0%B2%D0%BB%D0%B0%D0%B4%D0%B5%D0%BB%D1%8C%D1%86%D1%8B" TargetMode="External"/><Relationship Id="rId18" Type="http://schemas.openxmlformats.org/officeDocument/2006/relationships/hyperlink" Target="http://ru.wikipedia.org/wiki/%D0%A1%D0%BE%D1%86%D0%B8%D0%B0%D0%BB%D0%B8%D0%B7%D0%BC" TargetMode="External"/><Relationship Id="rId26" Type="http://schemas.openxmlformats.org/officeDocument/2006/relationships/hyperlink" Target="http://ru.wikipedia.org/wiki/%D0%A3%D1%82%D0%BE%D0%BF%D0%B8%D1%8F" TargetMode="External"/><Relationship Id="rId39" Type="http://schemas.openxmlformats.org/officeDocument/2006/relationships/hyperlink" Target="http://jurconsult.blogspot.com/2011/11/blog-post_24.html" TargetMode="External"/><Relationship Id="rId21" Type="http://schemas.openxmlformats.org/officeDocument/2006/relationships/hyperlink" Target="http://ru.wikipedia.org/wiki/%D0%A2%D0%BE%D0%B9%D0%BD%D0%B1%D0%B8" TargetMode="External"/><Relationship Id="rId34" Type="http://schemas.openxmlformats.org/officeDocument/2006/relationships/hyperlink" Target="http://jurconsult.blogspot.com/2011/05/blog-post_30.html" TargetMode="External"/><Relationship Id="rId42" Type="http://schemas.openxmlformats.org/officeDocument/2006/relationships/hyperlink" Target="http://jurconsult.blogspot.com/2011/12/blog-post_29.html" TargetMode="External"/><Relationship Id="rId47" Type="http://schemas.openxmlformats.org/officeDocument/2006/relationships/hyperlink" Target="http://ru.wikipedia.org/wiki/%D0%9E%D0%B1%D0%BE%D1%80%D0%BE%D0%BD%D0%B0" TargetMode="External"/><Relationship Id="rId50" Type="http://schemas.openxmlformats.org/officeDocument/2006/relationships/hyperlink" Target="http://ru.wikipedia.org/wiki/%D0%9F%D1%80%D0%B5%D0%B4%D1%81%D1%82%D0%B0%D0%B2%D0%B8%D1%82%D0%B5%D0%BB%D1%8C%D0%BD%D0%B0%D1%8F_%D0%B4%D0%B5%D0%BC%D0%BE%D0%BA%D1%80%D0%B0%D1%82%D0%B8%D1%8F" TargetMode="External"/><Relationship Id="rId55" Type="http://schemas.openxmlformats.org/officeDocument/2006/relationships/hyperlink" Target="http://www.grandars.ru/college/sociologiya/grazhdanskoe-obshchestvo.html" TargetMode="External"/><Relationship Id="rId63" Type="http://schemas.openxmlformats.org/officeDocument/2006/relationships/hyperlink" Target="http://www.grandars.ru/student/mirovaya-ekonomika/problema-bednosti.html" TargetMode="External"/><Relationship Id="rId68" Type="http://schemas.openxmlformats.org/officeDocument/2006/relationships/hyperlink" Target="http://www.grandars.ru/student/mirovaya-ekonomika/problema-mirovogo-okeana.html" TargetMode="External"/><Relationship Id="rId76" Type="http://schemas.openxmlformats.org/officeDocument/2006/relationships/hyperlink" Target="http://www.grandars.ru/college/sociologiya/globalizaciya.html" TargetMode="External"/><Relationship Id="rId84" Type="http://schemas.openxmlformats.org/officeDocument/2006/relationships/hyperlink" Target="http://dic.academic.ru/dic.nsf/ruwiki/1527" TargetMode="External"/><Relationship Id="rId89" Type="http://schemas.openxmlformats.org/officeDocument/2006/relationships/hyperlink" Target="http://dic.academic.ru/dic.nsf/ruwiki/12557" TargetMode="External"/><Relationship Id="rId7" Type="http://schemas.openxmlformats.org/officeDocument/2006/relationships/hyperlink" Target="http://ru.wikipedia.org/wiki/%D0%9A._%D0%9C%D0%B0%D1%80%D0%BA%D1%81" TargetMode="External"/><Relationship Id="rId71" Type="http://schemas.openxmlformats.org/officeDocument/2006/relationships/hyperlink" Target="http://www.grandars.ru/shkola/bezopasnost-zhiznedeyatelnosti/demograficheskiy-vzryv.html" TargetMode="External"/><Relationship Id="rId92" Type="http://schemas.openxmlformats.org/officeDocument/2006/relationships/hyperlink" Target="http://dic.academic.ru/dic.nsf/ruwiki/1480" TargetMode="External"/><Relationship Id="rId2" Type="http://schemas.openxmlformats.org/officeDocument/2006/relationships/styles" Target="styles.xml"/><Relationship Id="rId16" Type="http://schemas.openxmlformats.org/officeDocument/2006/relationships/hyperlink" Target="http://ru.wikipedia.org/wiki/%D0%91%D1%83%D1%80%D0%B6%D1%83%D0%B0%D0%B7%D0%B8%D1%8F" TargetMode="External"/><Relationship Id="rId29" Type="http://schemas.openxmlformats.org/officeDocument/2006/relationships/hyperlink" Target="http://jurconsult.blogspot.com/2011/10/blog-post_29.html" TargetMode="External"/><Relationship Id="rId11" Type="http://schemas.openxmlformats.org/officeDocument/2006/relationships/hyperlink" Target="http://ru.wikipedia.org/wiki/%D0%9E%D0%B1%D1%89%D0%B5%D1%81%D1%82%D0%B2%D0%B5%D0%BD%D0%BD%D0%BE-%D1%8D%D0%BA%D0%BE%D0%BD%D0%BE%D0%BC%D0%B8%D1%87%D0%B5%D1%81%D0%BA%D0%B0%D1%8F_%D1%84%D0%BE%D1%80%D0%BC%D0%B0%D1%86%D0%B8%D1%8F" TargetMode="External"/><Relationship Id="rId24" Type="http://schemas.openxmlformats.org/officeDocument/2006/relationships/hyperlink" Target="http://ru.wikipedia.org/wiki/%D0%9A%D0%B5%D0%BB%D1%8C%D0%B7%D0%B5%D0%BD" TargetMode="External"/><Relationship Id="rId32" Type="http://schemas.openxmlformats.org/officeDocument/2006/relationships/hyperlink" Target="http://jurconsult.blogspot.com/2012/04/blog-post_01.html" TargetMode="External"/><Relationship Id="rId37" Type="http://schemas.openxmlformats.org/officeDocument/2006/relationships/hyperlink" Target="http://jurconsult.blogspot.com/2012/04/blog-post_17.html" TargetMode="External"/><Relationship Id="rId40" Type="http://schemas.openxmlformats.org/officeDocument/2006/relationships/hyperlink" Target="http://jurconsult.blogspot.com/2011/11/blog-post_19.html" TargetMode="External"/><Relationship Id="rId45" Type="http://schemas.openxmlformats.org/officeDocument/2006/relationships/hyperlink" Target="http://ru.wikipedia.org/wiki/%D0%A2%D0%B5%D1%80%D1%80%D0%B8%D1%82%D0%BE%D1%80%D0%B8%D1%8F_%D0%B3%D0%BE%D1%81%D1%83%D0%B4%D0%B0%D1%80%D1%81%D1%82%D0%B2%D0%B0" TargetMode="External"/><Relationship Id="rId53" Type="http://schemas.openxmlformats.org/officeDocument/2006/relationships/hyperlink" Target="http://www.grandars.ru/college/sociologiya/socialnaya-obshchnost.html" TargetMode="External"/><Relationship Id="rId58" Type="http://schemas.openxmlformats.org/officeDocument/2006/relationships/hyperlink" Target="http://www.grandars.ru/college/sociologiya/politicheskaya-elita.html" TargetMode="External"/><Relationship Id="rId66" Type="http://schemas.openxmlformats.org/officeDocument/2006/relationships/hyperlink" Target="http://www.grandars.ru/student/mirovaya-ekonomika/problema-ustoychivogo-razvitiya.html" TargetMode="External"/><Relationship Id="rId74" Type="http://schemas.openxmlformats.org/officeDocument/2006/relationships/hyperlink" Target="http://www.grandars.ru/student/ekonomicheskaya-teoriya/ekonomicheskiy-rost.html" TargetMode="External"/><Relationship Id="rId79" Type="http://schemas.openxmlformats.org/officeDocument/2006/relationships/hyperlink" Target="http://dic.academic.ru/dic.nsf/ruwiki/28830" TargetMode="External"/><Relationship Id="rId87" Type="http://schemas.openxmlformats.org/officeDocument/2006/relationships/hyperlink" Target="http://dic.academic.ru/dic.nsf/ruwiki/13890" TargetMode="External"/><Relationship Id="rId5" Type="http://schemas.openxmlformats.org/officeDocument/2006/relationships/footnotes" Target="footnotes.xml"/><Relationship Id="rId61" Type="http://schemas.openxmlformats.org/officeDocument/2006/relationships/hyperlink" Target="http://www.grandars.ru/student/mirovaya-ekonomika/globalnye-problemy.html" TargetMode="External"/><Relationship Id="rId82" Type="http://schemas.openxmlformats.org/officeDocument/2006/relationships/hyperlink" Target="http://dic.academic.ru/dic.nsf/ruwiki/77770" TargetMode="External"/><Relationship Id="rId90" Type="http://schemas.openxmlformats.org/officeDocument/2006/relationships/hyperlink" Target="http://dic.academic.ru/dic.nsf/ruwiki/1568" TargetMode="External"/><Relationship Id="rId19" Type="http://schemas.openxmlformats.org/officeDocument/2006/relationships/hyperlink" Target="http://ru.wikipedia.org/wiki/%D0%9A%D0%BE%D0%BC%D0%BC%D1%83%D0%BD%D0%B8%D0%B7%D0%BC" TargetMode="External"/><Relationship Id="rId14" Type="http://schemas.openxmlformats.org/officeDocument/2006/relationships/hyperlink" Target="http://ru.wikipedia.org/wiki/%D0%A4%D0%B5%D0%BE%D0%B4%D0%B0%D0%BB" TargetMode="External"/><Relationship Id="rId22" Type="http://schemas.openxmlformats.org/officeDocument/2006/relationships/hyperlink" Target="http://ru.wikipedia.org/wiki/%D0%A0%D0%BE%D1%81%D1%82%D0%BE%D1%83" TargetMode="External"/><Relationship Id="rId27" Type="http://schemas.openxmlformats.org/officeDocument/2006/relationships/hyperlink" Target="http://jurconsult.blogspot.com/2012/04/blog-post_4103.html" TargetMode="External"/><Relationship Id="rId30" Type="http://schemas.openxmlformats.org/officeDocument/2006/relationships/hyperlink" Target="http://jurconsult.blogspot.com/2011/04/blog-post.html" TargetMode="External"/><Relationship Id="rId35" Type="http://schemas.openxmlformats.org/officeDocument/2006/relationships/hyperlink" Target="http://jurconsult.blogspot.com/2011/11/blog-post_12.html" TargetMode="External"/><Relationship Id="rId43" Type="http://schemas.openxmlformats.org/officeDocument/2006/relationships/hyperlink" Target="http://www.zakon.kz/person/1" TargetMode="External"/><Relationship Id="rId48" Type="http://schemas.openxmlformats.org/officeDocument/2006/relationships/hyperlink" Target="http://ru.wikipedia.org/wiki/%D0%AD%D0%BA%D0%BE%D0%BD%D0%BE%D0%BC%D0%B8%D0%BA%D0%B0" TargetMode="External"/><Relationship Id="rId56" Type="http://schemas.openxmlformats.org/officeDocument/2006/relationships/image" Target="media/image1.jpeg"/><Relationship Id="rId64" Type="http://schemas.openxmlformats.org/officeDocument/2006/relationships/hyperlink" Target="http://www.grandars.ru/student/mirovaya-ekonomika/prodovolstvennaya-problema.html" TargetMode="External"/><Relationship Id="rId69" Type="http://schemas.openxmlformats.org/officeDocument/2006/relationships/hyperlink" Target="http://www.grandars.ru/shkola/geografiya/prirodnye-resursy.html" TargetMode="External"/><Relationship Id="rId77" Type="http://schemas.openxmlformats.org/officeDocument/2006/relationships/hyperlink" Target="http://dic.academic.ru/dic.nsf/ruwiki/1436" TargetMode="External"/><Relationship Id="rId8" Type="http://schemas.openxmlformats.org/officeDocument/2006/relationships/hyperlink" Target="http://ru.wikipedia.org/wiki/%D0%AD%D0%BD%D0%B3%D0%B5%D0%BB%D1%8C%D1%81,_%D0%A4%D1%80%D0%B8%D0%B4%D1%80%D0%B8%D1%85" TargetMode="External"/><Relationship Id="rId51" Type="http://schemas.openxmlformats.org/officeDocument/2006/relationships/hyperlink" Target="http://ru.wikipedia.org/wiki/%D0%94%D0%B5%D0%BC%D0%BE%D0%BA%D1%80%D0%B0%D1%82%D0%B8%D1%8F" TargetMode="External"/><Relationship Id="rId72" Type="http://schemas.openxmlformats.org/officeDocument/2006/relationships/hyperlink" Target="http://www.grandars.ru/student/mirovaya-ekonomika/prodovolstvennaya-problema.html" TargetMode="External"/><Relationship Id="rId80" Type="http://schemas.openxmlformats.org/officeDocument/2006/relationships/hyperlink" Target="http://dic.academic.ru/dic.nsf/ruwiki/47035" TargetMode="External"/><Relationship Id="rId85" Type="http://schemas.openxmlformats.org/officeDocument/2006/relationships/hyperlink" Target="http://dic.academic.ru/dic.nsf/ruwiki/6264"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u.wikipedia.org/wiki/%D0%A0%D0%B0%D0%B1%D1%8B" TargetMode="External"/><Relationship Id="rId17" Type="http://schemas.openxmlformats.org/officeDocument/2006/relationships/hyperlink" Target="http://ru.wikipedia.org/wiki/%D0%9F%D1%80%D0%BE%D0%BB%D0%B5%D1%82%D0%B0%D1%80%D0%B8%D0%B0%D1%82" TargetMode="External"/><Relationship Id="rId25" Type="http://schemas.openxmlformats.org/officeDocument/2006/relationships/hyperlink" Target="http://ru.wikipedia.org/wiki/%D0%A6%D0%B8%D0%B2%D0%B8%D0%BB%D0%B8%D0%B7%D0%B0%D1%86%D0%B8%D1%8F" TargetMode="External"/><Relationship Id="rId33" Type="http://schemas.openxmlformats.org/officeDocument/2006/relationships/hyperlink" Target="http://jurconsult.blogspot.com/2011/03/blog-post_28.html" TargetMode="External"/><Relationship Id="rId38" Type="http://schemas.openxmlformats.org/officeDocument/2006/relationships/hyperlink" Target="http://jurconsult.blogspot.com/2011/11/blog-post_22.html" TargetMode="External"/><Relationship Id="rId46" Type="http://schemas.openxmlformats.org/officeDocument/2006/relationships/hyperlink" Target="http://ru.wikipedia.org/wiki/%D0%94%D0%B5%D0%BC%D0%BE%D0%BA%D1%80%D0%B0%D1%82%D0%B8%D1%8F" TargetMode="External"/><Relationship Id="rId59" Type="http://schemas.openxmlformats.org/officeDocument/2006/relationships/hyperlink" Target="http://grachev62.narod.ru/krasnov/ch_46.htm" TargetMode="External"/><Relationship Id="rId67" Type="http://schemas.openxmlformats.org/officeDocument/2006/relationships/hyperlink" Target="http://www.grandars.ru/student/mirovaya-ekonomika/demograficheskaya-problema.html" TargetMode="External"/><Relationship Id="rId20" Type="http://schemas.openxmlformats.org/officeDocument/2006/relationships/hyperlink" Target="http://ru.wikipedia.org/w/index.php?title=%D0%A2%D0%B8%D0%BF%D1%8B_%D0%B3%D0%BE%D1%81%D1%83%D0%B4%D0%B0%D1%80%D1%81%D1%82%D0%B2%D0%B0&amp;action=edit&amp;section=2" TargetMode="External"/><Relationship Id="rId41" Type="http://schemas.openxmlformats.org/officeDocument/2006/relationships/hyperlink" Target="http://jurconsult.blogspot.com/2012/01/blog-post_23.html" TargetMode="External"/><Relationship Id="rId54" Type="http://schemas.openxmlformats.org/officeDocument/2006/relationships/hyperlink" Target="http://www.grandars.ru/college/sociologiya/socialnyy-kontrol.html" TargetMode="External"/><Relationship Id="rId62" Type="http://schemas.openxmlformats.org/officeDocument/2006/relationships/hyperlink" Target="http://www.grandars.ru/student/mirovaya-ekonomika/problema-sever-yug.html" TargetMode="External"/><Relationship Id="rId70" Type="http://schemas.openxmlformats.org/officeDocument/2006/relationships/hyperlink" Target="http://www.grandars.ru/college/cenoobrazovanie/mirovye-ceny.html" TargetMode="External"/><Relationship Id="rId75" Type="http://schemas.openxmlformats.org/officeDocument/2006/relationships/hyperlink" Target="http://www.grandars.ru/student/statistika/ekonomicheski-aktivnoe-naselenie.html" TargetMode="External"/><Relationship Id="rId83" Type="http://schemas.openxmlformats.org/officeDocument/2006/relationships/hyperlink" Target="http://dic.academic.ru/dic.nsf/ruwiki/318" TargetMode="External"/><Relationship Id="rId88" Type="http://schemas.openxmlformats.org/officeDocument/2006/relationships/hyperlink" Target="http://dic.academic.ru/dic.nsf/ruwiki/11438" TargetMode="External"/><Relationship Id="rId91" Type="http://schemas.openxmlformats.org/officeDocument/2006/relationships/hyperlink" Target="http://dic.academic.ru/dic.nsf/ruwiki/37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7%D0%B0%D0%B2%D0%B8%D1%81%D0%B8%D0%BC%D1%8B%D0%B5_%D0%BA%D1%80%D0%B5%D1%81%D1%82%D1%8C%D1%8F%D0%BD%D0%B5" TargetMode="External"/><Relationship Id="rId23" Type="http://schemas.openxmlformats.org/officeDocument/2006/relationships/hyperlink" Target="http://ru.wikipedia.org/wiki/%D0%95%D0%BB%D0%BB%D0%B8%D0%BD%D0%B5%D0%BA" TargetMode="External"/><Relationship Id="rId28" Type="http://schemas.openxmlformats.org/officeDocument/2006/relationships/hyperlink" Target="http://jurconsult.blogspot.com/2012/04/blog-post_01.html" TargetMode="External"/><Relationship Id="rId36" Type="http://schemas.openxmlformats.org/officeDocument/2006/relationships/hyperlink" Target="http://jurconsult.blogspot.com/2011/06/blog-post_30.html" TargetMode="External"/><Relationship Id="rId49" Type="http://schemas.openxmlformats.org/officeDocument/2006/relationships/hyperlink" Target="http://ru.wikipedia.org/wiki/%D0%90%D0%B2%D1%82%D0%BE%D0%BD%D0%BE%D0%BC%D0%B8%D1%8F" TargetMode="External"/><Relationship Id="rId57" Type="http://schemas.openxmlformats.org/officeDocument/2006/relationships/hyperlink" Target="http://kulturoznanie.ru/politology/tipologiya-politicheskoj-kultury/" TargetMode="External"/><Relationship Id="rId10" Type="http://schemas.openxmlformats.org/officeDocument/2006/relationships/hyperlink" Target="http://ru.wikipedia.org/wiki/%D0%AD%D0%BA%D0%BE%D0%BD%D0%BE%D0%BC%D0%B8%D1%87%D0%B5%D1%81%D0%BA%D0%B8%D0%B5_%D0%BE%D1%82%D0%BD%D0%BE%D1%88%D0%B5%D0%BD%D0%B8%D1%8F" TargetMode="External"/><Relationship Id="rId31" Type="http://schemas.openxmlformats.org/officeDocument/2006/relationships/hyperlink" Target="http://jurconsult.blogspot.com/2011/07/blog-post_09.html" TargetMode="External"/><Relationship Id="rId44" Type="http://schemas.openxmlformats.org/officeDocument/2006/relationships/hyperlink" Target="http://ru.wikipedia.org/wiki/%D0%A1%D0%BE%D1%86%D0%B8%D0%B0%D0%BB%D1%8C%D0%BD%D1%8B%D0%B9_%D0%B8%D0%BD%D1%81%D1%82%D0%B8%D1%82%D1%83%D1%82" TargetMode="External"/><Relationship Id="rId52" Type="http://schemas.openxmlformats.org/officeDocument/2006/relationships/hyperlink" Target="http://www.grandars.ru/college/sociologiya/massovoe-soznanie.html" TargetMode="External"/><Relationship Id="rId60" Type="http://schemas.openxmlformats.org/officeDocument/2006/relationships/hyperlink" Target="http://grachev62.narod.ru/krasnov/ch_46.htm" TargetMode="External"/><Relationship Id="rId65" Type="http://schemas.openxmlformats.org/officeDocument/2006/relationships/hyperlink" Target="http://www.grandars.ru/student/mirovaya-ekonomika/energeticheskaya-problema.html" TargetMode="External"/><Relationship Id="rId73" Type="http://schemas.openxmlformats.org/officeDocument/2006/relationships/hyperlink" Target="http://www.grandars.ru/student/mirovaya-ekonomika/problema-bednosti.html" TargetMode="External"/><Relationship Id="rId78" Type="http://schemas.openxmlformats.org/officeDocument/2006/relationships/hyperlink" Target="http://dic.academic.ru/dic.nsf/ruwiki/214" TargetMode="External"/><Relationship Id="rId81" Type="http://schemas.openxmlformats.org/officeDocument/2006/relationships/hyperlink" Target="http://dic.academic.ru/dic.nsf/ruwiki/588954" TargetMode="External"/><Relationship Id="rId86" Type="http://schemas.openxmlformats.org/officeDocument/2006/relationships/hyperlink" Target="http://dic.academic.ru/dic.nsf/ruwiki/689938"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2._%D0%98._%D0%9B%D0%B5%D0%BD%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65079</Words>
  <Characters>370951</Characters>
  <Application>Microsoft Office Word</Application>
  <DocSecurity>0</DocSecurity>
  <Lines>3091</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Тока</cp:lastModifiedBy>
  <cp:revision>2</cp:revision>
  <dcterms:created xsi:type="dcterms:W3CDTF">2012-12-18T13:33:00Z</dcterms:created>
  <dcterms:modified xsi:type="dcterms:W3CDTF">2012-12-18T13:33:00Z</dcterms:modified>
</cp:coreProperties>
</file>