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75C0B" w:rsidRDefault="00D75C0B">
      <w:pPr>
        <w:pStyle w:val="1"/>
        <w:tabs>
          <w:tab w:val="left" w:pos="0"/>
        </w:tabs>
      </w:pPr>
      <w:bookmarkStart w:id="0" w:name="_GoBack"/>
      <w:bookmarkEnd w:id="0"/>
      <w:r>
        <w:t>Паспортные данные</w:t>
      </w:r>
    </w:p>
    <w:p w:rsidR="00D75C0B" w:rsidRDefault="00D75C0B">
      <w:pPr>
        <w:pStyle w:val="a1"/>
      </w:pPr>
    </w:p>
    <w:p w:rsidR="00D75C0B" w:rsidRPr="0028453E" w:rsidRDefault="00D75C0B">
      <w:pPr>
        <w:pStyle w:val="a1"/>
        <w:rPr>
          <w:lang w:val="ru-RU"/>
        </w:rPr>
      </w:pPr>
      <w:r>
        <w:rPr>
          <w:b/>
          <w:bCs/>
          <w:i/>
          <w:iCs/>
        </w:rPr>
        <w:t>Фамилия:</w:t>
      </w:r>
      <w:r w:rsidR="0028453E">
        <w:rPr>
          <w:lang w:val="ru-RU"/>
        </w:rPr>
        <w:t>************</w:t>
      </w:r>
    </w:p>
    <w:p w:rsidR="00D75C0B" w:rsidRPr="0028453E" w:rsidRDefault="00D75C0B">
      <w:pPr>
        <w:pStyle w:val="a1"/>
        <w:rPr>
          <w:lang w:val="ru-RU"/>
        </w:rPr>
      </w:pPr>
      <w:r>
        <w:rPr>
          <w:b/>
          <w:bCs/>
          <w:i/>
          <w:iCs/>
        </w:rPr>
        <w:t>Имя:</w:t>
      </w:r>
      <w:r>
        <w:t xml:space="preserve"> </w:t>
      </w:r>
      <w:r w:rsidR="0028453E">
        <w:rPr>
          <w:lang w:val="ru-RU"/>
        </w:rPr>
        <w:t>***********</w:t>
      </w:r>
    </w:p>
    <w:p w:rsidR="00D75C0B" w:rsidRPr="0028453E" w:rsidRDefault="00D75C0B">
      <w:pPr>
        <w:pStyle w:val="a1"/>
        <w:rPr>
          <w:lang w:val="ru-RU"/>
        </w:rPr>
      </w:pPr>
      <w:r>
        <w:rPr>
          <w:b/>
          <w:bCs/>
          <w:i/>
          <w:iCs/>
        </w:rPr>
        <w:t>Отчество:</w:t>
      </w:r>
      <w:r>
        <w:t xml:space="preserve"> </w:t>
      </w:r>
      <w:r w:rsidR="0028453E">
        <w:rPr>
          <w:lang w:val="ru-RU"/>
        </w:rPr>
        <w:t>***********</w:t>
      </w:r>
    </w:p>
    <w:p w:rsidR="00D75C0B" w:rsidRDefault="00D75C0B">
      <w:pPr>
        <w:pStyle w:val="a1"/>
      </w:pPr>
      <w:r>
        <w:rPr>
          <w:b/>
          <w:bCs/>
          <w:i/>
          <w:iCs/>
        </w:rPr>
        <w:t>Пол:</w:t>
      </w:r>
      <w:r>
        <w:t xml:space="preserve"> женский</w:t>
      </w:r>
    </w:p>
    <w:p w:rsidR="0028453E" w:rsidRDefault="00D75C0B">
      <w:pPr>
        <w:pStyle w:val="a1"/>
        <w:rPr>
          <w:lang w:val="ru-RU"/>
        </w:rPr>
      </w:pPr>
      <w:r>
        <w:rPr>
          <w:b/>
          <w:bCs/>
          <w:i/>
          <w:iCs/>
        </w:rPr>
        <w:t>Домашний адрес:</w:t>
      </w:r>
      <w:r>
        <w:t xml:space="preserve"> Томская область, </w:t>
      </w:r>
    </w:p>
    <w:p w:rsidR="00D75C0B" w:rsidRDefault="00D75C0B">
      <w:pPr>
        <w:pStyle w:val="a1"/>
      </w:pPr>
      <w:r>
        <w:rPr>
          <w:b/>
          <w:bCs/>
          <w:i/>
          <w:iCs/>
        </w:rPr>
        <w:t>Дата рождения (возраст):</w:t>
      </w:r>
      <w:r>
        <w:t xml:space="preserve"> </w:t>
      </w:r>
      <w:r w:rsidR="0028453E">
        <w:rPr>
          <w:lang w:val="ru-RU"/>
        </w:rPr>
        <w:t xml:space="preserve">     </w:t>
      </w:r>
      <w:r>
        <w:t>1980 (25 лет)</w:t>
      </w:r>
    </w:p>
    <w:p w:rsidR="00D75C0B" w:rsidRDefault="00D75C0B">
      <w:pPr>
        <w:pStyle w:val="a1"/>
      </w:pPr>
      <w:r>
        <w:rPr>
          <w:b/>
          <w:bCs/>
          <w:i/>
          <w:iCs/>
        </w:rPr>
        <w:t>Семейное положение:</w:t>
      </w:r>
      <w:r>
        <w:t xml:space="preserve"> не замужем.</w:t>
      </w:r>
    </w:p>
    <w:p w:rsidR="00D75C0B" w:rsidRDefault="00D75C0B">
      <w:pPr>
        <w:pStyle w:val="a1"/>
      </w:pPr>
      <w:r>
        <w:rPr>
          <w:b/>
          <w:bCs/>
          <w:i/>
          <w:iCs/>
        </w:rPr>
        <w:t>Образование:</w:t>
      </w:r>
      <w:r>
        <w:t xml:space="preserve"> средне-специальное</w:t>
      </w:r>
    </w:p>
    <w:p w:rsidR="00D75C0B" w:rsidRDefault="00D75C0B">
      <w:pPr>
        <w:pStyle w:val="a1"/>
      </w:pPr>
      <w:r>
        <w:rPr>
          <w:b/>
          <w:bCs/>
          <w:i/>
          <w:iCs/>
        </w:rPr>
        <w:t>Профессия:</w:t>
      </w:r>
      <w:r>
        <w:t xml:space="preserve"> повар-кондитер</w:t>
      </w:r>
    </w:p>
    <w:p w:rsidR="00D75C0B" w:rsidRDefault="00D75C0B">
      <w:pPr>
        <w:pStyle w:val="a1"/>
      </w:pPr>
      <w:r>
        <w:rPr>
          <w:b/>
          <w:bCs/>
          <w:i/>
          <w:iCs/>
        </w:rPr>
        <w:t>Место работы, должность:</w:t>
      </w:r>
      <w:r>
        <w:t xml:space="preserve"> не работает</w:t>
      </w:r>
    </w:p>
    <w:p w:rsidR="00D75C0B" w:rsidRDefault="00D75C0B">
      <w:pPr>
        <w:pStyle w:val="a1"/>
      </w:pPr>
      <w:r>
        <w:rPr>
          <w:b/>
          <w:bCs/>
          <w:i/>
          <w:iCs/>
        </w:rPr>
        <w:t>Вероисповедание:</w:t>
      </w:r>
      <w:r>
        <w:t xml:space="preserve"> православная</w:t>
      </w:r>
    </w:p>
    <w:p w:rsidR="00D75C0B" w:rsidRDefault="00D75C0B">
      <w:pPr>
        <w:pStyle w:val="a1"/>
      </w:pPr>
      <w:r>
        <w:rPr>
          <w:b/>
          <w:bCs/>
          <w:i/>
          <w:iCs/>
        </w:rPr>
        <w:t>Дата поступления в стационар:</w:t>
      </w:r>
      <w:r>
        <w:t xml:space="preserve"> 14.02.2006</w:t>
      </w:r>
    </w:p>
    <w:p w:rsidR="00D75C0B" w:rsidRDefault="00D75C0B">
      <w:pPr>
        <w:pStyle w:val="a1"/>
      </w:pPr>
      <w:r>
        <w:rPr>
          <w:b/>
          <w:bCs/>
          <w:i/>
          <w:iCs/>
        </w:rPr>
        <w:t xml:space="preserve">Диагноз направления по МКБ: </w:t>
      </w:r>
      <w:r>
        <w:t>Посттравматическое стрессовое расстройство. F43.1</w:t>
      </w:r>
    </w:p>
    <w:p w:rsidR="00D75C0B" w:rsidRDefault="00D75C0B">
      <w:pPr>
        <w:pStyle w:val="a1"/>
      </w:pPr>
    </w:p>
    <w:p w:rsidR="00D75C0B" w:rsidRDefault="00D75C0B">
      <w:pPr>
        <w:rPr>
          <w:rFonts w:cs="Tahoma"/>
          <w:b/>
          <w:bCs/>
          <w:i/>
          <w:sz w:val="32"/>
          <w:szCs w:val="32"/>
        </w:rPr>
      </w:pPr>
      <w:r>
        <w:br w:type="page"/>
      </w:r>
      <w:r>
        <w:lastRenderedPageBreak/>
        <w:t>Анамнез</w:t>
      </w:r>
    </w:p>
    <w:p w:rsidR="00D75C0B" w:rsidRDefault="00D75C0B">
      <w:pPr>
        <w:pStyle w:val="a1"/>
        <w:rPr>
          <w:b/>
          <w:bCs/>
          <w:i/>
          <w:iCs/>
        </w:rPr>
      </w:pPr>
    </w:p>
    <w:p w:rsidR="00D75C0B" w:rsidRDefault="00D75C0B">
      <w:pPr>
        <w:pStyle w:val="a1"/>
        <w:rPr>
          <w:b/>
          <w:bCs/>
          <w:i/>
          <w:iCs/>
        </w:rPr>
      </w:pPr>
      <w:r>
        <w:rPr>
          <w:b/>
          <w:bCs/>
          <w:i/>
          <w:iCs/>
        </w:rPr>
        <w:t>Причина поступления.</w:t>
      </w:r>
    </w:p>
    <w:p w:rsidR="00D75C0B" w:rsidRDefault="00D75C0B">
      <w:pPr>
        <w:pStyle w:val="a1"/>
      </w:pPr>
      <w:r>
        <w:t>Поступила в стационар по направлению районного психиатра, с целью лечения депрессии. К психиатру обратилась сама.</w:t>
      </w:r>
    </w:p>
    <w:p w:rsidR="00D75C0B" w:rsidRDefault="00D75C0B">
      <w:pPr>
        <w:pStyle w:val="a1"/>
      </w:pPr>
    </w:p>
    <w:p w:rsidR="00D75C0B" w:rsidRDefault="00D75C0B">
      <w:pPr>
        <w:pStyle w:val="a1"/>
        <w:rPr>
          <w:b/>
          <w:bCs/>
          <w:i/>
          <w:iCs/>
        </w:rPr>
      </w:pPr>
      <w:r>
        <w:rPr>
          <w:b/>
          <w:bCs/>
          <w:i/>
          <w:iCs/>
        </w:rPr>
        <w:t>Жалобы.</w:t>
      </w:r>
    </w:p>
    <w:p w:rsidR="00D75C0B" w:rsidRDefault="00D75C0B">
      <w:pPr>
        <w:pStyle w:val="a1"/>
      </w:pPr>
      <w:r>
        <w:t>Тяжёлое душевное состояние, в котором пациентка пребывала в течение месяца. Данное состояние сопровождалось полной потерей аппетита, бессонницей (трудным засыпанием, частыми пробуждениями, поверхностным сном или полным отсутствием сна). 13.02. пациентка предприняла суицидальную попытку (</w:t>
      </w:r>
      <w:r>
        <w:rPr>
          <w:i/>
          <w:iCs/>
        </w:rPr>
        <w:t>полезла в петлю</w:t>
      </w:r>
      <w:r>
        <w:rPr>
          <w:rStyle w:val="a6"/>
          <w:i/>
          <w:iCs/>
        </w:rPr>
        <w:footnoteReference w:id="1"/>
      </w:r>
      <w:r>
        <w:t xml:space="preserve">), от которой </w:t>
      </w:r>
      <w:r>
        <w:rPr>
          <w:i/>
          <w:iCs/>
        </w:rPr>
        <w:t>одумалась</w:t>
      </w:r>
      <w:r>
        <w:t xml:space="preserve"> сама, и после которой поняла необходимость обратиться к врачу. </w:t>
      </w:r>
    </w:p>
    <w:p w:rsidR="00D75C0B" w:rsidRDefault="00D75C0B">
      <w:pPr>
        <w:pStyle w:val="a1"/>
      </w:pPr>
    </w:p>
    <w:p w:rsidR="00D75C0B" w:rsidRDefault="00D75C0B">
      <w:pPr>
        <w:pStyle w:val="a1"/>
        <w:rPr>
          <w:b/>
          <w:bCs/>
          <w:i/>
          <w:iCs/>
        </w:rPr>
      </w:pPr>
      <w:r>
        <w:rPr>
          <w:b/>
          <w:bCs/>
          <w:i/>
          <w:iCs/>
        </w:rPr>
        <w:t>История развития настоящего заболевания.</w:t>
      </w:r>
    </w:p>
    <w:p w:rsidR="00D75C0B" w:rsidRDefault="00D75C0B">
      <w:pPr>
        <w:pStyle w:val="a1"/>
      </w:pPr>
      <w:r>
        <w:t xml:space="preserve">Первые проявления болезни пациентка заметила в 2004 году, когда после развода с мужем у неё началась </w:t>
      </w:r>
      <w:r>
        <w:rPr>
          <w:i/>
          <w:iCs/>
        </w:rPr>
        <w:t>депрессия</w:t>
      </w:r>
      <w:r>
        <w:t xml:space="preserve">. Тогда она не могла есть и спать, </w:t>
      </w:r>
      <w:r>
        <w:rPr>
          <w:i/>
          <w:iCs/>
        </w:rPr>
        <w:t>чувствовала себя очень плохо</w:t>
      </w:r>
      <w:r>
        <w:t xml:space="preserve">. Такое состояние продлилось 2 недели. В это время ей была предпринята суицидальная попытка: женщина дождалась, пока родственников не было в комнате, и попыталась совершить самоубийство путём повешания. Вовремя вошедший брат остановил её. Родные вызвали   скорую помощь, и женщину доставили в асиновскую ЦРБ. Пациентка обращалась к </w:t>
      </w:r>
      <w:r>
        <w:rPr>
          <w:i/>
          <w:iCs/>
        </w:rPr>
        <w:t>психологу</w:t>
      </w:r>
      <w:r>
        <w:t xml:space="preserve">, который назначил ей настойку валерианы, глицин, </w:t>
      </w:r>
      <w:r>
        <w:rPr>
          <w:i/>
          <w:iCs/>
        </w:rPr>
        <w:t>беседовал</w:t>
      </w:r>
      <w:r>
        <w:t xml:space="preserve"> с ней, после чего пациентка почувствовала себя лучше, воспряла духом.</w:t>
      </w:r>
    </w:p>
    <w:p w:rsidR="00D75C0B" w:rsidRDefault="00D75C0B">
      <w:pPr>
        <w:pStyle w:val="a1"/>
      </w:pPr>
      <w:r>
        <w:t xml:space="preserve">После развода больше года пациентка состояла в гражданском браке с мужчиной, который был ей дорог, хорошо относился к её детям, но злоупотреблял алкоголем. Несколько месяцев назад (приблизительно в конце лета) у женщины появился любовник, </w:t>
      </w:r>
      <w:r w:rsidR="0028453E">
        <w:rPr>
          <w:lang w:val="ru-RU"/>
        </w:rPr>
        <w:t>*************************</w:t>
      </w:r>
      <w:r>
        <w:t xml:space="preserve">, который был начальником её мужа. Любовник дарил ей золотые украшения, ценные подарки, но не удовлетворял сексуально и не был ей любим. Через некоторое время он начал требовать, чтобы пациентка бросила мужа и жила с ним. С её слов на тот момент у гр. </w:t>
      </w:r>
      <w:r w:rsidR="0028453E">
        <w:rPr>
          <w:lang w:val="ru-RU"/>
        </w:rPr>
        <w:t xml:space="preserve">**************** </w:t>
      </w:r>
      <w:r>
        <w:t xml:space="preserve">уже было 2 жены: в Алматы и в Асино (гражданская). Получив отказ, любовник </w:t>
      </w:r>
      <w:r>
        <w:rPr>
          <w:i/>
          <w:iCs/>
        </w:rPr>
        <w:t>купил</w:t>
      </w:r>
      <w:r>
        <w:t xml:space="preserve"> женщину, подарив мужу квартиру и машину. После этого он стал угрожать ей, требовать встреч. Через некоторое время муж вернулся, но любовник, </w:t>
      </w:r>
      <w:r>
        <w:rPr>
          <w:i/>
          <w:iCs/>
        </w:rPr>
        <w:t>поговорил с ним</w:t>
      </w:r>
      <w:r>
        <w:t xml:space="preserve"> – и муж снова ушёл. Так же любовник угрожал самой пациентке, что убьёт её и её детей, если она от него уйдёт. Пациентка была уверена, что он сможет выполнить своё обещание, т.к. любовник </w:t>
      </w:r>
      <w:r>
        <w:rPr>
          <w:i/>
          <w:iCs/>
        </w:rPr>
        <w:t>имеет большие возможности</w:t>
      </w:r>
      <w:r>
        <w:t xml:space="preserve">.  </w:t>
      </w:r>
    </w:p>
    <w:p w:rsidR="00D75C0B" w:rsidRDefault="00D75C0B">
      <w:pPr>
        <w:pStyle w:val="a1"/>
      </w:pPr>
      <w:r>
        <w:t xml:space="preserve">После того, как муж ушёл во второй раз, женщине </w:t>
      </w:r>
      <w:r>
        <w:rPr>
          <w:i/>
          <w:iCs/>
        </w:rPr>
        <w:t>стало очень плохо</w:t>
      </w:r>
      <w:r>
        <w:t xml:space="preserve">. Подавленное настроение сопровождало её круглосуточно без заметных колебаний утром и вечером. Её преследовали тревога, страх за свою жизнь </w:t>
      </w:r>
      <w:r>
        <w:lastRenderedPageBreak/>
        <w:t xml:space="preserve">и жизнь детей, постоянные перепады настроения, слезливость,  самообвинение, бессонница. Она </w:t>
      </w:r>
      <w:r>
        <w:rPr>
          <w:i/>
          <w:iCs/>
        </w:rPr>
        <w:t xml:space="preserve">перестала есть, спать, за месяц похудела на </w:t>
      </w:r>
      <w:smartTag w:uri="urn:schemas-microsoft-com:office:smarttags" w:element="metricconverter">
        <w:smartTagPr>
          <w:attr w:name="ProductID" w:val="10 кг"/>
        </w:smartTagPr>
        <w:r>
          <w:rPr>
            <w:i/>
            <w:iCs/>
          </w:rPr>
          <w:t>10 кг</w:t>
        </w:r>
      </w:smartTag>
      <w:r>
        <w:t xml:space="preserve">. Продолжала ухаживать  за детьми. Незадолго до обращения к врачу предприняла суицидальную попытку, однако </w:t>
      </w:r>
      <w:r>
        <w:rPr>
          <w:i/>
          <w:iCs/>
        </w:rPr>
        <w:t>вовремя одумалась и поняла, что</w:t>
      </w:r>
      <w:r>
        <w:t xml:space="preserve"> у неё </w:t>
      </w:r>
      <w:r>
        <w:rPr>
          <w:i/>
          <w:iCs/>
        </w:rPr>
        <w:t>едет крыша</w:t>
      </w:r>
      <w:r>
        <w:t>. Обратилась за помощью к районному психиатру, которым и была направлена в областную психиатрическую больницу. Прибыла в клинику в сопровождении матери и отца.</w:t>
      </w:r>
    </w:p>
    <w:p w:rsidR="00D75C0B" w:rsidRDefault="00D75C0B">
      <w:pPr>
        <w:pStyle w:val="a1"/>
      </w:pPr>
    </w:p>
    <w:p w:rsidR="00D75C0B" w:rsidRDefault="00D75C0B">
      <w:pPr>
        <w:pStyle w:val="a1"/>
        <w:rPr>
          <w:b/>
          <w:bCs/>
          <w:i/>
          <w:iCs/>
        </w:rPr>
      </w:pPr>
      <w:r>
        <w:rPr>
          <w:b/>
          <w:bCs/>
          <w:i/>
          <w:iCs/>
        </w:rPr>
        <w:t>Проблемы, связанные с настоящим расстройством.</w:t>
      </w:r>
    </w:p>
    <w:p w:rsidR="00D75C0B" w:rsidRDefault="00D75C0B">
      <w:pPr>
        <w:pStyle w:val="a1"/>
      </w:pPr>
      <w:r>
        <w:t xml:space="preserve">Разошлась с гражданским мужем. К детям, родителям и другим членам семьи отношение пациентки прежнее. По отношению к себе признаёт наличие заболевания и желает от него избавиться. </w:t>
      </w:r>
    </w:p>
    <w:p w:rsidR="00D75C0B" w:rsidRDefault="00D75C0B">
      <w:pPr>
        <w:pStyle w:val="a1"/>
      </w:pPr>
      <w:r>
        <w:t xml:space="preserve">За некоторое время до расстройства уволилась с работы. Причина увольнения, по-видимому, не была связана с семейными проблемами. </w:t>
      </w:r>
      <w:r>
        <w:rPr>
          <w:i/>
          <w:iCs/>
        </w:rPr>
        <w:t>Много требовала у начальника, хотела добиться справедливости.</w:t>
      </w:r>
      <w:r>
        <w:t xml:space="preserve"> </w:t>
      </w:r>
    </w:p>
    <w:p w:rsidR="00D75C0B" w:rsidRDefault="00D75C0B">
      <w:pPr>
        <w:pStyle w:val="a1"/>
      </w:pPr>
      <w:r>
        <w:t xml:space="preserve">В течение месяца не могла спать и есть, похудела на </w:t>
      </w:r>
      <w:smartTag w:uri="urn:schemas-microsoft-com:office:smarttags" w:element="metricconverter">
        <w:smartTagPr>
          <w:attr w:name="ProductID" w:val="10 кг"/>
        </w:smartTagPr>
        <w:r>
          <w:t>10 кг</w:t>
        </w:r>
      </w:smartTag>
      <w:r>
        <w:t>. На экскреторные функции, как и на многое другое, не обращала внимание. Ежедневную работу по дому выполняла с трудом, только из-за детей (</w:t>
      </w:r>
      <w:r>
        <w:rPr>
          <w:i/>
          <w:iCs/>
        </w:rPr>
        <w:t>как же их бросишь, они же маленькие</w:t>
      </w:r>
      <w:r>
        <w:t>). За собой практически не следила, ничем не занималась, ни с кем не общалась.</w:t>
      </w:r>
    </w:p>
    <w:p w:rsidR="00D75C0B" w:rsidRDefault="00D75C0B">
      <w:pPr>
        <w:pStyle w:val="a1"/>
      </w:pPr>
    </w:p>
    <w:p w:rsidR="00D75C0B" w:rsidRDefault="00D75C0B">
      <w:pPr>
        <w:pStyle w:val="a1"/>
        <w:rPr>
          <w:b/>
          <w:bCs/>
          <w:i/>
          <w:iCs/>
        </w:rPr>
      </w:pPr>
      <w:r>
        <w:rPr>
          <w:b/>
          <w:bCs/>
          <w:i/>
          <w:iCs/>
        </w:rPr>
        <w:t>Психиатрический анамнез.</w:t>
      </w:r>
    </w:p>
    <w:p w:rsidR="00D75C0B" w:rsidRDefault="00D75C0B">
      <w:pPr>
        <w:pStyle w:val="a1"/>
      </w:pPr>
      <w:r>
        <w:t xml:space="preserve">2 года назад после развода с мужем пережила депрессивный эпизод. Предприняла попытку самоповешания, от которой её остановил брат. Была госпитализирована в асиновскую ЦРБ. Обращалась к </w:t>
      </w:r>
      <w:r>
        <w:rPr>
          <w:i/>
          <w:iCs/>
        </w:rPr>
        <w:t>районному психологу</w:t>
      </w:r>
      <w:r>
        <w:t>. Принимала настойку валерианы, глицин. Через 2 недели жалобы исчезли и пациентка перестала принимать лекарства.</w:t>
      </w:r>
    </w:p>
    <w:p w:rsidR="00D75C0B" w:rsidRDefault="00D75C0B">
      <w:pPr>
        <w:pStyle w:val="a1"/>
      </w:pPr>
    </w:p>
    <w:p w:rsidR="00D75C0B" w:rsidRDefault="00D75C0B">
      <w:pPr>
        <w:pStyle w:val="a1"/>
        <w:rPr>
          <w:b/>
          <w:bCs/>
          <w:i/>
          <w:iCs/>
        </w:rPr>
      </w:pPr>
      <w:r>
        <w:rPr>
          <w:b/>
          <w:bCs/>
          <w:i/>
          <w:iCs/>
        </w:rPr>
        <w:t>Соматический анамнез.</w:t>
      </w:r>
    </w:p>
    <w:p w:rsidR="00D75C0B" w:rsidRDefault="00D75C0B">
      <w:pPr>
        <w:pStyle w:val="a1"/>
      </w:pPr>
      <w:r>
        <w:t>О перенесённых в детстве инфекционных заболеваниях не помнит. Перенесла описторхоз.</w:t>
      </w:r>
    </w:p>
    <w:p w:rsidR="00D75C0B" w:rsidRDefault="00D75C0B">
      <w:pPr>
        <w:pStyle w:val="a1"/>
      </w:pPr>
      <w:r>
        <w:t>С раннего детства пациентку мучали приступы мигрени, которые продолжались 15 минут, а потом в течение 3 дней она страдала от головных болей. Провоцировались приступы ярким светом, запахами, иногда возникали на нервной почве. В настоящее время число приступов сократилось.</w:t>
      </w:r>
    </w:p>
    <w:p w:rsidR="00D75C0B" w:rsidRDefault="00D75C0B">
      <w:pPr>
        <w:pStyle w:val="a1"/>
      </w:pPr>
      <w:r>
        <w:t>В 2002 году перенесла операцию кесарева сечения.</w:t>
      </w:r>
    </w:p>
    <w:p w:rsidR="00D75C0B" w:rsidRDefault="00D75C0B">
      <w:pPr>
        <w:pStyle w:val="a1"/>
      </w:pPr>
      <w:r>
        <w:t>В 2005 – операция вскрытия абсцесса левого бедра.</w:t>
      </w:r>
    </w:p>
    <w:p w:rsidR="00D75C0B" w:rsidRDefault="00D75C0B">
      <w:pPr>
        <w:pStyle w:val="a1"/>
      </w:pPr>
      <w:r>
        <w:t>Так же перенесла операцию удаления гигромы с правого предплечья.</w:t>
      </w:r>
    </w:p>
    <w:p w:rsidR="00D75C0B" w:rsidRDefault="00D75C0B">
      <w:pPr>
        <w:pStyle w:val="a1"/>
      </w:pPr>
      <w:r>
        <w:t>Пациентка курит с 17 лет. Сейчас выкуривает около пачки в день. Это больше, чем она курила раньше.</w:t>
      </w:r>
    </w:p>
    <w:p w:rsidR="00D75C0B" w:rsidRDefault="00D75C0B">
      <w:pPr>
        <w:pStyle w:val="a1"/>
      </w:pPr>
    </w:p>
    <w:p w:rsidR="00D75C0B" w:rsidRDefault="00D75C0B">
      <w:pPr>
        <w:pStyle w:val="a1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Семейный анамнез.</w:t>
      </w:r>
    </w:p>
    <w:p w:rsidR="00D75C0B" w:rsidRDefault="00D75C0B">
      <w:pPr>
        <w:pStyle w:val="a1"/>
      </w:pPr>
      <w:r>
        <w:rPr>
          <w:b/>
          <w:bCs/>
          <w:i/>
          <w:iCs/>
        </w:rPr>
        <w:t>Мать</w:t>
      </w:r>
      <w:r>
        <w:rPr>
          <w:i/>
          <w:iCs/>
        </w:rPr>
        <w:t xml:space="preserve"> </w:t>
      </w:r>
      <w:r>
        <w:t xml:space="preserve">пациентки в настоящее время жива и здорова. С детства она проявляла заботу о детях. Однако особо близких отношений, при которых можно поделиться самым сокровенным, у пациентки с матерью никогда не было, т.к. </w:t>
      </w:r>
      <w:r>
        <w:rPr>
          <w:i/>
          <w:iCs/>
        </w:rPr>
        <w:t>тогда это было не принято, нужно было относиться к родителям с уважением</w:t>
      </w:r>
      <w:r>
        <w:t xml:space="preserve">. Чувствовала гиперопёку со стороны матери. </w:t>
      </w:r>
    </w:p>
    <w:p w:rsidR="00D75C0B" w:rsidRDefault="00D75C0B">
      <w:pPr>
        <w:pStyle w:val="a1"/>
      </w:pPr>
      <w:r>
        <w:t xml:space="preserve">Мать работает главным агрономом. Работой и положением в обществе удовлетворена. </w:t>
      </w:r>
    </w:p>
    <w:p w:rsidR="00D75C0B" w:rsidRDefault="00D75C0B">
      <w:pPr>
        <w:pStyle w:val="a1"/>
      </w:pPr>
      <w:r>
        <w:t>15 лет назад родители пациентки развелись (ей было тогда 11 лет). До этого крупных ссор между ними она не помнит, хотя мать рассказывала, что отец иногда бил её в состоянии алкогольного опьянения. Через некоторое время (около 10 лет назад) мать пациентки повторно вышла замуж. Отчима пациентка не любит, хотя тот всегда старался относиться к ней хорошо. В течение 3 лет пациентка не разговаривает с отчимом.</w:t>
      </w:r>
    </w:p>
    <w:p w:rsidR="00D75C0B" w:rsidRDefault="00D75C0B">
      <w:pPr>
        <w:pStyle w:val="a1"/>
      </w:pPr>
      <w:r>
        <w:rPr>
          <w:b/>
          <w:bCs/>
          <w:i/>
          <w:iCs/>
        </w:rPr>
        <w:t>Отец</w:t>
      </w:r>
      <w:r>
        <w:t xml:space="preserve"> пациентки жив. Страдает болезнью Шарко-Мари, в связи с чем практически не может ходить, ему определена II группа инвалидности. Раньше работал шофёром. Злоупотреблял алкоголем. В состоянии алкогольного опьянения бывал агрессивен, но детей никогда не обижал, не бил даже ради справедливого наказания. 7 лет назад он бросил пить и теперь совсем не употребляет алкоголя.</w:t>
      </w:r>
    </w:p>
    <w:p w:rsidR="00D75C0B" w:rsidRDefault="00D75C0B">
      <w:pPr>
        <w:pStyle w:val="a1"/>
      </w:pPr>
      <w:r>
        <w:t xml:space="preserve">Пациентка относилась к отцу с уважением, была привязана к нему, возможно даже больше, чем к матери. После развода хотела остаться с отцом, но </w:t>
      </w:r>
      <w:r>
        <w:rPr>
          <w:i/>
          <w:iCs/>
        </w:rPr>
        <w:t>возникли обстоятельства, из-за которых</w:t>
      </w:r>
      <w:r>
        <w:t xml:space="preserve"> ей </w:t>
      </w:r>
      <w:r>
        <w:rPr>
          <w:i/>
          <w:iCs/>
        </w:rPr>
        <w:t>пришлось остаться с матерью</w:t>
      </w:r>
      <w:r>
        <w:t>. В настоящее время отношения между биологическими родителями нормальные, вражды и попыток настроить детей против бывшего супруга (супруги) родители не предпринимают. На лечение они привезли пациентку вместе.</w:t>
      </w:r>
    </w:p>
    <w:p w:rsidR="00D75C0B" w:rsidRDefault="00D75C0B">
      <w:pPr>
        <w:pStyle w:val="a1"/>
      </w:pPr>
      <w:r>
        <w:rPr>
          <w:b/>
          <w:bCs/>
          <w:i/>
          <w:iCs/>
        </w:rPr>
        <w:t>Сибсы.</w:t>
      </w:r>
      <w:r>
        <w:t xml:space="preserve"> Имеет старшего брата, которому в настоящее время 30 лет. Работает частным предпринимателем в сельском хозяйстве. Отношения с братом с детства были хорошие, но не очень близкие. Конкуренции за любовь родителей между детьми не было, т.к. родители к обоим относились одинаково ровно. </w:t>
      </w:r>
    </w:p>
    <w:p w:rsidR="00D75C0B" w:rsidRDefault="00D75C0B">
      <w:pPr>
        <w:pStyle w:val="a1"/>
      </w:pPr>
      <w:r>
        <w:t>Брат страдает шизофренией, в течение месяца лежал в 10 отделении областной психиатрической больницы. После выписки ему определена II группа инвалидности. В настоящее время признаки болезни отсутствуют, лечения брат не получает.</w:t>
      </w:r>
    </w:p>
    <w:p w:rsidR="00D75C0B" w:rsidRDefault="00D75C0B">
      <w:pPr>
        <w:pStyle w:val="a1"/>
      </w:pPr>
    </w:p>
    <w:p w:rsidR="00D75C0B" w:rsidRDefault="00D75C0B">
      <w:pPr>
        <w:pStyle w:val="a1"/>
        <w:rPr>
          <w:b/>
          <w:bCs/>
          <w:i/>
          <w:iCs/>
        </w:rPr>
      </w:pPr>
      <w:r>
        <w:rPr>
          <w:b/>
          <w:bCs/>
          <w:i/>
          <w:iCs/>
        </w:rPr>
        <w:t>Личный анамнез.</w:t>
      </w:r>
    </w:p>
    <w:p w:rsidR="00D75C0B" w:rsidRDefault="00D75C0B">
      <w:pPr>
        <w:pStyle w:val="a1"/>
      </w:pPr>
      <w:r>
        <w:t>Пациентка родилась от незапланированной нежеланной беременности (</w:t>
      </w:r>
      <w:r>
        <w:rPr>
          <w:i/>
          <w:iCs/>
        </w:rPr>
        <w:t>продукт неудавшегося аборта</w:t>
      </w:r>
      <w:r>
        <w:t xml:space="preserve">). Роды были тяжёлыми, пациентка родилась </w:t>
      </w:r>
      <w:r>
        <w:rPr>
          <w:i/>
          <w:iCs/>
        </w:rPr>
        <w:t>вся синяя</w:t>
      </w:r>
      <w:r>
        <w:t>. О характере вскармливания, болезнях периода новорожденности и раннего детского возраста ничего не помнит.</w:t>
      </w:r>
    </w:p>
    <w:p w:rsidR="00D75C0B" w:rsidRDefault="00D75C0B">
      <w:pPr>
        <w:pStyle w:val="a1"/>
      </w:pPr>
      <w:r>
        <w:t xml:space="preserve">Мать с детства относилась к ребёнку ровно, </w:t>
      </w:r>
      <w:r>
        <w:rPr>
          <w:i/>
          <w:iCs/>
        </w:rPr>
        <w:t>раз родилась – нужно воспитывать</w:t>
      </w:r>
      <w:r>
        <w:t>. Пациентка росла и развивалась соответственно возрасту.</w:t>
      </w:r>
    </w:p>
    <w:p w:rsidR="00D75C0B" w:rsidRDefault="00D75C0B">
      <w:pPr>
        <w:pStyle w:val="a1"/>
      </w:pPr>
      <w:r>
        <w:lastRenderedPageBreak/>
        <w:t>В дошкольном периоде пациентка была заводилой во всех играх. Дружила, в основном, с мальчиками. Часто дралась, хулиганила. Телесные наказания за проступки в семье не применялись.</w:t>
      </w:r>
    </w:p>
    <w:p w:rsidR="00D75C0B" w:rsidRDefault="00D75C0B">
      <w:pPr>
        <w:pStyle w:val="a1"/>
      </w:pPr>
      <w:r>
        <w:t xml:space="preserve">В школу пошла в 7 лет. Продолжала оставаться лидером в коллективе. Училась – </w:t>
      </w:r>
      <w:r>
        <w:rPr>
          <w:i/>
          <w:iCs/>
        </w:rPr>
        <w:t>средне, в основном из-за поведения</w:t>
      </w:r>
      <w:r>
        <w:t xml:space="preserve">.  Были тройки в четвертях и за год. Из предметов больше всего любила физкультуру, литературу. Посещала множество секций: стрельбу из винтовки, макраме, самбо, волейбол. По волейболу участвовала в зональных соревнованиях. Дружила по-прежнему, в основном с мальчиками. Стеснительностью не отличалась. Была </w:t>
      </w:r>
      <w:r>
        <w:rPr>
          <w:i/>
          <w:iCs/>
        </w:rPr>
        <w:t>сильной, общительной, конфликтной</w:t>
      </w:r>
      <w:r>
        <w:t>. Мать так же подтверждает, что пациентка была трудным ребёнком, склонным к немотивированным перепадам настроения.</w:t>
      </w:r>
    </w:p>
    <w:p w:rsidR="00D75C0B" w:rsidRDefault="00D75C0B">
      <w:pPr>
        <w:pStyle w:val="a1"/>
      </w:pPr>
      <w:r>
        <w:t>На вопрос о том, каким было её детство и отношения в семье, пациентка очень эмоционально отвечает: «</w:t>
      </w:r>
      <w:r>
        <w:rPr>
          <w:i/>
          <w:iCs/>
        </w:rPr>
        <w:t>Не помню ничего плохого!</w:t>
      </w:r>
      <w:r>
        <w:t>».</w:t>
      </w:r>
    </w:p>
    <w:p w:rsidR="00D75C0B" w:rsidRDefault="00D75C0B">
      <w:pPr>
        <w:pStyle w:val="a1"/>
      </w:pPr>
      <w:r>
        <w:t xml:space="preserve">В 11 лет тяжело переживала развод с родителями. Много ссорилась с матерью, но в конце-концов, осталась жить с ней. </w:t>
      </w:r>
    </w:p>
    <w:p w:rsidR="00D75C0B" w:rsidRDefault="00D75C0B">
      <w:pPr>
        <w:pStyle w:val="a1"/>
      </w:pPr>
      <w:r>
        <w:t xml:space="preserve">В переходный возраст пациентка вела себя независимо, самостоятельно, хотя значительных конфликтов с родителями и окружающими в этот период (уходы из дома, приступы депрессии, агрессивности, изменений аппетита) не помнит. Всегда отличалась склонностью к </w:t>
      </w:r>
      <w:r>
        <w:rPr>
          <w:i/>
          <w:iCs/>
        </w:rPr>
        <w:t>поиску справедливости</w:t>
      </w:r>
      <w:r>
        <w:t xml:space="preserve">, часто пыталась доказать свою правоту, отчего иногда возникали конфликты с окружающими. </w:t>
      </w:r>
    </w:p>
    <w:p w:rsidR="00D75C0B" w:rsidRDefault="00D75C0B">
      <w:pPr>
        <w:pStyle w:val="a1"/>
      </w:pPr>
      <w:r>
        <w:t>Сама пациентка так характеризует подростковый период: «</w:t>
      </w:r>
      <w:r>
        <w:rPr>
          <w:i/>
          <w:iCs/>
        </w:rPr>
        <w:t>До 15 лет я играла в машинки. В 15 – уже встречалась с мальчиками</w:t>
      </w:r>
      <w:r>
        <w:t xml:space="preserve">». </w:t>
      </w:r>
    </w:p>
    <w:p w:rsidR="00D75C0B" w:rsidRDefault="00D75C0B">
      <w:pPr>
        <w:pStyle w:val="a1"/>
      </w:pPr>
      <w:r>
        <w:t>После окончания средней школы поступила в училище на поварское отделение. Училась не очень хорошо: часто пропускала занятия (</w:t>
      </w:r>
      <w:r>
        <w:rPr>
          <w:i/>
          <w:iCs/>
        </w:rPr>
        <w:t>почувствовала волю</w:t>
      </w:r>
      <w:r>
        <w:t>). Продолжала оставаться лидером. Часто возникали конфликты из-за нежелания пациентки идти на уступки, убеждённости в первостепенной значимости её мнения, стремления использовать людей для достижения своих целей. Часто посещала дискотеки, где совместно с приятелями употребляла спиртные напитки.</w:t>
      </w:r>
    </w:p>
    <w:p w:rsidR="00D75C0B" w:rsidRDefault="00D75C0B">
      <w:pPr>
        <w:pStyle w:val="a1"/>
      </w:pPr>
      <w:r>
        <w:t>Однажды на спор нанесла себе несколько неглубоких порезов на запястье. Связь самопорезов с суицидальными мыслями отрицает.</w:t>
      </w:r>
    </w:p>
    <w:p w:rsidR="00D75C0B" w:rsidRDefault="00D75C0B">
      <w:pPr>
        <w:pStyle w:val="a1"/>
      </w:pPr>
      <w:r>
        <w:t xml:space="preserve">После окончания училища некоторое время работала по профессии. Затем занялась частным предпринимательством: совместно с матерью возила вещи из Новосибирска. Затем поругалась с матерью из-за денег, бросила частный бизнес. </w:t>
      </w:r>
    </w:p>
    <w:p w:rsidR="00D75C0B" w:rsidRDefault="00D75C0B">
      <w:pPr>
        <w:pStyle w:val="a1"/>
      </w:pPr>
      <w:r>
        <w:t>В 17 лет забеременнела. Ребёнок был желанным для неё, но родные уговорили её сделать аборт из-за тяжёлого финансового положения, отсутствия мужа. Тяжело переживала потерю ребёнка.</w:t>
      </w:r>
    </w:p>
    <w:p w:rsidR="00D75C0B" w:rsidRDefault="00D75C0B">
      <w:pPr>
        <w:pStyle w:val="a1"/>
      </w:pPr>
      <w:r>
        <w:t xml:space="preserve">В 19 лет вышла замуж, </w:t>
      </w:r>
      <w:r>
        <w:rPr>
          <w:i/>
          <w:iCs/>
        </w:rPr>
        <w:t>чтобы стать независимой</w:t>
      </w:r>
      <w:r>
        <w:t>. Мужа не любила. Отношения с ним характеризует как сложные, конфликтные. Считает, что муж немотивированно её ревновал, унижал, оскорблял. Имеет от этого брака 2 детей (мальчиков). После 2 родов согласилась на операцию перевязки маточных труб.</w:t>
      </w:r>
    </w:p>
    <w:p w:rsidR="00D75C0B" w:rsidRDefault="00D75C0B">
      <w:pPr>
        <w:pStyle w:val="a1"/>
      </w:pPr>
      <w:r>
        <w:lastRenderedPageBreak/>
        <w:t>После отпуска по уходу за детьми устроилась работать в пельменный цех, но повздорила с начальником и уволилась.</w:t>
      </w:r>
    </w:p>
    <w:p w:rsidR="00D75C0B" w:rsidRDefault="00D75C0B">
      <w:pPr>
        <w:pStyle w:val="a1"/>
      </w:pPr>
      <w:r>
        <w:t>По вероисповеданию пациентка православная, но в церковь не ходит, о религии не задумывается.</w:t>
      </w:r>
    </w:p>
    <w:p w:rsidR="00D75C0B" w:rsidRDefault="00D75C0B">
      <w:pPr>
        <w:pStyle w:val="a1"/>
      </w:pPr>
      <w:r>
        <w:t>Интимной жизнью с последним мужем была удовлетворена. К любовнику в сексуальном плане была равнодушна. Методов контрацепции не применяет, т.к. Перевязаны трубы.</w:t>
      </w:r>
    </w:p>
    <w:p w:rsidR="00D75C0B" w:rsidRDefault="00D75C0B">
      <w:pPr>
        <w:pStyle w:val="a1"/>
        <w:rPr>
          <w:i/>
          <w:iCs/>
        </w:rPr>
      </w:pPr>
      <w:r>
        <w:t xml:space="preserve">К своему здоровью относится пренебрежительно. Не любит посещать врача из-за некачественного обслуживания в поликлинике. </w:t>
      </w:r>
      <w:r>
        <w:rPr>
          <w:i/>
          <w:iCs/>
        </w:rPr>
        <w:t>Пока на носилках не принесут – к врачу не пойду.</w:t>
      </w:r>
    </w:p>
    <w:p w:rsidR="00D75C0B" w:rsidRDefault="00D75C0B">
      <w:pPr>
        <w:pStyle w:val="a1"/>
      </w:pPr>
      <w:r>
        <w:t xml:space="preserve">Со слов пациентки до недавнего времени она вела активную социальную жизнь: </w:t>
      </w:r>
      <w:r>
        <w:rPr>
          <w:i/>
          <w:iCs/>
        </w:rPr>
        <w:t>не могла сидеть взаперти</w:t>
      </w:r>
      <w:r>
        <w:t>, имеет много знакомых, 4 верных друзей, с которыми может поделиться любой проблемой.</w:t>
      </w:r>
    </w:p>
    <w:p w:rsidR="00D75C0B" w:rsidRDefault="00D75C0B">
      <w:pPr>
        <w:pStyle w:val="a1"/>
      </w:pPr>
    </w:p>
    <w:p w:rsidR="00D75C0B" w:rsidRDefault="00D75C0B">
      <w:pPr>
        <w:pStyle w:val="a1"/>
        <w:rPr>
          <w:b/>
          <w:bCs/>
          <w:i/>
          <w:iCs/>
        </w:rPr>
      </w:pPr>
      <w:r>
        <w:rPr>
          <w:b/>
          <w:bCs/>
          <w:i/>
          <w:iCs/>
        </w:rPr>
        <w:t>Объективный анамнез.</w:t>
      </w:r>
    </w:p>
    <w:p w:rsidR="00D75C0B" w:rsidRDefault="00D75C0B">
      <w:pPr>
        <w:pStyle w:val="a1"/>
      </w:pPr>
      <w:r>
        <w:t>Мать пациентки подтверждает суицидальную попытку в 2004 году, а также наличие психотравмирующей ситуации в настоящем. О последних суицидальных попытках мать не знает, следовательно, пациентка могла действительно сама от них отказаться.</w:t>
      </w:r>
    </w:p>
    <w:p w:rsidR="00D75C0B" w:rsidRDefault="00D75C0B">
      <w:pPr>
        <w:pStyle w:val="a1"/>
      </w:pPr>
      <w:r>
        <w:t xml:space="preserve">Со слов матери пциентка последнее время принимает алкоголь с периодичностью несколько раз в месяц в количестве </w:t>
      </w:r>
      <w:smartTag w:uri="urn:schemas-microsoft-com:office:smarttags" w:element="metricconverter">
        <w:smartTagPr>
          <w:attr w:name="ProductID" w:val="1,5 л"/>
        </w:smartTagPr>
        <w:r>
          <w:t>1,5 л</w:t>
        </w:r>
      </w:smartTag>
      <w:r>
        <w:t xml:space="preserve"> пива. В состоянии алкогольного опьянения становится раздражительной, конфликтной, скандальной.</w:t>
      </w:r>
    </w:p>
    <w:p w:rsidR="00D75C0B" w:rsidRDefault="00D75C0B">
      <w:pPr>
        <w:pStyle w:val="1"/>
        <w:tabs>
          <w:tab w:val="left" w:pos="0"/>
        </w:tabs>
      </w:pPr>
    </w:p>
    <w:p w:rsidR="00D75C0B" w:rsidRDefault="00D75C0B">
      <w:pPr>
        <w:rPr>
          <w:rFonts w:cs="Tahoma"/>
          <w:b/>
          <w:bCs/>
          <w:i/>
          <w:sz w:val="32"/>
          <w:szCs w:val="32"/>
        </w:rPr>
      </w:pPr>
      <w:r>
        <w:br w:type="page"/>
      </w:r>
      <w:r>
        <w:lastRenderedPageBreak/>
        <w:t>Объективное обследование</w:t>
      </w:r>
    </w:p>
    <w:p w:rsidR="00D75C0B" w:rsidRDefault="00D75C0B">
      <w:pPr>
        <w:pStyle w:val="a1"/>
      </w:pPr>
    </w:p>
    <w:p w:rsidR="00D75C0B" w:rsidRDefault="00D75C0B">
      <w:pPr>
        <w:pStyle w:val="a1"/>
        <w:rPr>
          <w:b/>
          <w:bCs/>
          <w:i/>
          <w:iCs/>
        </w:rPr>
      </w:pPr>
      <w:r>
        <w:rPr>
          <w:b/>
          <w:bCs/>
          <w:i/>
          <w:iCs/>
        </w:rPr>
        <w:t>Соматический статус.</w:t>
      </w:r>
    </w:p>
    <w:p w:rsidR="00D75C0B" w:rsidRDefault="00D75C0B">
      <w:pPr>
        <w:pStyle w:val="a1"/>
      </w:pPr>
      <w:r>
        <w:t>Телосложение гиперстеническое, питание повышенное.</w:t>
      </w:r>
    </w:p>
    <w:p w:rsidR="00D75C0B" w:rsidRDefault="00D75C0B">
      <w:pPr>
        <w:pStyle w:val="a1"/>
      </w:pPr>
      <w:r>
        <w:t>Кожа умеренной влажности, эластичная, обычного цвета.</w:t>
      </w:r>
    </w:p>
    <w:p w:rsidR="00D75C0B" w:rsidRDefault="00D75C0B">
      <w:pPr>
        <w:pStyle w:val="a1"/>
      </w:pPr>
      <w:r>
        <w:t xml:space="preserve">На животе в области гипогастрия горизонтальный рубец после операции кесарева сечения длиной около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. На левом бедре – рубец длиной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 после вскрытия абсцесса. На правом предплечье – рубец длиной около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 после удаления гигромы. На левом предплечье – несколько рубцов, вероятно, следы самопорезов, нанесённых в училище.</w:t>
      </w:r>
    </w:p>
    <w:p w:rsidR="00D75C0B" w:rsidRDefault="00D75C0B">
      <w:pPr>
        <w:pStyle w:val="a1"/>
      </w:pPr>
      <w:r>
        <w:t>Видимые слизистые розовые, влажные.</w:t>
      </w:r>
    </w:p>
    <w:p w:rsidR="00D75C0B" w:rsidRDefault="00D75C0B">
      <w:pPr>
        <w:pStyle w:val="a1"/>
      </w:pPr>
      <w:r>
        <w:t>Основные группы региональных лимфатических узлов не увеличены, безболезненны, не спаяны с кожей.</w:t>
      </w:r>
    </w:p>
    <w:p w:rsidR="00D75C0B" w:rsidRDefault="00D75C0B">
      <w:pPr>
        <w:pStyle w:val="a1"/>
      </w:pPr>
      <w:r>
        <w:t>Носовое дыхание свободное. Зев не гиперемирован.</w:t>
      </w:r>
    </w:p>
    <w:p w:rsidR="00D75C0B" w:rsidRDefault="00D75C0B">
      <w:pPr>
        <w:pStyle w:val="a1"/>
      </w:pPr>
      <w:r>
        <w:t>Грудная клетка цилиндрической формы. При дыхании обе половины двигаются симметрично. Перкуторный звук легочный, в симметричных участках одинаковый. Дыхание везикулярное. Тоны сердца ясные, ритмичные. Пульс 72 в минуту. АД = 120/80.</w:t>
      </w:r>
    </w:p>
    <w:p w:rsidR="00D75C0B" w:rsidRDefault="00D75C0B">
      <w:pPr>
        <w:pStyle w:val="a1"/>
      </w:pPr>
      <w:r>
        <w:t>Пальпация живота безболезненна. Отправления в норме.</w:t>
      </w:r>
    </w:p>
    <w:p w:rsidR="00D75C0B" w:rsidRDefault="00D75C0B">
      <w:pPr>
        <w:pStyle w:val="a1"/>
      </w:pPr>
    </w:p>
    <w:p w:rsidR="00D75C0B" w:rsidRDefault="00D75C0B">
      <w:pPr>
        <w:pStyle w:val="a1"/>
        <w:rPr>
          <w:b/>
          <w:bCs/>
          <w:i/>
          <w:iCs/>
        </w:rPr>
      </w:pPr>
      <w:r>
        <w:rPr>
          <w:b/>
          <w:bCs/>
          <w:i/>
          <w:iCs/>
        </w:rPr>
        <w:t>Неврологический статус.</w:t>
      </w:r>
    </w:p>
    <w:p w:rsidR="00D75C0B" w:rsidRDefault="00D75C0B">
      <w:pPr>
        <w:pStyle w:val="a1"/>
      </w:pPr>
      <w:r>
        <w:t>Травмы черепа и позвоночника отрицает.</w:t>
      </w:r>
    </w:p>
    <w:p w:rsidR="00D75C0B" w:rsidRDefault="00D75C0B">
      <w:pPr>
        <w:pStyle w:val="a1"/>
      </w:pPr>
      <w:r>
        <w:t>Обоняние, зрение, слух, вкус, тактильная и другие виды чувствительности сохранены.</w:t>
      </w:r>
    </w:p>
    <w:p w:rsidR="00D75C0B" w:rsidRDefault="00D75C0B">
      <w:pPr>
        <w:pStyle w:val="a1"/>
      </w:pPr>
      <w:r>
        <w:t xml:space="preserve">Лицо симметричное: ширина глазных щелей, носогубные складки D=S. </w:t>
      </w:r>
    </w:p>
    <w:p w:rsidR="00D75C0B" w:rsidRDefault="00D75C0B">
      <w:pPr>
        <w:pStyle w:val="a1"/>
      </w:pPr>
      <w:r>
        <w:t xml:space="preserve">В позе Ромберга устойчива. Пальценосовую пробу выполняет уверенно, правильно с открытыми и закрытыми глазами. </w:t>
      </w:r>
    </w:p>
    <w:p w:rsidR="00D75C0B" w:rsidRDefault="00D75C0B">
      <w:pPr>
        <w:pStyle w:val="a1"/>
      </w:pPr>
      <w:r>
        <w:t xml:space="preserve">Сила мышц 5 баллов с обеих сторон. </w:t>
      </w:r>
    </w:p>
    <w:p w:rsidR="00D75C0B" w:rsidRDefault="00D75C0B">
      <w:pPr>
        <w:pStyle w:val="a1"/>
      </w:pPr>
      <w:r>
        <w:t>Ахиллов и коленный рефлексы симметричны. Патологических рефлексов (Бабинского, Маринеску, верхнего и нижнего хоботкового) не наблюдается.</w:t>
      </w:r>
    </w:p>
    <w:p w:rsidR="00D75C0B" w:rsidRDefault="00D75C0B">
      <w:pPr>
        <w:pStyle w:val="a1"/>
      </w:pPr>
    </w:p>
    <w:p w:rsidR="00D75C0B" w:rsidRDefault="00D75C0B">
      <w:pPr>
        <w:pStyle w:val="a1"/>
        <w:rPr>
          <w:b/>
          <w:bCs/>
          <w:i/>
          <w:iCs/>
        </w:rPr>
      </w:pPr>
      <w:r>
        <w:rPr>
          <w:b/>
          <w:bCs/>
          <w:i/>
          <w:iCs/>
        </w:rPr>
        <w:t>Психический статус.</w:t>
      </w:r>
    </w:p>
    <w:p w:rsidR="00D75C0B" w:rsidRDefault="00D75C0B">
      <w:pPr>
        <w:pStyle w:val="a1"/>
      </w:pPr>
      <w:r>
        <w:t xml:space="preserve">Внешний вид пациентки опрятный: она причёсана, беспорядка в одежде не наблюдается, на лице небольшое количество косметики. Агрессии в отношении врачей, медперсонала и других пациентов не проявляет. </w:t>
      </w:r>
    </w:p>
    <w:p w:rsidR="00D75C0B" w:rsidRDefault="00D75C0B">
      <w:pPr>
        <w:pStyle w:val="a1"/>
      </w:pPr>
      <w:r>
        <w:t xml:space="preserve">При разговоре ведёт себя несколько скованно. Вначале неохотно касается актуальной для неё темы. После непродолжительных уговоров рассказывает о своей проблеме достаточно подробно. Движения спокойные, адекватны своей цели. Мимика достаточно выразительна. Зрительный контакт с собеседником поддерживает постоянно. Внимание </w:t>
      </w:r>
      <w:r>
        <w:lastRenderedPageBreak/>
        <w:t>удерживает на беседе, на внешние раздражители почти не отвлекается. Признаки тревоги на лице отсутствуют. В пространстве, времени и собственной личности полностью ориентирована.</w:t>
      </w:r>
    </w:p>
    <w:p w:rsidR="00D75C0B" w:rsidRDefault="00D75C0B">
      <w:pPr>
        <w:pStyle w:val="a1"/>
      </w:pPr>
      <w:r>
        <w:t>Со слов пациентки галлюцинаций, иллюзий, ощущения déjà vu и jamais vu, дереализации и деперсонализации никогда не испытывала. Внешних признаков этих изменений (вздрагивания, устремление взгляда в определённую точку, оборачивания на "голос") также нет.</w:t>
      </w:r>
    </w:p>
    <w:p w:rsidR="00D75C0B" w:rsidRDefault="00D75C0B">
      <w:pPr>
        <w:pStyle w:val="a1"/>
      </w:pPr>
      <w:r>
        <w:t xml:space="preserve">Настроение в момент опроса хорошее, оптимистичное, </w:t>
      </w:r>
      <w:r>
        <w:rPr>
          <w:i/>
          <w:iCs/>
        </w:rPr>
        <w:t>полно планов</w:t>
      </w:r>
      <w:r>
        <w:t xml:space="preserve">. Пациентка с удовольствием рассказывает о детях, о том, как она о них соскучилась, строит планы на будущее (хочет заявить на Хуршидова в милицию, </w:t>
      </w:r>
      <w:r>
        <w:rPr>
          <w:i/>
          <w:iCs/>
        </w:rPr>
        <w:t>всех послать подальше</w:t>
      </w:r>
      <w:r>
        <w:t>, начать новую жизнь, устроиться на работу). Наблюдение в течение нескольких дней свидетельствует о частой смене настроения, приступах сонливости и нежелания говорить, агрессивности и раздражительности. Суицидальные мысли на момент курации пациентка полностью отрицает, считает свои прежние попытки ошибкой, не желает их повторять. Оценка по шкале Гамильтона – 27 баллов, что соответствует большому депрессивному эпизоду.</w:t>
      </w:r>
    </w:p>
    <w:p w:rsidR="00D75C0B" w:rsidRDefault="00D75C0B">
      <w:pPr>
        <w:pStyle w:val="a1"/>
      </w:pPr>
      <w:r>
        <w:t xml:space="preserve">Речь слегка замедленна. Пациентка говорит с нормальной громкостью, выразительно. На вопросы отвечает полно, хотя за рамки поставленного вопроса не выходит, не увлекается описанием ненужных подробностей. Построение фраз последовательно, логично. Образных выражений в речи не употребляет, хотя поговорки трактует верно. </w:t>
      </w:r>
    </w:p>
    <w:p w:rsidR="00D75C0B" w:rsidRDefault="00D75C0B">
      <w:pPr>
        <w:pStyle w:val="a1"/>
      </w:pPr>
      <w:r>
        <w:t>Нарушений мышления по форме при анализе речи не наблюдается. Приступы ментизма и шперрунги пациентка отрицает. Явлений соскальзывания, патологической отвлекаемости, внезапного обрыва предложения не наблюдается, так же как и персервераций, никогеренции, неологизмов. К неуместному мудрствованию и псевдонаучным рассуждениям не склонна.</w:t>
      </w:r>
    </w:p>
    <w:p w:rsidR="00D75C0B" w:rsidRDefault="00D75C0B">
      <w:pPr>
        <w:pStyle w:val="a1"/>
      </w:pPr>
      <w:r>
        <w:t>Ярко выраженных бредовых или сверхценных идей пациентка не высказывает,. Наблюдается некоторая озабоченность сложившейся вокруг неё ситуацией, возможно, своей безопасностью и безопасностью детей. Признаётся, что эти тревожные мысли периодически преследовали её, она не могла от них избавиться, не могла уснуть.</w:t>
      </w:r>
    </w:p>
    <w:p w:rsidR="00D75C0B" w:rsidRDefault="00D75C0B">
      <w:pPr>
        <w:pStyle w:val="a1"/>
      </w:pPr>
      <w:r>
        <w:t>Пациентка склонна слегка преукрашивать действительность, когда речь касается её семейных отношений. Свои поступки трактует как желание отстоять справедливость, свою самостоятельность, пресечь воровство (речь идёт о конфликте с начальником) и др. В сложившейся ситуации винит исключительно других: мужа, любовника. Эмоционально отрицает наличие семейных конфликтов в детстве и своё в них участие, хотя косвенно можно судить об их наличии (</w:t>
      </w:r>
      <w:r>
        <w:rPr>
          <w:i/>
          <w:iCs/>
        </w:rPr>
        <w:t>что-то говорили, но я сама не помню</w:t>
      </w:r>
      <w:r>
        <w:t>).</w:t>
      </w:r>
    </w:p>
    <w:p w:rsidR="00D75C0B" w:rsidRDefault="00D75C0B">
      <w:pPr>
        <w:pStyle w:val="a1"/>
      </w:pPr>
      <w:r>
        <w:t>Внимание во время беседы пациентка удерживает хорошо, на посторонние звуки и события не отвлекается. Арифметические действия в уме выполняет легко.</w:t>
      </w:r>
    </w:p>
    <w:p w:rsidR="00D75C0B" w:rsidRDefault="00D75C0B">
      <w:pPr>
        <w:pStyle w:val="a1"/>
      </w:pPr>
      <w:r>
        <w:t xml:space="preserve">Память на недавние события, даты сохранена: пациентка помнит </w:t>
      </w:r>
      <w:r>
        <w:lastRenderedPageBreak/>
        <w:t>дату поступления в стационар, имя и отчество лечащего врача, запомнила кураторов в лицо.. При сравнении данных, полученных от пациентки и её матери, можно предполагать, что и на события далёкого прошлого память также сохранена.</w:t>
      </w:r>
    </w:p>
    <w:p w:rsidR="00D75C0B" w:rsidRDefault="00D75C0B">
      <w:pPr>
        <w:pStyle w:val="a1"/>
      </w:pPr>
      <w:r>
        <w:t>Признаков явного отставания в интеллектуальном развитии (неумение читать, выполнять арифметические действия) при беседе не наблюдается. Речь пациентки грамотная, словарный запас достаточно большой, знает такие термины как "шизофрения", "болезнь Шарко-Мари".</w:t>
      </w:r>
    </w:p>
    <w:p w:rsidR="00D75C0B" w:rsidRDefault="00D75C0B">
      <w:pPr>
        <w:pStyle w:val="a1"/>
      </w:pPr>
      <w:r>
        <w:t xml:space="preserve">Пациентка признаёт наличие болезни, трактует её как психическую, вызванную тяжёлым эмоциональным стрессом. Депрессивный эпизод в 2004 году так же расценивает как болезненный. Своей вины в своих проблемах не видит, объясняет всё исключительно отрицательными качествами своих мужчин, неоднократно это подчёркивает. </w:t>
      </w:r>
    </w:p>
    <w:p w:rsidR="00D75C0B" w:rsidRDefault="00D75C0B">
      <w:pPr>
        <w:pStyle w:val="a1"/>
      </w:pPr>
      <w:r>
        <w:t>В настоящий момент считает себя здоровой. Хочет поскорее уехать домой. Строит планы на будущее. Уверена, что ей удастся решить возникшие перед ней проблемы. Необходимость наблюдения психиатра и дальнейшего лечения отрицает.</w:t>
      </w:r>
    </w:p>
    <w:p w:rsidR="00D75C0B" w:rsidRDefault="00D75C0B">
      <w:pPr>
        <w:pStyle w:val="a1"/>
      </w:pPr>
      <w:r>
        <w:rPr>
          <w:b/>
          <w:bCs/>
          <w:i/>
          <w:iCs/>
        </w:rPr>
        <w:t>Квалификация психического статуса:</w:t>
      </w:r>
      <w:r>
        <w:t xml:space="preserve"> Статус характеризуется наличием навязчивых идей о создавшейся ситуации и угрозе жизни, депрессивным синдромом с наличием суицидальных тенденций у личности с истеро-возбудимыми чертами.</w:t>
      </w:r>
    </w:p>
    <w:p w:rsidR="00D75C0B" w:rsidRDefault="00D75C0B">
      <w:pPr>
        <w:pStyle w:val="a1"/>
      </w:pPr>
    </w:p>
    <w:p w:rsidR="00D75C0B" w:rsidRDefault="00D75C0B">
      <w:pPr>
        <w:pStyle w:val="1"/>
        <w:tabs>
          <w:tab w:val="left" w:pos="0"/>
        </w:tabs>
      </w:pPr>
    </w:p>
    <w:p w:rsidR="00D75C0B" w:rsidRDefault="00D75C0B">
      <w:pPr>
        <w:rPr>
          <w:rFonts w:cs="Tahoma"/>
          <w:b/>
          <w:bCs/>
          <w:i/>
          <w:sz w:val="32"/>
          <w:szCs w:val="32"/>
        </w:rPr>
      </w:pPr>
      <w:r>
        <w:br w:type="page"/>
      </w:r>
      <w:r>
        <w:lastRenderedPageBreak/>
        <w:t>Лабораторные данные и консультации специалистов.</w:t>
      </w:r>
    </w:p>
    <w:p w:rsidR="00D75C0B" w:rsidRDefault="00D75C0B">
      <w:pPr>
        <w:pStyle w:val="a1"/>
      </w:pPr>
    </w:p>
    <w:p w:rsidR="00D75C0B" w:rsidRDefault="00D75C0B">
      <w:pPr>
        <w:keepNext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Общий анализ крови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00"/>
        <w:gridCol w:w="3102"/>
        <w:gridCol w:w="3102"/>
      </w:tblGrid>
      <w:tr w:rsidR="00D75C0B">
        <w:trPr>
          <w:trHeight w:val="50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C0B" w:rsidRDefault="00D75C0B">
            <w:pPr>
              <w:keepNext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C0B" w:rsidRDefault="00D75C0B">
            <w:pPr>
              <w:keepNext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Полученные данные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0B" w:rsidRDefault="00D75C0B">
            <w:pPr>
              <w:keepNext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Нормальные величины</w:t>
            </w:r>
          </w:p>
        </w:tc>
      </w:tr>
      <w:tr w:rsidR="00D75C0B">
        <w:trPr>
          <w:trHeight w:val="177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 w:rsidR="00D75C0B" w:rsidRDefault="00D75C0B">
            <w:pPr>
              <w:keepNext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Гемоглобин, г/л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Эритроциты, 10</w:t>
            </w:r>
            <w:r>
              <w:rPr>
                <w:sz w:val="28"/>
                <w:szCs w:val="28"/>
                <w:vertAlign w:val="superscript"/>
              </w:rPr>
              <w:t>12</w:t>
            </w:r>
            <w:r>
              <w:rPr>
                <w:sz w:val="28"/>
                <w:szCs w:val="28"/>
              </w:rPr>
              <w:t>/л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Лейкоциты, 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>/л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СОЭ, мм/час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Нейтрофилы п/я, %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Нейтрофилы с/я, %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Эозинофилы, %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Базофилы, %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Лимфоциты, %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Моноциты, %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</w:tcBorders>
          </w:tcPr>
          <w:p w:rsidR="00D75C0B" w:rsidRDefault="00D75C0B">
            <w:pPr>
              <w:keepNext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0B" w:rsidRDefault="00D75C0B">
            <w:pPr>
              <w:keepNext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 – 164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 – 5,1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4,78 – 7,68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10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6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– 72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– 5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– 37</w:t>
            </w:r>
          </w:p>
          <w:p w:rsidR="00D75C0B" w:rsidRDefault="00D75C0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11 </w:t>
            </w:r>
          </w:p>
        </w:tc>
      </w:tr>
    </w:tbl>
    <w:p w:rsidR="00D75C0B" w:rsidRDefault="00D75C0B">
      <w:pPr>
        <w:ind w:firstLine="709"/>
        <w:jc w:val="both"/>
        <w:rPr>
          <w:i/>
          <w:sz w:val="28"/>
          <w:szCs w:val="28"/>
        </w:rPr>
      </w:pPr>
    </w:p>
    <w:p w:rsidR="00D75C0B" w:rsidRDefault="00D75C0B">
      <w:pPr>
        <w:ind w:firstLine="709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Реакция Вассермана:</w:t>
      </w:r>
      <w:r>
        <w:rPr>
          <w:i/>
          <w:sz w:val="28"/>
          <w:szCs w:val="28"/>
        </w:rPr>
        <w:t xml:space="preserve"> отрицательная.</w:t>
      </w:r>
    </w:p>
    <w:p w:rsidR="00D75C0B" w:rsidRDefault="00D75C0B">
      <w:pPr>
        <w:ind w:firstLine="709"/>
        <w:jc w:val="both"/>
        <w:rPr>
          <w:i/>
          <w:sz w:val="28"/>
          <w:szCs w:val="28"/>
        </w:rPr>
      </w:pPr>
    </w:p>
    <w:p w:rsidR="00D75C0B" w:rsidRDefault="00D75C0B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Консультация психолога.</w:t>
      </w:r>
    </w:p>
    <w:p w:rsidR="00D75C0B" w:rsidRDefault="00D75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первой беседе пациентка закрыта, разговаривает неохотно, визуального контакта не поддерживает.</w:t>
      </w:r>
    </w:p>
    <w:p w:rsidR="00D75C0B" w:rsidRDefault="00D75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второй беседе пациентка чувствует себя нормально, просит "</w:t>
      </w:r>
      <w:r>
        <w:rPr>
          <w:i/>
          <w:iCs/>
          <w:sz w:val="28"/>
          <w:szCs w:val="28"/>
        </w:rPr>
        <w:t>скорее с ней поработать, чтоб домой уехать</w:t>
      </w:r>
      <w:r>
        <w:rPr>
          <w:sz w:val="28"/>
          <w:szCs w:val="28"/>
        </w:rPr>
        <w:t xml:space="preserve">". </w:t>
      </w:r>
    </w:p>
    <w:p w:rsidR="00D75C0B" w:rsidRDefault="00D75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Инструкции к заданиям усваивает. Работает на высоком уровне мобилизации. Визуальный контакт поддерживает, разговорчива, эмоционально выразительна. Внешне опрятна.</w:t>
      </w:r>
    </w:p>
    <w:p w:rsidR="00D75C0B" w:rsidRDefault="00D75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личностных характеристик (при 1 беседе): потеря продуктивности, инициативности, уверенности в себе, сосредоточенность на своих переживаниях, трудности взаимоотношений с окружающими и склонности к самобичеванию.</w:t>
      </w:r>
    </w:p>
    <w:p w:rsidR="00D75C0B" w:rsidRDefault="00D75C0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 повторной беседе в актуальном состоянии выявляются также трудности в межличностных контактах вследствие проявлений </w:t>
      </w:r>
      <w:r>
        <w:rPr>
          <w:sz w:val="28"/>
          <w:szCs w:val="28"/>
          <w:u w:val="single"/>
        </w:rPr>
        <w:t>аффективной ригидности, стремления использовать окружающих для достижения своих целей и убеждённости в значимости этих целей. Выявляется циклотимический вариант акцентуации личности, склонность к аутохтонным перепадам в настроении.</w:t>
      </w:r>
    </w:p>
    <w:p w:rsidR="00D75C0B" w:rsidRDefault="00D75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Ассоциативные образы "Пиктограмм" существенно значимы, эгоцентричны, </w:t>
      </w:r>
      <w:r>
        <w:rPr>
          <w:sz w:val="28"/>
          <w:szCs w:val="28"/>
          <w:u w:val="single"/>
        </w:rPr>
        <w:t>с явлениями стереотипии</w:t>
      </w:r>
      <w:r>
        <w:rPr>
          <w:sz w:val="28"/>
          <w:szCs w:val="28"/>
        </w:rPr>
        <w:t>. При опосредованном запоминании воспроизводит 10 слов из 15. Переносный смысл идиом трактует верно.</w:t>
      </w:r>
    </w:p>
    <w:p w:rsidR="00D75C0B" w:rsidRDefault="00D75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юмористических рисунках Бидструпа не улавливает "соль" юмора.</w:t>
      </w:r>
    </w:p>
    <w:p w:rsidR="00D75C0B" w:rsidRDefault="00D75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Пробы на сравнение и обобщение предметов выполняет верно.</w:t>
      </w:r>
    </w:p>
    <w:p w:rsidR="00D75C0B" w:rsidRDefault="00D75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Специфических нарушений на момент обследования не продемонстрировала.</w:t>
      </w:r>
    </w:p>
    <w:p w:rsidR="00D75C0B" w:rsidRDefault="00D75C0B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Заключение:</w:t>
      </w:r>
      <w:r>
        <w:rPr>
          <w:sz w:val="28"/>
          <w:szCs w:val="28"/>
        </w:rPr>
        <w:t xml:space="preserve"> Личность с трудностями межличностных контактов вследствие проявлений аффективной ригидности со склонностью к самобичеванию, сосредоточения на своих переживаниях с циклотимическим вариантом акцентуации и нарушением критичности.</w:t>
      </w:r>
    </w:p>
    <w:p w:rsidR="00D75C0B" w:rsidRDefault="00D75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Специфических нарушений мышления на момент обследования не продемонстрировала.</w:t>
      </w:r>
    </w:p>
    <w:p w:rsidR="00D75C0B" w:rsidRDefault="00D75C0B">
      <w:pPr>
        <w:ind w:firstLine="709"/>
        <w:jc w:val="both"/>
        <w:rPr>
          <w:sz w:val="28"/>
          <w:szCs w:val="28"/>
        </w:rPr>
      </w:pPr>
    </w:p>
    <w:p w:rsidR="00D75C0B" w:rsidRDefault="00D75C0B">
      <w:pPr>
        <w:ind w:firstLine="709"/>
        <w:jc w:val="both"/>
        <w:rPr>
          <w:sz w:val="28"/>
          <w:szCs w:val="28"/>
        </w:rPr>
      </w:pPr>
    </w:p>
    <w:p w:rsidR="00D75C0B" w:rsidRDefault="00D75C0B">
      <w:pPr>
        <w:rPr>
          <w:rFonts w:cs="Tahoma"/>
          <w:b/>
          <w:bCs/>
          <w:i/>
          <w:sz w:val="32"/>
          <w:szCs w:val="32"/>
        </w:rPr>
      </w:pPr>
      <w:r>
        <w:br w:type="page"/>
      </w:r>
      <w:r>
        <w:lastRenderedPageBreak/>
        <w:t>Обоснование диагноза и дифференциальный диагноз.</w:t>
      </w:r>
    </w:p>
    <w:p w:rsidR="00D75C0B" w:rsidRDefault="00D75C0B">
      <w:pPr>
        <w:pStyle w:val="a1"/>
      </w:pPr>
    </w:p>
    <w:p w:rsidR="00D75C0B" w:rsidRDefault="00D75C0B">
      <w:pPr>
        <w:pStyle w:val="a1"/>
      </w:pPr>
      <w:r>
        <w:t xml:space="preserve">Основным синдромом в клинике данного заболевания является депрессивный. </w:t>
      </w:r>
    </w:p>
    <w:p w:rsidR="00D75C0B" w:rsidRDefault="00D75C0B">
      <w:pPr>
        <w:pStyle w:val="a1"/>
      </w:pPr>
      <w:r>
        <w:t xml:space="preserve">Основным симптомом в рамках этого синдрома является гипотимия. Она проявляется в жалобах пациентки на тоску, подавленность, тревожность. </w:t>
      </w:r>
    </w:p>
    <w:p w:rsidR="00D75C0B" w:rsidRDefault="00D75C0B">
      <w:pPr>
        <w:pStyle w:val="a1"/>
      </w:pPr>
      <w:r>
        <w:t xml:space="preserve">Также важными признаками являются расстройства в двигательно-волевой сфере: со слов пациентки у неё наблюдалась анорексия, нежелание что-либо делать по дому, общаться с людьми. </w:t>
      </w:r>
    </w:p>
    <w:p w:rsidR="00D75C0B" w:rsidRDefault="00D75C0B">
      <w:pPr>
        <w:pStyle w:val="a1"/>
      </w:pPr>
      <w:r>
        <w:t xml:space="preserve">Объективно можно заметить лёгкую заторможенность речи, хотя выраженных нарушений мышления не выявляется. </w:t>
      </w:r>
    </w:p>
    <w:p w:rsidR="00D75C0B" w:rsidRDefault="00D75C0B">
      <w:pPr>
        <w:pStyle w:val="a1"/>
      </w:pPr>
      <w:r>
        <w:t xml:space="preserve">В течение заболевания присутствовали неоднократные суицидальные мысли, попытки. </w:t>
      </w:r>
    </w:p>
    <w:p w:rsidR="00D75C0B" w:rsidRDefault="00D75C0B">
      <w:pPr>
        <w:pStyle w:val="a1"/>
      </w:pPr>
      <w:r>
        <w:t xml:space="preserve">Также пациентку мучает бессонница, проявлявшаяся в затруднённом засыпании, частых ночных пробуждениях, поверхностном, тревожном сне. </w:t>
      </w:r>
    </w:p>
    <w:p w:rsidR="00D75C0B" w:rsidRDefault="00D75C0B">
      <w:pPr>
        <w:pStyle w:val="a1"/>
      </w:pPr>
      <w:r>
        <w:t xml:space="preserve">Женщину преследуют навязчивые тревожные мысли, которые не дают ей сосредоточиться, выполнять работу, отдыхать. </w:t>
      </w:r>
    </w:p>
    <w:p w:rsidR="00D75C0B" w:rsidRDefault="00D75C0B">
      <w:pPr>
        <w:pStyle w:val="a1"/>
      </w:pPr>
      <w:r>
        <w:t>Все эти симптомы пациентка испытывает круглосуточно.</w:t>
      </w:r>
    </w:p>
    <w:p w:rsidR="00D75C0B" w:rsidRDefault="00D75C0B">
      <w:pPr>
        <w:pStyle w:val="a1"/>
      </w:pPr>
      <w:r>
        <w:t xml:space="preserve">Соматические симптомы депрессии не имеют первостепенного значения в данном случае, хотя пациентка отмечает похудание на </w:t>
      </w:r>
      <w:smartTag w:uri="urn:schemas-microsoft-com:office:smarttags" w:element="metricconverter">
        <w:smartTagPr>
          <w:attr w:name="ProductID" w:val="10 кг"/>
        </w:smartTagPr>
        <w:r>
          <w:t>10 кг</w:t>
        </w:r>
      </w:smartTag>
      <w:r>
        <w:t>.</w:t>
      </w:r>
    </w:p>
    <w:p w:rsidR="00D75C0B" w:rsidRDefault="00D75C0B">
      <w:pPr>
        <w:pStyle w:val="a1"/>
      </w:pPr>
      <w:r>
        <w:t>Депрессивный синдром характерен для многих заболеваний: циркуляторного психоза, шизофрении, органических поражений головного мозга, онкологических и других соматических болезней, психогенных реакций, интоксикаций алкоголем, наркотическими и лекарственными средствами и др.</w:t>
      </w:r>
    </w:p>
    <w:p w:rsidR="00D75C0B" w:rsidRDefault="00D75C0B">
      <w:pPr>
        <w:pStyle w:val="a1"/>
      </w:pPr>
      <w:r>
        <w:t>Для депрессии при шизофрении характерны выраженные нарушения мышления, эмоциональной и двигательно-волевой сферы. Для данной пациентки характерна гипобулия, которая является одним из характерных симптомов шизофрении. Также за шизофрению может говорить наличие этого заболевания у брата, что повышает риск самой пациентке заболеть шизофренией. Однако у неё не наблюдается расстройств мышления по форме, эмоциональной анестезии (она постоянно проявляла заботу о детях), уплощения, эмоциональной амбивалентности. Отсутствует также продуктивная симптоматика: галюцинации, бред. На основании этого диагноз шизофрении можно исключить.</w:t>
      </w:r>
    </w:p>
    <w:p w:rsidR="00D75C0B" w:rsidRDefault="00D75C0B">
      <w:pPr>
        <w:pStyle w:val="a1"/>
      </w:pPr>
      <w:r>
        <w:t xml:space="preserve">При сборе анамнеза и объективном обследовании не выявлено данных, свидетельствующих о наличии органического поражения головного мозга: фактов перенесения ЧМТ или нейроинфекций, неврологической симптоматики, поэтому органическую патологию также можно исключить. Причиной депрессии может стать такое неврологическое заболевание, как мигрень, но в последнее время количество приступов значительно снизилось по сравнению с детством, </w:t>
      </w:r>
      <w:r>
        <w:lastRenderedPageBreak/>
        <w:t>так что появление депрессивных эпизодов в зрелом возрасте вряд ли связано с заболеванием детства.</w:t>
      </w:r>
    </w:p>
    <w:p w:rsidR="00D75C0B" w:rsidRDefault="00D75C0B">
      <w:pPr>
        <w:pStyle w:val="a1"/>
      </w:pPr>
      <w:r>
        <w:t>Также на основании анамнеза, объективного и лабораторного исследования можно исключить соматическую патологию, по крайней мере, как причину депрессии.</w:t>
      </w:r>
    </w:p>
    <w:p w:rsidR="00D75C0B" w:rsidRDefault="00D75C0B">
      <w:pPr>
        <w:pStyle w:val="a1"/>
      </w:pPr>
      <w:r>
        <w:t>У пациентки выявляется патологическая реакция на алкоголь (агрессивность, скандальность). Имеются также сведения о периодическом его приёме. Однако этих сведений недостаточно, чтобы выставить пациентке диагноз алкоголизма. Пациентка отрицает потребность в алкоголе во время депрессии. Данных за интоксикацию наркотическими или другими веществами также нет.</w:t>
      </w:r>
    </w:p>
    <w:p w:rsidR="00D75C0B" w:rsidRDefault="00D75C0B">
      <w:pPr>
        <w:pStyle w:val="a1"/>
      </w:pPr>
      <w:r>
        <w:t>Дифференцировать депрессивный синдром при маниакально-депрессивном психозе и деперессию вследствие посттравматического стрессового расстройства довольно сложно, т.к. по клиническим проявлениям они практически идентичны. И при эндогенной, и при реактивной депрессиях втречаются тревожные навязчивые воспоминания, вспышки страха, чувство оцепенения, отчуждение от других людей, уклонение от деятельности, нарушение сна, суицидальные мысли. Исключить маниакально-депрессивный психоз можно на основании отсутствия в анамнезе маниакальных эпизодов, наличия симптомов в течение всего дня. Тесная связь депрессивного эпизода и психотравмирующего события, связь всех симптомов болезни с психотравмой, их стихание после ликвидации психотравмирующей обстановки</w:t>
      </w:r>
      <w:r>
        <w:rPr>
          <w:rStyle w:val="a6"/>
        </w:rPr>
        <w:footnoteReference w:id="2"/>
      </w:r>
      <w:r>
        <w:t xml:space="preserve"> (триада К.Ясперса) также говорят скорее о реактивном характере депрессивного синдрома.</w:t>
      </w:r>
    </w:p>
    <w:p w:rsidR="00D75C0B" w:rsidRDefault="00D75C0B">
      <w:pPr>
        <w:pStyle w:val="a1"/>
      </w:pPr>
      <w:r>
        <w:t>Наличие повторного депрессивного эпизода (что более характерно для эндогенной депрессии) можно объяснить акцентуацией личности по типу застревания, а возможно даже параноидным расстройством личности (учитывая сниженную способность пациентки к адаптации в обществе: трудности межличностных контактов, неспособность длительное время работать на одном и том же месте, поддерживать длительные отношения с мужчиной, склонность к правдоискательству и уличению других в воровстве и прочих видах "недостойного поведения"). Для этих изменений характерно неоднократное возникновение реактивных депрессий в стадию декомпенсации.</w:t>
      </w:r>
    </w:p>
    <w:p w:rsidR="00D75C0B" w:rsidRDefault="00D75C0B">
      <w:pPr>
        <w:pStyle w:val="a1"/>
      </w:pPr>
    </w:p>
    <w:p w:rsidR="00D75C0B" w:rsidRDefault="00D75C0B">
      <w:pPr>
        <w:rPr>
          <w:rFonts w:cs="Tahoma"/>
          <w:b/>
          <w:bCs/>
          <w:i/>
          <w:sz w:val="32"/>
          <w:szCs w:val="32"/>
        </w:rPr>
      </w:pPr>
      <w:r>
        <w:br w:type="page"/>
      </w:r>
      <w:r>
        <w:lastRenderedPageBreak/>
        <w:t>Лечение.</w:t>
      </w:r>
    </w:p>
    <w:p w:rsidR="00D75C0B" w:rsidRDefault="00D75C0B">
      <w:pPr>
        <w:pStyle w:val="a1"/>
      </w:pPr>
    </w:p>
    <w:p w:rsidR="00D75C0B" w:rsidRDefault="00D75C0B">
      <w:pPr>
        <w:pStyle w:val="a1"/>
        <w:rPr>
          <w:b/>
          <w:bCs/>
          <w:i/>
          <w:iCs/>
        </w:rPr>
      </w:pPr>
      <w:r>
        <w:rPr>
          <w:b/>
          <w:bCs/>
          <w:i/>
          <w:iCs/>
        </w:rPr>
        <w:t>Режим.</w:t>
      </w:r>
    </w:p>
    <w:p w:rsidR="00D75C0B" w:rsidRDefault="00D75C0B">
      <w:pPr>
        <w:pStyle w:val="a1"/>
      </w:pPr>
      <w:r>
        <w:t>В период острого психического расстройства и суицидальных намерений необходимо обеспечить постоянный контроль за состоянием пациентки как на догоспитальном этапе, так и в отделении. В данном случае рекомендуется режим Б, который предполагает постоянный контроль медперсонала, но разрешает общение с людьми, в т.ч. и родственниками (что должно положительно влиять на скорость излечения пациентки при депрессии).</w:t>
      </w:r>
    </w:p>
    <w:p w:rsidR="00D75C0B" w:rsidRDefault="00D75C0B">
      <w:pPr>
        <w:pStyle w:val="a1"/>
      </w:pPr>
    </w:p>
    <w:p w:rsidR="00D75C0B" w:rsidRDefault="00D75C0B">
      <w:pPr>
        <w:pStyle w:val="a1"/>
        <w:rPr>
          <w:b/>
          <w:bCs/>
          <w:i/>
          <w:iCs/>
        </w:rPr>
      </w:pPr>
      <w:r>
        <w:rPr>
          <w:b/>
          <w:bCs/>
          <w:i/>
          <w:iCs/>
        </w:rPr>
        <w:t>Медикаментозная терапия.</w:t>
      </w:r>
    </w:p>
    <w:p w:rsidR="00D75C0B" w:rsidRDefault="00D75C0B">
      <w:pPr>
        <w:pStyle w:val="a1"/>
      </w:pPr>
      <w:r>
        <w:t>При реактивной депрессии предпочтение отдаётся седативным антидепрессантам и транквилизаторам. Для усиления действия препаратов рационально применять их комбинацию: антидепрессанты начинают действовать медленно, так что для купирования депрессивной симптоматикинеобходимы транквилизаторы и нейролептики.</w:t>
      </w:r>
    </w:p>
    <w:p w:rsidR="00D75C0B" w:rsidRDefault="00D75C0B">
      <w:pPr>
        <w:pStyle w:val="a1"/>
      </w:pPr>
      <w:r>
        <w:rPr>
          <w:i/>
          <w:iCs/>
        </w:rPr>
        <w:t>Сибазон</w:t>
      </w:r>
      <w:r>
        <w:t xml:space="preserve"> действует успокаивающе, снимает эмоциональное напряжение, уменьшает чувство тревоги, страха, беспокойство. Устраняет нарушения сна.</w:t>
      </w:r>
    </w:p>
    <w:p w:rsidR="00D75C0B" w:rsidRDefault="00D75C0B">
      <w:pPr>
        <w:pStyle w:val="a1"/>
      </w:pPr>
      <w:r>
        <w:rPr>
          <w:i/>
          <w:iCs/>
        </w:rPr>
        <w:t>Амитриптилин</w:t>
      </w:r>
      <w:r>
        <w:t xml:space="preserve"> особенно эффективен при тревожно-депрессивных состояниях; уменьшает тревогу, ажитацию и собственно депрессивные проявления.</w:t>
      </w:r>
    </w:p>
    <w:p w:rsidR="00D75C0B" w:rsidRDefault="00D75C0B">
      <w:pPr>
        <w:pStyle w:val="a1"/>
      </w:pPr>
      <w:r>
        <w:rPr>
          <w:i/>
          <w:iCs/>
        </w:rPr>
        <w:t>Эглонил</w:t>
      </w:r>
      <w:r>
        <w:t xml:space="preserve"> объединяет умеренный антипсихотический, антидепрессивный эффект со стимулирующим действием.</w:t>
      </w:r>
    </w:p>
    <w:p w:rsidR="00D75C0B" w:rsidRDefault="00D75C0B">
      <w:pPr>
        <w:pStyle w:val="a1"/>
      </w:pPr>
      <w:r>
        <w:t>Поскольку при депрессии возможен отказ пациентов от приёма лекарственных средств, предпочтительнее парентеральные формы введения.</w:t>
      </w:r>
    </w:p>
    <w:p w:rsidR="00D75C0B" w:rsidRDefault="00D75C0B">
      <w:pPr>
        <w:pStyle w:val="a1"/>
      </w:pPr>
    </w:p>
    <w:p w:rsidR="00D75C0B" w:rsidRDefault="00D75C0B">
      <w:pPr>
        <w:pStyle w:val="a1"/>
        <w:rPr>
          <w:b/>
          <w:bCs/>
          <w:i/>
          <w:iCs/>
        </w:rPr>
      </w:pPr>
      <w:r>
        <w:rPr>
          <w:b/>
          <w:bCs/>
          <w:i/>
          <w:iCs/>
        </w:rPr>
        <w:t>Психотерапия.</w:t>
      </w:r>
    </w:p>
    <w:p w:rsidR="00D75C0B" w:rsidRDefault="00D75C0B">
      <w:pPr>
        <w:pStyle w:val="a1"/>
      </w:pPr>
      <w:r>
        <w:t>Показана рациональная и когнитивная психотерапия. Путём логических рассуждений, правильной постановки вопросов врач должен заставить пациентку понять ошибочность своих пессимистических воззрений, найти конструктивные пути выхода из ситуации, заставить почувствовать свою защищённость, избавиться от тревоги. В данном случае пациентке показана беседа не только с психологом, но и с юристом, т.к. травмировавшая её ситуация может нести криминальный характер (угрозы, причинение морального ущерба со стороны любовника).</w:t>
      </w:r>
    </w:p>
    <w:p w:rsidR="00D75C0B" w:rsidRDefault="00D75C0B">
      <w:pPr>
        <w:pStyle w:val="a1"/>
      </w:pPr>
    </w:p>
    <w:p w:rsidR="00D75C0B" w:rsidRDefault="00D75C0B">
      <w:pPr>
        <w:pStyle w:val="1"/>
        <w:tabs>
          <w:tab w:val="left" w:pos="0"/>
        </w:tabs>
      </w:pPr>
    </w:p>
    <w:p w:rsidR="00D75C0B" w:rsidRDefault="00D75C0B">
      <w:pPr>
        <w:rPr>
          <w:rFonts w:cs="Tahoma"/>
          <w:b/>
          <w:bCs/>
          <w:i/>
          <w:sz w:val="32"/>
          <w:szCs w:val="32"/>
        </w:rPr>
      </w:pPr>
      <w:r>
        <w:br w:type="page"/>
      </w:r>
      <w:r>
        <w:lastRenderedPageBreak/>
        <w:t>Дневник наблюдения.</w:t>
      </w:r>
    </w:p>
    <w:p w:rsidR="00D75C0B" w:rsidRDefault="00D75C0B">
      <w:pPr>
        <w:pStyle w:val="a1"/>
      </w:pPr>
    </w:p>
    <w:p w:rsidR="00D75C0B" w:rsidRDefault="00D75C0B">
      <w:pPr>
        <w:pStyle w:val="a1"/>
      </w:pPr>
      <w:r>
        <w:t>20.02.06. Объективный и психический статус см. историю болезни. Пациентка в сознании, ориентирована в окружающем и собственной личности. Настроение удовлетворительное. Эмоциональное состояние спокойное. Отношение к кураторам скорее благожелательное.</w:t>
      </w:r>
    </w:p>
    <w:p w:rsidR="00D75C0B" w:rsidRDefault="00D75C0B">
      <w:pPr>
        <w:pStyle w:val="a1"/>
      </w:pPr>
      <w:r>
        <w:t xml:space="preserve">Назначения: </w:t>
      </w:r>
    </w:p>
    <w:p w:rsidR="00D75C0B" w:rsidRDefault="00D75C0B">
      <w:pPr>
        <w:pStyle w:val="a1"/>
      </w:pPr>
      <w:r>
        <w:t>Эглонил 2,0 в/м утром, в обед № 10.</w:t>
      </w:r>
    </w:p>
    <w:p w:rsidR="00D75C0B" w:rsidRDefault="00D75C0B">
      <w:pPr>
        <w:pStyle w:val="a1"/>
      </w:pPr>
      <w:r>
        <w:t>Амитриптилин 4,0 в/м на ночь № 10.</w:t>
      </w:r>
    </w:p>
    <w:p w:rsidR="00D75C0B" w:rsidRDefault="00D75C0B">
      <w:pPr>
        <w:pStyle w:val="a1"/>
      </w:pPr>
      <w:r>
        <w:t>Реланиум 2,0 в/м на ночь № 10.</w:t>
      </w:r>
    </w:p>
    <w:p w:rsidR="00D75C0B" w:rsidRDefault="00D75C0B">
      <w:pPr>
        <w:pStyle w:val="a1"/>
      </w:pPr>
    </w:p>
    <w:p w:rsidR="00D75C0B" w:rsidRDefault="00D75C0B">
      <w:pPr>
        <w:pStyle w:val="a1"/>
      </w:pPr>
    </w:p>
    <w:p w:rsidR="00D75C0B" w:rsidRDefault="00D75C0B">
      <w:pPr>
        <w:pStyle w:val="a1"/>
      </w:pPr>
    </w:p>
    <w:p w:rsidR="00D75C0B" w:rsidRDefault="00D75C0B">
      <w:pPr>
        <w:pStyle w:val="a1"/>
      </w:pPr>
      <w:r>
        <w:t>21.02.06. Сознание и ориентировка сохранены. Настроение умеренно снижено. Эмоциональное состояние нестабильное. Беседу поддерживает неохотно.</w:t>
      </w:r>
    </w:p>
    <w:p w:rsidR="00D75C0B" w:rsidRDefault="00D75C0B">
      <w:pPr>
        <w:pStyle w:val="a1"/>
      </w:pPr>
      <w:r>
        <w:t>Проведено комиссионное обследование пациентки лечащим врачом, заведующим отделением и психологом. Принято решение продлить лечение. Пациентка отреагировала на это решение эмоционально, агрессивно – расплакалась, начала требовать выписки, сказала, что соскучилась по детям. Через 5 минут успокоилась, согласилась продлить госпитализацию. Ещё через 5 минут опять передумала, начала приводить нелепые доводы в пользу выписки (</w:t>
      </w:r>
      <w:r>
        <w:rPr>
          <w:i/>
          <w:iCs/>
        </w:rPr>
        <w:t>не дам больше ставить уколы</w:t>
      </w:r>
      <w:r>
        <w:t>).</w:t>
      </w:r>
    </w:p>
    <w:p w:rsidR="00D75C0B" w:rsidRDefault="00D75C0B">
      <w:pPr>
        <w:pStyle w:val="a1"/>
      </w:pPr>
      <w:r>
        <w:t>Назначения те же.</w:t>
      </w:r>
    </w:p>
    <w:p w:rsidR="00D75C0B" w:rsidRDefault="00D75C0B">
      <w:pPr>
        <w:pStyle w:val="a1"/>
      </w:pPr>
    </w:p>
    <w:p w:rsidR="00D75C0B" w:rsidRDefault="00D75C0B">
      <w:pPr>
        <w:pStyle w:val="a1"/>
      </w:pPr>
    </w:p>
    <w:p w:rsidR="00D75C0B" w:rsidRDefault="00D75C0B">
      <w:pPr>
        <w:pStyle w:val="a1"/>
      </w:pPr>
    </w:p>
    <w:p w:rsidR="00D75C0B" w:rsidRDefault="00D75C0B">
      <w:pPr>
        <w:pStyle w:val="a1"/>
      </w:pPr>
      <w:r>
        <w:t>22.02.06.</w:t>
      </w:r>
    </w:p>
    <w:p w:rsidR="00D75C0B" w:rsidRDefault="00D75C0B">
      <w:pPr>
        <w:pStyle w:val="a1"/>
      </w:pPr>
      <w:r>
        <w:t xml:space="preserve">Сознание и ориентировка сохранены. Пациентка возбуждена, слегка агрессивна. Эмоциональное состояние нестабильное. На контакт идёт неохотно, объясняет это тем, что </w:t>
      </w:r>
      <w:r>
        <w:rPr>
          <w:i/>
          <w:iCs/>
        </w:rPr>
        <w:t>торопится, собирает вещи</w:t>
      </w:r>
      <w:r>
        <w:t xml:space="preserve">. </w:t>
      </w:r>
    </w:p>
    <w:p w:rsidR="00D75C0B" w:rsidRDefault="00D75C0B">
      <w:pPr>
        <w:pStyle w:val="a1"/>
      </w:pPr>
      <w:r>
        <w:t>Пациентка подписала документы об отказе от госпитализации и выписывается домой.</w:t>
      </w:r>
    </w:p>
    <w:p w:rsidR="00D75C0B" w:rsidRDefault="00D75C0B">
      <w:pPr>
        <w:pStyle w:val="a1"/>
      </w:pPr>
    </w:p>
    <w:p w:rsidR="00D75C0B" w:rsidRDefault="00D75C0B">
      <w:pPr>
        <w:rPr>
          <w:rFonts w:cs="Tahoma"/>
          <w:b/>
          <w:bCs/>
          <w:i/>
          <w:sz w:val="32"/>
          <w:szCs w:val="32"/>
        </w:rPr>
      </w:pPr>
      <w:r>
        <w:br w:type="page"/>
      </w:r>
      <w:r>
        <w:lastRenderedPageBreak/>
        <w:t>Экспертиза.</w:t>
      </w:r>
    </w:p>
    <w:p w:rsidR="00D75C0B" w:rsidRDefault="00D75C0B">
      <w:pPr>
        <w:pStyle w:val="a1"/>
      </w:pPr>
      <w:r>
        <w:t xml:space="preserve">Пациентке рекомендуется амбулаторное долечивание: приём антидепрессантов, консультации психотерапевта. Рекомендуется санаторно-курортное лечение или отдых в отдалённых районах. Предпочтителен активный отдых. </w:t>
      </w:r>
    </w:p>
    <w:p w:rsidR="00D75C0B" w:rsidRDefault="00D75C0B">
      <w:pPr>
        <w:pStyle w:val="a1"/>
      </w:pPr>
      <w:r>
        <w:t>Необходима постановка пациентки на диспансерный учёт у районного психиатра.</w:t>
      </w:r>
    </w:p>
    <w:p w:rsidR="00D75C0B" w:rsidRDefault="00D75C0B">
      <w:pPr>
        <w:pStyle w:val="a1"/>
      </w:pPr>
      <w:r>
        <w:t xml:space="preserve">Желательно радикальное разрешение психотравмирующей ситуации: смена пациенткой места жительства или длительное проживание в другой местности, стабилизация семейного статуса, поиск работы. </w:t>
      </w:r>
    </w:p>
    <w:p w:rsidR="00D75C0B" w:rsidRDefault="00D75C0B">
      <w:pPr>
        <w:pStyle w:val="a1"/>
      </w:pPr>
      <w:r>
        <w:t>В целом пациентка трудоспособна, в случае совершения ей общественно опасных действий – вменяема.</w:t>
      </w:r>
    </w:p>
    <w:p w:rsidR="00D75C0B" w:rsidRDefault="00D75C0B">
      <w:pPr>
        <w:pStyle w:val="a1"/>
      </w:pPr>
    </w:p>
    <w:p w:rsidR="00D75C0B" w:rsidRDefault="00D75C0B">
      <w:pPr>
        <w:pStyle w:val="1"/>
        <w:tabs>
          <w:tab w:val="left" w:pos="0"/>
        </w:tabs>
      </w:pPr>
      <w:r>
        <w:t>Прогноз.</w:t>
      </w:r>
    </w:p>
    <w:p w:rsidR="00D75C0B" w:rsidRDefault="00D75C0B">
      <w:pPr>
        <w:pStyle w:val="a1"/>
      </w:pPr>
      <w:r>
        <w:t>При реактивном характере депрессии прогноз в целом благоприятный. При ликвидации психотравмирующего фактора и проведени адекватных лечебных мероприятий возможно полное выздоровление. Повторные депрессивные эпизоды для рпосттравматического стрессового расстройства не характерны. Пациентка остаётся социально адаптированной, может продолжать трудовую деятельность по прежней профессии, связь с семьёй сохранена.</w:t>
      </w:r>
    </w:p>
    <w:p w:rsidR="00D75C0B" w:rsidRDefault="00D75C0B">
      <w:pPr>
        <w:pStyle w:val="a1"/>
      </w:pPr>
      <w:r>
        <w:t>Неблагоприятным прогностическим фактором является  невозможность полностью устранить психотравмирующую ситуацию (пациентка продолжает жить в одной деревне с бывшими мужем и любовником, любовник не может быть лишён свободы, следовательно, его угрозы могут повториться). Решением проблемы может быть переезд в другой город, но вряд ли пациентка сможет себе это позволить.</w:t>
      </w:r>
    </w:p>
    <w:p w:rsidR="00D75C0B" w:rsidRDefault="00D75C0B">
      <w:pPr>
        <w:pStyle w:val="a1"/>
      </w:pPr>
      <w:r>
        <w:t>Также неблагоприятным в прогнозе являются параноидные изменения личности пациентки со склонностью к дезадаптации и трудностями межличностных контактов. При таких изменениях нормальная жизнедеятельность возможна, но только в оптимальных психологических и социальных условиях. При возникновении психотравмирующих ситуаций депрессивный эпизод и суицидальные попытки могу повториться. Поэтому пациентке показано длительное наблюдение психолога, превентивное обращение к психологу или психиатру в случае возникновения психотравмирующей ситуации. Также пациентке необходима забота и наблюдение со стороны родственников.</w:t>
      </w:r>
    </w:p>
    <w:p w:rsidR="00D75C0B" w:rsidRDefault="00D75C0B">
      <w:pPr>
        <w:pStyle w:val="a1"/>
      </w:pPr>
    </w:p>
    <w:p w:rsidR="00D75C0B" w:rsidRDefault="00D75C0B">
      <w:pPr>
        <w:pStyle w:val="1"/>
        <w:tabs>
          <w:tab w:val="left" w:pos="0"/>
        </w:tabs>
      </w:pPr>
    </w:p>
    <w:p w:rsidR="00D75C0B" w:rsidRDefault="00D75C0B">
      <w:pPr>
        <w:rPr>
          <w:rFonts w:cs="Tahoma"/>
          <w:b/>
          <w:bCs/>
          <w:i/>
          <w:sz w:val="32"/>
          <w:szCs w:val="32"/>
        </w:rPr>
      </w:pPr>
      <w:r>
        <w:br w:type="page"/>
      </w:r>
      <w:r>
        <w:lastRenderedPageBreak/>
        <w:t>Рекомендации.</w:t>
      </w:r>
    </w:p>
    <w:p w:rsidR="00D75C0B" w:rsidRDefault="00D75C0B">
      <w:pPr>
        <w:pStyle w:val="a1"/>
      </w:pPr>
      <w:r>
        <w:t>Пациентка требует хотя бы амбулаторного лечения: приёма антидепрессантов, сеансов психотерапии, возможно, санаторно-курортного лечения.</w:t>
      </w:r>
    </w:p>
    <w:p w:rsidR="00D75C0B" w:rsidRDefault="00D75C0B">
      <w:pPr>
        <w:pStyle w:val="a1"/>
      </w:pPr>
      <w:r>
        <w:t>Продолжительность лечения должна определяться индивидуально. Критериями излеченности являются стойкая стабилизация настроения, появление способности нормально общаться с окружающими. Показана рациональная и когнитивная псизотерапия, посещение групповых психотерапевтических тренингов.</w:t>
      </w:r>
    </w:p>
    <w:p w:rsidR="00D75C0B" w:rsidRDefault="00D75C0B">
      <w:pPr>
        <w:pStyle w:val="a1"/>
      </w:pPr>
      <w:r>
        <w:t>Рекомендуется рациональное трудоустройство на работу, не сопровождающуюся эмоциональными стрессами, необходимостью контактировать с большим числом людей. Пациентка вполне может трудоустроиться по полученной ей профессии.</w:t>
      </w:r>
    </w:p>
    <w:p w:rsidR="00D75C0B" w:rsidRDefault="00D75C0B">
      <w:pPr>
        <w:pStyle w:val="a1"/>
      </w:pPr>
      <w:r>
        <w:t>Родственникам пациентки рекомендуется проявлять к ней повышенное внимание и заботу. В случае возникновения психотравмирующей ситуации – не оставлять пациентку в одиночестве, рекомендовать ей обратиться к врачу, повторить курс психотерапии.</w:t>
      </w:r>
    </w:p>
    <w:sectPr w:rsidR="00D75C0B">
      <w:pgSz w:w="11905" w:h="16837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DB" w:rsidRDefault="00E862DB">
      <w:r>
        <w:separator/>
      </w:r>
    </w:p>
  </w:endnote>
  <w:endnote w:type="continuationSeparator" w:id="0">
    <w:p w:rsidR="00E862DB" w:rsidRDefault="00E8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DB" w:rsidRDefault="00E862DB">
      <w:r>
        <w:separator/>
      </w:r>
    </w:p>
  </w:footnote>
  <w:footnote w:type="continuationSeparator" w:id="0">
    <w:p w:rsidR="00E862DB" w:rsidRDefault="00E862DB">
      <w:r>
        <w:continuationSeparator/>
      </w:r>
    </w:p>
  </w:footnote>
  <w:footnote w:id="1">
    <w:p w:rsidR="00D75C0B" w:rsidRDefault="00D75C0B">
      <w:pPr>
        <w:pStyle w:val="ac"/>
      </w:pPr>
      <w:r>
        <w:rPr>
          <w:rStyle w:val="a5"/>
        </w:rPr>
        <w:footnoteRef/>
      </w:r>
      <w:r>
        <w:tab/>
        <w:t>Здесь и далее выражения, изложенные языком пациентки будут выделены курсивом.</w:t>
      </w:r>
    </w:p>
  </w:footnote>
  <w:footnote w:id="2">
    <w:p w:rsidR="00D75C0B" w:rsidRDefault="00D75C0B">
      <w:pPr>
        <w:pStyle w:val="ac"/>
      </w:pPr>
      <w:r>
        <w:rPr>
          <w:rStyle w:val="a5"/>
        </w:rPr>
        <w:footnoteRef/>
      </w:r>
      <w:r>
        <w:tab/>
      </w:r>
      <w:r>
        <w:t>С пациенткой была проведена беседа юриста, и она поверила в свою защищённость со стороны органов правопорядка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3E"/>
    <w:rsid w:val="0028453E"/>
    <w:rsid w:val="003D564F"/>
    <w:rsid w:val="00D75C0B"/>
    <w:rsid w:val="00E862DB"/>
    <w:rsid w:val="00FA1066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6152B-ECC5-4878-A4BE-AFC88B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  <w:lang/>
    </w:rPr>
  </w:style>
  <w:style w:type="paragraph" w:styleId="1">
    <w:name w:val="heading 1"/>
    <w:basedOn w:val="a0"/>
    <w:next w:val="a1"/>
    <w:qFormat/>
    <w:pPr>
      <w:numPr>
        <w:numId w:val="1"/>
      </w:numPr>
      <w:jc w:val="center"/>
      <w:outlineLvl w:val="0"/>
    </w:pPr>
    <w:rPr>
      <w:rFonts w:ascii="Times New Roman" w:hAnsi="Times New Roman"/>
      <w:b/>
      <w:bCs/>
      <w:i/>
      <w:sz w:val="32"/>
      <w:szCs w:val="3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a5">
    <w:name w:val="Символ сноски"/>
  </w:style>
  <w:style w:type="character" w:styleId="a6">
    <w:name w:val="footnote reference"/>
    <w:semiHidden/>
    <w:rPr>
      <w:vertAlign w:val="superscript"/>
    </w:rPr>
  </w:style>
  <w:style w:type="character" w:styleId="a7">
    <w:name w:val="endnote reference"/>
    <w:semiHidden/>
    <w:rPr>
      <w:vertAlign w:val="superscript"/>
    </w:rPr>
  </w:style>
  <w:style w:type="character" w:customStyle="1" w:styleId="a8">
    <w:name w:val="Символы концевой сноски"/>
  </w:style>
  <w:style w:type="paragraph" w:styleId="a1">
    <w:name w:val="Body Text"/>
    <w:basedOn w:val="a"/>
    <w:pPr>
      <w:suppressAutoHyphens w:val="0"/>
      <w:ind w:firstLine="737"/>
      <w:jc w:val="both"/>
    </w:pPr>
    <w:rPr>
      <w:sz w:val="28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Название"/>
    <w:basedOn w:val="a0"/>
    <w:next w:val="aa"/>
    <w:qFormat/>
  </w:style>
  <w:style w:type="paragraph" w:styleId="aa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styleId="ac">
    <w:name w:val="foot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customStyle="1" w:styleId="H3">
    <w:name w:val="H3"/>
    <w:basedOn w:val="a"/>
    <w:next w:val="a"/>
    <w:pPr>
      <w:keepNext/>
      <w:spacing w:before="100" w:after="10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4475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СГМУ</Company>
  <LinksUpToDate>false</LinksUpToDate>
  <CharactersWithSpaces>29930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cp:lastPrinted>2112-12-31T21:00:00Z</cp:lastPrinted>
  <dcterms:created xsi:type="dcterms:W3CDTF">2024-04-13T07:42:00Z</dcterms:created>
  <dcterms:modified xsi:type="dcterms:W3CDTF">2024-04-13T07:42:00Z</dcterms:modified>
</cp:coreProperties>
</file>