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ФГБОУ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Амурский институт железнодорожного транспорта филиал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Дальневосточного государственного университета путей сообщения в г. Свободном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Кафедра: Общая, юридическая, инженерная психология.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Познавательные процессы. Ощущение и во</w:t>
      </w:r>
      <w:r>
        <w:rPr>
          <w:rFonts w:ascii="Times New Roman CYR" w:hAnsi="Times New Roman CYR" w:cs="Times New Roman CYR"/>
          <w:sz w:val="28"/>
          <w:szCs w:val="28"/>
        </w:rPr>
        <w:t>сприятие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Познавательные процессы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Современные концепции ощущения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Понятие о восприятии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Сходство и отличие ощущений от восприятия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Виды ощущений. Виды восприятий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</w:t>
      </w:r>
      <w:r>
        <w:rPr>
          <w:rFonts w:ascii="Times New Roman CYR" w:hAnsi="Times New Roman CYR" w:cs="Times New Roman CYR"/>
          <w:sz w:val="28"/>
          <w:szCs w:val="28"/>
        </w:rPr>
        <w:t>е - весьма объемный по своему содержанию, многозначный термин. Наиболее часто пол ним понимается процесс получения и постоянного обновления знаний, необходимых человеку.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психологии - это термин, обозначающий человеческую способность думать, вспоминать и </w:t>
      </w:r>
      <w:r>
        <w:rPr>
          <w:rFonts w:ascii="Times New Roman CYR" w:hAnsi="Times New Roman CYR" w:cs="Times New Roman CYR"/>
          <w:sz w:val="28"/>
          <w:szCs w:val="28"/>
        </w:rPr>
        <w:t>предвидеть. Здесь подчеркивается родовой характер этого термина, поскольку он используется для обозначения всех процессов, связанных с приобретением знаний. Понятия "познание" и "знание" всегда соседствуют друг с другом, поскольку последним обозначаются це</w:t>
      </w:r>
      <w:r>
        <w:rPr>
          <w:rFonts w:ascii="Times New Roman CYR" w:hAnsi="Times New Roman CYR" w:cs="Times New Roman CYR"/>
          <w:sz w:val="28"/>
          <w:szCs w:val="28"/>
        </w:rPr>
        <w:t>ль и результат всего процесса познания. Современная психология особо подчеркивает активный, творческий характер познавательного процесса, его несводимость только к отражению объективного мира.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Познавательные процессы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Познавательные психические процес</w:t>
      </w:r>
      <w:r>
        <w:rPr>
          <w:rFonts w:ascii="Times New Roman CYR" w:hAnsi="Times New Roman CYR" w:cs="Times New Roman CYR"/>
          <w:sz w:val="28"/>
          <w:szCs w:val="28"/>
        </w:rPr>
        <w:t>сы</w:t>
      </w:r>
    </w:p>
    <w:tbl>
      <w:tblPr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00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Ощущения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00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Отражение отдельных свойств предметов, непосредственно воздействующих на наши органы чувств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00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Восприятия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00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Отражение предметов и явлений, непосредственно воздействующих на органы чувств в целом, в совокупности свойств и признаков этих предметов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00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амять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00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Отражение прошлого опыта или запечатление, сохранение и воспроизведение чего- либо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00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Воображение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00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Отражение будущего, создание нового образа на основе прошлого опыта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00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Мышление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00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Высшая форма отражательной деятельности, позволяющая понять сущность предмет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 и явлений, их взаимосвязь, закономерность развития</w:t>
            </w:r>
          </w:p>
        </w:tc>
      </w:tr>
    </w:tbl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человеческого познания подразделяется на ряд стадий изменения поступающей информации - от восприятия до практического действия.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в познавательных процессах их отдельных видов в значит</w:t>
      </w:r>
      <w:r>
        <w:rPr>
          <w:rFonts w:ascii="Times New Roman CYR" w:hAnsi="Times New Roman CYR" w:cs="Times New Roman CYR"/>
          <w:sz w:val="28"/>
          <w:szCs w:val="28"/>
        </w:rPr>
        <w:t>ельной мере условно, однако оно помогает в практике изучении психики.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психологии принято выделять две группы познавательных процессов:</w:t>
      </w:r>
    </w:p>
    <w:p w:rsidR="00000000" w:rsidRDefault="0044001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специфические;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неспецифические.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Специфические познавательные процессы: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Специфические или собственно поз</w:t>
      </w:r>
      <w:r>
        <w:rPr>
          <w:rFonts w:ascii="Times New Roman CYR" w:hAnsi="Times New Roman CYR" w:cs="Times New Roman CYR"/>
          <w:sz w:val="28"/>
          <w:szCs w:val="28"/>
        </w:rPr>
        <w:t>навательные - это чувственные процессы (ощущения, восприятия) и рациональные процессы (понятия, суждения и др.). На основе этих процессов, которые осуществляются с помощью органов чувств и мозга, формируются знания субъекта о мире и о себе.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специфиче</w:t>
      </w:r>
      <w:r>
        <w:rPr>
          <w:rFonts w:ascii="Times New Roman CYR" w:hAnsi="Times New Roman CYR" w:cs="Times New Roman CYR"/>
          <w:sz w:val="28"/>
          <w:szCs w:val="28"/>
        </w:rPr>
        <w:t>ских процессов обычно рассматриваются: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Ощущения - процесс первичной обработки информации на уровне отдельных свойств предметов и явлений; они являются продуктом работы пяти органов чувств - зрения, слуха, обоняния, осязания и вкуса;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Восприятия - результат </w:t>
      </w:r>
      <w:r>
        <w:rPr>
          <w:rFonts w:ascii="Times New Roman CYR" w:hAnsi="Times New Roman CYR" w:cs="Times New Roman CYR"/>
          <w:sz w:val="28"/>
          <w:szCs w:val="28"/>
        </w:rPr>
        <w:t xml:space="preserve">обработки информации более высокого уровня, в котором суммируются данные отдельных органов чувств и на этой основе создастся целостный образ предмета, явления, человека. Для обозначения этого понятия используется и термин "перцепция" (от лат. perception - </w:t>
      </w:r>
      <w:r>
        <w:rPr>
          <w:rFonts w:ascii="Times New Roman CYR" w:hAnsi="Times New Roman CYR" w:cs="Times New Roman CYR"/>
          <w:sz w:val="28"/>
          <w:szCs w:val="28"/>
        </w:rPr>
        <w:t>представление, восприятие);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- высший уровень отражения действительности, свойственный только человеку, результатом которого является обобщенное знание объективной реальности, выявление наиболее существенных признаков предметов и явлений. Основными</w:t>
      </w:r>
      <w:r>
        <w:rPr>
          <w:rFonts w:ascii="Times New Roman CYR" w:hAnsi="Times New Roman CYR" w:cs="Times New Roman CYR"/>
          <w:sz w:val="28"/>
          <w:szCs w:val="28"/>
        </w:rPr>
        <w:t xml:space="preserve"> инструментами мышления выступают: понятия, суждения и умозаключения.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Неспецифические познавательные процессы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Неспецифические или универсальные - это такие процессы, как память, внимание, воображение, воля. Их называют также "сквозными", так как они обеспе</w:t>
      </w:r>
      <w:r>
        <w:rPr>
          <w:rFonts w:ascii="Times New Roman CYR" w:hAnsi="Times New Roman CYR" w:cs="Times New Roman CYR"/>
          <w:sz w:val="28"/>
          <w:szCs w:val="28"/>
        </w:rPr>
        <w:t>чивают не только познавательные, но и все другие психические и поведенческие процессы. Универсальные процессы обеспечивают не только познавательную деятельность, но и предметно-практическую активность каждой личности, сообщая ей своеобразие, уникальность: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- позволяет человеку фиксировать факт взаимодействия со средой и сохранять его в форме опыта, а также использовать его в поведении;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- помогает отбирать наиболее важную информацию, обеспечивает выбор эффективных программ действий и сохраняет</w:t>
      </w:r>
      <w:r>
        <w:rPr>
          <w:rFonts w:ascii="Times New Roman CYR" w:hAnsi="Times New Roman CYR" w:cs="Times New Roman CYR"/>
          <w:sz w:val="28"/>
          <w:szCs w:val="28"/>
        </w:rPr>
        <w:t xml:space="preserve"> постоянный контроль за их реализацией;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Воображение- помогает прогнозировать на основе накопленной информации события более или менее отдаленного будущего;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Воля - это способность осуществлять свои желания, поставленные перед собой цели, как познавательные,</w:t>
      </w:r>
      <w:r>
        <w:rPr>
          <w:rFonts w:ascii="Times New Roman CYR" w:hAnsi="Times New Roman CYR" w:cs="Times New Roman CYR"/>
          <w:sz w:val="28"/>
          <w:szCs w:val="28"/>
        </w:rPr>
        <w:t xml:space="preserve"> так и предметно- практические.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Современные концепции ощущения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и концепции ощущения как психического процесса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- это психический процесс отражения в коре головного мозга отдельных свойств предметов и явлений окружающего мира, которы</w:t>
      </w:r>
      <w:r>
        <w:rPr>
          <w:rFonts w:ascii="Times New Roman CYR" w:hAnsi="Times New Roman CYR" w:cs="Times New Roman CYR"/>
          <w:sz w:val="28"/>
          <w:szCs w:val="28"/>
        </w:rPr>
        <w:t>е воздействуют на мозг, через соответствующие органы чувств.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Ощущения позволяют человеку воспринимать сигналы и отражать свойства и признаки вещей внешнего мира и состояний организма, и, тем самым, они связывают человека с внешним миром и являются как осно</w:t>
      </w:r>
      <w:r>
        <w:rPr>
          <w:rFonts w:ascii="Times New Roman CYR" w:hAnsi="Times New Roman CYR" w:cs="Times New Roman CYR"/>
          <w:sz w:val="28"/>
          <w:szCs w:val="28"/>
        </w:rPr>
        <w:t>вным источником познания, так и основным условием его психического развития. Таким образом, это один из простейших познавательных психических процессов, который обеспечивает первую связь человека с окружающей действительностью. Способность к ощущениям имее</w:t>
      </w:r>
      <w:r>
        <w:rPr>
          <w:rFonts w:ascii="Times New Roman CYR" w:hAnsi="Times New Roman CYR" w:cs="Times New Roman CYR"/>
          <w:sz w:val="28"/>
          <w:szCs w:val="28"/>
        </w:rPr>
        <w:t>тся у всех живых существ, обладающих нервной системой. Что же касается осознаваемых ощущений, то они есть только у существ, имеющих головной мозг и кору головного мозга. Информация из внешнего мира поступает в мозг через каналы, которые называют анализатор</w:t>
      </w:r>
      <w:r>
        <w:rPr>
          <w:rFonts w:ascii="Times New Roman CYR" w:hAnsi="Times New Roman CYR" w:cs="Times New Roman CYR"/>
          <w:sz w:val="28"/>
          <w:szCs w:val="28"/>
        </w:rPr>
        <w:t>ами.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Анализатор - сложный нервный аппарат, осуществляющий анализ информации, поступающей из окружающей среды.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анализатор состоит из трех отделов: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периферический отдел, или рецептор, - воспринимающая часть анализатора, специализированное нервное ок</w:t>
      </w:r>
      <w:r>
        <w:rPr>
          <w:rFonts w:ascii="Times New Roman CYR" w:hAnsi="Times New Roman CYR" w:cs="Times New Roman CYR"/>
          <w:sz w:val="28"/>
          <w:szCs w:val="28"/>
        </w:rPr>
        <w:t>ончание, его основная функция - трансформация внешней энергии в нервный процесс;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проводящие нервные пути, передающие возбуждение в центральный отдел анализатора в коре головного мозга;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центральные отделы анализатора в коре головного мозга, где происход</w:t>
      </w:r>
      <w:r>
        <w:rPr>
          <w:rFonts w:ascii="Times New Roman CYR" w:hAnsi="Times New Roman CYR" w:cs="Times New Roman CYR"/>
          <w:sz w:val="28"/>
          <w:szCs w:val="28"/>
        </w:rPr>
        <w:t>ит переработка нервных импульсов, приходящих из периферических отделов.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Ощущения являются не только источником наших знаний о мире, но и наших чувств и эмоций. Простейшая форма эмоционального переживания - это так называемый чувственный, или эмоциональный,</w:t>
      </w:r>
      <w:r>
        <w:rPr>
          <w:rFonts w:ascii="Times New Roman CYR" w:hAnsi="Times New Roman CYR" w:cs="Times New Roman CYR"/>
          <w:sz w:val="28"/>
          <w:szCs w:val="28"/>
        </w:rPr>
        <w:t xml:space="preserve"> тон ощущения, т.е. чувство, непосредственно связанное с ощущением. Так, некоторые цвета, звуки, запахи могут сами по себе, независимо от их значения, от воспоминаний и мыслей, связанных с ними, вызвать у нас приятное или неприятное чувство. Звук красивого</w:t>
      </w:r>
      <w:r>
        <w:rPr>
          <w:rFonts w:ascii="Times New Roman CYR" w:hAnsi="Times New Roman CYR" w:cs="Times New Roman CYR"/>
          <w:sz w:val="28"/>
          <w:szCs w:val="28"/>
        </w:rPr>
        <w:t xml:space="preserve"> голоса, вкус апельсина, запах розы - приятны, имеют положительный эмоциональный тон. Скрип ножа по стеклу, запах сероводорода, вкус хины - неприятны, имеют отрицательный эмоциональный тон. Такого рода простейшие эмоциональные переживания играют сравнитель</w:t>
      </w:r>
      <w:r>
        <w:rPr>
          <w:rFonts w:ascii="Times New Roman CYR" w:hAnsi="Times New Roman CYR" w:cs="Times New Roman CYR"/>
          <w:sz w:val="28"/>
          <w:szCs w:val="28"/>
        </w:rPr>
        <w:t>но незначительную роль в жизни взрослого человека, но с точки зрения происхождения и развития эмоций значение их очень велико.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функции ощущений: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Сигнальная - уведомление организма о жизненно важных объектах или свойствах окружающего ми</w:t>
      </w:r>
      <w:r>
        <w:rPr>
          <w:rFonts w:ascii="Times New Roman CYR" w:hAnsi="Times New Roman CYR" w:cs="Times New Roman CYR"/>
          <w:sz w:val="28"/>
          <w:szCs w:val="28"/>
        </w:rPr>
        <w:t>ра.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Отражательная (образная) - построение субъективного образа свойства, необходимого для ориентировки в мире.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Регулятивная - адаптация в окружающем мире, регулирование поведения и деятельности.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теорий ощущений. Диалектико-материал</w:t>
      </w:r>
      <w:r>
        <w:rPr>
          <w:rFonts w:ascii="Times New Roman CYR" w:hAnsi="Times New Roman CYR" w:cs="Times New Roman CYR"/>
          <w:sz w:val="28"/>
          <w:szCs w:val="28"/>
        </w:rPr>
        <w:t>истическая концепция ощущений исходит из представления о том, что ощущение есть действительная непосредственная связь сознания с внешним миром, есть превращение энергии внешнего раздражения в факт сознания. Рецепторная теория ощущений исходит из представле</w:t>
      </w:r>
      <w:r>
        <w:rPr>
          <w:rFonts w:ascii="Times New Roman CYR" w:hAnsi="Times New Roman CYR" w:cs="Times New Roman CYR"/>
          <w:sz w:val="28"/>
          <w:szCs w:val="28"/>
        </w:rPr>
        <w:t>ния о том, что орган чувств (рецептор) пассивно отвечает на воздействующие раздражители, и этим пассивным ответом являются соответствующие ощущения. В этой концепции ощущение как пассивный процесс противопоставляется движению, которое рассматривается как а</w:t>
      </w:r>
      <w:r>
        <w:rPr>
          <w:rFonts w:ascii="Times New Roman CYR" w:hAnsi="Times New Roman CYR" w:cs="Times New Roman CYR"/>
          <w:sz w:val="28"/>
          <w:szCs w:val="28"/>
        </w:rPr>
        <w:t>ктивный процесс. В настоящее время такая рецепторная теория ощущений признана несостоятельной. Ей противопоставляют представление об ощущении как об активном процессе, которое лежит в основе другой концепции - рефлекторной теории ощущений.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рефлект</w:t>
      </w:r>
      <w:r>
        <w:rPr>
          <w:rFonts w:ascii="Times New Roman CYR" w:hAnsi="Times New Roman CYR" w:cs="Times New Roman CYR"/>
          <w:sz w:val="28"/>
          <w:szCs w:val="28"/>
        </w:rPr>
        <w:t>орной концепции И.М. Сеченова и И.П. Павлова были проведены исследования, показавшие, что по своим физиологическим механизмам ощущение является целостным рефлексом, который объединяет прямыми и обратными связями периферические и центральные отделы анализат</w:t>
      </w:r>
      <w:r>
        <w:rPr>
          <w:rFonts w:ascii="Times New Roman CYR" w:hAnsi="Times New Roman CYR" w:cs="Times New Roman CYR"/>
          <w:sz w:val="28"/>
          <w:szCs w:val="28"/>
        </w:rPr>
        <w:t>ора. Ощущения не являются пассивными процессами, носят активный характер и участие двигательных компонентов в ощущении может осуществляться на разном уровне, протекая иногда как элементарный рефлекторный процесс (например, при сокращении сосудов или мышечн</w:t>
      </w:r>
      <w:r>
        <w:rPr>
          <w:rFonts w:ascii="Times New Roman CYR" w:hAnsi="Times New Roman CYR" w:cs="Times New Roman CYR"/>
          <w:sz w:val="28"/>
          <w:szCs w:val="28"/>
        </w:rPr>
        <w:t>ых напряжениях, возникающих в ответ на каждое ощущаемое раздражение), а иногда как сложный процесс активной рецепторной деятельности (например, при активном ощупывании предмета или разглядывании сложного изображения). В указании на активный характер всех э</w:t>
      </w:r>
      <w:r>
        <w:rPr>
          <w:rFonts w:ascii="Times New Roman CYR" w:hAnsi="Times New Roman CYR" w:cs="Times New Roman CYR"/>
          <w:sz w:val="28"/>
          <w:szCs w:val="28"/>
        </w:rPr>
        <w:t>тих процессов и состоит рефлекторная теория ощущений.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Гештальтпсихологическая концепция ощущений исходит из представления о том, что единицей чувственного познания, как и познания вообще, выступает восприятие, а ощущение лишь абстракция, результат препарир</w:t>
      </w:r>
      <w:r>
        <w:rPr>
          <w:rFonts w:ascii="Times New Roman CYR" w:hAnsi="Times New Roman CYR" w:cs="Times New Roman CYR"/>
          <w:sz w:val="28"/>
          <w:szCs w:val="28"/>
        </w:rPr>
        <w:t>ования образа восприятия в процессе анализа. Таким образом, ощущение - это психическое явление, которое является результатом взаимодействия источника энергии с соответствующим анализа-тором человека (при этом имеется в виду элементарный единичный источник,</w:t>
      </w:r>
      <w:r>
        <w:rPr>
          <w:rFonts w:ascii="Times New Roman CYR" w:hAnsi="Times New Roman CYR" w:cs="Times New Roman CYR"/>
          <w:sz w:val="28"/>
          <w:szCs w:val="28"/>
        </w:rPr>
        <w:t xml:space="preserve"> создающий однородное ощущение света, звука и т.д.).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Понятие о восприятии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познавательной деятельности человек редко имеет дело с отдельными свойствами предметов и явлений. Обычно предмет выступает в совокупности различных свойств и частей. </w:t>
      </w:r>
      <w:r>
        <w:rPr>
          <w:rFonts w:ascii="Times New Roman CYR" w:hAnsi="Times New Roman CYR" w:cs="Times New Roman CYR"/>
          <w:sz w:val="28"/>
          <w:szCs w:val="28"/>
        </w:rPr>
        <w:t>Цвет, форма, величина, запах, издаваемые звуки, вес предмета одновременно вызывают различные ощущения, находящиеся в тесной связи друг с другом. На основе взаимосвязи и взаимозависимости различных ощущений совершается процесс восприятия. Такие формы отраже</w:t>
      </w:r>
      <w:r>
        <w:rPr>
          <w:rFonts w:ascii="Times New Roman CYR" w:hAnsi="Times New Roman CYR" w:cs="Times New Roman CYR"/>
          <w:sz w:val="28"/>
          <w:szCs w:val="28"/>
        </w:rPr>
        <w:t>ния, как ощущения и восприятие, - звенья единого процесса чувственного познания. Но если ощущения отражают отдельные свойства предметов и явлений окружающей действительности, то восприятие дает их целостный образ; в отличие от комплекса ощущений оно предме</w:t>
      </w:r>
      <w:r>
        <w:rPr>
          <w:rFonts w:ascii="Times New Roman CYR" w:hAnsi="Times New Roman CYR" w:cs="Times New Roman CYR"/>
          <w:sz w:val="28"/>
          <w:szCs w:val="28"/>
        </w:rPr>
        <w:t>тно. Восприятие предполагает наличие разнообразных ощущений, более того, оно невозможно без ощущений, но не может быть сведено к их сумме, поскольку, кроме ощущений, включает прошлый опыт человека в виде представлений и знаний.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- это целостное о</w:t>
      </w:r>
      <w:r>
        <w:rPr>
          <w:rFonts w:ascii="Times New Roman CYR" w:hAnsi="Times New Roman CYR" w:cs="Times New Roman CYR"/>
          <w:sz w:val="28"/>
          <w:szCs w:val="28"/>
        </w:rPr>
        <w:t>тражение предметов и явлений в совокупности их свойств и частей при их непосредственном воздействии на органы чувств.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восприятия протекает в тесной связи с другими психическими процессами: мышлением (мы осознаем, что перед нами находится), речью (о</w:t>
      </w:r>
      <w:r>
        <w:rPr>
          <w:rFonts w:ascii="Times New Roman CYR" w:hAnsi="Times New Roman CYR" w:cs="Times New Roman CYR"/>
          <w:sz w:val="28"/>
          <w:szCs w:val="28"/>
        </w:rPr>
        <w:t>бозначаем предмет словом), памятью, вниманием, волей (организуем процесс восприятия), направляется мотивацией, имеет аффективно-эмоциональную окраску (каким-то образом относимся к тому, что воспринимаем).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Восприятие представляет собой систему перцептивных </w:t>
      </w:r>
      <w:r>
        <w:rPr>
          <w:rFonts w:ascii="Times New Roman CYR" w:hAnsi="Times New Roman CYR" w:cs="Times New Roman CYR"/>
          <w:sz w:val="28"/>
          <w:szCs w:val="28"/>
        </w:rPr>
        <w:t>действий, овладение которыми требует специального обучения и практики. При этом выделяются четыре уровня перцептивного действия: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обнаружение (есть ли стимул?);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различение (формирование перцептивного образа эталона) - эти два действия относятся к перцеп</w:t>
      </w:r>
      <w:r>
        <w:rPr>
          <w:rFonts w:ascii="Times New Roman CYR" w:hAnsi="Times New Roman CYR" w:cs="Times New Roman CYR"/>
          <w:sz w:val="28"/>
          <w:szCs w:val="28"/>
        </w:rPr>
        <w:t>тивным;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идентификация - отождествление воспринимаемого объекта с образом, хранящимся в памяти;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опознание - отнесение объекта к определенному классу объектов, воспринимавшихся ранее; последние два действия относятся к опознавательным.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жизни человека в</w:t>
      </w:r>
      <w:r>
        <w:rPr>
          <w:rFonts w:ascii="Times New Roman CYR" w:hAnsi="Times New Roman CYR" w:cs="Times New Roman CYR"/>
          <w:sz w:val="28"/>
          <w:szCs w:val="28"/>
        </w:rPr>
        <w:t>осприятие имеет огромное значение - это основа ориентации в окружающем мире, в обществе, необходимый компонент общественных отношений, восприятия человека человеком.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Специальных органов восприятия не существует, материал для него дают анализаторы. При этом</w:t>
      </w:r>
      <w:r>
        <w:rPr>
          <w:rFonts w:ascii="Times New Roman CYR" w:hAnsi="Times New Roman CYR" w:cs="Times New Roman CYR"/>
          <w:sz w:val="28"/>
          <w:szCs w:val="28"/>
        </w:rPr>
        <w:t xml:space="preserve"> первичный анализ, который совершается в рецепторах, дополняется сложной аналитико-синтетической деятельностью мозговых концов анализатора. Поскольку любой объект внешнего мира выступает как сложный комплексный раздражитель (например, лимон имеет размер, ц</w:t>
      </w:r>
      <w:r>
        <w:rPr>
          <w:rFonts w:ascii="Times New Roman CYR" w:hAnsi="Times New Roman CYR" w:cs="Times New Roman CYR"/>
          <w:sz w:val="28"/>
          <w:szCs w:val="28"/>
        </w:rPr>
        <w:t>вет, вкус, величину, температуру, запах, название и т.п.), то в основе восприятия лежат сложные системы нервных связей между различными анализаторами. Можно сказать, что физиологической основой восприятия является комплексная деятельность анализаторов.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</w:t>
      </w:r>
      <w:r>
        <w:rPr>
          <w:rFonts w:ascii="Times New Roman CYR" w:hAnsi="Times New Roman CYR" w:cs="Times New Roman CYR"/>
          <w:sz w:val="28"/>
          <w:szCs w:val="28"/>
        </w:rPr>
        <w:t>йства восприятия. В структуре восприятия выделяют две подструктуры - свойства и виды. К свойствам восприятия относятся избирательность, предметность, апперцепция, целостность, структурность, константность, осмысленность.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Предметы и явления окружающего мира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действуют на человека в таком многообразии, что он не может воспринимать все их с достаточной степенью ясности и реагировать на них одновременно. Из огромного количества воздействующих предметов с наибольшей отчетливостью и осознанностью человек восприним</w:t>
      </w:r>
      <w:r>
        <w:rPr>
          <w:rFonts w:ascii="Times New Roman CYR" w:hAnsi="Times New Roman CYR" w:cs="Times New Roman CYR"/>
          <w:sz w:val="28"/>
          <w:szCs w:val="28"/>
        </w:rPr>
        <w:t>ает лишь некоторые.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Предметность восприятия - это отнесенность его к объектам внешнего мира. Человек воспринимает объект не только как комплекс признаков, но и оценивает его как определенный предмет, не ограничиваясь установлением его индивидуальных особен</w:t>
      </w:r>
      <w:r>
        <w:rPr>
          <w:rFonts w:ascii="Times New Roman CYR" w:hAnsi="Times New Roman CYR" w:cs="Times New Roman CYR"/>
          <w:sz w:val="28"/>
          <w:szCs w:val="28"/>
        </w:rPr>
        <w:t>ностей, а всегда относя к какой-либо категории, например: овальный, зеленый, пахучий, безвкусный, водянистый - это огурец, овощ; круглый, оранжевый, ароматный, шероховатый, сладкий - это апельсин, фрукт.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Предметность определенным образом влияет на поведени</w:t>
      </w:r>
      <w:r>
        <w:rPr>
          <w:rFonts w:ascii="Times New Roman CYR" w:hAnsi="Times New Roman CYR" w:cs="Times New Roman CYR"/>
          <w:sz w:val="28"/>
          <w:szCs w:val="28"/>
        </w:rPr>
        <w:t>е человека: если предъявить ему кирпич и блок динамита, он будет вести себя по-разному.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познавательный ощущение восприятие человеческий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важными свойствами восприятия, связанными с предметностью, являются его целостность и структурность. Восприятие вс</w:t>
      </w:r>
      <w:r>
        <w:rPr>
          <w:rFonts w:ascii="Times New Roman CYR" w:hAnsi="Times New Roman CYR" w:cs="Times New Roman CYR"/>
          <w:sz w:val="28"/>
          <w:szCs w:val="28"/>
        </w:rPr>
        <w:t xml:space="preserve">егда есть целостный образ объекта. Зрительные ощущения не обеспечивают предметного отражения. Сетчатка глаза лягушки ("детектор насекомых") сигнализирует о нескольких признаках объекта, таких как движение, наличие углов. У лягушки не возникает зрительного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образа, поэтому в окружении неподвижных мух она может умереть голодной смертью. Способность целостного зрительного восприятия не является врожденной. У слепорожденных, обретших зрение в зрелые годы, восприятие возникает не сразу, а через несколько недель. </w:t>
      </w:r>
      <w:r>
        <w:rPr>
          <w:rFonts w:ascii="Times New Roman CYR" w:hAnsi="Times New Roman CYR" w:cs="Times New Roman CYR"/>
          <w:sz w:val="28"/>
          <w:szCs w:val="28"/>
        </w:rPr>
        <w:t>Этот факт еще раз подтверждает, что восприятие формируется в процессе практики и представляет собой систему перцептивных действий, которыми надо овладеть.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человека - это не только чувственный образ, но и осознание выделенного из окружающего мира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определенного объекта. Благодаря осмыслению сущности и назначения предметов становится возможным целенаправленное их использование, практическая деятельность с ними. Осмысленность восприятия представляет собой осознанность отображаемых объектов, а отражен</w:t>
      </w:r>
      <w:r>
        <w:rPr>
          <w:rFonts w:ascii="Times New Roman CYR" w:hAnsi="Times New Roman CYR" w:cs="Times New Roman CYR"/>
          <w:sz w:val="28"/>
          <w:szCs w:val="28"/>
        </w:rPr>
        <w:t>ие любого единичного случая как особого проявления общего - обобщенность восприятия. Осмысленность и обобщенность восприятия достигаются пониманием сущности предметов в процессе мыслительной деятельности.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Сходство и отличие ощущений от восприятия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Сход</w:t>
      </w:r>
      <w:r>
        <w:rPr>
          <w:rFonts w:ascii="Times New Roman CYR" w:hAnsi="Times New Roman CYR" w:cs="Times New Roman CYR"/>
          <w:sz w:val="28"/>
          <w:szCs w:val="28"/>
        </w:rPr>
        <w:t>ство ощущений и восприятий заключается в том, что: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во-первых, оба они - познавательные психические процессы, которые отражают окружающий мир;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во-вторых: это познавательные процессы, которые возникают при непосредственном воздействии раздражителя на орг</w:t>
      </w:r>
      <w:r>
        <w:rPr>
          <w:rFonts w:ascii="Times New Roman CYR" w:hAnsi="Times New Roman CYR" w:cs="Times New Roman CYR"/>
          <w:sz w:val="28"/>
          <w:szCs w:val="28"/>
        </w:rPr>
        <w:t>аны чувств.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ощущений, в которых отражаются отдельные свойства раздражителя, восприятие отражает предмет в целом, в совокупности его свойств. При этом восприятие не сводится к сумме отдельных ощущений, а представляет собой качественно новую сту</w:t>
      </w:r>
      <w:r>
        <w:rPr>
          <w:rFonts w:ascii="Times New Roman CYR" w:hAnsi="Times New Roman CYR" w:cs="Times New Roman CYR"/>
          <w:sz w:val="28"/>
          <w:szCs w:val="28"/>
        </w:rPr>
        <w:t>пень чувственного познания с присущими ей особенностями.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ощущение относится к первоначальному опыту, возникающему в результате элементарных видов стимуляции. Изучение ощущений обычно связано с устройством органов чувств (уха, глаза и т.д.) и со стим</w:t>
      </w:r>
      <w:r>
        <w:rPr>
          <w:rFonts w:ascii="Times New Roman CYR" w:hAnsi="Times New Roman CYR" w:cs="Times New Roman CYR"/>
          <w:sz w:val="28"/>
          <w:szCs w:val="28"/>
        </w:rPr>
        <w:t>улами, воздействующими на эти органы. С другой стороны, в восприятии участвуют высшие когнитивные механизмы, интерпретирующие сенсорную информацию. Когда мы читаем книгу, слушаем концерт, получаем сеанс массажа, нюхаем одеколон или едим икру, мы "переживае</w:t>
      </w:r>
      <w:r>
        <w:rPr>
          <w:rFonts w:ascii="Times New Roman CYR" w:hAnsi="Times New Roman CYR" w:cs="Times New Roman CYR"/>
          <w:sz w:val="28"/>
          <w:szCs w:val="28"/>
        </w:rPr>
        <w:t>м" нечто гораздо большее, чем непосредственную сенсорную стимуляцию. Каждое из этих сенсорных событий обрабатывается в контексте наших знаний о мире, наш предшествующий опыт придает смысл простым ощущениям.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отличие от ощущений, которые не воспринимаются </w:t>
      </w:r>
      <w:r>
        <w:rPr>
          <w:rFonts w:ascii="Times New Roman CYR" w:hAnsi="Times New Roman CYR" w:cs="Times New Roman CYR"/>
          <w:sz w:val="28"/>
          <w:szCs w:val="28"/>
        </w:rPr>
        <w:t xml:space="preserve">как свойства предметов, конкретных явлений или процессов, происходящих вне и независимо от нас, восприятие всегда выступает как субъективно соотносимое с оформленной в виде предметов, вне нас существующей действительностью. Причем даже в том случае, когда </w:t>
      </w:r>
      <w:r>
        <w:rPr>
          <w:rFonts w:ascii="Times New Roman CYR" w:hAnsi="Times New Roman CYR" w:cs="Times New Roman CYR"/>
          <w:sz w:val="28"/>
          <w:szCs w:val="28"/>
        </w:rPr>
        <w:t>мы имеем дело с иллюзиями или когда воспринимаемое свойство сравнительно элементарно, вызывает простое ощущение (в данном случае это ощущение обязательно относится к какому-либо явлению или объекту, ассоциируется с ним). Ощущения находятся в нас самих, вос</w:t>
      </w:r>
      <w:r>
        <w:rPr>
          <w:rFonts w:ascii="Times New Roman CYR" w:hAnsi="Times New Roman CYR" w:cs="Times New Roman CYR"/>
          <w:sz w:val="28"/>
          <w:szCs w:val="28"/>
        </w:rPr>
        <w:t>принимаемые же свойства предметов, их образы локализованы в пространстве. Этот процесс, характерный для восприятия в его отличие от ощущений, называется объективацией.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Отличие восприятия в его развитых формах от ощущений и в том, что итогом возникновения о</w:t>
      </w:r>
      <w:r>
        <w:rPr>
          <w:rFonts w:ascii="Times New Roman CYR" w:hAnsi="Times New Roman CYR" w:cs="Times New Roman CYR"/>
          <w:sz w:val="28"/>
          <w:szCs w:val="28"/>
        </w:rPr>
        <w:t>щущения является некоторое чувство (например, ощущения яркости, громкости, соленого, высоты звука, равновесия и т.п.), в то время как в результате восприятия складывается образ, включающий комплекс различных взаимосвязанных ощущений, приписываемых человече</w:t>
      </w:r>
      <w:r>
        <w:rPr>
          <w:rFonts w:ascii="Times New Roman CYR" w:hAnsi="Times New Roman CYR" w:cs="Times New Roman CYR"/>
          <w:sz w:val="28"/>
          <w:szCs w:val="28"/>
        </w:rPr>
        <w:t xml:space="preserve">ским сознанием предмету, явлению, процессу. Для того чтобы некоторый предмет был воспринят, необходимо совершить в отношении его какую-либо встречную активность, направленную на его исследование, построение, уточнение образа. Для появления ощущения этого, </w:t>
      </w:r>
      <w:r>
        <w:rPr>
          <w:rFonts w:ascii="Times New Roman CYR" w:hAnsi="Times New Roman CYR" w:cs="Times New Roman CYR"/>
          <w:sz w:val="28"/>
          <w:szCs w:val="28"/>
        </w:rPr>
        <w:t>как правило, не требуется.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Виды ощущений. Виды восприятий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ощущений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имеют место различные подходы к классификации ощущений. Традиционный подход предполагает выделение видов ощущений в зависимости от специфики органов чувств: зрительны</w:t>
      </w:r>
      <w:r>
        <w:rPr>
          <w:rFonts w:ascii="Times New Roman CYR" w:hAnsi="Times New Roman CYR" w:cs="Times New Roman CYR"/>
          <w:sz w:val="28"/>
          <w:szCs w:val="28"/>
        </w:rPr>
        <w:t>е, слуховые, вкусовые, осязательные и обонятельные ощущения. Однако эта классификация не является исчерпывающей. В настоящее время в основу классификации ощущений положены два основных принципа: систематический и генетический.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Систематическая классификация</w:t>
      </w:r>
      <w:r>
        <w:rPr>
          <w:rFonts w:ascii="Times New Roman CYR" w:hAnsi="Times New Roman CYR" w:cs="Times New Roman CYR"/>
          <w:sz w:val="28"/>
          <w:szCs w:val="28"/>
        </w:rPr>
        <w:t xml:space="preserve"> была предложена английским физиологом Ч. Шеррингтоном (1857-1952). Взяв за основу характер отражения и место расположения рецепторов, он разделил все ощущения на три группы: экстероцептивные, проприоцептивные и интероцептивные.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многочисленную гру</w:t>
      </w:r>
      <w:r>
        <w:rPr>
          <w:rFonts w:ascii="Times New Roman CYR" w:hAnsi="Times New Roman CYR" w:cs="Times New Roman CYR"/>
          <w:sz w:val="28"/>
          <w:szCs w:val="28"/>
        </w:rPr>
        <w:t>ппу составляют экстероцептивные ощущения, отражающие свойства предметов и явления окружающего мира и возникающие при воздействии раздражителя на рецепторы, расположенные на поверхности тела. Среди ощущений данной группы выделяют контактные и дистантные. Дл</w:t>
      </w:r>
      <w:r>
        <w:rPr>
          <w:rFonts w:ascii="Times New Roman CYR" w:hAnsi="Times New Roman CYR" w:cs="Times New Roman CYR"/>
          <w:sz w:val="28"/>
          <w:szCs w:val="28"/>
        </w:rPr>
        <w:t>я возникновения контактных ощущений необходимо непосредственное воздействие объекта на рецептор. Так, чтобы оценить вкус пищи, нам нужно ее попробовать, для ощущения характера поверхности объекта - потрогать.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дистантных ощущений не нужен непосредственн</w:t>
      </w:r>
      <w:r>
        <w:rPr>
          <w:rFonts w:ascii="Times New Roman CYR" w:hAnsi="Times New Roman CYR" w:cs="Times New Roman CYR"/>
          <w:sz w:val="28"/>
          <w:szCs w:val="28"/>
        </w:rPr>
        <w:t>ый контакт с объектом, так как рецепторы реагируют на раздражения, идущие от удаленных на некоторое расстояние предметов. Примерами такого рода ощущений могут служить зрительные и слуховые ощущения.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Обонятельные ощущения, по мнению ряда психологов, занимаю</w:t>
      </w:r>
      <w:r>
        <w:rPr>
          <w:rFonts w:ascii="Times New Roman CYR" w:hAnsi="Times New Roman CYR" w:cs="Times New Roman CYR"/>
          <w:sz w:val="28"/>
          <w:szCs w:val="28"/>
        </w:rPr>
        <w:t xml:space="preserve">т своего рода промежуточное положение в структуре экстерорецептивных ощущений. С одной стороны, они возникают на расстоянии от предмета, с другой - молекулы, определяющие запах, входят в непосредственный контакт с обонятельными рецепторами. Следовательно, </w:t>
      </w:r>
      <w:r>
        <w:rPr>
          <w:rFonts w:ascii="Times New Roman CYR" w:hAnsi="Times New Roman CYR" w:cs="Times New Roman CYR"/>
          <w:sz w:val="28"/>
          <w:szCs w:val="28"/>
        </w:rPr>
        <w:t>обонятельные ощущения могут быть охарактеризованы и как дистантные, и как контактные.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Проприоцептивные (лат. proprius - собственный) ощущения - это ощущения, отражающие движение и положение тела в пространстве благодаря рецепторам, расположенным в мышцах, </w:t>
      </w:r>
      <w:r>
        <w:rPr>
          <w:rFonts w:ascii="Times New Roman CYR" w:hAnsi="Times New Roman CYR" w:cs="Times New Roman CYR"/>
          <w:sz w:val="28"/>
          <w:szCs w:val="28"/>
        </w:rPr>
        <w:t>связках и вестибулярном аппарате. Роль проприорецепции как основы движений у животных была исследована советскими психологами А.А. Орбели и П.К. Анохиным, у человека - Н.А. Берштейном. Проприоцептивные ощущения, в свою очередь, делятся на кинестетические (</w:t>
      </w:r>
      <w:r>
        <w:rPr>
          <w:rFonts w:ascii="Times New Roman CYR" w:hAnsi="Times New Roman CYR" w:cs="Times New Roman CYR"/>
          <w:sz w:val="28"/>
          <w:szCs w:val="28"/>
        </w:rPr>
        <w:t>двигательные) и статические, или ощущения равновесия. Рецепторы последней подгруппы расположены в полукружных каналах внутреннего уха.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Интероцептивные (органические) ощущения - это ощущения, возникающие при воздействии раздражителя на рецепторы во внутренн</w:t>
      </w:r>
      <w:r>
        <w:rPr>
          <w:rFonts w:ascii="Times New Roman CYR" w:hAnsi="Times New Roman CYR" w:cs="Times New Roman CYR"/>
          <w:sz w:val="28"/>
          <w:szCs w:val="28"/>
        </w:rPr>
        <w:t>их органах и тканях и отражающие внутренние состояния организма. Интероцептивные ощущения представляют собой наиболее древнюю и элементарную группу. Интерорецепторы информируют человека о различных состояниях внутренней среды организма (например, о наличии</w:t>
      </w:r>
      <w:r>
        <w:rPr>
          <w:rFonts w:ascii="Times New Roman CYR" w:hAnsi="Times New Roman CYR" w:cs="Times New Roman CYR"/>
          <w:sz w:val="28"/>
          <w:szCs w:val="28"/>
        </w:rPr>
        <w:t xml:space="preserve"> в ней биологически полезных и вредных веществ, температуре тела, давлении, химическом составе жидкостей).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изучены экстерорецептивные ощущения, наименее - интероцептивные. В зарубежной психологии последние иногда называют "сферой темных (тайных) ч</w:t>
      </w:r>
      <w:r>
        <w:rPr>
          <w:rFonts w:ascii="Times New Roman CYR" w:hAnsi="Times New Roman CYR" w:cs="Times New Roman CYR"/>
          <w:sz w:val="28"/>
          <w:szCs w:val="28"/>
        </w:rPr>
        <w:t>увств". Они играют важную роль при постановке диагноза в медицине, а также при анализе сновидений в психологии. На сегодняшний день практически любой крупный лечебно-профилактический медицинский центр располагает специальным оборудованием, которое способно</w:t>
      </w:r>
      <w:r>
        <w:rPr>
          <w:rFonts w:ascii="Times New Roman CYR" w:hAnsi="Times New Roman CYR" w:cs="Times New Roman CYR"/>
          <w:sz w:val="28"/>
          <w:szCs w:val="28"/>
        </w:rPr>
        <w:t xml:space="preserve"> отслеживать реакцию внутренних органов на раздражитель. С помощью такой процедуры медицинские центры могут диагностировать различные заболевания внутренних органов даже на ранних стадиях.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не все ощущения можно отнести к одной из трех выделенных Ч. </w:t>
      </w:r>
      <w:r>
        <w:rPr>
          <w:rFonts w:ascii="Times New Roman CYR" w:hAnsi="Times New Roman CYR" w:cs="Times New Roman CYR"/>
          <w:sz w:val="28"/>
          <w:szCs w:val="28"/>
        </w:rPr>
        <w:t>Шеррингтоном групп. В этом случае говорят об интермодальных (промежуточных) ощущениях. К ним относятся, например, вибрационные ощущения, занимающие промежуточное положение между тактильными и слуховыми. Особое значение они приобретают при поражениях органо</w:t>
      </w:r>
      <w:r>
        <w:rPr>
          <w:rFonts w:ascii="Times New Roman CYR" w:hAnsi="Times New Roman CYR" w:cs="Times New Roman CYR"/>
          <w:sz w:val="28"/>
          <w:szCs w:val="28"/>
        </w:rPr>
        <w:t>в зрения или слуха.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Слепоглухонемая О. Скороходова пишет, что если она пытается представить жизнь людей, движение в городе, то шум и звуки представляются ей в виде непрерывных вибраций. Был такой случай: она почувствовала, как движущийся воздух коснулся по</w:t>
      </w:r>
      <w:r>
        <w:rPr>
          <w:rFonts w:ascii="Times New Roman CYR" w:hAnsi="Times New Roman CYR" w:cs="Times New Roman CYR"/>
          <w:sz w:val="28"/>
          <w:szCs w:val="28"/>
        </w:rPr>
        <w:t>верхности ее лица, и проснулась от движения воздуха.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виды и свойства восприятия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как непосредственное отражение мира классифицируется по разным основаниям.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выделяют пять видов восприятия в соответствии с ведущим анализатором,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участвующим в построении перцептивного образа (по модальности восприятия):</w:t>
      </w:r>
    </w:p>
    <w:p w:rsidR="00000000" w:rsidRDefault="0044001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визуальное;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аудильное;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осязательное (тактильное);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вкусовое;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обонятельное.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также виды восприятия в зависимости от объекта восприятия, например, восприятие простр</w:t>
      </w:r>
      <w:r>
        <w:rPr>
          <w:rFonts w:ascii="Times New Roman CYR" w:hAnsi="Times New Roman CYR" w:cs="Times New Roman CYR"/>
          <w:sz w:val="28"/>
          <w:szCs w:val="28"/>
        </w:rPr>
        <w:t>анства, времени, движения, скорости; произведений живописи, музыки; основных явлений социальной жизни человека (другого человека, событий общественной жизни) и т.п.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окружающего мира, как правило, комплексно; оно представляет собой результат совм</w:t>
      </w:r>
      <w:r>
        <w:rPr>
          <w:rFonts w:ascii="Times New Roman CYR" w:hAnsi="Times New Roman CYR" w:cs="Times New Roman CYR"/>
          <w:sz w:val="28"/>
          <w:szCs w:val="28"/>
        </w:rPr>
        <w:t>естной деятельности различных органов чувств. Более того, восприятие сложных явлений предметного и социального мира осуществляется прежде всего благодаря участию процессов памяти, мышления и воображения. Иначе говоря, вести речь о процессе восприятия в "чи</w:t>
      </w:r>
      <w:r>
        <w:rPr>
          <w:rFonts w:ascii="Times New Roman CYR" w:hAnsi="Times New Roman CYR" w:cs="Times New Roman CYR"/>
          <w:sz w:val="28"/>
          <w:szCs w:val="28"/>
        </w:rPr>
        <w:t>стом виде" во многих случаях неправомерно.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существует деление видов восприятия в зависимости от участия в нем других психологических образований: эмоциональное восприятие (восприятие мира, искусства); рациональное восприятие (восприятие, подчи</w:t>
      </w:r>
      <w:r>
        <w:rPr>
          <w:rFonts w:ascii="Times New Roman CYR" w:hAnsi="Times New Roman CYR" w:cs="Times New Roman CYR"/>
          <w:sz w:val="28"/>
          <w:szCs w:val="28"/>
        </w:rPr>
        <w:t>ненное процессу мышления) и др.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видов восприятия имеет свои специфические особенности и механизмы. Их описание представляет задачу как психологии, так и других отраслей знания: физиологии, кибернетики.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Живя и действуя, разрешая в х</w:t>
      </w:r>
      <w:r>
        <w:rPr>
          <w:rFonts w:ascii="Times New Roman CYR" w:hAnsi="Times New Roman CYR" w:cs="Times New Roman CYR"/>
          <w:sz w:val="28"/>
          <w:szCs w:val="28"/>
        </w:rPr>
        <w:t>оде своей жизни встающие перед ним практические задачи, человек воспринимает окружающее. Воспринимая, человек не только видит, но и смотрит, не только слышит, но и слушает, а иногда он не только смотрит, но рассматривает или всматривается, не только слушае</w:t>
      </w:r>
      <w:r>
        <w:rPr>
          <w:rFonts w:ascii="Times New Roman CYR" w:hAnsi="Times New Roman CYR" w:cs="Times New Roman CYR"/>
          <w:sz w:val="28"/>
          <w:szCs w:val="28"/>
        </w:rPr>
        <w:t>т, но и прислушивается. Восприятие - это форма познания действительности. Но как объяснить тот факт, что все мы воспринимаем одно и то же? Можно было бы думать, что с самого рождения культура берет на себя регулирование деятельности мозга таким образом, чт</w:t>
      </w:r>
      <w:r>
        <w:rPr>
          <w:rFonts w:ascii="Times New Roman CYR" w:hAnsi="Times New Roman CYR" w:cs="Times New Roman CYR"/>
          <w:sz w:val="28"/>
          <w:szCs w:val="28"/>
        </w:rPr>
        <w:t>о мозг научается производить те же расчеты, которые характерны для всех членов данной группы. Различия в восприятии мира, жизни, смерти и так далее у разных культур, казалось бы, подтверждает это.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наше восприятие окружающего - результат исто</w:t>
      </w:r>
      <w:r>
        <w:rPr>
          <w:rFonts w:ascii="Times New Roman CYR" w:hAnsi="Times New Roman CYR" w:cs="Times New Roman CYR"/>
          <w:sz w:val="28"/>
          <w:szCs w:val="28"/>
        </w:rPr>
        <w:t>лкования сигналов, улавливаемых антеннами, настроенными на внешний мир. Эти антенны - наши рецепторы; глаза, уши, нос, рот и кожа. Мы чувствительны также к сигналам из нашего внутреннего мира, к мысленным образам и к воспоминаниям, хранящимся в памяти на б</w:t>
      </w:r>
      <w:r>
        <w:rPr>
          <w:rFonts w:ascii="Times New Roman CYR" w:hAnsi="Times New Roman CYR" w:cs="Times New Roman CYR"/>
          <w:sz w:val="28"/>
          <w:szCs w:val="28"/>
        </w:rPr>
        <w:t>олее или менее сознательном уровне.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Мне, как студенту, из изученного пригодится понимание как хорошо с работает ощущение так хорошо восприятие воспримет эту информацию.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Маклаков А.Г. Общая психология М. - 2001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Немов Р.С. "Общие о</w:t>
      </w:r>
      <w:r>
        <w:rPr>
          <w:rFonts w:ascii="Times New Roman CYR" w:hAnsi="Times New Roman CYR" w:cs="Times New Roman CYR"/>
          <w:sz w:val="28"/>
          <w:szCs w:val="28"/>
        </w:rPr>
        <w:t>сновы психологии" - М. 2003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Николаенко А.И. "Психология и Педагогика" - М. ИНФРА 2000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Вилюнас В.К. психология эмоциональных состояний. - М.: Изд-во МГУ, 1976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Электронный ресурс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http://www.grandars.ru/college/psihologiya/poznavatelnye-processy.html;</w:t>
      </w:r>
    </w:p>
    <w:p w:rsidR="00000000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http://litirus.ru/psihologiya/oschuschenie-kak-psihicheskiy-protsess.html</w:t>
      </w:r>
    </w:p>
    <w:p w:rsidR="0044001A" w:rsidRDefault="004400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400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35"/>
    <w:rsid w:val="0044001A"/>
    <w:rsid w:val="007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3641</Words>
  <Characters>20755</Characters>
  <Application>Microsoft Office Word</Application>
  <DocSecurity>0</DocSecurity>
  <Lines>172</Lines>
  <Paragraphs>48</Paragraphs>
  <ScaleCrop>false</ScaleCrop>
  <Company/>
  <LinksUpToDate>false</LinksUpToDate>
  <CharactersWithSpaces>24348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2024-09-10T21:16:00Z</dcterms:created>
  <dcterms:modified xsi:type="dcterms:W3CDTF">2024-09-10T21:16:00Z</dcterms:modified>
</cp:coreProperties>
</file>