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1E" w:rsidRPr="008A17E7" w:rsidRDefault="007F231E">
      <w:pPr>
        <w:pStyle w:val="a8"/>
        <w:rPr>
          <w:rFonts w:ascii="Comic Sans MS" w:hAnsi="Comic Sans MS"/>
          <w:sz w:val="24"/>
          <w:u w:val="none"/>
        </w:rPr>
      </w:pPr>
      <w:bookmarkStart w:id="0" w:name="_GoBack"/>
      <w:bookmarkEnd w:id="0"/>
      <w:r w:rsidRPr="008A17E7">
        <w:rPr>
          <w:rFonts w:ascii="Comic Sans MS" w:hAnsi="Comic Sans MS"/>
          <w:sz w:val="24"/>
          <w:u w:val="none"/>
        </w:rPr>
        <w:t>Лекция № 1</w:t>
      </w:r>
    </w:p>
    <w:p w:rsidR="007F231E" w:rsidRPr="008A17E7" w:rsidRDefault="007F231E">
      <w:pPr>
        <w:jc w:val="center"/>
        <w:outlineLvl w:val="0"/>
        <w:rPr>
          <w:rFonts w:ascii="Comic Sans MS" w:hAnsi="Comic Sans MS"/>
          <w:b/>
          <w:smallCaps/>
          <w:sz w:val="24"/>
          <w:szCs w:val="24"/>
        </w:rPr>
      </w:pPr>
      <w:r w:rsidRPr="008A17E7">
        <w:rPr>
          <w:rFonts w:ascii="Comic Sans MS" w:hAnsi="Comic Sans MS"/>
          <w:b/>
          <w:smallCaps/>
          <w:sz w:val="24"/>
          <w:szCs w:val="24"/>
        </w:rPr>
        <w:t>Предмет патологии и патофизиологии. Общее  учение  о  болезни.</w:t>
      </w:r>
    </w:p>
    <w:p w:rsidR="007F231E" w:rsidRPr="008A17E7" w:rsidRDefault="007F231E">
      <w:pPr>
        <w:jc w:val="center"/>
        <w:outlineLvl w:val="0"/>
        <w:rPr>
          <w:rFonts w:ascii="Comic Sans MS" w:hAnsi="Comic Sans MS"/>
          <w:b/>
          <w:smallCaps/>
          <w:sz w:val="24"/>
          <w:szCs w:val="24"/>
        </w:rPr>
      </w:pPr>
    </w:p>
    <w:p w:rsidR="007F231E" w:rsidRPr="008A17E7" w:rsidRDefault="007F231E">
      <w:pPr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8A17E7">
        <w:rPr>
          <w:rFonts w:ascii="Comic Sans MS" w:hAnsi="Comic Sans MS"/>
          <w:sz w:val="24"/>
          <w:szCs w:val="24"/>
        </w:rPr>
        <w:t>Предмет и задачи патологии.</w:t>
      </w:r>
    </w:p>
    <w:p w:rsidR="007F231E" w:rsidRPr="008A17E7" w:rsidRDefault="007F231E">
      <w:pPr>
        <w:ind w:left="360"/>
        <w:jc w:val="both"/>
        <w:rPr>
          <w:sz w:val="24"/>
          <w:szCs w:val="24"/>
        </w:rPr>
      </w:pPr>
    </w:p>
    <w:p w:rsidR="007F231E" w:rsidRPr="008A17E7" w:rsidRDefault="007F231E">
      <w:pPr>
        <w:pStyle w:val="a4"/>
        <w:spacing w:line="240" w:lineRule="auto"/>
        <w:ind w:firstLine="720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Патофизиология</w:t>
      </w:r>
      <w:r w:rsidRPr="008A17E7">
        <w:rPr>
          <w:sz w:val="24"/>
          <w:szCs w:val="24"/>
        </w:rPr>
        <w:t xml:space="preserve"> – это фундаментальная медицинская наука и учебная дисциплина, изучающая закономерности возникновения, развития и исхода б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 xml:space="preserve">лезней. 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sz w:val="24"/>
          <w:szCs w:val="24"/>
        </w:rPr>
        <w:t xml:space="preserve">Дословно в переводе с греческого термин </w:t>
      </w:r>
      <w:r w:rsidRPr="008A17E7">
        <w:rPr>
          <w:bCs/>
          <w:sz w:val="24"/>
          <w:szCs w:val="24"/>
        </w:rPr>
        <w:t xml:space="preserve">патофизиология означает </w:t>
      </w:r>
      <w:r w:rsidRPr="008A17E7">
        <w:rPr>
          <w:bCs/>
          <w:i/>
          <w:iCs/>
          <w:sz w:val="24"/>
          <w:szCs w:val="24"/>
        </w:rPr>
        <w:t>«наука (</w:t>
      </w:r>
      <w:r w:rsidRPr="008A17E7">
        <w:rPr>
          <w:bCs/>
          <w:i/>
          <w:iCs/>
          <w:sz w:val="24"/>
          <w:szCs w:val="24"/>
          <w:lang w:val="en-US"/>
        </w:rPr>
        <w:t>logos</w:t>
      </w:r>
      <w:r w:rsidRPr="008A17E7">
        <w:rPr>
          <w:bCs/>
          <w:i/>
          <w:iCs/>
          <w:sz w:val="24"/>
          <w:szCs w:val="24"/>
        </w:rPr>
        <w:t>) о природе (</w:t>
      </w:r>
      <w:r w:rsidRPr="008A17E7">
        <w:rPr>
          <w:bCs/>
          <w:i/>
          <w:iCs/>
          <w:sz w:val="24"/>
          <w:szCs w:val="24"/>
          <w:lang w:val="en-US"/>
        </w:rPr>
        <w:t>physis</w:t>
      </w:r>
      <w:r w:rsidRPr="008A17E7">
        <w:rPr>
          <w:bCs/>
          <w:i/>
          <w:iCs/>
          <w:sz w:val="24"/>
          <w:szCs w:val="24"/>
        </w:rPr>
        <w:t>) боле</w:t>
      </w:r>
      <w:r w:rsidRPr="008A17E7">
        <w:rPr>
          <w:bCs/>
          <w:i/>
          <w:iCs/>
          <w:sz w:val="24"/>
          <w:szCs w:val="24"/>
        </w:rPr>
        <w:t>з</w:t>
      </w:r>
      <w:r w:rsidRPr="008A17E7">
        <w:rPr>
          <w:bCs/>
          <w:i/>
          <w:iCs/>
          <w:sz w:val="24"/>
          <w:szCs w:val="24"/>
        </w:rPr>
        <w:t>ней (</w:t>
      </w:r>
      <w:r w:rsidRPr="008A17E7">
        <w:rPr>
          <w:bCs/>
          <w:i/>
          <w:iCs/>
          <w:sz w:val="24"/>
          <w:szCs w:val="24"/>
          <w:lang w:val="en-US"/>
        </w:rPr>
        <w:t>pathos</w:t>
      </w:r>
      <w:r w:rsidRPr="008A17E7">
        <w:rPr>
          <w:bCs/>
          <w:i/>
          <w:iCs/>
          <w:sz w:val="24"/>
          <w:szCs w:val="24"/>
        </w:rPr>
        <w:t>)»</w:t>
      </w:r>
      <w:r w:rsidRPr="008A17E7">
        <w:rPr>
          <w:bCs/>
          <w:sz w:val="24"/>
          <w:szCs w:val="24"/>
        </w:rPr>
        <w:t>.</w:t>
      </w:r>
    </w:p>
    <w:p w:rsidR="007F231E" w:rsidRPr="008A17E7" w:rsidRDefault="007F231E">
      <w:pPr>
        <w:pStyle w:val="a4"/>
        <w:spacing w:line="240" w:lineRule="auto"/>
        <w:ind w:firstLine="720"/>
        <w:rPr>
          <w:sz w:val="24"/>
          <w:szCs w:val="24"/>
        </w:rPr>
      </w:pPr>
      <w:r w:rsidRPr="008A17E7">
        <w:rPr>
          <w:sz w:val="24"/>
          <w:szCs w:val="24"/>
        </w:rPr>
        <w:t xml:space="preserve">Основоположник отечественной патофизиологии как самостоятельной дисциплины Пашутин В.В. считал, что </w:t>
      </w:r>
      <w:r w:rsidRPr="008A17E7">
        <w:rPr>
          <w:i/>
          <w:iCs/>
          <w:sz w:val="24"/>
          <w:szCs w:val="24"/>
        </w:rPr>
        <w:t>патофизиология есть философия мед</w:t>
      </w:r>
      <w:r w:rsidRPr="008A17E7">
        <w:rPr>
          <w:i/>
          <w:iCs/>
          <w:sz w:val="24"/>
          <w:szCs w:val="24"/>
        </w:rPr>
        <w:t>и</w:t>
      </w:r>
      <w:r w:rsidRPr="008A17E7">
        <w:rPr>
          <w:i/>
          <w:iCs/>
          <w:sz w:val="24"/>
          <w:szCs w:val="24"/>
        </w:rPr>
        <w:t>цины</w:t>
      </w:r>
      <w:r w:rsidRPr="008A17E7">
        <w:rPr>
          <w:sz w:val="24"/>
          <w:szCs w:val="24"/>
        </w:rPr>
        <w:t xml:space="preserve">. </w:t>
      </w:r>
    </w:p>
    <w:p w:rsidR="007F231E" w:rsidRPr="008A17E7" w:rsidRDefault="007F231E">
      <w:pPr>
        <w:ind w:firstLine="720"/>
        <w:jc w:val="both"/>
        <w:rPr>
          <w:bCs/>
          <w:sz w:val="24"/>
          <w:szCs w:val="24"/>
        </w:rPr>
      </w:pPr>
      <w:r w:rsidRPr="008A17E7">
        <w:rPr>
          <w:bCs/>
          <w:i/>
          <w:iCs/>
          <w:sz w:val="24"/>
          <w:szCs w:val="24"/>
        </w:rPr>
        <w:t>Патофизиология изучает</w:t>
      </w:r>
      <w:r w:rsidRPr="008A17E7">
        <w:rPr>
          <w:bCs/>
          <w:sz w:val="24"/>
          <w:szCs w:val="24"/>
        </w:rPr>
        <w:t xml:space="preserve"> причины и условия возникновения болезней (</w:t>
      </w:r>
      <w:r w:rsidRPr="008A17E7">
        <w:rPr>
          <w:b/>
          <w:smallCaps/>
          <w:sz w:val="24"/>
          <w:szCs w:val="24"/>
        </w:rPr>
        <w:t>этиология</w:t>
      </w:r>
      <w:r w:rsidRPr="008A17E7">
        <w:rPr>
          <w:bCs/>
          <w:sz w:val="24"/>
          <w:szCs w:val="24"/>
        </w:rPr>
        <w:t>), механизмы их развития (</w:t>
      </w:r>
      <w:r w:rsidRPr="008A17E7">
        <w:rPr>
          <w:b/>
          <w:smallCaps/>
          <w:sz w:val="24"/>
          <w:szCs w:val="24"/>
        </w:rPr>
        <w:t>патогенез</w:t>
      </w:r>
      <w:r w:rsidRPr="008A17E7">
        <w:rPr>
          <w:bCs/>
          <w:sz w:val="24"/>
          <w:szCs w:val="24"/>
        </w:rPr>
        <w:t>) и выздоровления (</w:t>
      </w:r>
      <w:r w:rsidRPr="008A17E7">
        <w:rPr>
          <w:b/>
          <w:smallCaps/>
          <w:sz w:val="24"/>
          <w:szCs w:val="24"/>
        </w:rPr>
        <w:t>саног</w:t>
      </w:r>
      <w:r w:rsidRPr="008A17E7">
        <w:rPr>
          <w:b/>
          <w:smallCaps/>
          <w:sz w:val="24"/>
          <w:szCs w:val="24"/>
        </w:rPr>
        <w:t>е</w:t>
      </w:r>
      <w:r w:rsidRPr="008A17E7">
        <w:rPr>
          <w:b/>
          <w:smallCaps/>
          <w:sz w:val="24"/>
          <w:szCs w:val="24"/>
        </w:rPr>
        <w:t>нез</w:t>
      </w:r>
      <w:r w:rsidRPr="008A17E7">
        <w:rPr>
          <w:bCs/>
          <w:sz w:val="24"/>
          <w:szCs w:val="24"/>
        </w:rPr>
        <w:t>).</w:t>
      </w:r>
    </w:p>
    <w:p w:rsidR="007F231E" w:rsidRPr="008A17E7" w:rsidRDefault="007F231E">
      <w:pPr>
        <w:pStyle w:val="a4"/>
        <w:spacing w:line="240" w:lineRule="auto"/>
        <w:jc w:val="center"/>
        <w:rPr>
          <w:b/>
          <w:bCs/>
          <w:smallCaps/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Составные  части  патофизиологии:</w:t>
      </w:r>
    </w:p>
    <w:p w:rsidR="007F231E" w:rsidRPr="008A17E7" w:rsidRDefault="007F231E">
      <w:pPr>
        <w:pStyle w:val="a4"/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left="0" w:firstLine="709"/>
        <w:rPr>
          <w:bCs/>
          <w:sz w:val="24"/>
          <w:szCs w:val="24"/>
        </w:rPr>
      </w:pPr>
      <w:r w:rsidRPr="008A17E7">
        <w:rPr>
          <w:bCs/>
          <w:i/>
          <w:iCs/>
          <w:sz w:val="24"/>
          <w:szCs w:val="24"/>
        </w:rPr>
        <w:t>Общая патофизиология</w:t>
      </w:r>
    </w:p>
    <w:p w:rsidR="007F231E" w:rsidRPr="008A17E7" w:rsidRDefault="007F231E">
      <w:pPr>
        <w:pStyle w:val="a4"/>
        <w:numPr>
          <w:ilvl w:val="1"/>
          <w:numId w:val="10"/>
        </w:numPr>
        <w:spacing w:line="240" w:lineRule="auto"/>
        <w:rPr>
          <w:bCs/>
          <w:sz w:val="24"/>
          <w:szCs w:val="24"/>
        </w:rPr>
      </w:pPr>
      <w:r w:rsidRPr="008A17E7">
        <w:rPr>
          <w:bCs/>
          <w:sz w:val="24"/>
          <w:szCs w:val="24"/>
        </w:rPr>
        <w:t>нозологию (общее учение  о  болезни);</w:t>
      </w:r>
    </w:p>
    <w:p w:rsidR="007F231E" w:rsidRPr="008A17E7" w:rsidRDefault="007F231E">
      <w:pPr>
        <w:pStyle w:val="a4"/>
        <w:numPr>
          <w:ilvl w:val="1"/>
          <w:numId w:val="10"/>
        </w:numPr>
        <w:spacing w:line="240" w:lineRule="auto"/>
        <w:rPr>
          <w:bCs/>
          <w:sz w:val="24"/>
          <w:szCs w:val="24"/>
        </w:rPr>
      </w:pPr>
      <w:r w:rsidRPr="008A17E7">
        <w:rPr>
          <w:bCs/>
          <w:sz w:val="24"/>
          <w:szCs w:val="24"/>
        </w:rPr>
        <w:t>общую этиологию;</w:t>
      </w:r>
    </w:p>
    <w:p w:rsidR="007F231E" w:rsidRPr="008A17E7" w:rsidRDefault="007F231E">
      <w:pPr>
        <w:pStyle w:val="a4"/>
        <w:numPr>
          <w:ilvl w:val="1"/>
          <w:numId w:val="10"/>
        </w:numPr>
        <w:spacing w:line="240" w:lineRule="auto"/>
        <w:rPr>
          <w:bCs/>
          <w:sz w:val="24"/>
          <w:szCs w:val="24"/>
        </w:rPr>
      </w:pPr>
      <w:r w:rsidRPr="008A17E7">
        <w:rPr>
          <w:bCs/>
          <w:sz w:val="24"/>
          <w:szCs w:val="24"/>
        </w:rPr>
        <w:t>общий патогенез заболеваний;</w:t>
      </w:r>
    </w:p>
    <w:p w:rsidR="007F231E" w:rsidRPr="008A17E7" w:rsidRDefault="007F231E">
      <w:pPr>
        <w:pStyle w:val="a4"/>
        <w:numPr>
          <w:ilvl w:val="1"/>
          <w:numId w:val="10"/>
        </w:numPr>
        <w:spacing w:line="240" w:lineRule="auto"/>
        <w:rPr>
          <w:bCs/>
          <w:sz w:val="24"/>
          <w:szCs w:val="24"/>
        </w:rPr>
      </w:pPr>
      <w:r w:rsidRPr="008A17E7">
        <w:rPr>
          <w:bCs/>
          <w:sz w:val="24"/>
          <w:szCs w:val="24"/>
        </w:rPr>
        <w:t>типовые  патологические  проце</w:t>
      </w:r>
      <w:r w:rsidRPr="008A17E7">
        <w:rPr>
          <w:bCs/>
          <w:sz w:val="24"/>
          <w:szCs w:val="24"/>
        </w:rPr>
        <w:t>с</w:t>
      </w:r>
      <w:r w:rsidRPr="008A17E7">
        <w:rPr>
          <w:bCs/>
          <w:sz w:val="24"/>
          <w:szCs w:val="24"/>
        </w:rPr>
        <w:t>сы.</w:t>
      </w:r>
    </w:p>
    <w:p w:rsidR="007F231E" w:rsidRPr="008A17E7" w:rsidRDefault="007F231E">
      <w:pPr>
        <w:pStyle w:val="a4"/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left="0" w:firstLine="709"/>
        <w:rPr>
          <w:bCs/>
          <w:sz w:val="24"/>
          <w:szCs w:val="24"/>
        </w:rPr>
      </w:pPr>
      <w:r w:rsidRPr="008A17E7">
        <w:rPr>
          <w:bCs/>
          <w:i/>
          <w:iCs/>
          <w:sz w:val="24"/>
          <w:szCs w:val="24"/>
        </w:rPr>
        <w:t>Частная  патофизиология</w:t>
      </w:r>
      <w:r w:rsidRPr="008A17E7">
        <w:rPr>
          <w:bCs/>
          <w:sz w:val="24"/>
          <w:szCs w:val="24"/>
        </w:rPr>
        <w:t xml:space="preserve"> органов и систем.</w:t>
      </w:r>
    </w:p>
    <w:p w:rsidR="007F231E" w:rsidRPr="008A17E7" w:rsidRDefault="007F231E">
      <w:pPr>
        <w:pStyle w:val="a4"/>
        <w:numPr>
          <w:ilvl w:val="0"/>
          <w:numId w:val="10"/>
        </w:numPr>
        <w:tabs>
          <w:tab w:val="clear" w:pos="720"/>
          <w:tab w:val="num" w:pos="993"/>
        </w:tabs>
        <w:spacing w:line="240" w:lineRule="auto"/>
        <w:ind w:left="0" w:firstLine="709"/>
        <w:rPr>
          <w:sz w:val="24"/>
          <w:szCs w:val="24"/>
        </w:rPr>
      </w:pPr>
      <w:r w:rsidRPr="008A17E7">
        <w:rPr>
          <w:bCs/>
          <w:i/>
          <w:iCs/>
          <w:sz w:val="24"/>
          <w:szCs w:val="24"/>
        </w:rPr>
        <w:t>Клиническая патофизиология</w:t>
      </w:r>
      <w:r w:rsidRPr="008A17E7">
        <w:rPr>
          <w:bCs/>
          <w:sz w:val="24"/>
          <w:szCs w:val="24"/>
        </w:rPr>
        <w:t xml:space="preserve"> – прикладная дисциплина, занимающаяся использованием патоф</w:t>
      </w:r>
      <w:r w:rsidRPr="008A17E7">
        <w:rPr>
          <w:bCs/>
          <w:sz w:val="24"/>
          <w:szCs w:val="24"/>
        </w:rPr>
        <w:t>и</w:t>
      </w:r>
      <w:r w:rsidRPr="008A17E7">
        <w:rPr>
          <w:bCs/>
          <w:sz w:val="24"/>
          <w:szCs w:val="24"/>
        </w:rPr>
        <w:t>зиологических закономерностей в клинических условиях для интерпретации данных лабораторных и и</w:t>
      </w:r>
      <w:r w:rsidRPr="008A17E7">
        <w:rPr>
          <w:bCs/>
          <w:sz w:val="24"/>
          <w:szCs w:val="24"/>
        </w:rPr>
        <w:t>н</w:t>
      </w:r>
      <w:r w:rsidRPr="008A17E7">
        <w:rPr>
          <w:bCs/>
          <w:sz w:val="24"/>
          <w:szCs w:val="24"/>
        </w:rPr>
        <w:t xml:space="preserve">струментальных исследований. </w:t>
      </w:r>
      <w:r w:rsidRPr="008A17E7">
        <w:rPr>
          <w:sz w:val="24"/>
          <w:szCs w:val="24"/>
        </w:rPr>
        <w:t>Эта дисциплина является теоретической основой для функциональной, л</w:t>
      </w:r>
      <w:r w:rsidRPr="008A17E7">
        <w:rPr>
          <w:sz w:val="24"/>
          <w:szCs w:val="24"/>
        </w:rPr>
        <w:t>а</w:t>
      </w:r>
      <w:r w:rsidRPr="008A17E7">
        <w:rPr>
          <w:sz w:val="24"/>
          <w:szCs w:val="24"/>
        </w:rPr>
        <w:t>бораторной, ультразвуковой и других в</w:t>
      </w:r>
      <w:r w:rsidRPr="008A17E7">
        <w:rPr>
          <w:sz w:val="24"/>
          <w:szCs w:val="24"/>
        </w:rPr>
        <w:t>и</w:t>
      </w:r>
      <w:r w:rsidRPr="008A17E7">
        <w:rPr>
          <w:sz w:val="24"/>
          <w:szCs w:val="24"/>
        </w:rPr>
        <w:t xml:space="preserve">дов диагностики. </w:t>
      </w:r>
    </w:p>
    <w:p w:rsidR="007F231E" w:rsidRPr="008A17E7" w:rsidRDefault="007F231E">
      <w:pPr>
        <w:ind w:firstLine="720"/>
        <w:jc w:val="both"/>
        <w:rPr>
          <w:b/>
          <w:sz w:val="24"/>
          <w:szCs w:val="24"/>
        </w:rPr>
      </w:pP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b/>
          <w:smallCaps/>
          <w:sz w:val="24"/>
          <w:szCs w:val="24"/>
        </w:rPr>
        <w:t>Патология</w:t>
      </w:r>
      <w:r w:rsidRPr="008A17E7">
        <w:rPr>
          <w:sz w:val="24"/>
          <w:szCs w:val="24"/>
        </w:rPr>
        <w:t xml:space="preserve"> –</w:t>
      </w:r>
      <w:r w:rsidRPr="008A17E7">
        <w:rPr>
          <w:rFonts w:hint="eastAsia"/>
          <w:b/>
          <w:bCs/>
          <w:color w:val="000000"/>
          <w:sz w:val="24"/>
          <w:szCs w:val="24"/>
        </w:rPr>
        <w:t xml:space="preserve"> </w:t>
      </w:r>
      <w:r w:rsidRPr="008A17E7">
        <w:rPr>
          <w:rFonts w:hint="eastAsia"/>
          <w:color w:val="000000"/>
          <w:sz w:val="24"/>
          <w:szCs w:val="24"/>
        </w:rPr>
        <w:t>раздел</w:t>
      </w:r>
      <w:r w:rsidRPr="008A17E7">
        <w:rPr>
          <w:color w:val="000000"/>
          <w:sz w:val="24"/>
          <w:szCs w:val="24"/>
        </w:rPr>
        <w:t xml:space="preserve"> </w:t>
      </w:r>
      <w:r w:rsidRPr="008A17E7">
        <w:rPr>
          <w:rFonts w:hint="eastAsia"/>
          <w:color w:val="000000"/>
          <w:sz w:val="24"/>
          <w:szCs w:val="24"/>
        </w:rPr>
        <w:t xml:space="preserve">медицины, изучающий природу и причины болезней, а также вызываемые ими структурные и функциональные изменения. </w:t>
      </w:r>
      <w:r w:rsidRPr="008A17E7">
        <w:rPr>
          <w:color w:val="000000"/>
          <w:sz w:val="24"/>
          <w:szCs w:val="24"/>
        </w:rPr>
        <w:t xml:space="preserve">Таким образом </w:t>
      </w:r>
      <w:r w:rsidRPr="008A17E7">
        <w:rPr>
          <w:i/>
          <w:iCs/>
          <w:color w:val="000000"/>
          <w:sz w:val="24"/>
          <w:szCs w:val="24"/>
        </w:rPr>
        <w:t>п</w:t>
      </w:r>
      <w:r w:rsidRPr="008A17E7">
        <w:rPr>
          <w:bCs/>
          <w:i/>
          <w:iCs/>
          <w:sz w:val="24"/>
          <w:szCs w:val="24"/>
        </w:rPr>
        <w:t>атология</w:t>
      </w:r>
      <w:r w:rsidRPr="008A17E7">
        <w:rPr>
          <w:i/>
          <w:iCs/>
          <w:sz w:val="24"/>
          <w:szCs w:val="24"/>
        </w:rPr>
        <w:t xml:space="preserve">  (или общая патология)</w:t>
      </w:r>
      <w:r w:rsidRPr="008A17E7">
        <w:rPr>
          <w:sz w:val="24"/>
          <w:szCs w:val="24"/>
        </w:rPr>
        <w:t xml:space="preserve"> об</w:t>
      </w:r>
      <w:r w:rsidRPr="008A17E7">
        <w:rPr>
          <w:sz w:val="24"/>
          <w:szCs w:val="24"/>
        </w:rPr>
        <w:t>ъ</w:t>
      </w:r>
      <w:r w:rsidRPr="008A17E7">
        <w:rPr>
          <w:sz w:val="24"/>
          <w:szCs w:val="24"/>
        </w:rPr>
        <w:t>единяет патофизиол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 xml:space="preserve">гию и патанатомию, являясь  фундаментом  медицины. </w:t>
      </w:r>
    </w:p>
    <w:p w:rsidR="007F231E" w:rsidRPr="008A17E7" w:rsidRDefault="007F231E">
      <w:pPr>
        <w:pStyle w:val="20"/>
        <w:rPr>
          <w:sz w:val="24"/>
          <w:szCs w:val="24"/>
        </w:rPr>
      </w:pPr>
      <w:r w:rsidRPr="008A17E7">
        <w:rPr>
          <w:sz w:val="24"/>
          <w:szCs w:val="24"/>
        </w:rPr>
        <w:t>Академика РАМН Саркисов Д.С. писал в своих «Очерках общей патологии»: «Общая патология – алгебра медицины, ее филос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>фия…».</w:t>
      </w:r>
    </w:p>
    <w:p w:rsidR="007F231E" w:rsidRPr="008A17E7" w:rsidRDefault="007F231E">
      <w:pPr>
        <w:pStyle w:val="20"/>
        <w:rPr>
          <w:sz w:val="24"/>
          <w:szCs w:val="24"/>
        </w:rPr>
      </w:pPr>
      <w:r w:rsidRPr="008A17E7">
        <w:rPr>
          <w:sz w:val="24"/>
          <w:szCs w:val="24"/>
        </w:rPr>
        <w:t>Исторически так сложилось, что исследовательским полем общей патологии являются преимущ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>ственно изменения морфологического субстрата, лежащего в основе патологических процессов (поэтому в общую патологию входит патологическая анатомия). Патофизиология же главное внимание уделяет из</w:t>
      </w:r>
      <w:r w:rsidRPr="008A17E7">
        <w:rPr>
          <w:sz w:val="24"/>
          <w:szCs w:val="24"/>
        </w:rPr>
        <w:t>у</w:t>
      </w:r>
      <w:r w:rsidRPr="008A17E7">
        <w:rPr>
          <w:sz w:val="24"/>
          <w:szCs w:val="24"/>
        </w:rPr>
        <w:t>чению механизмов нарушений различных функций организма, органов и систем с использованием морф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>логических, биохимических, биофизических и других методов исследования. Патофизиология изучает также механизмы компенсации и восстановления нарушенных функций и механизмы выздоровл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 xml:space="preserve">ния. 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sz w:val="24"/>
          <w:szCs w:val="24"/>
        </w:rPr>
        <w:t xml:space="preserve">Термин </w:t>
      </w:r>
      <w:r w:rsidRPr="008A17E7">
        <w:rPr>
          <w:b/>
          <w:bCs/>
          <w:smallCaps/>
          <w:sz w:val="24"/>
          <w:szCs w:val="24"/>
        </w:rPr>
        <w:t>патология</w:t>
      </w:r>
      <w:r w:rsidRPr="008A17E7">
        <w:rPr>
          <w:sz w:val="24"/>
          <w:szCs w:val="24"/>
        </w:rPr>
        <w:t>, кроме того, часто употребляется как противоположность нормы, для обозн</w:t>
      </w:r>
      <w:r w:rsidRPr="008A17E7">
        <w:rPr>
          <w:sz w:val="24"/>
          <w:szCs w:val="24"/>
        </w:rPr>
        <w:t>а</w:t>
      </w:r>
      <w:r w:rsidRPr="008A17E7">
        <w:rPr>
          <w:sz w:val="24"/>
          <w:szCs w:val="24"/>
        </w:rPr>
        <w:t>чения нарушений жизнедеятельности. В данном смысле термин «</w:t>
      </w:r>
      <w:r w:rsidRPr="008A17E7">
        <w:rPr>
          <w:i/>
          <w:iCs/>
          <w:sz w:val="24"/>
          <w:szCs w:val="24"/>
        </w:rPr>
        <w:t>патологический</w:t>
      </w:r>
      <w:r w:rsidRPr="008A17E7">
        <w:rPr>
          <w:sz w:val="24"/>
          <w:szCs w:val="24"/>
        </w:rPr>
        <w:t>» переводится как «</w:t>
      </w:r>
      <w:r w:rsidRPr="008A17E7">
        <w:rPr>
          <w:i/>
          <w:iCs/>
          <w:sz w:val="24"/>
          <w:szCs w:val="24"/>
        </w:rPr>
        <w:t>б</w:t>
      </w:r>
      <w:r w:rsidRPr="008A17E7">
        <w:rPr>
          <w:i/>
          <w:iCs/>
          <w:sz w:val="24"/>
          <w:szCs w:val="24"/>
        </w:rPr>
        <w:t>о</w:t>
      </w:r>
      <w:r w:rsidRPr="008A17E7">
        <w:rPr>
          <w:i/>
          <w:iCs/>
          <w:sz w:val="24"/>
          <w:szCs w:val="24"/>
        </w:rPr>
        <w:t>лезне</w:t>
      </w:r>
      <w:r w:rsidRPr="008A17E7">
        <w:rPr>
          <w:i/>
          <w:iCs/>
          <w:sz w:val="24"/>
          <w:szCs w:val="24"/>
        </w:rPr>
        <w:t>н</w:t>
      </w:r>
      <w:r w:rsidRPr="008A17E7">
        <w:rPr>
          <w:i/>
          <w:iCs/>
          <w:sz w:val="24"/>
          <w:szCs w:val="24"/>
        </w:rPr>
        <w:t>ный</w:t>
      </w:r>
      <w:r w:rsidRPr="008A17E7">
        <w:rPr>
          <w:sz w:val="24"/>
          <w:szCs w:val="24"/>
        </w:rPr>
        <w:t>».</w:t>
      </w:r>
    </w:p>
    <w:p w:rsidR="007F231E" w:rsidRPr="008A17E7" w:rsidRDefault="007F231E">
      <w:pPr>
        <w:ind w:left="360"/>
        <w:jc w:val="both"/>
        <w:rPr>
          <w:sz w:val="24"/>
          <w:szCs w:val="24"/>
        </w:rPr>
      </w:pPr>
    </w:p>
    <w:p w:rsidR="007F231E" w:rsidRPr="008A17E7" w:rsidRDefault="007F231E">
      <w:pPr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8A17E7">
        <w:rPr>
          <w:rFonts w:ascii="Comic Sans MS" w:hAnsi="Comic Sans MS"/>
          <w:sz w:val="24"/>
          <w:szCs w:val="24"/>
        </w:rPr>
        <w:t>Понятие здоровья и болезни. Норма и патология. Патологические реакции, процессы, состояния. Симптом и синдром. Принципы классификации болезней.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  <w:r w:rsidRPr="008A17E7">
        <w:rPr>
          <w:sz w:val="24"/>
          <w:szCs w:val="24"/>
        </w:rPr>
        <w:tab/>
      </w:r>
      <w:r w:rsidRPr="008A17E7">
        <w:rPr>
          <w:b/>
          <w:smallCaps/>
          <w:sz w:val="24"/>
          <w:szCs w:val="24"/>
        </w:rPr>
        <w:t>Норма</w:t>
      </w:r>
      <w:r w:rsidRPr="008A17E7">
        <w:rPr>
          <w:bCs/>
          <w:sz w:val="24"/>
          <w:szCs w:val="24"/>
        </w:rPr>
        <w:t xml:space="preserve"> (по определению словаря Ожегова) – это </w:t>
      </w:r>
      <w:r w:rsidRPr="008A17E7">
        <w:rPr>
          <w:sz w:val="24"/>
          <w:szCs w:val="24"/>
        </w:rPr>
        <w:t>стандарт,  типичный  вариант, идеальный  обр</w:t>
      </w:r>
      <w:r w:rsidRPr="008A17E7">
        <w:rPr>
          <w:sz w:val="24"/>
          <w:szCs w:val="24"/>
        </w:rPr>
        <w:t>а</w:t>
      </w:r>
      <w:r w:rsidRPr="008A17E7">
        <w:rPr>
          <w:sz w:val="24"/>
          <w:szCs w:val="24"/>
        </w:rPr>
        <w:t>зец.</w:t>
      </w: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  <w:r w:rsidRPr="008A17E7">
        <w:rPr>
          <w:sz w:val="24"/>
          <w:szCs w:val="24"/>
        </w:rPr>
        <w:t xml:space="preserve">Фактически в медицине существует </w:t>
      </w:r>
      <w:r w:rsidRPr="008A17E7">
        <w:rPr>
          <w:b/>
          <w:bCs/>
          <w:sz w:val="24"/>
          <w:szCs w:val="24"/>
        </w:rPr>
        <w:t>три подхода к понятию «норма»</w:t>
      </w:r>
      <w:r w:rsidRPr="008A17E7">
        <w:rPr>
          <w:sz w:val="24"/>
          <w:szCs w:val="24"/>
        </w:rPr>
        <w:t>.</w:t>
      </w:r>
    </w:p>
    <w:p w:rsidR="007F231E" w:rsidRPr="008A17E7" w:rsidRDefault="007F231E">
      <w:pPr>
        <w:numPr>
          <w:ilvl w:val="0"/>
          <w:numId w:val="11"/>
        </w:numPr>
        <w:tabs>
          <w:tab w:val="clear" w:pos="720"/>
          <w:tab w:val="num" w:pos="993"/>
        </w:tabs>
        <w:ind w:left="142" w:firstLine="567"/>
        <w:jc w:val="both"/>
        <w:rPr>
          <w:bCs/>
          <w:sz w:val="24"/>
          <w:szCs w:val="24"/>
        </w:rPr>
      </w:pPr>
      <w:r w:rsidRPr="008A17E7">
        <w:rPr>
          <w:bCs/>
          <w:i/>
          <w:iCs/>
          <w:sz w:val="24"/>
          <w:szCs w:val="24"/>
        </w:rPr>
        <w:t>Среднестатистическая</w:t>
      </w:r>
      <w:r w:rsidRPr="008A17E7">
        <w:rPr>
          <w:bCs/>
          <w:sz w:val="24"/>
          <w:szCs w:val="24"/>
        </w:rPr>
        <w:t xml:space="preserve">  норма – средние величины показателей состояния организма, получе</w:t>
      </w:r>
      <w:r w:rsidRPr="008A17E7">
        <w:rPr>
          <w:bCs/>
          <w:sz w:val="24"/>
          <w:szCs w:val="24"/>
        </w:rPr>
        <w:t>н</w:t>
      </w:r>
      <w:r w:rsidRPr="008A17E7">
        <w:rPr>
          <w:bCs/>
          <w:sz w:val="24"/>
          <w:szCs w:val="24"/>
        </w:rPr>
        <w:t>ные при статистической обработке (при этом  «что  происходит  со  всеми,  и  опа</w:t>
      </w:r>
      <w:r w:rsidRPr="008A17E7">
        <w:rPr>
          <w:bCs/>
          <w:sz w:val="24"/>
          <w:szCs w:val="24"/>
        </w:rPr>
        <w:t>с</w:t>
      </w:r>
      <w:r w:rsidRPr="008A17E7">
        <w:rPr>
          <w:bCs/>
          <w:sz w:val="24"/>
          <w:szCs w:val="24"/>
        </w:rPr>
        <w:t xml:space="preserve">но для  всех»).  </w:t>
      </w:r>
    </w:p>
    <w:p w:rsidR="007F231E" w:rsidRPr="008A17E7" w:rsidRDefault="007F231E">
      <w:pPr>
        <w:numPr>
          <w:ilvl w:val="0"/>
          <w:numId w:val="11"/>
        </w:numPr>
        <w:tabs>
          <w:tab w:val="clear" w:pos="720"/>
          <w:tab w:val="num" w:pos="993"/>
        </w:tabs>
        <w:ind w:left="142" w:firstLine="567"/>
        <w:jc w:val="both"/>
        <w:rPr>
          <w:bCs/>
          <w:sz w:val="24"/>
          <w:szCs w:val="24"/>
        </w:rPr>
      </w:pPr>
      <w:r w:rsidRPr="008A17E7">
        <w:rPr>
          <w:bCs/>
          <w:i/>
          <w:iCs/>
          <w:sz w:val="24"/>
          <w:szCs w:val="24"/>
        </w:rPr>
        <w:t>Индивидуальная</w:t>
      </w:r>
      <w:r w:rsidRPr="008A17E7">
        <w:rPr>
          <w:bCs/>
          <w:sz w:val="24"/>
          <w:szCs w:val="24"/>
        </w:rPr>
        <w:t xml:space="preserve">  норма  (хотя, по словам Уиллиамса Т., «каждый  человек – отклонение от но</w:t>
      </w:r>
      <w:r w:rsidRPr="008A17E7">
        <w:rPr>
          <w:bCs/>
          <w:sz w:val="24"/>
          <w:szCs w:val="24"/>
        </w:rPr>
        <w:t>р</w:t>
      </w:r>
      <w:r w:rsidRPr="008A17E7">
        <w:rPr>
          <w:bCs/>
          <w:sz w:val="24"/>
          <w:szCs w:val="24"/>
        </w:rPr>
        <w:t>мы»).</w:t>
      </w:r>
    </w:p>
    <w:p w:rsidR="007F231E" w:rsidRPr="008A17E7" w:rsidRDefault="007F231E">
      <w:pPr>
        <w:numPr>
          <w:ilvl w:val="0"/>
          <w:numId w:val="11"/>
        </w:numPr>
        <w:tabs>
          <w:tab w:val="clear" w:pos="720"/>
          <w:tab w:val="num" w:pos="993"/>
        </w:tabs>
        <w:ind w:left="142" w:firstLine="567"/>
        <w:jc w:val="both"/>
        <w:rPr>
          <w:bCs/>
          <w:sz w:val="24"/>
          <w:szCs w:val="24"/>
        </w:rPr>
      </w:pPr>
      <w:r w:rsidRPr="008A17E7">
        <w:rPr>
          <w:bCs/>
          <w:i/>
          <w:iCs/>
          <w:sz w:val="24"/>
          <w:szCs w:val="24"/>
        </w:rPr>
        <w:lastRenderedPageBreak/>
        <w:t>Оптимальная</w:t>
      </w:r>
      <w:r w:rsidRPr="008A17E7">
        <w:rPr>
          <w:bCs/>
          <w:sz w:val="24"/>
          <w:szCs w:val="24"/>
        </w:rPr>
        <w:t xml:space="preserve">  норма – величина пар</w:t>
      </w:r>
      <w:r w:rsidRPr="008A17E7">
        <w:rPr>
          <w:bCs/>
          <w:sz w:val="24"/>
          <w:szCs w:val="24"/>
        </w:rPr>
        <w:t>а</w:t>
      </w:r>
      <w:r w:rsidRPr="008A17E7">
        <w:rPr>
          <w:bCs/>
          <w:sz w:val="24"/>
          <w:szCs w:val="24"/>
        </w:rPr>
        <w:t>метров, при которых заболеваемость и смер</w:t>
      </w:r>
      <w:r w:rsidRPr="008A17E7">
        <w:rPr>
          <w:bCs/>
          <w:sz w:val="24"/>
          <w:szCs w:val="24"/>
        </w:rPr>
        <w:t>т</w:t>
      </w:r>
      <w:r w:rsidRPr="008A17E7">
        <w:rPr>
          <w:bCs/>
          <w:sz w:val="24"/>
          <w:szCs w:val="24"/>
        </w:rPr>
        <w:t>ность мин</w:t>
      </w:r>
      <w:r w:rsidRPr="008A17E7">
        <w:rPr>
          <w:bCs/>
          <w:sz w:val="24"/>
          <w:szCs w:val="24"/>
        </w:rPr>
        <w:t>и</w:t>
      </w:r>
      <w:r w:rsidRPr="008A17E7">
        <w:rPr>
          <w:bCs/>
          <w:sz w:val="24"/>
          <w:szCs w:val="24"/>
        </w:rPr>
        <w:t>мальны.</w:t>
      </w:r>
    </w:p>
    <w:p w:rsidR="007F231E" w:rsidRPr="008A17E7" w:rsidRDefault="007F231E">
      <w:pPr>
        <w:pStyle w:val="1"/>
        <w:rPr>
          <w:sz w:val="24"/>
          <w:szCs w:val="24"/>
        </w:rPr>
      </w:pPr>
    </w:p>
    <w:p w:rsidR="007F231E" w:rsidRPr="008A17E7" w:rsidRDefault="007F231E">
      <w:pPr>
        <w:pStyle w:val="1"/>
        <w:rPr>
          <w:sz w:val="24"/>
          <w:szCs w:val="24"/>
          <w:u w:val="single"/>
        </w:rPr>
      </w:pPr>
      <w:r w:rsidRPr="008A17E7">
        <w:rPr>
          <w:sz w:val="24"/>
          <w:szCs w:val="24"/>
        </w:rPr>
        <w:t>Анализ понятия болезни не возможен без осмысления понятия «</w:t>
      </w:r>
      <w:r w:rsidRPr="008A17E7">
        <w:rPr>
          <w:b/>
          <w:bCs w:val="0"/>
          <w:smallCaps/>
          <w:sz w:val="24"/>
          <w:szCs w:val="24"/>
        </w:rPr>
        <w:t>здор</w:t>
      </w:r>
      <w:r w:rsidRPr="008A17E7">
        <w:rPr>
          <w:b/>
          <w:bCs w:val="0"/>
          <w:smallCaps/>
          <w:sz w:val="24"/>
          <w:szCs w:val="24"/>
        </w:rPr>
        <w:t>о</w:t>
      </w:r>
      <w:r w:rsidRPr="008A17E7">
        <w:rPr>
          <w:b/>
          <w:bCs w:val="0"/>
          <w:smallCaps/>
          <w:sz w:val="24"/>
          <w:szCs w:val="24"/>
        </w:rPr>
        <w:t>вье</w:t>
      </w:r>
      <w:r w:rsidRPr="008A17E7">
        <w:rPr>
          <w:sz w:val="24"/>
          <w:szCs w:val="24"/>
        </w:rPr>
        <w:t xml:space="preserve">». </w:t>
      </w:r>
    </w:p>
    <w:p w:rsidR="007F231E" w:rsidRPr="008A17E7" w:rsidRDefault="007F231E">
      <w:pPr>
        <w:pStyle w:val="aa"/>
        <w:spacing w:before="0" w:beforeAutospacing="0" w:after="0" w:afterAutospacing="0"/>
        <w:ind w:firstLine="669"/>
        <w:jc w:val="both"/>
        <w:rPr>
          <w:rFonts w:ascii="Times New Roman" w:hAnsi="Times New Roman" w:cs="Times New Roman"/>
        </w:rPr>
      </w:pPr>
      <w:r w:rsidRPr="008A17E7">
        <w:rPr>
          <w:rFonts w:ascii="Times New Roman" w:hAnsi="Times New Roman" w:cs="Times New Roman"/>
          <w:i/>
          <w:iCs/>
        </w:rPr>
        <w:t>Всемирная организация здравоохранения</w:t>
      </w:r>
      <w:r w:rsidRPr="008A17E7">
        <w:rPr>
          <w:rFonts w:ascii="Times New Roman" w:hAnsi="Times New Roman" w:cs="Times New Roman"/>
        </w:rPr>
        <w:t xml:space="preserve"> (ВОЗ) еще в 1946 году в своем уставе записала, что "… здоровье следует понимать как состояние полного физического, душевного и социального благополучия, а не только как отсутствие болезней или физических дефе</w:t>
      </w:r>
      <w:r w:rsidRPr="008A17E7">
        <w:rPr>
          <w:rFonts w:ascii="Times New Roman" w:hAnsi="Times New Roman" w:cs="Times New Roman"/>
        </w:rPr>
        <w:t>к</w:t>
      </w:r>
      <w:r w:rsidRPr="008A17E7">
        <w:rPr>
          <w:rFonts w:ascii="Times New Roman" w:hAnsi="Times New Roman" w:cs="Times New Roman"/>
        </w:rPr>
        <w:t>тов".</w:t>
      </w:r>
    </w:p>
    <w:p w:rsidR="007F231E" w:rsidRPr="008A17E7" w:rsidRDefault="007F231E">
      <w:pPr>
        <w:pStyle w:val="aa"/>
        <w:spacing w:before="0" w:beforeAutospacing="0" w:after="0" w:afterAutospacing="0"/>
        <w:ind w:firstLine="669"/>
        <w:jc w:val="both"/>
        <w:rPr>
          <w:rFonts w:ascii="Times New Roman" w:hAnsi="Times New Roman" w:cs="Times New Roman"/>
        </w:rPr>
      </w:pPr>
      <w:r w:rsidRPr="008A17E7">
        <w:rPr>
          <w:rFonts w:ascii="Times New Roman" w:hAnsi="Times New Roman" w:cs="Times New Roman"/>
        </w:rPr>
        <w:t>Многие ученые усомнились в таком понимании. По их мнению, такое определение здоровья не с</w:t>
      </w:r>
      <w:r w:rsidRPr="008A17E7">
        <w:rPr>
          <w:rFonts w:ascii="Times New Roman" w:hAnsi="Times New Roman" w:cs="Times New Roman"/>
        </w:rPr>
        <w:t>о</w:t>
      </w:r>
      <w:r w:rsidRPr="008A17E7">
        <w:rPr>
          <w:rFonts w:ascii="Times New Roman" w:hAnsi="Times New Roman" w:cs="Times New Roman"/>
        </w:rPr>
        <w:t>всем отв</w:t>
      </w:r>
      <w:r w:rsidRPr="008A17E7">
        <w:rPr>
          <w:rFonts w:ascii="Times New Roman" w:hAnsi="Times New Roman" w:cs="Times New Roman"/>
        </w:rPr>
        <w:t>е</w:t>
      </w:r>
      <w:r w:rsidRPr="008A17E7">
        <w:rPr>
          <w:rFonts w:ascii="Times New Roman" w:hAnsi="Times New Roman" w:cs="Times New Roman"/>
        </w:rPr>
        <w:t>чает современным потребностям общества и нуждается в изменении.</w:t>
      </w:r>
    </w:p>
    <w:p w:rsidR="007F231E" w:rsidRPr="008A17E7" w:rsidRDefault="007F231E">
      <w:pPr>
        <w:pStyle w:val="aa"/>
        <w:spacing w:before="0" w:beforeAutospacing="0" w:after="0" w:afterAutospacing="0"/>
        <w:ind w:firstLine="669"/>
        <w:jc w:val="both"/>
        <w:rPr>
          <w:rFonts w:ascii="Times New Roman" w:hAnsi="Times New Roman" w:cs="Times New Roman"/>
        </w:rPr>
      </w:pPr>
      <w:r w:rsidRPr="008A17E7">
        <w:rPr>
          <w:rFonts w:ascii="Times New Roman" w:hAnsi="Times New Roman" w:cs="Times New Roman"/>
        </w:rPr>
        <w:t xml:space="preserve">Баевский Р.М. (1979) считает, что </w:t>
      </w:r>
      <w:r w:rsidRPr="008A17E7">
        <w:rPr>
          <w:rFonts w:ascii="Times New Roman" w:hAnsi="Times New Roman" w:cs="Times New Roman"/>
          <w:i/>
          <w:iCs/>
        </w:rPr>
        <w:t>здоровье</w:t>
      </w:r>
      <w:r w:rsidRPr="008A17E7">
        <w:rPr>
          <w:rFonts w:ascii="Times New Roman" w:hAnsi="Times New Roman" w:cs="Times New Roman"/>
        </w:rPr>
        <w:t xml:space="preserve"> является контрольным специфическим состоянием чел</w:t>
      </w:r>
      <w:r w:rsidRPr="008A17E7">
        <w:rPr>
          <w:rFonts w:ascii="Times New Roman" w:hAnsi="Times New Roman" w:cs="Times New Roman"/>
        </w:rPr>
        <w:t>о</w:t>
      </w:r>
      <w:r w:rsidRPr="008A17E7">
        <w:rPr>
          <w:rFonts w:ascii="Times New Roman" w:hAnsi="Times New Roman" w:cs="Times New Roman"/>
        </w:rPr>
        <w:t>веческого организма, обеспечивающим достижение им своего функционального оптимума. Этот оптимум определяется соответствующими внутренними и внешними условиями и отражает двойственную - биол</w:t>
      </w:r>
      <w:r w:rsidRPr="008A17E7">
        <w:rPr>
          <w:rFonts w:ascii="Times New Roman" w:hAnsi="Times New Roman" w:cs="Times New Roman"/>
        </w:rPr>
        <w:t>о</w:t>
      </w:r>
      <w:r w:rsidRPr="008A17E7">
        <w:rPr>
          <w:rFonts w:ascii="Times New Roman" w:hAnsi="Times New Roman" w:cs="Times New Roman"/>
        </w:rPr>
        <w:t>гическую и социальную - природу человека, а проще … под здоровьем следует понимать возможность о</w:t>
      </w:r>
      <w:r w:rsidRPr="008A17E7">
        <w:rPr>
          <w:rFonts w:ascii="Times New Roman" w:hAnsi="Times New Roman" w:cs="Times New Roman"/>
        </w:rPr>
        <w:t>р</w:t>
      </w:r>
      <w:r w:rsidRPr="008A17E7">
        <w:rPr>
          <w:rFonts w:ascii="Times New Roman" w:hAnsi="Times New Roman" w:cs="Times New Roman"/>
        </w:rPr>
        <w:t>ганизма человека ада</w:t>
      </w:r>
      <w:r w:rsidRPr="008A17E7">
        <w:rPr>
          <w:rFonts w:ascii="Times New Roman" w:hAnsi="Times New Roman" w:cs="Times New Roman"/>
        </w:rPr>
        <w:t>п</w:t>
      </w:r>
      <w:r w:rsidRPr="008A17E7">
        <w:rPr>
          <w:rFonts w:ascii="Times New Roman" w:hAnsi="Times New Roman" w:cs="Times New Roman"/>
        </w:rPr>
        <w:t>тироваться к изменениям окружающей среды, взаимодействуя с ней свободно, на основе биохимической, психологической и с</w:t>
      </w:r>
      <w:r w:rsidRPr="008A17E7">
        <w:rPr>
          <w:rFonts w:ascii="Times New Roman" w:hAnsi="Times New Roman" w:cs="Times New Roman"/>
        </w:rPr>
        <w:t>о</w:t>
      </w:r>
      <w:r w:rsidRPr="008A17E7">
        <w:rPr>
          <w:rFonts w:ascii="Times New Roman" w:hAnsi="Times New Roman" w:cs="Times New Roman"/>
        </w:rPr>
        <w:t>циальной сущности человека.</w:t>
      </w:r>
    </w:p>
    <w:p w:rsidR="007F231E" w:rsidRPr="008A17E7" w:rsidRDefault="007F231E">
      <w:pPr>
        <w:pStyle w:val="aa"/>
        <w:spacing w:before="0" w:beforeAutospacing="0" w:after="0" w:afterAutospacing="0"/>
        <w:ind w:firstLine="669"/>
        <w:jc w:val="both"/>
        <w:rPr>
          <w:rFonts w:ascii="Times New Roman" w:hAnsi="Times New Roman" w:cs="Times New Roman"/>
        </w:rPr>
      </w:pPr>
      <w:r w:rsidRPr="008A17E7">
        <w:rPr>
          <w:rFonts w:ascii="Times New Roman" w:hAnsi="Times New Roman" w:cs="Times New Roman"/>
        </w:rPr>
        <w:t xml:space="preserve">По мнению Царфис П.Г. (1987) </w:t>
      </w:r>
      <w:r w:rsidRPr="008A17E7">
        <w:rPr>
          <w:rFonts w:ascii="Times New Roman" w:hAnsi="Times New Roman" w:cs="Times New Roman"/>
          <w:i/>
          <w:iCs/>
        </w:rPr>
        <w:t>здоровье</w:t>
      </w:r>
      <w:r w:rsidRPr="008A17E7">
        <w:rPr>
          <w:rFonts w:ascii="Times New Roman" w:hAnsi="Times New Roman" w:cs="Times New Roman"/>
        </w:rPr>
        <w:t xml:space="preserve"> можно определить и как состояние организма, при котором все его функции проявления жизнедеятельности находятся в гармоническом и динамическом взаимоде</w:t>
      </w:r>
      <w:r w:rsidRPr="008A17E7">
        <w:rPr>
          <w:rFonts w:ascii="Times New Roman" w:hAnsi="Times New Roman" w:cs="Times New Roman"/>
        </w:rPr>
        <w:t>й</w:t>
      </w:r>
      <w:r w:rsidRPr="008A17E7">
        <w:rPr>
          <w:rFonts w:ascii="Times New Roman" w:hAnsi="Times New Roman" w:cs="Times New Roman"/>
        </w:rPr>
        <w:t>ствии с окружающей ср</w:t>
      </w:r>
      <w:r w:rsidRPr="008A17E7">
        <w:rPr>
          <w:rFonts w:ascii="Times New Roman" w:hAnsi="Times New Roman" w:cs="Times New Roman"/>
        </w:rPr>
        <w:t>е</w:t>
      </w:r>
      <w:r w:rsidRPr="008A17E7">
        <w:rPr>
          <w:rFonts w:ascii="Times New Roman" w:hAnsi="Times New Roman" w:cs="Times New Roman"/>
        </w:rPr>
        <w:t xml:space="preserve">дой. </w:t>
      </w:r>
    </w:p>
    <w:p w:rsidR="007F231E" w:rsidRPr="008A17E7" w:rsidRDefault="007F231E">
      <w:pPr>
        <w:pStyle w:val="aa"/>
        <w:spacing w:before="0" w:beforeAutospacing="0" w:after="0" w:afterAutospacing="0"/>
        <w:ind w:firstLine="669"/>
        <w:jc w:val="both"/>
        <w:rPr>
          <w:rFonts w:ascii="Times New Roman" w:hAnsi="Times New Roman" w:cs="Times New Roman"/>
        </w:rPr>
      </w:pPr>
      <w:r w:rsidRPr="008A17E7">
        <w:rPr>
          <w:rFonts w:ascii="Times New Roman" w:hAnsi="Times New Roman" w:cs="Times New Roman"/>
        </w:rPr>
        <w:t xml:space="preserve">В свою очередь В.П. Петленко (1996) отмечает, что </w:t>
      </w:r>
      <w:r w:rsidRPr="008A17E7">
        <w:rPr>
          <w:rFonts w:ascii="Times New Roman" w:hAnsi="Times New Roman" w:cs="Times New Roman"/>
          <w:i/>
          <w:iCs/>
        </w:rPr>
        <w:t>здоровье</w:t>
      </w:r>
      <w:r w:rsidRPr="008A17E7">
        <w:rPr>
          <w:rFonts w:ascii="Times New Roman" w:hAnsi="Times New Roman" w:cs="Times New Roman"/>
        </w:rPr>
        <w:t xml:space="preserve"> - это состояние равновесия (баланс) между адаптационными возможностями (потенциал здоровья) организма и условиями среды, постоянно меняющим</w:t>
      </w:r>
      <w:r w:rsidRPr="008A17E7">
        <w:rPr>
          <w:rFonts w:ascii="Times New Roman" w:hAnsi="Times New Roman" w:cs="Times New Roman"/>
        </w:rPr>
        <w:t>и</w:t>
      </w:r>
      <w:r w:rsidRPr="008A17E7">
        <w:rPr>
          <w:rFonts w:ascii="Times New Roman" w:hAnsi="Times New Roman" w:cs="Times New Roman"/>
        </w:rPr>
        <w:t>ся.</w:t>
      </w:r>
    </w:p>
    <w:p w:rsidR="007F231E" w:rsidRPr="008A17E7" w:rsidRDefault="007F231E">
      <w:pPr>
        <w:pStyle w:val="aa"/>
        <w:spacing w:before="0" w:beforeAutospacing="0" w:after="0" w:afterAutospacing="0"/>
        <w:ind w:firstLine="669"/>
        <w:jc w:val="both"/>
        <w:rPr>
          <w:rFonts w:ascii="Times New Roman" w:hAnsi="Times New Roman" w:cs="Times New Roman"/>
        </w:rPr>
      </w:pPr>
      <w:r w:rsidRPr="008A17E7">
        <w:rPr>
          <w:rFonts w:ascii="Times New Roman" w:hAnsi="Times New Roman" w:cs="Times New Roman"/>
        </w:rPr>
        <w:t xml:space="preserve">В.А. Лищук и Е.В. Мосткова (1997) под </w:t>
      </w:r>
      <w:r w:rsidRPr="008A17E7">
        <w:rPr>
          <w:rFonts w:ascii="Times New Roman" w:hAnsi="Times New Roman" w:cs="Times New Roman"/>
          <w:i/>
          <w:iCs/>
        </w:rPr>
        <w:t>здоровьем</w:t>
      </w:r>
      <w:r w:rsidRPr="008A17E7">
        <w:rPr>
          <w:rFonts w:ascii="Times New Roman" w:hAnsi="Times New Roman" w:cs="Times New Roman"/>
        </w:rPr>
        <w:t xml:space="preserve"> понимают как способность к самосохранению и саморазвитию. Чтобы понять, почувствовать и принять эту суть здоровья надо использовать интуицию, э</w:t>
      </w:r>
      <w:r w:rsidRPr="008A17E7">
        <w:rPr>
          <w:rFonts w:ascii="Times New Roman" w:hAnsi="Times New Roman" w:cs="Times New Roman"/>
        </w:rPr>
        <w:t>к</w:t>
      </w:r>
      <w:r w:rsidRPr="008A17E7">
        <w:rPr>
          <w:rFonts w:ascii="Times New Roman" w:hAnsi="Times New Roman" w:cs="Times New Roman"/>
        </w:rPr>
        <w:t xml:space="preserve">зотерику и здравый смысл или … </w:t>
      </w:r>
      <w:r w:rsidRPr="008A17E7">
        <w:rPr>
          <w:rFonts w:ascii="Times New Roman" w:hAnsi="Times New Roman" w:cs="Times New Roman"/>
          <w:i/>
          <w:iCs/>
        </w:rPr>
        <w:t>здоровье</w:t>
      </w:r>
      <w:r w:rsidRPr="008A17E7">
        <w:rPr>
          <w:rFonts w:ascii="Times New Roman" w:hAnsi="Times New Roman" w:cs="Times New Roman"/>
        </w:rPr>
        <w:t xml:space="preserve"> - это способность находиться в гармонии с самими собой, с естественной и искусственной средой обитания, состоящей ныне в основном из Вам подобных, но и бе</w:t>
      </w:r>
      <w:r w:rsidRPr="008A17E7">
        <w:rPr>
          <w:rFonts w:ascii="Times New Roman" w:hAnsi="Times New Roman" w:cs="Times New Roman"/>
        </w:rPr>
        <w:t>с</w:t>
      </w:r>
      <w:r w:rsidRPr="008A17E7">
        <w:rPr>
          <w:rFonts w:ascii="Times New Roman" w:hAnsi="Times New Roman" w:cs="Times New Roman"/>
        </w:rPr>
        <w:t>конечно от вас отличающихся субъе</w:t>
      </w:r>
      <w:r w:rsidRPr="008A17E7">
        <w:rPr>
          <w:rFonts w:ascii="Times New Roman" w:hAnsi="Times New Roman" w:cs="Times New Roman"/>
        </w:rPr>
        <w:t>к</w:t>
      </w:r>
      <w:r w:rsidRPr="008A17E7">
        <w:rPr>
          <w:rFonts w:ascii="Times New Roman" w:hAnsi="Times New Roman" w:cs="Times New Roman"/>
        </w:rPr>
        <w:t xml:space="preserve">тов - людей особенно их объединений. </w:t>
      </w:r>
    </w:p>
    <w:p w:rsidR="007F231E" w:rsidRPr="008A17E7" w:rsidRDefault="007F231E">
      <w:pPr>
        <w:pStyle w:val="aa"/>
        <w:spacing w:before="0" w:beforeAutospacing="0" w:after="0" w:afterAutospacing="0"/>
        <w:ind w:firstLine="669"/>
        <w:jc w:val="both"/>
        <w:rPr>
          <w:rFonts w:ascii="Times New Roman" w:hAnsi="Times New Roman" w:cs="Times New Roman"/>
        </w:rPr>
      </w:pPr>
      <w:r w:rsidRPr="008A17E7">
        <w:rPr>
          <w:rFonts w:ascii="Times New Roman" w:hAnsi="Times New Roman" w:cs="Times New Roman"/>
        </w:rPr>
        <w:t>Известные специалисты по валеологии Г.Л. Апанасенко и Л.А. Попова (1998) предлагают свою ве</w:t>
      </w:r>
      <w:r w:rsidRPr="008A17E7">
        <w:rPr>
          <w:rFonts w:ascii="Times New Roman" w:hAnsi="Times New Roman" w:cs="Times New Roman"/>
        </w:rPr>
        <w:t>р</w:t>
      </w:r>
      <w:r w:rsidRPr="008A17E7">
        <w:rPr>
          <w:rFonts w:ascii="Times New Roman" w:hAnsi="Times New Roman" w:cs="Times New Roman"/>
        </w:rPr>
        <w:t xml:space="preserve">сию определения: </w:t>
      </w:r>
      <w:r w:rsidRPr="008A17E7">
        <w:rPr>
          <w:rFonts w:ascii="Times New Roman" w:hAnsi="Times New Roman" w:cs="Times New Roman"/>
          <w:i/>
          <w:iCs/>
        </w:rPr>
        <w:t>здоровье</w:t>
      </w:r>
      <w:r w:rsidRPr="008A17E7">
        <w:rPr>
          <w:rFonts w:ascii="Times New Roman" w:hAnsi="Times New Roman" w:cs="Times New Roman"/>
        </w:rPr>
        <w:t xml:space="preserve"> - величайшая социальная ценность и является очень сложной категорией, представляя собой результат взаимодействия индивида и окружающей среды. Это гармония, внутрис</w:t>
      </w:r>
      <w:r w:rsidRPr="008A17E7">
        <w:rPr>
          <w:rFonts w:ascii="Times New Roman" w:hAnsi="Times New Roman" w:cs="Times New Roman"/>
        </w:rPr>
        <w:t>и</w:t>
      </w:r>
      <w:r w:rsidRPr="008A17E7">
        <w:rPr>
          <w:rFonts w:ascii="Times New Roman" w:hAnsi="Times New Roman" w:cs="Times New Roman"/>
        </w:rPr>
        <w:t>стемный порядок, обеспечивающий такой уровень энергетического потенциала, который позволяет чел</w:t>
      </w:r>
      <w:r w:rsidRPr="008A17E7">
        <w:rPr>
          <w:rFonts w:ascii="Times New Roman" w:hAnsi="Times New Roman" w:cs="Times New Roman"/>
        </w:rPr>
        <w:t>о</w:t>
      </w:r>
      <w:r w:rsidRPr="008A17E7">
        <w:rPr>
          <w:rFonts w:ascii="Times New Roman" w:hAnsi="Times New Roman" w:cs="Times New Roman"/>
        </w:rPr>
        <w:t>веку хорошо чувствовать себя и оптимально в</w:t>
      </w:r>
      <w:r w:rsidRPr="008A17E7">
        <w:rPr>
          <w:rFonts w:ascii="Times New Roman" w:hAnsi="Times New Roman" w:cs="Times New Roman"/>
        </w:rPr>
        <w:t>ы</w:t>
      </w:r>
      <w:r w:rsidRPr="008A17E7">
        <w:rPr>
          <w:rFonts w:ascii="Times New Roman" w:hAnsi="Times New Roman" w:cs="Times New Roman"/>
        </w:rPr>
        <w:t xml:space="preserve">полнять биологические и социальные функции. </w:t>
      </w:r>
    </w:p>
    <w:p w:rsidR="007F231E" w:rsidRPr="008A17E7" w:rsidRDefault="007F231E">
      <w:pPr>
        <w:pStyle w:val="aa"/>
        <w:spacing w:before="0" w:beforeAutospacing="0" w:after="0" w:afterAutospacing="0"/>
        <w:ind w:firstLine="669"/>
        <w:jc w:val="both"/>
        <w:rPr>
          <w:rFonts w:ascii="Times New Roman" w:hAnsi="Times New Roman" w:cs="Times New Roman"/>
        </w:rPr>
      </w:pPr>
      <w:r w:rsidRPr="008A17E7">
        <w:rPr>
          <w:rFonts w:ascii="Times New Roman" w:hAnsi="Times New Roman" w:cs="Times New Roman"/>
        </w:rPr>
        <w:t>В 1984 году рабочая группа ВОЗ, обсуждая "Концепции и принципы обеспечения здоровья", сост</w:t>
      </w:r>
      <w:r w:rsidRPr="008A17E7">
        <w:rPr>
          <w:rFonts w:ascii="Times New Roman" w:hAnsi="Times New Roman" w:cs="Times New Roman"/>
        </w:rPr>
        <w:t>а</w:t>
      </w:r>
      <w:r w:rsidRPr="008A17E7">
        <w:rPr>
          <w:rFonts w:ascii="Times New Roman" w:hAnsi="Times New Roman" w:cs="Times New Roman"/>
        </w:rPr>
        <w:t xml:space="preserve">вила </w:t>
      </w:r>
      <w:r w:rsidRPr="008A17E7">
        <w:rPr>
          <w:rFonts w:ascii="Times New Roman" w:hAnsi="Times New Roman" w:cs="Times New Roman"/>
          <w:i/>
          <w:iCs/>
        </w:rPr>
        <w:t>новое определение: здоровье</w:t>
      </w:r>
      <w:r w:rsidRPr="008A17E7">
        <w:rPr>
          <w:rFonts w:ascii="Times New Roman" w:hAnsi="Times New Roman" w:cs="Times New Roman"/>
        </w:rPr>
        <w:t xml:space="preserve"> - это степень способности индивида или группы, с одной стороны, изм</w:t>
      </w:r>
      <w:r w:rsidRPr="008A17E7">
        <w:rPr>
          <w:rFonts w:ascii="Times New Roman" w:hAnsi="Times New Roman" w:cs="Times New Roman"/>
        </w:rPr>
        <w:t>е</w:t>
      </w:r>
      <w:r w:rsidRPr="008A17E7">
        <w:rPr>
          <w:rFonts w:ascii="Times New Roman" w:hAnsi="Times New Roman" w:cs="Times New Roman"/>
        </w:rPr>
        <w:t>няться или кооперироваться со средой - с другой. Здоровье поэтому рассматривается как ресурс кажд</w:t>
      </w:r>
      <w:r w:rsidRPr="008A17E7">
        <w:rPr>
          <w:rFonts w:ascii="Times New Roman" w:hAnsi="Times New Roman" w:cs="Times New Roman"/>
        </w:rPr>
        <w:t>о</w:t>
      </w:r>
      <w:r w:rsidRPr="008A17E7">
        <w:rPr>
          <w:rFonts w:ascii="Times New Roman" w:hAnsi="Times New Roman" w:cs="Times New Roman"/>
        </w:rPr>
        <w:t>дневной жизни, а не цель жи</w:t>
      </w:r>
      <w:r w:rsidRPr="008A17E7">
        <w:rPr>
          <w:rFonts w:ascii="Times New Roman" w:hAnsi="Times New Roman" w:cs="Times New Roman"/>
        </w:rPr>
        <w:t>з</w:t>
      </w:r>
      <w:r w:rsidRPr="008A17E7">
        <w:rPr>
          <w:rFonts w:ascii="Times New Roman" w:hAnsi="Times New Roman" w:cs="Times New Roman"/>
        </w:rPr>
        <w:t>ни.</w:t>
      </w:r>
    </w:p>
    <w:p w:rsidR="007F231E" w:rsidRPr="008A17E7" w:rsidRDefault="007F231E">
      <w:pPr>
        <w:pStyle w:val="2"/>
        <w:rPr>
          <w:sz w:val="24"/>
          <w:szCs w:val="24"/>
        </w:rPr>
      </w:pPr>
      <w:r w:rsidRPr="008A17E7">
        <w:rPr>
          <w:sz w:val="24"/>
          <w:szCs w:val="24"/>
        </w:rPr>
        <w:t>Таким образом,</w:t>
      </w:r>
    </w:p>
    <w:p w:rsidR="007F231E" w:rsidRPr="008A17E7" w:rsidRDefault="007F231E">
      <w:pPr>
        <w:numPr>
          <w:ilvl w:val="0"/>
          <w:numId w:val="15"/>
        </w:numPr>
        <w:jc w:val="both"/>
        <w:rPr>
          <w:sz w:val="24"/>
          <w:szCs w:val="24"/>
        </w:rPr>
      </w:pPr>
      <w:r w:rsidRPr="008A17E7">
        <w:rPr>
          <w:i/>
          <w:iCs/>
          <w:sz w:val="24"/>
          <w:szCs w:val="24"/>
        </w:rPr>
        <w:t>Здоровье  и  болезнь</w:t>
      </w:r>
      <w:r w:rsidRPr="008A17E7">
        <w:rPr>
          <w:sz w:val="24"/>
          <w:szCs w:val="24"/>
        </w:rPr>
        <w:t xml:space="preserve"> – две противоположные  стороны  одного  явления  -  жизни,  не  исключают  друг  др</w:t>
      </w:r>
      <w:r w:rsidRPr="008A17E7">
        <w:rPr>
          <w:sz w:val="24"/>
          <w:szCs w:val="24"/>
        </w:rPr>
        <w:t>у</w:t>
      </w:r>
      <w:r w:rsidRPr="008A17E7">
        <w:rPr>
          <w:sz w:val="24"/>
          <w:szCs w:val="24"/>
        </w:rPr>
        <w:t xml:space="preserve">га.  </w:t>
      </w:r>
    </w:p>
    <w:p w:rsidR="007F231E" w:rsidRPr="008A17E7" w:rsidRDefault="007F231E">
      <w:pPr>
        <w:numPr>
          <w:ilvl w:val="0"/>
          <w:numId w:val="15"/>
        </w:numPr>
        <w:jc w:val="both"/>
        <w:rPr>
          <w:sz w:val="24"/>
          <w:szCs w:val="24"/>
        </w:rPr>
      </w:pPr>
      <w:r w:rsidRPr="008A17E7">
        <w:rPr>
          <w:sz w:val="24"/>
          <w:szCs w:val="24"/>
        </w:rPr>
        <w:t xml:space="preserve">Здоровье  можно  оценить  только  </w:t>
      </w:r>
      <w:r w:rsidRPr="008A17E7">
        <w:rPr>
          <w:i/>
          <w:iCs/>
          <w:sz w:val="24"/>
          <w:szCs w:val="24"/>
        </w:rPr>
        <w:t>комплексно</w:t>
      </w:r>
      <w:r w:rsidRPr="008A17E7">
        <w:rPr>
          <w:sz w:val="24"/>
          <w:szCs w:val="24"/>
        </w:rPr>
        <w:t xml:space="preserve">:  </w:t>
      </w:r>
    </w:p>
    <w:p w:rsidR="007F231E" w:rsidRPr="008A17E7" w:rsidRDefault="007F231E">
      <w:pPr>
        <w:numPr>
          <w:ilvl w:val="1"/>
          <w:numId w:val="15"/>
        </w:numPr>
        <w:jc w:val="both"/>
        <w:rPr>
          <w:sz w:val="24"/>
          <w:szCs w:val="24"/>
        </w:rPr>
      </w:pPr>
      <w:r w:rsidRPr="008A17E7">
        <w:rPr>
          <w:sz w:val="24"/>
          <w:szCs w:val="24"/>
        </w:rPr>
        <w:t>по отсутствию  болезней,</w:t>
      </w:r>
    </w:p>
    <w:p w:rsidR="007F231E" w:rsidRPr="008A17E7" w:rsidRDefault="007F231E">
      <w:pPr>
        <w:numPr>
          <w:ilvl w:val="1"/>
          <w:numId w:val="15"/>
        </w:numPr>
        <w:jc w:val="both"/>
        <w:rPr>
          <w:sz w:val="24"/>
          <w:szCs w:val="24"/>
        </w:rPr>
      </w:pPr>
      <w:r w:rsidRPr="008A17E7">
        <w:rPr>
          <w:sz w:val="24"/>
          <w:szCs w:val="24"/>
        </w:rPr>
        <w:t>по соответствию  норме,</w:t>
      </w:r>
    </w:p>
    <w:p w:rsidR="007F231E" w:rsidRPr="008A17E7" w:rsidRDefault="007F231E">
      <w:pPr>
        <w:numPr>
          <w:ilvl w:val="1"/>
          <w:numId w:val="15"/>
        </w:numPr>
        <w:jc w:val="both"/>
        <w:rPr>
          <w:sz w:val="24"/>
          <w:szCs w:val="24"/>
        </w:rPr>
      </w:pPr>
      <w:r w:rsidRPr="008A17E7">
        <w:rPr>
          <w:sz w:val="24"/>
          <w:szCs w:val="24"/>
        </w:rPr>
        <w:t>по успешности приспособления,</w:t>
      </w:r>
    </w:p>
    <w:p w:rsidR="007F231E" w:rsidRPr="008A17E7" w:rsidRDefault="007F231E">
      <w:pPr>
        <w:numPr>
          <w:ilvl w:val="1"/>
          <w:numId w:val="15"/>
        </w:numPr>
        <w:jc w:val="both"/>
        <w:rPr>
          <w:sz w:val="24"/>
          <w:szCs w:val="24"/>
        </w:rPr>
      </w:pPr>
      <w:r w:rsidRPr="008A17E7">
        <w:rPr>
          <w:sz w:val="24"/>
          <w:szCs w:val="24"/>
        </w:rPr>
        <w:t>по субъективной удовлетворенности  своим состоянием  и  качес</w:t>
      </w:r>
      <w:r w:rsidRPr="008A17E7">
        <w:rPr>
          <w:sz w:val="24"/>
          <w:szCs w:val="24"/>
        </w:rPr>
        <w:t>т</w:t>
      </w:r>
      <w:r w:rsidRPr="008A17E7">
        <w:rPr>
          <w:sz w:val="24"/>
          <w:szCs w:val="24"/>
        </w:rPr>
        <w:t>вом  жизни.</w:t>
      </w:r>
    </w:p>
    <w:p w:rsidR="007F231E" w:rsidRPr="008A17E7" w:rsidRDefault="007F231E">
      <w:pPr>
        <w:pStyle w:val="20"/>
        <w:rPr>
          <w:sz w:val="24"/>
          <w:szCs w:val="24"/>
        </w:rPr>
      </w:pPr>
      <w:r w:rsidRPr="008A17E7">
        <w:rPr>
          <w:sz w:val="24"/>
          <w:szCs w:val="24"/>
        </w:rPr>
        <w:t>В связи с этим была предложена «</w:t>
      </w:r>
      <w:r w:rsidRPr="008A17E7">
        <w:rPr>
          <w:i/>
          <w:iCs/>
          <w:sz w:val="24"/>
          <w:szCs w:val="24"/>
        </w:rPr>
        <w:t>Трехмерная модель  здоровья</w:t>
      </w:r>
      <w:r w:rsidRPr="008A17E7">
        <w:rPr>
          <w:sz w:val="24"/>
          <w:szCs w:val="24"/>
        </w:rPr>
        <w:t>»: по оси абсцисс - «количество жи</w:t>
      </w:r>
      <w:r w:rsidRPr="008A17E7">
        <w:rPr>
          <w:sz w:val="24"/>
          <w:szCs w:val="24"/>
        </w:rPr>
        <w:t>з</w:t>
      </w:r>
      <w:r w:rsidRPr="008A17E7">
        <w:rPr>
          <w:sz w:val="24"/>
          <w:szCs w:val="24"/>
        </w:rPr>
        <w:t xml:space="preserve">ни»  или  «жизнеспособность», по оси ординат - «качество  жизни», глубинная ось - «свобода поведения». </w:t>
      </w:r>
    </w:p>
    <w:p w:rsidR="007F231E" w:rsidRPr="008A17E7" w:rsidRDefault="007F231E">
      <w:pPr>
        <w:pStyle w:val="20"/>
        <w:rPr>
          <w:sz w:val="24"/>
          <w:szCs w:val="24"/>
        </w:rPr>
      </w:pPr>
      <w:r w:rsidRPr="008A17E7">
        <w:rPr>
          <w:sz w:val="24"/>
          <w:szCs w:val="24"/>
        </w:rPr>
        <w:t xml:space="preserve">В  этой  модели  </w:t>
      </w:r>
      <w:r w:rsidRPr="008A17E7">
        <w:rPr>
          <w:b/>
          <w:bCs/>
          <w:smallCaps/>
          <w:sz w:val="24"/>
          <w:szCs w:val="24"/>
        </w:rPr>
        <w:t>здоровье</w:t>
      </w:r>
      <w:r w:rsidRPr="008A17E7">
        <w:rPr>
          <w:sz w:val="24"/>
          <w:szCs w:val="24"/>
        </w:rPr>
        <w:t xml:space="preserve"> – это способность к достижению максимальной  продолжительности жизни при адекватном качестве жизни и оптимальном числе степеней своб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>ды поведения.</w:t>
      </w:r>
    </w:p>
    <w:p w:rsidR="007F231E" w:rsidRPr="008A17E7" w:rsidRDefault="007F231E">
      <w:pPr>
        <w:pStyle w:val="20"/>
        <w:rPr>
          <w:sz w:val="24"/>
          <w:szCs w:val="24"/>
        </w:rPr>
      </w:pPr>
    </w:p>
    <w:p w:rsidR="007F231E" w:rsidRPr="008A17E7" w:rsidRDefault="007F231E">
      <w:pPr>
        <w:pStyle w:val="20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Болезнь</w:t>
      </w:r>
      <w:r w:rsidRPr="008A17E7">
        <w:rPr>
          <w:sz w:val="24"/>
          <w:szCs w:val="24"/>
        </w:rPr>
        <w:t xml:space="preserve"> – это особый  вид страдания, вызванный повреждением  организма,  отдельных  его с</w:t>
      </w:r>
      <w:r w:rsidRPr="008A17E7">
        <w:rPr>
          <w:sz w:val="24"/>
          <w:szCs w:val="24"/>
        </w:rPr>
        <w:t>и</w:t>
      </w:r>
      <w:r w:rsidRPr="008A17E7">
        <w:rPr>
          <w:sz w:val="24"/>
          <w:szCs w:val="24"/>
        </w:rPr>
        <w:t>стем различными повреждающими факторами, характеризующийся нарушением системы регуляции и адаптации, и снижением  тр</w:t>
      </w:r>
      <w:r w:rsidRPr="008A17E7">
        <w:rPr>
          <w:sz w:val="24"/>
          <w:szCs w:val="24"/>
        </w:rPr>
        <w:t>у</w:t>
      </w:r>
      <w:r w:rsidRPr="008A17E7">
        <w:rPr>
          <w:sz w:val="24"/>
          <w:szCs w:val="24"/>
        </w:rPr>
        <w:t xml:space="preserve">доспособности  (ВОЗ).  </w:t>
      </w: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  <w:r w:rsidRPr="008A17E7">
        <w:rPr>
          <w:sz w:val="24"/>
          <w:szCs w:val="24"/>
        </w:rPr>
        <w:t>Существует еще целый ряд определений данного понятия.</w:t>
      </w: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  <w:r w:rsidRPr="008A17E7">
        <w:rPr>
          <w:i/>
          <w:iCs/>
          <w:sz w:val="24"/>
          <w:szCs w:val="24"/>
        </w:rPr>
        <w:lastRenderedPageBreak/>
        <w:t>Болезнь</w:t>
      </w:r>
      <w:r w:rsidRPr="008A17E7">
        <w:rPr>
          <w:sz w:val="24"/>
          <w:szCs w:val="24"/>
        </w:rPr>
        <w:t xml:space="preserve"> - стесненная  в  своей  свободе  жизнь  (К. Маркс).</w:t>
      </w: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  <w:r w:rsidRPr="008A17E7">
        <w:rPr>
          <w:sz w:val="24"/>
          <w:szCs w:val="24"/>
        </w:rPr>
        <w:t>Можно  выделить  наиболее  важные  черты  современного  пониманиятермина «болезнь»:</w:t>
      </w:r>
    </w:p>
    <w:p w:rsidR="007F231E" w:rsidRPr="008A17E7" w:rsidRDefault="007F231E">
      <w:pPr>
        <w:numPr>
          <w:ilvl w:val="0"/>
          <w:numId w:val="16"/>
        </w:numPr>
        <w:jc w:val="both"/>
        <w:rPr>
          <w:sz w:val="24"/>
          <w:szCs w:val="24"/>
        </w:rPr>
      </w:pPr>
      <w:r w:rsidRPr="008A17E7">
        <w:rPr>
          <w:sz w:val="24"/>
          <w:szCs w:val="24"/>
        </w:rPr>
        <w:t>болезнь - качественно  новый  жизненный  процесс,  (критика  Вирхова - гетеротопия, гетерохр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>ния, гетер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>метрия);</w:t>
      </w:r>
    </w:p>
    <w:p w:rsidR="007F231E" w:rsidRPr="008A17E7" w:rsidRDefault="007F231E">
      <w:pPr>
        <w:numPr>
          <w:ilvl w:val="0"/>
          <w:numId w:val="16"/>
        </w:numPr>
        <w:jc w:val="both"/>
        <w:rPr>
          <w:sz w:val="24"/>
          <w:szCs w:val="24"/>
        </w:rPr>
      </w:pPr>
      <w:r w:rsidRPr="008A17E7">
        <w:rPr>
          <w:sz w:val="24"/>
          <w:szCs w:val="24"/>
        </w:rPr>
        <w:t>болезнь  -  общая реакция организма на действие болезнетворного  агента  (Альперин Д.Е.)  или  чрезвыча</w:t>
      </w:r>
      <w:r w:rsidRPr="008A17E7">
        <w:rPr>
          <w:sz w:val="24"/>
          <w:szCs w:val="24"/>
        </w:rPr>
        <w:t>й</w:t>
      </w:r>
      <w:r w:rsidRPr="008A17E7">
        <w:rPr>
          <w:sz w:val="24"/>
          <w:szCs w:val="24"/>
        </w:rPr>
        <w:t>ного  раздражителя  (Павленко С.М.);</w:t>
      </w:r>
    </w:p>
    <w:p w:rsidR="007F231E" w:rsidRPr="008A17E7" w:rsidRDefault="007F231E">
      <w:pPr>
        <w:numPr>
          <w:ilvl w:val="0"/>
          <w:numId w:val="16"/>
        </w:numPr>
        <w:jc w:val="both"/>
        <w:rPr>
          <w:sz w:val="24"/>
          <w:szCs w:val="24"/>
        </w:rPr>
      </w:pPr>
      <w:r w:rsidRPr="008A17E7">
        <w:rPr>
          <w:sz w:val="24"/>
          <w:szCs w:val="24"/>
        </w:rPr>
        <w:t>болезнь  -  сочетание  разрушительного  («полом»)  и  защитного  («меры против  болезни»  по Па</w:t>
      </w:r>
      <w:r w:rsidRPr="008A17E7">
        <w:rPr>
          <w:sz w:val="24"/>
          <w:szCs w:val="24"/>
        </w:rPr>
        <w:t>в</w:t>
      </w:r>
      <w:r w:rsidRPr="008A17E7">
        <w:rPr>
          <w:sz w:val="24"/>
          <w:szCs w:val="24"/>
        </w:rPr>
        <w:t>лову И.П.,  «стресс»  и  болезни  адаптации  Г. Селье);</w:t>
      </w:r>
    </w:p>
    <w:p w:rsidR="007F231E" w:rsidRPr="008A17E7" w:rsidRDefault="007F231E">
      <w:pPr>
        <w:numPr>
          <w:ilvl w:val="0"/>
          <w:numId w:val="16"/>
        </w:numPr>
        <w:jc w:val="both"/>
        <w:rPr>
          <w:sz w:val="24"/>
          <w:szCs w:val="24"/>
        </w:rPr>
      </w:pPr>
      <w:r w:rsidRPr="008A17E7">
        <w:rPr>
          <w:sz w:val="24"/>
          <w:szCs w:val="24"/>
        </w:rPr>
        <w:t>болезнь  -  снижение  адаптивных  возможностей.</w:t>
      </w:r>
    </w:p>
    <w:p w:rsidR="007F231E" w:rsidRPr="008A17E7" w:rsidRDefault="007F231E">
      <w:pPr>
        <w:pStyle w:val="a4"/>
        <w:spacing w:line="240" w:lineRule="auto"/>
        <w:ind w:firstLine="709"/>
        <w:rPr>
          <w:sz w:val="24"/>
          <w:szCs w:val="24"/>
        </w:rPr>
      </w:pPr>
    </w:p>
    <w:p w:rsidR="007F231E" w:rsidRPr="008A17E7" w:rsidRDefault="007F231E">
      <w:pPr>
        <w:pStyle w:val="a4"/>
        <w:spacing w:line="240" w:lineRule="auto"/>
        <w:ind w:firstLine="709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Патологическая  реакция</w:t>
      </w:r>
      <w:r w:rsidRPr="008A17E7">
        <w:rPr>
          <w:sz w:val="24"/>
          <w:szCs w:val="24"/>
        </w:rPr>
        <w:t xml:space="preserve"> – кратковременная неадекватная реакция  организма  на  воздействие  раздражителя  (например, гипергликемия  при  приеме  сахара  у  больного  сахарным  диабетом,  бронхо</w:t>
      </w:r>
      <w:r w:rsidRPr="008A17E7">
        <w:rPr>
          <w:sz w:val="24"/>
          <w:szCs w:val="24"/>
        </w:rPr>
        <w:t>с</w:t>
      </w:r>
      <w:r w:rsidRPr="008A17E7">
        <w:rPr>
          <w:sz w:val="24"/>
          <w:szCs w:val="24"/>
        </w:rPr>
        <w:t>пазм  при  вд</w:t>
      </w:r>
      <w:r w:rsidRPr="008A17E7">
        <w:rPr>
          <w:sz w:val="24"/>
          <w:szCs w:val="24"/>
        </w:rPr>
        <w:t>ы</w:t>
      </w:r>
      <w:r w:rsidRPr="008A17E7">
        <w:rPr>
          <w:sz w:val="24"/>
          <w:szCs w:val="24"/>
        </w:rPr>
        <w:t>хании  холодного воздуха у больного холодовой формой бронхиальной астмы).</w:t>
      </w:r>
    </w:p>
    <w:p w:rsidR="007F231E" w:rsidRPr="008A17E7" w:rsidRDefault="007F231E">
      <w:pPr>
        <w:pStyle w:val="a4"/>
        <w:spacing w:line="240" w:lineRule="auto"/>
        <w:ind w:firstLine="709"/>
        <w:rPr>
          <w:sz w:val="24"/>
          <w:szCs w:val="24"/>
        </w:rPr>
      </w:pPr>
    </w:p>
    <w:p w:rsidR="007F231E" w:rsidRPr="008A17E7" w:rsidRDefault="007F231E">
      <w:pPr>
        <w:pStyle w:val="30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Патологический процесс</w:t>
      </w:r>
      <w:r w:rsidRPr="008A17E7">
        <w:rPr>
          <w:sz w:val="24"/>
          <w:szCs w:val="24"/>
        </w:rPr>
        <w:t xml:space="preserve"> – закономерная последовательность  общих и местных, патологич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>ских и защитно-приспособительных реакций,  возникающих  в  организме  в  ответ  на  действие  болезн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>творного  агента  (или  закономерная  последовательность  явлений, возникающих в организме  при  во</w:t>
      </w:r>
      <w:r w:rsidRPr="008A17E7">
        <w:rPr>
          <w:sz w:val="24"/>
          <w:szCs w:val="24"/>
        </w:rPr>
        <w:t>з</w:t>
      </w:r>
      <w:r w:rsidRPr="008A17E7">
        <w:rPr>
          <w:sz w:val="24"/>
          <w:szCs w:val="24"/>
        </w:rPr>
        <w:t>действии  патогенного фактора) и включающая нарушения жизненных проце</w:t>
      </w:r>
      <w:r w:rsidRPr="008A17E7">
        <w:rPr>
          <w:sz w:val="24"/>
          <w:szCs w:val="24"/>
        </w:rPr>
        <w:t>с</w:t>
      </w:r>
      <w:r w:rsidRPr="008A17E7">
        <w:rPr>
          <w:sz w:val="24"/>
          <w:szCs w:val="24"/>
        </w:rPr>
        <w:t xml:space="preserve">сов  и  защитных  реакций. </w:t>
      </w:r>
    </w:p>
    <w:p w:rsidR="007F231E" w:rsidRPr="008A17E7" w:rsidRDefault="007F231E">
      <w:pPr>
        <w:pStyle w:val="30"/>
        <w:rPr>
          <w:sz w:val="24"/>
          <w:szCs w:val="24"/>
        </w:rPr>
      </w:pPr>
      <w:r w:rsidRPr="008A17E7">
        <w:rPr>
          <w:sz w:val="24"/>
          <w:szCs w:val="24"/>
        </w:rPr>
        <w:t>Один  и  тот  же  патологический  процесс может вызываться различными факторами (например, опухоль – облучением, курением; язва – стрессовым фактором, ба</w:t>
      </w:r>
      <w:r w:rsidRPr="008A17E7">
        <w:rPr>
          <w:sz w:val="24"/>
          <w:szCs w:val="24"/>
        </w:rPr>
        <w:t>к</w:t>
      </w:r>
      <w:r w:rsidRPr="008A17E7">
        <w:rPr>
          <w:sz w:val="24"/>
          <w:szCs w:val="24"/>
        </w:rPr>
        <w:t xml:space="preserve">терией </w:t>
      </w:r>
      <w:r w:rsidRPr="008A17E7">
        <w:rPr>
          <w:sz w:val="24"/>
          <w:szCs w:val="24"/>
          <w:lang w:val="en-US"/>
        </w:rPr>
        <w:t>Helicobacter</w:t>
      </w:r>
      <w:r w:rsidRPr="008A17E7">
        <w:rPr>
          <w:sz w:val="24"/>
          <w:szCs w:val="24"/>
        </w:rPr>
        <w:t xml:space="preserve"> </w:t>
      </w:r>
      <w:r w:rsidRPr="008A17E7">
        <w:rPr>
          <w:sz w:val="24"/>
          <w:szCs w:val="24"/>
          <w:lang w:val="en-US"/>
        </w:rPr>
        <w:t>Pylory</w:t>
      </w:r>
      <w:r w:rsidRPr="008A17E7">
        <w:rPr>
          <w:sz w:val="24"/>
          <w:szCs w:val="24"/>
        </w:rPr>
        <w:t>).</w:t>
      </w:r>
    </w:p>
    <w:p w:rsidR="007F231E" w:rsidRPr="008A17E7" w:rsidRDefault="007F231E">
      <w:pPr>
        <w:pStyle w:val="30"/>
        <w:rPr>
          <w:sz w:val="24"/>
          <w:szCs w:val="24"/>
        </w:rPr>
      </w:pPr>
      <w:r w:rsidRPr="008A17E7">
        <w:rPr>
          <w:sz w:val="24"/>
          <w:szCs w:val="24"/>
        </w:rPr>
        <w:t>Патологический  процесс – не всегда болезнь  (например, фурункул – патологический процесс, а фурункулез – болезнь, как общая реакция организма и качественно новый жизненный процесс).</w:t>
      </w:r>
    </w:p>
    <w:p w:rsidR="007F231E" w:rsidRPr="008A17E7" w:rsidRDefault="007F231E">
      <w:pPr>
        <w:pStyle w:val="30"/>
        <w:rPr>
          <w:sz w:val="24"/>
          <w:szCs w:val="24"/>
        </w:rPr>
      </w:pPr>
    </w:p>
    <w:p w:rsidR="007F231E" w:rsidRPr="008A17E7" w:rsidRDefault="007F231E">
      <w:pPr>
        <w:pStyle w:val="20"/>
        <w:rPr>
          <w:bCs/>
          <w:sz w:val="24"/>
          <w:szCs w:val="24"/>
        </w:rPr>
      </w:pPr>
      <w:r w:rsidRPr="008A17E7">
        <w:rPr>
          <w:b/>
          <w:smallCaps/>
          <w:sz w:val="24"/>
          <w:szCs w:val="24"/>
        </w:rPr>
        <w:t>Типовой патологический процесс</w:t>
      </w:r>
      <w:r w:rsidRPr="008A17E7">
        <w:rPr>
          <w:bCs/>
          <w:sz w:val="24"/>
          <w:szCs w:val="24"/>
        </w:rPr>
        <w:t xml:space="preserve"> – это такая </w:t>
      </w:r>
      <w:r w:rsidRPr="008A17E7">
        <w:rPr>
          <w:sz w:val="24"/>
          <w:szCs w:val="24"/>
        </w:rPr>
        <w:t>закономерная  последовательность  явлений, возникающих в организме  при  воздействии  патогенного фактора, включающая нарушения жизненных пр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 xml:space="preserve">цессов  и  защитных  реакций, которая </w:t>
      </w:r>
      <w:r w:rsidRPr="008A17E7">
        <w:rPr>
          <w:bCs/>
          <w:sz w:val="24"/>
          <w:szCs w:val="24"/>
        </w:rPr>
        <w:t xml:space="preserve">всегда </w:t>
      </w:r>
      <w:r w:rsidRPr="008A17E7">
        <w:rPr>
          <w:sz w:val="24"/>
          <w:szCs w:val="24"/>
        </w:rPr>
        <w:t>р</w:t>
      </w:r>
      <w:r w:rsidRPr="008A17E7">
        <w:rPr>
          <w:bCs/>
          <w:sz w:val="24"/>
          <w:szCs w:val="24"/>
        </w:rPr>
        <w:t>азвивается по одним закономерностям независимо от особе</w:t>
      </w:r>
      <w:r w:rsidRPr="008A17E7">
        <w:rPr>
          <w:bCs/>
          <w:sz w:val="24"/>
          <w:szCs w:val="24"/>
        </w:rPr>
        <w:t>н</w:t>
      </w:r>
      <w:r w:rsidRPr="008A17E7">
        <w:rPr>
          <w:bCs/>
          <w:sz w:val="24"/>
          <w:szCs w:val="24"/>
        </w:rPr>
        <w:t>ностей,  причин, вида, локализации.</w:t>
      </w:r>
    </w:p>
    <w:p w:rsidR="007F231E" w:rsidRPr="008A17E7" w:rsidRDefault="007F231E">
      <w:pPr>
        <w:pStyle w:val="20"/>
        <w:rPr>
          <w:bCs/>
          <w:sz w:val="24"/>
          <w:szCs w:val="24"/>
        </w:rPr>
      </w:pPr>
      <w:r w:rsidRPr="008A17E7">
        <w:rPr>
          <w:bCs/>
          <w:sz w:val="24"/>
          <w:szCs w:val="24"/>
        </w:rPr>
        <w:t xml:space="preserve">К типовым патологическим процессам относятся: </w:t>
      </w:r>
      <w:r w:rsidRPr="008A17E7">
        <w:rPr>
          <w:bCs/>
          <w:i/>
          <w:iCs/>
          <w:sz w:val="24"/>
          <w:szCs w:val="24"/>
        </w:rPr>
        <w:t>воспаление,  лихорадка,  опухоль,  тромбоз,  а</w:t>
      </w:r>
      <w:r w:rsidRPr="008A17E7">
        <w:rPr>
          <w:bCs/>
          <w:i/>
          <w:iCs/>
          <w:sz w:val="24"/>
          <w:szCs w:val="24"/>
        </w:rPr>
        <w:t>л</w:t>
      </w:r>
      <w:r w:rsidRPr="008A17E7">
        <w:rPr>
          <w:bCs/>
          <w:i/>
          <w:iCs/>
          <w:sz w:val="24"/>
          <w:szCs w:val="24"/>
        </w:rPr>
        <w:t>лергия</w:t>
      </w:r>
      <w:r w:rsidRPr="008A17E7">
        <w:rPr>
          <w:bCs/>
          <w:sz w:val="24"/>
          <w:szCs w:val="24"/>
        </w:rPr>
        <w:t xml:space="preserve"> и т. п. Например, воспаление при пневмонии и дермат</w:t>
      </w:r>
      <w:r w:rsidRPr="008A17E7">
        <w:rPr>
          <w:bCs/>
          <w:sz w:val="24"/>
          <w:szCs w:val="24"/>
        </w:rPr>
        <w:t>и</w:t>
      </w:r>
      <w:r w:rsidRPr="008A17E7">
        <w:rPr>
          <w:bCs/>
          <w:sz w:val="24"/>
          <w:szCs w:val="24"/>
        </w:rPr>
        <w:t>те.</w:t>
      </w:r>
    </w:p>
    <w:p w:rsidR="007F231E" w:rsidRPr="008A17E7" w:rsidRDefault="007F231E">
      <w:pPr>
        <w:pStyle w:val="20"/>
        <w:rPr>
          <w:bCs/>
          <w:sz w:val="24"/>
          <w:szCs w:val="24"/>
        </w:rPr>
      </w:pPr>
    </w:p>
    <w:p w:rsidR="007F231E" w:rsidRPr="008A17E7" w:rsidRDefault="007F231E">
      <w:pPr>
        <w:ind w:firstLine="709"/>
        <w:jc w:val="both"/>
        <w:rPr>
          <w:bCs/>
          <w:sz w:val="24"/>
          <w:szCs w:val="24"/>
        </w:rPr>
      </w:pPr>
      <w:r w:rsidRPr="008A17E7">
        <w:rPr>
          <w:b/>
          <w:smallCaps/>
          <w:sz w:val="24"/>
          <w:szCs w:val="24"/>
        </w:rPr>
        <w:t>Патологическое  состояние</w:t>
      </w:r>
      <w:r w:rsidRPr="008A17E7">
        <w:rPr>
          <w:bCs/>
          <w:sz w:val="24"/>
          <w:szCs w:val="24"/>
        </w:rPr>
        <w:t xml:space="preserve"> - вялотекущий  патологический  процесс,  стойкое  отклонение  от  нормы, имеющее отрицательное биологическое знач</w:t>
      </w:r>
      <w:r w:rsidRPr="008A17E7">
        <w:rPr>
          <w:bCs/>
          <w:sz w:val="24"/>
          <w:szCs w:val="24"/>
        </w:rPr>
        <w:t>е</w:t>
      </w:r>
      <w:r w:rsidRPr="008A17E7">
        <w:rPr>
          <w:bCs/>
          <w:sz w:val="24"/>
          <w:szCs w:val="24"/>
        </w:rPr>
        <w:t>ние.</w:t>
      </w: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  <w:r w:rsidRPr="008A17E7">
        <w:rPr>
          <w:bCs/>
          <w:sz w:val="24"/>
          <w:szCs w:val="24"/>
        </w:rPr>
        <w:t>Например, язва  желудка  (патологический  процесс)  может закончиться рубцом и</w:t>
      </w:r>
      <w:r w:rsidRPr="008A17E7">
        <w:rPr>
          <w:sz w:val="24"/>
          <w:szCs w:val="24"/>
        </w:rPr>
        <w:t xml:space="preserve"> сужением пр</w:t>
      </w:r>
      <w:r w:rsidRPr="008A17E7">
        <w:rPr>
          <w:sz w:val="24"/>
          <w:szCs w:val="24"/>
        </w:rPr>
        <w:t>и</w:t>
      </w:r>
      <w:r w:rsidRPr="008A17E7">
        <w:rPr>
          <w:sz w:val="24"/>
          <w:szCs w:val="24"/>
        </w:rPr>
        <w:t>вратника (патологическое состояние).</w:t>
      </w:r>
    </w:p>
    <w:p w:rsidR="007F231E" w:rsidRPr="008A17E7" w:rsidRDefault="007F231E">
      <w:pPr>
        <w:jc w:val="center"/>
        <w:outlineLvl w:val="0"/>
        <w:rPr>
          <w:b/>
          <w:sz w:val="24"/>
          <w:szCs w:val="24"/>
        </w:rPr>
      </w:pPr>
    </w:p>
    <w:p w:rsidR="007F231E" w:rsidRPr="008A17E7" w:rsidRDefault="007F231E">
      <w:pPr>
        <w:ind w:firstLine="709"/>
        <w:jc w:val="both"/>
        <w:outlineLvl w:val="0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ab/>
        <w:t>Признаками (критериями) болезни</w:t>
      </w:r>
      <w:r w:rsidRPr="008A17E7">
        <w:rPr>
          <w:sz w:val="24"/>
          <w:szCs w:val="24"/>
        </w:rPr>
        <w:t xml:space="preserve"> являются жалобы, анамнез, данные объективного обслед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>вания, данные инструментальных методов (в частности снижение адаптивных возможностей при помощи фун</w:t>
      </w:r>
      <w:r w:rsidRPr="008A17E7">
        <w:rPr>
          <w:sz w:val="24"/>
          <w:szCs w:val="24"/>
        </w:rPr>
        <w:t>к</w:t>
      </w:r>
      <w:r w:rsidRPr="008A17E7">
        <w:rPr>
          <w:sz w:val="24"/>
          <w:szCs w:val="24"/>
        </w:rPr>
        <w:t xml:space="preserve">циональных проб). </w:t>
      </w:r>
    </w:p>
    <w:p w:rsidR="007F231E" w:rsidRPr="008A17E7" w:rsidRDefault="007F231E">
      <w:pPr>
        <w:ind w:firstLine="709"/>
        <w:jc w:val="both"/>
        <w:outlineLvl w:val="0"/>
        <w:rPr>
          <w:sz w:val="24"/>
          <w:szCs w:val="24"/>
        </w:rPr>
      </w:pP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Симптом</w:t>
      </w:r>
      <w:r w:rsidRPr="008A17E7">
        <w:rPr>
          <w:sz w:val="24"/>
          <w:szCs w:val="24"/>
        </w:rPr>
        <w:t xml:space="preserve"> – какой-либо признак, проявление болезни. </w:t>
      </w:r>
    </w:p>
    <w:p w:rsidR="007F231E" w:rsidRPr="008A17E7" w:rsidRDefault="007F231E">
      <w:pPr>
        <w:ind w:firstLine="709"/>
        <w:jc w:val="both"/>
        <w:rPr>
          <w:b/>
          <w:bCs/>
          <w:smallCaps/>
          <w:sz w:val="24"/>
          <w:szCs w:val="24"/>
        </w:rPr>
      </w:pP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Синдром</w:t>
      </w:r>
      <w:r w:rsidRPr="008A17E7">
        <w:rPr>
          <w:sz w:val="24"/>
          <w:szCs w:val="24"/>
        </w:rPr>
        <w:t xml:space="preserve"> – устойчивая совокупность признаков (симптомов) болезни, объединенных общим пат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>генезом (например, нефротический синдром: дизурия, протеинурия, гем</w:t>
      </w:r>
      <w:r w:rsidRPr="008A17E7">
        <w:rPr>
          <w:sz w:val="24"/>
          <w:szCs w:val="24"/>
        </w:rPr>
        <w:t>а</w:t>
      </w:r>
      <w:r w:rsidRPr="008A17E7">
        <w:rPr>
          <w:sz w:val="24"/>
          <w:szCs w:val="24"/>
        </w:rPr>
        <w:t>турия, гипопротеинэмия, отеки).</w:t>
      </w: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Патогномоничный симптом</w:t>
      </w:r>
      <w:r w:rsidRPr="008A17E7">
        <w:rPr>
          <w:sz w:val="24"/>
          <w:szCs w:val="24"/>
        </w:rPr>
        <w:t xml:space="preserve"> – признак, характерный только для одного заболевания, наличие которого позволяет однозначно судить о диагнозе (например, раннее просыпание при неврозе, гипергл</w:t>
      </w:r>
      <w:r w:rsidRPr="008A17E7">
        <w:rPr>
          <w:sz w:val="24"/>
          <w:szCs w:val="24"/>
        </w:rPr>
        <w:t>и</w:t>
      </w:r>
      <w:r w:rsidRPr="008A17E7">
        <w:rPr>
          <w:sz w:val="24"/>
          <w:szCs w:val="24"/>
        </w:rPr>
        <w:t>кемия при сахарном ди</w:t>
      </w:r>
      <w:r w:rsidRPr="008A17E7">
        <w:rPr>
          <w:sz w:val="24"/>
          <w:szCs w:val="24"/>
        </w:rPr>
        <w:t>а</w:t>
      </w:r>
      <w:r w:rsidRPr="008A17E7">
        <w:rPr>
          <w:sz w:val="24"/>
          <w:szCs w:val="24"/>
        </w:rPr>
        <w:t xml:space="preserve">бете). 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Семиотика</w:t>
      </w:r>
      <w:r w:rsidRPr="008A17E7">
        <w:rPr>
          <w:sz w:val="24"/>
          <w:szCs w:val="24"/>
        </w:rPr>
        <w:t xml:space="preserve"> – наука о признаках болезней.</w:t>
      </w:r>
    </w:p>
    <w:p w:rsidR="007F231E" w:rsidRPr="008A17E7" w:rsidRDefault="007F231E">
      <w:pPr>
        <w:jc w:val="both"/>
        <w:outlineLvl w:val="0"/>
        <w:rPr>
          <w:sz w:val="24"/>
          <w:szCs w:val="24"/>
        </w:rPr>
      </w:pPr>
    </w:p>
    <w:p w:rsidR="007F231E" w:rsidRPr="008A17E7" w:rsidRDefault="007F231E">
      <w:pPr>
        <w:pStyle w:val="4"/>
        <w:rPr>
          <w:sz w:val="24"/>
          <w:szCs w:val="24"/>
          <w:u w:val="none"/>
        </w:rPr>
      </w:pPr>
      <w:r w:rsidRPr="008A17E7">
        <w:rPr>
          <w:sz w:val="24"/>
          <w:szCs w:val="24"/>
          <w:u w:val="none"/>
        </w:rPr>
        <w:t>Принципы классификации болезней</w:t>
      </w:r>
    </w:p>
    <w:p w:rsidR="007F231E" w:rsidRPr="008A17E7" w:rsidRDefault="007F231E">
      <w:pPr>
        <w:numPr>
          <w:ilvl w:val="0"/>
          <w:numId w:val="25"/>
        </w:numPr>
        <w:jc w:val="both"/>
        <w:rPr>
          <w:sz w:val="24"/>
          <w:szCs w:val="24"/>
        </w:rPr>
      </w:pPr>
      <w:r w:rsidRPr="008A17E7">
        <w:rPr>
          <w:i/>
          <w:iCs/>
          <w:sz w:val="24"/>
          <w:szCs w:val="24"/>
        </w:rPr>
        <w:t>Этиологическая</w:t>
      </w:r>
      <w:r w:rsidRPr="008A17E7">
        <w:rPr>
          <w:sz w:val="24"/>
          <w:szCs w:val="24"/>
        </w:rPr>
        <w:t xml:space="preserve"> (инфекционные, неинфекционные, наследственные, травмы, отравления...). </w:t>
      </w:r>
    </w:p>
    <w:p w:rsidR="007F231E" w:rsidRPr="008A17E7" w:rsidRDefault="007F231E">
      <w:pPr>
        <w:numPr>
          <w:ilvl w:val="0"/>
          <w:numId w:val="25"/>
        </w:numPr>
        <w:jc w:val="both"/>
        <w:rPr>
          <w:sz w:val="24"/>
          <w:szCs w:val="24"/>
        </w:rPr>
      </w:pPr>
      <w:r w:rsidRPr="008A17E7">
        <w:rPr>
          <w:i/>
          <w:iCs/>
          <w:sz w:val="24"/>
          <w:szCs w:val="24"/>
        </w:rPr>
        <w:lastRenderedPageBreak/>
        <w:t>Патогенетическая</w:t>
      </w:r>
      <w:r w:rsidRPr="008A17E7">
        <w:rPr>
          <w:sz w:val="24"/>
          <w:szCs w:val="24"/>
        </w:rPr>
        <w:t xml:space="preserve"> (аллергические, восп</w:t>
      </w:r>
      <w:r w:rsidRPr="008A17E7">
        <w:rPr>
          <w:sz w:val="24"/>
          <w:szCs w:val="24"/>
        </w:rPr>
        <w:t>а</w:t>
      </w:r>
      <w:r w:rsidRPr="008A17E7">
        <w:rPr>
          <w:sz w:val="24"/>
          <w:szCs w:val="24"/>
        </w:rPr>
        <w:t xml:space="preserve">лительные, опухолевые). </w:t>
      </w:r>
    </w:p>
    <w:p w:rsidR="007F231E" w:rsidRPr="008A17E7" w:rsidRDefault="007F231E">
      <w:pPr>
        <w:numPr>
          <w:ilvl w:val="0"/>
          <w:numId w:val="25"/>
        </w:numPr>
        <w:jc w:val="both"/>
        <w:rPr>
          <w:sz w:val="24"/>
          <w:szCs w:val="24"/>
        </w:rPr>
      </w:pPr>
      <w:r w:rsidRPr="008A17E7">
        <w:rPr>
          <w:i/>
          <w:iCs/>
          <w:sz w:val="24"/>
          <w:szCs w:val="24"/>
        </w:rPr>
        <w:t>По органам или системам</w:t>
      </w:r>
      <w:r w:rsidRPr="008A17E7">
        <w:rPr>
          <w:sz w:val="24"/>
          <w:szCs w:val="24"/>
        </w:rPr>
        <w:t xml:space="preserve"> (болезни сердца и сосудов, нервные). </w:t>
      </w:r>
    </w:p>
    <w:p w:rsidR="007F231E" w:rsidRPr="008A17E7" w:rsidRDefault="007F231E">
      <w:pPr>
        <w:numPr>
          <w:ilvl w:val="0"/>
          <w:numId w:val="25"/>
        </w:numPr>
        <w:jc w:val="both"/>
        <w:rPr>
          <w:sz w:val="24"/>
          <w:szCs w:val="24"/>
        </w:rPr>
      </w:pPr>
      <w:r w:rsidRPr="008A17E7">
        <w:rPr>
          <w:i/>
          <w:iCs/>
          <w:sz w:val="24"/>
          <w:szCs w:val="24"/>
        </w:rPr>
        <w:t>По возрасту и полу</w:t>
      </w:r>
      <w:r w:rsidRPr="008A17E7">
        <w:rPr>
          <w:sz w:val="24"/>
          <w:szCs w:val="24"/>
        </w:rPr>
        <w:t xml:space="preserve"> (детские, геронтология, женские). </w:t>
      </w:r>
    </w:p>
    <w:p w:rsidR="007F231E" w:rsidRPr="008A17E7" w:rsidRDefault="007F231E">
      <w:pPr>
        <w:numPr>
          <w:ilvl w:val="0"/>
          <w:numId w:val="25"/>
        </w:numPr>
        <w:jc w:val="both"/>
        <w:rPr>
          <w:sz w:val="24"/>
          <w:szCs w:val="24"/>
        </w:rPr>
      </w:pPr>
      <w:r w:rsidRPr="008A17E7">
        <w:rPr>
          <w:i/>
          <w:iCs/>
          <w:sz w:val="24"/>
          <w:szCs w:val="24"/>
        </w:rPr>
        <w:t>Отдельно соматические, психические и психосоматические</w:t>
      </w:r>
      <w:r w:rsidRPr="008A17E7">
        <w:rPr>
          <w:sz w:val="24"/>
          <w:szCs w:val="24"/>
        </w:rPr>
        <w:t xml:space="preserve">. </w:t>
      </w:r>
    </w:p>
    <w:p w:rsidR="007F231E" w:rsidRPr="008A17E7" w:rsidRDefault="007F231E">
      <w:pPr>
        <w:ind w:left="360"/>
        <w:jc w:val="both"/>
        <w:rPr>
          <w:rFonts w:ascii="Comic Sans MS" w:hAnsi="Comic Sans MS"/>
          <w:sz w:val="24"/>
          <w:szCs w:val="24"/>
        </w:rPr>
      </w:pPr>
    </w:p>
    <w:p w:rsidR="007F231E" w:rsidRPr="008A17E7" w:rsidRDefault="007F231E">
      <w:pPr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8A17E7">
        <w:rPr>
          <w:rFonts w:ascii="Comic Sans MS" w:hAnsi="Comic Sans MS"/>
          <w:sz w:val="24"/>
          <w:szCs w:val="24"/>
        </w:rPr>
        <w:t>Этиология заболевания, как результат взаимодействия внешних и внутренних причин и условий возникновения болезней.</w:t>
      </w:r>
    </w:p>
    <w:p w:rsidR="007F231E" w:rsidRPr="008A17E7" w:rsidRDefault="007F231E">
      <w:pPr>
        <w:jc w:val="both"/>
        <w:rPr>
          <w:sz w:val="24"/>
          <w:szCs w:val="24"/>
        </w:rPr>
      </w:pPr>
    </w:p>
    <w:p w:rsidR="007F231E" w:rsidRPr="008A17E7" w:rsidRDefault="007F231E">
      <w:pPr>
        <w:ind w:firstLine="720"/>
        <w:jc w:val="both"/>
        <w:rPr>
          <w:bCs/>
          <w:sz w:val="24"/>
          <w:szCs w:val="24"/>
        </w:rPr>
      </w:pPr>
      <w:r w:rsidRPr="008A17E7">
        <w:rPr>
          <w:b/>
          <w:smallCaps/>
          <w:sz w:val="24"/>
          <w:szCs w:val="24"/>
        </w:rPr>
        <w:t>Этиология</w:t>
      </w:r>
      <w:r w:rsidRPr="008A17E7">
        <w:rPr>
          <w:bCs/>
          <w:sz w:val="24"/>
          <w:szCs w:val="24"/>
        </w:rPr>
        <w:t xml:space="preserve"> - («</w:t>
      </w:r>
      <w:r w:rsidRPr="008A17E7">
        <w:rPr>
          <w:bCs/>
          <w:sz w:val="24"/>
          <w:szCs w:val="24"/>
          <w:lang w:val="en-US"/>
        </w:rPr>
        <w:t>actia</w:t>
      </w:r>
      <w:r w:rsidRPr="008A17E7">
        <w:rPr>
          <w:bCs/>
          <w:sz w:val="24"/>
          <w:szCs w:val="24"/>
        </w:rPr>
        <w:t>» - причина, греч.) учение о причинах и условиях во</w:t>
      </w:r>
      <w:r w:rsidRPr="008A17E7">
        <w:rPr>
          <w:bCs/>
          <w:sz w:val="24"/>
          <w:szCs w:val="24"/>
        </w:rPr>
        <w:t>з</w:t>
      </w:r>
      <w:r w:rsidRPr="008A17E7">
        <w:rPr>
          <w:bCs/>
          <w:sz w:val="24"/>
          <w:szCs w:val="24"/>
        </w:rPr>
        <w:t>никновения болезней.</w:t>
      </w:r>
    </w:p>
    <w:p w:rsidR="007F231E" w:rsidRPr="008A17E7" w:rsidRDefault="007F231E">
      <w:pPr>
        <w:ind w:firstLine="720"/>
        <w:jc w:val="both"/>
        <w:rPr>
          <w:bCs/>
          <w:sz w:val="24"/>
          <w:szCs w:val="24"/>
        </w:rPr>
      </w:pPr>
      <w:r w:rsidRPr="008A17E7">
        <w:rPr>
          <w:bCs/>
          <w:sz w:val="24"/>
          <w:szCs w:val="24"/>
        </w:rPr>
        <w:t xml:space="preserve">В этиологии существуют два противоположных направления: </w:t>
      </w:r>
      <w:r w:rsidRPr="008A17E7">
        <w:rPr>
          <w:bCs/>
          <w:i/>
          <w:iCs/>
          <w:sz w:val="24"/>
          <w:szCs w:val="24"/>
        </w:rPr>
        <w:t>монокаузализм</w:t>
      </w:r>
      <w:r w:rsidRPr="008A17E7">
        <w:rPr>
          <w:bCs/>
          <w:sz w:val="24"/>
          <w:szCs w:val="24"/>
        </w:rPr>
        <w:t xml:space="preserve"> (одна причина) и </w:t>
      </w:r>
      <w:r w:rsidRPr="008A17E7">
        <w:rPr>
          <w:bCs/>
          <w:i/>
          <w:iCs/>
          <w:sz w:val="24"/>
          <w:szCs w:val="24"/>
        </w:rPr>
        <w:t>п</w:t>
      </w:r>
      <w:r w:rsidRPr="008A17E7">
        <w:rPr>
          <w:bCs/>
          <w:i/>
          <w:iCs/>
          <w:sz w:val="24"/>
          <w:szCs w:val="24"/>
        </w:rPr>
        <w:t>о</w:t>
      </w:r>
      <w:r w:rsidRPr="008A17E7">
        <w:rPr>
          <w:bCs/>
          <w:i/>
          <w:iCs/>
          <w:sz w:val="24"/>
          <w:szCs w:val="24"/>
        </w:rPr>
        <w:t>ликаузализм</w:t>
      </w:r>
      <w:r w:rsidRPr="008A17E7">
        <w:rPr>
          <w:bCs/>
          <w:sz w:val="24"/>
          <w:szCs w:val="24"/>
        </w:rPr>
        <w:t xml:space="preserve"> (у одной болезни может быть множество причин). Главенствует в настоящее время </w:t>
      </w:r>
      <w:r w:rsidRPr="008A17E7">
        <w:rPr>
          <w:bCs/>
          <w:i/>
          <w:iCs/>
          <w:sz w:val="24"/>
          <w:szCs w:val="24"/>
        </w:rPr>
        <w:t>монока</w:t>
      </w:r>
      <w:r w:rsidRPr="008A17E7">
        <w:rPr>
          <w:bCs/>
          <w:i/>
          <w:iCs/>
          <w:sz w:val="24"/>
          <w:szCs w:val="24"/>
        </w:rPr>
        <w:t>у</w:t>
      </w:r>
      <w:r w:rsidRPr="008A17E7">
        <w:rPr>
          <w:bCs/>
          <w:i/>
          <w:iCs/>
          <w:sz w:val="24"/>
          <w:szCs w:val="24"/>
        </w:rPr>
        <w:t>зализм</w:t>
      </w:r>
      <w:r w:rsidRPr="008A17E7">
        <w:rPr>
          <w:bCs/>
          <w:sz w:val="24"/>
          <w:szCs w:val="24"/>
        </w:rPr>
        <w:t>. Считается, что представления о множественности причин заболевания связаны с неизученностью их этиологии (гипертоническая болезнь, атеросклероз). В случае, если очевидно наличие множественных причинных факторов, например, рак кожи может быть вызван ультрафиолетовым облучением, термич</w:t>
      </w:r>
      <w:r w:rsidRPr="008A17E7">
        <w:rPr>
          <w:bCs/>
          <w:sz w:val="24"/>
          <w:szCs w:val="24"/>
        </w:rPr>
        <w:t>е</w:t>
      </w:r>
      <w:r w:rsidRPr="008A17E7">
        <w:rPr>
          <w:bCs/>
          <w:sz w:val="24"/>
          <w:szCs w:val="24"/>
        </w:rPr>
        <w:t>ским фактором и химическим канцерогеном, считается, что все же у каждого конкретного заболевания (суб</w:t>
      </w:r>
      <w:r w:rsidRPr="008A17E7">
        <w:rPr>
          <w:bCs/>
          <w:sz w:val="24"/>
          <w:szCs w:val="24"/>
        </w:rPr>
        <w:t>ъ</w:t>
      </w:r>
      <w:r w:rsidRPr="008A17E7">
        <w:rPr>
          <w:bCs/>
          <w:sz w:val="24"/>
          <w:szCs w:val="24"/>
        </w:rPr>
        <w:t xml:space="preserve">екта) причина одна. </w:t>
      </w:r>
    </w:p>
    <w:p w:rsidR="007F231E" w:rsidRPr="008A17E7" w:rsidRDefault="007F231E">
      <w:pPr>
        <w:jc w:val="both"/>
        <w:rPr>
          <w:sz w:val="24"/>
          <w:szCs w:val="24"/>
        </w:rPr>
      </w:pPr>
      <w:r w:rsidRPr="008A17E7">
        <w:rPr>
          <w:sz w:val="24"/>
          <w:szCs w:val="24"/>
        </w:rPr>
        <w:t xml:space="preserve">        </w:t>
      </w:r>
      <w:r w:rsidRPr="008A17E7">
        <w:rPr>
          <w:i/>
          <w:iCs/>
          <w:sz w:val="24"/>
          <w:szCs w:val="24"/>
        </w:rPr>
        <w:t>Условия возникновенния болезней</w:t>
      </w:r>
      <w:r w:rsidRPr="008A17E7">
        <w:rPr>
          <w:sz w:val="24"/>
          <w:szCs w:val="24"/>
        </w:rPr>
        <w:t xml:space="preserve"> бывают внешние (факторы среды) и внутренние (генетическая пр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 xml:space="preserve">грамма, возраст, особенности метаболизма и др.). На этой основе возникла теория </w:t>
      </w:r>
      <w:r w:rsidRPr="008A17E7">
        <w:rPr>
          <w:i/>
          <w:iCs/>
          <w:sz w:val="24"/>
          <w:szCs w:val="24"/>
        </w:rPr>
        <w:t>факторов риска неи</w:t>
      </w:r>
      <w:r w:rsidRPr="008A17E7">
        <w:rPr>
          <w:i/>
          <w:iCs/>
          <w:sz w:val="24"/>
          <w:szCs w:val="24"/>
        </w:rPr>
        <w:t>н</w:t>
      </w:r>
      <w:r w:rsidRPr="008A17E7">
        <w:rPr>
          <w:i/>
          <w:iCs/>
          <w:sz w:val="24"/>
          <w:szCs w:val="24"/>
        </w:rPr>
        <w:t>фекционных заболеваний</w:t>
      </w:r>
      <w:r w:rsidRPr="008A17E7">
        <w:rPr>
          <w:sz w:val="24"/>
          <w:szCs w:val="24"/>
        </w:rPr>
        <w:t xml:space="preserve"> (ишемическая болезнь сердца, гипертоническая болезнь, инсульт, кариес). Ее назначение – профилактика з</w:t>
      </w:r>
      <w:r w:rsidRPr="008A17E7">
        <w:rPr>
          <w:sz w:val="24"/>
          <w:szCs w:val="24"/>
        </w:rPr>
        <w:t>а</w:t>
      </w:r>
      <w:r w:rsidRPr="008A17E7">
        <w:rPr>
          <w:sz w:val="24"/>
          <w:szCs w:val="24"/>
        </w:rPr>
        <w:t>болеваний.</w:t>
      </w:r>
    </w:p>
    <w:p w:rsidR="007F231E" w:rsidRPr="008A17E7" w:rsidRDefault="007F231E">
      <w:pPr>
        <w:jc w:val="both"/>
        <w:rPr>
          <w:sz w:val="24"/>
          <w:szCs w:val="24"/>
        </w:rPr>
      </w:pPr>
    </w:p>
    <w:p w:rsidR="007F231E" w:rsidRPr="008A17E7" w:rsidRDefault="007F231E">
      <w:pPr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8A17E7">
        <w:rPr>
          <w:rFonts w:ascii="Comic Sans MS" w:hAnsi="Comic Sans MS"/>
          <w:sz w:val="24"/>
          <w:szCs w:val="24"/>
        </w:rPr>
        <w:t>Факторы риска заболеваний. Роль конституции в возникновении болезней. Виды фарм</w:t>
      </w:r>
      <w:r w:rsidRPr="008A17E7">
        <w:rPr>
          <w:rFonts w:ascii="Comic Sans MS" w:hAnsi="Comic Sans MS"/>
          <w:sz w:val="24"/>
          <w:szCs w:val="24"/>
        </w:rPr>
        <w:t>а</w:t>
      </w:r>
      <w:r w:rsidRPr="008A17E7">
        <w:rPr>
          <w:rFonts w:ascii="Comic Sans MS" w:hAnsi="Comic Sans MS"/>
          <w:sz w:val="24"/>
          <w:szCs w:val="24"/>
        </w:rPr>
        <w:t>котерапии.  Ятрогенные заболевания.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</w:p>
    <w:p w:rsidR="007F231E" w:rsidRPr="008A17E7" w:rsidRDefault="007F231E">
      <w:pPr>
        <w:jc w:val="center"/>
        <w:rPr>
          <w:b/>
          <w:smallCaps/>
          <w:sz w:val="24"/>
          <w:szCs w:val="24"/>
        </w:rPr>
      </w:pPr>
      <w:r w:rsidRPr="008A17E7">
        <w:rPr>
          <w:b/>
          <w:smallCaps/>
          <w:sz w:val="24"/>
          <w:szCs w:val="24"/>
        </w:rPr>
        <w:t>Классификация факторов риска:</w:t>
      </w:r>
    </w:p>
    <w:p w:rsidR="007F231E" w:rsidRPr="008A17E7" w:rsidRDefault="007F231E">
      <w:pPr>
        <w:numPr>
          <w:ilvl w:val="1"/>
          <w:numId w:val="8"/>
        </w:numPr>
        <w:tabs>
          <w:tab w:val="clear" w:pos="1440"/>
          <w:tab w:val="num" w:pos="426"/>
        </w:tabs>
        <w:ind w:left="426"/>
        <w:rPr>
          <w:i/>
          <w:sz w:val="24"/>
          <w:szCs w:val="24"/>
        </w:rPr>
      </w:pPr>
      <w:r w:rsidRPr="008A17E7">
        <w:rPr>
          <w:i/>
          <w:sz w:val="24"/>
          <w:szCs w:val="24"/>
        </w:rPr>
        <w:t>По принадлежности:</w:t>
      </w:r>
    </w:p>
    <w:p w:rsidR="007F231E" w:rsidRPr="008A17E7" w:rsidRDefault="007F231E">
      <w:pPr>
        <w:numPr>
          <w:ilvl w:val="2"/>
          <w:numId w:val="8"/>
        </w:numPr>
        <w:tabs>
          <w:tab w:val="clear" w:pos="2340"/>
          <w:tab w:val="num" w:pos="993"/>
        </w:tabs>
        <w:ind w:left="993"/>
        <w:jc w:val="both"/>
        <w:rPr>
          <w:sz w:val="24"/>
          <w:szCs w:val="24"/>
        </w:rPr>
      </w:pPr>
      <w:r w:rsidRPr="008A17E7">
        <w:rPr>
          <w:sz w:val="24"/>
          <w:szCs w:val="24"/>
        </w:rPr>
        <w:t>Социально-производственные  (материальное  обеспечение, социальный дискомфорт,  шум,  вибрация, физическое и психическое перенапряжение, монотонность и однообразность выполн</w:t>
      </w:r>
      <w:r w:rsidRPr="008A17E7">
        <w:rPr>
          <w:sz w:val="24"/>
          <w:szCs w:val="24"/>
        </w:rPr>
        <w:t>я</w:t>
      </w:r>
      <w:r w:rsidRPr="008A17E7">
        <w:rPr>
          <w:sz w:val="24"/>
          <w:szCs w:val="24"/>
        </w:rPr>
        <w:t>емых операций,  з</w:t>
      </w:r>
      <w:r w:rsidRPr="008A17E7">
        <w:rPr>
          <w:sz w:val="24"/>
          <w:szCs w:val="24"/>
        </w:rPr>
        <w:t>а</w:t>
      </w:r>
      <w:r w:rsidRPr="008A17E7">
        <w:rPr>
          <w:sz w:val="24"/>
          <w:szCs w:val="24"/>
        </w:rPr>
        <w:t>пыленность, микроклимат рабочих помещений, ночные смены и т.д.).</w:t>
      </w:r>
    </w:p>
    <w:p w:rsidR="007F231E" w:rsidRPr="008A17E7" w:rsidRDefault="007F231E">
      <w:pPr>
        <w:numPr>
          <w:ilvl w:val="2"/>
          <w:numId w:val="8"/>
        </w:numPr>
        <w:tabs>
          <w:tab w:val="clear" w:pos="2340"/>
          <w:tab w:val="num" w:pos="993"/>
        </w:tabs>
        <w:ind w:left="993"/>
        <w:jc w:val="both"/>
        <w:rPr>
          <w:sz w:val="24"/>
          <w:szCs w:val="24"/>
        </w:rPr>
      </w:pPr>
      <w:r w:rsidRPr="008A17E7">
        <w:rPr>
          <w:sz w:val="24"/>
          <w:szCs w:val="24"/>
        </w:rPr>
        <w:t>Семейно-бытовые (жилищные условия,  межличностные взаимоотношения в семье, религиозно-воспитательные и санитарно-гигиенические критерии,  вредные привычки,  нарушения режима отдыха, особенности п</w:t>
      </w:r>
      <w:r w:rsidRPr="008A17E7">
        <w:rPr>
          <w:sz w:val="24"/>
          <w:szCs w:val="24"/>
        </w:rPr>
        <w:t>и</w:t>
      </w:r>
      <w:r w:rsidRPr="008A17E7">
        <w:rPr>
          <w:sz w:val="24"/>
          <w:szCs w:val="24"/>
        </w:rPr>
        <w:t>тания и т.д.).</w:t>
      </w:r>
    </w:p>
    <w:p w:rsidR="007F231E" w:rsidRPr="008A17E7" w:rsidRDefault="007F231E">
      <w:pPr>
        <w:numPr>
          <w:ilvl w:val="2"/>
          <w:numId w:val="8"/>
        </w:numPr>
        <w:tabs>
          <w:tab w:val="clear" w:pos="2340"/>
          <w:tab w:val="num" w:pos="993"/>
        </w:tabs>
        <w:ind w:left="993"/>
        <w:rPr>
          <w:sz w:val="24"/>
          <w:szCs w:val="24"/>
        </w:rPr>
      </w:pPr>
      <w:r w:rsidRPr="008A17E7">
        <w:rPr>
          <w:sz w:val="24"/>
          <w:szCs w:val="24"/>
        </w:rPr>
        <w:t>Экологические  (загрязнение окружающей среды,  радиоактивный фон, метеорологические и геомагнитные воздейс</w:t>
      </w:r>
      <w:r w:rsidRPr="008A17E7">
        <w:rPr>
          <w:sz w:val="24"/>
          <w:szCs w:val="24"/>
        </w:rPr>
        <w:t>т</w:t>
      </w:r>
      <w:r w:rsidRPr="008A17E7">
        <w:rPr>
          <w:sz w:val="24"/>
          <w:szCs w:val="24"/>
        </w:rPr>
        <w:t>вия).</w:t>
      </w:r>
    </w:p>
    <w:p w:rsidR="007F231E" w:rsidRPr="008A17E7" w:rsidRDefault="007F231E">
      <w:pPr>
        <w:rPr>
          <w:sz w:val="24"/>
          <w:szCs w:val="24"/>
        </w:rPr>
      </w:pPr>
    </w:p>
    <w:p w:rsidR="007F231E" w:rsidRPr="008A17E7" w:rsidRDefault="007F231E">
      <w:pPr>
        <w:numPr>
          <w:ilvl w:val="1"/>
          <w:numId w:val="8"/>
        </w:numPr>
        <w:tabs>
          <w:tab w:val="clear" w:pos="1440"/>
          <w:tab w:val="num" w:pos="426"/>
        </w:tabs>
        <w:ind w:left="426"/>
        <w:rPr>
          <w:i/>
          <w:sz w:val="24"/>
          <w:szCs w:val="24"/>
        </w:rPr>
      </w:pPr>
      <w:r w:rsidRPr="008A17E7">
        <w:rPr>
          <w:i/>
          <w:sz w:val="24"/>
          <w:szCs w:val="24"/>
        </w:rPr>
        <w:t>По механизму действия:</w:t>
      </w:r>
    </w:p>
    <w:p w:rsidR="007F231E" w:rsidRPr="008A17E7" w:rsidRDefault="007F231E">
      <w:pPr>
        <w:numPr>
          <w:ilvl w:val="2"/>
          <w:numId w:val="8"/>
        </w:numPr>
        <w:tabs>
          <w:tab w:val="clear" w:pos="2340"/>
          <w:tab w:val="num" w:pos="993"/>
        </w:tabs>
        <w:ind w:left="993"/>
        <w:rPr>
          <w:sz w:val="24"/>
          <w:szCs w:val="24"/>
        </w:rPr>
      </w:pPr>
      <w:r w:rsidRPr="008A17E7">
        <w:rPr>
          <w:sz w:val="24"/>
          <w:szCs w:val="24"/>
        </w:rPr>
        <w:t>Неврогенные.</w:t>
      </w:r>
    </w:p>
    <w:p w:rsidR="007F231E" w:rsidRPr="008A17E7" w:rsidRDefault="007F231E">
      <w:pPr>
        <w:numPr>
          <w:ilvl w:val="2"/>
          <w:numId w:val="8"/>
        </w:numPr>
        <w:tabs>
          <w:tab w:val="clear" w:pos="2340"/>
          <w:tab w:val="num" w:pos="993"/>
        </w:tabs>
        <w:ind w:left="993"/>
        <w:rPr>
          <w:sz w:val="24"/>
          <w:szCs w:val="24"/>
        </w:rPr>
      </w:pPr>
      <w:r w:rsidRPr="008A17E7">
        <w:rPr>
          <w:sz w:val="24"/>
          <w:szCs w:val="24"/>
        </w:rPr>
        <w:t>Алиментарные.</w:t>
      </w:r>
    </w:p>
    <w:p w:rsidR="007F231E" w:rsidRPr="008A17E7" w:rsidRDefault="007F231E">
      <w:pPr>
        <w:numPr>
          <w:ilvl w:val="2"/>
          <w:numId w:val="8"/>
        </w:numPr>
        <w:tabs>
          <w:tab w:val="clear" w:pos="2340"/>
          <w:tab w:val="num" w:pos="993"/>
        </w:tabs>
        <w:ind w:left="993"/>
        <w:rPr>
          <w:sz w:val="24"/>
          <w:szCs w:val="24"/>
        </w:rPr>
      </w:pPr>
      <w:r w:rsidRPr="008A17E7">
        <w:rPr>
          <w:sz w:val="24"/>
          <w:szCs w:val="24"/>
        </w:rPr>
        <w:t>Инфекционно-токсические.</w:t>
      </w:r>
    </w:p>
    <w:p w:rsidR="007F231E" w:rsidRPr="008A17E7" w:rsidRDefault="007F231E">
      <w:pPr>
        <w:numPr>
          <w:ilvl w:val="2"/>
          <w:numId w:val="8"/>
        </w:numPr>
        <w:tabs>
          <w:tab w:val="clear" w:pos="2340"/>
          <w:tab w:val="num" w:pos="993"/>
        </w:tabs>
        <w:ind w:left="993"/>
        <w:rPr>
          <w:sz w:val="24"/>
          <w:szCs w:val="24"/>
        </w:rPr>
      </w:pPr>
      <w:r w:rsidRPr="008A17E7">
        <w:rPr>
          <w:sz w:val="24"/>
          <w:szCs w:val="24"/>
        </w:rPr>
        <w:t>Аллергические.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</w:p>
    <w:p w:rsidR="007F231E" w:rsidRPr="008A17E7" w:rsidRDefault="007F231E">
      <w:pPr>
        <w:tabs>
          <w:tab w:val="left" w:pos="0"/>
        </w:tabs>
        <w:ind w:firstLine="709"/>
        <w:jc w:val="both"/>
        <w:outlineLvl w:val="0"/>
        <w:rPr>
          <w:b/>
          <w:sz w:val="24"/>
          <w:szCs w:val="24"/>
        </w:rPr>
      </w:pPr>
      <w:r w:rsidRPr="008A17E7">
        <w:rPr>
          <w:sz w:val="24"/>
          <w:szCs w:val="24"/>
        </w:rPr>
        <w:t>Существует несколько вариантов классификаций</w:t>
      </w:r>
      <w:r w:rsidRPr="008A17E7">
        <w:rPr>
          <w:b/>
          <w:sz w:val="24"/>
          <w:szCs w:val="24"/>
        </w:rPr>
        <w:t xml:space="preserve"> </w:t>
      </w:r>
      <w:r w:rsidRPr="008A17E7">
        <w:rPr>
          <w:b/>
          <w:smallCaps/>
          <w:sz w:val="24"/>
          <w:szCs w:val="24"/>
        </w:rPr>
        <w:t>конституций чел</w:t>
      </w:r>
      <w:r w:rsidRPr="008A17E7">
        <w:rPr>
          <w:b/>
          <w:smallCaps/>
          <w:sz w:val="24"/>
          <w:szCs w:val="24"/>
        </w:rPr>
        <w:t>о</w:t>
      </w:r>
      <w:r w:rsidRPr="008A17E7">
        <w:rPr>
          <w:b/>
          <w:smallCaps/>
          <w:sz w:val="24"/>
          <w:szCs w:val="24"/>
        </w:rPr>
        <w:t>века</w:t>
      </w:r>
      <w:r w:rsidRPr="008A17E7">
        <w:rPr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03"/>
      </w:tblGrid>
      <w:tr w:rsidR="007F231E" w:rsidRPr="008A17E7">
        <w:tc>
          <w:tcPr>
            <w:tcW w:w="1951" w:type="dxa"/>
          </w:tcPr>
          <w:p w:rsidR="007F231E" w:rsidRPr="008A17E7" w:rsidRDefault="007F231E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  <w:u w:val="single"/>
              </w:rPr>
            </w:pPr>
            <w:r w:rsidRPr="008A17E7">
              <w:rPr>
                <w:sz w:val="24"/>
                <w:szCs w:val="24"/>
              </w:rPr>
              <w:t xml:space="preserve">Гиппократ </w:t>
            </w:r>
          </w:p>
        </w:tc>
        <w:tc>
          <w:tcPr>
            <w:tcW w:w="7903" w:type="dxa"/>
          </w:tcPr>
          <w:p w:rsidR="007F231E" w:rsidRPr="008A17E7" w:rsidRDefault="007F231E">
            <w:pPr>
              <w:numPr>
                <w:ilvl w:val="0"/>
                <w:numId w:val="40"/>
              </w:numPr>
              <w:tabs>
                <w:tab w:val="clear" w:pos="720"/>
                <w:tab w:val="num" w:pos="459"/>
              </w:tabs>
              <w:ind w:left="459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Сильная  и  слабая.</w:t>
            </w:r>
          </w:p>
          <w:p w:rsidR="007F231E" w:rsidRPr="008A17E7" w:rsidRDefault="007F231E">
            <w:pPr>
              <w:numPr>
                <w:ilvl w:val="0"/>
                <w:numId w:val="28"/>
              </w:numPr>
              <w:tabs>
                <w:tab w:val="num" w:pos="459"/>
              </w:tabs>
              <w:ind w:left="459" w:hanging="360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Сухая  и  влажная.</w:t>
            </w:r>
          </w:p>
          <w:p w:rsidR="007F231E" w:rsidRPr="008A17E7" w:rsidRDefault="007F231E">
            <w:pPr>
              <w:numPr>
                <w:ilvl w:val="0"/>
                <w:numId w:val="29"/>
              </w:numPr>
              <w:tabs>
                <w:tab w:val="num" w:pos="459"/>
              </w:tabs>
              <w:ind w:left="459" w:hanging="360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Вялая  и  упругая.</w:t>
            </w:r>
          </w:p>
          <w:p w:rsidR="007F231E" w:rsidRPr="008A17E7" w:rsidRDefault="007F231E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  <w:u w:val="single"/>
              </w:rPr>
            </w:pPr>
            <w:r w:rsidRPr="008A17E7">
              <w:rPr>
                <w:sz w:val="24"/>
                <w:szCs w:val="24"/>
              </w:rPr>
              <w:t>(холерик,  сангвиник,  флегматик,  м</w:t>
            </w:r>
            <w:r w:rsidRPr="008A17E7">
              <w:rPr>
                <w:sz w:val="24"/>
                <w:szCs w:val="24"/>
              </w:rPr>
              <w:t>е</w:t>
            </w:r>
            <w:r w:rsidRPr="008A17E7">
              <w:rPr>
                <w:sz w:val="24"/>
                <w:szCs w:val="24"/>
              </w:rPr>
              <w:t>ланхолик)</w:t>
            </w:r>
          </w:p>
        </w:tc>
      </w:tr>
      <w:tr w:rsidR="007F231E" w:rsidRPr="008A17E7">
        <w:tc>
          <w:tcPr>
            <w:tcW w:w="1951" w:type="dxa"/>
          </w:tcPr>
          <w:p w:rsidR="007F231E" w:rsidRPr="008A17E7" w:rsidRDefault="007F231E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  <w:u w:val="single"/>
              </w:rPr>
            </w:pPr>
            <w:r w:rsidRPr="008A17E7">
              <w:rPr>
                <w:sz w:val="24"/>
                <w:szCs w:val="24"/>
              </w:rPr>
              <w:t xml:space="preserve">Сиго </w:t>
            </w:r>
          </w:p>
        </w:tc>
        <w:tc>
          <w:tcPr>
            <w:tcW w:w="7903" w:type="dxa"/>
          </w:tcPr>
          <w:p w:rsidR="007F231E" w:rsidRPr="008A17E7" w:rsidRDefault="007F231E">
            <w:pPr>
              <w:numPr>
                <w:ilvl w:val="0"/>
                <w:numId w:val="42"/>
              </w:numPr>
              <w:tabs>
                <w:tab w:val="clear" w:pos="720"/>
                <w:tab w:val="num" w:pos="459"/>
              </w:tabs>
              <w:ind w:left="459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Дыхательный  (респираторный) тип.</w:t>
            </w:r>
          </w:p>
          <w:p w:rsidR="007F231E" w:rsidRPr="008A17E7" w:rsidRDefault="007F231E">
            <w:pPr>
              <w:numPr>
                <w:ilvl w:val="0"/>
                <w:numId w:val="30"/>
              </w:numPr>
              <w:tabs>
                <w:tab w:val="num" w:pos="459"/>
              </w:tabs>
              <w:ind w:left="459" w:hanging="360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Пищеварительный  (дигестивный) тип.</w:t>
            </w:r>
          </w:p>
          <w:p w:rsidR="007F231E" w:rsidRPr="008A17E7" w:rsidRDefault="007F231E">
            <w:pPr>
              <w:numPr>
                <w:ilvl w:val="0"/>
                <w:numId w:val="31"/>
              </w:numPr>
              <w:tabs>
                <w:tab w:val="num" w:pos="459"/>
              </w:tabs>
              <w:ind w:left="459" w:hanging="360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Мышечный тип.</w:t>
            </w:r>
          </w:p>
          <w:p w:rsidR="007F231E" w:rsidRPr="008A17E7" w:rsidRDefault="007F231E">
            <w:pPr>
              <w:numPr>
                <w:ilvl w:val="0"/>
                <w:numId w:val="31"/>
              </w:numPr>
              <w:tabs>
                <w:tab w:val="num" w:pos="459"/>
              </w:tabs>
              <w:ind w:left="459" w:hanging="360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Мозговой  (церебральный) тип.</w:t>
            </w:r>
          </w:p>
        </w:tc>
      </w:tr>
      <w:tr w:rsidR="007F231E" w:rsidRPr="008A17E7">
        <w:tc>
          <w:tcPr>
            <w:tcW w:w="1951" w:type="dxa"/>
          </w:tcPr>
          <w:p w:rsidR="007F231E" w:rsidRPr="008A17E7" w:rsidRDefault="007F231E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  <w:u w:val="single"/>
              </w:rPr>
            </w:pPr>
            <w:r w:rsidRPr="008A17E7">
              <w:rPr>
                <w:sz w:val="24"/>
                <w:szCs w:val="24"/>
              </w:rPr>
              <w:lastRenderedPageBreak/>
              <w:t xml:space="preserve">Кречмер </w:t>
            </w:r>
          </w:p>
        </w:tc>
        <w:tc>
          <w:tcPr>
            <w:tcW w:w="7903" w:type="dxa"/>
          </w:tcPr>
          <w:p w:rsidR="007F231E" w:rsidRPr="008A17E7" w:rsidRDefault="007F231E">
            <w:pPr>
              <w:numPr>
                <w:ilvl w:val="0"/>
                <w:numId w:val="45"/>
              </w:numPr>
              <w:tabs>
                <w:tab w:val="clear" w:pos="720"/>
                <w:tab w:val="left" w:pos="459"/>
              </w:tabs>
              <w:ind w:left="459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Астетический  (дыхательный  по Сиго) тип - раздражительный,  з</w:t>
            </w:r>
            <w:r w:rsidRPr="008A17E7">
              <w:rPr>
                <w:sz w:val="24"/>
                <w:szCs w:val="24"/>
              </w:rPr>
              <w:t>а</w:t>
            </w:r>
            <w:r w:rsidRPr="008A17E7">
              <w:rPr>
                <w:sz w:val="24"/>
                <w:szCs w:val="24"/>
              </w:rPr>
              <w:t>мкнутый,  шизоидный  тип, шизофрения.</w:t>
            </w:r>
          </w:p>
          <w:p w:rsidR="007F231E" w:rsidRPr="008A17E7" w:rsidRDefault="007F231E">
            <w:pPr>
              <w:numPr>
                <w:ilvl w:val="0"/>
                <w:numId w:val="32"/>
              </w:numPr>
              <w:tabs>
                <w:tab w:val="left" w:pos="459"/>
              </w:tabs>
              <w:ind w:left="459" w:hanging="360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Пикнический (пищеварительный по Сиго) тип  - избыточный вес,  циклоидный тип, маниакально-депрессивный пс</w:t>
            </w:r>
            <w:r w:rsidRPr="008A17E7">
              <w:rPr>
                <w:sz w:val="24"/>
                <w:szCs w:val="24"/>
              </w:rPr>
              <w:t>и</w:t>
            </w:r>
            <w:r w:rsidRPr="008A17E7">
              <w:rPr>
                <w:sz w:val="24"/>
                <w:szCs w:val="24"/>
              </w:rPr>
              <w:t>хоз.</w:t>
            </w:r>
          </w:p>
          <w:p w:rsidR="007F231E" w:rsidRPr="008A17E7" w:rsidRDefault="007F231E">
            <w:pPr>
              <w:numPr>
                <w:ilvl w:val="0"/>
                <w:numId w:val="33"/>
              </w:numPr>
              <w:tabs>
                <w:tab w:val="left" w:pos="459"/>
              </w:tabs>
              <w:ind w:left="459" w:hanging="360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Атлетический  (мышечный  по Сиго) тип.</w:t>
            </w:r>
          </w:p>
        </w:tc>
      </w:tr>
      <w:tr w:rsidR="007F231E" w:rsidRPr="008A17E7">
        <w:tc>
          <w:tcPr>
            <w:tcW w:w="1951" w:type="dxa"/>
          </w:tcPr>
          <w:p w:rsidR="007F231E" w:rsidRPr="008A17E7" w:rsidRDefault="007F231E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  <w:u w:val="single"/>
              </w:rPr>
            </w:pPr>
            <w:r w:rsidRPr="008A17E7">
              <w:rPr>
                <w:sz w:val="24"/>
                <w:szCs w:val="24"/>
              </w:rPr>
              <w:t xml:space="preserve">Черноруцкий </w:t>
            </w:r>
          </w:p>
        </w:tc>
        <w:tc>
          <w:tcPr>
            <w:tcW w:w="7903" w:type="dxa"/>
          </w:tcPr>
          <w:p w:rsidR="007F231E" w:rsidRPr="008A17E7" w:rsidRDefault="007F231E">
            <w:pPr>
              <w:numPr>
                <w:ilvl w:val="0"/>
                <w:numId w:val="47"/>
              </w:numPr>
              <w:tabs>
                <w:tab w:val="clear" w:pos="720"/>
                <w:tab w:val="left" w:pos="459"/>
              </w:tabs>
              <w:ind w:left="459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Астеники -  низкое  АД  и  моторика, язвенная болезнь,  колит,  сн</w:t>
            </w:r>
            <w:r w:rsidRPr="008A17E7">
              <w:rPr>
                <w:sz w:val="24"/>
                <w:szCs w:val="24"/>
              </w:rPr>
              <w:t>и</w:t>
            </w:r>
            <w:r w:rsidRPr="008A17E7">
              <w:rPr>
                <w:sz w:val="24"/>
                <w:szCs w:val="24"/>
              </w:rPr>
              <w:t>жение  функции надпочечников,  туберк</w:t>
            </w:r>
            <w:r w:rsidRPr="008A17E7">
              <w:rPr>
                <w:sz w:val="24"/>
                <w:szCs w:val="24"/>
              </w:rPr>
              <w:t>у</w:t>
            </w:r>
            <w:r w:rsidRPr="008A17E7">
              <w:rPr>
                <w:sz w:val="24"/>
                <w:szCs w:val="24"/>
              </w:rPr>
              <w:t>лез.</w:t>
            </w:r>
          </w:p>
          <w:p w:rsidR="007F231E" w:rsidRPr="008A17E7" w:rsidRDefault="007F231E">
            <w:pPr>
              <w:numPr>
                <w:ilvl w:val="0"/>
                <w:numId w:val="34"/>
              </w:numPr>
              <w:tabs>
                <w:tab w:val="left" w:pos="459"/>
              </w:tabs>
              <w:ind w:left="459" w:hanging="360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Гиперстеники - высокая  сердечно-сосудистая заболеваемость (атер</w:t>
            </w:r>
            <w:r w:rsidRPr="008A17E7">
              <w:rPr>
                <w:sz w:val="24"/>
                <w:szCs w:val="24"/>
              </w:rPr>
              <w:t>о</w:t>
            </w:r>
            <w:r w:rsidRPr="008A17E7">
              <w:rPr>
                <w:sz w:val="24"/>
                <w:szCs w:val="24"/>
              </w:rPr>
              <w:t>склероз, ишемическая болезнь сердца, инфаркт миокарда, гипертон</w:t>
            </w:r>
            <w:r w:rsidRPr="008A17E7">
              <w:rPr>
                <w:sz w:val="24"/>
                <w:szCs w:val="24"/>
              </w:rPr>
              <w:t>и</w:t>
            </w:r>
            <w:r w:rsidRPr="008A17E7">
              <w:rPr>
                <w:sz w:val="24"/>
                <w:szCs w:val="24"/>
              </w:rPr>
              <w:t>ческая б</w:t>
            </w:r>
            <w:r w:rsidRPr="008A17E7">
              <w:rPr>
                <w:sz w:val="24"/>
                <w:szCs w:val="24"/>
              </w:rPr>
              <w:t>о</w:t>
            </w:r>
            <w:r w:rsidRPr="008A17E7">
              <w:rPr>
                <w:sz w:val="24"/>
                <w:szCs w:val="24"/>
              </w:rPr>
              <w:t>лезнь), высокий  холестерин, сахарный  диабет,  желчно-каменная  б</w:t>
            </w:r>
            <w:r w:rsidRPr="008A17E7">
              <w:rPr>
                <w:sz w:val="24"/>
                <w:szCs w:val="24"/>
              </w:rPr>
              <w:t>о</w:t>
            </w:r>
            <w:r w:rsidRPr="008A17E7">
              <w:rPr>
                <w:sz w:val="24"/>
                <w:szCs w:val="24"/>
              </w:rPr>
              <w:t>лезнь.</w:t>
            </w:r>
          </w:p>
          <w:p w:rsidR="007F231E" w:rsidRPr="008A17E7" w:rsidRDefault="007F231E">
            <w:pPr>
              <w:numPr>
                <w:ilvl w:val="0"/>
                <w:numId w:val="35"/>
              </w:numPr>
              <w:tabs>
                <w:tab w:val="left" w:pos="459"/>
              </w:tabs>
              <w:ind w:left="459" w:hanging="360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Нормостеники.</w:t>
            </w:r>
          </w:p>
        </w:tc>
      </w:tr>
      <w:tr w:rsidR="007F231E" w:rsidRPr="008A17E7">
        <w:tc>
          <w:tcPr>
            <w:tcW w:w="1951" w:type="dxa"/>
          </w:tcPr>
          <w:p w:rsidR="007F231E" w:rsidRPr="008A17E7" w:rsidRDefault="007F231E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Эпингер, Гесс</w:t>
            </w:r>
          </w:p>
        </w:tc>
        <w:tc>
          <w:tcPr>
            <w:tcW w:w="7903" w:type="dxa"/>
          </w:tcPr>
          <w:p w:rsidR="007F231E" w:rsidRPr="008A17E7" w:rsidRDefault="007F231E">
            <w:pPr>
              <w:numPr>
                <w:ilvl w:val="0"/>
                <w:numId w:val="48"/>
              </w:num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Ваготоники.</w:t>
            </w:r>
          </w:p>
          <w:p w:rsidR="007F231E" w:rsidRPr="008A17E7" w:rsidRDefault="007F231E">
            <w:pPr>
              <w:numPr>
                <w:ilvl w:val="0"/>
                <w:numId w:val="48"/>
              </w:num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Симпатотоники.</w:t>
            </w:r>
          </w:p>
        </w:tc>
      </w:tr>
      <w:tr w:rsidR="007F231E" w:rsidRPr="008A17E7">
        <w:tc>
          <w:tcPr>
            <w:tcW w:w="1951" w:type="dxa"/>
          </w:tcPr>
          <w:p w:rsidR="007F231E" w:rsidRPr="008A17E7" w:rsidRDefault="007F231E">
            <w:pPr>
              <w:tabs>
                <w:tab w:val="left" w:pos="142"/>
              </w:tabs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Богомолец</w:t>
            </w:r>
          </w:p>
        </w:tc>
        <w:tc>
          <w:tcPr>
            <w:tcW w:w="7903" w:type="dxa"/>
          </w:tcPr>
          <w:p w:rsidR="007F231E" w:rsidRPr="008A17E7" w:rsidRDefault="007F231E">
            <w:pPr>
              <w:numPr>
                <w:ilvl w:val="1"/>
                <w:numId w:val="48"/>
              </w:numPr>
              <w:tabs>
                <w:tab w:val="clear" w:pos="1440"/>
                <w:tab w:val="left" w:pos="33"/>
                <w:tab w:val="num" w:pos="459"/>
              </w:tabs>
              <w:ind w:left="459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Астенический  (тонкая,  нежная соединительная  ткань).</w:t>
            </w:r>
          </w:p>
          <w:p w:rsidR="007F231E" w:rsidRPr="008A17E7" w:rsidRDefault="007F231E">
            <w:pPr>
              <w:numPr>
                <w:ilvl w:val="1"/>
                <w:numId w:val="48"/>
              </w:numPr>
              <w:tabs>
                <w:tab w:val="clear" w:pos="1440"/>
                <w:tab w:val="left" w:pos="33"/>
                <w:tab w:val="num" w:pos="459"/>
              </w:tabs>
              <w:ind w:left="459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Фиброзный  (преобладание  волокнистой  соединител</w:t>
            </w:r>
            <w:r w:rsidRPr="008A17E7">
              <w:rPr>
                <w:sz w:val="24"/>
                <w:szCs w:val="24"/>
              </w:rPr>
              <w:t>ь</w:t>
            </w:r>
            <w:r w:rsidRPr="008A17E7">
              <w:rPr>
                <w:sz w:val="24"/>
                <w:szCs w:val="24"/>
              </w:rPr>
              <w:t>ной  ткани).</w:t>
            </w:r>
          </w:p>
          <w:p w:rsidR="007F231E" w:rsidRPr="008A17E7" w:rsidRDefault="007F231E">
            <w:pPr>
              <w:numPr>
                <w:ilvl w:val="1"/>
                <w:numId w:val="48"/>
              </w:numPr>
              <w:tabs>
                <w:tab w:val="clear" w:pos="1440"/>
                <w:tab w:val="left" w:pos="33"/>
                <w:tab w:val="num" w:pos="459"/>
              </w:tabs>
              <w:ind w:left="459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Пастозный  (преобладание  волокнистой  соедин</w:t>
            </w:r>
            <w:r w:rsidRPr="008A17E7">
              <w:rPr>
                <w:sz w:val="24"/>
                <w:szCs w:val="24"/>
              </w:rPr>
              <w:t>и</w:t>
            </w:r>
            <w:r w:rsidRPr="008A17E7">
              <w:rPr>
                <w:sz w:val="24"/>
                <w:szCs w:val="24"/>
              </w:rPr>
              <w:t>тельной  ткани).</w:t>
            </w:r>
          </w:p>
          <w:p w:rsidR="007F231E" w:rsidRPr="008A17E7" w:rsidRDefault="007F231E">
            <w:pPr>
              <w:numPr>
                <w:ilvl w:val="1"/>
                <w:numId w:val="48"/>
              </w:numPr>
              <w:tabs>
                <w:tab w:val="clear" w:pos="1440"/>
                <w:tab w:val="left" w:pos="33"/>
                <w:tab w:val="num" w:pos="459"/>
              </w:tabs>
              <w:ind w:left="459"/>
              <w:jc w:val="both"/>
              <w:rPr>
                <w:sz w:val="24"/>
                <w:szCs w:val="24"/>
              </w:rPr>
            </w:pPr>
            <w:r w:rsidRPr="008A17E7">
              <w:rPr>
                <w:sz w:val="24"/>
                <w:szCs w:val="24"/>
              </w:rPr>
              <w:t>Липоматозный  (жир).</w:t>
            </w:r>
          </w:p>
        </w:tc>
      </w:tr>
    </w:tbl>
    <w:p w:rsidR="007F231E" w:rsidRPr="008A17E7" w:rsidRDefault="007F231E">
      <w:pPr>
        <w:ind w:firstLine="720"/>
        <w:jc w:val="both"/>
        <w:rPr>
          <w:sz w:val="24"/>
          <w:szCs w:val="24"/>
        </w:rPr>
      </w:pPr>
    </w:p>
    <w:p w:rsidR="007F231E" w:rsidRPr="008A17E7" w:rsidRDefault="007F231E">
      <w:pPr>
        <w:ind w:firstLine="720"/>
        <w:jc w:val="both"/>
        <w:rPr>
          <w:b/>
          <w:smallCaps/>
          <w:sz w:val="24"/>
          <w:szCs w:val="24"/>
        </w:rPr>
      </w:pPr>
      <w:r w:rsidRPr="008A17E7">
        <w:rPr>
          <w:b/>
          <w:smallCaps/>
          <w:sz w:val="24"/>
          <w:szCs w:val="24"/>
        </w:rPr>
        <w:t>Тактика фармакот</w:t>
      </w:r>
      <w:r w:rsidRPr="008A17E7">
        <w:rPr>
          <w:b/>
          <w:smallCaps/>
          <w:sz w:val="24"/>
          <w:szCs w:val="24"/>
        </w:rPr>
        <w:t>е</w:t>
      </w:r>
      <w:r w:rsidRPr="008A17E7">
        <w:rPr>
          <w:b/>
          <w:smallCaps/>
          <w:sz w:val="24"/>
          <w:szCs w:val="24"/>
        </w:rPr>
        <w:t>рапии может быть нескольких видов:</w:t>
      </w:r>
    </w:p>
    <w:p w:rsidR="007F231E" w:rsidRPr="008A17E7" w:rsidRDefault="007F231E">
      <w:pPr>
        <w:ind w:firstLine="720"/>
        <w:jc w:val="both"/>
        <w:rPr>
          <w:b/>
          <w:smallCaps/>
          <w:sz w:val="24"/>
          <w:szCs w:val="24"/>
        </w:rPr>
      </w:pP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b/>
          <w:smallCaps/>
          <w:sz w:val="24"/>
          <w:szCs w:val="24"/>
        </w:rPr>
        <w:t>Этиотропная</w:t>
      </w:r>
      <w:r w:rsidRPr="008A17E7">
        <w:rPr>
          <w:sz w:val="24"/>
          <w:szCs w:val="24"/>
        </w:rPr>
        <w:t xml:space="preserve"> – направлена на причину и условия формирования заб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>левания.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b/>
          <w:smallCaps/>
          <w:sz w:val="24"/>
          <w:szCs w:val="24"/>
        </w:rPr>
        <w:t>Симптоматическая</w:t>
      </w:r>
      <w:r w:rsidRPr="008A17E7">
        <w:rPr>
          <w:sz w:val="24"/>
          <w:szCs w:val="24"/>
        </w:rPr>
        <w:t xml:space="preserve"> – направлена на устранение симптомов заболев</w:t>
      </w:r>
      <w:r w:rsidRPr="008A17E7">
        <w:rPr>
          <w:sz w:val="24"/>
          <w:szCs w:val="24"/>
        </w:rPr>
        <w:t>а</w:t>
      </w:r>
      <w:r w:rsidRPr="008A17E7">
        <w:rPr>
          <w:sz w:val="24"/>
          <w:szCs w:val="24"/>
        </w:rPr>
        <w:t>ния.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sz w:val="24"/>
          <w:szCs w:val="24"/>
        </w:rPr>
        <w:t>Иногда даже симптоматическая терапия может спасти больного, например, разрывая порочный круг в патогенезе заболевания. Так, атеросклеротическое сужение коронарных сосудов может спровоцир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>вать при физической нагрузке приступ стенокардии. Но возникающая при этом боль за счет выброса адр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>налина ещё более усилит потребность миокарда в кислороде (положительное инотропное действие адр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>налина), что м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>жет усугубить картину заболевания и привести к инфаркту (некрозу) миокарда. Поэтому даже такая симптоматическая терапия как  обезболивающая поможет разорвать этот порочный круг в п</w:t>
      </w:r>
      <w:r w:rsidRPr="008A17E7">
        <w:rPr>
          <w:sz w:val="24"/>
          <w:szCs w:val="24"/>
        </w:rPr>
        <w:t>а</w:t>
      </w:r>
      <w:r w:rsidRPr="008A17E7">
        <w:rPr>
          <w:sz w:val="24"/>
          <w:szCs w:val="24"/>
        </w:rPr>
        <w:t>тогенезе ишемич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>ской болезни сердца.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b/>
          <w:smallCaps/>
          <w:sz w:val="24"/>
          <w:szCs w:val="24"/>
        </w:rPr>
        <w:t>Патогенетическая</w:t>
      </w:r>
      <w:r w:rsidRPr="008A17E7">
        <w:rPr>
          <w:sz w:val="24"/>
          <w:szCs w:val="24"/>
        </w:rPr>
        <w:t xml:space="preserve"> – наиболее важная часть терапии. Например, при гриппе основной группой препаратов будут противовоспалительные лекарства различных групп, п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 xml:space="preserve">скольку в основе гриппа лежит воспаление. 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sz w:val="24"/>
          <w:szCs w:val="24"/>
        </w:rPr>
        <w:t xml:space="preserve">Фармакотерапия, как и вообще любое врачебное вмешательство, может быть </w:t>
      </w:r>
      <w:r w:rsidRPr="008A17E7">
        <w:rPr>
          <w:b/>
          <w:sz w:val="24"/>
          <w:szCs w:val="24"/>
        </w:rPr>
        <w:t>радикальной</w:t>
      </w:r>
      <w:r w:rsidRPr="008A17E7">
        <w:rPr>
          <w:sz w:val="24"/>
          <w:szCs w:val="24"/>
        </w:rPr>
        <w:t xml:space="preserve">, т. е. способной привести к полному выздоровлению, либо </w:t>
      </w:r>
      <w:r w:rsidRPr="008A17E7">
        <w:rPr>
          <w:b/>
          <w:sz w:val="24"/>
          <w:szCs w:val="24"/>
        </w:rPr>
        <w:t>паллиативной</w:t>
      </w:r>
      <w:r w:rsidRPr="008A17E7">
        <w:rPr>
          <w:sz w:val="24"/>
          <w:szCs w:val="24"/>
        </w:rPr>
        <w:t>, т. е. временно помогающей, улу</w:t>
      </w:r>
      <w:r w:rsidRPr="008A17E7">
        <w:rPr>
          <w:sz w:val="24"/>
          <w:szCs w:val="24"/>
        </w:rPr>
        <w:t>ч</w:t>
      </w:r>
      <w:r w:rsidRPr="008A17E7">
        <w:rPr>
          <w:sz w:val="24"/>
          <w:szCs w:val="24"/>
        </w:rPr>
        <w:t>шающей состояние больного, но не обрывающей патологич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>ский процесс или заболевание.</w:t>
      </w:r>
    </w:p>
    <w:p w:rsidR="007F231E" w:rsidRPr="008A17E7" w:rsidRDefault="007F231E">
      <w:pPr>
        <w:jc w:val="both"/>
        <w:rPr>
          <w:sz w:val="24"/>
          <w:szCs w:val="24"/>
        </w:rPr>
      </w:pP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sz w:val="24"/>
          <w:szCs w:val="24"/>
        </w:rPr>
        <w:t xml:space="preserve">Фармакотерапия обусловливает значительную часть </w:t>
      </w:r>
      <w:r w:rsidRPr="008A17E7">
        <w:rPr>
          <w:b/>
          <w:smallCaps/>
          <w:sz w:val="24"/>
          <w:szCs w:val="24"/>
        </w:rPr>
        <w:t>ятрогенных заболеваний</w:t>
      </w:r>
      <w:r w:rsidRPr="008A17E7">
        <w:rPr>
          <w:sz w:val="24"/>
          <w:szCs w:val="24"/>
        </w:rPr>
        <w:t xml:space="preserve"> (от греческого "ятрос" – врач),  т. е. заболеваний, вызванных врачом. Часть из них обусловлена  ошибочными действиями врача (например, длительная терапия глюкокортикоидами вызывает по механизму обратной связи сниж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>ние деятельности собственных надпочечников, поэтому чересчур резкая отмена терапии “аптечными “ глюкокортикоидами может сопровождаться болезненными симптомами, связанными с дефицитом со</w:t>
      </w:r>
      <w:r w:rsidRPr="008A17E7">
        <w:rPr>
          <w:sz w:val="24"/>
          <w:szCs w:val="24"/>
        </w:rPr>
        <w:t>б</w:t>
      </w:r>
      <w:r w:rsidRPr="008A17E7">
        <w:rPr>
          <w:sz w:val="24"/>
          <w:szCs w:val="24"/>
        </w:rPr>
        <w:t>ственных, эндоге</w:t>
      </w:r>
      <w:r w:rsidRPr="008A17E7">
        <w:rPr>
          <w:sz w:val="24"/>
          <w:szCs w:val="24"/>
        </w:rPr>
        <w:t>н</w:t>
      </w:r>
      <w:r w:rsidRPr="008A17E7">
        <w:rPr>
          <w:sz w:val="24"/>
          <w:szCs w:val="24"/>
        </w:rPr>
        <w:t>ных глюкокортикоидов).</w:t>
      </w:r>
    </w:p>
    <w:p w:rsidR="007F231E" w:rsidRPr="008A17E7" w:rsidRDefault="007F231E">
      <w:pPr>
        <w:ind w:firstLine="720"/>
        <w:jc w:val="both"/>
        <w:rPr>
          <w:b/>
          <w:sz w:val="24"/>
          <w:szCs w:val="24"/>
        </w:rPr>
      </w:pPr>
      <w:r w:rsidRPr="008A17E7">
        <w:rPr>
          <w:sz w:val="24"/>
          <w:szCs w:val="24"/>
        </w:rPr>
        <w:t>Однако, многие ятрогенные заболевания  иногда вынужденны, неизбежны (например, противооп</w:t>
      </w:r>
      <w:r w:rsidRPr="008A17E7">
        <w:rPr>
          <w:sz w:val="24"/>
          <w:szCs w:val="24"/>
        </w:rPr>
        <w:t>у</w:t>
      </w:r>
      <w:r w:rsidRPr="008A17E7">
        <w:rPr>
          <w:sz w:val="24"/>
          <w:szCs w:val="24"/>
        </w:rPr>
        <w:t>холевая  фармакотерапия  обычно резко ослабляет иммунитет, и у пациента в итоге часто присоединяется вирусная или бактериальная инфекция). Такие явления н</w:t>
      </w:r>
      <w:r w:rsidRPr="008A17E7">
        <w:rPr>
          <w:sz w:val="24"/>
          <w:szCs w:val="24"/>
        </w:rPr>
        <w:t>а</w:t>
      </w:r>
      <w:r w:rsidRPr="008A17E7">
        <w:rPr>
          <w:sz w:val="24"/>
          <w:szCs w:val="24"/>
        </w:rPr>
        <w:t xml:space="preserve">зываются </w:t>
      </w:r>
      <w:r w:rsidRPr="008A17E7">
        <w:rPr>
          <w:b/>
          <w:sz w:val="24"/>
          <w:szCs w:val="24"/>
        </w:rPr>
        <w:t>побочным действием лекарств.</w:t>
      </w:r>
    </w:p>
    <w:p w:rsidR="007F231E" w:rsidRPr="008A17E7" w:rsidRDefault="007F231E">
      <w:pPr>
        <w:jc w:val="both"/>
        <w:rPr>
          <w:sz w:val="24"/>
          <w:szCs w:val="24"/>
        </w:rPr>
      </w:pPr>
    </w:p>
    <w:p w:rsidR="007F231E" w:rsidRPr="008A17E7" w:rsidRDefault="007F231E">
      <w:pPr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8A17E7">
        <w:rPr>
          <w:rFonts w:ascii="Comic Sans MS" w:hAnsi="Comic Sans MS"/>
          <w:sz w:val="24"/>
          <w:szCs w:val="24"/>
        </w:rPr>
        <w:t>Патогенез заболевания. Первичное и основное звенья, порочные круги. Стадии болезни и ее исходы. Выздоровление и его мех</w:t>
      </w:r>
      <w:r w:rsidRPr="008A17E7">
        <w:rPr>
          <w:rFonts w:ascii="Comic Sans MS" w:hAnsi="Comic Sans MS"/>
          <w:sz w:val="24"/>
          <w:szCs w:val="24"/>
        </w:rPr>
        <w:t>а</w:t>
      </w:r>
      <w:r w:rsidRPr="008A17E7">
        <w:rPr>
          <w:rFonts w:ascii="Comic Sans MS" w:hAnsi="Comic Sans MS"/>
          <w:sz w:val="24"/>
          <w:szCs w:val="24"/>
        </w:rPr>
        <w:t>низмы.</w:t>
      </w: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  <w:r w:rsidRPr="008A17E7">
        <w:rPr>
          <w:sz w:val="24"/>
          <w:szCs w:val="24"/>
        </w:rPr>
        <w:tab/>
      </w: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  <w:r w:rsidRPr="008A17E7">
        <w:rPr>
          <w:b/>
          <w:smallCaps/>
          <w:sz w:val="24"/>
          <w:szCs w:val="24"/>
        </w:rPr>
        <w:lastRenderedPageBreak/>
        <w:t>Патогенез</w:t>
      </w:r>
      <w:r w:rsidRPr="008A17E7">
        <w:rPr>
          <w:sz w:val="24"/>
          <w:szCs w:val="24"/>
        </w:rPr>
        <w:t xml:space="preserve"> - учение о механизмах развития болезни, происхождении симптомов и синдромов.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sz w:val="24"/>
          <w:szCs w:val="24"/>
        </w:rPr>
        <w:t>В патогенезе всегда стараются установить первичное и основное звенья патогенеза.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b/>
          <w:smallCaps/>
          <w:sz w:val="24"/>
          <w:szCs w:val="24"/>
        </w:rPr>
        <w:t>Первичное звено</w:t>
      </w:r>
      <w:r w:rsidRPr="008A17E7">
        <w:rPr>
          <w:sz w:val="24"/>
          <w:szCs w:val="24"/>
        </w:rPr>
        <w:t xml:space="preserve"> – те начальные изменения, повреждения, которые вызываются причинным (этиологическим) фактором и с которых, собственно, начинается заболевание (например, альтерация при восп</w:t>
      </w:r>
      <w:r w:rsidRPr="008A17E7">
        <w:rPr>
          <w:sz w:val="24"/>
          <w:szCs w:val="24"/>
        </w:rPr>
        <w:t>а</w:t>
      </w:r>
      <w:r w:rsidRPr="008A17E7">
        <w:rPr>
          <w:sz w:val="24"/>
          <w:szCs w:val="24"/>
        </w:rPr>
        <w:t>лении).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b/>
          <w:smallCaps/>
          <w:sz w:val="24"/>
          <w:szCs w:val="24"/>
        </w:rPr>
        <w:t>Основное звено</w:t>
      </w:r>
      <w:r w:rsidRPr="008A17E7">
        <w:rPr>
          <w:sz w:val="24"/>
          <w:szCs w:val="24"/>
        </w:rPr>
        <w:t xml:space="preserve"> – те изменения, которые являются определяющими в возникновении больши</w:t>
      </w:r>
      <w:r w:rsidRPr="008A17E7">
        <w:rPr>
          <w:sz w:val="24"/>
          <w:szCs w:val="24"/>
        </w:rPr>
        <w:t>н</w:t>
      </w:r>
      <w:r w:rsidRPr="008A17E7">
        <w:rPr>
          <w:sz w:val="24"/>
          <w:szCs w:val="24"/>
        </w:rPr>
        <w:t>ства признаков (симптомов) заболевания, и на которые прежде всего должна быть направлена фармакот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>рапия. При ликвидации основного звена патогенеза прерывается патологический пр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>цесс.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sz w:val="24"/>
          <w:szCs w:val="24"/>
        </w:rPr>
        <w:t>Пе</w:t>
      </w:r>
      <w:r w:rsidRPr="008A17E7">
        <w:rPr>
          <w:sz w:val="24"/>
          <w:szCs w:val="24"/>
        </w:rPr>
        <w:t>р</w:t>
      </w:r>
      <w:r w:rsidRPr="008A17E7">
        <w:rPr>
          <w:sz w:val="24"/>
          <w:szCs w:val="24"/>
        </w:rPr>
        <w:t xml:space="preserve">вичное звено иногда может быть одновременно и основным. </w:t>
      </w:r>
    </w:p>
    <w:p w:rsidR="007F231E" w:rsidRPr="008A17E7" w:rsidRDefault="007F231E">
      <w:pPr>
        <w:ind w:firstLine="709"/>
        <w:jc w:val="both"/>
        <w:rPr>
          <w:sz w:val="24"/>
          <w:szCs w:val="24"/>
          <w:u w:val="single"/>
        </w:rPr>
      </w:pP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Порочный круг</w:t>
      </w:r>
      <w:r w:rsidRPr="008A17E7">
        <w:rPr>
          <w:sz w:val="24"/>
          <w:szCs w:val="24"/>
        </w:rPr>
        <w:t xml:space="preserve"> (с</w:t>
      </w:r>
      <w:r w:rsidRPr="008A17E7">
        <w:rPr>
          <w:sz w:val="24"/>
          <w:szCs w:val="24"/>
          <w:lang w:val="en-US"/>
        </w:rPr>
        <w:t>irculus</w:t>
      </w:r>
      <w:r w:rsidRPr="008A17E7">
        <w:rPr>
          <w:sz w:val="24"/>
          <w:szCs w:val="24"/>
        </w:rPr>
        <w:t xml:space="preserve"> </w:t>
      </w:r>
      <w:r w:rsidRPr="008A17E7">
        <w:rPr>
          <w:sz w:val="24"/>
          <w:szCs w:val="24"/>
          <w:lang w:val="en-US"/>
        </w:rPr>
        <w:t>vitiosus</w:t>
      </w:r>
      <w:r w:rsidRPr="008A17E7">
        <w:rPr>
          <w:sz w:val="24"/>
          <w:szCs w:val="24"/>
        </w:rPr>
        <w:t>) - особый вид причино-следственных отношений в патогенезе, усугубляющий течение заболевания (когда причина и следствие меняются местами). Т.е. патологическое нарушение само становится причиной, вызывающей это нар</w:t>
      </w:r>
      <w:r w:rsidRPr="008A17E7">
        <w:rPr>
          <w:sz w:val="24"/>
          <w:szCs w:val="24"/>
        </w:rPr>
        <w:t>у</w:t>
      </w:r>
      <w:r w:rsidRPr="008A17E7">
        <w:rPr>
          <w:sz w:val="24"/>
          <w:szCs w:val="24"/>
        </w:rPr>
        <w:t xml:space="preserve">шение. </w:t>
      </w:r>
    </w:p>
    <w:p w:rsidR="007F231E" w:rsidRPr="008A17E7" w:rsidRDefault="007F231E">
      <w:pPr>
        <w:pStyle w:val="20"/>
        <w:rPr>
          <w:sz w:val="24"/>
          <w:szCs w:val="24"/>
        </w:rPr>
      </w:pPr>
      <w:r w:rsidRPr="008A17E7">
        <w:rPr>
          <w:sz w:val="24"/>
          <w:szCs w:val="24"/>
        </w:rPr>
        <w:t>Например, травматический шок сопровождается болью, которая вызывает торможение ЦНС, в том числе угнетение сосудодвигательного центра, следствием чего будет снижение АД. В результате этого нарушается снабжение ткмней кислородом (гипоксия) и еще большее угнетение центров в ЦНС и далее - пр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 xml:space="preserve">грессирование снижения АД. </w:t>
      </w:r>
    </w:p>
    <w:p w:rsidR="007F231E" w:rsidRPr="008A17E7" w:rsidRDefault="007F231E">
      <w:pPr>
        <w:ind w:left="360"/>
        <w:jc w:val="both"/>
        <w:rPr>
          <w:sz w:val="24"/>
          <w:szCs w:val="24"/>
        </w:rPr>
      </w:pPr>
    </w:p>
    <w:p w:rsidR="007F231E" w:rsidRPr="008A17E7" w:rsidRDefault="007F231E">
      <w:pPr>
        <w:pStyle w:val="a4"/>
        <w:spacing w:line="240" w:lineRule="auto"/>
        <w:jc w:val="center"/>
        <w:outlineLvl w:val="0"/>
        <w:rPr>
          <w:b/>
          <w:smallCaps/>
          <w:sz w:val="24"/>
          <w:szCs w:val="24"/>
        </w:rPr>
      </w:pPr>
      <w:r w:rsidRPr="008A17E7">
        <w:rPr>
          <w:b/>
          <w:smallCaps/>
          <w:sz w:val="24"/>
          <w:szCs w:val="24"/>
        </w:rPr>
        <w:t>Стадии развития заболевания</w:t>
      </w:r>
    </w:p>
    <w:p w:rsidR="007F231E" w:rsidRPr="008A17E7" w:rsidRDefault="007F231E">
      <w:pPr>
        <w:numPr>
          <w:ilvl w:val="0"/>
          <w:numId w:val="17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8A17E7">
        <w:rPr>
          <w:i/>
          <w:iCs/>
          <w:sz w:val="24"/>
          <w:szCs w:val="24"/>
        </w:rPr>
        <w:t>Латентный (инкубационный, скрытым) период</w:t>
      </w:r>
      <w:r w:rsidRPr="008A17E7">
        <w:rPr>
          <w:sz w:val="24"/>
          <w:szCs w:val="24"/>
        </w:rPr>
        <w:t xml:space="preserve"> – период времени от момента заражения (при инфекционных заболеваниях) до первых клинических проявл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 xml:space="preserve">ний болезни. </w:t>
      </w:r>
    </w:p>
    <w:p w:rsidR="007F231E" w:rsidRPr="008A17E7" w:rsidRDefault="007F231E">
      <w:pPr>
        <w:pStyle w:val="a4"/>
        <w:spacing w:line="240" w:lineRule="auto"/>
        <w:ind w:left="349"/>
        <w:rPr>
          <w:sz w:val="24"/>
          <w:szCs w:val="24"/>
        </w:rPr>
      </w:pPr>
      <w:r w:rsidRPr="008A17E7">
        <w:rPr>
          <w:sz w:val="24"/>
          <w:szCs w:val="24"/>
        </w:rPr>
        <w:t xml:space="preserve">В последнее время выделяют </w:t>
      </w:r>
      <w:r w:rsidRPr="008A17E7">
        <w:rPr>
          <w:i/>
          <w:iCs/>
          <w:sz w:val="24"/>
          <w:szCs w:val="24"/>
        </w:rPr>
        <w:t>предболезнь</w:t>
      </w:r>
      <w:r w:rsidRPr="008A17E7">
        <w:rPr>
          <w:sz w:val="24"/>
          <w:szCs w:val="24"/>
        </w:rPr>
        <w:t xml:space="preserve"> – как переход от здоровья к болезни.  Другой вариант - </w:t>
      </w:r>
      <w:r w:rsidRPr="008A17E7">
        <w:rPr>
          <w:i/>
          <w:iCs/>
          <w:sz w:val="24"/>
          <w:szCs w:val="24"/>
        </w:rPr>
        <w:t>дон</w:t>
      </w:r>
      <w:r w:rsidRPr="008A17E7">
        <w:rPr>
          <w:i/>
          <w:iCs/>
          <w:sz w:val="24"/>
          <w:szCs w:val="24"/>
        </w:rPr>
        <w:t>о</w:t>
      </w:r>
      <w:r w:rsidRPr="008A17E7">
        <w:rPr>
          <w:i/>
          <w:iCs/>
          <w:sz w:val="24"/>
          <w:szCs w:val="24"/>
        </w:rPr>
        <w:t>зологич</w:t>
      </w:r>
      <w:r w:rsidRPr="008A17E7">
        <w:rPr>
          <w:i/>
          <w:iCs/>
          <w:sz w:val="24"/>
          <w:szCs w:val="24"/>
        </w:rPr>
        <w:t>е</w:t>
      </w:r>
      <w:r w:rsidRPr="008A17E7">
        <w:rPr>
          <w:i/>
          <w:iCs/>
          <w:sz w:val="24"/>
          <w:szCs w:val="24"/>
        </w:rPr>
        <w:t>ское состояние</w:t>
      </w:r>
      <w:r w:rsidRPr="008A17E7">
        <w:rPr>
          <w:sz w:val="24"/>
          <w:szCs w:val="24"/>
        </w:rPr>
        <w:t>.</w:t>
      </w:r>
    </w:p>
    <w:p w:rsidR="007F231E" w:rsidRPr="008A17E7" w:rsidRDefault="007F231E">
      <w:pPr>
        <w:numPr>
          <w:ilvl w:val="0"/>
          <w:numId w:val="17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8A17E7">
        <w:rPr>
          <w:i/>
          <w:iCs/>
          <w:sz w:val="24"/>
          <w:szCs w:val="24"/>
        </w:rPr>
        <w:t>Продромальный (начальный) период</w:t>
      </w:r>
      <w:r w:rsidRPr="008A17E7">
        <w:rPr>
          <w:sz w:val="24"/>
          <w:szCs w:val="24"/>
        </w:rPr>
        <w:t xml:space="preserve"> – это время с момента появления первых признаков болезни до ее разгара. Как правило, нет характерных признаков, присущих для конкретного заболевания. Преобл</w:t>
      </w:r>
      <w:r w:rsidRPr="008A17E7">
        <w:rPr>
          <w:sz w:val="24"/>
          <w:szCs w:val="24"/>
        </w:rPr>
        <w:t>а</w:t>
      </w:r>
      <w:r w:rsidRPr="008A17E7">
        <w:rPr>
          <w:sz w:val="24"/>
          <w:szCs w:val="24"/>
        </w:rPr>
        <w:t>дают общие симптомы болезни (повышение температуры тела, недомогание, общая слабость, снижение работоспосо</w:t>
      </w:r>
      <w:r w:rsidRPr="008A17E7">
        <w:rPr>
          <w:sz w:val="24"/>
          <w:szCs w:val="24"/>
        </w:rPr>
        <w:t>б</w:t>
      </w:r>
      <w:r w:rsidRPr="008A17E7">
        <w:rPr>
          <w:sz w:val="24"/>
          <w:szCs w:val="24"/>
        </w:rPr>
        <w:t>ности и др.).</w:t>
      </w:r>
    </w:p>
    <w:p w:rsidR="007F231E" w:rsidRPr="008A17E7" w:rsidRDefault="007F231E">
      <w:pPr>
        <w:pStyle w:val="a4"/>
        <w:numPr>
          <w:ilvl w:val="0"/>
          <w:numId w:val="17"/>
        </w:numPr>
        <w:tabs>
          <w:tab w:val="clear" w:pos="720"/>
          <w:tab w:val="num" w:pos="993"/>
        </w:tabs>
        <w:spacing w:line="240" w:lineRule="auto"/>
        <w:ind w:left="0" w:firstLine="709"/>
        <w:rPr>
          <w:sz w:val="24"/>
          <w:szCs w:val="24"/>
        </w:rPr>
      </w:pPr>
      <w:r w:rsidRPr="008A17E7">
        <w:rPr>
          <w:i/>
          <w:iCs/>
          <w:sz w:val="24"/>
          <w:szCs w:val="24"/>
        </w:rPr>
        <w:t>Период выраженных проявлений</w:t>
      </w:r>
      <w:r w:rsidRPr="008A17E7">
        <w:rPr>
          <w:sz w:val="24"/>
          <w:szCs w:val="24"/>
        </w:rPr>
        <w:t xml:space="preserve"> – период, когда появляются характерные для данной болезни признаки.</w:t>
      </w:r>
    </w:p>
    <w:p w:rsidR="007F231E" w:rsidRPr="008A17E7" w:rsidRDefault="007F231E">
      <w:pPr>
        <w:pStyle w:val="a4"/>
        <w:numPr>
          <w:ilvl w:val="0"/>
          <w:numId w:val="17"/>
        </w:numPr>
        <w:tabs>
          <w:tab w:val="clear" w:pos="720"/>
          <w:tab w:val="num" w:pos="993"/>
        </w:tabs>
        <w:spacing w:line="240" w:lineRule="auto"/>
        <w:ind w:left="0" w:firstLine="709"/>
        <w:rPr>
          <w:sz w:val="24"/>
          <w:szCs w:val="24"/>
          <w:u w:val="single"/>
        </w:rPr>
      </w:pPr>
      <w:r w:rsidRPr="008A17E7">
        <w:rPr>
          <w:i/>
          <w:iCs/>
          <w:sz w:val="24"/>
          <w:szCs w:val="24"/>
        </w:rPr>
        <w:t>Период выздоровления (реконвалесценции)</w:t>
      </w:r>
      <w:r w:rsidRPr="008A17E7">
        <w:rPr>
          <w:sz w:val="24"/>
          <w:szCs w:val="24"/>
        </w:rPr>
        <w:t xml:space="preserve"> начинается с момента уменьшения выраженности проявлений заболевания. Длительность периода зависит от многих факторов: тяжести перенесенного з</w:t>
      </w:r>
      <w:r w:rsidRPr="008A17E7">
        <w:rPr>
          <w:sz w:val="24"/>
          <w:szCs w:val="24"/>
        </w:rPr>
        <w:t>а</w:t>
      </w:r>
      <w:r w:rsidRPr="008A17E7">
        <w:rPr>
          <w:sz w:val="24"/>
          <w:szCs w:val="24"/>
        </w:rPr>
        <w:t>болевания, сопутствующих заболеваний, особенностей организма, а также от качества проведенного леч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>ния и объема выполненных реабилитационных меропри</w:t>
      </w:r>
      <w:r w:rsidRPr="008A17E7">
        <w:rPr>
          <w:sz w:val="24"/>
          <w:szCs w:val="24"/>
        </w:rPr>
        <w:t>я</w:t>
      </w:r>
      <w:r w:rsidRPr="008A17E7">
        <w:rPr>
          <w:sz w:val="24"/>
          <w:szCs w:val="24"/>
        </w:rPr>
        <w:t>тий.</w:t>
      </w:r>
    </w:p>
    <w:p w:rsidR="007F231E" w:rsidRPr="008A17E7" w:rsidRDefault="007F231E">
      <w:pPr>
        <w:pStyle w:val="a4"/>
        <w:numPr>
          <w:ilvl w:val="0"/>
          <w:numId w:val="17"/>
        </w:numPr>
        <w:tabs>
          <w:tab w:val="clear" w:pos="720"/>
          <w:tab w:val="num" w:pos="993"/>
        </w:tabs>
        <w:spacing w:line="240" w:lineRule="auto"/>
        <w:ind w:left="0" w:firstLine="709"/>
        <w:rPr>
          <w:sz w:val="24"/>
          <w:szCs w:val="24"/>
        </w:rPr>
      </w:pPr>
      <w:r w:rsidRPr="008A17E7">
        <w:rPr>
          <w:i/>
          <w:iCs/>
          <w:sz w:val="24"/>
          <w:szCs w:val="24"/>
        </w:rPr>
        <w:t>Исходы</w:t>
      </w:r>
      <w:r w:rsidRPr="008A17E7">
        <w:rPr>
          <w:sz w:val="24"/>
          <w:szCs w:val="24"/>
        </w:rPr>
        <w:t xml:space="preserve"> – выздоровление (полное и неполное), хронизация и смерть. </w:t>
      </w: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  <w:r w:rsidRPr="008A17E7">
        <w:rPr>
          <w:sz w:val="24"/>
          <w:szCs w:val="24"/>
        </w:rPr>
        <w:tab/>
      </w: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Выздоровление</w:t>
      </w:r>
      <w:r w:rsidRPr="008A17E7">
        <w:rPr>
          <w:sz w:val="24"/>
          <w:szCs w:val="24"/>
        </w:rPr>
        <w:t xml:space="preserve"> – благоприятный исход. Бывает </w:t>
      </w:r>
      <w:r w:rsidRPr="008A17E7">
        <w:rPr>
          <w:i/>
          <w:iCs/>
          <w:sz w:val="24"/>
          <w:szCs w:val="24"/>
        </w:rPr>
        <w:t>полное</w:t>
      </w:r>
      <w:r w:rsidRPr="008A17E7">
        <w:rPr>
          <w:sz w:val="24"/>
          <w:szCs w:val="24"/>
        </w:rPr>
        <w:t xml:space="preserve"> (например, полное восстановление фун</w:t>
      </w:r>
      <w:r w:rsidRPr="008A17E7">
        <w:rPr>
          <w:sz w:val="24"/>
          <w:szCs w:val="24"/>
        </w:rPr>
        <w:t>к</w:t>
      </w:r>
      <w:r w:rsidRPr="008A17E7">
        <w:rPr>
          <w:sz w:val="24"/>
          <w:szCs w:val="24"/>
        </w:rPr>
        <w:t xml:space="preserve">ции после травмы почки) и </w:t>
      </w:r>
      <w:r w:rsidRPr="008A17E7">
        <w:rPr>
          <w:i/>
          <w:iCs/>
          <w:sz w:val="24"/>
          <w:szCs w:val="24"/>
        </w:rPr>
        <w:t>неполное</w:t>
      </w:r>
      <w:r w:rsidRPr="008A17E7">
        <w:rPr>
          <w:sz w:val="24"/>
          <w:szCs w:val="24"/>
        </w:rPr>
        <w:t xml:space="preserve"> (например, единстве</w:t>
      </w:r>
      <w:r w:rsidRPr="008A17E7">
        <w:rPr>
          <w:sz w:val="24"/>
          <w:szCs w:val="24"/>
        </w:rPr>
        <w:t>н</w:t>
      </w:r>
      <w:r w:rsidRPr="008A17E7">
        <w:rPr>
          <w:sz w:val="24"/>
          <w:szCs w:val="24"/>
        </w:rPr>
        <w:t>ная почка).</w:t>
      </w:r>
    </w:p>
    <w:p w:rsidR="007F231E" w:rsidRPr="008A17E7" w:rsidRDefault="007F231E">
      <w:pPr>
        <w:pStyle w:val="30"/>
        <w:rPr>
          <w:sz w:val="24"/>
          <w:szCs w:val="24"/>
        </w:rPr>
      </w:pPr>
    </w:p>
    <w:p w:rsidR="007F231E" w:rsidRPr="008A17E7" w:rsidRDefault="007F231E">
      <w:pPr>
        <w:pStyle w:val="30"/>
        <w:rPr>
          <w:sz w:val="24"/>
          <w:szCs w:val="24"/>
        </w:rPr>
      </w:pPr>
      <w:r w:rsidRPr="008A17E7">
        <w:rPr>
          <w:sz w:val="24"/>
          <w:szCs w:val="24"/>
        </w:rPr>
        <w:tab/>
      </w:r>
      <w:r w:rsidRPr="008A17E7">
        <w:rPr>
          <w:b/>
          <w:bCs/>
          <w:smallCaps/>
          <w:sz w:val="24"/>
          <w:szCs w:val="24"/>
        </w:rPr>
        <w:t>Хронизация</w:t>
      </w:r>
      <w:r w:rsidRPr="008A17E7">
        <w:rPr>
          <w:sz w:val="24"/>
          <w:szCs w:val="24"/>
        </w:rPr>
        <w:t xml:space="preserve"> – неблагоприятный исход. Хронические заболевания протекают длительно с пери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 xml:space="preserve">дическими </w:t>
      </w:r>
      <w:r w:rsidRPr="008A17E7">
        <w:rPr>
          <w:i/>
          <w:iCs/>
          <w:sz w:val="24"/>
          <w:szCs w:val="24"/>
        </w:rPr>
        <w:t>ремиссиями</w:t>
      </w:r>
      <w:r w:rsidRPr="008A17E7">
        <w:rPr>
          <w:sz w:val="24"/>
          <w:szCs w:val="24"/>
        </w:rPr>
        <w:t xml:space="preserve"> и </w:t>
      </w:r>
      <w:r w:rsidRPr="008A17E7">
        <w:rPr>
          <w:i/>
          <w:iCs/>
          <w:sz w:val="24"/>
          <w:szCs w:val="24"/>
        </w:rPr>
        <w:t>рецидивами</w:t>
      </w:r>
      <w:r w:rsidRPr="008A17E7">
        <w:rPr>
          <w:sz w:val="24"/>
          <w:szCs w:val="24"/>
        </w:rPr>
        <w:t>.</w:t>
      </w:r>
    </w:p>
    <w:p w:rsidR="007F231E" w:rsidRPr="008A17E7" w:rsidRDefault="007F231E">
      <w:pPr>
        <w:pStyle w:val="30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Рецидив</w:t>
      </w:r>
      <w:r w:rsidRPr="008A17E7">
        <w:rPr>
          <w:sz w:val="24"/>
          <w:szCs w:val="24"/>
        </w:rPr>
        <w:t xml:space="preserve"> - новое проявление болезни после кажущегося или неполного выздоровления (например, малярия, воспаление легких, колит, пульпит – б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>лезни с рецидивирующим течением).</w:t>
      </w:r>
    </w:p>
    <w:p w:rsidR="007F231E" w:rsidRPr="008A17E7" w:rsidRDefault="007F231E">
      <w:pPr>
        <w:pStyle w:val="30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Ремиссия</w:t>
      </w:r>
      <w:r w:rsidRPr="008A17E7">
        <w:rPr>
          <w:sz w:val="24"/>
          <w:szCs w:val="24"/>
        </w:rPr>
        <w:t xml:space="preserve"> –  временное улучшение состояния при хронических заболеваниях (например, парадо</w:t>
      </w:r>
      <w:r w:rsidRPr="008A17E7">
        <w:rPr>
          <w:sz w:val="24"/>
          <w:szCs w:val="24"/>
        </w:rPr>
        <w:t>н</w:t>
      </w:r>
      <w:r w:rsidRPr="008A17E7">
        <w:rPr>
          <w:sz w:val="24"/>
          <w:szCs w:val="24"/>
        </w:rPr>
        <w:t>тоз).</w:t>
      </w:r>
    </w:p>
    <w:p w:rsidR="007F231E" w:rsidRPr="008A17E7" w:rsidRDefault="007F231E">
      <w:pPr>
        <w:ind w:firstLine="709"/>
        <w:jc w:val="both"/>
        <w:rPr>
          <w:b/>
          <w:bCs/>
          <w:smallCaps/>
          <w:sz w:val="24"/>
          <w:szCs w:val="24"/>
        </w:rPr>
      </w:pP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Осложнение</w:t>
      </w:r>
      <w:r w:rsidRPr="008A17E7">
        <w:rPr>
          <w:sz w:val="24"/>
          <w:szCs w:val="24"/>
        </w:rPr>
        <w:t xml:space="preserve"> – усугубление течения заболевания, имеющее свою симптоматику, но патогенетич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>ски связанное с основням заболеванием. Например, отогенный абсцесс мозга при вирусном отите, кет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>ацидотическая кома при с</w:t>
      </w:r>
      <w:r w:rsidRPr="008A17E7">
        <w:rPr>
          <w:sz w:val="24"/>
          <w:szCs w:val="24"/>
        </w:rPr>
        <w:t>а</w:t>
      </w:r>
      <w:r w:rsidRPr="008A17E7">
        <w:rPr>
          <w:sz w:val="24"/>
          <w:szCs w:val="24"/>
        </w:rPr>
        <w:t>харном диабете.</w:t>
      </w:r>
    </w:p>
    <w:p w:rsidR="007F231E" w:rsidRPr="008A17E7" w:rsidRDefault="007F231E">
      <w:pPr>
        <w:ind w:firstLine="709"/>
        <w:jc w:val="both"/>
        <w:rPr>
          <w:sz w:val="24"/>
          <w:szCs w:val="24"/>
        </w:rPr>
      </w:pPr>
    </w:p>
    <w:p w:rsidR="007F231E" w:rsidRPr="008A17E7" w:rsidRDefault="007F231E">
      <w:pPr>
        <w:pStyle w:val="30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Смерть</w:t>
      </w:r>
      <w:r w:rsidRPr="008A17E7">
        <w:rPr>
          <w:sz w:val="24"/>
          <w:szCs w:val="24"/>
        </w:rPr>
        <w:t xml:space="preserve"> – летальный исход (существуют естественная и насильственная смерть).</w:t>
      </w:r>
    </w:p>
    <w:p w:rsidR="007F231E" w:rsidRPr="008A17E7" w:rsidRDefault="007F231E">
      <w:pPr>
        <w:ind w:firstLine="720"/>
        <w:jc w:val="both"/>
        <w:rPr>
          <w:b/>
          <w:smallCaps/>
          <w:sz w:val="24"/>
          <w:szCs w:val="24"/>
        </w:rPr>
      </w:pP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b/>
          <w:smallCaps/>
          <w:sz w:val="24"/>
          <w:szCs w:val="24"/>
        </w:rPr>
        <w:t>Саногенез</w:t>
      </w:r>
      <w:r w:rsidRPr="008A17E7">
        <w:rPr>
          <w:sz w:val="24"/>
          <w:szCs w:val="24"/>
        </w:rPr>
        <w:t xml:space="preserve"> – учение о механизмах выздоровления. </w:t>
      </w:r>
    </w:p>
    <w:p w:rsidR="007F231E" w:rsidRPr="008A17E7" w:rsidRDefault="007F231E">
      <w:pPr>
        <w:jc w:val="center"/>
        <w:rPr>
          <w:b/>
          <w:bCs/>
          <w:sz w:val="24"/>
          <w:szCs w:val="24"/>
        </w:rPr>
      </w:pPr>
    </w:p>
    <w:p w:rsidR="007F231E" w:rsidRPr="008A17E7" w:rsidRDefault="007F231E">
      <w:pPr>
        <w:jc w:val="center"/>
        <w:rPr>
          <w:b/>
          <w:bCs/>
          <w:sz w:val="24"/>
          <w:szCs w:val="24"/>
        </w:rPr>
      </w:pPr>
      <w:r w:rsidRPr="008A17E7">
        <w:rPr>
          <w:b/>
          <w:bCs/>
          <w:sz w:val="24"/>
          <w:szCs w:val="24"/>
        </w:rPr>
        <w:t>Механизмы выздоровления: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sz w:val="24"/>
          <w:szCs w:val="24"/>
        </w:rPr>
        <w:t xml:space="preserve">1. </w:t>
      </w:r>
      <w:r w:rsidRPr="008A17E7">
        <w:rPr>
          <w:i/>
          <w:iCs/>
          <w:sz w:val="24"/>
          <w:szCs w:val="24"/>
        </w:rPr>
        <w:t>Срочные, неустойчивые</w:t>
      </w:r>
      <w:r w:rsidRPr="008A17E7">
        <w:rPr>
          <w:sz w:val="24"/>
          <w:szCs w:val="24"/>
        </w:rPr>
        <w:t xml:space="preserve"> - срочная адаптация. 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sz w:val="24"/>
          <w:szCs w:val="24"/>
        </w:rPr>
        <w:t xml:space="preserve">2. </w:t>
      </w:r>
      <w:r w:rsidRPr="008A17E7">
        <w:rPr>
          <w:i/>
          <w:iCs/>
          <w:sz w:val="24"/>
          <w:szCs w:val="24"/>
        </w:rPr>
        <w:t>Устойчивые</w:t>
      </w:r>
      <w:r w:rsidRPr="008A17E7">
        <w:rPr>
          <w:sz w:val="24"/>
          <w:szCs w:val="24"/>
        </w:rPr>
        <w:t xml:space="preserve"> - долговременная адаптация, в ее основе формировани структурного следа. </w:t>
      </w:r>
    </w:p>
    <w:p w:rsidR="007F231E" w:rsidRPr="008A17E7" w:rsidRDefault="007F231E">
      <w:pPr>
        <w:jc w:val="both"/>
        <w:rPr>
          <w:sz w:val="24"/>
          <w:szCs w:val="24"/>
        </w:rPr>
      </w:pPr>
    </w:p>
    <w:p w:rsidR="007F231E" w:rsidRPr="008A17E7" w:rsidRDefault="007F231E">
      <w:pPr>
        <w:numPr>
          <w:ilvl w:val="0"/>
          <w:numId w:val="8"/>
        </w:numPr>
        <w:jc w:val="both"/>
        <w:rPr>
          <w:rFonts w:ascii="Comic Sans MS" w:hAnsi="Comic Sans MS"/>
          <w:sz w:val="24"/>
          <w:szCs w:val="24"/>
        </w:rPr>
      </w:pPr>
      <w:r w:rsidRPr="008A17E7">
        <w:rPr>
          <w:rFonts w:ascii="Comic Sans MS" w:hAnsi="Comic Sans MS"/>
          <w:sz w:val="24"/>
          <w:szCs w:val="24"/>
        </w:rPr>
        <w:t>Умирание. Терминальные состояния. Биологическая и клинич</w:t>
      </w:r>
      <w:r w:rsidRPr="008A17E7">
        <w:rPr>
          <w:rFonts w:ascii="Comic Sans MS" w:hAnsi="Comic Sans MS"/>
          <w:sz w:val="24"/>
          <w:szCs w:val="24"/>
        </w:rPr>
        <w:t>е</w:t>
      </w:r>
      <w:r w:rsidRPr="008A17E7">
        <w:rPr>
          <w:rFonts w:ascii="Comic Sans MS" w:hAnsi="Comic Sans MS"/>
          <w:sz w:val="24"/>
          <w:szCs w:val="24"/>
        </w:rPr>
        <w:t>ская смерть.</w:t>
      </w:r>
    </w:p>
    <w:p w:rsidR="007F231E" w:rsidRPr="008A17E7" w:rsidRDefault="007F231E">
      <w:pPr>
        <w:pStyle w:val="30"/>
        <w:rPr>
          <w:sz w:val="24"/>
          <w:szCs w:val="24"/>
        </w:rPr>
      </w:pPr>
    </w:p>
    <w:p w:rsidR="007F231E" w:rsidRPr="008A17E7" w:rsidRDefault="007F231E">
      <w:pPr>
        <w:pStyle w:val="30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Умирание</w:t>
      </w:r>
      <w:r w:rsidRPr="008A17E7">
        <w:rPr>
          <w:sz w:val="24"/>
          <w:szCs w:val="24"/>
        </w:rPr>
        <w:t xml:space="preserve"> – терминальное состояние, которое характеризуется относительно продолжительным при естественной смерти (как правило, часы, сутки) предельным напряжением физиологических систем жизн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>обеспечения с прогрессирующей декомпенсацией и угасанием (снижение АД, тахикардия, одышка, затемн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>ние сознания).</w:t>
      </w:r>
    </w:p>
    <w:p w:rsidR="007F231E" w:rsidRPr="008A17E7" w:rsidRDefault="007F231E">
      <w:pPr>
        <w:pStyle w:val="30"/>
        <w:rPr>
          <w:sz w:val="24"/>
          <w:szCs w:val="24"/>
        </w:rPr>
      </w:pPr>
      <w:r w:rsidRPr="008A17E7">
        <w:rPr>
          <w:b/>
          <w:bCs/>
          <w:smallCaps/>
          <w:sz w:val="24"/>
          <w:szCs w:val="24"/>
        </w:rPr>
        <w:t>Танатология</w:t>
      </w:r>
      <w:r w:rsidRPr="008A17E7">
        <w:rPr>
          <w:sz w:val="24"/>
          <w:szCs w:val="24"/>
        </w:rPr>
        <w:t xml:space="preserve"> – учение о смерти и постмортальных процессах.</w:t>
      </w:r>
    </w:p>
    <w:p w:rsidR="007F231E" w:rsidRPr="008A17E7" w:rsidRDefault="007F231E">
      <w:pPr>
        <w:jc w:val="center"/>
        <w:rPr>
          <w:b/>
          <w:bCs/>
          <w:sz w:val="24"/>
          <w:szCs w:val="24"/>
        </w:rPr>
      </w:pPr>
    </w:p>
    <w:p w:rsidR="007F231E" w:rsidRPr="008A17E7" w:rsidRDefault="007F231E">
      <w:pPr>
        <w:jc w:val="center"/>
        <w:rPr>
          <w:b/>
          <w:bCs/>
          <w:sz w:val="24"/>
          <w:szCs w:val="24"/>
        </w:rPr>
      </w:pPr>
      <w:r w:rsidRPr="008A17E7">
        <w:rPr>
          <w:b/>
          <w:bCs/>
          <w:sz w:val="24"/>
          <w:szCs w:val="24"/>
        </w:rPr>
        <w:t>Стадии умирания:</w:t>
      </w:r>
    </w:p>
    <w:p w:rsidR="007F231E" w:rsidRPr="008A17E7" w:rsidRDefault="007F231E">
      <w:pPr>
        <w:numPr>
          <w:ilvl w:val="0"/>
          <w:numId w:val="19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8A17E7">
        <w:rPr>
          <w:i/>
          <w:iCs/>
          <w:sz w:val="24"/>
          <w:szCs w:val="24"/>
        </w:rPr>
        <w:t>Предагональное состояние</w:t>
      </w:r>
      <w:r w:rsidRPr="008A17E7">
        <w:rPr>
          <w:sz w:val="24"/>
          <w:szCs w:val="24"/>
        </w:rPr>
        <w:t xml:space="preserve"> – нарушение деятельности ЦНС в виде заторможенности, низкое АД.</w:t>
      </w:r>
    </w:p>
    <w:p w:rsidR="007F231E" w:rsidRPr="008A17E7" w:rsidRDefault="007F231E">
      <w:pPr>
        <w:numPr>
          <w:ilvl w:val="0"/>
          <w:numId w:val="19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8A17E7">
        <w:rPr>
          <w:i/>
          <w:iCs/>
          <w:sz w:val="24"/>
          <w:szCs w:val="24"/>
        </w:rPr>
        <w:t>Терминальная пауза</w:t>
      </w:r>
      <w:r w:rsidRPr="008A17E7">
        <w:rPr>
          <w:sz w:val="24"/>
          <w:szCs w:val="24"/>
        </w:rPr>
        <w:t xml:space="preserve"> (30-60 с) – временное улучшение состояния.</w:t>
      </w:r>
    </w:p>
    <w:p w:rsidR="007F231E" w:rsidRPr="008A17E7" w:rsidRDefault="007F231E">
      <w:pPr>
        <w:numPr>
          <w:ilvl w:val="0"/>
          <w:numId w:val="19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8A17E7">
        <w:rPr>
          <w:i/>
          <w:iCs/>
          <w:sz w:val="24"/>
          <w:szCs w:val="24"/>
        </w:rPr>
        <w:t>Агония</w:t>
      </w:r>
      <w:r w:rsidRPr="008A17E7">
        <w:rPr>
          <w:sz w:val="24"/>
          <w:szCs w:val="24"/>
        </w:rPr>
        <w:t xml:space="preserve"> (2-4 мин.) – резкое возбуждение, нарушение ритма дыхания и сердцебиения, некоордин</w:t>
      </w:r>
      <w:r w:rsidRPr="008A17E7">
        <w:rPr>
          <w:sz w:val="24"/>
          <w:szCs w:val="24"/>
        </w:rPr>
        <w:t>и</w:t>
      </w:r>
      <w:r w:rsidRPr="008A17E7">
        <w:rPr>
          <w:sz w:val="24"/>
          <w:szCs w:val="24"/>
        </w:rPr>
        <w:t>рованные мышечные сокрашения, «последний этап борьбы за жизнь».</w:t>
      </w:r>
    </w:p>
    <w:p w:rsidR="007F231E" w:rsidRPr="008A17E7" w:rsidRDefault="007F231E">
      <w:pPr>
        <w:numPr>
          <w:ilvl w:val="0"/>
          <w:numId w:val="19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8A17E7">
        <w:rPr>
          <w:i/>
          <w:iCs/>
          <w:sz w:val="24"/>
          <w:szCs w:val="24"/>
        </w:rPr>
        <w:t>Клиническая смерть</w:t>
      </w:r>
      <w:r w:rsidRPr="008A17E7">
        <w:rPr>
          <w:sz w:val="24"/>
          <w:szCs w:val="24"/>
        </w:rPr>
        <w:t xml:space="preserve"> (5-7 мин.) характеризуется остановкой дыхания и кровообращения при с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>хранении жизнеспособности мозга (в этот период э</w:t>
      </w:r>
      <w:r w:rsidRPr="008A17E7">
        <w:rPr>
          <w:sz w:val="24"/>
          <w:szCs w:val="24"/>
        </w:rPr>
        <w:t>ф</w:t>
      </w:r>
      <w:r w:rsidRPr="008A17E7">
        <w:rPr>
          <w:sz w:val="24"/>
          <w:szCs w:val="24"/>
        </w:rPr>
        <w:t>фективна реанимация).</w:t>
      </w:r>
    </w:p>
    <w:p w:rsidR="007F231E" w:rsidRPr="008A17E7" w:rsidRDefault="007F231E">
      <w:pPr>
        <w:numPr>
          <w:ilvl w:val="0"/>
          <w:numId w:val="19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8A17E7">
        <w:rPr>
          <w:i/>
          <w:iCs/>
          <w:sz w:val="24"/>
          <w:szCs w:val="24"/>
        </w:rPr>
        <w:t>Биологическая смерть</w:t>
      </w:r>
      <w:r w:rsidRPr="008A17E7">
        <w:rPr>
          <w:sz w:val="24"/>
          <w:szCs w:val="24"/>
        </w:rPr>
        <w:t xml:space="preserve"> констатируется с момента наступления смерти мозга, через 5-7 мин. после прекращения кровообращения и дыхания. Продолжительность клинической смерти зависит от возраста, ф</w:t>
      </w:r>
      <w:r w:rsidRPr="008A17E7">
        <w:rPr>
          <w:sz w:val="24"/>
          <w:szCs w:val="24"/>
        </w:rPr>
        <w:t>и</w:t>
      </w:r>
      <w:r w:rsidRPr="008A17E7">
        <w:rPr>
          <w:sz w:val="24"/>
          <w:szCs w:val="24"/>
        </w:rPr>
        <w:t>зического состояния, окружающей температуры. Известны случаи успешной реанимации через 40 мин. после утопления в лед</w:t>
      </w:r>
      <w:r w:rsidRPr="008A17E7">
        <w:rPr>
          <w:sz w:val="24"/>
          <w:szCs w:val="24"/>
        </w:rPr>
        <w:t>я</w:t>
      </w:r>
      <w:r w:rsidRPr="008A17E7">
        <w:rPr>
          <w:sz w:val="24"/>
          <w:szCs w:val="24"/>
        </w:rPr>
        <w:t xml:space="preserve">ной воде. 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sz w:val="24"/>
          <w:szCs w:val="24"/>
        </w:rPr>
        <w:t>При реанимации возможно восстановление кровообращения и дыхания (искусственная вентиляция) уже после смерти мозга (мозговая серть или вегетативное состо</w:t>
      </w:r>
      <w:r w:rsidRPr="008A17E7">
        <w:rPr>
          <w:sz w:val="24"/>
          <w:szCs w:val="24"/>
        </w:rPr>
        <w:t>я</w:t>
      </w:r>
      <w:r w:rsidRPr="008A17E7">
        <w:rPr>
          <w:sz w:val="24"/>
          <w:szCs w:val="24"/>
        </w:rPr>
        <w:t>ние).</w:t>
      </w:r>
    </w:p>
    <w:p w:rsidR="007F231E" w:rsidRPr="008A17E7" w:rsidRDefault="007F231E">
      <w:pPr>
        <w:jc w:val="center"/>
        <w:rPr>
          <w:b/>
          <w:bCs/>
          <w:sz w:val="24"/>
          <w:szCs w:val="24"/>
        </w:rPr>
      </w:pPr>
      <w:r w:rsidRPr="008A17E7">
        <w:rPr>
          <w:b/>
          <w:bCs/>
          <w:sz w:val="24"/>
          <w:szCs w:val="24"/>
        </w:rPr>
        <w:t>Достоверные признаки наступления биологической смерти:</w:t>
      </w:r>
    </w:p>
    <w:p w:rsidR="007F231E" w:rsidRPr="008A17E7" w:rsidRDefault="007F231E">
      <w:pPr>
        <w:numPr>
          <w:ilvl w:val="0"/>
          <w:numId w:val="21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8A17E7">
        <w:rPr>
          <w:sz w:val="24"/>
          <w:szCs w:val="24"/>
        </w:rPr>
        <w:t>Сухость и мутность роговицы (пятна Лярше).</w:t>
      </w:r>
    </w:p>
    <w:p w:rsidR="007F231E" w:rsidRPr="008A17E7" w:rsidRDefault="007F231E">
      <w:pPr>
        <w:numPr>
          <w:ilvl w:val="0"/>
          <w:numId w:val="21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8A17E7">
        <w:rPr>
          <w:sz w:val="24"/>
          <w:szCs w:val="24"/>
        </w:rPr>
        <w:t>Мягкость глазного яблока (из-за уменьшения образования внутриглазной жидкости возникает  через 10-15 мин.).</w:t>
      </w:r>
    </w:p>
    <w:p w:rsidR="007F231E" w:rsidRPr="008A17E7" w:rsidRDefault="007F231E">
      <w:pPr>
        <w:numPr>
          <w:ilvl w:val="0"/>
          <w:numId w:val="21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8A17E7">
        <w:rPr>
          <w:sz w:val="24"/>
          <w:szCs w:val="24"/>
        </w:rPr>
        <w:t>Симптом Белоглазова (феномен «кошачий глаз» возникает через 10-15 мин., при сдавлении гла</w:t>
      </w:r>
      <w:r w:rsidRPr="008A17E7">
        <w:rPr>
          <w:sz w:val="24"/>
          <w:szCs w:val="24"/>
        </w:rPr>
        <w:t>з</w:t>
      </w:r>
      <w:r w:rsidRPr="008A17E7">
        <w:rPr>
          <w:sz w:val="24"/>
          <w:szCs w:val="24"/>
        </w:rPr>
        <w:t>ного яблока с боков зрачок приобретает вид узкой ве</w:t>
      </w:r>
      <w:r w:rsidRPr="008A17E7">
        <w:rPr>
          <w:sz w:val="24"/>
          <w:szCs w:val="24"/>
        </w:rPr>
        <w:t>р</w:t>
      </w:r>
      <w:r w:rsidRPr="008A17E7">
        <w:rPr>
          <w:sz w:val="24"/>
          <w:szCs w:val="24"/>
        </w:rPr>
        <w:t>тикальной щели или овала).</w:t>
      </w:r>
    </w:p>
    <w:p w:rsidR="007F231E" w:rsidRPr="008A17E7" w:rsidRDefault="007F231E">
      <w:pPr>
        <w:numPr>
          <w:ilvl w:val="0"/>
          <w:numId w:val="21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8A17E7">
        <w:rPr>
          <w:sz w:val="24"/>
          <w:szCs w:val="24"/>
        </w:rPr>
        <w:t>Снижение температуры тела в прямой кишке менее 23</w:t>
      </w:r>
      <w:r w:rsidRPr="008A17E7">
        <w:rPr>
          <w:sz w:val="24"/>
          <w:szCs w:val="24"/>
          <w:lang w:val="en-US"/>
        </w:rPr>
        <w:sym w:font="Symbol" w:char="F0B0"/>
      </w:r>
      <w:r w:rsidRPr="008A17E7">
        <w:rPr>
          <w:sz w:val="24"/>
          <w:szCs w:val="24"/>
        </w:rPr>
        <w:t>.</w:t>
      </w:r>
    </w:p>
    <w:p w:rsidR="007F231E" w:rsidRPr="008A17E7" w:rsidRDefault="007F231E">
      <w:pPr>
        <w:numPr>
          <w:ilvl w:val="0"/>
          <w:numId w:val="21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8A17E7">
        <w:rPr>
          <w:sz w:val="24"/>
          <w:szCs w:val="24"/>
        </w:rPr>
        <w:t>Трупные пятна (возникают через 2-4 ч.).</w:t>
      </w:r>
    </w:p>
    <w:p w:rsidR="007F231E" w:rsidRPr="008A17E7" w:rsidRDefault="007F231E">
      <w:pPr>
        <w:numPr>
          <w:ilvl w:val="0"/>
          <w:numId w:val="21"/>
        </w:numPr>
        <w:tabs>
          <w:tab w:val="clear" w:pos="720"/>
          <w:tab w:val="num" w:pos="993"/>
        </w:tabs>
        <w:ind w:left="0" w:firstLine="709"/>
        <w:jc w:val="both"/>
        <w:rPr>
          <w:sz w:val="24"/>
          <w:szCs w:val="24"/>
        </w:rPr>
      </w:pPr>
      <w:r w:rsidRPr="008A17E7">
        <w:rPr>
          <w:sz w:val="24"/>
          <w:szCs w:val="24"/>
        </w:rPr>
        <w:t xml:space="preserve">Трупное окоченение (вследствие нарушения биоокисления, уменьшения содержания АТФ и накопления кальция в миоцитах, через 2-4 ч.). </w:t>
      </w: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</w:p>
    <w:p w:rsidR="007F231E" w:rsidRPr="008A17E7" w:rsidRDefault="007F231E">
      <w:pPr>
        <w:ind w:firstLine="720"/>
        <w:jc w:val="both"/>
        <w:rPr>
          <w:sz w:val="24"/>
          <w:szCs w:val="24"/>
        </w:rPr>
      </w:pPr>
      <w:r w:rsidRPr="008A17E7">
        <w:rPr>
          <w:sz w:val="24"/>
          <w:szCs w:val="24"/>
        </w:rPr>
        <w:t xml:space="preserve">Важный для </w:t>
      </w:r>
      <w:r w:rsidRPr="008A17E7">
        <w:rPr>
          <w:i/>
          <w:iCs/>
          <w:sz w:val="24"/>
          <w:szCs w:val="24"/>
        </w:rPr>
        <w:t>трансплантологии и реаниматологии</w:t>
      </w:r>
      <w:r w:rsidRPr="008A17E7">
        <w:rPr>
          <w:sz w:val="24"/>
          <w:szCs w:val="24"/>
        </w:rPr>
        <w:t xml:space="preserve"> вопрос о жизнеспособности нервной системы (диагн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 xml:space="preserve">стика смерти на основе смерти мозга). </w:t>
      </w:r>
    </w:p>
    <w:p w:rsidR="007F231E" w:rsidRPr="008A17E7" w:rsidRDefault="007F231E">
      <w:pPr>
        <w:ind w:firstLine="720"/>
        <w:jc w:val="both"/>
        <w:rPr>
          <w:sz w:val="24"/>
          <w:szCs w:val="24"/>
          <w:u w:val="single"/>
        </w:rPr>
      </w:pPr>
    </w:p>
    <w:p w:rsidR="007F231E" w:rsidRPr="008A17E7" w:rsidRDefault="007F231E">
      <w:pPr>
        <w:pStyle w:val="3"/>
        <w:rPr>
          <w:b/>
          <w:bCs/>
          <w:sz w:val="24"/>
          <w:szCs w:val="24"/>
        </w:rPr>
      </w:pPr>
      <w:r w:rsidRPr="008A17E7">
        <w:rPr>
          <w:b/>
          <w:bCs/>
          <w:sz w:val="24"/>
          <w:szCs w:val="24"/>
        </w:rPr>
        <w:t>Признаки биологической смерти на основе смерти мозга</w:t>
      </w:r>
    </w:p>
    <w:p w:rsidR="007F231E" w:rsidRPr="008A17E7" w:rsidRDefault="007F231E">
      <w:pPr>
        <w:jc w:val="center"/>
        <w:rPr>
          <w:sz w:val="24"/>
          <w:szCs w:val="24"/>
        </w:rPr>
      </w:pPr>
      <w:r w:rsidRPr="008A17E7">
        <w:rPr>
          <w:sz w:val="24"/>
          <w:szCs w:val="24"/>
        </w:rPr>
        <w:t>(решение принимае</w:t>
      </w:r>
      <w:r w:rsidRPr="008A17E7">
        <w:rPr>
          <w:sz w:val="24"/>
          <w:szCs w:val="24"/>
        </w:rPr>
        <w:t>т</w:t>
      </w:r>
      <w:r w:rsidRPr="008A17E7">
        <w:rPr>
          <w:sz w:val="24"/>
          <w:szCs w:val="24"/>
        </w:rPr>
        <w:t>ся коллегиально, наблюдение от 6 до 72 часов):</w:t>
      </w:r>
    </w:p>
    <w:p w:rsidR="007F231E" w:rsidRPr="008A17E7" w:rsidRDefault="007F231E">
      <w:pPr>
        <w:numPr>
          <w:ilvl w:val="0"/>
          <w:numId w:val="24"/>
        </w:numPr>
        <w:jc w:val="both"/>
        <w:rPr>
          <w:sz w:val="24"/>
          <w:szCs w:val="24"/>
        </w:rPr>
      </w:pPr>
      <w:r w:rsidRPr="008A17E7">
        <w:rPr>
          <w:sz w:val="24"/>
          <w:szCs w:val="24"/>
        </w:rPr>
        <w:t>кома;</w:t>
      </w:r>
    </w:p>
    <w:p w:rsidR="007F231E" w:rsidRPr="008A17E7" w:rsidRDefault="007F231E">
      <w:pPr>
        <w:numPr>
          <w:ilvl w:val="0"/>
          <w:numId w:val="24"/>
        </w:numPr>
        <w:jc w:val="both"/>
        <w:rPr>
          <w:sz w:val="24"/>
          <w:szCs w:val="24"/>
        </w:rPr>
      </w:pPr>
      <w:r w:rsidRPr="008A17E7">
        <w:rPr>
          <w:sz w:val="24"/>
          <w:szCs w:val="24"/>
        </w:rPr>
        <w:t>атония мышц;</w:t>
      </w:r>
    </w:p>
    <w:p w:rsidR="007F231E" w:rsidRPr="008A17E7" w:rsidRDefault="007F231E">
      <w:pPr>
        <w:numPr>
          <w:ilvl w:val="0"/>
          <w:numId w:val="24"/>
        </w:numPr>
        <w:jc w:val="both"/>
        <w:rPr>
          <w:sz w:val="24"/>
          <w:szCs w:val="24"/>
        </w:rPr>
      </w:pPr>
      <w:r w:rsidRPr="008A17E7">
        <w:rPr>
          <w:sz w:val="24"/>
          <w:szCs w:val="24"/>
        </w:rPr>
        <w:t>отсутствие рефлексов: зрачкового (нет реакции на свет), роговичного (нет реакции на прикоснов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>ние к роговице), окулоцефалического (нет движения глаз при поворотах головы на 90</w:t>
      </w:r>
      <w:r w:rsidRPr="008A17E7">
        <w:rPr>
          <w:sz w:val="24"/>
          <w:szCs w:val="24"/>
          <w:lang w:val="en-US"/>
        </w:rPr>
        <w:sym w:font="Symbol" w:char="F0B0"/>
      </w:r>
      <w:r w:rsidRPr="008A17E7">
        <w:rPr>
          <w:sz w:val="24"/>
          <w:szCs w:val="24"/>
        </w:rPr>
        <w:t>), окулов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>стибулярного (нет движения глаз при наливании холодной воды в слуховой проход), фарингеальн</w:t>
      </w:r>
      <w:r w:rsidRPr="008A17E7">
        <w:rPr>
          <w:sz w:val="24"/>
          <w:szCs w:val="24"/>
        </w:rPr>
        <w:t>о</w:t>
      </w:r>
      <w:r w:rsidRPr="008A17E7">
        <w:rPr>
          <w:sz w:val="24"/>
          <w:szCs w:val="24"/>
        </w:rPr>
        <w:t>го и трахеального (при движении эндотрахеальной трубки или при движении катетера в бронхах для аспирации се</w:t>
      </w:r>
      <w:r w:rsidRPr="008A17E7">
        <w:rPr>
          <w:sz w:val="24"/>
          <w:szCs w:val="24"/>
        </w:rPr>
        <w:t>к</w:t>
      </w:r>
      <w:r w:rsidRPr="008A17E7">
        <w:rPr>
          <w:sz w:val="24"/>
          <w:szCs w:val="24"/>
        </w:rPr>
        <w:t>рета);</w:t>
      </w:r>
    </w:p>
    <w:p w:rsidR="007F231E" w:rsidRPr="008A17E7" w:rsidRDefault="007F231E">
      <w:pPr>
        <w:numPr>
          <w:ilvl w:val="0"/>
          <w:numId w:val="24"/>
        </w:numPr>
        <w:jc w:val="both"/>
        <w:rPr>
          <w:sz w:val="24"/>
          <w:szCs w:val="24"/>
        </w:rPr>
      </w:pPr>
      <w:r w:rsidRPr="008A17E7">
        <w:rPr>
          <w:sz w:val="24"/>
          <w:szCs w:val="24"/>
        </w:rPr>
        <w:t>отсутствие самостоятельного дыхания;</w:t>
      </w:r>
    </w:p>
    <w:p w:rsidR="007F231E" w:rsidRPr="008A17E7" w:rsidRDefault="007F231E">
      <w:pPr>
        <w:numPr>
          <w:ilvl w:val="0"/>
          <w:numId w:val="24"/>
        </w:numPr>
        <w:jc w:val="both"/>
        <w:rPr>
          <w:sz w:val="24"/>
          <w:szCs w:val="24"/>
        </w:rPr>
      </w:pPr>
      <w:r w:rsidRPr="008A17E7">
        <w:rPr>
          <w:sz w:val="24"/>
          <w:szCs w:val="24"/>
        </w:rPr>
        <w:t>отсутствие биоэлектрической активности головного мозга по ЭЭГ в т</w:t>
      </w:r>
      <w:r w:rsidRPr="008A17E7">
        <w:rPr>
          <w:sz w:val="24"/>
          <w:szCs w:val="24"/>
        </w:rPr>
        <w:t>е</w:t>
      </w:r>
      <w:r w:rsidRPr="008A17E7">
        <w:rPr>
          <w:sz w:val="24"/>
          <w:szCs w:val="24"/>
        </w:rPr>
        <w:t>чение 30 мин.;</w:t>
      </w:r>
    </w:p>
    <w:p w:rsidR="007F231E" w:rsidRPr="008A17E7" w:rsidRDefault="007F231E">
      <w:pPr>
        <w:numPr>
          <w:ilvl w:val="0"/>
          <w:numId w:val="24"/>
        </w:numPr>
        <w:jc w:val="both"/>
        <w:rPr>
          <w:sz w:val="24"/>
          <w:szCs w:val="24"/>
        </w:rPr>
      </w:pPr>
      <w:r w:rsidRPr="008A17E7">
        <w:rPr>
          <w:sz w:val="24"/>
          <w:szCs w:val="24"/>
        </w:rPr>
        <w:lastRenderedPageBreak/>
        <w:t>отсутствие заполнения сосудов головного мозга по данным двойной панангиографии магистрал</w:t>
      </w:r>
      <w:r w:rsidRPr="008A17E7">
        <w:rPr>
          <w:sz w:val="24"/>
          <w:szCs w:val="24"/>
        </w:rPr>
        <w:t>ь</w:t>
      </w:r>
      <w:r w:rsidRPr="008A17E7">
        <w:rPr>
          <w:sz w:val="24"/>
          <w:szCs w:val="24"/>
        </w:rPr>
        <w:t>ных артерий головы.</w:t>
      </w:r>
    </w:p>
    <w:sectPr w:rsidR="007F231E" w:rsidRPr="008A17E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424" w:bottom="426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7C" w:rsidRDefault="00A1017C">
      <w:r>
        <w:separator/>
      </w:r>
    </w:p>
  </w:endnote>
  <w:endnote w:type="continuationSeparator" w:id="0">
    <w:p w:rsidR="00A1017C" w:rsidRDefault="00A1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1E" w:rsidRDefault="007F231E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231E" w:rsidRDefault="007F231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1E" w:rsidRDefault="007F231E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3FA2">
      <w:rPr>
        <w:rStyle w:val="a7"/>
        <w:noProof/>
      </w:rPr>
      <w:t>8</w:t>
    </w:r>
    <w:r>
      <w:rPr>
        <w:rStyle w:val="a7"/>
      </w:rPr>
      <w:fldChar w:fldCharType="end"/>
    </w:r>
  </w:p>
  <w:p w:rsidR="007F231E" w:rsidRDefault="007F23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7C" w:rsidRDefault="00A1017C">
      <w:r>
        <w:separator/>
      </w:r>
    </w:p>
  </w:footnote>
  <w:footnote w:type="continuationSeparator" w:id="0">
    <w:p w:rsidR="00A1017C" w:rsidRDefault="00A10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1E" w:rsidRDefault="007F231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231E" w:rsidRDefault="007F23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1E" w:rsidRDefault="007F231E">
    <w:pPr>
      <w:pStyle w:val="a6"/>
      <w:framePr w:wrap="around" w:vAnchor="text" w:hAnchor="margin" w:xAlign="center" w:y="1"/>
      <w:rPr>
        <w:rStyle w:val="a7"/>
        <w:sz w:val="28"/>
      </w:rPr>
    </w:pPr>
    <w:r>
      <w:rPr>
        <w:rStyle w:val="a7"/>
        <w:sz w:val="28"/>
      </w:rPr>
      <w:t xml:space="preserve">- 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803FA2">
      <w:rPr>
        <w:rStyle w:val="a7"/>
        <w:noProof/>
        <w:sz w:val="28"/>
      </w:rPr>
      <w:t>8</w:t>
    </w:r>
    <w:r>
      <w:rPr>
        <w:rStyle w:val="a7"/>
        <w:sz w:val="28"/>
      </w:rPr>
      <w:fldChar w:fldCharType="end"/>
    </w:r>
    <w:r>
      <w:rPr>
        <w:rStyle w:val="a7"/>
        <w:sz w:val="28"/>
      </w:rPr>
      <w:t xml:space="preserve"> -</w:t>
    </w:r>
  </w:p>
  <w:p w:rsidR="007F231E" w:rsidRDefault="007F23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356CE"/>
    <w:multiLevelType w:val="singleLevel"/>
    <w:tmpl w:val="EF9E1DBC"/>
    <w:lvl w:ilvl="0">
      <w:start w:val="2"/>
      <w:numFmt w:val="decimal"/>
      <w:lvlText w:val="%1. "/>
      <w:legacy w:legacy="1" w:legacySpace="0" w:legacyIndent="283"/>
      <w:lvlJc w:val="left"/>
      <w:pPr>
        <w:ind w:left="244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03CF4142"/>
    <w:multiLevelType w:val="hybridMultilevel"/>
    <w:tmpl w:val="A0707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A29A3"/>
    <w:multiLevelType w:val="hybridMultilevel"/>
    <w:tmpl w:val="1318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20E9F"/>
    <w:multiLevelType w:val="hybridMultilevel"/>
    <w:tmpl w:val="21E82940"/>
    <w:lvl w:ilvl="0" w:tplc="016621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322AF3"/>
    <w:multiLevelType w:val="hybridMultilevel"/>
    <w:tmpl w:val="ECD68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0B5E95"/>
    <w:multiLevelType w:val="singleLevel"/>
    <w:tmpl w:val="7A22E37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19116BA"/>
    <w:multiLevelType w:val="hybridMultilevel"/>
    <w:tmpl w:val="06E27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AB7F75"/>
    <w:multiLevelType w:val="singleLevel"/>
    <w:tmpl w:val="7A22E37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66C69C9"/>
    <w:multiLevelType w:val="singleLevel"/>
    <w:tmpl w:val="EF9E1DBC"/>
    <w:lvl w:ilvl="0">
      <w:start w:val="2"/>
      <w:numFmt w:val="decimal"/>
      <w:lvlText w:val="%1. "/>
      <w:legacy w:legacy="1" w:legacySpace="0" w:legacyIndent="283"/>
      <w:lvlJc w:val="left"/>
      <w:pPr>
        <w:ind w:left="346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1A9E583D"/>
    <w:multiLevelType w:val="multilevel"/>
    <w:tmpl w:val="B5D4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8C4DBB"/>
    <w:multiLevelType w:val="hybridMultilevel"/>
    <w:tmpl w:val="ABEAD7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800B0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F9340F"/>
    <w:multiLevelType w:val="singleLevel"/>
    <w:tmpl w:val="C86A3C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</w:abstractNum>
  <w:abstractNum w:abstractNumId="13">
    <w:nsid w:val="2ACF734C"/>
    <w:multiLevelType w:val="hybridMultilevel"/>
    <w:tmpl w:val="022CD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B72E23"/>
    <w:multiLevelType w:val="hybridMultilevel"/>
    <w:tmpl w:val="F768E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826FEC"/>
    <w:multiLevelType w:val="hybridMultilevel"/>
    <w:tmpl w:val="28E2DE5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A808E4"/>
    <w:multiLevelType w:val="singleLevel"/>
    <w:tmpl w:val="EF9E1DBC"/>
    <w:lvl w:ilvl="0">
      <w:start w:val="2"/>
      <w:numFmt w:val="decimal"/>
      <w:lvlText w:val="%1. "/>
      <w:legacy w:legacy="1" w:legacySpace="0" w:legacyIndent="283"/>
      <w:lvlJc w:val="left"/>
      <w:pPr>
        <w:ind w:left="244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3B8E7D8E"/>
    <w:multiLevelType w:val="hybridMultilevel"/>
    <w:tmpl w:val="FC285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582C09"/>
    <w:multiLevelType w:val="multilevel"/>
    <w:tmpl w:val="2324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8D403B"/>
    <w:multiLevelType w:val="hybridMultilevel"/>
    <w:tmpl w:val="D48ED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B242BF"/>
    <w:multiLevelType w:val="singleLevel"/>
    <w:tmpl w:val="DD1ADAD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abstractNum w:abstractNumId="21">
    <w:nsid w:val="44681219"/>
    <w:multiLevelType w:val="singleLevel"/>
    <w:tmpl w:val="070007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47804942"/>
    <w:multiLevelType w:val="hybridMultilevel"/>
    <w:tmpl w:val="7D18A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521D31"/>
    <w:multiLevelType w:val="hybridMultilevel"/>
    <w:tmpl w:val="EFBC9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833822"/>
    <w:multiLevelType w:val="hybridMultilevel"/>
    <w:tmpl w:val="5BEAA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F939E9"/>
    <w:multiLevelType w:val="multilevel"/>
    <w:tmpl w:val="F768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9699F"/>
    <w:multiLevelType w:val="singleLevel"/>
    <w:tmpl w:val="B270E858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  <w:b/>
      </w:rPr>
    </w:lvl>
  </w:abstractNum>
  <w:abstractNum w:abstractNumId="27">
    <w:nsid w:val="5A7B7225"/>
    <w:multiLevelType w:val="multilevel"/>
    <w:tmpl w:val="657E2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6D4949"/>
    <w:multiLevelType w:val="hybridMultilevel"/>
    <w:tmpl w:val="9828C1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32F45BF"/>
    <w:multiLevelType w:val="hybridMultilevel"/>
    <w:tmpl w:val="657E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2E02CA"/>
    <w:multiLevelType w:val="hybridMultilevel"/>
    <w:tmpl w:val="56243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C42E7F"/>
    <w:multiLevelType w:val="hybridMultilevel"/>
    <w:tmpl w:val="ED06C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057088"/>
    <w:multiLevelType w:val="hybridMultilevel"/>
    <w:tmpl w:val="C1D0F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874010"/>
    <w:multiLevelType w:val="singleLevel"/>
    <w:tmpl w:val="EF9E1DBC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6C24773E"/>
    <w:multiLevelType w:val="hybridMultilevel"/>
    <w:tmpl w:val="94E6A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182428"/>
    <w:multiLevelType w:val="hybridMultilevel"/>
    <w:tmpl w:val="8578C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A95042"/>
    <w:multiLevelType w:val="hybridMultilevel"/>
    <w:tmpl w:val="7CDC971C"/>
    <w:lvl w:ilvl="0" w:tplc="016621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E14294"/>
    <w:multiLevelType w:val="singleLevel"/>
    <w:tmpl w:val="EF9E1DBC"/>
    <w:lvl w:ilvl="0">
      <w:start w:val="2"/>
      <w:numFmt w:val="decimal"/>
      <w:lvlText w:val="%1. "/>
      <w:legacy w:legacy="1" w:legacySpace="0" w:legacyIndent="283"/>
      <w:lvlJc w:val="left"/>
      <w:pPr>
        <w:ind w:left="194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8">
    <w:nsid w:val="7693444A"/>
    <w:multiLevelType w:val="singleLevel"/>
    <w:tmpl w:val="0166212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>
    <w:nsid w:val="7727668D"/>
    <w:multiLevelType w:val="hybridMultilevel"/>
    <w:tmpl w:val="8578CB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A04390"/>
    <w:multiLevelType w:val="hybridMultilevel"/>
    <w:tmpl w:val="B5D43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26"/>
  </w:num>
  <w:num w:numId="4">
    <w:abstractNumId w:val="12"/>
  </w:num>
  <w:num w:numId="5">
    <w:abstractNumId w:val="6"/>
  </w:num>
  <w:num w:numId="6">
    <w:abstractNumId w:val="8"/>
  </w:num>
  <w:num w:numId="7">
    <w:abstractNumId w:val="20"/>
  </w:num>
  <w:num w:numId="8">
    <w:abstractNumId w:val="15"/>
  </w:num>
  <w:num w:numId="9">
    <w:abstractNumId w:val="28"/>
  </w:num>
  <w:num w:numId="10">
    <w:abstractNumId w:val="2"/>
  </w:num>
  <w:num w:numId="11">
    <w:abstractNumId w:val="19"/>
  </w:num>
  <w:num w:numId="12">
    <w:abstractNumId w:val="11"/>
  </w:num>
  <w:num w:numId="13">
    <w:abstractNumId w:val="13"/>
  </w:num>
  <w:num w:numId="14">
    <w:abstractNumId w:val="7"/>
  </w:num>
  <w:num w:numId="15">
    <w:abstractNumId w:val="31"/>
  </w:num>
  <w:num w:numId="16">
    <w:abstractNumId w:val="30"/>
  </w:num>
  <w:num w:numId="17">
    <w:abstractNumId w:val="3"/>
  </w:num>
  <w:num w:numId="18">
    <w:abstractNumId w:val="32"/>
  </w:num>
  <w:num w:numId="19">
    <w:abstractNumId w:val="17"/>
  </w:num>
  <w:num w:numId="20">
    <w:abstractNumId w:val="36"/>
  </w:num>
  <w:num w:numId="21">
    <w:abstractNumId w:val="24"/>
  </w:num>
  <w:num w:numId="22">
    <w:abstractNumId w:val="4"/>
  </w:num>
  <w:num w:numId="23">
    <w:abstractNumId w:val="35"/>
  </w:num>
  <w:num w:numId="24">
    <w:abstractNumId w:val="39"/>
  </w:num>
  <w:num w:numId="25">
    <w:abstractNumId w:val="5"/>
  </w:num>
  <w:num w:numId="26">
    <w:abstractNumId w:val="18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8">
    <w:abstractNumId w:val="1"/>
  </w:num>
  <w:num w:numId="29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44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0">
    <w:abstractNumId w:val="33"/>
  </w:num>
  <w:num w:numId="31">
    <w:abstractNumId w:val="3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2">
    <w:abstractNumId w:val="37"/>
  </w:num>
  <w:num w:numId="33">
    <w:abstractNumId w:val="3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948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4">
    <w:abstractNumId w:val="16"/>
  </w:num>
  <w:num w:numId="35">
    <w:abstractNumId w:val="1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44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6">
    <w:abstractNumId w:val="9"/>
  </w:num>
  <w:num w:numId="3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6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8">
    <w:abstractNumId w:val="21"/>
  </w:num>
  <w:num w:numId="39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4"/>
  </w:num>
  <w:num w:numId="41">
    <w:abstractNumId w:val="25"/>
  </w:num>
  <w:num w:numId="42">
    <w:abstractNumId w:val="29"/>
  </w:num>
  <w:num w:numId="43">
    <w:abstractNumId w:val="27"/>
  </w:num>
  <w:num w:numId="44">
    <w:abstractNumId w:val="22"/>
  </w:num>
  <w:num w:numId="45">
    <w:abstractNumId w:val="40"/>
  </w:num>
  <w:num w:numId="46">
    <w:abstractNumId w:val="10"/>
  </w:num>
  <w:num w:numId="47">
    <w:abstractNumId w:val="34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7E7"/>
    <w:rsid w:val="007F231E"/>
    <w:rsid w:val="00803FA2"/>
    <w:rsid w:val="008A17E7"/>
    <w:rsid w:val="00A07193"/>
    <w:rsid w:val="00A1017C"/>
    <w:rsid w:val="00A2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bCs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mallCaps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pPr>
      <w:spacing w:line="360" w:lineRule="auto"/>
      <w:ind w:left="720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  <w:u w:val="single"/>
    </w:rPr>
  </w:style>
  <w:style w:type="paragraph" w:styleId="a9">
    <w:name w:val="Subtitle"/>
    <w:basedOn w:val="a"/>
    <w:qFormat/>
    <w:pPr>
      <w:spacing w:line="360" w:lineRule="auto"/>
      <w:jc w:val="center"/>
    </w:pPr>
    <w:rPr>
      <w:b/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Indent 3"/>
    <w:basedOn w:val="a"/>
    <w:pPr>
      <w:ind w:firstLine="709"/>
      <w:jc w:val="both"/>
    </w:pPr>
    <w:rPr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bCs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bCs/>
      <w:i/>
      <w:i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mallCaps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pPr>
      <w:spacing w:line="360" w:lineRule="auto"/>
      <w:ind w:left="720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Title"/>
    <w:basedOn w:val="a"/>
    <w:qFormat/>
    <w:pPr>
      <w:jc w:val="center"/>
    </w:pPr>
    <w:rPr>
      <w:b/>
      <w:bCs/>
      <w:sz w:val="28"/>
      <w:szCs w:val="24"/>
      <w:u w:val="single"/>
    </w:rPr>
  </w:style>
  <w:style w:type="paragraph" w:styleId="a9">
    <w:name w:val="Subtitle"/>
    <w:basedOn w:val="a"/>
    <w:qFormat/>
    <w:pPr>
      <w:spacing w:line="360" w:lineRule="auto"/>
      <w:jc w:val="center"/>
    </w:pPr>
    <w:rPr>
      <w:b/>
      <w:sz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aa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0">
    <w:name w:val="Body Text Indent 3"/>
    <w:basedOn w:val="a"/>
    <w:pPr>
      <w:ind w:firstLine="709"/>
      <w:jc w:val="both"/>
    </w:pPr>
    <w:rPr>
      <w:sz w:val="28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3257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 N 1</vt:lpstr>
    </vt:vector>
  </TitlesOfParts>
  <Company>Elcom Ltd</Company>
  <LinksUpToDate>false</LinksUpToDate>
  <CharactersWithSpaces>21785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 N 1</dc:title>
  <dc:creator>Alexandre Katalov</dc:creator>
  <cp:lastModifiedBy>Igor</cp:lastModifiedBy>
  <cp:revision>2</cp:revision>
  <cp:lastPrinted>2004-11-09T21:22:00Z</cp:lastPrinted>
  <dcterms:created xsi:type="dcterms:W3CDTF">2024-08-02T13:29:00Z</dcterms:created>
  <dcterms:modified xsi:type="dcterms:W3CDTF">2024-08-02T13:29:00Z</dcterms:modified>
</cp:coreProperties>
</file>