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6410" w:rsidRDefault="00476410" w:rsidP="00476410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476410">
        <w:rPr>
          <w:sz w:val="20"/>
          <w:szCs w:val="20"/>
        </w:rPr>
        <w:t xml:space="preserve">                         </w:t>
      </w:r>
      <w:r>
        <w:rPr>
          <w:rFonts w:ascii="Times New Roman CYR" w:hAnsi="Times New Roman CYR" w:cs="Times New Roman CYR"/>
          <w:b/>
          <w:bCs/>
        </w:rPr>
        <w:t>ЛИТЕРАТУРА</w:t>
      </w:r>
    </w:p>
    <w:p w:rsidR="00476410" w:rsidRPr="00476410" w:rsidRDefault="00476410" w:rsidP="00476410">
      <w:pPr>
        <w:keepNext/>
        <w:autoSpaceDE w:val="0"/>
        <w:autoSpaceDN w:val="0"/>
        <w:adjustRightInd w:val="0"/>
        <w:rPr>
          <w:b/>
          <w:bCs/>
          <w:sz w:val="20"/>
          <w:szCs w:val="20"/>
        </w:rPr>
      </w:pPr>
      <w:r w:rsidRPr="00476410">
        <w:rPr>
          <w:b/>
          <w:bCs/>
          <w:sz w:val="20"/>
          <w:szCs w:val="20"/>
        </w:rPr>
        <w:tab/>
        <w:t xml:space="preserve"> </w:t>
      </w:r>
    </w:p>
    <w:p w:rsidR="00476410" w:rsidRDefault="00476410" w:rsidP="00476410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 xml:space="preserve">1. </w:t>
      </w:r>
      <w:r>
        <w:rPr>
          <w:rFonts w:ascii="Times New Roman CYR" w:hAnsi="Times New Roman CYR" w:cs="Times New Roman CYR"/>
          <w:sz w:val="20"/>
          <w:szCs w:val="20"/>
        </w:rPr>
        <w:t>Безопасность жизнедеятельности / Под ред.  С.В. Белова – М.: Высшая школа, 1999. – 448 c.</w:t>
      </w:r>
    </w:p>
    <w:p w:rsidR="00476410" w:rsidRDefault="00476410" w:rsidP="00476410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 xml:space="preserve">2. </w:t>
      </w:r>
      <w:r>
        <w:rPr>
          <w:rFonts w:ascii="Times New Roman CYR" w:hAnsi="Times New Roman CYR" w:cs="Times New Roman CYR"/>
          <w:sz w:val="20"/>
          <w:szCs w:val="20"/>
        </w:rPr>
        <w:t>Атаманюк В. Г. и др. Гражданская оборона: Учебник для вузов. - М.: Высш. шк., 1986. - 207 с.</w:t>
      </w:r>
    </w:p>
    <w:p w:rsidR="00476410" w:rsidRDefault="00476410" w:rsidP="00476410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 xml:space="preserve">3. </w:t>
      </w:r>
      <w:r>
        <w:rPr>
          <w:rFonts w:ascii="Times New Roman CYR" w:hAnsi="Times New Roman CYR" w:cs="Times New Roman CYR"/>
          <w:sz w:val="20"/>
          <w:szCs w:val="20"/>
        </w:rPr>
        <w:t xml:space="preserve">Руденко А. П. и др. Учебно-методическое пособие для проведения занятий по гражданской обороне с населением, не занятым в сфере производства. - М.: Энергоатомиздат, 1988. - 192 с. </w:t>
      </w:r>
    </w:p>
    <w:p w:rsidR="00476410" w:rsidRDefault="00476410" w:rsidP="00476410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1080" w:hanging="36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Гражданская оборона / Под ред. Е.П. Шубина - М.: Про -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свещение, 1991. - 223 с.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 xml:space="preserve">               5. </w:t>
      </w:r>
      <w:r>
        <w:rPr>
          <w:rFonts w:ascii="Times New Roman CYR" w:hAnsi="Times New Roman CYR" w:cs="Times New Roman CYR"/>
          <w:sz w:val="20"/>
          <w:szCs w:val="20"/>
        </w:rPr>
        <w:t>Егоров П.Т. и др. Гражданская оборона: Учебник для вузов.- М.: Высшая школа.,1977. – 303 с.</w:t>
      </w:r>
      <w:r>
        <w:rPr>
          <w:rFonts w:ascii="Times New Roman CYR" w:hAnsi="Times New Roman CYR" w:cs="Times New Roman CYR"/>
          <w:sz w:val="20"/>
          <w:szCs w:val="20"/>
        </w:rPr>
        <w:tab/>
      </w:r>
    </w:p>
    <w:p w:rsidR="00476410" w:rsidRDefault="00476410" w:rsidP="0047641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 xml:space="preserve">6. </w:t>
      </w:r>
      <w:r>
        <w:rPr>
          <w:rFonts w:ascii="Times New Roman CYR" w:hAnsi="Times New Roman CYR" w:cs="Times New Roman CYR"/>
          <w:sz w:val="20"/>
          <w:szCs w:val="20"/>
        </w:rPr>
        <w:t>Семенов С.Н.  и др. Проведение занятий по гражданской обороне: Методическое пособие. - М.: Высшая школа,  1990. - 96 с.</w:t>
      </w:r>
    </w:p>
    <w:p w:rsidR="00476410" w:rsidRDefault="00476410" w:rsidP="0047641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 xml:space="preserve">7. </w:t>
      </w:r>
      <w:r>
        <w:rPr>
          <w:rFonts w:ascii="Times New Roman CYR" w:hAnsi="Times New Roman CYR" w:cs="Times New Roman CYR"/>
          <w:sz w:val="20"/>
          <w:szCs w:val="20"/>
        </w:rPr>
        <w:t xml:space="preserve">Русак О.Н. , Малаян К.Р. , Занько Н.Г. Безопасность жизнедеятельности: Учебное пособие для вузов. – СПб.: Лань, 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 xml:space="preserve">2000. – 448 </w:t>
      </w:r>
      <w:r>
        <w:rPr>
          <w:rFonts w:ascii="Times New Roman CYR" w:hAnsi="Times New Roman CYR" w:cs="Times New Roman CYR"/>
          <w:sz w:val="20"/>
          <w:szCs w:val="20"/>
        </w:rPr>
        <w:t xml:space="preserve">с.  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  <w:t>8.</w:t>
      </w:r>
      <w:r>
        <w:rPr>
          <w:rFonts w:ascii="Times New Roman CYR" w:hAnsi="Times New Roman CYR" w:cs="Times New Roman CYR"/>
          <w:sz w:val="20"/>
          <w:szCs w:val="20"/>
        </w:rPr>
        <w:t>КукинП.П., Лапин В.Л. и др. Безопасность жизнедеятельности: Учебное пособие для вузов. – М.: Высшая школа, 2002. -319 с.</w:t>
      </w:r>
    </w:p>
    <w:p w:rsidR="00476410" w:rsidRPr="00476410" w:rsidRDefault="00476410" w:rsidP="0047641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b/>
          <w:bCs/>
        </w:rPr>
      </w:pPr>
    </w:p>
    <w:p w:rsidR="00476410" w:rsidRPr="00476410" w:rsidRDefault="00476410" w:rsidP="00476410">
      <w:pPr>
        <w:autoSpaceDE w:val="0"/>
        <w:autoSpaceDN w:val="0"/>
        <w:adjustRightInd w:val="0"/>
        <w:jc w:val="center"/>
        <w:rPr>
          <w:b/>
          <w:bCs/>
        </w:rPr>
      </w:pPr>
    </w:p>
    <w:p w:rsidR="00476410" w:rsidRDefault="00476410" w:rsidP="004764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</w:rPr>
        <w:t>СОДЕРЖАНИЕ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 xml:space="preserve">1.1 </w:t>
      </w:r>
      <w:r>
        <w:rPr>
          <w:rFonts w:ascii="Times New Roman CYR" w:hAnsi="Times New Roman CYR" w:cs="Times New Roman CYR"/>
          <w:sz w:val="20"/>
          <w:szCs w:val="20"/>
        </w:rPr>
        <w:t>Приборы радиационной разведки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 xml:space="preserve">1.2 </w:t>
      </w:r>
      <w:r>
        <w:rPr>
          <w:rFonts w:ascii="Times New Roman CYR" w:hAnsi="Times New Roman CYR" w:cs="Times New Roman CYR"/>
          <w:sz w:val="20"/>
          <w:szCs w:val="20"/>
        </w:rPr>
        <w:t>Приборы химической разведки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76410">
        <w:rPr>
          <w:sz w:val="20"/>
          <w:szCs w:val="20"/>
        </w:rPr>
        <w:t xml:space="preserve">                                                                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Pr="00476410" w:rsidRDefault="00476410" w:rsidP="00476410">
      <w:pPr>
        <w:autoSpaceDE w:val="0"/>
        <w:autoSpaceDN w:val="0"/>
        <w:adjustRightInd w:val="0"/>
        <w:rPr>
          <w:b/>
          <w:bCs/>
        </w:rPr>
      </w:pPr>
      <w:r w:rsidRPr="00476410">
        <w:rPr>
          <w:b/>
          <w:bCs/>
        </w:rPr>
        <w:t xml:space="preserve">     </w:t>
      </w:r>
    </w:p>
    <w:p w:rsidR="00476410" w:rsidRPr="00476410" w:rsidRDefault="00476410" w:rsidP="00476410">
      <w:pPr>
        <w:autoSpaceDE w:val="0"/>
        <w:autoSpaceDN w:val="0"/>
        <w:adjustRightInd w:val="0"/>
        <w:rPr>
          <w:b/>
          <w:bCs/>
        </w:rPr>
      </w:pPr>
    </w:p>
    <w:p w:rsidR="00476410" w:rsidRPr="00476410" w:rsidRDefault="00476410" w:rsidP="00476410">
      <w:pPr>
        <w:autoSpaceDE w:val="0"/>
        <w:autoSpaceDN w:val="0"/>
        <w:adjustRightInd w:val="0"/>
        <w:rPr>
          <w:b/>
          <w:bCs/>
        </w:rPr>
      </w:pPr>
    </w:p>
    <w:p w:rsidR="00476410" w:rsidRPr="00476410" w:rsidRDefault="00476410" w:rsidP="00476410">
      <w:pPr>
        <w:autoSpaceDE w:val="0"/>
        <w:autoSpaceDN w:val="0"/>
        <w:adjustRightInd w:val="0"/>
        <w:rPr>
          <w:b/>
          <w:bCs/>
        </w:rPr>
      </w:pPr>
    </w:p>
    <w:p w:rsidR="00476410" w:rsidRPr="00476410" w:rsidRDefault="00476410" w:rsidP="00476410">
      <w:pPr>
        <w:autoSpaceDE w:val="0"/>
        <w:autoSpaceDN w:val="0"/>
        <w:adjustRightInd w:val="0"/>
        <w:rPr>
          <w:b/>
          <w:bCs/>
        </w:rPr>
      </w:pPr>
    </w:p>
    <w:p w:rsidR="00476410" w:rsidRPr="00476410" w:rsidRDefault="00476410" w:rsidP="00476410">
      <w:pPr>
        <w:autoSpaceDE w:val="0"/>
        <w:autoSpaceDN w:val="0"/>
        <w:adjustRightInd w:val="0"/>
        <w:rPr>
          <w:b/>
          <w:bCs/>
        </w:rPr>
      </w:pPr>
    </w:p>
    <w:p w:rsidR="00476410" w:rsidRPr="00476410" w:rsidRDefault="00476410" w:rsidP="00476410">
      <w:pPr>
        <w:autoSpaceDE w:val="0"/>
        <w:autoSpaceDN w:val="0"/>
        <w:adjustRightInd w:val="0"/>
        <w:rPr>
          <w:b/>
          <w:bCs/>
        </w:rPr>
      </w:pPr>
    </w:p>
    <w:p w:rsidR="00476410" w:rsidRPr="00476410" w:rsidRDefault="00476410" w:rsidP="00476410">
      <w:pPr>
        <w:autoSpaceDE w:val="0"/>
        <w:autoSpaceDN w:val="0"/>
        <w:adjustRightInd w:val="0"/>
        <w:rPr>
          <w:b/>
          <w:bCs/>
        </w:rPr>
      </w:pPr>
    </w:p>
    <w:p w:rsidR="00476410" w:rsidRPr="00476410" w:rsidRDefault="00476410" w:rsidP="00476410">
      <w:pPr>
        <w:autoSpaceDE w:val="0"/>
        <w:autoSpaceDN w:val="0"/>
        <w:adjustRightInd w:val="0"/>
        <w:rPr>
          <w:b/>
          <w:bCs/>
        </w:rPr>
      </w:pPr>
    </w:p>
    <w:p w:rsidR="00476410" w:rsidRPr="00476410" w:rsidRDefault="00476410" w:rsidP="00476410">
      <w:pPr>
        <w:autoSpaceDE w:val="0"/>
        <w:autoSpaceDN w:val="0"/>
        <w:adjustRightInd w:val="0"/>
        <w:rPr>
          <w:b/>
          <w:bCs/>
        </w:rPr>
      </w:pPr>
    </w:p>
    <w:p w:rsidR="00476410" w:rsidRPr="00476410" w:rsidRDefault="00476410" w:rsidP="00476410">
      <w:pPr>
        <w:autoSpaceDE w:val="0"/>
        <w:autoSpaceDN w:val="0"/>
        <w:adjustRightInd w:val="0"/>
        <w:rPr>
          <w:b/>
          <w:bCs/>
        </w:rPr>
      </w:pPr>
    </w:p>
    <w:p w:rsidR="00476410" w:rsidRPr="00476410" w:rsidRDefault="00476410" w:rsidP="00476410">
      <w:pPr>
        <w:autoSpaceDE w:val="0"/>
        <w:autoSpaceDN w:val="0"/>
        <w:adjustRightInd w:val="0"/>
        <w:rPr>
          <w:b/>
          <w:bCs/>
        </w:rPr>
      </w:pPr>
    </w:p>
    <w:p w:rsidR="00476410" w:rsidRPr="00476410" w:rsidRDefault="00476410" w:rsidP="00476410">
      <w:pPr>
        <w:autoSpaceDE w:val="0"/>
        <w:autoSpaceDN w:val="0"/>
        <w:adjustRightInd w:val="0"/>
        <w:rPr>
          <w:b/>
          <w:bCs/>
        </w:rPr>
      </w:pPr>
    </w:p>
    <w:p w:rsidR="00476410" w:rsidRPr="00476410" w:rsidRDefault="00476410" w:rsidP="00476410">
      <w:pPr>
        <w:autoSpaceDE w:val="0"/>
        <w:autoSpaceDN w:val="0"/>
        <w:adjustRightInd w:val="0"/>
        <w:rPr>
          <w:b/>
          <w:bCs/>
        </w:rPr>
      </w:pPr>
    </w:p>
    <w:p w:rsidR="00476410" w:rsidRPr="00476410" w:rsidRDefault="00476410" w:rsidP="00476410">
      <w:pPr>
        <w:autoSpaceDE w:val="0"/>
        <w:autoSpaceDN w:val="0"/>
        <w:adjustRightInd w:val="0"/>
        <w:rPr>
          <w:b/>
          <w:bCs/>
        </w:rPr>
      </w:pPr>
    </w:p>
    <w:p w:rsidR="00476410" w:rsidRPr="00476410" w:rsidRDefault="00476410" w:rsidP="00476410">
      <w:pPr>
        <w:autoSpaceDE w:val="0"/>
        <w:autoSpaceDN w:val="0"/>
        <w:adjustRightInd w:val="0"/>
        <w:rPr>
          <w:b/>
          <w:bCs/>
        </w:rPr>
      </w:pPr>
    </w:p>
    <w:p w:rsidR="00476410" w:rsidRPr="00476410" w:rsidRDefault="00476410" w:rsidP="00476410">
      <w:pPr>
        <w:autoSpaceDE w:val="0"/>
        <w:autoSpaceDN w:val="0"/>
        <w:adjustRightInd w:val="0"/>
        <w:rPr>
          <w:b/>
          <w:bCs/>
        </w:rPr>
      </w:pPr>
    </w:p>
    <w:p w:rsidR="00476410" w:rsidRPr="00476410" w:rsidRDefault="00476410" w:rsidP="00476410">
      <w:pPr>
        <w:autoSpaceDE w:val="0"/>
        <w:autoSpaceDN w:val="0"/>
        <w:adjustRightInd w:val="0"/>
        <w:rPr>
          <w:b/>
          <w:bCs/>
        </w:rPr>
      </w:pPr>
    </w:p>
    <w:p w:rsidR="00476410" w:rsidRPr="00476410" w:rsidRDefault="00476410" w:rsidP="00476410">
      <w:pPr>
        <w:autoSpaceDE w:val="0"/>
        <w:autoSpaceDN w:val="0"/>
        <w:adjustRightInd w:val="0"/>
        <w:rPr>
          <w:b/>
          <w:bCs/>
        </w:rPr>
      </w:pPr>
    </w:p>
    <w:p w:rsidR="00476410" w:rsidRPr="00476410" w:rsidRDefault="00476410" w:rsidP="00476410">
      <w:pPr>
        <w:autoSpaceDE w:val="0"/>
        <w:autoSpaceDN w:val="0"/>
        <w:adjustRightInd w:val="0"/>
        <w:rPr>
          <w:b/>
          <w:bCs/>
        </w:rPr>
      </w:pPr>
    </w:p>
    <w:p w:rsidR="00476410" w:rsidRPr="00476410" w:rsidRDefault="00476410" w:rsidP="00476410">
      <w:pPr>
        <w:autoSpaceDE w:val="0"/>
        <w:autoSpaceDN w:val="0"/>
        <w:adjustRightInd w:val="0"/>
        <w:rPr>
          <w:b/>
          <w:bCs/>
        </w:rPr>
      </w:pPr>
    </w:p>
    <w:p w:rsidR="00476410" w:rsidRPr="00476410" w:rsidRDefault="00476410" w:rsidP="00476410">
      <w:pPr>
        <w:autoSpaceDE w:val="0"/>
        <w:autoSpaceDN w:val="0"/>
        <w:adjustRightInd w:val="0"/>
        <w:rPr>
          <w:b/>
          <w:bCs/>
        </w:rPr>
      </w:pPr>
    </w:p>
    <w:p w:rsidR="00476410" w:rsidRPr="00476410" w:rsidRDefault="00476410" w:rsidP="00476410">
      <w:pPr>
        <w:autoSpaceDE w:val="0"/>
        <w:autoSpaceDN w:val="0"/>
        <w:adjustRightInd w:val="0"/>
        <w:rPr>
          <w:b/>
          <w:bCs/>
        </w:rPr>
      </w:pPr>
    </w:p>
    <w:p w:rsidR="00476410" w:rsidRPr="00476410" w:rsidRDefault="00476410" w:rsidP="00476410">
      <w:pPr>
        <w:autoSpaceDE w:val="0"/>
        <w:autoSpaceDN w:val="0"/>
        <w:adjustRightInd w:val="0"/>
        <w:rPr>
          <w:b/>
          <w:bCs/>
        </w:rPr>
      </w:pPr>
    </w:p>
    <w:p w:rsidR="00476410" w:rsidRPr="00476410" w:rsidRDefault="00476410" w:rsidP="00476410">
      <w:pPr>
        <w:autoSpaceDE w:val="0"/>
        <w:autoSpaceDN w:val="0"/>
        <w:adjustRightInd w:val="0"/>
        <w:rPr>
          <w:b/>
          <w:bCs/>
        </w:rPr>
      </w:pPr>
    </w:p>
    <w:p w:rsidR="00476410" w:rsidRPr="00476410" w:rsidRDefault="00476410" w:rsidP="00476410">
      <w:pPr>
        <w:autoSpaceDE w:val="0"/>
        <w:autoSpaceDN w:val="0"/>
        <w:adjustRightInd w:val="0"/>
        <w:rPr>
          <w:b/>
          <w:bCs/>
        </w:rPr>
      </w:pPr>
    </w:p>
    <w:p w:rsidR="00476410" w:rsidRPr="00476410" w:rsidRDefault="00476410" w:rsidP="00476410">
      <w:pPr>
        <w:autoSpaceDE w:val="0"/>
        <w:autoSpaceDN w:val="0"/>
        <w:adjustRightInd w:val="0"/>
        <w:rPr>
          <w:b/>
          <w:bCs/>
        </w:rPr>
      </w:pPr>
    </w:p>
    <w:p w:rsidR="00476410" w:rsidRPr="00476410" w:rsidRDefault="00476410" w:rsidP="00476410">
      <w:pPr>
        <w:autoSpaceDE w:val="0"/>
        <w:autoSpaceDN w:val="0"/>
        <w:adjustRightInd w:val="0"/>
        <w:rPr>
          <w:b/>
          <w:bCs/>
        </w:rPr>
      </w:pPr>
    </w:p>
    <w:p w:rsidR="00476410" w:rsidRPr="00476410" w:rsidRDefault="00476410" w:rsidP="00476410">
      <w:pPr>
        <w:autoSpaceDE w:val="0"/>
        <w:autoSpaceDN w:val="0"/>
        <w:adjustRightInd w:val="0"/>
        <w:rPr>
          <w:b/>
          <w:bCs/>
        </w:rPr>
      </w:pPr>
    </w:p>
    <w:p w:rsidR="00476410" w:rsidRPr="00476410" w:rsidRDefault="00476410" w:rsidP="00476410">
      <w:pPr>
        <w:autoSpaceDE w:val="0"/>
        <w:autoSpaceDN w:val="0"/>
        <w:adjustRightInd w:val="0"/>
        <w:rPr>
          <w:b/>
          <w:bCs/>
        </w:rPr>
      </w:pPr>
    </w:p>
    <w:p w:rsidR="00476410" w:rsidRPr="00476410" w:rsidRDefault="00476410" w:rsidP="00476410">
      <w:pPr>
        <w:autoSpaceDE w:val="0"/>
        <w:autoSpaceDN w:val="0"/>
        <w:adjustRightInd w:val="0"/>
        <w:rPr>
          <w:b/>
          <w:bCs/>
        </w:rPr>
      </w:pPr>
    </w:p>
    <w:p w:rsidR="00476410" w:rsidRDefault="00476410" w:rsidP="0047641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476410">
        <w:rPr>
          <w:b/>
          <w:bCs/>
        </w:rPr>
        <w:t xml:space="preserve">   </w:t>
      </w:r>
      <w:r>
        <w:rPr>
          <w:rFonts w:ascii="Times New Roman CYR" w:hAnsi="Times New Roman CYR" w:cs="Times New Roman CYR"/>
          <w:i/>
          <w:iCs/>
        </w:rPr>
        <w:t xml:space="preserve">Тема 8: </w:t>
      </w:r>
      <w:r>
        <w:rPr>
          <w:rFonts w:ascii="Times New Roman CYR" w:hAnsi="Times New Roman CYR" w:cs="Times New Roman CYR"/>
          <w:b/>
          <w:bCs/>
        </w:rPr>
        <w:t xml:space="preserve"> ПРИБОРЫ  РАДИАЦИОННОЙ И ХИМИЧЕСКОЙ  РАЗВЕДКИ</w:t>
      </w:r>
    </w:p>
    <w:p w:rsidR="00476410" w:rsidRPr="00476410" w:rsidRDefault="00476410" w:rsidP="00476410">
      <w:pPr>
        <w:autoSpaceDE w:val="0"/>
        <w:autoSpaceDN w:val="0"/>
        <w:adjustRightInd w:val="0"/>
        <w:rPr>
          <w:b/>
          <w:bCs/>
        </w:rPr>
      </w:pP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b/>
          <w:bCs/>
        </w:rPr>
      </w:pP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476410">
        <w:rPr>
          <w:b/>
          <w:bCs/>
        </w:rPr>
        <w:tab/>
        <w:t xml:space="preserve">1.1 </w:t>
      </w:r>
      <w:r>
        <w:rPr>
          <w:rFonts w:ascii="Times New Roman CYR" w:hAnsi="Times New Roman CYR" w:cs="Times New Roman CYR"/>
          <w:b/>
          <w:bCs/>
        </w:rPr>
        <w:t>ПРИБОРЫ РАДИАЦИОННОЙ РАЗВЕДКИ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Дозиметрические приборы предназначены для определения уровней радиации на местности, степени заражения одежды, кожных покровов человека, продуктов питания, воды, фуража, транспорта и других различных предметов и объектов, а также для измерения доз радиоактивного облучения людей при их нахождении на объектах и участках, зараженных радиоактивными веществами.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В соответствии с назначением дозиметрические приборы можно подразделить на приборы: радиационной разведки местности, для контроля степени заражения и для контроля облучения.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 xml:space="preserve">В группу приборов для радиационной разведки местности входят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индикаторы радиоактивности (ДП-63-А) 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рентгенометры - (ДП-2, ДП-3Б)</w:t>
      </w:r>
      <w:r>
        <w:rPr>
          <w:rFonts w:ascii="Times New Roman CYR" w:hAnsi="Times New Roman CYR" w:cs="Times New Roman CYR"/>
          <w:sz w:val="20"/>
          <w:szCs w:val="20"/>
        </w:rPr>
        <w:t xml:space="preserve">; в группу приборов для контроля степени заражения входят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радиометры-рентгенометры (ДП-5А, ДП-5Б)</w:t>
      </w:r>
      <w:r>
        <w:rPr>
          <w:rFonts w:ascii="Times New Roman CYR" w:hAnsi="Times New Roman CYR" w:cs="Times New Roman CYR"/>
          <w:sz w:val="20"/>
          <w:szCs w:val="20"/>
        </w:rPr>
        <w:t>, а в группу приборов для контроля облучения –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 дозиметры (комплекты индивидуальных дозиметров ДП-22В, ДП-24)</w:t>
      </w:r>
      <w:r>
        <w:rPr>
          <w:rFonts w:ascii="Times New Roman CYR" w:hAnsi="Times New Roman CYR" w:cs="Times New Roman CYR"/>
          <w:sz w:val="20"/>
          <w:szCs w:val="20"/>
        </w:rPr>
        <w:t>.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76410">
        <w:rPr>
          <w:sz w:val="20"/>
          <w:szCs w:val="20"/>
        </w:rPr>
        <w:tab/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476410">
        <w:rPr>
          <w:sz w:val="20"/>
          <w:szCs w:val="20"/>
        </w:rPr>
        <w:tab/>
      </w:r>
      <w:r w:rsidRPr="00476410">
        <w:rPr>
          <w:b/>
          <w:bCs/>
          <w:sz w:val="20"/>
          <w:szCs w:val="20"/>
        </w:rPr>
        <w:t xml:space="preserve">1.1.1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Виды ионизирующих излучений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76410">
        <w:rPr>
          <w:sz w:val="20"/>
          <w:szCs w:val="20"/>
        </w:rPr>
        <w:tab/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sz w:val="20"/>
          <w:szCs w:val="20"/>
        </w:rPr>
        <w:t>Альфа–излучение</w:t>
      </w:r>
      <w:r>
        <w:rPr>
          <w:rFonts w:ascii="Times New Roman CYR" w:hAnsi="Times New Roman CYR" w:cs="Times New Roman CYR"/>
          <w:sz w:val="20"/>
          <w:szCs w:val="20"/>
        </w:rPr>
        <w:t xml:space="preserve"> представляет собой поток ядер атомов гелия, называемых альфа-частицами и обладающих высокой ионизирующей способностью. Однако проникающая способность их очень низка. Длина пробега альфа-частицы в воздухе составляет всего несколько сантиметров (не более 10 см), а в твердых и жидких веществах еще меньше. Обыкновенная одежда и средства индивидуальной защиты полностью задерживают альфа-частицы и обеспечивают  защиту человека. Но альфа-частицы крайне опасны при попадании в организм, что может привести к внутреннему облучению. 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sz w:val="20"/>
          <w:szCs w:val="20"/>
        </w:rPr>
        <w:t>Бета – излучение –</w:t>
      </w:r>
      <w:r>
        <w:rPr>
          <w:rFonts w:ascii="Times New Roman CYR" w:hAnsi="Times New Roman CYR" w:cs="Times New Roman CYR"/>
          <w:sz w:val="20"/>
          <w:szCs w:val="20"/>
        </w:rPr>
        <w:t xml:space="preserve"> это поток быстрых электронов, называемых бета-частицами, возникающими при бета-распаде радиоактивных веществ. Бета-излучение имеет меньшую ионизирующую способность, чем альфа–излучение, но большую проникающую способность. Одежда уже не может полностью защитить, нужно использовать любое укрытие. Это будет намного надежнее. 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sz w:val="20"/>
          <w:szCs w:val="20"/>
        </w:rPr>
        <w:t>Гамма-излучение</w:t>
      </w:r>
      <w:r>
        <w:rPr>
          <w:rFonts w:ascii="Times New Roman CYR" w:hAnsi="Times New Roman CYR" w:cs="Times New Roman CYR"/>
          <w:sz w:val="20"/>
          <w:szCs w:val="20"/>
        </w:rPr>
        <w:t xml:space="preserve"> имеет внутриядерное происхождение и представляет собой электромагнитное излучение, распространяющееся со скоростью света. Оно обладает очень высокой проникающей способностью и может проникать через толщу различных материалов. Гамма-излучение представляет основную опасность для жизни людей, ионизируя клетки организма.  Защиту от него могут обеспечить только убежища, противорадиационные укрытия, надежные подвалы и погреба.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sz w:val="20"/>
          <w:szCs w:val="20"/>
        </w:rPr>
        <w:t>Нейтроны</w:t>
      </w:r>
      <w:r>
        <w:rPr>
          <w:rFonts w:ascii="Times New Roman CYR" w:hAnsi="Times New Roman CYR" w:cs="Times New Roman CYR"/>
          <w:sz w:val="20"/>
          <w:szCs w:val="20"/>
        </w:rPr>
        <w:t xml:space="preserve"> образуются в зоне ядерного взрыва в результате цепной реакции деления тяжелых ядер урана-235 или плутония-239 и являются электрически нейтральными частицами. Под воздействием нейтронов находящиеся в почве атомы кремния, натрия, магния и других становятся радиоактивными (наведенная радиация) и начинают излучать бета и гамма-лучи.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476410">
        <w:rPr>
          <w:b/>
          <w:bCs/>
          <w:sz w:val="20"/>
          <w:szCs w:val="20"/>
        </w:rPr>
        <w:tab/>
        <w:t xml:space="preserve">1.1.2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Методы  обнаружения  ионизирующих  излучений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Обнаружение ионизирующих излучений основывается на их способности ионизировать и возбуждать атомы и молекулы среды,  в которой они распространяются. Такие процессы изменяют физико–химические свойства облучаемой среды, которые могут быть обнаружены и измерены.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 xml:space="preserve">К таким изменениям среды относятся: 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 xml:space="preserve">изменение электропроводности веществ (газов, жидкостей, твердых материалов); 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 xml:space="preserve">люминесценция (свечение) некоторых веществ; засвечивание фотопленок; 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 xml:space="preserve">изменение цвета, окраски, прозрачности, сопротивления  электрическому току некоторых химических растворов и др. 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 xml:space="preserve">Взяв за основу эти явления, для регистрации и измерения ионизирующих излучений используют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фотографический, химический, сцинтилляционный и ионизационный </w:t>
      </w:r>
      <w:r>
        <w:rPr>
          <w:rFonts w:ascii="Times New Roman CYR" w:hAnsi="Times New Roman CYR" w:cs="Times New Roman CYR"/>
          <w:sz w:val="20"/>
          <w:szCs w:val="20"/>
        </w:rPr>
        <w:t>методы.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476410">
        <w:rPr>
          <w:sz w:val="20"/>
          <w:szCs w:val="20"/>
        </w:rPr>
        <w:tab/>
      </w:r>
      <w:r w:rsidRPr="00476410">
        <w:rPr>
          <w:i/>
          <w:iCs/>
          <w:sz w:val="20"/>
          <w:szCs w:val="20"/>
        </w:rPr>
        <w:t xml:space="preserve">1.1.2.1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Фотографический метод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Фотографический метод основан на измерении степени почернения фотоэмульсии под воздействием радиоактивных излучений. Гамма–лучи, воздействуя на молекулы бромистого серебра, содержащегося в фотоэмульсии, выбивают из них электроны связи. При этом образуются мельчайшие кристаллики серебра, которые и вызывают почернение фотопленки при ее проявлении.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Сравнивая почернение пленки с эталоном, можно определить полученную пленкой дозу облучения, так как интенсивность почернения пропорциональна дозе облучения.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76410">
        <w:rPr>
          <w:sz w:val="20"/>
          <w:szCs w:val="20"/>
        </w:rPr>
        <w:tab/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476410">
        <w:rPr>
          <w:i/>
          <w:iCs/>
          <w:sz w:val="20"/>
          <w:szCs w:val="20"/>
        </w:rPr>
        <w:lastRenderedPageBreak/>
        <w:tab/>
        <w:t xml:space="preserve">1.1.2.2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Химический метод 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476410">
        <w:rPr>
          <w:i/>
          <w:iCs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Химический метод основан на определении изменений цвета некоторых химических веществ под воздействием радиоактивных излучений. Так, например, хлороформ при облучении распадается с образованием соляной кислоты, которая, накопившись в определенном количестве, воздействует на индикатор, добавленный к хлороформу. Интенсивность окрашивания индикатора зависит от количества соляной кислоты, образовавшейся под воздействием радиоактивного излучения, а количество ее пропорционально дозе радиоактивного облучения. Сравнивая окраску раствора с имеющимися эталонами, можно определить дозу радиоактивных излучений, воздействовавших на раствор. На этом методе основан принцип работы химического дозиметра ДП–70 МП.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476410">
        <w:rPr>
          <w:i/>
          <w:iCs/>
          <w:sz w:val="20"/>
          <w:szCs w:val="20"/>
        </w:rPr>
        <w:tab/>
        <w:t xml:space="preserve">1.1.2.3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Сцинтилляционный метод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Сцинтилляционный метод основан на том, что под воздействием радиоактивных излучений некоторые вещества (сернистый цинк, йодистый натрий, вольфрамат кальция и др.) испускают фотоны видимого света. Возникшие при этом вспышки света (сцинтилляции) могут быть зарегистрированы. Количество вспышек пропорционально интенсивности излучения.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476410">
        <w:rPr>
          <w:sz w:val="20"/>
          <w:szCs w:val="20"/>
        </w:rPr>
        <w:tab/>
      </w:r>
      <w:r w:rsidRPr="00476410">
        <w:rPr>
          <w:i/>
          <w:iCs/>
          <w:sz w:val="20"/>
          <w:szCs w:val="20"/>
        </w:rPr>
        <w:t xml:space="preserve">1.1.2.4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Ионизационный метод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Ионизационный метод основан на том, что под воздействием радиоактивных излучений в изолированном объеме происходит ионизация газов. При этом нейтральные молекулы и атомы газа разделяются на пары: положительные ионы и электроны. Если в облучаемом объеме создать электрическое поле, то под воздействием сил электрического поля электроны, имеющие отрицательный заряд, будут перемещаться к аноду, а положительно заряженные ионы – к катоду, т.е. между электродами  будет проходить электрический ток, называемый ионизационным током. Чем больше интенсивность, а следовательно, и ионизирующая  способность радиоактивных излучений, тем выше сила ионизационного тока. Это дает возможность, измеряя силу ионизационного тока, определять интенсивность радиоактивных излучений. Данный метод является основным и его используют почти во всех дозиметрических приборах.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476410">
        <w:rPr>
          <w:sz w:val="20"/>
          <w:szCs w:val="20"/>
        </w:rPr>
        <w:t xml:space="preserve">              </w:t>
      </w:r>
      <w:r w:rsidRPr="00476410">
        <w:rPr>
          <w:b/>
          <w:bCs/>
          <w:sz w:val="20"/>
          <w:szCs w:val="20"/>
        </w:rPr>
        <w:t xml:space="preserve">1.1.3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Единицы измерения радиоактивности и  </w:t>
      </w:r>
    </w:p>
    <w:p w:rsidR="00476410" w:rsidRDefault="00476410" w:rsidP="00476410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476410">
        <w:rPr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ионизирующих излучений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76410">
        <w:rPr>
          <w:sz w:val="20"/>
          <w:szCs w:val="20"/>
        </w:rPr>
        <w:tab/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476410">
        <w:rPr>
          <w:sz w:val="20"/>
          <w:szCs w:val="20"/>
        </w:rPr>
        <w:tab/>
      </w:r>
      <w:r w:rsidRPr="00476410">
        <w:rPr>
          <w:i/>
          <w:iCs/>
          <w:sz w:val="20"/>
          <w:szCs w:val="20"/>
        </w:rPr>
        <w:t xml:space="preserve">1.1.3.1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Единицы радиоактивности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i/>
          <w:iCs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 xml:space="preserve">В качестве единицы активности принято одно ядерное превращение в секунду. В целях сокращения используется более простой термин – </w:t>
      </w:r>
      <w:r w:rsidRPr="00476410"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один распад в секунду</w:t>
      </w:r>
      <w:r w:rsidRPr="00476410">
        <w:rPr>
          <w:sz w:val="20"/>
          <w:szCs w:val="20"/>
        </w:rPr>
        <w:t>» (</w:t>
      </w:r>
      <w:r>
        <w:rPr>
          <w:rFonts w:ascii="Times New Roman CYR" w:hAnsi="Times New Roman CYR" w:cs="Times New Roman CYR"/>
          <w:sz w:val="20"/>
          <w:szCs w:val="20"/>
        </w:rPr>
        <w:t xml:space="preserve">расп /с). В системе СИ эта единица получила название </w:t>
      </w:r>
      <w:r w:rsidRPr="00476410"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беккерель</w:t>
      </w:r>
      <w:r w:rsidRPr="00476410">
        <w:rPr>
          <w:sz w:val="20"/>
          <w:szCs w:val="20"/>
        </w:rPr>
        <w:t>» (</w:t>
      </w:r>
      <w:r>
        <w:rPr>
          <w:rFonts w:ascii="Times New Roman CYR" w:hAnsi="Times New Roman CYR" w:cs="Times New Roman CYR"/>
          <w:sz w:val="20"/>
          <w:szCs w:val="20"/>
        </w:rPr>
        <w:t xml:space="preserve">Бк). В практике радиационного контроля широко используется внесистемная единица активности – </w:t>
      </w:r>
      <w:r w:rsidRPr="00476410"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кюри</w:t>
      </w:r>
      <w:r w:rsidRPr="00476410">
        <w:rPr>
          <w:sz w:val="20"/>
          <w:szCs w:val="20"/>
        </w:rPr>
        <w:t>» (</w:t>
      </w:r>
      <w:r>
        <w:rPr>
          <w:rFonts w:ascii="Times New Roman CYR" w:hAnsi="Times New Roman CYR" w:cs="Times New Roman CYR"/>
          <w:sz w:val="20"/>
          <w:szCs w:val="20"/>
        </w:rPr>
        <w:t>Ки). Один кюри – это 3,7х10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>10</w:t>
      </w:r>
      <w:r>
        <w:rPr>
          <w:rFonts w:ascii="Times New Roman CYR" w:hAnsi="Times New Roman CYR" w:cs="Times New Roman CYR"/>
          <w:sz w:val="20"/>
          <w:szCs w:val="20"/>
        </w:rPr>
        <w:t xml:space="preserve"> распадов в секунду.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Концентрация радиоактивного вещества обычно характеризуется концентрацией его активности. Она выражается в единицах активности на единицу массы.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476410">
        <w:rPr>
          <w:i/>
          <w:iCs/>
          <w:sz w:val="20"/>
          <w:szCs w:val="20"/>
        </w:rPr>
        <w:tab/>
        <w:t xml:space="preserve">1.1.3.1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Единицы ионизирующих излучений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 xml:space="preserve">Для измерения величин, характеризующих ионизирующее излучение, исторически появилась единица </w:t>
      </w:r>
      <w:r w:rsidRPr="00476410"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рентген</w:t>
      </w:r>
      <w:r w:rsidRPr="00476410">
        <w:rPr>
          <w:sz w:val="20"/>
          <w:szCs w:val="20"/>
        </w:rPr>
        <w:t xml:space="preserve">». </w:t>
      </w:r>
      <w:r>
        <w:rPr>
          <w:rFonts w:ascii="Times New Roman CYR" w:hAnsi="Times New Roman CYR" w:cs="Times New Roman CYR"/>
          <w:sz w:val="20"/>
          <w:szCs w:val="20"/>
        </w:rPr>
        <w:t>Эта единица определяется как доза рентгеновского или гамма–излучения в воздухе, при которой сопряженная корпускулярная эмиссия  на  0, 001293 г воздуха производит в воздухе ионы, несущие заряд в 1 эл.-ст. ед. ионов каждого знака. (Здесь 0,001293 г -  масса 1 см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>3</w:t>
      </w:r>
      <w:r>
        <w:rPr>
          <w:rFonts w:ascii="Times New Roman CYR" w:hAnsi="Times New Roman CYR" w:cs="Times New Roman CYR"/>
          <w:sz w:val="20"/>
          <w:szCs w:val="20"/>
        </w:rPr>
        <w:t xml:space="preserve"> атмосферного воздуха при 0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>0</w:t>
      </w:r>
      <w:r>
        <w:rPr>
          <w:rFonts w:ascii="Times New Roman CYR" w:hAnsi="Times New Roman CYR" w:cs="Times New Roman CYR"/>
          <w:sz w:val="20"/>
          <w:szCs w:val="20"/>
        </w:rPr>
        <w:t xml:space="preserve"> С и давлении 760 мм рт. ст.).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76410">
        <w:rPr>
          <w:sz w:val="20"/>
          <w:szCs w:val="20"/>
        </w:rPr>
        <w:tab/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i/>
          <w:iCs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Экспозиционная доза </w:t>
      </w:r>
      <w:r>
        <w:rPr>
          <w:rFonts w:ascii="Times New Roman CYR" w:hAnsi="Times New Roman CYR" w:cs="Times New Roman CYR"/>
          <w:sz w:val="20"/>
          <w:szCs w:val="20"/>
        </w:rPr>
        <w:t>– мера ионизационного действия рентгеновского или гамма-излучений, определяемая по ионизации воздуха.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 xml:space="preserve">В СИ единицей экспозиционной дозы является </w:t>
      </w:r>
      <w:r w:rsidRPr="00476410"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один кулон на килограмм</w:t>
      </w:r>
      <w:r w:rsidRPr="00476410">
        <w:rPr>
          <w:sz w:val="20"/>
          <w:szCs w:val="20"/>
        </w:rPr>
        <w:t>» (</w:t>
      </w:r>
      <w:r>
        <w:rPr>
          <w:rFonts w:ascii="Times New Roman CYR" w:hAnsi="Times New Roman CYR" w:cs="Times New Roman CYR"/>
          <w:sz w:val="20"/>
          <w:szCs w:val="20"/>
        </w:rPr>
        <w:t xml:space="preserve">Кл/кг). Внесистемной единицей является </w:t>
      </w:r>
      <w:r w:rsidRPr="00476410"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рентген</w:t>
      </w:r>
      <w:r w:rsidRPr="00476410">
        <w:rPr>
          <w:sz w:val="20"/>
          <w:szCs w:val="20"/>
        </w:rPr>
        <w:t>» (</w:t>
      </w:r>
      <w:r>
        <w:rPr>
          <w:rFonts w:ascii="Times New Roman CYR" w:hAnsi="Times New Roman CYR" w:cs="Times New Roman CYR"/>
          <w:sz w:val="20"/>
          <w:szCs w:val="20"/>
        </w:rPr>
        <w:t xml:space="preserve">Р), 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 xml:space="preserve">1 </w:t>
      </w:r>
      <w:r>
        <w:rPr>
          <w:rFonts w:ascii="Times New Roman CYR" w:hAnsi="Times New Roman CYR" w:cs="Times New Roman CYR"/>
          <w:sz w:val="20"/>
          <w:szCs w:val="20"/>
        </w:rPr>
        <w:t>Р = 2,58 х 10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>-4</w:t>
      </w:r>
      <w:r>
        <w:rPr>
          <w:rFonts w:ascii="Times New Roman CYR" w:hAnsi="Times New Roman CYR" w:cs="Times New Roman CYR"/>
          <w:sz w:val="20"/>
          <w:szCs w:val="20"/>
        </w:rPr>
        <w:t xml:space="preserve"> Кл/кг. В свою очередь 1 Кл/кг = 3,88х10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>3</w:t>
      </w:r>
      <w:r>
        <w:rPr>
          <w:rFonts w:ascii="Times New Roman CYR" w:hAnsi="Times New Roman CYR" w:cs="Times New Roman CYR"/>
          <w:sz w:val="20"/>
          <w:szCs w:val="20"/>
        </w:rPr>
        <w:t xml:space="preserve"> Р.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sz w:val="20"/>
          <w:szCs w:val="20"/>
        </w:rPr>
        <w:t>Мощность экспозиционной дозы</w:t>
      </w:r>
      <w:r>
        <w:rPr>
          <w:rFonts w:ascii="Times New Roman CYR" w:hAnsi="Times New Roman CYR" w:cs="Times New Roman CYR"/>
          <w:sz w:val="20"/>
          <w:szCs w:val="20"/>
        </w:rPr>
        <w:t xml:space="preserve"> – приращение экспозиционной дозы в единицу времени. Ее единица в системе СИ – </w:t>
      </w:r>
      <w:r w:rsidRPr="00476410"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ампер на килограмм</w:t>
      </w:r>
      <w:r w:rsidRPr="00476410">
        <w:rPr>
          <w:sz w:val="20"/>
          <w:szCs w:val="20"/>
        </w:rPr>
        <w:t>» (</w:t>
      </w:r>
      <w:r>
        <w:rPr>
          <w:rFonts w:ascii="Times New Roman CYR" w:hAnsi="Times New Roman CYR" w:cs="Times New Roman CYR"/>
          <w:sz w:val="20"/>
          <w:szCs w:val="20"/>
        </w:rPr>
        <w:t xml:space="preserve">А/кг). Однако в большинстве случаев на практике пользуются внесистемной единицей </w:t>
      </w:r>
      <w:r w:rsidRPr="00476410"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рентген в секунду</w:t>
      </w:r>
      <w:r w:rsidRPr="00476410">
        <w:rPr>
          <w:sz w:val="20"/>
          <w:szCs w:val="20"/>
        </w:rPr>
        <w:t>» (</w:t>
      </w:r>
      <w:r>
        <w:rPr>
          <w:rFonts w:ascii="Times New Roman CYR" w:hAnsi="Times New Roman CYR" w:cs="Times New Roman CYR"/>
          <w:sz w:val="20"/>
          <w:szCs w:val="20"/>
        </w:rPr>
        <w:t xml:space="preserve">Р/с) или </w:t>
      </w:r>
      <w:r w:rsidRPr="00476410"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рентген в час</w:t>
      </w:r>
      <w:r w:rsidRPr="00476410">
        <w:rPr>
          <w:sz w:val="20"/>
          <w:szCs w:val="20"/>
        </w:rPr>
        <w:t>» (</w:t>
      </w:r>
      <w:r>
        <w:rPr>
          <w:rFonts w:ascii="Times New Roman CYR" w:hAnsi="Times New Roman CYR" w:cs="Times New Roman CYR"/>
          <w:sz w:val="20"/>
          <w:szCs w:val="20"/>
        </w:rPr>
        <w:t>Р/ч).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i/>
          <w:iCs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sz w:val="20"/>
          <w:szCs w:val="20"/>
        </w:rPr>
        <w:t>Поглощенная доза</w:t>
      </w:r>
      <w:r>
        <w:rPr>
          <w:rFonts w:ascii="Times New Roman CYR" w:hAnsi="Times New Roman CYR" w:cs="Times New Roman CYR"/>
          <w:sz w:val="20"/>
          <w:szCs w:val="20"/>
        </w:rPr>
        <w:t xml:space="preserve"> – энергия радиоактивного излучения, поглощенная  единицей массы облучаемого вещества или человеком. Чем продолжительнее время облучения, тем больше поглощенная доза. При одинаковых условиях облучения доза зависит от состава вещества.  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В качестве единицы поглощенной дозы излучения в системе СИ предусмотрена специальная единица </w:t>
      </w:r>
      <w:r w:rsidRPr="00476410"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грей</w:t>
      </w:r>
      <w:r w:rsidRPr="00476410">
        <w:rPr>
          <w:sz w:val="20"/>
          <w:szCs w:val="20"/>
        </w:rPr>
        <w:t>» (</w:t>
      </w:r>
      <w:r>
        <w:rPr>
          <w:rFonts w:ascii="Times New Roman CYR" w:hAnsi="Times New Roman CYR" w:cs="Times New Roman CYR"/>
          <w:sz w:val="20"/>
          <w:szCs w:val="20"/>
        </w:rPr>
        <w:t>Гр). 1 грей – это такая единица поглощенной дозы, при которой 1 кг облучаемого вещества поглощает энергию в 1 джоуль (Дж). Следовательно, 1 Гр = 1 Дж/кг.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Поглощенная доза излучения является основной физической величиной, определяющей степень радиационного воздействия.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sz w:val="20"/>
          <w:szCs w:val="20"/>
        </w:rPr>
        <w:t>Мощность поглощенной дозы</w:t>
      </w:r>
      <w:r>
        <w:rPr>
          <w:rFonts w:ascii="Times New Roman CYR" w:hAnsi="Times New Roman CYR" w:cs="Times New Roman CYR"/>
          <w:sz w:val="20"/>
          <w:szCs w:val="20"/>
        </w:rPr>
        <w:t xml:space="preserve"> – это приращение дозы в единицу времени. Она характеризуется скоростью накопления дозы и может увеличиваться или уменьшаться во времени. Ее единица в системе СИ – </w:t>
      </w:r>
      <w:r w:rsidRPr="00476410"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грей в секунду</w:t>
      </w:r>
      <w:r w:rsidRPr="00476410">
        <w:rPr>
          <w:sz w:val="20"/>
          <w:szCs w:val="20"/>
        </w:rPr>
        <w:t>» (</w:t>
      </w:r>
      <w:r>
        <w:rPr>
          <w:rFonts w:ascii="Times New Roman CYR" w:hAnsi="Times New Roman CYR" w:cs="Times New Roman CYR"/>
          <w:sz w:val="20"/>
          <w:szCs w:val="20"/>
        </w:rPr>
        <w:t>Гр/с). Это такая мощность поглощенной дозы облучения, при которой за 1 с в веществе создается доза облучения 1 Гр.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 xml:space="preserve">На практике для оценки поглощенной дозы широко используют внесистемную единицу мощности поглощенной дозы </w:t>
      </w:r>
      <w:r w:rsidRPr="00476410"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рад в час</w:t>
      </w:r>
      <w:r w:rsidRPr="00476410">
        <w:rPr>
          <w:sz w:val="20"/>
          <w:szCs w:val="20"/>
        </w:rPr>
        <w:t>» (</w:t>
      </w:r>
      <w:r>
        <w:rPr>
          <w:rFonts w:ascii="Times New Roman CYR" w:hAnsi="Times New Roman CYR" w:cs="Times New Roman CYR"/>
          <w:sz w:val="20"/>
          <w:szCs w:val="20"/>
        </w:rPr>
        <w:t xml:space="preserve">рад/ч) или </w:t>
      </w:r>
      <w:r w:rsidRPr="00476410"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рад в секунду</w:t>
      </w:r>
      <w:r w:rsidRPr="00476410">
        <w:rPr>
          <w:sz w:val="20"/>
          <w:szCs w:val="20"/>
        </w:rPr>
        <w:t>» (</w:t>
      </w:r>
      <w:r>
        <w:rPr>
          <w:rFonts w:ascii="Times New Roman CYR" w:hAnsi="Times New Roman CYR" w:cs="Times New Roman CYR"/>
          <w:sz w:val="20"/>
          <w:szCs w:val="20"/>
        </w:rPr>
        <w:t>рад/с).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sz w:val="20"/>
          <w:szCs w:val="20"/>
        </w:rPr>
        <w:t>Эквивалентная доза</w:t>
      </w:r>
      <w:r>
        <w:rPr>
          <w:rFonts w:ascii="Times New Roman CYR" w:hAnsi="Times New Roman CYR" w:cs="Times New Roman CYR"/>
          <w:sz w:val="20"/>
          <w:szCs w:val="20"/>
        </w:rPr>
        <w:t xml:space="preserve"> – это понятие, введенное для количественного учета неблагоприятного биологического воздействия различных видов ионизирующих излучений. Определяется она по формуле: Д</w:t>
      </w:r>
      <w:r>
        <w:rPr>
          <w:rFonts w:ascii="Times New Roman CYR" w:hAnsi="Times New Roman CYR" w:cs="Times New Roman CYR"/>
          <w:sz w:val="20"/>
          <w:szCs w:val="20"/>
          <w:vertAlign w:val="subscript"/>
        </w:rPr>
        <w:t>экв</w:t>
      </w:r>
      <w:r>
        <w:rPr>
          <w:rFonts w:ascii="Times New Roman CYR" w:hAnsi="Times New Roman CYR" w:cs="Times New Roman CYR"/>
          <w:sz w:val="20"/>
          <w:szCs w:val="20"/>
        </w:rPr>
        <w:t xml:space="preserve"> = Q 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>.</w:t>
      </w:r>
      <w:r>
        <w:rPr>
          <w:rFonts w:ascii="Times New Roman CYR" w:hAnsi="Times New Roman CYR" w:cs="Times New Roman CYR"/>
          <w:sz w:val="20"/>
          <w:szCs w:val="20"/>
        </w:rPr>
        <w:t xml:space="preserve"> Д, где Д – поглощенная доза данного вида излучения, Q – коэффициент качества излучения, который составляет для рентгеновского, гамма- и бета–излучений – 1, для нейтронов с энергией от 0,1 до 10 мэв – 10, для альфа–излучения с энергией менее 10 Мэв – 20. Из приведенных данных видно, что при одной и той же поглощенной дозе нейтронное и альфа-излучение вызывают соответственно в 10 и 20 раз больший поражающий эффект. В системе СИ эквивалентная доза измеряется в </w:t>
      </w:r>
      <w:r w:rsidRPr="00476410"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зивертах</w:t>
      </w:r>
      <w:r w:rsidRPr="00476410">
        <w:rPr>
          <w:sz w:val="20"/>
          <w:szCs w:val="20"/>
        </w:rPr>
        <w:t>» (</w:t>
      </w:r>
      <w:r>
        <w:rPr>
          <w:rFonts w:ascii="Times New Roman CYR" w:hAnsi="Times New Roman CYR" w:cs="Times New Roman CYR"/>
          <w:sz w:val="20"/>
          <w:szCs w:val="20"/>
        </w:rPr>
        <w:t>Зв).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Бэр (биологический эквивалент рентгена) – это внесистемная единица эквивалентной дозы. Бэр – такая поглощенная доза любого излучения, которая вызывает тот же биологический эффект, что и 1 рентген гамма–излучения. Поскольку коэффициент качества гамма–излучения равен 1, то на местности, загрязненной радиоактивными веществами при внешнем облучении  1 Зв = 1 Гр; 1 бэр = 1 рад;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 xml:space="preserve"> 1 </w:t>
      </w:r>
      <w:r>
        <w:rPr>
          <w:rFonts w:ascii="Times New Roman CYR" w:hAnsi="Times New Roman CYR" w:cs="Times New Roman CYR"/>
          <w:sz w:val="20"/>
          <w:szCs w:val="20"/>
        </w:rPr>
        <w:t>рад = 1 Р.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sz w:val="20"/>
          <w:szCs w:val="20"/>
        </w:rPr>
        <w:t>Мощность эквивалентной дозы</w:t>
      </w:r>
      <w:r>
        <w:rPr>
          <w:rFonts w:ascii="Times New Roman CYR" w:hAnsi="Times New Roman CYR" w:cs="Times New Roman CYR"/>
          <w:sz w:val="20"/>
          <w:szCs w:val="20"/>
        </w:rPr>
        <w:t xml:space="preserve"> – отношение приращения эквивалентной дозы за единицу времени и выражается в </w:t>
      </w:r>
      <w:r w:rsidRPr="00476410"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зивертах в секунду</w:t>
      </w:r>
      <w:r w:rsidRPr="00476410">
        <w:rPr>
          <w:sz w:val="20"/>
          <w:szCs w:val="20"/>
        </w:rPr>
        <w:t>» (</w:t>
      </w:r>
      <w:r>
        <w:rPr>
          <w:rFonts w:ascii="Times New Roman CYR" w:hAnsi="Times New Roman CYR" w:cs="Times New Roman CYR"/>
          <w:sz w:val="20"/>
          <w:szCs w:val="20"/>
        </w:rPr>
        <w:t xml:space="preserve">Зв/с). Поскольку время пребывания человека в поле облучения при допустимых уровнях измеряется, как правило, часами, предпочтительно выражать мощность  эквивалентной дозы в </w:t>
      </w:r>
      <w:r w:rsidRPr="00476410"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микрозивертах в час</w:t>
      </w:r>
      <w:r w:rsidRPr="00476410">
        <w:rPr>
          <w:sz w:val="20"/>
          <w:szCs w:val="20"/>
        </w:rPr>
        <w:t>» (</w:t>
      </w:r>
      <w:r>
        <w:rPr>
          <w:rFonts w:ascii="Times New Roman CYR" w:hAnsi="Times New Roman CYR" w:cs="Times New Roman CYR"/>
          <w:sz w:val="20"/>
          <w:szCs w:val="20"/>
        </w:rPr>
        <w:t>мкЗв/ч).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Согласно заключению Международной комиссии по радиационной защите, вредные эффекты у человека могут наступать при эквивалентных дозах не менее 1,5 Зв/год (150 бэр/год), а в случаях кратковременного облучения – при дозах выше 0,5 Зв (бэр). Когда облучение превышает некоторый порог, возникает лучевая болезнь.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 xml:space="preserve">Основные дозиметрические величины и единицы их измерения представлены в таблице 1. 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Таблица 1 - Дозиметрические величины и единицы их измерения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12"/>
        <w:gridCol w:w="1411"/>
        <w:gridCol w:w="1570"/>
        <w:gridCol w:w="1673"/>
      </w:tblGrid>
      <w:tr w:rsidR="004764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Величина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Единица в СИ 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Внесистемная единица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Примечания</w:t>
            </w:r>
          </w:p>
        </w:tc>
      </w:tr>
      <w:tr w:rsidR="004764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Активность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Беккерель (Бк)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Кюри (Ки)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Бк = 1 расп/с </w:t>
            </w:r>
          </w:p>
        </w:tc>
      </w:tr>
      <w:tr w:rsidR="00476410" w:rsidRPr="004764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Поглощенная доза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Грей (Гр)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рад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76410">
              <w:rPr>
                <w:sz w:val="20"/>
                <w:szCs w:val="20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Гр = 100 рад</w:t>
            </w:r>
          </w:p>
          <w:p w:rsidR="00476410" w:rsidRP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410">
              <w:rPr>
                <w:sz w:val="20"/>
                <w:szCs w:val="20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рад =10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-2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Дж/кг = 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-2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Гр</w:t>
            </w:r>
          </w:p>
        </w:tc>
      </w:tr>
      <w:tr w:rsidR="004764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Мощность</w:t>
            </w:r>
          </w:p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поглощенной</w:t>
            </w:r>
          </w:p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дозы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Гр/с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рад/с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Гр/с = =100рад/с</w:t>
            </w:r>
          </w:p>
        </w:tc>
      </w:tr>
      <w:tr w:rsidR="00476410" w:rsidRPr="004764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Эквивалентная доза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Зиверт (Зв)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бэр</w:t>
            </w:r>
          </w:p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биологический эквивалент рентгена)</w:t>
            </w:r>
          </w:p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76410">
              <w:rPr>
                <w:sz w:val="20"/>
                <w:szCs w:val="20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Зв = 1 Гр</w:t>
            </w:r>
          </w:p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76410">
              <w:rPr>
                <w:sz w:val="20"/>
                <w:szCs w:val="20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Зв = 100 бэр =</w:t>
            </w:r>
          </w:p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76410">
              <w:rPr>
                <w:sz w:val="20"/>
                <w:szCs w:val="20"/>
              </w:rPr>
              <w:t xml:space="preserve">= 100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</w:p>
          <w:p w:rsidR="00476410" w:rsidRP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410">
              <w:rPr>
                <w:sz w:val="20"/>
                <w:szCs w:val="20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бэр = 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-2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Зв</w:t>
            </w:r>
          </w:p>
        </w:tc>
      </w:tr>
      <w:tr w:rsidR="00476410" w:rsidRPr="004764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Экспозиционная доза 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P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Кл/кг (кулон на килограмм)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Рентген (Р)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76410">
              <w:rPr>
                <w:sz w:val="20"/>
                <w:szCs w:val="20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 = 2,58х10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-4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Кл/кг</w:t>
            </w:r>
          </w:p>
          <w:p w:rsidR="00476410" w:rsidRP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410">
              <w:rPr>
                <w:sz w:val="20"/>
                <w:szCs w:val="20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Кл/кг = =3,88х10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</w:t>
            </w:r>
          </w:p>
        </w:tc>
      </w:tr>
      <w:tr w:rsidR="00476410" w:rsidRPr="004764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Мощность экспозиционной дозы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P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А/кг (ампер на килограмм)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Рентген в секунду</w:t>
            </w:r>
          </w:p>
          <w:p w:rsidR="00476410" w:rsidRP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410">
              <w:rPr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Р/с)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76410">
              <w:rPr>
                <w:sz w:val="20"/>
                <w:szCs w:val="20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Р/с = 2,58х10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-4</w:t>
            </w:r>
          </w:p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А/кг</w:t>
            </w:r>
          </w:p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76410">
              <w:rPr>
                <w:sz w:val="20"/>
                <w:szCs w:val="20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А/кг =</w:t>
            </w:r>
          </w:p>
          <w:p w:rsidR="00476410" w:rsidRP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410">
              <w:rPr>
                <w:sz w:val="20"/>
                <w:szCs w:val="20"/>
              </w:rPr>
              <w:t>= 3,88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Р/с</w:t>
            </w:r>
          </w:p>
        </w:tc>
      </w:tr>
    </w:tbl>
    <w:p w:rsidR="00476410" w:rsidRPr="00476410" w:rsidRDefault="00476410" w:rsidP="0047641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76410" w:rsidRPr="00476410" w:rsidRDefault="00476410" w:rsidP="0047641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476410" w:rsidRDefault="00476410" w:rsidP="00476410">
      <w:pPr>
        <w:autoSpaceDE w:val="0"/>
        <w:autoSpaceDN w:val="0"/>
        <w:adjustRightInd w:val="0"/>
        <w:ind w:left="705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476410">
        <w:rPr>
          <w:b/>
          <w:bCs/>
          <w:sz w:val="20"/>
          <w:szCs w:val="20"/>
        </w:rPr>
        <w:t xml:space="preserve">1.1.4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Измеритель мощности экспозиционной дозы</w:t>
      </w:r>
    </w:p>
    <w:p w:rsidR="00476410" w:rsidRDefault="00476410" w:rsidP="00476410">
      <w:pPr>
        <w:autoSpaceDE w:val="0"/>
        <w:autoSpaceDN w:val="0"/>
        <w:adjustRightInd w:val="0"/>
        <w:ind w:firstLine="705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излучения ДП-5Б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Измеритель мощности экспозиционной дозы излучения ДП – 5Б предназначен для измерения уровней радиации на местности и радиоактивной зараженности различных предметов по гамма– излучению. Мощность гамма–излучения определяется в миллирентгенах или в рентгенах в час для той точки пространства, в которой помещен при измерениях счетчик прибора. Кроме того, имеется возможность обнаружения бета–излучения.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Диапазон измерений прибора по гамма-излучению – от 0,05 мР/ ч до 200 Р/ч. Он разбит на шесть поддиапазонов (таблица 2).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Таблица 2 – Диапазон измерений прибора ДП-5Б по гамма-излучению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42"/>
        <w:gridCol w:w="1505"/>
        <w:gridCol w:w="921"/>
        <w:gridCol w:w="1113"/>
        <w:gridCol w:w="1128"/>
      </w:tblGrid>
      <w:tr w:rsidR="004764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Поддиапазон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Положение переключателя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Шкала прибора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Единица измерения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Пределы измерений</w:t>
            </w:r>
          </w:p>
        </w:tc>
      </w:tr>
      <w:tr w:rsidR="004764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0…200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Р/ч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5…200</w:t>
            </w:r>
          </w:p>
        </w:tc>
      </w:tr>
      <w:tr w:rsidR="004764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 1000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0…5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мР/ч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500…5000</w:t>
            </w:r>
          </w:p>
        </w:tc>
      </w:tr>
      <w:tr w:rsidR="004764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 100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0…5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мР/ч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50…500</w:t>
            </w:r>
          </w:p>
        </w:tc>
      </w:tr>
      <w:tr w:rsidR="004764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 10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0…5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мР/ч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5…50</w:t>
            </w:r>
          </w:p>
        </w:tc>
      </w:tr>
      <w:tr w:rsidR="004764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 1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0…5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мР/ч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0,5…5</w:t>
            </w:r>
          </w:p>
        </w:tc>
      </w:tr>
      <w:tr w:rsidR="004764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 0,1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0…5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мР/ч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0,05…0,5</w:t>
            </w:r>
          </w:p>
        </w:tc>
      </w:tr>
    </w:tbl>
    <w:p w:rsidR="00476410" w:rsidRDefault="00476410" w:rsidP="00476410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Отсчет показаний прибора производится по нижней шкале микроамперметра в Р/ч, по верхней шкале – в мР/ч с последующим умножением на соответствующий коэффициент поддиапазона.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Измерения гамма-излучений прибором можно производить в интервале температур воздуха от минус 40 до плюс 50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>0</w:t>
      </w:r>
      <w:r>
        <w:rPr>
          <w:rFonts w:ascii="Times New Roman CYR" w:hAnsi="Times New Roman CYR" w:cs="Times New Roman CYR"/>
          <w:sz w:val="20"/>
          <w:szCs w:val="20"/>
        </w:rPr>
        <w:t xml:space="preserve"> С, погрешность измерений в этом интервале температур не превышает 0,35…0,7 % 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на 1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>0</w:t>
      </w:r>
      <w:r>
        <w:rPr>
          <w:rFonts w:ascii="Times New Roman CYR" w:hAnsi="Times New Roman CYR" w:cs="Times New Roman CYR"/>
          <w:sz w:val="20"/>
          <w:szCs w:val="20"/>
        </w:rPr>
        <w:t xml:space="preserve"> С.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Питание прибора осуществляется от двух элементов типа 1,6 ПМЦ-Х-1,05 (КБ-1), обеспечивающих непрерывную работу в нормальных условиях в течение 40 ч.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Для работы в темноте шкала прибора подсвечивается двумя лампочками, которые питаются от одного элемента типа 1,6 ПМЦ-Х-1,05 (КБ-1).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Масса прибора 2,1 кг.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Прибор имеет звуковую индикацию на всех поддиапазонах, кроме первого. Звуковая индикация прослушивается с помощью головных телефонов.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 w:rsidRPr="00476410">
        <w:rPr>
          <w:i/>
          <w:iCs/>
          <w:sz w:val="20"/>
          <w:szCs w:val="20"/>
        </w:rPr>
        <w:t>1.1.4.1</w:t>
      </w:r>
      <w:r w:rsidRPr="00476410">
        <w:rPr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Устройство прибора ДП-5Б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Общий вид измерителя мощности экспозиционной дозы ДП-5Б представлен на рисунке 1.</w:t>
      </w:r>
      <w:r w:rsidR="001E2579" w:rsidRPr="00250E5C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2381250" cy="3514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 xml:space="preserve">1 – </w:t>
      </w:r>
      <w:r>
        <w:rPr>
          <w:rFonts w:ascii="Times New Roman CYR" w:hAnsi="Times New Roman CYR" w:cs="Times New Roman CYR"/>
          <w:sz w:val="20"/>
          <w:szCs w:val="20"/>
        </w:rPr>
        <w:t>панель измерительного пульта;  2 -  кнопка сброса показаний;  3 – потенциометр регулировки режима работы; 4 – микроамперметр; 5 – радиоактивный источник бета-излучения; 6 – тумблер подсвета шкалы; 7 – переключатель поддиапазонов; 8 – стальной корпус для индикации бета-излучения; 9, 10 – выступы для фиксации экрана; 11 – поворотный экран; 12 – ручка для присоединения удлинительной штанги; 13 – футляр; 14 – окно для наблюдения показаний прибора; 15 – корректор стрелки на нуль</w:t>
      </w:r>
    </w:p>
    <w:p w:rsidR="00476410" w:rsidRPr="00476410" w:rsidRDefault="00476410" w:rsidP="0047641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76410" w:rsidRDefault="00476410" w:rsidP="004764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Рисунок 1 – Измеритель мощности экспозиционной дозы излучения ДП-5Б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76410">
        <w:rPr>
          <w:sz w:val="20"/>
          <w:szCs w:val="20"/>
        </w:rPr>
        <w:tab/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На панели измерительного пульта 1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 xml:space="preserve"> размещается: кнопка сброса показаний 2; потенциометр регулировки режима 3, микроамперметр 4; тумблер подсвета шкалы 6; переключатель поддиапазонов 7, гнездо включения телефона.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 xml:space="preserve">Зонд герметичен и имеет цилиндрическую форму. В нем размещены: монтажная плата, газоразрядные счетчики,  усилитель  и другие элементы схемы. На плату  надевается стальной корпус 8 с окном для индикации бета-излучения. Окно заклеено этилцеллюлозной водостойкой пленкой.  Зонд имеет поворотный экран 11, который фиксируется в двух положениях: </w:t>
      </w:r>
      <w:r w:rsidRPr="00476410"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Б</w:t>
      </w:r>
      <w:r w:rsidRPr="00476410">
        <w:rPr>
          <w:sz w:val="20"/>
          <w:szCs w:val="20"/>
        </w:rPr>
        <w:t xml:space="preserve">» </w:t>
      </w:r>
      <w:r>
        <w:rPr>
          <w:rFonts w:ascii="Times New Roman CYR" w:hAnsi="Times New Roman CYR" w:cs="Times New Roman CYR"/>
          <w:sz w:val="20"/>
          <w:szCs w:val="20"/>
        </w:rPr>
        <w:t xml:space="preserve">и </w:t>
      </w:r>
      <w:r w:rsidRPr="00476410"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Г</w:t>
      </w:r>
      <w:r w:rsidRPr="00476410">
        <w:rPr>
          <w:sz w:val="20"/>
          <w:szCs w:val="20"/>
        </w:rPr>
        <w:t xml:space="preserve">». </w:t>
      </w:r>
      <w:r>
        <w:rPr>
          <w:rFonts w:ascii="Times New Roman CYR" w:hAnsi="Times New Roman CYR" w:cs="Times New Roman CYR"/>
          <w:sz w:val="20"/>
          <w:szCs w:val="20"/>
        </w:rPr>
        <w:t>На корпусе зонда есть два выступа 9, 10, которыми он ставится на обследуемую поверхность при индикации бета-зараженности.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Для удобства работы при измерениях зонд имеет ручку 12, к которой присоединяется удлинительная штанга.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Телефон состоит их двух малогабаритных телефонов типа ТГ-7М и оголовья из мягкого материала. Он подключается к пульту для звуковой индикации.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Прибор носится в футляре 13 из искусственной кожи. Он состоит из двух отсеков – для пульта и для зонда. В крышке футляра имеется окно 14 для наблюдения за показаниями прибора. С внутренней стороны на крышке изложены правила пользования прибором, таблица допустимых величин зараженности и прикреплен контрольный радиоактивный источник для проверки работоспособности прибора. Контрольный источник закрыт защитной пластинкой 5, которая должна открываться только при проверке работоспособности прибора.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76410">
        <w:rPr>
          <w:sz w:val="20"/>
          <w:szCs w:val="20"/>
        </w:rPr>
        <w:tab/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 w:rsidRPr="00476410">
        <w:rPr>
          <w:i/>
          <w:iCs/>
          <w:sz w:val="20"/>
          <w:szCs w:val="20"/>
        </w:rPr>
        <w:t>1.1.4.2</w:t>
      </w:r>
      <w:r w:rsidRPr="00476410">
        <w:rPr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Радиационная разведка местности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Заражение местности  радиоактивными веществами измеряется в рентген-часах (Р/ч) и характеризуется уровнем радиации.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sz w:val="20"/>
          <w:szCs w:val="20"/>
        </w:rPr>
        <w:t>Уровень радиации</w:t>
      </w:r>
      <w:r>
        <w:rPr>
          <w:rFonts w:ascii="Times New Roman CYR" w:hAnsi="Times New Roman CYR" w:cs="Times New Roman CYR"/>
          <w:sz w:val="20"/>
          <w:szCs w:val="20"/>
        </w:rPr>
        <w:t xml:space="preserve"> показывает дозу облучения, которую может получить человек в единицу времени (ч) на зараженной местности. Местность считается зараженной при уровне радиации 0,5 Р/ч и выше.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 xml:space="preserve">При радиационной разведке уровни радиации на местности измеряются на I поддиапазоне </w:t>
      </w:r>
      <w:r w:rsidRPr="00476410">
        <w:rPr>
          <w:sz w:val="20"/>
          <w:szCs w:val="20"/>
        </w:rPr>
        <w:t xml:space="preserve">«200» </w:t>
      </w:r>
      <w:r>
        <w:rPr>
          <w:rFonts w:ascii="Times New Roman CYR" w:hAnsi="Times New Roman CYR" w:cs="Times New Roman CYR"/>
          <w:sz w:val="20"/>
          <w:szCs w:val="20"/>
        </w:rPr>
        <w:t xml:space="preserve">в пределах от 5 до 200 Р/ч, а до 5 Р/ч – на II поддиапазоне </w:t>
      </w:r>
      <w:r w:rsidRPr="00476410"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х 1000</w:t>
      </w:r>
      <w:r w:rsidRPr="00476410">
        <w:rPr>
          <w:sz w:val="20"/>
          <w:szCs w:val="20"/>
        </w:rPr>
        <w:t xml:space="preserve">». </w:t>
      </w:r>
      <w:r>
        <w:rPr>
          <w:rFonts w:ascii="Times New Roman CYR" w:hAnsi="Times New Roman CYR" w:cs="Times New Roman CYR"/>
          <w:sz w:val="20"/>
          <w:szCs w:val="20"/>
        </w:rPr>
        <w:t xml:space="preserve">При измерении прибор подвешивают на шею на высоте 0,7…1 м от поверхности земли. Зонд прибора при измерении уровней радиации должен быть в футляре, а экран его установлен в положение </w:t>
      </w:r>
      <w:r w:rsidRPr="00476410"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Г</w:t>
      </w:r>
      <w:r w:rsidRPr="00476410">
        <w:rPr>
          <w:sz w:val="20"/>
          <w:szCs w:val="20"/>
        </w:rPr>
        <w:t xml:space="preserve">». </w:t>
      </w:r>
      <w:r>
        <w:rPr>
          <w:rFonts w:ascii="Times New Roman CYR" w:hAnsi="Times New Roman CYR" w:cs="Times New Roman CYR"/>
          <w:sz w:val="20"/>
          <w:szCs w:val="20"/>
        </w:rPr>
        <w:t xml:space="preserve">Переключатель поддиапазонов переводят в положение </w:t>
      </w:r>
      <w:r w:rsidRPr="00476410">
        <w:rPr>
          <w:sz w:val="20"/>
          <w:szCs w:val="20"/>
        </w:rPr>
        <w:t xml:space="preserve">«200» </w:t>
      </w:r>
      <w:r>
        <w:rPr>
          <w:rFonts w:ascii="Times New Roman CYR" w:hAnsi="Times New Roman CYR" w:cs="Times New Roman CYR"/>
          <w:sz w:val="20"/>
          <w:szCs w:val="20"/>
        </w:rPr>
        <w:t xml:space="preserve">и снимают показания по нижней шкале микроамперметра (0…200 Р/ч). 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 xml:space="preserve">При показаниях прибора меньше 5 Р/ч  переключатель поддиапазонов переводят в положение  </w:t>
      </w:r>
      <w:r w:rsidRPr="00476410"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х1000</w:t>
      </w:r>
      <w:r w:rsidRPr="00476410">
        <w:rPr>
          <w:sz w:val="20"/>
          <w:szCs w:val="20"/>
        </w:rPr>
        <w:t xml:space="preserve">» </w:t>
      </w:r>
      <w:r>
        <w:rPr>
          <w:rFonts w:ascii="Times New Roman CYR" w:hAnsi="Times New Roman CYR" w:cs="Times New Roman CYR"/>
          <w:sz w:val="20"/>
          <w:szCs w:val="20"/>
        </w:rPr>
        <w:t>и снимают показания  по верхней шкале (0…5 мР/ч). Зонд прибора так же, как и при первом измерении, должен быть уложен в футляр.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476410">
        <w:rPr>
          <w:i/>
          <w:iCs/>
          <w:sz w:val="20"/>
          <w:szCs w:val="20"/>
        </w:rPr>
        <w:tab/>
        <w:t>1.1.4.3</w:t>
      </w:r>
      <w:r w:rsidRPr="00476410">
        <w:rPr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Контроль радиоактивного заражения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i/>
          <w:iCs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Контролю радиоактивного заражения подвергаются кожные покровы людей, их одежда, сельскохозяйственные животные, различные предметы, техника, транспорт, продовольствие, вода и т.п. О степени заражения радиоактивными веществами поверхности контролируемых объектов принято судить по величине мощности дозы (уровня радиации) гамма-излучения вблизи зараженных поверхностей, определяемой в миллирентгенах в час (мР/ч).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Измерения проводятся для того, чтобы в случае заражения радиоактивными веществами определить, какими предметами и продуктами можно пользоваться, не подвергаясь опасности поражения.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В таблице 3 приведены предельно допустимые величины заражения различных контролируемых объектов.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Таблица  3 - Допустимые нормы зараженности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83"/>
        <w:gridCol w:w="3183"/>
      </w:tblGrid>
      <w:tr w:rsidR="00476410" w:rsidRPr="004764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объекта</w:t>
            </w:r>
          </w:p>
        </w:tc>
        <w:tc>
          <w:tcPr>
            <w:tcW w:w="3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Мощность дозы гамма-излучения,</w:t>
            </w:r>
          </w:p>
          <w:p w:rsidR="00476410" w:rsidRP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мР/ч</w:t>
            </w:r>
          </w:p>
        </w:tc>
      </w:tr>
      <w:tr w:rsidR="004764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Поверхность тела человека</w:t>
            </w:r>
          </w:p>
          <w:p w:rsidR="00476410" w:rsidRDefault="0047641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Нательное белье</w:t>
            </w:r>
          </w:p>
          <w:p w:rsidR="00476410" w:rsidRDefault="0047641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Лицевая часть противогаза</w:t>
            </w:r>
          </w:p>
          <w:p w:rsidR="00476410" w:rsidRDefault="0047641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Одежда, обувь, средства индиви-</w:t>
            </w:r>
          </w:p>
          <w:p w:rsidR="00476410" w:rsidRDefault="0047641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дуальной защиты</w:t>
            </w:r>
          </w:p>
          <w:p w:rsidR="00476410" w:rsidRDefault="0047641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Поверхность тела животного</w:t>
            </w:r>
          </w:p>
          <w:p w:rsidR="00476410" w:rsidRDefault="0047641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Техника</w:t>
            </w:r>
          </w:p>
          <w:p w:rsidR="00476410" w:rsidRDefault="0047641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Защитные сооружения:</w:t>
            </w:r>
          </w:p>
          <w:p w:rsidR="00476410" w:rsidRDefault="0047641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внутренние поверхности</w:t>
            </w:r>
          </w:p>
          <w:p w:rsidR="00476410" w:rsidRDefault="004764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наружные поверхности</w:t>
            </w:r>
          </w:p>
        </w:tc>
        <w:tc>
          <w:tcPr>
            <w:tcW w:w="3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  <w:p w:rsidR="00476410" w:rsidRDefault="004764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</w:p>
        </w:tc>
      </w:tr>
    </w:tbl>
    <w:p w:rsidR="00476410" w:rsidRDefault="00476410" w:rsidP="00476410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Контроль степени радиоактивного заражения проводится в следующей последовательности: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измеряется гамма–фон в месте, где будет определяться степень заражения объекта, не  менее 15…20 м от обследуемого объекта;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 xml:space="preserve">подносят зонд (экран зонда в положении </w:t>
      </w:r>
      <w:r w:rsidRPr="00476410"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Г</w:t>
      </w:r>
      <w:r w:rsidRPr="00476410">
        <w:rPr>
          <w:sz w:val="20"/>
          <w:szCs w:val="20"/>
        </w:rPr>
        <w:t xml:space="preserve">») </w:t>
      </w:r>
      <w:r>
        <w:rPr>
          <w:rFonts w:ascii="Times New Roman CYR" w:hAnsi="Times New Roman CYR" w:cs="Times New Roman CYR"/>
          <w:sz w:val="20"/>
          <w:szCs w:val="20"/>
        </w:rPr>
        <w:t>к поверхности объекта на расстояние 1,5…2 см и медленно перемещают над поверхностью объекта;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из максимальной мощности экспозиционной дозы, измеренной на поверхности объекта, вычитают гамма–фон.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Полученный результат будет характеризовать степень радиоактивного заражения объекта.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 xml:space="preserve">Для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обнаружения бета-излучений</w:t>
      </w:r>
      <w:r>
        <w:rPr>
          <w:rFonts w:ascii="Times New Roman CYR" w:hAnsi="Times New Roman CYR" w:cs="Times New Roman CYR"/>
          <w:sz w:val="20"/>
          <w:szCs w:val="20"/>
        </w:rPr>
        <w:t xml:space="preserve"> необходимо: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76410">
        <w:rPr>
          <w:sz w:val="20"/>
          <w:szCs w:val="20"/>
        </w:rPr>
        <w:tab/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 xml:space="preserve">установить экран зонда в положении </w:t>
      </w:r>
      <w:r w:rsidRPr="00476410"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Б</w:t>
      </w:r>
      <w:r w:rsidRPr="00476410">
        <w:rPr>
          <w:sz w:val="20"/>
          <w:szCs w:val="20"/>
        </w:rPr>
        <w:t>»;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 xml:space="preserve">поднести к обследуемой поверхности на расстояние 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 xml:space="preserve">1,5…2 </w:t>
      </w:r>
      <w:r>
        <w:rPr>
          <w:rFonts w:ascii="Times New Roman CYR" w:hAnsi="Times New Roman CYR" w:cs="Times New Roman CYR"/>
          <w:sz w:val="20"/>
          <w:szCs w:val="20"/>
        </w:rPr>
        <w:t>см;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 xml:space="preserve">ручку переключателя поддиапазонов последовательно поставить в положения </w:t>
      </w:r>
      <w:r w:rsidRPr="00476410"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х 0,1</w:t>
      </w:r>
      <w:r w:rsidRPr="00476410">
        <w:rPr>
          <w:sz w:val="20"/>
          <w:szCs w:val="20"/>
        </w:rPr>
        <w:t>», «</w:t>
      </w:r>
      <w:r>
        <w:rPr>
          <w:rFonts w:ascii="Times New Roman CYR" w:hAnsi="Times New Roman CYR" w:cs="Times New Roman CYR"/>
          <w:sz w:val="20"/>
          <w:szCs w:val="20"/>
        </w:rPr>
        <w:t>х 1</w:t>
      </w:r>
      <w:r w:rsidRPr="00476410">
        <w:rPr>
          <w:sz w:val="20"/>
          <w:szCs w:val="20"/>
        </w:rPr>
        <w:t>», «</w:t>
      </w:r>
      <w:r>
        <w:rPr>
          <w:rFonts w:ascii="Times New Roman CYR" w:hAnsi="Times New Roman CYR" w:cs="Times New Roman CYR"/>
          <w:sz w:val="20"/>
          <w:szCs w:val="20"/>
        </w:rPr>
        <w:t>х 10</w:t>
      </w:r>
      <w:r w:rsidRPr="00476410">
        <w:rPr>
          <w:sz w:val="20"/>
          <w:szCs w:val="20"/>
        </w:rPr>
        <w:t xml:space="preserve">» </w:t>
      </w:r>
      <w:r>
        <w:rPr>
          <w:rFonts w:ascii="Times New Roman CYR" w:hAnsi="Times New Roman CYR" w:cs="Times New Roman CYR"/>
          <w:sz w:val="20"/>
          <w:szCs w:val="20"/>
        </w:rPr>
        <w:t>до получения отклонения стрелки микроамперметра в пределах шкалы.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Увеличение показаний прибора на одном и том же поддиапазоне по сравнению с гамма–измерением показывает наличие бета–излучения.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При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 определении степени радиоактивного заражения воды </w:t>
      </w:r>
      <w:r>
        <w:rPr>
          <w:rFonts w:ascii="Times New Roman CYR" w:hAnsi="Times New Roman CYR" w:cs="Times New Roman CYR"/>
          <w:sz w:val="20"/>
          <w:szCs w:val="20"/>
        </w:rPr>
        <w:t xml:space="preserve">отбирают две пробы общим объемом 1,5…10 л. Одну – из верхнего слоя водоисточника, другую – с придонного слоя. Измерения производят зондом в положении </w:t>
      </w:r>
      <w:r w:rsidRPr="00476410"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Б</w:t>
      </w:r>
      <w:r w:rsidRPr="00476410">
        <w:rPr>
          <w:sz w:val="20"/>
          <w:szCs w:val="20"/>
        </w:rPr>
        <w:t xml:space="preserve">», </w:t>
      </w:r>
      <w:r>
        <w:rPr>
          <w:rFonts w:ascii="Times New Roman CYR" w:hAnsi="Times New Roman CYR" w:cs="Times New Roman CYR"/>
          <w:sz w:val="20"/>
          <w:szCs w:val="20"/>
        </w:rPr>
        <w:t>располагая его на расстоянии 0,5…1 см от поверхности воды, и снимают показания по верхней шкале.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 xml:space="preserve">На крышке футляра измерителя мощности экспозиционной дозы ДП-5Б даны сведения о допустимых нормах радиоактивного заражения и указаны  поддиапазоны, на которых они измеряются. 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76410">
        <w:rPr>
          <w:sz w:val="20"/>
          <w:szCs w:val="20"/>
        </w:rPr>
        <w:tab/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476410">
        <w:rPr>
          <w:sz w:val="20"/>
          <w:szCs w:val="20"/>
        </w:rPr>
        <w:tab/>
      </w:r>
      <w:r w:rsidRPr="00476410">
        <w:rPr>
          <w:b/>
          <w:bCs/>
          <w:sz w:val="20"/>
          <w:szCs w:val="20"/>
        </w:rPr>
        <w:t xml:space="preserve">1. 1.5 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Комплекты индивидуальных дозиметров ДП-22В, 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b/>
          <w:bCs/>
          <w:sz w:val="20"/>
          <w:szCs w:val="20"/>
        </w:rPr>
        <w:t xml:space="preserve">             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ДП-24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Комплекты индивидуальных дозиметров ДП-22В и ДП-24 предназначены для контроля экспозиционных доз гамма-облучения, получаемых людьми при работе на зараженной радиоактивными веществами местности или при работе с открытыми и закрытыми источниками ионизирующих излучений.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76410">
        <w:rPr>
          <w:sz w:val="20"/>
          <w:szCs w:val="20"/>
        </w:rPr>
        <w:tab/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476410">
        <w:rPr>
          <w:sz w:val="20"/>
          <w:szCs w:val="20"/>
        </w:rPr>
        <w:tab/>
      </w:r>
      <w:r w:rsidRPr="00476410">
        <w:rPr>
          <w:i/>
          <w:iCs/>
          <w:sz w:val="20"/>
          <w:szCs w:val="20"/>
        </w:rPr>
        <w:t>1.1.5.1</w:t>
      </w:r>
      <w:r w:rsidRPr="00476410">
        <w:rPr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Комплект ДП-22В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476410">
        <w:rPr>
          <w:i/>
          <w:iCs/>
          <w:sz w:val="20"/>
          <w:szCs w:val="20"/>
        </w:rPr>
        <w:t xml:space="preserve"> </w:t>
      </w:r>
      <w:r w:rsidRPr="00476410">
        <w:rPr>
          <w:i/>
          <w:iCs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Комплект ДП-22В (рисунок 2)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состоит из зарядного устройства ЗД-5  (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1</w:t>
      </w:r>
      <w:r>
        <w:rPr>
          <w:rFonts w:ascii="Times New Roman CYR" w:hAnsi="Times New Roman CYR" w:cs="Times New Roman CYR"/>
          <w:sz w:val="20"/>
          <w:szCs w:val="20"/>
        </w:rPr>
        <w:t>)  и 50 индивидуальных дозиметров карманных прямопоказывающих типа ДКП-50-А (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2</w:t>
      </w:r>
      <w:r>
        <w:rPr>
          <w:rFonts w:ascii="Times New Roman CYR" w:hAnsi="Times New Roman CYR" w:cs="Times New Roman CYR"/>
          <w:sz w:val="20"/>
          <w:szCs w:val="20"/>
        </w:rPr>
        <w:t>).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Default="001E2579" w:rsidP="00476410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r w:rsidRPr="00250E5C">
        <w:rPr>
          <w:rFonts w:ascii="Calibri" w:hAnsi="Calibri" w:cs="Calibri"/>
          <w:noProof/>
          <w:sz w:val="22"/>
          <w:szCs w:val="22"/>
          <w:lang w:val="en-US"/>
        </w:rPr>
        <w:drawing>
          <wp:inline distT="0" distB="0" distL="0" distR="0">
            <wp:extent cx="2133600" cy="2609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  <w:lang w:val="en-US"/>
        </w:rPr>
        <w:tab/>
      </w:r>
      <w:r w:rsidRPr="00476410">
        <w:rPr>
          <w:sz w:val="20"/>
          <w:szCs w:val="20"/>
        </w:rPr>
        <w:t xml:space="preserve">1 – </w:t>
      </w:r>
      <w:r>
        <w:rPr>
          <w:rFonts w:ascii="Times New Roman CYR" w:hAnsi="Times New Roman CYR" w:cs="Times New Roman CYR"/>
          <w:sz w:val="20"/>
          <w:szCs w:val="20"/>
        </w:rPr>
        <w:t>зарядное устройство  ЗД-5; 2 – индивидуальные дозиметры ДКП-50-А; 3 – ручка потенциометра; 4 – крышка отсека питания; 5 – зарядное гнездо; 6 – колпачок</w:t>
      </w:r>
    </w:p>
    <w:p w:rsidR="00476410" w:rsidRPr="00476410" w:rsidRDefault="00476410" w:rsidP="0047641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76410" w:rsidRDefault="00476410" w:rsidP="004764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Рисунок 2 – Комплект индивидуальных дозиметров ДП-22В</w:t>
      </w:r>
    </w:p>
    <w:p w:rsidR="00476410" w:rsidRPr="00476410" w:rsidRDefault="00476410" w:rsidP="0047641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76410">
        <w:rPr>
          <w:sz w:val="20"/>
          <w:szCs w:val="20"/>
        </w:rPr>
        <w:tab/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sz w:val="20"/>
          <w:szCs w:val="20"/>
        </w:rPr>
        <w:t>Зарядное устройство 1</w:t>
      </w:r>
      <w:r>
        <w:rPr>
          <w:rFonts w:ascii="Times New Roman CYR" w:hAnsi="Times New Roman CYR" w:cs="Times New Roman CYR"/>
          <w:sz w:val="20"/>
          <w:szCs w:val="20"/>
        </w:rPr>
        <w:t xml:space="preserve"> предназначено для зарядки дозиметров ДКП-50-А. Оно состоит из зарядного гнезда, преобразователя напряжения, выпрямителя высокого напряжения, потенциометра – регулятора напряжения, лампочки для подсвета зарядного гнезда, микровыключателя  и элемента питания. На верхней панели ЗД-5 расположены: ручка потенциометра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3</w:t>
      </w:r>
      <w:r>
        <w:rPr>
          <w:rFonts w:ascii="Times New Roman CYR" w:hAnsi="Times New Roman CYR" w:cs="Times New Roman CYR"/>
          <w:sz w:val="20"/>
          <w:szCs w:val="20"/>
        </w:rPr>
        <w:t xml:space="preserve">, зарядное гнездо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5</w:t>
      </w:r>
      <w:r>
        <w:rPr>
          <w:rFonts w:ascii="Times New Roman CYR" w:hAnsi="Times New Roman CYR" w:cs="Times New Roman CYR"/>
          <w:sz w:val="20"/>
          <w:szCs w:val="20"/>
        </w:rPr>
        <w:t xml:space="preserve"> с колпачком 6 и крышка отсека питания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4</w:t>
      </w:r>
      <w:r>
        <w:rPr>
          <w:rFonts w:ascii="Times New Roman CYR" w:hAnsi="Times New Roman CYR" w:cs="Times New Roman CYR"/>
          <w:sz w:val="20"/>
          <w:szCs w:val="20"/>
        </w:rPr>
        <w:t>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Питание зарядного устройства осуществляется от двух элементов типа 1,6–ПМЦ-У-8. Один комплект питания обеспечивает работу прибора продолжительностью не менее 30 ч при токе потребления 200 мА. Напряжение на выходе зарядного устройства плавно регулируется в пределах от 180 до 250 В.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76410">
        <w:rPr>
          <w:sz w:val="20"/>
          <w:szCs w:val="20"/>
        </w:rPr>
        <w:tab/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sz w:val="20"/>
          <w:szCs w:val="20"/>
        </w:rPr>
        <w:t>Дозиметр карманный прямопоказывающий ДКП-50-А</w:t>
      </w:r>
      <w:r>
        <w:rPr>
          <w:rFonts w:ascii="Times New Roman CYR" w:hAnsi="Times New Roman CYR" w:cs="Times New Roman CYR"/>
          <w:sz w:val="20"/>
          <w:szCs w:val="20"/>
        </w:rPr>
        <w:t xml:space="preserve"> предназначен для измерения экспозиционных доз гамма-излучения. Конструктивно он выполнен в форме авторучки (рисунок 3).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</w:p>
    <w:p w:rsidR="00476410" w:rsidRDefault="001E2579" w:rsidP="00476410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r w:rsidRPr="00250E5C">
        <w:rPr>
          <w:rFonts w:ascii="Calibri" w:hAnsi="Calibri" w:cs="Calibri"/>
          <w:noProof/>
          <w:sz w:val="22"/>
          <w:szCs w:val="22"/>
          <w:lang w:val="en-US"/>
        </w:rPr>
        <w:drawing>
          <wp:inline distT="0" distB="0" distL="0" distR="0">
            <wp:extent cx="3124200" cy="1514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 xml:space="preserve">1 – </w:t>
      </w:r>
      <w:r>
        <w:rPr>
          <w:rFonts w:ascii="Times New Roman CYR" w:hAnsi="Times New Roman CYR" w:cs="Times New Roman CYR"/>
          <w:sz w:val="20"/>
          <w:szCs w:val="20"/>
        </w:rPr>
        <w:t>окуляр; 2 – шкала; 3 – дюралевый цилиндрический корпус; 4 – подвижная платинированная нить; 5 – внутренний электрод (алюминиевый стержень); 6 – конденсатор; 7 – защитная оправа; 8 – защитное стекло; 9 – ионизационная камера; 10 – объектив; 11 – держатель; 12 – фасонная гайка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Default="00476410" w:rsidP="004764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Рисунок 3 – Дозиметр карманный прямопоказывающий ДКП-50-А</w:t>
      </w:r>
    </w:p>
    <w:p w:rsidR="00476410" w:rsidRPr="00476410" w:rsidRDefault="00476410" w:rsidP="0047641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sz w:val="20"/>
          <w:szCs w:val="20"/>
        </w:rPr>
        <w:t>Принцип действия прямопоказывающего дозиметра</w:t>
      </w:r>
      <w:r>
        <w:rPr>
          <w:rFonts w:ascii="Times New Roman CYR" w:hAnsi="Times New Roman CYR" w:cs="Times New Roman CYR"/>
          <w:sz w:val="20"/>
          <w:szCs w:val="20"/>
        </w:rPr>
        <w:t xml:space="preserve"> подобен действию простейшего электроскопа. Когда дозиметр заряжается, то между центральным электродом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5 </w:t>
      </w:r>
      <w:r>
        <w:rPr>
          <w:rFonts w:ascii="Times New Roman CYR" w:hAnsi="Times New Roman CYR" w:cs="Times New Roman CYR"/>
          <w:sz w:val="20"/>
          <w:szCs w:val="20"/>
        </w:rPr>
        <w:t xml:space="preserve">с платинированной нитью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4</w:t>
      </w:r>
      <w:r>
        <w:rPr>
          <w:rFonts w:ascii="Times New Roman CYR" w:hAnsi="Times New Roman CYR" w:cs="Times New Roman CYR"/>
          <w:sz w:val="20"/>
          <w:szCs w:val="20"/>
        </w:rPr>
        <w:t xml:space="preserve"> и корпусом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3</w:t>
      </w:r>
      <w:r>
        <w:rPr>
          <w:rFonts w:ascii="Times New Roman CYR" w:hAnsi="Times New Roman CYR" w:cs="Times New Roman CYR"/>
          <w:sz w:val="20"/>
          <w:szCs w:val="20"/>
        </w:rPr>
        <w:t xml:space="preserve"> камеры создается напряжение. Поскольку нить и центральный электрод соединены друг с другом, они получают одноименный заряд и нить под влиянием сил электростатического отталкивания отклонится от центрального электрода. Путем регулирования зарядного напряжения нить может быть установлена на нуле шкалы. При воздействии радиоактивного излучения в камере образуется ионизационный ток, в результате чего заряд дозиметра уменьшается пропорционально дозе облучения и нить движется по шкале, так как сила отталкивания ее от центрального электрода уменьшается по сравнению к первоначальной. Держа дозиметр против света и наблюдая через окуляр за нитью, можно в любой момент произвести отсчет полученной дозы облучения.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Дозиметр ДКП-50-А обеспечивает измерение индивидуальных доз гамма-облучения в диапазоне от 2 до 50 Р при мощности дозы излучения от 0,5 до 200 Р/ч. Саморазряд дозиметров в нормальных условиях не превышает двух делений за сутки.</w:t>
      </w:r>
    </w:p>
    <w:p w:rsidR="00476410" w:rsidRDefault="00476410" w:rsidP="004764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Зарядка дозиметра ДКП-50-А </w:t>
      </w:r>
      <w:r>
        <w:rPr>
          <w:rFonts w:ascii="Times New Roman CYR" w:hAnsi="Times New Roman CYR" w:cs="Times New Roman CYR"/>
          <w:sz w:val="20"/>
          <w:szCs w:val="20"/>
        </w:rPr>
        <w:t>производится перед выходом на работу в район радиоактивного заражения (действия гамма- излучения).  Для этого необходимо: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отвинтить защитную оправу дозиметра и защитный колпачок зарядного гнезда, ручку потенциометра повернуть влево до отказа;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дозиметр вставить в зарядное гнездо зарядного устройства, при этом включается подсветка зарядного гнезда и высокое напряжение;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 xml:space="preserve">наблюдая в окуляр, слегка нажать на дозиметр и поворачивать ручку потенциометра вправо до тех пор, пока изображение нити на шкале дозиметра не перейдет на </w:t>
      </w:r>
      <w:r w:rsidRPr="00476410">
        <w:rPr>
          <w:sz w:val="20"/>
          <w:szCs w:val="20"/>
        </w:rPr>
        <w:t xml:space="preserve">«0», </w:t>
      </w:r>
      <w:r>
        <w:rPr>
          <w:rFonts w:ascii="Times New Roman CYR" w:hAnsi="Times New Roman CYR" w:cs="Times New Roman CYR"/>
          <w:sz w:val="20"/>
          <w:szCs w:val="20"/>
        </w:rPr>
        <w:t>после чего вынуть дозиметр из зарядного гнезда;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  <w:t xml:space="preserve">-  </w:t>
      </w:r>
      <w:r>
        <w:rPr>
          <w:rFonts w:ascii="Times New Roman CYR" w:hAnsi="Times New Roman CYR" w:cs="Times New Roman CYR"/>
          <w:sz w:val="20"/>
          <w:szCs w:val="20"/>
        </w:rPr>
        <w:t>проверить положение нити при дневном свете;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76410">
        <w:rPr>
          <w:sz w:val="20"/>
          <w:szCs w:val="20"/>
        </w:rPr>
        <w:tab/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 xml:space="preserve">при вертикальном положении нити ее изображение должно быть на </w:t>
      </w:r>
      <w:r w:rsidRPr="00476410">
        <w:rPr>
          <w:sz w:val="20"/>
          <w:szCs w:val="20"/>
        </w:rPr>
        <w:t>«0»;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завернуть защитную оправу дозиметра и колпачок зарядного гнезда.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Дозиметр во время работы в районе действия гамма–излучения носится в кармане одежды. Периодически наблюдая в окуляр дозиметра, определяют по положению нити на шкале величину дозы облучения, полученную во время работы.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476410">
        <w:rPr>
          <w:sz w:val="20"/>
          <w:szCs w:val="20"/>
        </w:rPr>
        <w:tab/>
        <w:t xml:space="preserve">1.1.5.2 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Комплект индивидуальных дозиметров ДП-24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Комплект индивидуальных дозиметров ДП-24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 xml:space="preserve">(рисунок 4) состоит из зарядного устройства ЗД-5 (1) и пяти дозиметров 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ДКП-50-А (2).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 xml:space="preserve">Индивидуальные дозиметры ДП-24 предназначены для небольших формирований и учреждений гражданской обороны. </w:t>
      </w:r>
      <w:r>
        <w:rPr>
          <w:rFonts w:ascii="Times New Roman CYR" w:hAnsi="Times New Roman CYR" w:cs="Times New Roman CYR"/>
          <w:sz w:val="20"/>
          <w:szCs w:val="20"/>
        </w:rPr>
        <w:tab/>
        <w:t>Устройство и принцип работы ДП-24 тот же, что и ДП-22В.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Default="001E2579" w:rsidP="00476410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r w:rsidRPr="00250E5C">
        <w:rPr>
          <w:rFonts w:ascii="Calibri" w:hAnsi="Calibri" w:cs="Calibri"/>
          <w:noProof/>
          <w:sz w:val="22"/>
          <w:szCs w:val="22"/>
          <w:lang w:val="en-US"/>
        </w:rPr>
        <w:drawing>
          <wp:inline distT="0" distB="0" distL="0" distR="0">
            <wp:extent cx="3409950" cy="3038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410" w:rsidRDefault="00476410" w:rsidP="00476410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</w:p>
    <w:p w:rsidR="00476410" w:rsidRDefault="00476410" w:rsidP="00476410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</w:p>
    <w:p w:rsidR="00476410" w:rsidRDefault="00476410" w:rsidP="00476410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 xml:space="preserve">1 – </w:t>
      </w:r>
      <w:r>
        <w:rPr>
          <w:rFonts w:ascii="Times New Roman CYR" w:hAnsi="Times New Roman CYR" w:cs="Times New Roman CYR"/>
          <w:sz w:val="20"/>
          <w:szCs w:val="20"/>
        </w:rPr>
        <w:t>зарядное устройство ЗД-5; 2 – дозиметры карманные прямопоказывающие типа ДКП-50-А</w:t>
      </w:r>
    </w:p>
    <w:p w:rsidR="00476410" w:rsidRPr="00476410" w:rsidRDefault="00476410" w:rsidP="0047641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76410" w:rsidRDefault="00476410" w:rsidP="004764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Рисунок 4 – Комплект индивидуальных дозиметров ДП-24</w:t>
      </w:r>
    </w:p>
    <w:p w:rsidR="00476410" w:rsidRPr="00476410" w:rsidRDefault="00476410" w:rsidP="0047641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476410">
        <w:rPr>
          <w:b/>
          <w:bCs/>
          <w:sz w:val="20"/>
          <w:szCs w:val="20"/>
        </w:rPr>
        <w:tab/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476410">
        <w:rPr>
          <w:b/>
          <w:bCs/>
          <w:sz w:val="20"/>
          <w:szCs w:val="20"/>
        </w:rPr>
        <w:tab/>
      </w:r>
      <w:r w:rsidRPr="00476410">
        <w:rPr>
          <w:b/>
          <w:bCs/>
        </w:rPr>
        <w:t>1</w:t>
      </w:r>
      <w:r w:rsidRPr="00476410">
        <w:rPr>
          <w:b/>
          <w:bCs/>
          <w:sz w:val="20"/>
          <w:szCs w:val="20"/>
        </w:rPr>
        <w:t>.</w:t>
      </w:r>
      <w:r w:rsidRPr="00476410">
        <w:rPr>
          <w:b/>
          <w:bCs/>
        </w:rPr>
        <w:t>2</w:t>
      </w:r>
      <w:r w:rsidRPr="00476410">
        <w:rPr>
          <w:b/>
          <w:bCs/>
          <w:sz w:val="20"/>
          <w:szCs w:val="20"/>
        </w:rPr>
        <w:t xml:space="preserve">  </w:t>
      </w:r>
      <w:r>
        <w:rPr>
          <w:rFonts w:ascii="Times New Roman CYR" w:hAnsi="Times New Roman CYR" w:cs="Times New Roman CYR"/>
          <w:b/>
          <w:bCs/>
        </w:rPr>
        <w:t>ПРИБОРЫ  ХИМИЧЕСКОЙ  РАЗВЕДКИ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Обнаружение и определение степени заражения отравляющими и сильнодействующими ядовитыми веществами воздуха, местности, сооружений, оборудования, транспорта, средств индивидуальной защиты, одежды, продовольствия, воды, фуража и других объектов производится с помощью приборов химической разведки или путем взятия проб и последующего анализа их в химических лабораториях.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Принцип обнаружения и определения ОВ приборами химической разведки основан на изменении окраски индикаторов при взаимодействии их с ОВ. В зависимости от того, какой был взят индикатор и как он изменил окраску, определяют тип ОВ, а сравнение интенсивности полученной окраски с цветным эталоном позволяет судить о приблизительной концентрации ОВ в воздухе или о плотности заражения. К приборам химической разведки относятся: войсковой прибор химической разведки (ВПХР), прибор химической разведки (ПХР), полуавтоматический прибор химической разведки (ППХР), автоматический газосигнализатор.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Приборы химической разведки  в принципе не отличаются друг от друга. Для уяснения принципов и порядка работы с приборами химической разведки рассмотрим основной прибор химической разведки, а именно войсковой прибор химической разведки (ВПХР).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76410">
        <w:rPr>
          <w:sz w:val="20"/>
          <w:szCs w:val="20"/>
        </w:rPr>
        <w:tab/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476410">
        <w:rPr>
          <w:sz w:val="20"/>
          <w:szCs w:val="20"/>
        </w:rPr>
        <w:tab/>
      </w:r>
      <w:r w:rsidRPr="00476410">
        <w:rPr>
          <w:b/>
          <w:bCs/>
          <w:sz w:val="20"/>
          <w:szCs w:val="20"/>
        </w:rPr>
        <w:t xml:space="preserve">1.2.1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Войсковой прибор химической разведки  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Войсковой прибор химической разведки (ВПХР) предназначен для определения в воздухе, на местности, технике и различных предметах ОВ типа зарина, зомана, Ви-Икса, иприта, фосгена, синильной кислоты и хлорциана в полевых условиях.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76410">
        <w:rPr>
          <w:sz w:val="20"/>
          <w:szCs w:val="20"/>
        </w:rPr>
        <w:tab/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i/>
          <w:iCs/>
          <w:sz w:val="20"/>
          <w:szCs w:val="20"/>
        </w:rPr>
        <w:tab/>
        <w:t>1.2.1.1</w:t>
      </w:r>
      <w:r w:rsidRPr="00476410">
        <w:rPr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Устройство ВПХР </w:t>
      </w:r>
      <w:r>
        <w:rPr>
          <w:rFonts w:ascii="Times New Roman CYR" w:hAnsi="Times New Roman CYR" w:cs="Times New Roman CYR"/>
          <w:sz w:val="20"/>
          <w:szCs w:val="20"/>
        </w:rPr>
        <w:t>(рисунок 5)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Прибор ВПХР состоит из корпуса с крышкой и размещенных в нем ручного насоса 1, насадки к насосу, бумажных кассет с индикаторными трубками 10, противодымных фильтров 4, защитных колпачков 3, электрического фонаря 6, грелки 7 с патронами 5. В комплект прибора входят также штырь 8, лопаточка 9, инструкция- памятка по работе с прибором, инструкция–памятка по определению ОВ типа зомана в воздухе. Масса прибора около 2,2 кг.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</w:p>
    <w:p w:rsidR="00476410" w:rsidRDefault="001E2579" w:rsidP="00476410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r w:rsidRPr="00250E5C">
        <w:rPr>
          <w:rFonts w:ascii="Calibri" w:hAnsi="Calibri" w:cs="Calibri"/>
          <w:noProof/>
          <w:sz w:val="22"/>
          <w:szCs w:val="22"/>
          <w:lang w:val="en-US"/>
        </w:rPr>
        <w:drawing>
          <wp:inline distT="0" distB="0" distL="0" distR="0">
            <wp:extent cx="2876550" cy="2009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  <w:lang w:val="en-US"/>
        </w:rPr>
        <w:tab/>
      </w:r>
      <w:r w:rsidRPr="00476410">
        <w:rPr>
          <w:sz w:val="20"/>
          <w:szCs w:val="20"/>
        </w:rPr>
        <w:t xml:space="preserve">1 – </w:t>
      </w:r>
      <w:r>
        <w:rPr>
          <w:rFonts w:ascii="Times New Roman CYR" w:hAnsi="Times New Roman CYR" w:cs="Times New Roman CYR"/>
          <w:sz w:val="20"/>
          <w:szCs w:val="20"/>
        </w:rPr>
        <w:t xml:space="preserve">ручной насос; 2 – насадки к насосу; 3 – защитные колпачки; 4 – противодымные фильтры; 5 – патроны; 6 – электрический фонарь; 7 – грелка; 8 – штырь; 9 – лопаточка; 10 – бумажные кассеты с индикаторными трубками 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Default="00476410" w:rsidP="004764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Рисунок 5 – Войсковой прибор химической разведки (ВПХР)</w:t>
      </w:r>
    </w:p>
    <w:p w:rsidR="00476410" w:rsidRPr="00476410" w:rsidRDefault="00476410" w:rsidP="0047641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sz w:val="20"/>
          <w:szCs w:val="20"/>
        </w:rPr>
        <w:t>Ручной насос</w:t>
      </w:r>
      <w:r>
        <w:rPr>
          <w:rFonts w:ascii="Times New Roman CYR" w:hAnsi="Times New Roman CYR" w:cs="Times New Roman CYR"/>
          <w:sz w:val="20"/>
          <w:szCs w:val="20"/>
        </w:rPr>
        <w:t xml:space="preserve"> служит для прокачивания заражённого воздуха через индикаторные трубки. В головке насоса имеется гнездо для установки индикаторной трубки.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Насадка к насосу является приспособлением, позволяющим увеличивать количество паров ОВ, проходящих через индикаторную трубку, при определении наличия стойких ОВ на местности и различных предметах.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i/>
          <w:iCs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sz w:val="20"/>
          <w:szCs w:val="20"/>
        </w:rPr>
        <w:t>Индикаторные трубки</w:t>
      </w:r>
      <w:r>
        <w:rPr>
          <w:rFonts w:ascii="Times New Roman CYR" w:hAnsi="Times New Roman CYR" w:cs="Times New Roman CYR"/>
          <w:sz w:val="20"/>
          <w:szCs w:val="20"/>
        </w:rPr>
        <w:t xml:space="preserve"> (рисунок 6) предназначены для определения ОВ.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Они представляют собой запаянные стеклянные трубки, внутри которых помещены наполнитель и стеклянные ампулы с реактивами. Трубки имеют маркировку в виде цветных колец, показывающую, какое ОВ может определяться с помощью данной трубки. В комплекте ВПХР имеется три вида индикаторных трубок с одним красным кольцом и красной точкой для определения зарина, зомана, Ви-Икса; с тремя зелеными кольцами для определения фосгена, синильной кислоты и хлорциана. Они уложены в бумажные кассеты по десять индикаторных трубок одинаковой маркировки.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76410" w:rsidRDefault="001E2579" w:rsidP="00476410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r w:rsidRPr="00250E5C">
        <w:rPr>
          <w:rFonts w:ascii="Calibri" w:hAnsi="Calibri" w:cs="Calibri"/>
          <w:noProof/>
          <w:sz w:val="22"/>
          <w:szCs w:val="22"/>
          <w:lang w:val="en-US"/>
        </w:rPr>
        <w:drawing>
          <wp:inline distT="0" distB="0" distL="0" distR="0">
            <wp:extent cx="2105025" cy="3305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410" w:rsidRDefault="00476410" w:rsidP="00476410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</w:p>
    <w:p w:rsidR="00476410" w:rsidRDefault="00476410" w:rsidP="004764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Рисунок 6 – Кассета с индикаторными трубками</w:t>
      </w:r>
    </w:p>
    <w:p w:rsidR="00476410" w:rsidRPr="00476410" w:rsidRDefault="00476410" w:rsidP="0047641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sz w:val="20"/>
          <w:szCs w:val="20"/>
        </w:rPr>
        <w:t>Противодымные фильтры</w:t>
      </w:r>
      <w:r>
        <w:rPr>
          <w:rFonts w:ascii="Times New Roman CYR" w:hAnsi="Times New Roman CYR" w:cs="Times New Roman CYR"/>
          <w:sz w:val="20"/>
          <w:szCs w:val="20"/>
        </w:rPr>
        <w:t xml:space="preserve">  представляют собой пластинки из специального картона. Их используют при определении ОВ  в дыму, малых количеств ОВ в почве и сыпучих материалах, а также при взятии проб из дыма. 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 xml:space="preserve">При определении ОВ в пробах  почвы и сыпучих материалов используются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защитные колпачки </w:t>
      </w:r>
      <w:r>
        <w:rPr>
          <w:rFonts w:ascii="Times New Roman CYR" w:hAnsi="Times New Roman CYR" w:cs="Times New Roman CYR"/>
          <w:sz w:val="20"/>
          <w:szCs w:val="20"/>
        </w:rPr>
        <w:t>для предохранения внутренней поверхности воронки насадки от заражения ОВ.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sz w:val="20"/>
          <w:szCs w:val="20"/>
        </w:rPr>
        <w:t>Грелка</w:t>
      </w:r>
      <w:r>
        <w:rPr>
          <w:rFonts w:ascii="Times New Roman CYR" w:hAnsi="Times New Roman CYR" w:cs="Times New Roman CYR"/>
          <w:sz w:val="20"/>
          <w:szCs w:val="20"/>
        </w:rPr>
        <w:t xml:space="preserve">  предназначена для нагревания индикаторных трубок в случае определения ОВ при пониженной температуре, для подогрева индикаторных трубок на иприт при температуре ниже плюс 15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0 </w:t>
      </w:r>
      <w:r>
        <w:rPr>
          <w:rFonts w:ascii="Times New Roman CYR" w:hAnsi="Times New Roman CYR" w:cs="Times New Roman CYR"/>
          <w:sz w:val="20"/>
          <w:szCs w:val="20"/>
        </w:rPr>
        <w:t>С и трубок на зоман при температуре ниже 0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0 </w:t>
      </w:r>
      <w:r>
        <w:rPr>
          <w:rFonts w:ascii="Times New Roman CYR" w:hAnsi="Times New Roman CYR" w:cs="Times New Roman CYR"/>
          <w:sz w:val="20"/>
          <w:szCs w:val="20"/>
        </w:rPr>
        <w:t>С, а также для оттаивания ампул в индикаторных трубках.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76410">
        <w:rPr>
          <w:sz w:val="20"/>
          <w:szCs w:val="20"/>
        </w:rPr>
        <w:tab/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 w:rsidRPr="00476410">
        <w:rPr>
          <w:i/>
          <w:iCs/>
          <w:sz w:val="20"/>
          <w:szCs w:val="20"/>
        </w:rPr>
        <w:t>1.2.1.2</w:t>
      </w:r>
      <w:r w:rsidRPr="00476410">
        <w:rPr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Определение ОВ в воздухе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В первую очередь определяют пары  ОВ  нервно–паралитического действия   (типа зомана, зарина, табуна, Ви-Икса). Для этого необходимо: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 xml:space="preserve">открыть крышку прибора, отодвинуть защелку и вынуть насос; 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взять две индикаторные трубки с красным кольцом и красной точкой;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b/>
          <w:bCs/>
          <w:sz w:val="20"/>
          <w:szCs w:val="20"/>
        </w:rPr>
        <w:tab/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с помощью ножа на головке насоса надрезать, а затем отломить концы индикаторных трубок;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с помощью ампуловскрывателя разбивают верхние ампулы обеих трубок и, взяв трубки за верхние концы, энергично встряхнуть их 2…3 раза;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одну из трубок (опытную) немаркированным концом вставить в насос и прокачать через нее воздух (5…6 качаний), через вторую (контрольную) воздух не прокачивается и она устанавливается в штатив корпуса прибора;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затем ампуловскрывателем разбить нижние ампулы обеих трубок и после встряхивания их наблюдать за переходом окраски контрольной трубки от красной до желтой.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 xml:space="preserve">К моменту образования желтой окраски в контрольной трубке красный цвет верхнего слоя наполнителя опытной трубки указывает на опасную концентрацию ОВ (зарина, зомана или Ви-Икса). 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rFonts w:ascii="Times New Roman CYR" w:hAnsi="Times New Roman CYR" w:cs="Times New Roman CYR"/>
          <w:sz w:val="20"/>
          <w:szCs w:val="20"/>
        </w:rPr>
        <w:t>Если в опытной трубке желтый цвет наполнителя появится одновременно с контрольной, то это указывает на отсутствие ОВ или малую концентрацию. В этом случае определение ОВ в воздухе повторяют, но вместо 5…6 качаний делают 30…40 качаний насосом, и нижние ампулы разбивают после двух-, трехминутной выдержки. Положительные показания в этом случае свидетельствуют о практически безопасных концентрациях ОВ.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 xml:space="preserve">Независимо от полученных результатов при содержании ОВ нервно-паралитического действия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определяется наличие нестойких ОВ</w:t>
      </w:r>
      <w:r>
        <w:rPr>
          <w:rFonts w:ascii="Times New Roman CYR" w:hAnsi="Times New Roman CYR" w:cs="Times New Roman CYR"/>
          <w:sz w:val="20"/>
          <w:szCs w:val="20"/>
        </w:rPr>
        <w:t xml:space="preserve"> (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фосгена, синильной кислоты, хлорциана</w:t>
      </w:r>
      <w:r>
        <w:rPr>
          <w:rFonts w:ascii="Times New Roman CYR" w:hAnsi="Times New Roman CYR" w:cs="Times New Roman CYR"/>
          <w:sz w:val="20"/>
          <w:szCs w:val="20"/>
        </w:rPr>
        <w:t>) с помощью индикаторной трубки с тремя зелеными кольцами. Для этого необходимо: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  <w:lang w:val="en-US"/>
        </w:rPr>
        <w:tab/>
      </w:r>
      <w:r w:rsidRPr="00476410">
        <w:rPr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вскрыть индикаторную трубку с тремя зелеными кольцами и, пользуясь ампуловскрывателем,  разбить в ней ампулу;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вставить трубку немаркированным концом в гнездо насоса и сделать 10…15 качаний насосом;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вынуть трубку из насоса и сравнить окраску наполнителя с эталоном, нанесенным на кассете, в которой хранятся индикаторные трубки с тремя зелеными кольцами.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76410">
        <w:rPr>
          <w:sz w:val="20"/>
          <w:szCs w:val="20"/>
        </w:rPr>
        <w:tab/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Затем определяют наличие в воздухе паров иприта индикаторной трубкой с одним желтым кольцом. Для этого необходимо: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вскрыть индикаторную трубку с одним желтым кольцом;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вставить в насос и прокачать воздух (60 качаний) насосом;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вынуть трубку из насоса и по истечении 1 мин сравнить окраску наполнителя с эталоном, нанесенным на кассете для индикаторных трубок с одним желтым кольцом.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i/>
          <w:iCs/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sz w:val="20"/>
          <w:szCs w:val="20"/>
        </w:rPr>
        <w:t>Для обследования воздуха при пониженных температурах</w:t>
      </w:r>
      <w:r>
        <w:rPr>
          <w:rFonts w:ascii="Times New Roman CYR" w:hAnsi="Times New Roman CYR" w:cs="Times New Roman CYR"/>
          <w:sz w:val="20"/>
          <w:szCs w:val="20"/>
        </w:rPr>
        <w:t xml:space="preserve"> трубки с одним красным кольцом и точкой и с одним желтым кольцом необходимо подогреть их с помощью грелки до  вскрытия. Оттаивание трубок с красным кольцом и точкой производится при температуре окружающей среды 0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>0</w:t>
      </w:r>
      <w:r>
        <w:rPr>
          <w:rFonts w:ascii="Times New Roman CYR" w:hAnsi="Times New Roman CYR" w:cs="Times New Roman CYR"/>
          <w:sz w:val="20"/>
          <w:szCs w:val="20"/>
        </w:rPr>
        <w:t>С и ниже в течение 0,5…3 мин. После оттаивания трубки вскрыть, разбить верхние ампулы, энергично встряхнуть, вставить в насос и прососать воздух через опытную трубку. Контрольная трубка находится в штативе. Далее следует подогреть обе трубки в грелке в течение 1 мин, разбить нижние ампулы опытной и контрольной трубок, одновременно встряхнуть и наблюдать за изменением окраски наполнителя.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Трубки с одним желтым кольцом при температуре окружающей среды плюс 15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>0</w:t>
      </w:r>
      <w:r>
        <w:rPr>
          <w:rFonts w:ascii="Times New Roman CYR" w:hAnsi="Times New Roman CYR" w:cs="Times New Roman CYR"/>
          <w:sz w:val="20"/>
          <w:szCs w:val="20"/>
        </w:rPr>
        <w:t xml:space="preserve">С и ниже подогреваются в течение 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 xml:space="preserve">1…2 </w:t>
      </w:r>
      <w:r>
        <w:rPr>
          <w:rFonts w:ascii="Times New Roman CYR" w:hAnsi="Times New Roman CYR" w:cs="Times New Roman CYR"/>
          <w:sz w:val="20"/>
          <w:szCs w:val="20"/>
        </w:rPr>
        <w:t>мин после прососа через них зараженного воздуха.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 xml:space="preserve">В случае сомнительных показаний трубок с тремя зелеными кольцами при определении в основном наличия синильной кислоты в воздухе при пониженных температурах необходимо повторить измерения с использованием грелки, для чего трубку после прососа воздуха поместить в грелку. 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i/>
          <w:iCs/>
          <w:sz w:val="20"/>
          <w:szCs w:val="20"/>
        </w:rPr>
        <w:t>При определении ОВ в дыму необходимо: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поместить трубку в гнездо насоса;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достать из прибора насадку и закрепить в ней противодымный фильтр;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навернуть насадку на резьбу головки насоса;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сделать соответствующее количество качаний насосом;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снять насадку;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вынуть из головки насоса индикаторную трубку и провести определение ОВ.</w:t>
      </w:r>
    </w:p>
    <w:p w:rsidR="00476410" w:rsidRPr="00476410" w:rsidRDefault="00476410" w:rsidP="0047641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476410" w:rsidRPr="00476410" w:rsidRDefault="00476410" w:rsidP="0047641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476410" w:rsidRPr="00476410" w:rsidRDefault="00476410" w:rsidP="0047641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476410" w:rsidRDefault="00476410" w:rsidP="004764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476410">
        <w:rPr>
          <w:sz w:val="20"/>
          <w:szCs w:val="20"/>
        </w:rPr>
        <w:t xml:space="preserve">1.2.1.3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Определение ОВ на местности, технике и различных предметах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Определение ОВ на местности, технике и различных предметах начинается также с определения ОВ нервно-паралитического действия. Для этого, в отличие от рассмотренных методов подготовки прибора, в воронку насадки вставляют защитный колпачок. После чего прикладывают насадку к почве или к поверхности обследуемого предмета так, чтобы воронка покрыла участок с наиболее резко выраженными признаками заражения, и, прокачивая через трубку воздух, делают 60 качаний насосом. Снимают насадку, выбрасывают колпачок, вынимают из гнезда индикаторную трубку и определяют наличие ОВ.</w:t>
      </w:r>
    </w:p>
    <w:p w:rsidR="00476410" w:rsidRPr="00476410" w:rsidRDefault="00476410" w:rsidP="004764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76410">
        <w:rPr>
          <w:sz w:val="20"/>
          <w:szCs w:val="20"/>
        </w:rPr>
        <w:tab/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476410">
        <w:rPr>
          <w:sz w:val="20"/>
          <w:szCs w:val="20"/>
        </w:rPr>
        <w:tab/>
        <w:t xml:space="preserve">1.2.1.4  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Для обнаружения ОВ в почве и сыпучих материалах</w:t>
      </w:r>
    </w:p>
    <w:p w:rsidR="00476410" w:rsidRDefault="00476410" w:rsidP="004764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476410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>Для обнаружения ОВ в почве и сыпучих материалах готовят и вставляют в насос соответствующую индикаторную трубку, навёртывают насадку, вставляют колпачок. Затем лопаткой берут пробу верхнего слоя почвы (снега) или сыпучего материала и насыпают её в воронку колпачка до краев. Воронку накрывают противодымным фильтром и закрепляют прижимным кольцом. После этого через индикаторную трубку прокачивают воздух (до 120 качаний насоса), выбрасывают защитный колпачок вместе с пробой и противодымным фильтром. Отвинчивают насадку, вынимают индикаторную трубку и определяют присутствие ОВ.</w:t>
      </w:r>
    </w:p>
    <w:p w:rsidR="00EC5D66" w:rsidRDefault="00EC5D66"/>
    <w:sectPr w:rsidR="00EC5D66" w:rsidSect="00476410">
      <w:pgSz w:w="12240" w:h="15840"/>
      <w:pgMar w:top="719" w:right="850" w:bottom="36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53917"/>
    <w:multiLevelType w:val="singleLevel"/>
    <w:tmpl w:val="BDCE022E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766016CF"/>
    <w:multiLevelType w:val="singleLevel"/>
    <w:tmpl w:val="6E5ACC5A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10"/>
    <w:rsid w:val="000D377B"/>
    <w:rsid w:val="001E2579"/>
    <w:rsid w:val="00476410"/>
    <w:rsid w:val="00857A7F"/>
    <w:rsid w:val="0086678F"/>
    <w:rsid w:val="00A51B47"/>
    <w:rsid w:val="00CA0CDA"/>
    <w:rsid w:val="00DC6B15"/>
    <w:rsid w:val="00EC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29441-308E-44EE-9BFF-EEF41914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41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5010</Words>
  <Characters>28559</Characters>
  <Application>Microsoft Office Word</Application>
  <DocSecurity>0</DocSecurity>
  <Lines>237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ЛИТЕРАТУРА</vt:lpstr>
    </vt:vector>
  </TitlesOfParts>
  <Company/>
  <LinksUpToDate>false</LinksUpToDate>
  <CharactersWithSpaces>33502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ЛИТЕРАТУРА</dc:title>
  <dc:subject/>
  <dc:creator>Пользователь Windows</dc:creator>
  <cp:keywords/>
  <dc:description/>
  <cp:lastModifiedBy>Igor</cp:lastModifiedBy>
  <cp:revision>3</cp:revision>
  <dcterms:created xsi:type="dcterms:W3CDTF">2024-10-10T19:42:00Z</dcterms:created>
  <dcterms:modified xsi:type="dcterms:W3CDTF">2024-10-10T19:42:00Z</dcterms:modified>
</cp:coreProperties>
</file>