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7B3" w:rsidRPr="00621573" w:rsidRDefault="002A57B3" w:rsidP="002A57B3">
      <w:pPr>
        <w:spacing w:before="120"/>
        <w:jc w:val="center"/>
        <w:rPr>
          <w:b/>
          <w:bCs/>
          <w:sz w:val="32"/>
          <w:szCs w:val="32"/>
        </w:rPr>
      </w:pPr>
      <w:bookmarkStart w:id="0" w:name="1003914-A-101"/>
      <w:bookmarkStart w:id="1" w:name="_GoBack"/>
      <w:bookmarkEnd w:id="0"/>
      <w:bookmarkEnd w:id="1"/>
      <w:r w:rsidRPr="00621573">
        <w:rPr>
          <w:b/>
          <w:bCs/>
          <w:sz w:val="32"/>
          <w:szCs w:val="32"/>
        </w:rPr>
        <w:t xml:space="preserve">Прион </w:t>
      </w:r>
    </w:p>
    <w:p w:rsidR="002A57B3" w:rsidRPr="00F059B1" w:rsidRDefault="002A57B3" w:rsidP="002A57B3">
      <w:pPr>
        <w:spacing w:before="120"/>
        <w:ind w:firstLine="567"/>
        <w:jc w:val="both"/>
      </w:pPr>
      <w:r w:rsidRPr="00F059B1">
        <w:t xml:space="preserve">Прион, субмикроскопическая инфекционная частица, вызывающая дегенерацию головного мозга. В отличие от вирусов, построенных из белка и нуклеиновой кислоты (ДНК и РНК), прионы представляют собой еще более мелкие белковые частицы, не содержащие молекул наследственного вещества – нуклеиновой кислоты. Прион состоит в основном, а может быть, и целиком, из молекул аномального прионного белка, который обнаруживается преимущественно на поверхности нервных клеток. Нормальный прионный белок кодируется. Однако нарушения в процессе синтеза этого нормального белка приводят к появлению необычных, атипичных молекул, которые становятся инфекционными. Термин «прион» происходит от начальных букв английских слов: proteinaceous – белковый, infective – инфекционный; on – окончание, означающее «частица». </w:t>
      </w:r>
    </w:p>
    <w:p w:rsidR="002A57B3" w:rsidRPr="00F059B1" w:rsidRDefault="002A57B3" w:rsidP="002A57B3">
      <w:pPr>
        <w:spacing w:before="120"/>
        <w:ind w:firstLine="567"/>
        <w:jc w:val="both"/>
      </w:pPr>
      <w:r w:rsidRPr="00F059B1">
        <w:t xml:space="preserve">Для прионных болезней характерно образование в нервной ткани вакуолей (окруженных мембраной пузырьков) и т.н. амилоидных бляшек (скоплений аномального прионного белка); в итоге постепенно формируется своеобразное губчатое строение ткани мозга («губчатая дегенерация»). К настоящему времени установлено прионное происхождение по крайней мере трех неврологических заболеваний человека. Все они относятся, по счастью, к редким. Среди аборигенов Новой Гвинеи описана болезнь куру, распространение которой связано с ритуальным каннибализмом – поеданием мозга умерших родственников. Семейная (поражаюшая несколько членов одной семьи) болезнь Крейтцфельдта – Якоба и сходный с ней синдром Герштманна – Штраусслера – Шейнкера связаны с мутациями в гене прионного белка и являются наследственными заболеваниями. Спорадически (т.е. в единичных случаях) возникающая болезнь Крейтцфельдта – Якоба – наиболее распространенное прионное заболевание человека; механизм ее развития остается невыясненным. Указанные заболевания, определяемые как спонгиоформные (губчатые) энцефалопатии, – медленные инфекции, вызывающие поражение серого вещества головного мозга; они приводят к двигательным нарушениям, психическим расстройствам, слабоумию и, в конечном итоге, к смерти. Различия между этими энцефалопатиями определяются разным распределением участков поражения мозга и степенью выраженности отдельных признаков поражения. К прионным болезням у животных относятся почесуха (скрейпи) у овец и коз, губчатые энцефалопатии у коров («бешенство коров») и по-видимому, некоторые другие инфекции домашних животных. С разразившейся в Великобритании эпидемией губчатой энцефалопатии у коров и поеданием мяса зараженных животных связывают последние случаи возникновения болезни Крейтцфельдта – Якоба в Европе; они отличались ранним проявлением заболевания и, по данным микроскопического исследования мозга погибших больных, сходством изменений в нервной ткани с тем, что обнаруживается при куру. В настоящее время широко изучается почесуха, так как ученым удалось осуществить передачу возбудителя этой инфекции лабораторным животным (мышам и хомякам) и таким образом получить экспериментальную модель, позволяющую развернуть молекулярно-биологические исследования. Создателю этой модели Стенли Прусинеру в 1997 была присуждена Нобелевская премия за открытие принципиально нового типа инфекций. </w:t>
      </w:r>
    </w:p>
    <w:p w:rsidR="002A57B3" w:rsidRPr="00625053" w:rsidRDefault="002A57B3" w:rsidP="002A57B3">
      <w:pPr>
        <w:spacing w:before="120"/>
        <w:jc w:val="center"/>
        <w:rPr>
          <w:b/>
          <w:bCs/>
          <w:sz w:val="28"/>
          <w:szCs w:val="28"/>
        </w:rPr>
      </w:pPr>
      <w:r w:rsidRPr="00625053">
        <w:rPr>
          <w:b/>
          <w:bCs/>
          <w:sz w:val="28"/>
          <w:szCs w:val="28"/>
        </w:rPr>
        <w:t>Список литературы</w:t>
      </w:r>
    </w:p>
    <w:p w:rsidR="002A57B3" w:rsidRDefault="002A57B3" w:rsidP="002A57B3">
      <w:pPr>
        <w:spacing w:before="120"/>
        <w:ind w:firstLine="567"/>
        <w:jc w:val="both"/>
      </w:pPr>
      <w:r w:rsidRPr="00F059B1">
        <w:t xml:space="preserve">Для подготовки данной работы были использованы материалы с сайта </w:t>
      </w:r>
      <w:hyperlink r:id="rId4" w:history="1">
        <w:r w:rsidRPr="00F059B1">
          <w:rPr>
            <w:rStyle w:val="a3"/>
          </w:rPr>
          <w:t>http://bio.freehostia.com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7B3"/>
    <w:rsid w:val="00095BA6"/>
    <w:rsid w:val="002A57B3"/>
    <w:rsid w:val="0031418A"/>
    <w:rsid w:val="005A2562"/>
    <w:rsid w:val="00621573"/>
    <w:rsid w:val="00625053"/>
    <w:rsid w:val="00A44D32"/>
    <w:rsid w:val="00C267BE"/>
    <w:rsid w:val="00E12572"/>
    <w:rsid w:val="00F0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C016955-21B2-4B01-ABFD-5F6A4625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B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A57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o.freehosti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2826</Characters>
  <Application>Microsoft Office Word</Application>
  <DocSecurity>0</DocSecurity>
  <Lines>23</Lines>
  <Paragraphs>6</Paragraphs>
  <ScaleCrop>false</ScaleCrop>
  <Company>Home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Прион</dc:title>
  <dc:subject/>
  <dc:creator>Alena</dc:creator>
  <cp:keywords/>
  <dc:description/>
  <cp:lastModifiedBy>Igor Trofimov</cp:lastModifiedBy>
  <cp:revision>2</cp:revision>
  <dcterms:created xsi:type="dcterms:W3CDTF">2024-10-05T17:11:00Z</dcterms:created>
  <dcterms:modified xsi:type="dcterms:W3CDTF">2024-10-05T17:11:00Z</dcterms:modified>
</cp:coreProperties>
</file>