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20C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Прирост массы тела при беременности</w:t>
      </w:r>
    </w:p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Прирост массы тела во время беременности - очень важный показатель ее благополучия либо неблагополучия. Не случайно при наблюдении беременной в ж</w:t>
      </w:r>
      <w:r>
        <w:rPr>
          <w:color w:val="000000"/>
          <w:sz w:val="24"/>
          <w:szCs w:val="24"/>
        </w:rPr>
        <w:t>енской консультации регулярное взвешивание является неотъемлемой частью врачебного приема. Прирост массы отражает темпы роста плода, формирования плаценты, качество ее работы и, помимо этого - функциональное состояние многих органов и систем организма буду</w:t>
      </w:r>
      <w:r>
        <w:rPr>
          <w:color w:val="000000"/>
          <w:sz w:val="24"/>
          <w:szCs w:val="24"/>
        </w:rPr>
        <w:t>щей матери. Безусловно и то, что проблема прибавки веса - одна из самых часто затрагиваемых беременными женщинами. И то, что подобный вопрос рано или поздно появится в форуме - было ясно с самого начала. Поэтому мы решили дать более подробный ответ, чем об</w:t>
      </w:r>
      <w:r>
        <w:rPr>
          <w:color w:val="000000"/>
          <w:sz w:val="24"/>
          <w:szCs w:val="24"/>
        </w:rPr>
        <w:t xml:space="preserve">ычно. </w:t>
      </w:r>
    </w:p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прибавка массы тела во время беременности... Основные составляющие вновь приобретенных килограммов следующие: масса плода, плаценты, околоплодных вод, увеличивающихся молочных желез, растущей матки, масса дополнительного объема циркулирующей к</w:t>
      </w:r>
      <w:r>
        <w:rPr>
          <w:color w:val="000000"/>
          <w:sz w:val="24"/>
          <w:szCs w:val="24"/>
        </w:rPr>
        <w:t>рови, межклеточной жидкости и, наконец, жировая ткань. О некоторых компонентах уже упоминалось в статьях нашего календаря. Темпы же роста малыша отражаются в тексте практически всех недель. Если взять усредненные показатели "вклада" этих составляющих в общ</w:t>
      </w:r>
      <w:r>
        <w:rPr>
          <w:color w:val="000000"/>
          <w:sz w:val="24"/>
          <w:szCs w:val="24"/>
        </w:rPr>
        <w:t xml:space="preserve">ую прибавку веса за весь срок беременности, то они будут выглядеть так: </w:t>
      </w:r>
    </w:p>
    <w:tbl>
      <w:tblPr>
        <w:tblW w:w="0" w:type="auto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1154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 кг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Плацента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 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Околоплодные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 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Молочные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 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 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кг 800 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Жировая ткань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 кг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кг</w:t>
            </w:r>
          </w:p>
        </w:tc>
      </w:tr>
    </w:tbl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это всего лишь средни</w:t>
      </w:r>
      <w:r>
        <w:rPr>
          <w:color w:val="000000"/>
          <w:sz w:val="24"/>
          <w:szCs w:val="24"/>
        </w:rPr>
        <w:t xml:space="preserve">е показатели. На самом деле прибавка массы во время беременности может варьировать в силу различных индивидуальных особенностей материнского организма. О нижнем и верхнем пределе нормы будет сказано чуть позже. </w:t>
      </w:r>
    </w:p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безусловно одно: прибавка массы менее</w:t>
      </w:r>
      <w:r>
        <w:rPr>
          <w:color w:val="000000"/>
          <w:sz w:val="24"/>
          <w:szCs w:val="24"/>
        </w:rPr>
        <w:t xml:space="preserve"> 7 кг за весь период беременности свидетельствует о неблагополучии. Если к концу гестации прибавка веса составляет менее 9 кг, то риск родить маловесного ребенка с ослабленным здоровьем возрастает. </w:t>
      </w:r>
    </w:p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Естественно, что все набранные килограммы по триместрам б</w:t>
      </w:r>
      <w:r>
        <w:rPr>
          <w:color w:val="000000"/>
          <w:sz w:val="24"/>
          <w:szCs w:val="24"/>
        </w:rPr>
        <w:t>еременности распределяются не равномерно. Самая маленькая прибавка отмечается в первые 12 недель - 1,5 - 2 кг. За второй триместр женщина прибавляет в среднем 6 - 7 кг, а за третий - 4 - 5 кг. Из этого следует, что еженедельная прибавка массы во втором три</w:t>
      </w:r>
      <w:r>
        <w:rPr>
          <w:color w:val="000000"/>
          <w:sz w:val="24"/>
          <w:szCs w:val="24"/>
        </w:rPr>
        <w:t xml:space="preserve">местре составляет примерно полкилограмма, а в третьем - чуть меньше. Однако жизнь вносит множество корректив - например, неделю Вы можете "стоять" в весе, а на следующей "дать" двойную норму. Или вдруг окажется, что при отлично протекающей беременности Вы </w:t>
      </w:r>
      <w:r>
        <w:rPr>
          <w:color w:val="000000"/>
          <w:sz w:val="24"/>
          <w:szCs w:val="24"/>
        </w:rPr>
        <w:t>прибавили "аж 18 килограммов"! В каждом случае, прежде чем впадать в тревогу или уныние, посоветуйтесь со своим врачом. Вероятнее всего, Ваши опасения абсолютно беспочвенны. Некоторая "скачкообразность" набора массы не является отклонением от нормы, а изна</w:t>
      </w:r>
      <w:r>
        <w:rPr>
          <w:color w:val="000000"/>
          <w:sz w:val="24"/>
          <w:szCs w:val="24"/>
        </w:rPr>
        <w:t xml:space="preserve">чально маловесные будущие мамы очень часто дают "богатырские" прибавки. </w:t>
      </w:r>
    </w:p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того, чтобы Вы смогли подойти к оценке динамики Вашего веса более точно, предлагаем воспользоваться нижерасположенной таблицей. Цифры в 1 колонке обозначают </w:t>
      </w:r>
      <w:r>
        <w:rPr>
          <w:color w:val="000000"/>
          <w:sz w:val="24"/>
          <w:szCs w:val="24"/>
        </w:rPr>
        <w:lastRenderedPageBreak/>
        <w:t>рост в сантиметрах. На</w:t>
      </w:r>
      <w:r>
        <w:rPr>
          <w:color w:val="000000"/>
          <w:sz w:val="24"/>
          <w:szCs w:val="24"/>
        </w:rPr>
        <w:t xml:space="preserve">йдите соответствующую Вашему росту цифру и отыщите напротив нее в колонках А, Б или В Ваш вес (до беременности). </w:t>
      </w:r>
    </w:p>
    <w:tbl>
      <w:tblPr>
        <w:tblW w:w="0" w:type="auto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024"/>
        <w:gridCol w:w="710"/>
        <w:gridCol w:w="1220"/>
        <w:gridCol w:w="853"/>
      </w:tblGrid>
      <w:tr w:rsidR="00000000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Рост, см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Вес, кг</w:t>
            </w:r>
          </w:p>
        </w:tc>
      </w:tr>
      <w:tr w:rsidR="00000000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</w:tr>
      <w:tr w:rsidR="00000000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свыше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47,5 - 62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62,5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48,5 - 64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64,5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49,5 - 65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65,5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50 - 65,5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66,5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51,5 - 67,5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52,5 - 69,5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54 - 70,5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71,5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55,5 - 72,5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56,5 - 74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74,5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57,5 - 75,5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76,5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59 - 77,5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60 -79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79,5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61 - 80,5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64 - 84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65 - 85,7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66 - 87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220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87,5 </w:t>
            </w:r>
          </w:p>
        </w:tc>
      </w:tr>
    </w:tbl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Ваш вес "отыскался" в колонке А, то Вашу комплекцию следует признать весьма деликатной, или, говоря проще, у Вас - недобор массы тела. Для наилучшего исхода беременности Вам не мешало бы в течение 9 </w:t>
      </w:r>
      <w:r>
        <w:rPr>
          <w:color w:val="000000"/>
          <w:sz w:val="24"/>
          <w:szCs w:val="24"/>
        </w:rPr>
        <w:t>месяцев гестации набрать от 12,5 до 18 кг веса. Попробуйте за время первого триместра "подтянуть" свой вес хотя бы до первой цифры в колонке Б. Возможно, этому будет препятствовать токсикоз.Есть смысл обсудить свой рацион с диетологом, специализирующемся н</w:t>
      </w:r>
      <w:r>
        <w:rPr>
          <w:color w:val="000000"/>
          <w:sz w:val="24"/>
          <w:szCs w:val="24"/>
        </w:rPr>
        <w:t xml:space="preserve">а питании беременных. Начиная с 12 недели, постарайтесь прибавлять по 450 - 550 граммов еженедельно. </w:t>
      </w:r>
    </w:p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Ваша масса располагается в колонке Б, то ее можно считать нормальной. Хотелось бы обратить внимание, что речь идет о показателях массы обычной здоров</w:t>
      </w:r>
      <w:r>
        <w:rPr>
          <w:color w:val="000000"/>
          <w:sz w:val="24"/>
          <w:szCs w:val="24"/>
        </w:rPr>
        <w:t xml:space="preserve">ой женщины, а не модели, старательно блюдущей подростковую комплекцию. Начиная со второго триместра, Вам нужно набирать 450 граммов в неделю, а за весь период беременности - 11,5 - 15,5 кг. </w:t>
      </w:r>
    </w:p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наконец, если нужная Вам цифра находится в колонке В, то приход</w:t>
      </w:r>
      <w:r>
        <w:rPr>
          <w:color w:val="000000"/>
          <w:sz w:val="24"/>
          <w:szCs w:val="24"/>
        </w:rPr>
        <w:t xml:space="preserve">ится констатировать факт некоторого "перебора" массы с Вашей стороны. За 9 месяцев Вы должны набрать 10 - 11 кг, или примерно по 250 граммов в неделю, начиная с 12-й недели беременности. В противном случае Вы рискуете родить крупного ребенка (более 4 кг), </w:t>
      </w:r>
      <w:r>
        <w:rPr>
          <w:color w:val="000000"/>
          <w:sz w:val="24"/>
          <w:szCs w:val="24"/>
        </w:rPr>
        <w:t>что чревато осложнениями, вплоть до необходимости экстренного кесарева сечения. Лишний вес вносит дополнительные трудности в течение беременности - усиление одышки, болей в пояснице, варикозное расширение вен. Подкожно-жировой слой на животе мешает акушеру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lastRenderedPageBreak/>
        <w:t>гинекологу пальпировать (ощупывать) плод, прослушивать его сердцебиение, а при чрезмерной выраженности - даже уменьшает возможности ультразвукового исследования плода. Кроме того, излишек массы очень трудно будет "согнать" после родов. Посему увлекаться е</w:t>
      </w:r>
      <w:r>
        <w:rPr>
          <w:color w:val="000000"/>
          <w:sz w:val="24"/>
          <w:szCs w:val="24"/>
        </w:rPr>
        <w:t>дой не рекомендуется. Наилучший вариант - рассчитанная специалистом сбалансированная по основным ингридиентам диета. Это даст гарантию обеспеченности малыша и Вашего организма энергией, строительными материалами, витаминами, микроэлементами и в то же время</w:t>
      </w:r>
      <w:r>
        <w:rPr>
          <w:color w:val="000000"/>
          <w:sz w:val="24"/>
          <w:szCs w:val="24"/>
        </w:rPr>
        <w:t xml:space="preserve"> избавит Вас от излишка калорий и вызываемых им нежелательных последствий. Однако, считаем своим долгом напомнить: беременность - не лучшее время для апробации всевозможных диет, направленных на похудание. Даже, если некоторые из них рекламируются как абсо</w:t>
      </w:r>
      <w:r>
        <w:rPr>
          <w:color w:val="000000"/>
          <w:sz w:val="24"/>
          <w:szCs w:val="24"/>
        </w:rPr>
        <w:t xml:space="preserve">лютно физиологичные. </w:t>
      </w:r>
    </w:p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слов о прибавке веса во время многоплодной беременности. Средняя прибавка в такой ситуации, естественно, больше чем при беременности одним малышом и составляет от 15 до 22 кг. Необходимость рассчета, а также постоянного конт</w:t>
      </w:r>
      <w:r>
        <w:rPr>
          <w:color w:val="000000"/>
          <w:sz w:val="24"/>
          <w:szCs w:val="24"/>
        </w:rPr>
        <w:t xml:space="preserve">роля рациона диетологом очевидна. </w:t>
      </w:r>
    </w:p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характер Вашего питания, привычки играют здесь ключевую роль. Поэтому рекомендуем ознакомиться со статьями "Календаря" - "Беременность и питание" и "Витамины и микроэлементы". Если возникнет более глубокий инт</w:t>
      </w:r>
      <w:r>
        <w:rPr>
          <w:color w:val="000000"/>
          <w:sz w:val="24"/>
          <w:szCs w:val="24"/>
        </w:rPr>
        <w:t>ерес - ознакомьтесь с популярной или специальной литературой на эту тему, проконсультируйтесь у специалиста. Но помните - все хорошо в меру. Как тут не сослаться на бессмертного О.Бендера, призывавшего "не делать из еды культа". Без необходимости, конечно.</w:t>
      </w:r>
      <w:r>
        <w:rPr>
          <w:color w:val="000000"/>
          <w:sz w:val="24"/>
          <w:szCs w:val="24"/>
        </w:rPr>
        <w:t xml:space="preserve"> </w:t>
      </w:r>
    </w:p>
    <w:p w:rsidR="00000000" w:rsidRDefault="00E220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вышеизложенное олицетворяет собой теоретические выкладки по оптимизации Вашей возможной (или вполне реальной) беременности. Разумеется, все выводы и рекомендации взяты не "с потолка", а являются плодом многочисленных научных работ. Но в который уже р</w:t>
      </w:r>
      <w:r>
        <w:rPr>
          <w:color w:val="000000"/>
          <w:sz w:val="24"/>
          <w:szCs w:val="24"/>
        </w:rPr>
        <w:t xml:space="preserve">аз приходится признать - реалии жизни могут серьезно расходиться с мечтами и прожектами. И поэтому - не переживайте, если что-то в Вашей беременности не совсем укладывается в среднестатистические нормы. Залог успешного решения извечной проблемы пополнения </w:t>
      </w:r>
      <w:r>
        <w:rPr>
          <w:color w:val="000000"/>
          <w:sz w:val="24"/>
          <w:szCs w:val="24"/>
        </w:rPr>
        <w:t xml:space="preserve">семейства - в крепости, сплоченности этой самой семьи. Моральная поддержка любящих людей может чудесным образом укрепить Вас в вере в собственные силы, а хороший врач - развеет ненужные сомнения и окажет помощь, когда это необходимо. </w:t>
      </w:r>
    </w:p>
    <w:p w:rsidR="00000000" w:rsidRDefault="00E220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220C2" w:rsidRDefault="00E220C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E220C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FC"/>
    <w:rsid w:val="004045FC"/>
    <w:rsid w:val="00E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94CF52-1489-49EA-819F-C9B56EF1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6352</Characters>
  <Application>Microsoft Office Word</Application>
  <DocSecurity>0</DocSecurity>
  <Lines>52</Lines>
  <Paragraphs>14</Paragraphs>
  <ScaleCrop>false</ScaleCrop>
  <Company>PERSONAL COMPUTERS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Прирост массы тела при беременности</dc:title>
  <dc:subject/>
  <dc:creator>USER</dc:creator>
  <cp:keywords/>
  <dc:description/>
  <cp:lastModifiedBy>Igor Trofimov</cp:lastModifiedBy>
  <cp:revision>2</cp:revision>
  <dcterms:created xsi:type="dcterms:W3CDTF">2024-08-07T07:40:00Z</dcterms:created>
  <dcterms:modified xsi:type="dcterms:W3CDTF">2024-08-07T07:40:00Z</dcterms:modified>
</cp:coreProperties>
</file>