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17D7F">
        <w:rPr>
          <w:rFonts w:ascii="Times New Roman" w:hAnsi="Times New Roman" w:cs="Times New Roman"/>
          <w:b/>
          <w:bCs/>
        </w:rPr>
        <w:t>Проблема конфликта в подростковом возрасте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17D7F">
        <w:rPr>
          <w:rFonts w:ascii="Times New Roman" w:hAnsi="Times New Roman" w:cs="Times New Roman"/>
          <w:sz w:val="28"/>
          <w:szCs w:val="28"/>
        </w:rPr>
        <w:t>Драгунова Т.В.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Проблема кризиса, конфликтов, трудностей — одна из самых сложных и острых в развитии и воспитании подростков. Она имеет свою историю, которая в очень кратком изложении такова. С начала научного изучения подросткового периода, после первого фунда ментального исследования С. Холла [28], за этим возрастом закрепилось название критического, что отразилось в его образной характеристике как периода « Sturm und Drang », * Storm and Stress », т.е. «бури и натиска», «бушевания и напряжения». В первую четверть нашего века в науке господствовало представление о биологической обусловленности критического развития в подростковом возрасте. Основу этого представ- леетися 'заложили С. Холл («теория рекапитуляции») и 3. Фрейд, в теории которого о стадиях психосексуального развития вторичное возникнове ние Эдиповой ситуации в начале подросткового возраста рассматривалось как универсальное и генетически предопределенное явление. Однако одновременно с созданием разнообразных вариаций теории био-геиетиче- ского универсализма накапливались исследования по отдельным пробле мам, в которых раскрывалась зависимость некоторых сторон личности, например, интересов, идеалов от социальной принадлежности подростка. Такая теоретическая направленность характерна для целого ряда иссле дований в начальный период становления сошгтекой психологии. Она отраоилась, в частности, в названии работ: «Рабочий подросток» [1], {6], «Крестьянский ребенок» [17] и др. В Германии теоретическим противни ком 3. Фрейда был Э. Шпрангер, который дал описание подростка «среднего класса» и вообще считал юность периодом «врастания индивида н культуру», в определенные «формы жизни общества», существующие в виде этики, религии, науки, искусства и т.д. [34]. А. Буземан, изучавший развитие самосознания подростков из рабочей и интеллигентской среды, пришел к выводу о зависимости критериев самооценки и уровня развития самосознания от непосредственного социального окружения [23]. Работы подобного типа постепенно создавали фундамент для понимания социальной обусловленности ряда особенностей подростков, но в силу своего частного характера эти работы существенно не поколебали представления о биологической обусловленности критического характера подросткового периода.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Мощный удар по теориям био-генетического универсализма был нанесен в 20—30 годы американскими этнографами (антропологами) школы Боас. Они занимались изучением так называемых примитивных цивилизаций с целью выяснения, в какой мерс человек поддается воздействиям со стороны общества, что в нем определяется «природой», а что — «культурой», т.е. конкретными общественно-историческими обстоятельствами жизни и развития. Сравнение и обобщение материала, собранного учениками Боас и другими этнографами, привело к важным выводам, а именно: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Подростковый период может иметь разную длительность — от нескольких месяцев в некоторых племенах «примитивных цивилизаций» до четырех лет в обществах с высоким промьплленным развитием, после которых детство формально еще не заканчивается в связи с продолжением образования и сохранением материальной зависимости от родителей. В ряде племен подростковый возраст ограничивается коротким периодом между наступлением у девочки половой зрелости и вступлением в брак, причем это время необходимо для совершения ритуалов признания ее взрослости и подготовки к брачной церемонии.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Общая картина развития и особенностей подростков может быть разной при двух крайностях: наряду с картиной критического развития существует гармоническое, бесконфликтное развитие. Первые данные о протекании подросткового возраста без специфических трудностей были сообщены Ж. Мид 131). оценившей этот период в жизни самоанской девочки как наиболее приятное время по сравнению с детством и взрослостью, В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другой работе М. Мид писала: «На Самоа нет конфликта потому, что девочка-подросток не сталкивается с открытиями, ограничениями или выборами, и потому что общество ожидает, чтобы она взрослела медленно и совершенно подобно цветку, за которым хорошо ухаживают» [32; 346], Материалы М. Мид, опровергавшие представление о неизбежности кризиса и конфликтов, привлекли внимание ученых к новым проблемам.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Р. Бенедикт обобщила этнографические материалы в виде теории двух типов перехода от детства к взрослости: непрерывном и с наличием разрыва между тем, чему ребенок учится в детстве, и теми способами поведения и представлениями, которые необходимы для осуществления роли взрослого [21]. Первый тип перехода существует в некоторых индейских и других илемепах в условиях совпадения ряда важных норм и требований к детям и взрослым. В таких обстоятельствах развитие протекает плавно, ребенок постепенно учится способам взрослого поведения и оказывается подготовленным к выполнению требований статуса взрослого. Второй тип перехода имеет место при расхождении в существенных нормах и требованиях к детям и взрослым (он характерен для современного американского общества — считала Р. Венедикт; М. Мид также говорит об этом [33]. В таких условиях переход к взрослости идет с внешними и внутренними конфликтами и имеет специфический результат — неподготовленность к выполнению роли взрослого при достижении «формальной» зрелости. Основной вывод Р. Бенедикт сформулирован так: «Хотя факт природы заключается в том, что ребенок становится взрослым, но путь, по которому происходит этот переход, варьирует от одного общества к другому, и ни один из этих частных культурных мостов не может рассматриваться как «природная» тропинка в зрелость» [21; 306].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образом, из исследований отнографов следовал вывод, что именно конкретные социальные обстоятельства жизни ребенка определяют: 1) длительность подросткового периода; 2) наличие или отсутствие кризиса, конфликтов, трудностей; 3) характер самого перехода от детства к взрослости.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К. Левин в работе «Подход теории поля к подростковому возрасту» [30] проанализировал конфликтный тип перехода к взрослости с точки зрения положения, занимаемого в обществе группой детей и группой взрослых (путем сравнения их некоторых прав и привилегий). Он констатировал разделенность этих групп в современном обществе и считал, что в подростковом возрасте происходит смена принадлежности к группе, т.е. подростки находятся в состоянии социального передвижения из группы детей в группу взрослых, причем у них есть стремление перейти в группу взрослых и пользоваться некоторыми их привилегиями. По мнению К. Левина, специфика положения подростка состоит в том, что он находится «между* двумя социальными группами, что аналогично положению человека, который в социальной психологии называется « marginal man * — «неприкаянный*. Такое положение порождается стремлением человека уйти из менее привилегированной в более привилегированную группу, которой он еще не принят. Положение «неприкаянности* является источником специфической картины поведения и эмоционального состояния, характеризующейся напряжен ностью, неустойчивостью, повышенной чувствительностью, робостью и неуверенностью, сменой контрастов поведения и настроения, эпизодиче ской агрессивностью и другими особенностями. По аналогии К. Левин называет подростка « marginal man *, а факт социального передвижения рассматривает как расширение, по сравнению с детством, жизненного пространства подростка в разных направлениях — временном, социаль ном, географическом и др. Само движение в этом поле он трактует как движение в неизвестном направлении, поскольку для подростка новое поле (мир взрослых) является неясным с точки зрения границ доступно го ему движения и неизвестным по содержанию. Из ос&lt;»бенностей поля подростка и его движения в нем К. Левин выводит все основные особен ности детей этого возраста. Степень трудностей и наличие конфликтов он ставит в прямую зависимость от резкости разграничения в обществе группы детей и взрослых и длительности периода, когда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подросток находится в положении между двумя группами. Констатация К. Левиным факта разделенности этих групп в современном обществе и длительности периода «неприкаянности* подростка привели к выводу о закономерности конфликтов и трудностей в развитии и воспитании подростков, как обусловленных спецификой социальных обстоятельств их жизни.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начале 50-х годов теоретический последователь С. Холла и 3. Фрейда — А. Гезелл опубликовал последнюю часть своей трилогии о детском развитии, посвященную подросткам [27], в которой уже по отношению к этому возрасту развивал свою теорию о биологически обусловленной последовательности развития и жесткой смене одних особенностей другими, при которой проявление негативных особенностей с интервалом в год отражает процесс биологического созревания. Однако, вопреки многим теориям, в практике воспитания подростков имелось немало случаев бесконфликтного развития. За разъяснением причин этого родители и педагоги обращались, в частности, и к дочери 3. Фрейда — Анне Фрейд, развивавшей идеи отца. В специальной теоретической статье [25] она объявила бесконфликтные случаи разными вариантами патологического рягяпития и объяснила их с точки зрения выдвинутой ею раньше теории механизмов защиты от сексуальных импульсов [26]. Согласно этой теории, один из этих механизмов направлен на подавление сексуального влечения, второй — на разрушение связей с объектами детской сексуальной привязанности.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Несколько лет назад появилась книга Д. Коулмена [24], в которой развивается мысль о «неприкаянности» подростка и ее последствиях. Он выделил ряд социальных обстоятельств, как бы выталкивающих подростка из мира взрослых и определяющих возникновение особой «субкультуры подростков», т.е. существование общества подростков в обществе взрослых.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Следует отметить, что в настоящее время некоторые зарубежные специалисты по детскому развитию считают, что ни одна из существующих теорий не может дать удовлетворительного объяснения всем накопленным фактам.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первые два десятилетия становления советской психологии подростковым периодом в целом и отдельными проблемами занимались многие крупные психологи — Л. С. Выготский [6], [7], И. П. Блонский [3], [4], А. А. Смирнов [15], П. Л. Заторов-ский [13], [14] и другие. Л. С. Вьпотский выдвинул гипотезу о несовпадении трех точек созревания — полового, общеорганического и социального — как основной особенности и основном противоречии подросткового возраста.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Названные советские психологи разделяли точку зрения о критическом характере начала подросткового периода, однако в психологии не было единства мнений о длительности кризиса. Одни считали кризисным весь подростковый возраст, другие — только его начало, выделяли особую негативную фазу, ограничивая ее длительность приблизительно годом: у девочек «вокруг» 13 лет (по Ш, Бю-лер [22], а у мальчиков — позже на год — полтора [29], причем подчеркивалось, что это время совпадает с первыми кардинальными сдвигами в половом созревании подростков. Для негативной фазы считалось характерным, с одной стороны, разрушение прежних интересов ребенка, а с другой стороны, ломка отношений со взрос-лыми, появление упрямства, строптивости, негативизма, замкнутости, склонности к уединению, раздражительности 0 возбужденности, меньшей продуктивности в работе. На основе фактов исследования П. Л. Загоровский и И. А. Арямов [12], [2] утверждали, что появление негативной фазы зависит от социальной принадлежности подростка: Загоровскии обнаружил проявления этой фазы только у 19 % подростков из 274 изучавшихся им советских школьников в возрасте от 11 до 16 лет.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Л. С. Выготский поставил три совершенно новых проблемы при изучении критических возрастов [7], [8], [9]: во-первых, о позитивном содержании негативной фазы; во-вторых, о необходимости выделения основного новообразования, в сознании подростка; в-третьих, — о выяс нении социальной ситуации развития, которая в каждом возрасте представляет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неповторимую систему отношений между pcueiucoM и средой. Перестройка социальной ситуации развития представляет, по мнению Л. С. Выготского, главное содержание критических возрастов, и он ставил задачу понять динамическую картину взаимосвязи сдвигов в социальном бытии подростка и изменений в его сознании и структуре личности.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настоящее время мнение советских психологов по поводу трудностей в воспитании подростков является в общем единым и его можно сформулировать так: конфликты и трудности в этом периоде не обязательны, они порождаются неправильным воспитанием, но все же наблюдаются нередко. Такая точка зрения складывалась на основе педагогической практики и вытекала из ряда исследований, в которых раскрывалась зависимость трудностей в общении с подростком от отношения взрослого к нему. 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7F">
        <w:rPr>
          <w:rFonts w:ascii="Times New Roman" w:hAnsi="Times New Roman" w:cs="Times New Roman"/>
          <w:b/>
          <w:bCs/>
          <w:sz w:val="28"/>
          <w:szCs w:val="28"/>
        </w:rPr>
        <w:t xml:space="preserve">* * *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течение нескольких лет в лаборатории возрастных особенностей личности школьника НИИ общей и педагогической психологии АПН СССР проводилось сравнительное изучение разных вариантов развития подростков с целью выделения важнейших возрастных особенно стей этого процесса. Одной из .задач исследования был поиск ответов на поставленные Л. С. Выготским проблемы. Поэтому оно было организо вано с учетом требования раскрыть социальную ситуацию развития подростков, что нашло отражение в методе исследования: ребенок изучался не как изолированный индивид, а как член группы детей и взрослых, с которыми он связан обстоятельствами жизни и совместной деятельностью; изучение общения детей с окружающими людьми (при раскрытии его содержательной основы и норм отношения) служило средством изучения личности каждого подростка. Анализ всех материалов еще не закончен, но сейчас уже можно сделать некоторые предварительные выводы по ряду проблем.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оггубликованных ранее работах было высказано предположение, что центральное новообразование в личности подростка связано с качественным сдвигом в развитии самосознания в форме возникновения у подростка представления о себе как уже не ребенке. Действенной стороной этого представления является стремление быть и считаться взрослым [5], [10], [11]. Именно это специфическое новообразование мы считаем психологическим критерием начала подросткового возраста. Оно было условно названо «чувством взрослости», но этот термин не раскрьшает всю специфику отношения подростка к себе (в субъективном и социальном аспекте): у него очень велико отвергание своей принадлежности к детям и утверждение большей взрослости по сравнению с ними, но еще отсутствует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ощущение подлинной, так сказать, полноценной взрослости. ХОТЯ есть стремление к ней и потребность в признании его взрослости окружающими. Разрыв между реальным уровнем взрослости и желаемым подростком постепенно уменьшается, но все же сохраняется на.протяжении всего подросткового возраста и выступает как специфический стимул социальной активности подростка, направленной на усноение образцов взрослости.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Наше отличие от всех психологов, выделявших названную выше особенность подростков, заключается'в отношении к пей. То что, например, С. Холл называл желанием подростка быть зрелым мужчиной или женщиной и страстным стремлением научиться быть взрослым [19], [20], есть для Холла (так же как и для других авторов) лишь одна из множества рядоположеннъгх особенностей, в то нремя как для нас новое представление подростка о себе и стремление войти в мир взрослых есть стержневая особенность, являющаяся структурным центром личности в этот период развития, ее аффективно-потребностным ядром, определяющим содержание и направление социальной активности подростка, систему его социальных реакций и специфических переживаний. . . Анализ разных вариаЕггов развития подростков позволяет выделить несколько возможных источников возникновения чувствавзрослости». Первый источник его — это значительные сдвиги в физическом развитии и начало полового созревания. Эти очень ощутимые для самого подростка изменения делают его более взрослым объективно и в собст венных глазах.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Другие источники чувства взрослости» — социальные. Чувство взрослости» может рождаться в условиях значительной само стоятельности ребенка и отношение взрослых к нему не как к маленько му, В наших опубликованных материалах примером этого является Метя Ерофеев. Однако в жизни существуют более яркие примеры, множество которых было в период Великой Отечественной войны, когда ребята быстро взрослели социально и в субъективном плане, работая наравне со взрослыми на предприятиях, в колхозах или становясь единственными помощниками матери в заботах о семье . Формируется «чувство взрослости» и отношением к подростку как к равному со стороны тех его товарищей, которых он считает много взрослее себя. Вообще общение со «взрослыми» ребятами очень овзросляет и самого подростка. Он равняется на них на образцы взрослости и старается подтянуться до их уровня. Наконец, ощущение собственной взрослости может формироваться и в результате того, что подросток устанавливает сходство в чем-то конкретном между собой и человеком, которого считает взрослым. Таким человеком может быть не только взрослый, но и товарищ, а основой для сравнения — багаж знаний, полученный в школе или из других источников, различные умения, сила, ловкость, смелость и т.п. Важно отметить, что ощущение собственной взрослости может возникать у ребенка до начала полового созревания и сдвигов в физическом развитии, т.е. быть полностью социальным по происхождению. Наблюдаемая в настоящее время акселерация физического развития и полового созревания создает условия для более раннего (чем в прежние годы) появления сдвигов в представлении ребенка о степени собственной взрослости, означающих вступление в подростковый возраст.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Возникновение у подростка представления о себе как не ребенке, а более взрослом, имеет важные последствия, потому что в нашем обществе дети и взрослые представляют две разные группы и имеют разные обязанности, права и привилегии. Отношения взрослых между собой и взрослых с детьми строятся на основе разных норм, причем многие нормы и требования фиксируют несамостоятельность ребенка, его подчиненное, неравноправное положение. Вообще, многое существует как доступное для взрослых, но запретное для детей (например, определенные книги, кинофильмы, музыка, развлечения и пр.). Во множестве X Этот возможный путь возникновения «чувства взрослости» (причем задолго до начала полового созревания) зафиксировав в литературном образе «мужичок с ноготок».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Ограничений для детей зафиксировано отличие их положения по сравнению со взрослыми. В детстве ребенок овладевает нормами и требованиями, которые существуют в обществе для детей. Переход п группу взрослых предполагает изменение пряв, обязанностей, привилегий. Однако момент такого «официального» перехода находится за пределами подросткового возраста и является очень неопределенным и относительным, поскольку в качестве критериев его определения могут выступать разные показатели сугубо социального порядка (окончание образования и начало профессиональной деятельности, материальная независимость от родителей, право вступления в брак, получение других гражданских прав и т.д.).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Возникновение у подростка представления о себе как уже перешагнувшем границы детства определяет его переориентировку с одних норм на другие — с «детских» на «взрослые», а также появление специфической социальной активности, которая заключается в большой восприимчивости к усвоению различных норм, ценностей, способов поведения, существующих в обществе именно для взрослых. Усвоение различных образцов взрослости происходит в практике отношений со взрослыми- и товарищами, через прямое заимствование или подражание, путем самовоспитания и самообразования- Равнение подростка на взрослых проявляется в стремлении походить на них внешне, приобщиться к разным сторонам их жизни и деятельности, приобрести их особенности, качества, умения и привилегии, причем прежде всего те, в которых наиболее зримо выступают отличительные черты взрослых и преимущества по сравнению с детьми.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Прежде всего это касается тех прав, обладание которыми выделяют взрослых по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>внешнему облику и манере поведения. В совокупности они представляют отличительные признаки внешней взрослости (курение, игра в карты, употребление вина, специфический лексикон, взрослая мода в одежде и прическах, способы отдыха, развлечений, ухаживание, косметика, различные украшения и т.п.). Приобретение таких внешних признаков «мужской» или «женской» взрослости делает подростка взрослым в собственных глазах и, как ему кажется, в представлении окружающих. Она приобретается путем подражания. Это — самый легкий способ достижения заметной для всех взрослости. Именно поэтому он часто является первым по времени появления, наиболее распространенным, стойким, плохо поддающимся развенчанию.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Далее, равнение подростка на взрослого проявляется в стремлении приобрести его качества. Мальчики начинают путем самовосггатания развивать в себе качества «настоящего мужчины» (силу, смелость, волю, настойчивость и другие). Ради этого они занимаются спортом, различными упражнениями. Многие стремятся овладеть взрослыми умениями (столярничать, слесарничать, водить машину, фотографиро вать, стрелять из ружья, охотиться и т.п.), причем начало подросткового возраста — самое благоприятное время для обучения подобным умениям, особенно если обучение им организовано серьезно. У девочек тоже существует готовность овладеть некоторыми женскими умениями. В целом же они ориентируются на идеал женщины, в котором выделение привлекательного содержания зависит от воспитания и характера общения.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Наконец, претензии подростка на новые права распространяются на всю сферу отношений со взрослыми, что отчетливо обнаруживается в причинах конфликтов со взрослыми и в обидах подростка. Он всячески протестует, когда его «как маленького» опекают, направляют, контролируют, наказывают, требуют послушания, подчинения, не считаются с его желаниями, интеросами. подчиняют установленному режиму, т.е. когда в отношении взрослых к подростку реализуются специфические нормы и способы их поведения с детьми именно как с детьми (согласно их социальному и правовому положению в мире взрослых). Такой тип отношений становится для подростка неприемлемым, не соответствующим его представлению об уровне собственной взрослости. Права взрослого он ограничивает, а свои расширяет и претендует на уважение своей личности и человеческого достоинства, на доверие и расширение самостоятельности в разных направлениях, т.е. на известное равноправие со взрослым, и старается добиться признания, ими этого. Протест и неподчинение подростка являются средством, при помощи которого подросток хочет добиться изменения прежнего типа отношений со взрослым на новый, специфический для общения взрослых людей. Иначе говоря, в начале подросткового периода в связи с появлением у подростка представления о себе как уже не ребенке и потребности в признании его взрослости окружающими возникает совершенно новая проблема — проблема прав взрослого и подростка в отношениях друг с другом, проблема равноправия.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Возникновение и существование этой проблемы ставит подростковый период в особое положение в цикле детского развития. Она свидетельствует о нарушении баланса в системе прежних отношений и тенденции к смене существующего типа отношений другим.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Протест подростка указывает на то, что он является инициатором перемен, а взрослый этому сопротивляется. Такое положение может сохраняться в течение короткого или длительного времени, и выходы из него могут быть разными, но, в конечном счете, с одинаковым результатом — становлением отношений нового типа, основанных на иных, чем в детстве, нормах. Мы полагаем, что перестройка социальной ситуации развития в подростковом возрасте заключается именно в постепенном переходе от характерного для детства типа отношений ребенка и взрослого к качественно новому типу, присущему взаимоотношениям взрослых людей. Завершение этой смены обычно происходит за пределами подросткового возраста, но кардинальный сдвиг приходится как раз на этот период и именно он означает возникновение иного, чем раньше, отношения между ребенком и средой, «неповторимость» которого создается наличием процесса становления новых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способов социального взаимодействия подростка и взрослых. Старые способы все больше вытесняются новыми, но в то же время они сосуществуют и это создает огромные трудности и для взрослых и для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Однако перестройка социальной ситуации развития, в виде становления нового типа взаимоотношений подростка и взрослого, осложняется рядом моментов, существование которых определяет возможность протекания этого процесса в разпой форме. Одни моменты благоприятствуют этому переходу, другие же выступают в роли тормоза. </w:t>
      </w:r>
    </w:p>
    <w:p w:rsid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подростковом возрасте, как переходном от детства к взрослости, должно происходить постепенное обучение ребенка быть взрослым в социальном плане, т.е. становление его социальной взрослости. Это является существенной необходимостью подготовки к будущей взрослой жизни. Задача воспитания в этот период заключается в том, чтобы постепенно учить и научить подростка действовать, думать, вьшолнять разного рода задачи и обязанности на уровне требований, которые предъявляются взрослым, а также общаться с людьми по нормам отношений и поведения нарос-дых, Чтобы учиться атому, ребенок должен начать жить н систр. мо норм и требояшшй, существующих для взрослых.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 Сход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437DA">
        <w:rPr>
          <w:rFonts w:ascii="Times New Roman" w:hAnsi="Times New Roman" w:cs="Times New Roman"/>
          <w:sz w:val="24"/>
          <w:szCs w:val="24"/>
        </w:rPr>
        <w:t xml:space="preserve">я проблема возникает в период, получивший название «кризиса возраста трех лет», когда у ребенка появляются претензии ва самостоятельность («Я сам!»), но качественно отличаются от стремления подростка не просто к самостоятельности, а к равпоиривию с взрослыми.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Такой переход может происходить по-разному. и завиеимости от ТОГО, когда, как и и какой степени реализуются новые тробонанил и нормы в практике деятельности и отношений ребенка, а также пт ею готовности принят!» их. Как уже шпорилось. такая птшнпеть создается у подроспса еднигими и развитии его ЛИЧНОСТИ и виде восприимчивости к усвоению различных образцов взрослого поведения, а переход к новому типу отношений со взрослыми </w:t>
      </w:r>
      <w:r>
        <w:rPr>
          <w:rFonts w:ascii="Times New Roman" w:hAnsi="Times New Roman" w:cs="Times New Roman"/>
          <w:sz w:val="24"/>
          <w:szCs w:val="24"/>
        </w:rPr>
        <w:t>соответствуе</w:t>
      </w:r>
      <w:r w:rsidRPr="00F437DA">
        <w:rPr>
          <w:rFonts w:ascii="Times New Roman" w:hAnsi="Times New Roman" w:cs="Times New Roman"/>
          <w:sz w:val="24"/>
          <w:szCs w:val="24"/>
        </w:rPr>
        <w:t xml:space="preserve">т собственным стремлениям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Однако у взрослых (учителей и родителей) сплошь и рядом как раз именно отсутствует i -отоиность к такому переходу и. в частности, к расширению прок подростка. Расширение прав обычно надставляется естественным только тогда, когда меняется положение человека. Однако в действительности общественное положение подростка не аоняется по сравнению с детством: он был и остается «учеником», школьником»- Кроме того, сохраняется полная материальная алии-имость подростка от род1ггслей, а у родителей и учителей — роль воспитателей.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Другой тормоз {шеширения прав подростка — инерция прежней) опыта нзрослот в виде привычки постоянно направлять и ко1гтроли1&gt;онать ребенка. Ведь расширяя самостоятельность подростка, взрослый при этом должен огцшшчивать собстнениые Кфдоя it отношении ребенка и ломать собственный опыт общения с ним, а ото трудно даже при осознании необходимости перемен.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Третий тормоз сиязан с отсутствием у ребят, особенно п начале подросткового возраста, умения действовать самостоятельно, что часто приводит к тому, что претензии подростка нренышают i x vo возможности, и поэтому возникает объективная необходимость в руководстве и контроле со стороны взрослых. Все ото создает крепкую основу для сохранения у ВЗРОСЛОГО отношения к подростку еще как к ребенку, который должен подчиняться и слушаться, и оправдывает нецелесообразность и ненужность расширения прав и самостоятельности подростка.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образом» в начале подросткового периода складывается ситуация, чреватая возникновением противоречий, если у взрослого сохраняется отношение к подростку еще как к ребенку, Такое отношение, с одной стороны, вступает в противоречие с задачами воспитания детей этого возраста и является тормозом развития социальной взрослости подростка, а с другой стороны, оно вступает в противоречие с представлением подростка о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степени собственной взрослости и его претензиями на новые права. Именно это противоречие является источником конфликтов и трудностей в отношениях взрослого и подростка, которые возникают из-за расхождения их представлений о характере прав и степени самостоятельности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Анализ разных вариантов развития подростков показал, что, несмотря на тормозящее влияние вышеупомянутых моментов, в подростковом периоде старый тип отношений со взрослыми все же вытесняется новым (в большей или меньшей степени), причем трудности и конфликты могут быть сведены к минимуму, если взрослый препятствует возникновению и развитию противоречия, порождающего их. Когда же взрослый собственными действиями создает и углубляет противоречие, трудности и конфликты неизбежны.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Характер смены прежнего типа отношений на новый во многом зависит от того, кто является инициатором этой смены. При инициативе взрослого существует принципиальная возможность управлять этим процессом и избежать трудностей. При инициативе же подростка вероятность возникновения конфликтов велика и зависит от существующего у взрослого отношения к подростку — еще как к ребенку или уже как к взрослеющему. Подросток становится инициатором смены отношений, когда у него возникает «чувство взрослости», а отношение взрослого к нему, по сравнению с детством, не меняется. Как уже говорилось, такое расхождение в оценке степени взрослости подростка (им самим и взрослым) выступает в качестве противоречия, способного породить конфликт. Оно может иметь три варианта развития с соответственно разными картинами в динамике отношений подростка и взрослого.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Первый вариант характеризуется постепенным углублением противоречия и развитием конфликта, имеющего тенденцию быть обширным и длительным. Его первый узелок порождается отношением взрослого к претензиям подростка на большую самосттггелы«&gt;сть, доверие и уваже ние как к |Цчй'кк:п(ИкП1иым. Однако от]Х!мл(*иие шцхх'лот шхрлшнть прежний стиль отношений вызывает спиротшшение п. «торош i ио/цхнгг-ка в виде puaiii . ix форм протеста и неподчинения. Существование у подростка и взрослой) противоположных тендешиш, их сгнфотинление друг другу определякгг возникновение столкнонеш1Й, когорые идя* неиз- мелкости отношения взрослого становятся систематическими и все болеч» резкими, а пештинизм подростка - упориьц* и глобальным по хл^жжте-ру. В результате сохранения такой ситуации ломка прежних отношений может затянуться на песь подростковый период и иметь (|к&gt;рму кониче скою конфликта. При :&gt;том ра:ии«тие некоторых сторон вз|х&gt;слоети подрхл стка может тормозиться, а личность калечиться (появление (титных шрессивно-деаютических тенденций, лживости, ханжества, хфипикхЛ-ленчества и др.). Как правило, быстро растет отчужденность подростка. Взрослый теряет авторитет, и к нему может возникнуть отношение как к «пережитку прошлого», что онравдытет к глазах подростка неприятие им требований, оценок, ВЗГЛЯДОВ взрослого.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Второй вариант возникает тогда, когда порождающее конфликт противоречие существует, но проявляется эпизодически, будучи замаскировано специфическим поведением взрослого: под напором подростка, но вопреки собственным взглядам, он наминает р.ыргишть то, что не (ШрШЮЛ раньше. Блшч&gt;даря этому столкновений становится меньше, но их возможность имеется ПОСТОЯННО из-за неизменности сущности отношения взрослого к подростку. »&gt;га неизменность в сочетании с уступками ощхлделяст непоследовательность поведения взрослого: одно и то же то разжигается, то запрещается. Такая неопределенность, касающаяся пределов доступного и возможного для подростка, существует довольно часто, может сохраняться долхчм» время и благоприятствует развитию взрослости иод|к&gt;стка в русле имеющихся у него интересов и стремлений, так как каждое прошлое отступление взрослого подросток использует против него как cjxwrr -во для достижения желаемого.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Третий вариант складывается в случаях, когда взрослый со временем начинает видеть в подростке не ребенка, а более взрослого и соответственно меняет отношение. Позтому противоречие, порождавшее трудности в их общении, уменьшатся и меняется первоначальная картина н отношениях: конфликт становится меньше и может исчезнуть вообще.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т[к»х указанных вариантах развития отношений подростка и взрослого сходным общим моментом является конфликтное начало подросткового периода. Здесь всюду имеется так называемая негазов тинная фаза. Она возникает при инициативе подростка в переходе к новому типу отношений со взрослым и щи сопротивлении взрослого атому. Длительность конфликта определяется временем неизменности отношения взрослого к подростку. В целом же негативная фаза отражает определенную форму перехода к новому типу отношений в условиях, когда сдвиги в развитии личности ребенка в начале подросткового возраста опережают появление соответствующих им изменений в отношениях с взрослым. Положительное содержание негативной фазы заключается в том, что подросток путем разных форм неподчинения взрослому ломает прежние «детские» отношения с ним и навязывает новый тип «взрослых» отношений» которым объективно принадлежит будущее, поскольку только при таких отношениях может развиваться социальная взрослость подростка.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Существенный симптом негативной фазы заключается также в разрушении у подростка прежних и появлении новых интересов. Положительное содержание этой смены создается возникновением у подростка активного равнения на мир взрослых с его образцами, нормами, ценно стями и вообще на взрослого с целью приобрести его разные особенности и качества, приобщиться к разным сторонам его жизни и деятельности. Это имеет важнейшее значение в развитии социально-моральной взросло сти подростка- Именно этот процесс составляет основное содержание формирования личности в этот период развития и заключается в появлении у подростка определенных морально-этических представлений и ценностей, целей и планов, связанных с будущим, задач самовоспитания и самообразования, а также стремления поступать в соответствии с собственными представлениями и целями. Однако конфликтные отноше ния способствуют нежелательной эмансипации подростка, создают у него ¦смысловой барьер» к воздействиям взрослого, и поэтому воспитатель может вообще потерять возмомсность влиять на подростка в ответственный период становления моральных и социальных установок личности.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Иначе протекает подростковый период, если переход к новому типу отношений с подростком происходит по инициативе взрослого. В этом случае такой переход может происходить постепенно, без специфических трудностей и быть естественным следствием особого рода общения с ребенком до подросткового возраста или в его начале, а также результатом намеренного изменения взрослым прежних отношений, В последнем случае взрослый, не дожидаясь времени, когда инициатором перемен может стать подросток, начинает перестраивать свое отношение к нему^И выяснять, где именно и как можно и нужно расширить его самостоятельность и права, повысить требования к подростку, увеличить его ответственность. Такого рода признание шцюсльхм 1«&gt;:»1кн*- ших возможностей ребенка отвечает задач? иосюючния, а при гшялл*** паи у подростка «чувства взрослости» препятствует иоиникнпнеиию противоречии, и01юждающшч&gt; трудности и кош|ишкты.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Возможность дали*ейшего 6еско*н1шикт1Кго щхлекания шуцххпколххх» нецюда связана с пршяишным решешем проблемы пехтчинного, и*чшшхнко перехода к нс*х&gt;му талу апкхиений и постепеншхх) рааиирешш auvKxrnw - телыюстн тюдросткав разных направле*вдях, причем с нахождением той w cnauum . которая сшпхггепкхйиш бы реальным возмижшхтгям п&lt;щро&lt;:ткл и (Лцествешилм требованиям, но не превьштлп бы меры. когда взрослый уже теряет вояможнгхггь направлять поведение гауцххггка и влиять idi ияхх, ! hu конечно, очень трудная задает, и и напхжщре время еще отсутствует ixxovuwt ность укапать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конкретные пути ее решения. «&gt;го — дело будущет но положителышш примеры 11сдапгической х^юктики (и еемы\ школе), клггху рых в общем не так мало, аищетелытпхукгг о хцмнпипиялиюй нсх«можн&lt;хти 1х*не*шя этих проблем. Т*кие шхложигтшлые примеры необходимо авали- ;шронагп» самым тщательным образом в разных лшекгнх — сгничллыюм, пишшнмческом. педатгич«и&lt;ом &gt; чтобы сделать процесс переходя к швюму пшу отношений с подратком управляемым и наиболее целессх/&gt;рн:агым в 1*лшых конкххггпых условиях.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Интересны и поучительны случаи бесконфликтного перехода к новому типу отношений, возникающих на базе особого рода общения взрослого и ребенка в конце» младшего школьного возраста и и начале подросткового. :&gt;то имеет место в случаях, когда из-за особых обстоятельств ребенок становится серьезным помощником матери в хозяйственных делах, а в некоторых вопросах »— ее советчиком и опорой, причем одновременно имеет значительную самостоятельность в отношениях с товарищами. Такое положение подростка ставит его и существенных вопросах наравне со взрослыми и вызывает к жизни способы социального 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основанные на доверии» помощи друг Друху* уважении. Далее, отношения между подростком и взрослым не претерпевают отрицательных изменений, когда взрослый является активным участником жизни ребенка (разных его дел, интересов, отношений), становится его личным, интимным другом, помогает сонетом и делом, сам советуется с ним в некоторых вопросах. Также не происходит отрицательных сдвигов, если взрослый становится образцом для ребенка и приобщает его к некоторым своим интересам и занятиям, учит полезным умениям, считается С мнением, помогает в трудностях.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Для всех этих вариантов отношений характерно наличие общности в той или иной стороне жизни ребенка и взрослого, сотрудничества между ними, из чего рождается промежупинный.тип отношений большего равноправия по сравнению с детством 1 . Отношения развиваются благополучно, если они строятся по определенному типу отношений взрослых — дружеских или содержательного сотрудничества с характерными для них нормами взаимного уважения, помощи и доверия. В процессе сотрудничества происходит становление новых способов социального взаимодействия подростка и взрослого, морально-этическое содержание которых отвечает задаче развития социальной взрослости подростка и его новым требованиям к характеру взаимоотношений со взрослыми. Сотрудничество, будучи особым типом общения, позволяет взрослому поставить подростка в новое положение — своего помощника и товарища в разных делах и занятиях, а самому стать для него образцом и другом. Именно такого рода отношения субъективно необходимы подростку и объективно необходимы для его воспитания.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образом, создание общности в жизни взрослого и подростка, расширение сферы их сотрудничества и содержательных контактов, как основы перехода к новому типу отношений, является важнейшей проблемой в воспитании детей этого возраста и необходимым и обязательным условием развертывания процесса обучения подростка быть взрослым. Постепенно вводить его в мир взрослости должны непосредственные воспитатели — родители и учителя. Если этого не делать, подросток найдет способы проникнуть в этот мир без помощи взрослых. Их нежелание или неумение понять новые стремления подростка толкает его в среду товарищей, на поиск удовлетворяющего содержания жизни и отношений, еще больше увеличивает потребность в общении со сверстниками, поскольку здесь, в среде сверстников, стремление подростка к взрослости понятно остальным. находит признание и поддержку. Здесь отыскиваются разные пути приобщения к взрослости и устанавливаются контакты на этой основе. Здесь может получить поддержку протест подростка против неудовлетворяющего отношения взрослых и на этой основе может возникнуть «солидарность группы». Общение с товарищами является особой школой развития социально-моральной взрослости подростка, и сила влияния сверстников прямо пропорциональна степени неудовлетворенности подростка общением со взрослыми.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Первопричиной эмансипации подростка может быть не совершившийся своевременно переход к новому типу отношений с взрослыми» а поскольку при этом социально-моральное развитие подростка происходит преимущественно за пределами влияния родителей или учителей, то у них нередко появляются новые трудности и проблемы из-за расхождений с подростком во взглядах по разным вопросам, причем подросток может отвергать мнение взрослого не только как «просто» неправильное, но и как «несовременное», «старомодное». Вопрос о столкновениях и конфликтах подростка и взрослого из-за различия в этических и эстетических представлениях, в социально-моральных установках и ценностях является особой проблемой, которая приобретает актуальность во второй половине подросткового возраста и сохраняется в юношеском.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1 Успех системы воспитания А. С. Макаренко в огромной степени определялся тем, что он строил отношения взрослых и подростков и между ребятами именно на «взрослых» нормах и нашел организационные формы жизни коллектива, основанные на нормах демократического централизма.'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Итак, выяснение причин трудностей и конфликтов в общении взрослых с ребенком при его вступлении в подростковый возраст и последствий существования этих трудностей и конфликтов в подростковом периоде ставит проблему необходимости соответствия отношения взрослых уровню развития личности подростка и такого построения их взаимоотношений, когда именно они определяли бы прогресс в формировании личности подростка и правильное направление в развитии его социальной взрослости, а это, в свою очередь, ставит проблему динамики этих отношений (их норм и содержательной основы) внутри возрастного периода. Эти пробле мы особенно остро встают в отношении подростков, но, очевидно, имеют существеннейшее значение на протяжении всего детства. Для их решения необходимо детальное изучение разных типов и видов общения взрослого и ребенка и выяснение их функции в развитии личности. Без этого управлять процессом формирования личности ребенка невозможно. 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7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Арямов И. А. Рабочий подросток. М.,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Арямов Я, А. Особенности поведения современного подростка. «Педология», т, 2,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Блонский Я. Я. Педология. М., 1936.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Блонский П. Я. Очерки детской сексуальности. М.-Л., 1935.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«Возрастные и индивидуальные особенности младших подростков». Под ред. Д. Б. Эльконина, Т. В. Драгу новой. М., 1967. '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Педология подростка (на правах рукописи). М., последовательное издание частей в 1929, 1930 и 1931 гг.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Переходный возраст (стенограмма лекции). Рукопись, 1934.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Негативная фаза (стенограмма лекции). Рукопись, 1933.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Проблема возраста. Рукопись.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Драгупова Т. В., Элъконин Д. Б. Некоторые психологические особенности личности подростка//Советская педагогика, 1965. № 6,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Драгупова Г. В. Некоторые вопросы формирования личности в подростковом возрасте//Ш Всесоюзный съезд Общества психологов СССР. М., 1968. Т. 2.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О так называемой негативной фазе в подростничестве.//Педология, 1928. Т. I,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Основные направления в современной психологии </w:t>
      </w:r>
      <w:r w:rsidRPr="00F437DA">
        <w:rPr>
          <w:rFonts w:ascii="Times New Roman" w:hAnsi="Times New Roman" w:cs="Times New Roman"/>
          <w:sz w:val="24"/>
          <w:szCs w:val="24"/>
        </w:rPr>
        <w:lastRenderedPageBreak/>
        <w:t xml:space="preserve">юности//Психология, вып. 1, т. 2, 1929.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Второе школьное детство и особенности его социального поведения.//Труды педфака ВГУ. Воронеж,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Смирнов А А. Психология ребенка и подростка. М., 1926.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Смирнов В. ?. Рабочий подросток. M .- JI ., 1924.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Рыбников Н. А. Крестьянский ребенок. Мм 1930.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Рыбников Н. А. Юношеские дневники и их изучение.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Холл С. Инстинкты и чувства в юношеском возрасте. Петроград, 1920.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Холл С. Социальные инстинкты у детей и учреждения для их развития. С.-Пб., 1913.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Benedict R. Continuities and Discontinuities in Cultural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Conditioning.//The Adolescent-a book of readings /ed. by J. M. Seidman. N. Y., 1960.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BuhlerCh. Das Seelenleben des Jugendlichen. Jena , 1927.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Busemmmann A. Die Jugend in eigenen Urteil. Lanqensalza, 1926.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Coleman J. The Adolescent Society. N. Y., 1966.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Freud A. Adolescence.//The Causes of Behavior: Readings in Child Development and Educational Psychology / ed. by J. F. Rosenblith and W. Allinsmith . </w:t>
      </w:r>
      <w:r w:rsidRPr="00F437DA">
        <w:rPr>
          <w:rFonts w:ascii="Times New Roman" w:hAnsi="Times New Roman" w:cs="Times New Roman"/>
          <w:sz w:val="24"/>
          <w:szCs w:val="24"/>
        </w:rPr>
        <w:t xml:space="preserve">Boston , 1964.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Freud A. The Ego and Mechanisms of Defense. N. Y., 1948.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Gessell A. Youth: the Years from Tea to Sixteen. N. Y.. 1956, Hall G. S. Adolescence (2 vol). N. Y., 1908.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Hetzer tf. Hyeteniutische Dauerheobachtungen am Jugcndlichun. der IJ den Verlaut der negativen Phase. Zeitschhhrift f\ir pad. Psychologic, No. 2, 1927.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Lewin K. The Field Theory Approach to Adolescence.//The Adolcsccnt-a book of readings / ed. by J. M. Seidman. N y.„ 1960.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M. Coming of Age in Samoa . N. Y„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v. Adolescence in Primitive and Modern Society.//Readings in Social Psychology / ed. by К . К . Maccohy. T. M. Newcomb and others. N. Y., 19 БЯ 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M. The Contemporary American Family as an Anthropologist Sees It.//The Adolescent-a book of readings / ed. by J. M. Seidman, N. Y., 1960.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Spranger E. Psychologic des Jugciulalters. Leipzig , 1929. </w:t>
      </w:r>
    </w:p>
    <w:p w:rsid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 w:rsidRPr="00E8535D">
          <w:rPr>
            <w:rStyle w:val="a3"/>
            <w:rFonts w:ascii="Times New Roman" w:hAnsi="Times New Roman" w:cs="Times New Roman"/>
            <w:sz w:val="24"/>
            <w:szCs w:val="24"/>
          </w:rPr>
          <w:t>http://www.vusnet.ru/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23"/>
    <w:rsid w:val="00041E23"/>
    <w:rsid w:val="00051FB8"/>
    <w:rsid w:val="00095BA6"/>
    <w:rsid w:val="00210DB3"/>
    <w:rsid w:val="0031418A"/>
    <w:rsid w:val="00350B15"/>
    <w:rsid w:val="00377A3D"/>
    <w:rsid w:val="0052086C"/>
    <w:rsid w:val="005A2562"/>
    <w:rsid w:val="006D260E"/>
    <w:rsid w:val="00717D7F"/>
    <w:rsid w:val="00755964"/>
    <w:rsid w:val="008C19D7"/>
    <w:rsid w:val="00A44D32"/>
    <w:rsid w:val="00E12572"/>
    <w:rsid w:val="00E8535D"/>
    <w:rsid w:val="00F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us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конфликта в подростковом возрасте</vt:lpstr>
    </vt:vector>
  </TitlesOfParts>
  <Company>Home</Company>
  <LinksUpToDate>false</LinksUpToDate>
  <CharactersWithSpaces>44399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конфликта в подростковом возрасте</dc:title>
  <dc:creator>Alena</dc:creator>
  <cp:lastModifiedBy>Igor</cp:lastModifiedBy>
  <cp:revision>2</cp:revision>
  <dcterms:created xsi:type="dcterms:W3CDTF">2024-07-16T19:09:00Z</dcterms:created>
  <dcterms:modified xsi:type="dcterms:W3CDTF">2024-07-16T19:09:00Z</dcterms:modified>
</cp:coreProperties>
</file>