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Название дисциплины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Социальная психология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Проблема личности в социальной психологии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Проблема. Несомненно, что проблеме личности принадлежит одно их центральных мест в социальной психологии. При этом практически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все подразделы психологической науки рассматривают личность как изначально данную в системе социальных связей и отношений, обусловленную этими связями и отношениями и вместе с тем выступающую в роли активного субъекта деятельности. Однако довольно долго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качестве предмета исследования в социальной психологии выступали общение, общности, группы, а изучением личности занималась общая психология. Но в конечном итоге акцент был сделан все-таки на личность, поскольку всякий микро- и макро-социум состоит из личн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остей и процесс общения реализуется посредством отдельных личностей. Помимо этого некоторые разделы психологии (общая, возрастная и другие) не в состоянии представить полное понимание личности, поскольку ее многие стороны имеют социальную обусловленность.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Тема курсовой работы: «Проблема личности в социальной психологии».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 данной проблемы обусловлена важностью для социальной психологии, установить и четко определить отличие собственного подхода к личности от подходов к ней в таких дисциплинах,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 общая психология и социология. В общей психологии сделан упор только на всеобщие механизмы психической деятельности индивида. Личность с точки зрения социолога рассматривается главным образом как объект социальных отношений. Трудность решения поставленн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задачи, при этом, обусловлена тем, что из-за некоторых различий в понимании личности в какой-то конкретной психологической или социологической теории, можно осмыслить специфику ее как предмета исследования именно в социальной психологии. Ключевым же отл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ичием социально-психологического от общепсихологического подхода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исследовании личности является то, что первый исследует весь комплекс вопросов социальной детерминации личности, а общепсихологический - нет.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исследования состоит в описании специфики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личности в социальной психологии, ее социально-психологических качеств, а также задач социально-психологического изучения личности. Для достижения намеченной цели исследования необходимо решить следующие задачи: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Исследовать специфику социально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-психологического подхода к пониманию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Дать характеристику различным социально-психологическим теориям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Рассмотреть представления о личности различных авторов в зарубежной и отечественной социальной психологии.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Выявить проблемы социализац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личности и ее социально-психологической компетенции.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Определить проблемы внутренней противоречивости личности и пути их преодоления.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Исследовать проблему формирования социальной установки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Методологию исследования составляют общенаучные и частн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методы - сравнение, теоретический анализ и синтез, изучение и обобщение научных трудов отечественных и зарубежных авторов, учебной литературы, для поиска необходимого фактического материала будут также использована информация из различных научных публик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аций и статей, материалов интернет-сайтов посвященных данной проблеме.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 Понимание личности в социальной психологии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Социально-психологический подход к пониманию личности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древнейших времен люди обнаруживали зависимость своего поведения от той соц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иальной среды, которая их окружала, а также от собственной психики, что побуждало их приспосабливаться к условиям жизни и, вместе с тем, проявлять способность к свободному выбору. Подобное совмещение психики и внешних воздействий и стимулов в истории психо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логии отмечено во многих прошлых теориях и концепциях по изучению проблемы соотношения «индивидуального» и «социального» в личности. Анализ данной проблемы которое строится на психологических исследованиях и философских основах, антропологически, по которы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человек, прежде всего биологическое существо. Определяется его роль и место в социуме, за основу берется приоритет социальной среды в становлении развития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используем понятие «личность» - как выработанное для отображения социальной природы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ловека, рассмотрения его как субъекта социокультурной жизни, определения его как носителя индивидуального начала, самораскрывающегося в контексте социальных отношений, общения и предметной деятельности. При этом под данным термином может пониматься либо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ловеческий индивид как субъект отношений и сознательной деятельности, либо устойчивую систему социально значимых черт, характеризующих индивида как представителя какой-либо общности или социальной группы. Однако следует в первую очередь выяснить специфику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понимания личности именно в социальной психологии.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Различные социально-психологические теории личности, рассматривая ее в разных аспектах, истекают как из интересов индивида, приоритетности его коммуникативного, нравственного потенциала в профессиональном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росте, его знаний, стиля и культуры общения, так и по важности социума, социальных отношений в становлении личности. В зависимости от преобладающей стороны данного явления и приводится теоретическое обоснование определенного типа и социальной программы 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едения человека, обусловленной стратегии действия, иных социально-психологических качеств и свойств индивида.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Сегодня многие научные теории, занимающиеся исследованиями в области человеческой психики теоретически и экспериментально подтверждают, что послед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няя не является следствием или непосредственным продолжением естественной эволюции элементарных форм поведения животных. Поэтому становится ясно, что наши психические функции складываются в процессе нашего становления и развития в социуме, посредством усво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всеми нами социального опыта. Следует отметить, что этот процесс усвоения представляет собой особую форму психического развития, которая может быть свойственно исключительно человеку. При этом мы говорим не только о высших психических функциях (мыслит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абстрактно, логической памяти и других), а также и о таких элементарных и, на первый взгляд, врожденных функциях (например, тональный слух), обладающих социальной природу и складывающихся на протяжении жизни.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словам нашего известнейшего психолога и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нователя отечественной нейропсихологии - Лурия А.Р.: сами функциональные системы мозга, как материальная субстанция психических функций, не возникают в готовом виде к рождению человека и не вызревают самостоятельно, но складываются в процессе общения и 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дметной деятельности подрастающего человека. В реальности не существует никаких природных программ социального поведения человека, поскольку собственно социальная жизнь не есть постоянная система факторов, а меняющаяся, зачастую гораздо быстрее, чем смена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поколений.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Целый ряд психологов обосновывают социализацию личности, как переход от чисто биологического к социальным этапам развития, понимая под социализацией процесс обучения, адаптации. В действительности общественные отношения своим действием превращаю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естественные функции в социальные, ставя их на службу общественному развитию. При этом, социальное не уничтожает природное, снимая его в человеке, подключает его к новые системам связей и отношений, подконтрольным качественно новым законам социальной фор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движения.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Другие же теоретики в области психологи, исследуя личность, стремятся идеалистически представить ее внедрение в общественную культуру социума, как некий «исключительно духовный процесс». Так сторонники символического интеракционизма рассматрив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ают социализацию как процесс усвоения индивидом системы социальных ролей, что происходит в первичной группе путем «принятия роли другого».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конечном итоге психология в ходе своего развития выдвинула два взаимоисключающих заключения: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психические явления яв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ляются результатом самодетерминации, являются структурными компонентами единой антиномии;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психические процессы и состояния предопределяются влиянием внешней среды.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Оба эти утверждения в целом логичны в системе, которая является одновременно само детерминан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тной и такой, которая возникает вследствие воздействия социальной среды. При этом, следует отметить один важный момент: с тех времен, как человек сумел создать новый предметный мир, цивилизацию, которая им руководствуется и с которой связано поле символов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развитие отношений, она отделилась от животного мира и развивается по принципиально новым законам социального движения, что и делает его человеком, развивает как личность.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Социальная структура личности включает совокупность объективных и субъективных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циальных свойств индивида, формирующихся и функционирующих в процессе его разнообразной деятельности, под влиянием тех общностей и объединений, в которые он входит. Социально-психологическая структура личности включает: ментальность, ценностно-смысловую сф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еру, мотивационную сферу, когнитивные характеристики; «Я-характеристики»; локус контроля; социально-психологическую компетентность личности; статусно-ролевые характеристики личности; эмоциональные психические состояния, социальные чувства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нализ различной литературы позволяет сделать вывод, что особенности социально-психологического подхода к рассмотрению личности состоят в следующем: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данный подход раскрывает механизмы социализации личности;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показывает социально-психологическую структуру 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предоставляет возможность для диагностики данной структуры характеристик личности и воздействовать на нее.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Социально-психологическая структура личности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Значимой проблемой при изучении личности является понимание ее психологической структуры.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руктурный анализ личности является одной из наиболее важных задач как социологии, так и социальной психологии. В частности в ходе проведения социально-психологических исследований осуществлена колоссальная работа по исследованию социально-психологической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труктуры личности, имеющая под собой огромную эмпирическую базу. Проблема структуры личности относится к числу актуальнейших вопросов социально-психологической теории в отличие от распространенной точки зрения на структуру личности, говорится не о структур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личности вообще, а о различных подходах к ее построению и соответственно о двух качественно различных моделях структуры личности: статической и динамической.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статической структурой следует понимать абстрактную модель, характеризующую основные аспект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ы, пласты или компоненты психики индивида. Степень обобщенности такой модели может быть весьма различной. Это зависит уже от того, каков инструментальный подход исследователя к статической структуре личности - аналитический или интегральный. Модель динамич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еской структуры фиксирует основные компоненты в психике индивида. Под динамической структурой личности мы и подразумеваем модель психического состояния и поведения человека, которая позволяет понять механизмы взаимосвязи и взаимодействия между собой всех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омпонентов и структурных пластов в психике индивида.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50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 человеческой личности как явления весьма сложного, представляет собой совокупность, иерархию и определенное взаимодействие различных элементов. Всякая стру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ктура характеризуется некоторой устойчивостью и вместе с тем подвержена различным изменениям - прогрессивным и регрессивным - вплоть до распада, который характеризуется понятием деструкции. Деструктивные явления в структуре личности приводят к отклонениям,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получившим название девиантного поведения. В характеристике модели социально-психологической структуры личности можно выделить два основных параметра. Во-первых, тот, который связан с определением характера самой модели, могущей быть статической или динам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ической, и, во-вторых, тот, который связан с определением инструментального подхода к исследованию, могущего быть аналитическим или интегральным.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Общечеловеческие психические свойства индивида. Общечеловеческим в психике человека является, во-первых, налич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необходимого комплекса основных психических процессов (ощущение, восприятие, память, мышление, воля) и состояний, подчиняющихся общим для всех людей психофизиологическим механизмам, без которых не может быть и речи о психической деятельности личности;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о-вторых, факт биосоциальной детерминированности психического мира и поведения человека (результатом и проявлением последней являются такие устойчивые черты и свойства личности, как ее темперамент и характер); в-третьих, факт социальности психики человека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отличие от психики животных.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Социально-специфический опыт. Наряду с общечеловеческим опытом необходимо различать социально-специфический опыт личности. Здесь имеются в виду все те особенности психики личности, которые связаны с фактом ее принадлежности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той или иной социальной общности или совокупности социальных общностей (этнических, классовых, политических, идеологических, экономических, профессиональных, национальных и т. д.). Общим для названных элементов социально-специфического опыта личности явля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ется то, что все они выполняют определенные функции, санкционируя, регламентируя, регулируя и направляя поведение индивида. Для обозначения как раз тех специфических форм отражения социальной действительности человеком, которые носят предельно обобщенный,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безличный характер (роли, нормы, ценности и символы).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Социальные нормы. Понятие социальной нормы широко практикуется в социологии и социальной психологии и обозначает правила или модели поведения, санкционированные социальными группами и ожидаемые в реальн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поведении входящих в эти группы лиц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Социальные роли являются исходными и определяющими элементами социального опыта, поскольку в них наиболее полно программируется тот или иной шаблон социального поведения. Роли - это предписанные обществом в целом, спе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цифической социальной организацией или конкретной совокупностью групп права и обязанности личности, которые вытекают из ее социального положения.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Каждая из ролей, вытекающих из определенного статуса человека, в свою очередь, представляет собой целый набор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 и обязанностей по отношению к окружающим индивида в конкретной ситуации людям. Роли личности весьма многообразны, человек является, как правило, одновременно и отцом семейства, и членом производственного коллектива, и членом приятельской компании и т.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д. В результате складывается некий "узел" прав и обязанностей личности, которые вытекают из набора ролей и образуют ее социальное поле деятельности. Последнее есть целая система норм-шаблонов поведения, вытекающая из ролевой структуры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Символы.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дним из средств распространения, внедрения и закрепления официально санкционируемой системы ценностей является символика. Символы соединяют в себе рациональный смысл и рационально истолкованное значение той или иной социальной ценности с высоким эмоциональ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 уровнем и остротой ее восприятия и переживания.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Ценностные ориентации. Любая общественно-экономи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softHyphen/>
        <w:t>ческая формация характеризуется определенной системой и даже иерархией ценностей, которые надо различать на ценности, санкционируемые и культивируемые офиц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иально. Другими словами с помощью разветвленной системы средств, которыми располагает государство, и ценности, которые функционируют на уровне обыденного сознания, независимо от того, культивируются или, наоборот, отвергаются они официально.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Самосознанием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личности является самооценка человека, то есть его оценка своих возможностей и способностей, соотнесенная определенным образом с его реальным положением и совокупностью выполняемых им обязанностей, функций и ролей. Самосознание личности представлено: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вым самосознанием или фактом осознания человеком своей принадлежности к человеческому роду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индивидуальным самосознанием или фактом осознания индивидом его индивидуально-неповторимых особенностей, черт характера и специфических жизненных интересов.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конечн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 счете, можно говорить о четырех основных модификациях динамической структуры личности (Приложение А):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вербального поведения;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невербального поведения;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внутреннего вербального состояния;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невербального психического состояния.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Значимость психического настр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оя личности определяется, в первую очередь, многообразием его функций, а именно в качестве: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аккумулятора всей текущей информации, воспринимаемой и перерабатываемой индивидом в единицу времени;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регулятора и тонизатора активности человека;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установки восприят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информации и деятельности;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фактора ценностной ориентации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Социальная структура личности постоянно изменяется, поскольку постоянно меняется ее социальное окружение. Личность получает новую информацию, новые знания, которые превращаются в убежден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ия, которые, в свою очередь, определяют характер поступков человека. Следовательно, и процесс социализации личности может быть понят как изменение социальной структуры личности в соответствии с требованиями общества.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1.3 Социально-психологические теории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ичности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Сегодня существует множество различных социально-психологических теорий личности, которые предоставляют нам возможность говорить о ней как о индивидуальности и одновременно как о социально-психологическом явлении. В социальной психологии нет общей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теории личности; это связано, в первую очередь, с историей развития самой социальной психологии, где к середине прошлого века образовалось четыре основных подхода к объяснению социального поведения личности: необихевиористский, когнитивистский, психоанали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тический и интеракционистский. Все, кроме четвертого соответствуют общепсихологическим течениям, а последний имеет социологическое происхождение. Все они характеризуются общими теоретическими принципами анализа и интерпретации социального поведения личност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 содержит ряд конкретных социально-психологических теорий личности, так называемых «теорий среднего ранга».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сегодняшний день, к самым известным социально-психологическим теориям личности, в частности относятся: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психоанализ (3. Фрейд, К. Юнг, А. Адлер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др.);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поведенческую школу (бихевиоризм);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понимание личности с позиций гуманистической психологии (А. Маслоу, К. Роджерс);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изучение личности в контексте экзистенциальной психологии;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трансакционный анализ личности (Э. Берн);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акмеологический подход к поним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анию личности (О. Бодальов, А. Деркач, Л. Орбан-Лембрик и др.);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стратегию жизни личности К. Абульхановой-Славской;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социально-психологические концепции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вкратце основные положения данных теорий.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Психоанализ. Отец-основатель психоанализа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Зигмунд Фрейд положил начало одного из глубочайших учений о человеческой индивидуальности. Психоанализ основан на двух доктринах: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Доктрина психического детерминизма. Это означает, что любое психологическое явление имеет причину;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Утверждение о том, что бесс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ознательные процессы играют значительно более весомую роль в формировании мышления и поведения человека, нежели сознательные.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Фрейд считал, что именно в бессознательном скрыты основные личностные детерминанты, что именно здесь основной источник психической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энергии, побуждения, инстинкты.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Швейцарский ученый Карл Юнг рассматривал личность как сложное структурное явление, основанное на идее о сосуществовании индивидуального несознательного с коллективным бессознательным. Коллективное бессознательное содержит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себе архетипы, определенные формы представлений, которые в процессе индивидуальной жизни наполняются личными образными и эмоциональными содержаниями. Еще одна известная идея Юнга о интроверсии и экстраверсии. Юнг предложил типологию характера, согласно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личия преимущественных функций (мышления, чувств, интуиции) и личностной направленности на внутренний или внешний мир.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Юнг ввел такие понятия, как интроверсия и экстраверсия, для определения двух противоположных типов личности. Экстраверты обращены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окружающий мир, а интроверты фиксированы на собственном внутреннем мире. Исходя из этого, Юнг выделил восемь типологических групп, основанных на четырех типах ориентации (мышление, эмоции, ощущения, интуиция) и двух личностных установках (интроверсия и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кстраверсия).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Бихевиоризм. Основой бихевиоризма являются теоретические взгляды американских психологов Д. Уотсона и Б. Скиннера. Уотсон предложил программу построения новой психологии, в основу которой он вкладывал не сознание, а поведение. Он утверждал,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любое поведение человека можно описать стимулом и реакцией. Стимул - это изменение внешней среды, реакция - ответ организма на изменение внешней среды. Скиннер расширил теорию условных рефлексов. Он выделил разнообразие операционных реакций, которые 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ослабить или усилить при помощи наказания или поощрения. Отрицательное подкрепление стимулов часто вызывает непредсказуемые последствия, в то время, как положительное подкрепление вызывает изменения в поведении обычно в желаемом направлении. Положительн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подкрепление стимула формирует поведение индивида и повышает самооценку человека.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здоровья и роста нашему организму естественным образом присущи определенные позитивные силы и энергия. Центральным понятием для гуманистической психологии является 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оактуализация. Основоположник гуманистической психологии американский психолог Карл Роджерс считал, что в каждом человеке присутствует стремление становиться компетентным и способным до такой степени, насколько это возможно для него биологически. Важнейшую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роль в становлении и развитии личности играет представление индивида о самом себе - его «Я-концепция». К. Роджерс полагал, что индивид склонен поступать в соответствии с тем, что он сам о себе думает, тем более что он не может знать точно каков он «на 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деле». Не может быть какого-либо объективного образа самого себя, применяемый как некий эталон. Тем не менее, существует актуальный жизненный опыт, нередко противоречащий уже сформировавшейся «Я-концепции». К. Роджерсу назвал данное противоречие между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редставлением о себе и актуальным опытом - неконгруэнтностью. Такое противоречие может быть разрешено или посредством смены поведения, ведущего к изменению актуального опыта, или же посредством модификации представления человека о себе самом - его «Я-конце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пции».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Другим выдающимся основоположником гуманистической психологии был видный американский психолог А. Маслоу, который много потрудился над проблемами роста и развития личности. Маслоу считал, что сущность индивида исходно позитивна и направлена в сторон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постоянного развития. Маслоу полагал, что психоанализ Фрейда преподносит нам болезненную часть психики, которую надо дополнить ее здоровой частью. Именно ему должны быть благодарны исследователи психологии личности за переориентацию внимания с исследован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неврозов на изучение психологии здоровья, за конструктивную критику психоанализа, за убежденность в необходимости роста и развития. Поэтому его представление о само актуализации личности стало догмой для большого числа специалистов-психологов на десятил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етия вперед.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Представители экзистенциального направления в психологии подвергают серьезной критике Фрейда и других сторонников психоанализа за то, что у них человек зависим от влечений, а представителей бихевиоризма - за зависимость от окружающей среды 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есвободу. В рамках экзистенциального направления, напротив, личность обладает свободой выбора, а каждая ситуация открывает для человека возможность найти свое наилучшее применение, и это является для человека смыслом. При этом экзистенционализм особое вним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ание уделяет рассмотрению проблемы связи человека с миром. С позиции последователей данной теории попытка понять человека отдельно от его мира является ошибкой. Не может существовать человека без мира, точно так же не существует и мира без человека.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Транса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кционный анализ личности, основоположником которого является американский психолог Э. Берн, является методом групповой психотерапии, который базируется на своеобразном представлении о структуре человеческой психики. Берн пришел к заключению, что в каждом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еловеке можно найти три типа состояний собственного «Я»: родитель, взрослый, ребенок. При этом трансакцей называется единица общения, которая может быть трансакционным стимулом (обращение к другому человеку) или трансакционной реакцией (ответом на это обра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щение). Э. Берн считает, что «незрелых личностей» нет, а есть люди, в которых «ребенок» совершенно не кстати и неумело берет на себя функцию управления всей личностью, в то время как у них есть и хорошо структурированный «взрослый», которого нужно только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бнаружить и привести в действие.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Э. Берн утверждает, что все три аспекта личности очень важны для функционирования и выживания, каждый из них заслуживает одинакового уважения, ведь каждое состояние по-своему делает жизнь человека полноценной и плодотворной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Автор трансакционного анализа утверждает, что большинство людей в течении своей жизни в основном только играют и слишком мало времени отводят настоящей жизни, шире человеческим отношениям, которые и приносят чрезвычайное удовольствие.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Акмеологический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 к изучению личности представляют Б. Ананьев, Н. Кузьмина, О. Бодальов, А. Деркач, А. Кокорев, Л. Орбан-Лембрик, Ю. Панасюк и др. В частности, известный российский психолог Б. Ананьев (1907-1972 гг) обосновал необходимость создания новой науки - акмеоло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гии (акме - вершина, высшая точка, лучшая пора в развитии человека), которая объединила усилия ученых разных областей знаний, которые исследуют человека, его развитие и становление, и сосредоточила свое внимание на изучении личностных, психофизиологических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характеристик физически и психически зрелого взрослого человека, на выяснении объективных и субъективных факторов, которые позволяют индивидам как можно плодотворнее проявить себя в жизни. Проведенные социально-психологические исследования свидетельствуют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зрелый человек не рождается, состояние зрелости не появляется у него неожиданно и сразу, на то, каким оно есть и будет, «работают» все предварительные этапы его развития. Таким образом, не сформированная в начале жизненного пути профессиональная куль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тура трудно компенсируется в следующих этапах, что негативно влияет на личностное и профессиональное развитие индивида.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 выделяют следующие характеристики зрелой личности: развитое чувство ответственности, потребность в заботе о других людях, спос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обность к активному участию в жизни общества и к эффективному использованию своих знаний и способностей, к психологической близости с другим человеком, к конструктивному решению различных жизненных проблем на пути к наибольшей самореализации.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позиции акм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еологии показательной характеристикой зрелости является признание в группе социально-психологических свойств и качеств индивида. И если эта оценка достаточно высока, то социально-групповое признание не только компенсирует, но и оправдывает в глазах личност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даже неудачи в сфере межличностных отношений. Отсутствие такого признания - одна из причин психологического дискомфорта человека, его неудовлетворенности своей деятельностью. В случае, если у человека нет признания ни на групповом, ни на личностном уровн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е, то эта ситуация порождает психологический кризис личности. При таких обстоятельствах можно говорить о том, что индивид как профессионал не состоялся. Неоспоримым является тот факт, что для общества и для самой личности чрезвычайно важно продолжить акме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наиболее активный творческий период жизни человека.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Абульханова-Славская К.А. конкретизируя понятие жизнедеятельности поиному решает проблему жизненного пути личности, исследуя особенности противоречий индивидуальной жизни и выявляя качество личности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субъекта жизненного пути, обусловливающего жизненную позицию, линии и перспективы развития. Это позволило открыть новый угол зрения на определение личности, особенности высших функциональных личностных образований, осуществить переход от традиционного 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смотрения свойств личности к исследованию ее проявлений в контексте жизни, в процессе решения жизненных задач.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Основываясь на собственных эмпирических исследованиях, Абульханова-Славская разработала типологическую стратегию изучения личности. На ее основе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осуществлено исследование высших, связанных с жизненным путем, личностных способностей - способности к организации времени, активности-инициативы, ответственности, интеграла притязаний, саморегуляции и удовлетворенности, сознания личности в целом. Помимо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того ею была создана концепция личностной организации времени жизни, обнаруживающую трехкомпонентную структуру и типологические особенности этой организации. Она также является автором концепции социального мышления, в частности социального мышления россий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личности и менталитета.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Становление и социализация личности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Становление и развитие личности в социуме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Научное понимание к специфике взаимосвязи «социального» и «индивидуального» в развитии индивида определяет личность как целостный субстрат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наделенный определенными семейно-бытовыми, национальными, профессиональными, психологическими и другими признаками, возникающими в в ходе взаимоотношений индивида с его социальным окружением. Сам же термин «социальное» вбирает в себя специфику общественных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отношений, условия жизнедеятельности индивида в обществе, особенности системы воспитания, характер производства и социальных институтов, распространение информации. Все эти факторы, вместе с тем и определяют, и сами определяются социальной активностью и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ворческой самодеятельностью человека, который в своем жизненном развитии воспроизводит достижения истории человеческой культуры и цивилизации. Находясь в среде себе подобных, в различных политических, экономических, социально-психологических условиях; он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спользует культурное наследие, говорит на родном языке, который является социально сформированным инструментом мышления, посредством которого он постигает общечеловеческий опыт и общается. Все это происходит при непосредственном участии данных ему от приро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 слуха, зрения, вкуса, обоняния, мышления, чувства, желаний и прочего.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Однако, при всей генетической заложенности всех свойственных индивиду биологических особенностей, психика человека не заложена в генах, черты человеческой психики формируются с помощь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общественно-практической деятельности других людей. Социально-психологический, политический, экономический процесс может как способствовать прогрессивному развитию человека, так и тормозить его. Следовательно, адекватные представления о развитии личности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социуме могут быть получены только в процессе рассмотрения названных составляющих в единстве и при отсутствии увеличения или преуменьшения одних или других (человека или общества).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Безусловно, всякий индивид обладает своеобразными индивидуальными особен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ностями организма, включая и нервную систему. Однако данные особенности и характеристики организма, наследственно, генетически детерминированные, составляют не фактор, а по словам П. Гальперина, необходимую физиологическую основу, условие, но не причину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звития человека как члена общества. Согласно современным представлениям в психологии все необходимые личностные качества индивида можно сформировать у любого человека в процессе организации его жизнедеятельности при любых природных особенностях нервной сис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темы. Иными словами каждый здоровый человек способен почти к неограниченному духовному развитию.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 и становление личности представляет собой культурно-историческое воспроизведение индивида как человека, являющегося носителем родовой сущности человеч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ества, это присвоения им общественно выработанных способностей через овладение способами деятельности. Подобная деятельность в готовом виде не дается человеку и в его биологической сущности не закладывается природой. Его деятельность, представленная в резу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льтатах и опыте деятельности людей, присвоение которого, овладение опытом является той формой, внутри которой и происходит развитие психики, сознания человека, его личности. Выдающийся советский психолог и философ С. Рубинштейн говорил, что развитие «индив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идуального» представляет собой способность личности становиться субъектом, доходя в этом становлении до высшего уровня субъективности. В конечном итоге получается, что внутренняя природа личности находит свое проявление только через отражение внешнего.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сделать вывод, что психическое в то же время является как реальностью, так и отражением реальности. Говоря об этом, Рубинштейн опирался на тезис о том, что «социальное» соотносится с «индивидуальным», действует посредством внешнего и от него зависит. 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 «индивидуальное» обладает и своим непосредственным источником активности и развития, следствием чего можно наблюдать не только изменение внешней социальной обстановки, но и организацию характерного целостного, относительно самостоятельного внутреннего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мира человека. Наблюдаемое здесь противоречие между «индивидуальным» и «социальным» и является источником развития личности в обществе. При подобной постановке вопроса индивид одновременно предстает и зависимым от социума, и автономной, свободной личность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Тщательный анализ соотношения внутреннего «индивидуального» и внешнего «социального» позволяет раскрыть в личности существенное, типичное, что закономерно формируется в конкретно-исторической системе социальных отношений, в рамках определенного класса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 социальной группы, социальной организации, к которым она относится. При этом, если мы рассматриваем личность как члена социальных групп и классов, социальных институтов и социальных организаций, то оперируем не свойствами отдельных людей, а социальными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типами личностей. Безусловно, социально психологические типы личности можно определять по самым разным критериям. Можно определить их с точки зрения истории человечества, можно определить их зависимость от ценностных ориентаций.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Становление личности в соци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уме и ее развитие представляет собой процесс, когда при усвоении опыта, в том числе и социально-психологического, и условий жизни осуществляется переход от абстрактной возможности владеть социальным статусом в действительную возможность и превращения после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днего в реальность как результат, совокупность всех реализованных возможностей, предоставленных человеку. При этом, когда мы говорим о становлении человека в обществе, мы говорим о развитии не абстрактной личности, которая находится вне пространства и врем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ени, а именно человека, действующего и развивающегося в какой-либо конкретной социокультурной среде и на определенном этапе развития общества. Для того, чтобы обнаружить, исследовать и понять те начала, на которых основывается знание о усвоении индивидом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бщественных ценностей и норм, о его становлении и развитии невозможно без изучения социокультурных, этнопсихологических воздействий на индивида.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Учитывая все вышеизложенное можно заключить, что сегодня следует говорить о новом видении проблемы планирования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личностного развития, системы становления и формирование индивида в социальной среде. В этом процессе необходимо учитывать индивидуальное своеобразие индивида, возможность выполнения им одной и той же деятельности психологически разными путями, рефлексию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внутренний механизм развития личности, отношение к индивиду как к высшей ценности, как к носителю национального мировоззрения, общественных интересов и настроений. Наверное, только при таком подходе мы сможем определить все факторы между понятиями «лично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сть» и «социум», открыть все необходимые объективные и субъективные условия эффективности развития человека в обществе.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личность социальный психологический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2.2 Социализация личности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Социально-психологическая социализация представляет собой процесс вступле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индивида в общество, активного овладения им социального опыта, ролей, норм, ценностей, необходимых для успешной жизнедеятельности в данном обществе. Социализация предполагает вырабатывание социальные качества, знания, умения, надлежащие навыки, что поз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воляет ему дееспособным субъектом социальных отношений. Данный процесс протекает как в условиях стихийного влияния на личность различных жизненных обстоятельствах, так и в условиях непосредственного целенаправленного формирования личности (Приложение Б).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сследуя вопросы становления и развития личности, нужно отметить, что человек как личность не сможет нормально жить вне социума, социальной среды не может. При его взаимодействии с социальной средой появляется множество различных социально психологических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влений, которые оказывают воздействие на формирование его личности. Социально-психологическая реальность, социально-психологические явления возникают как отражение различных форм общения. Но формирование социально-психологического типа происходит прежде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его при помощи собственного опыта общения в непосредственных социальных контактах, где индивид испытывает влияние микросреды, а через него - и макросреды, культуры, социальных норм и ценностей. Получается, что формирование человека как личности происходит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конкретных исторических и социально-экономических условиях.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Первичная социализация представляет собой адаптацию человека к ролевым функциям и социальным нормам, формирующимся в различных социальных институтах общества на различных уровнях жизнедеятельнос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человека. Данный процесс реализуется через социальную идентификацию - т.е. осознание своей принадлежности к данной общности. В качестве агентов социализации выступают семья, школа, сверстники либо субкультуры и компенсаторы, ведущие к десоциализации.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оричная социализация - интериоризация, которая представляет собой процесс интеграции социальных ролей во внутренний мир индивида. При этом в нем формируется система внутренних регуляторов поведения личности, что обеспечивает соответствие (либо противодейст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вие) поведения индивида заданным со стороны общественной системы образцам и установкам. Здесь речь идет о способности к оценке норм, жизненном опыте, тогда как в процессе первичной социализации они преимущественно только усваивались.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Большинство психологов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выделяют следующие этапы социализации: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Первичная, или стадия адаптации (от рождения до подросткового возраста). Ребенок адаптируется, приспосабливается к социальной среде.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Стадия индивидуализма (подростковый и ранний юношеский возраст). У подростка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оявляется желание выделить себя среди других, развивается критическое отношение к общественным нормам поведения.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Стадия интеграции (18-25 лет). Проявляется в желании найти свое место в обществе.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Трудовая стадия (с 18 до 55-60 лет). Данная стадия харак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теризуется тем, что человек не только усваивает социальный опыт, но и воспроизводит его за счет активного воздействия на среду и общество через свою деятельность. 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Послетрудовая стадия. Охватывает пожилой возраст, когда вносит существенный вклад в воспро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изводство социального опыта, процесс передачи его новым поколениям.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отечественной психологии особое внимание всегда отводилось этим более поздним психическим образованиям ввиду их определяющей (регулирующей) роли в поведении личности. Между тем они же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немалой степени подвержены влиянию со стороны деятельности и поведения личности: их изменения по разным причинам ведут также и к изменениям в самой личности. Однако в последние годы произошло некоторое отдаление от понимания того, что субъектность личности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всегда имеет и оборотную сторону - ее объектность. Следует также отметить, что социализация - не только процесс усвоения социальных норм, ролей, установок путем включения в социальные связи, но и процесс их встраивания в целостную систему (структуру) личн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ости, благодаря чему и происходит ее становление.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отношении периода послешкольного обучения в вузе или ином учебном заведении имеются различные точки зрения. С одной стороны вуз, техникум и прочие формы образования не могут быть отнесены к трудовой стади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но с другой стороны, специфика обучения в учебных заведениях подобного рода довольно отлична от периода обучения в школе. Например, это проявляется во все более последовательном проведении принципа соединения обучения с трудом. Следовательно, данные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иоды жизни индивида нельзя рассматривать по той же схеме. Как бы там ни было, но в научных трудах вопрос получает двоякое освещение, хотя при любом решении сама проблема является весьма важной как в теоретическом, так и в практическом плане: студенчество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одна из важных социальных групп общества, и проблемы социализации этой группы крайне актуальны.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Невзирая на некоторые мнения о том, что процесс социализации обрывается с окончанием процесса образования личности, большая часть исследователей говорят о безу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словном продолжении процесса социализации в период трудовой деятельности человека. Помимо этого, суждение о том, что индивид не только постигает социальный опыт, но и воспроизводит его, придает особое значение этой стадии. Признание трудовой стадии социали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зации логически следует из признания ведущего значения трудовой деятельности для развития личности. Мы не можем сегодня согласиться с утверждением, что труд как предпосылка мобилизации сущностных сил человека прерывает процесс приобретения социального опыт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а; мы также не принимаем то, что в период трудовой деятельности прекращается воспроизводство социального опыта. Несомненно, юность - важнейшая пора в становлении личности, но труд в зрелом возрасте не может быть сброшен со счетов при выявлении факторов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процесса.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Утилитарную же значимость рассматриваемого вопроса нельзя переоценить: введение трудовой стадии в орбиту проблем социализации заслуживает особого внимания в современных условиях в связи с принципом постоянного образования личности, включая все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возрасты. Подобный подход ведет к возникновению новых возможностей для построения междисциплинарных исследований, в частности, в сотрудничестве с педагогикой, в отношении раздела, занимающегося проблемами трудового воспитания. На протяжении уже нескольких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лет актуализуются исследования по акмеологии, науке о зрелом возрасте.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Послетрудовая стадия социализации сегодня является еще более непростой проблемой. Некоторым оправданием, разумеется, может служить тот факт, что проблема эта еще более новая, чем пробл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ема получения социального опыта в период трудовой стадии. Постановка ее вызвана объективными требованиями общества к социальной психологии, которые порождены самим ходом общественного развития. Рост продолжительности жизни - с одной стороны, обусловленная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социальная политика государств - с другой влекут за собой то, что в структуре народонаселения пожилой возраст начинает занимать значительное место. В первую очередь увеличивается его удельный вес. В достаточной степени сохраняется трудовой потенциал тех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ц, которые составляют такую социальную группу, как пенсионеры. Проблемы пожилого возраста становятся актуальными для ряда наук в современных обществах. Не случайно сейчас переживают период бурного развития такие дисциплины, как геронтология и гериатрия.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облема послетрудовой стадии социализации сегодня присутствует и в социальной психологии. При этом ключевые точки зрения в дискуссии полярно противоположны: одна из них полагает, что само понятие социализации просто бессмысленно в применении к тому периоду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жизни человека, когда все его социальные функции свертываются. С этой точки зрения указанный период вообще нельзя описывать в терминах "усвоения социального опыта" или даже в терминах его воспроизводства. Крайним выражением этой точки зрения является идея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"десоциализации", наступающей вслед за завершением процесса социализации. Другая позиция, напротив, активно настаивает на совершенно новом подходе к пониманию психологической сущности пожилого возраста. В пользу этой позиции говорят уже достаточно многочис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ленные экспериментальные исследования сохраняющейся социальной активности лиц пожилого возраста, в частности пожилой возраст рассматривается как возраст, вносящий существенный вклад в воспроизводство социального опыта. Ставится вопрос лишь об изменении тип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активности личности в этот период.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Косвенным признанием того, что социализация продолжается в пожилом возрасте, является концепция Э. Эриксона о наличии восьми возрастов человека (младенчество, раннее детство, игровой возраст, школьный возраст, подростко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вый возраст и юность, молодость, средний возраст, зрелость). Лишь последний из возрастов - "зрелость" может быть, по мнению Эриксона, обозначен девизом "мудрость", что соответствует окончательному становлению идентичности. Если принять эту позицию, то след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ует признать, что послетрудовая стадия социализации действительно существует.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Хотя вопрос не получил однозначного решения, в практике отыскиваются различные формы использования активности лиц пожилого возраста. Это также говорит в пользу того, что проблема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имеет, по крайней мере, право на обсуждение. Выдвинутая в последние годы в педагогике идея непрерывного образования, включающая в себя образование взрослых, косвенным образом стыкуется в дискуссию о том, целесообразно или нет включение послетрудовой стади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 периодизацию процесса социализации.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Социализация - процесс, детерминированный множеством явлений, в значительной степени меняющихся с объективными изменениями в человеческом обществе. Исходя из результатов множества сравнительных исследований, проведен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в последние десятилетия, можно утверждать, что процесс социализации детерминирован не только институциональными образованиями, но и меняющимися условиями бытия: возможностями мобильности, бытием в виртуальном пространстве, отсутствием жизненной необход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имости длительное время пребывать в определенном сообществе, возможностью легко менять группы поддержки и т.п. В частности, возрастные психологи отмечают снижение длительности дружеских связей современных подростков и юно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softHyphen/>
        <w:t>шей, демографическая статистика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идетельствует в пользу чрезвычайной неустойчивости браков и т.п. Таким образом, изменяющиеся обстоятельства жизни накладывают существенный отпечаток на процесс социализации и видоизменяют ее эффекты как по времени, так и по содержанию.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определяющ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ими факторами на внеличностном уровне выступают понятия социальной стратификации: статус, роль, престиж, должность и т.д. На следующем - межличностном уровне важнейшими факторами социализации являются национальные особенности; характер деловых и личностных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взаимоотношений между членами группы; сплоченность членов группы на основе общих интересов.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личностном уровне проявляются характеристики члена группы как личности через его самооценку, анализ взаимозависимости, потребность в самоутверждении. На данном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уровне определяющими факторами, снижающими риск социальных конфликтов в обществе, являются личная ответственность, осознание себя членом группы, личный контроль действий. В результате социализации формируются различные типы личности, социальные характеры,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разнообразные потребности, ценностные ориентации. В современном мире социализация личности характеризуется интенсивной сменой детерминант. Социальная неопределенность не только обусловливает изменения во включении личности в сообщества, но и становится нор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мой, регулирующей поведение субъекта. В связи с этим в исследованиях психологов и специалистов-смежников все больше проходит линия изучения ценностно смысловой основы рискованного поведения и способности личности к инновационному поведению. Развитие личнос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не может осуществляться самостоятельно, необходимо целенаправленно воздействовать на неё, создавая для этого психолого-педагогические условия. Стихийная, недостаточно контролируемая и направляемая социализация без учёта индивидуальных особенностей ребён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может иметь как непосредственные, так и отсроченные травмирующие действия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в проведенном исследовании был рассмотрен социально-психологический подход к пониманию личности. Анализ научной и учебной литература отечественных и зарубежных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авторов позволил выявить такие особенности социально-психологического подхода к рассмотрению личности. Во-первых, данный подход показывает социально-психологическую структуру личности; во-вторых он раскрывает механизмы социализации личности; в-третьих он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предоставляет возможность для диагностики данной структуры характеристик личности и воздействовать на нее. Помимо этого можно отметить, что главное внимание социальных психологов в исследовании личности устремлено на выяснение закономерностей, которым подч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иняются психика и деятельность человека в социальных группах.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Социальная психология исследует те аспекты личности человека, которые характеризуют социальные связи и отношения человека. В первую очередь это: его самооценка или Я-концепция, ценности, социаль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установки, нормы, формы социального поведения, его мотивы и мотивация и ряд других специальных явлений, характеризующих личность со стороны ее взаимоотношений и взаимодействий с обществом и другими людьми. Личность понимается в социальной психологии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основании ее коммуникативного потенциала, который влечет за собой социально-психологическое отражение реального социума, обмен информацией, ценностями, умениями, нормами. При этом переход связей между социальными отношениями индивида и его внутренними мот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ивами опосредован активностью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литературы показал, что сегодня существует множество различных социально-психологических теорий личности, которые предоставляют нам возможность говорить о ней как о индивидуальности и одновременно как о социал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ьно-психологическом явлении. В социальной психологии нет общей теории личности; это связано, в первую очередь, с историей развития самой социальной психологии, где к середине прошлого века образовалось четыре основных подхода к объяснению социального повед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личности: необихевиористский, когнитивистский, психоаналитический и интеракционистский. Все, кроме четвертого соответствуют общепсихологическим течениям, а последний имеет социологическое происхождение. Все они характеризуются общими теоретическими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инципами анализа и интерпретации социального поведения личности и содержит ряд конкретных социально-психологических теорий личности, так называемых «теорий среднего ранга».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говорить о развитии и становлении личности, то оно представляется как культурн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о-историческое воспроизведение индивида как человека, являющегося носителем родовой сущности человечества, это присвоения им общественно выработанных способностей через овладение способами деятельности. Подобная деятельность в готовом виде не дается челове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 и в его биологической сущности не закладывается природой. Его деятельность, представленная в результатах и опыте деятельности людей, присвоение которого, овладение опытом является той формой, внутри которой и происходит развитие психики, сознания челове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ка, его личности.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Отдельно была рассмотрена такая важнейшая категория как социально-психологическая социализация, которая представляет собой процесс вступления индивида в общество, активного овладения им социального опыта, ролей, норм, ценностей, необходим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для успешной жизнедеятельности в данном обществе. Социализация предполагает вырабатывание социальные качества, знания, умения, надлежащие навыки, что позволяет ему дееспособным субъектом социальных отношений. Данный процесс протекает как в условиях стих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ийного влияния на личность различных жизненных обстоятельствах, так и в условиях непосредственного целенаправленного формирования личности. Учитывая результаты проделанной работы, можно сказать, что изначально поставленные перед исследованием цели и задачи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достигнуты.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Глоссарий</w:t>
      </w: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509"/>
        <w:gridCol w:w="52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Понятие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«Я-концепция»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система представлений индивида о самом себе, осознаваемая, рефлексивная часть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Вербальный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термин, применяемый в психологии для обозначения форм знакового материала, а также пр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оцессов оперирования с этим материалом.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Влияние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процесс и результат изменения индивидом поведения другого человека, его установок, намерений, представлений, оценок и т.п. в ходе взаимодействия с ним.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Идентификация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отождествление себя с какой-либо (б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ольшой или малой) социальной группой или общностью, принятие ее целей и ценностей, осознание себя как члена этой группы или общности.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Институт социализации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социальная группа, в которой личность усваивает социальное влияние, приобщается к системам норм 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ценностей, выступающая транслятором социального опыта и в которой личность воспроизводит усвоенное ранее социальное влияние и систему социальных связей.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субъективно переживаемые связи между людьми, объективно проявляющиеся в хар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актере и способах межличностного взаимодействия.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это обращение внимания субъекта на самого себя и на своё сознание, в частности, на продукты собственной активности, а также какое-либо их переосмысление.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Роли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предписанные обществом в целом,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специфической социальной организацией или конкретной совокупностью групп права и обязанности личности, которые вытекают из ее социального положения.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Социальная адаптация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приспособление конкретного индивида к различным социальным условиям.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перцепция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процесс восприятия так называемых социальных объектов, под которыми подразумеваются другие люди, социальные группы, большие социальные общности.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Социальная установка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субъективные ориентации индивидов как членов группы (или общества) нате или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иные ценности, предписывающие индивидам определенные социально принятые способы поведения.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Социальные роли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являются исходными и определяющими элементами социального опыта, поскольку в них наиболее полно программируется тот или иной шаблон социального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поведения.</w:t>
            </w:r>
          </w:p>
        </w:tc>
      </w:tr>
    </w:tbl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000000" w:rsidRDefault="00FD7A7F">
      <w:pPr>
        <w:widowControl w:val="0"/>
        <w:tabs>
          <w:tab w:val="left" w:pos="964"/>
        </w:tabs>
        <w:autoSpaceDE w:val="0"/>
        <w:autoSpaceDN w:val="0"/>
        <w:adjustRightInd w:val="0"/>
        <w:spacing w:after="0" w:line="360" w:lineRule="auto"/>
        <w:ind w:left="108"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Андреева Г.М. Психология социального познания: учеб. пособие. - 3-е изд.,перераб. и доп. - М.: Аспект Пресс, 2005. - 302 с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Андреева, Г.М. Социальная психология: Учебник для высших учебных заведений / Г.М.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Андреева. - М.: Аспект Пресс, 2012. - 363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Гераськина, М.Г. Социальная психология: Учебное пособие для студентов вузов / А.Н. Сухов, М.Г. Гераськина, А.М. Лафуткин; Под ред. А.Н. Сухов. - М.: ЮНИТИ-ДАНА, 2011. - 615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Еникеев, М.И. Общая и социальная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психология: Учебник / М.И. Еникеев. - М.: Норма, НИЦ ИНФРА-М, 2013. - 640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Ефимова, Н.С. Социальная психология: Учебное пособие / Н.С. Ефимова. - М.: ИД ФОРУМ, НИЦ ИНФРА-М, 2013. - 192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Карабанова О.А. Возрастная психология. Конспект лекций. М., 2005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Лурия А.Р. Лекции по общей психологии; собрание лекций, СПб: Питер, 2006. - 320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Майерс, Д. Социальная психология / Д. Майерс; Пер. с англ. З.С. Замчук. - СПб.: Питер, 2013. - 800 c.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Мудрик А.В. Социальная педагогика. 6-е изд., перераб. и доп. - М.: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2007. - 224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Парыгин Б.Д. Социальная психология. Проблемы методологии, истории и теории. - СПб.: ИГУП, 1999. - 592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Петровский А. В., Ярошевский М. Г. Основы теоретической психологии. - М.: Инфра-М, 1998. - 525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Рубинштейн С. Л. Основы общей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ологии. Издательство: «Питер» Серия: Мастера психологии. - 2009. - 592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Сапогова Е.Е. Психология развития человека: учеб. пособие. - М.: Аспект Пресс, 2005. - 460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Социальная психология: Учеб. пособие для студ. высш. учеб. заведений / А.Н. Сухов, А.А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Бодалев, - М.: Издательский центр «Академия», 2001. - 600 с.</w:t>
      </w:r>
    </w:p>
    <w:p w:rsidR="00000000" w:rsidRDefault="00FD7A7F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Шибутани Т. Социальная психология / Т. Шибутани. - Ростов н/Д., 2008. - 544 с.</w:t>
      </w:r>
    </w:p>
    <w:p w:rsidR="00FD7A7F" w:rsidRDefault="00FD7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D7A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E8"/>
    <w:rsid w:val="007550E8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8116</Words>
  <Characters>46266</Characters>
  <Application>Microsoft Office Word</Application>
  <DocSecurity>0</DocSecurity>
  <Lines>385</Lines>
  <Paragraphs>108</Paragraphs>
  <ScaleCrop>false</ScaleCrop>
  <Company/>
  <LinksUpToDate>false</LinksUpToDate>
  <CharactersWithSpaces>54274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2024-09-11T18:48:00Z</dcterms:created>
  <dcterms:modified xsi:type="dcterms:W3CDTF">2024-09-11T18:48:00Z</dcterms:modified>
</cp:coreProperties>
</file>