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76" w:rsidRDefault="00647876">
      <w:pPr>
        <w:rPr>
          <w:b/>
          <w:sz w:val="32"/>
        </w:rPr>
      </w:pPr>
      <w:bookmarkStart w:id="0" w:name="_GoBack"/>
      <w:bookmarkEnd w:id="0"/>
      <w:r>
        <w:rPr>
          <w:sz w:val="36"/>
          <w:lang w:val="en-US"/>
        </w:rPr>
        <w:t xml:space="preserve">                                         </w:t>
      </w:r>
      <w:r>
        <w:rPr>
          <w:b/>
          <w:sz w:val="32"/>
        </w:rPr>
        <w:t>План.</w:t>
      </w:r>
    </w:p>
    <w:p w:rsidR="00647876" w:rsidRDefault="00647876">
      <w:pPr>
        <w:jc w:val="center"/>
        <w:rPr>
          <w:sz w:val="28"/>
        </w:rPr>
      </w:pPr>
    </w:p>
    <w:p w:rsidR="00647876" w:rsidRDefault="00647876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Введение.</w:t>
      </w:r>
    </w:p>
    <w:p w:rsidR="00647876" w:rsidRDefault="00647876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Понятие наркомании и токсикомании.</w:t>
      </w:r>
    </w:p>
    <w:p w:rsidR="00647876" w:rsidRDefault="00647876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Какие вещества относятся к наркотическим?</w:t>
      </w:r>
    </w:p>
    <w:p w:rsidR="00647876" w:rsidRDefault="00647876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Болезни наркоманов.</w:t>
      </w:r>
    </w:p>
    <w:p w:rsidR="00647876" w:rsidRDefault="00647876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Лечение наркомании и токсикомании.</w:t>
      </w:r>
    </w:p>
    <w:p w:rsidR="00647876" w:rsidRDefault="00647876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.Заключение.</w:t>
      </w:r>
    </w:p>
    <w:p w:rsidR="00647876" w:rsidRDefault="00647876">
      <w:pPr>
        <w:jc w:val="center"/>
        <w:rPr>
          <w:sz w:val="28"/>
        </w:rPr>
      </w:pPr>
    </w:p>
    <w:p w:rsidR="00647876" w:rsidRDefault="00647876">
      <w:pPr>
        <w:rPr>
          <w:lang w:val="en-US"/>
        </w:rPr>
      </w:pPr>
    </w:p>
    <w:p w:rsidR="00647876" w:rsidRDefault="00647876">
      <w:pPr>
        <w:pStyle w:val="5"/>
        <w:jc w:val="left"/>
        <w:rPr>
          <w:b/>
          <w:sz w:val="32"/>
        </w:rPr>
      </w:pPr>
      <w:r>
        <w:rPr>
          <w:b/>
          <w:sz w:val="32"/>
          <w:lang w:val="en-US"/>
        </w:rPr>
        <w:t xml:space="preserve">                                                 </w:t>
      </w:r>
      <w:r>
        <w:rPr>
          <w:b/>
          <w:sz w:val="32"/>
        </w:rPr>
        <w:t>Введение</w:t>
      </w:r>
    </w:p>
    <w:p w:rsidR="00647876" w:rsidRDefault="00647876">
      <w:pPr>
        <w:pStyle w:val="a6"/>
      </w:pPr>
      <w:r>
        <w:t>Приём наркотиков в России за последние годы превратился в общенациональную проблему. Этим заболеванием поражаются преимущественно молодые люди, которые вскоре становятся рабами наркотиков, бросая учёбу, работу, семью, продавая вещи, машины, квартиры.</w:t>
      </w:r>
    </w:p>
    <w:p w:rsidR="00647876" w:rsidRDefault="00647876">
      <w:pPr>
        <w:rPr>
          <w:i/>
          <w:sz w:val="28"/>
        </w:rPr>
      </w:pPr>
      <w:r>
        <w:rPr>
          <w:i/>
          <w:sz w:val="28"/>
        </w:rPr>
        <w:t>Практически все инфикцируются вирусами гепатита В,С, постоянно  возрастает вероятность заражения вирусом СПИДА.</w:t>
      </w:r>
    </w:p>
    <w:p w:rsidR="00647876" w:rsidRDefault="00647876">
      <w:pPr>
        <w:pStyle w:val="6"/>
      </w:pPr>
      <w:r>
        <w:t>Существенно затрудняет  лечение крайне болезненный выход из наркотической зависимости-«ломка»,вегетативные реакции  и страх пациента перед очень болезненным выходом из физической зависимости от наркотика, дают низкий процент излечиввшихся. Некототорые наркологи считают, что наркомания неизлечима.</w:t>
      </w:r>
    </w:p>
    <w:p w:rsidR="00647876" w:rsidRDefault="00647876">
      <w:pPr>
        <w:pStyle w:val="6"/>
      </w:pPr>
      <w:r>
        <w:t xml:space="preserve"> Наркомания является самой серьёзной угрозой существованию общества.</w:t>
      </w:r>
    </w:p>
    <w:p w:rsidR="00647876" w:rsidRDefault="00647876">
      <w:pPr>
        <w:pStyle w:val="6"/>
      </w:pPr>
      <w:r>
        <w:t>В настоящее время в стране сложилась новая ситуация связанная с наркоманией .идёт рост потребления наркотиков. Молодёжь образует различные группы, потребляет наркотики, алкоголь коллективно. Если раньше  наркоманы отдавали предпочтение одному наркотику, то сейчас полинаркомания –употребление различных наркотиков с переходом от слабых к сильным препаратам. Растет приобщение девушек к наркотикам.</w:t>
      </w:r>
    </w:p>
    <w:p w:rsidR="00647876" w:rsidRDefault="00647876">
      <w:pPr>
        <w:pStyle w:val="7"/>
        <w:rPr>
          <w:i/>
        </w:rPr>
      </w:pPr>
    </w:p>
    <w:p w:rsidR="00647876" w:rsidRDefault="00647876">
      <w:pPr>
        <w:pStyle w:val="7"/>
        <w:rPr>
          <w:i/>
          <w:sz w:val="28"/>
        </w:rPr>
      </w:pPr>
      <w:r>
        <w:rPr>
          <w:i/>
          <w:sz w:val="28"/>
        </w:rPr>
        <w:t>К этому ещё добавить,что растёт употребление суррогов,»грязных наркотиков, приготовленных кустарным способом .При этом возникает необходимость очищения наркотика, например,с помощью собственной крови-кровь, сворачиваясь при температуре выше 40с,собирает на себя всю «грязь».Или по другому уксусная кислота-сленговое название «гидро».</w:t>
      </w:r>
    </w:p>
    <w:p w:rsidR="00647876" w:rsidRDefault="00647876">
      <w:pPr>
        <w:rPr>
          <w:i/>
          <w:sz w:val="28"/>
        </w:rPr>
      </w:pPr>
      <w:r>
        <w:rPr>
          <w:i/>
          <w:sz w:val="28"/>
        </w:rPr>
        <w:t>Применение крови для очищения ,использование чужого и грязного шприца может способствовать распространению ВИЧ –инфекции.</w:t>
      </w:r>
    </w:p>
    <w:p w:rsidR="00647876" w:rsidRDefault="00647876">
      <w:pPr>
        <w:rPr>
          <w:i/>
          <w:sz w:val="28"/>
        </w:rPr>
      </w:pPr>
      <w:r>
        <w:rPr>
          <w:i/>
          <w:sz w:val="28"/>
        </w:rPr>
        <w:t xml:space="preserve">  Наркомания-зависимость от одурманивающих веществ. Под этим понимается состояние психической и физической зависимости от одурманивающего вещества,действующего на центральную нервную систему,это состояние требует  постоянного или переодического приёма средства. Наблюдаются различные признаки в зависимости от наркотика.«Психическаязависимость»ведёт к состоянию, характеризуемому словами «не могу прекратить». «Физическая зависимость» может вести к </w:t>
      </w:r>
      <w:r>
        <w:rPr>
          <w:i/>
          <w:sz w:val="28"/>
        </w:rPr>
        <w:lastRenderedPageBreak/>
        <w:t>привыканию, что означает необходимость постоянно увеличивать дозы, чтобы добиться того же действия.</w:t>
      </w:r>
    </w:p>
    <w:p w:rsidR="00647876" w:rsidRDefault="00647876">
      <w:pPr>
        <w:jc w:val="both"/>
        <w:rPr>
          <w:i/>
          <w:sz w:val="28"/>
        </w:rPr>
      </w:pPr>
      <w:r>
        <w:rPr>
          <w:i/>
          <w:sz w:val="28"/>
        </w:rPr>
        <w:t xml:space="preserve">   Наркотики- средства, которые попадают под  нормы закона о наркотических средствах. Детальное определение дано в Конвекции о психотропных веществах.</w:t>
      </w:r>
    </w:p>
    <w:p w:rsidR="00647876" w:rsidRDefault="00647876">
      <w:pPr>
        <w:jc w:val="both"/>
        <w:rPr>
          <w:i/>
          <w:sz w:val="28"/>
        </w:rPr>
      </w:pPr>
      <w:r>
        <w:rPr>
          <w:i/>
          <w:sz w:val="28"/>
        </w:rPr>
        <w:t xml:space="preserve">Наркотические вещества – вещества, которые  после соответствующего  применения вызывают состояние опьянения и, кроме того , действуют как яд,точнее  называют состояние  опьянения  и, кроме того, действуют как яд,точнее называть их наркотическими средствами, регулярное применение которых ведёт к зависимости-неприадолимое влечение . Они указаны в исчерпывающем законе о наркотических веществах и в изданных к нему актах. Выделяют вещеста растительного происхождения и синтетического. Следующие синтезированные лекарственные вещества по своим побочным действиям были признаны наркотиками: синтетические и полусинтетические опиаты, диэтиламит лизергиновой  кислоты-ЛСД, амфитамины и дериваты, барбитураты, метаквалон, успокаивающие вещества и другие. Потребление алкоголя, а также некоторых других веществ,   например лекарств из индийской  конопли, листьев коки, в определённых слоях населения не запрещается.         </w:t>
      </w:r>
    </w:p>
    <w:p w:rsidR="00647876" w:rsidRDefault="00647876">
      <w:pPr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r w:rsidRPr="0017586C">
        <w:rPr>
          <w:i/>
          <w:sz w:val="28"/>
        </w:rPr>
        <w:t xml:space="preserve"> </w:t>
      </w:r>
      <w:r>
        <w:rPr>
          <w:i/>
          <w:sz w:val="28"/>
        </w:rPr>
        <w:t>Токсикомания- вдыхание бытовой химии . Дети и подростки в возрасте от семи  до семнадцати лет, чьи  привычки возникли совершенно непроизвольно, иногда не без помощи родителей.</w:t>
      </w:r>
    </w:p>
    <w:p w:rsidR="00647876" w:rsidRDefault="00647876">
      <w:pPr>
        <w:jc w:val="both"/>
        <w:rPr>
          <w:i/>
          <w:sz w:val="28"/>
        </w:rPr>
      </w:pPr>
      <w:r>
        <w:rPr>
          <w:i/>
          <w:sz w:val="28"/>
        </w:rPr>
        <w:t>Клей, входящй в комплект авиаконструктора, бензин, жидкость для снятия лака, чистящие и моющие средства- все эти вещества постоянно используются в быту, и все они содержат химикаты, которые, испаряясь, действуют на человеческий мозг.</w:t>
      </w:r>
    </w:p>
    <w:p w:rsidR="00647876" w:rsidRDefault="00647876">
      <w:pPr>
        <w:jc w:val="both"/>
        <w:rPr>
          <w:i/>
          <w:sz w:val="28"/>
        </w:rPr>
      </w:pPr>
      <w:r>
        <w:rPr>
          <w:i/>
          <w:sz w:val="28"/>
        </w:rPr>
        <w:t>Большинство таких веществ замедляет функции организма.</w:t>
      </w:r>
    </w:p>
    <w:p w:rsidR="00647876" w:rsidRDefault="00647876">
      <w:pPr>
        <w:jc w:val="both"/>
        <w:rPr>
          <w:i/>
          <w:sz w:val="28"/>
        </w:rPr>
      </w:pPr>
      <w:r>
        <w:rPr>
          <w:i/>
          <w:sz w:val="28"/>
        </w:rPr>
        <w:t>Самый распространённое у токсикоманов вещество клей момент .</w:t>
      </w:r>
    </w:p>
    <w:p w:rsidR="00647876" w:rsidRDefault="00647876">
      <w:pPr>
        <w:jc w:val="both"/>
        <w:rPr>
          <w:i/>
          <w:sz w:val="28"/>
        </w:rPr>
      </w:pPr>
      <w:r>
        <w:rPr>
          <w:i/>
          <w:sz w:val="28"/>
        </w:rPr>
        <w:t xml:space="preserve">Он не дорогой, что даже у любого   малообеспеченного найдутся на его  деньги.                 </w:t>
      </w:r>
    </w:p>
    <w:p w:rsidR="00647876" w:rsidRPr="0017586C" w:rsidRDefault="00647876">
      <w:pPr>
        <w:jc w:val="both"/>
        <w:rPr>
          <w:i/>
          <w:sz w:val="28"/>
        </w:rPr>
      </w:pPr>
      <w:r w:rsidRPr="0017586C">
        <w:rPr>
          <w:i/>
          <w:sz w:val="28"/>
        </w:rPr>
        <w:t>К наркотическим веществам относятся:героин, наркотики из конопли, амфетамины-“винт” и другие.</w:t>
      </w:r>
    </w:p>
    <w:p w:rsidR="00647876" w:rsidRPr="0017586C" w:rsidRDefault="00647876">
      <w:pPr>
        <w:jc w:val="both"/>
        <w:rPr>
          <w:b/>
          <w:i/>
          <w:sz w:val="28"/>
        </w:rPr>
      </w:pPr>
      <w:r w:rsidRPr="0017586C">
        <w:rPr>
          <w:b/>
          <w:i/>
          <w:sz w:val="28"/>
        </w:rPr>
        <w:t xml:space="preserve">                                             Героин.</w:t>
      </w:r>
    </w:p>
    <w:p w:rsidR="00647876" w:rsidRPr="0017586C" w:rsidRDefault="00647876">
      <w:pPr>
        <w:jc w:val="both"/>
        <w:rPr>
          <w:i/>
          <w:sz w:val="28"/>
        </w:rPr>
      </w:pPr>
      <w:r w:rsidRPr="0017586C">
        <w:rPr>
          <w:i/>
          <w:sz w:val="28"/>
        </w:rPr>
        <w:t>Психологическая зависимость-непреодолимое влечение к наркотику формируется после одного-двух употреблений . Через  непродолжительное  время развивается и физическая зависимость:отсутствие наркотика вызывает тяжёлые страдания-“ломку”.</w:t>
      </w:r>
    </w:p>
    <w:p w:rsidR="00647876" w:rsidRPr="0017586C" w:rsidRDefault="00647876">
      <w:pPr>
        <w:jc w:val="both"/>
        <w:rPr>
          <w:i/>
          <w:sz w:val="28"/>
        </w:rPr>
      </w:pPr>
      <w:r w:rsidRPr="0017586C">
        <w:rPr>
          <w:i/>
          <w:sz w:val="28"/>
        </w:rPr>
        <w:t xml:space="preserve">Эйфория , сменяющаяся сонливостью , пассивностью, утрата способности концентрироваться на чём-либо,потеря аппетита, тошнота, рвота,рвота,замедление дыхания, нарушение сердечного ритма, что может привести к кислородному голоданию и поражение мозга параличем, зуд и шелушение кожи, сыпь и угри,нарушение выработки половых гормонов и как результат – снижение сексуальной активности,нарушение менсрруальной у девушек, рождение детей с врождённым, понижение уродствами,понижение температуры тела , потливость ,ранее облысение,крошение и в результате- </w:t>
      </w:r>
      <w:r w:rsidRPr="0017586C">
        <w:rPr>
          <w:i/>
          <w:sz w:val="28"/>
        </w:rPr>
        <w:lastRenderedPageBreak/>
        <w:t>многочисленный иммунитета и в результате – многочисленные инфекционные заболевания ,в связи  с извращением имунного ответа организм начинает бороться сам с собой..</w:t>
      </w:r>
    </w:p>
    <w:p w:rsidR="00647876" w:rsidRDefault="00647876">
      <w:pPr>
        <w:jc w:val="both"/>
        <w:rPr>
          <w:i/>
          <w:sz w:val="28"/>
        </w:rPr>
      </w:pPr>
      <w:r w:rsidRPr="0017586C">
        <w:rPr>
          <w:i/>
          <w:sz w:val="28"/>
        </w:rPr>
        <w:t xml:space="preserve">“Шприцевые”инфекции и могут привести к закупорке вен, гепатитам, эндокардиту – воспаление внутренней оболочки сердца,СПИДУ, </w:t>
      </w:r>
      <w:r>
        <w:rPr>
          <w:i/>
          <w:sz w:val="28"/>
        </w:rPr>
        <w:t>ранняя смерть от передозировка, присоединившихся заболеваний, несчастных случаев в состоянии опьянения.</w:t>
      </w:r>
    </w:p>
    <w:p w:rsidR="00647876" w:rsidRDefault="00647876">
      <w:pPr>
        <w:jc w:val="both"/>
        <w:rPr>
          <w:b/>
          <w:i/>
          <w:sz w:val="28"/>
        </w:rPr>
      </w:pPr>
      <w:r w:rsidRPr="0017586C">
        <w:rPr>
          <w:i/>
          <w:sz w:val="28"/>
        </w:rPr>
        <w:t xml:space="preserve">                                               </w:t>
      </w:r>
      <w:r>
        <w:rPr>
          <w:b/>
          <w:i/>
          <w:sz w:val="28"/>
        </w:rPr>
        <w:t>Марихуана, гашиш..</w:t>
      </w:r>
    </w:p>
    <w:p w:rsidR="00647876" w:rsidRDefault="00647876">
      <w:pPr>
        <w:jc w:val="both"/>
        <w:rPr>
          <w:i/>
          <w:sz w:val="28"/>
        </w:rPr>
      </w:pPr>
      <w:r>
        <w:rPr>
          <w:i/>
          <w:sz w:val="28"/>
        </w:rPr>
        <w:t>Излишняя активность с патологией, сменяется слабостью, опустошённостью, вялостью, сонливостью на двадцать и более часов, мышечная дрожь, паранойя – состояние, когда сверхценная идея, возникшая в возбуждённом мозгу, подчиняет себе всё поведение человека ,он  становится похожим на терминатора, исполняющего заданную программу всеми возможными и невозможными средствами ,хроническое расстройство сна ,тяжёлая депрессия ,смерть может наступить в связи с нарушением кровоснабжения головного мозга, от  сердечной недостаточности, жестокой лихорадки, в результате галлюцинаций: когда представляются самые неожиданные видения, человек начинает защищаться от «преследующих чудовищ», и может покончить с собой либо убить другого.</w:t>
      </w:r>
    </w:p>
    <w:p w:rsidR="00647876" w:rsidRPr="0017586C" w:rsidRDefault="00647876">
      <w:pPr>
        <w:jc w:val="both"/>
        <w:rPr>
          <w:i/>
          <w:sz w:val="28"/>
        </w:rPr>
      </w:pPr>
      <w:r w:rsidRPr="0017586C">
        <w:rPr>
          <w:i/>
          <w:sz w:val="28"/>
        </w:rPr>
        <w:t xml:space="preserve"> Амфетаминные наркоманы после некоторого времени употребления  достигают состояния, когда они не могут получить удовольствия ни от чего.</w:t>
      </w:r>
    </w:p>
    <w:p w:rsidR="00647876" w:rsidRPr="0017586C" w:rsidRDefault="00647876">
      <w:pPr>
        <w:jc w:val="both"/>
        <w:rPr>
          <w:i/>
          <w:sz w:val="28"/>
        </w:rPr>
      </w:pPr>
      <w:r w:rsidRPr="0017586C">
        <w:rPr>
          <w:i/>
          <w:sz w:val="28"/>
        </w:rPr>
        <w:t xml:space="preserve">Привыкание может сформироваться после одного приёма.. </w:t>
      </w:r>
    </w:p>
    <w:p w:rsidR="00647876" w:rsidRDefault="00647876">
      <w:pPr>
        <w:pStyle w:val="FR1"/>
        <w:spacing w:before="0"/>
        <w:ind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Если убрать несущественные подробности судьба каждого нар</w:t>
      </w:r>
      <w:r>
        <w:rPr>
          <w:rFonts w:ascii="Times New Roman" w:hAnsi="Times New Roman"/>
          <w:i/>
          <w:sz w:val="28"/>
        </w:rPr>
        <w:softHyphen/>
        <w:t>комана укладывается в рассказ Д.Серафимовича "Гуси". На кра</w:t>
      </w:r>
      <w:r>
        <w:rPr>
          <w:rFonts w:ascii="Times New Roman" w:hAnsi="Times New Roman"/>
          <w:i/>
          <w:sz w:val="28"/>
        </w:rPr>
        <w:softHyphen/>
        <w:t>сивом берегу озера, куда слетаются - гуси, охотник с вечера высыпает го</w:t>
      </w:r>
      <w:r>
        <w:rPr>
          <w:rFonts w:ascii="Times New Roman" w:hAnsi="Times New Roman"/>
          <w:i/>
          <w:sz w:val="28"/>
        </w:rPr>
        <w:softHyphen/>
        <w:t>рох, вымоченный в водке. Утром гуси его клюют, становятся веселыми, те</w:t>
      </w:r>
      <w:r>
        <w:rPr>
          <w:rFonts w:ascii="Times New Roman" w:hAnsi="Times New Roman"/>
          <w:i/>
          <w:sz w:val="28"/>
        </w:rPr>
        <w:softHyphen/>
        <w:t>ряют равновесие и тыкаются головой в песок. Уходит страх, трава становит</w:t>
      </w:r>
      <w:r>
        <w:rPr>
          <w:rFonts w:ascii="Times New Roman" w:hAnsi="Times New Roman"/>
          <w:i/>
          <w:sz w:val="28"/>
        </w:rPr>
        <w:softHyphen/>
        <w:t>ся ярче, вода теплее... все это нужно для того, чтобы охотнику, не тратясь на патроны, собирать мешками деше</w:t>
      </w:r>
      <w:r>
        <w:rPr>
          <w:rFonts w:ascii="Times New Roman" w:hAnsi="Times New Roman"/>
          <w:i/>
          <w:sz w:val="28"/>
        </w:rPr>
        <w:softHyphen/>
        <w:t>вую гусятину.</w:t>
      </w:r>
    </w:p>
    <w:p w:rsidR="00647876" w:rsidRDefault="00647876">
      <w:pPr>
        <w:pStyle w:val="FR1"/>
        <w:spacing w:before="0" w:line="220" w:lineRule="auto"/>
        <w:ind w:firstLine="324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 данным Интерпола, стандарт</w:t>
      </w:r>
      <w:r>
        <w:rPr>
          <w:rFonts w:ascii="Times New Roman" w:hAnsi="Times New Roman"/>
          <w:i/>
          <w:sz w:val="28"/>
        </w:rPr>
        <w:softHyphen/>
        <w:t>ный блок опия-сырца (10 кг) турецкие крестьяне продают примерно за 400 долларов. Сделав из такого блока ки</w:t>
      </w:r>
      <w:r>
        <w:rPr>
          <w:rFonts w:ascii="Times New Roman" w:hAnsi="Times New Roman"/>
          <w:i/>
          <w:sz w:val="28"/>
        </w:rPr>
        <w:softHyphen/>
        <w:t>лограмм чистого героина, его прода</w:t>
      </w:r>
      <w:r>
        <w:rPr>
          <w:rFonts w:ascii="Times New Roman" w:hAnsi="Times New Roman"/>
          <w:i/>
          <w:sz w:val="28"/>
        </w:rPr>
        <w:softHyphen/>
        <w:t>ют уже дельцы во Франции и Италии по 4000 долларов. В Нью-Йорке, где героин стоит в 20 раз дороже золота, получают уже за расфасованные порции от 500 тысяч до миллиона долла</w:t>
      </w:r>
      <w:r>
        <w:rPr>
          <w:rFonts w:ascii="Times New Roman" w:hAnsi="Times New Roman"/>
          <w:i/>
          <w:sz w:val="28"/>
        </w:rPr>
        <w:softHyphen/>
        <w:t>ров. Итак, наркоман, ставший послуш</w:t>
      </w:r>
      <w:r>
        <w:rPr>
          <w:rFonts w:ascii="Times New Roman" w:hAnsi="Times New Roman"/>
          <w:i/>
          <w:sz w:val="28"/>
        </w:rPr>
        <w:softHyphen/>
        <w:t>ным рабом, обеспечивает наркомафии тысячекратную прибыль.</w:t>
      </w:r>
    </w:p>
    <w:p w:rsidR="00647876" w:rsidRDefault="00647876">
      <w:pPr>
        <w:spacing w:line="260" w:lineRule="auto"/>
        <w:ind w:firstLine="324"/>
        <w:rPr>
          <w:i/>
          <w:sz w:val="28"/>
        </w:rPr>
      </w:pPr>
      <w:r>
        <w:rPr>
          <w:i/>
          <w:sz w:val="28"/>
        </w:rPr>
        <w:t>По разным подсчетам, сегодня в России от 1,5 до 7,5 миллионов нар</w:t>
      </w:r>
      <w:r>
        <w:rPr>
          <w:i/>
          <w:sz w:val="28"/>
        </w:rPr>
        <w:softHyphen/>
        <w:t>команов. Расходясь в цифрах, различ</w:t>
      </w:r>
      <w:r>
        <w:rPr>
          <w:i/>
          <w:sz w:val="28"/>
        </w:rPr>
        <w:softHyphen/>
        <w:t>ные исследователи сходятся в одном — пик ждет нас впереди, причем нар</w:t>
      </w:r>
      <w:r>
        <w:rPr>
          <w:i/>
          <w:sz w:val="28"/>
        </w:rPr>
        <w:softHyphen/>
        <w:t>команы "молодеют" год от года: еще несколько лет назад "зелье" пробова</w:t>
      </w:r>
      <w:r>
        <w:rPr>
          <w:i/>
          <w:sz w:val="28"/>
        </w:rPr>
        <w:softHyphen/>
        <w:t>ли в 21 год; к 1994-му возраст "пробу</w:t>
      </w:r>
      <w:r>
        <w:rPr>
          <w:i/>
          <w:sz w:val="28"/>
        </w:rPr>
        <w:softHyphen/>
        <w:t>ющих" снизился до 13-14 лет.</w:t>
      </w:r>
    </w:p>
    <w:p w:rsidR="00647876" w:rsidRDefault="00647876">
      <w:pPr>
        <w:spacing w:line="260" w:lineRule="auto"/>
        <w:ind w:firstLine="324"/>
        <w:rPr>
          <w:i/>
          <w:sz w:val="28"/>
        </w:rPr>
      </w:pPr>
      <w:r>
        <w:rPr>
          <w:i/>
          <w:sz w:val="28"/>
        </w:rPr>
        <w:t>Определить, принимает ли под</w:t>
      </w:r>
      <w:r>
        <w:rPr>
          <w:i/>
          <w:sz w:val="28"/>
        </w:rPr>
        <w:softHyphen/>
        <w:t xml:space="preserve">росток наркотики, нелегко, но можно. Перемены в нем видны уже в первые недели нового увлечения, пока еще не </w:t>
      </w:r>
      <w:r>
        <w:rPr>
          <w:i/>
          <w:sz w:val="28"/>
        </w:rPr>
        <w:lastRenderedPageBreak/>
        <w:t>возникла наркотическая зависимость. В это время родители могут практи</w:t>
      </w:r>
      <w:r>
        <w:rPr>
          <w:i/>
          <w:sz w:val="28"/>
        </w:rPr>
        <w:softHyphen/>
        <w:t>чески сами сласти своего ребенка. Вот некоторые признаки:</w:t>
      </w:r>
    </w:p>
    <w:p w:rsidR="00647876" w:rsidRDefault="00647876">
      <w:pPr>
        <w:ind w:firstLine="324"/>
        <w:rPr>
          <w:i/>
          <w:sz w:val="28"/>
        </w:rPr>
      </w:pPr>
      <w:r>
        <w:rPr>
          <w:i/>
          <w:sz w:val="28"/>
        </w:rPr>
        <w:t>— агрессивное взвинченное наст</w:t>
      </w:r>
      <w:r>
        <w:rPr>
          <w:i/>
          <w:sz w:val="28"/>
        </w:rPr>
        <w:softHyphen/>
        <w:t>роение или резкое изменение в поведении: он избегает родителей, по те</w:t>
      </w:r>
      <w:r>
        <w:rPr>
          <w:i/>
          <w:sz w:val="28"/>
        </w:rPr>
        <w:softHyphen/>
        <w:t>лефону отвечает украдкой и одно</w:t>
      </w:r>
      <w:r>
        <w:rPr>
          <w:i/>
          <w:sz w:val="28"/>
        </w:rPr>
        <w:softHyphen/>
        <w:t>сложно, старые друзья ему неинте</w:t>
      </w:r>
      <w:r>
        <w:rPr>
          <w:i/>
          <w:sz w:val="28"/>
        </w:rPr>
        <w:softHyphen/>
        <w:t>ресны, старые занятия — включая школу - тоже-</w:t>
      </w:r>
    </w:p>
    <w:p w:rsidR="00647876" w:rsidRDefault="00647876">
      <w:pPr>
        <w:spacing w:line="260" w:lineRule="auto"/>
        <w:ind w:firstLine="324"/>
        <w:rPr>
          <w:i/>
          <w:sz w:val="28"/>
        </w:rPr>
      </w:pPr>
      <w:r>
        <w:rPr>
          <w:i/>
          <w:sz w:val="28"/>
        </w:rPr>
        <w:t>— одежда его может быть неряш</w:t>
      </w:r>
      <w:r>
        <w:rPr>
          <w:i/>
          <w:sz w:val="28"/>
        </w:rPr>
        <w:softHyphen/>
        <w:t>ливой, среди вещей появляются ба</w:t>
      </w:r>
      <w:r>
        <w:rPr>
          <w:i/>
          <w:sz w:val="28"/>
        </w:rPr>
        <w:softHyphen/>
        <w:t>ночки, склянки, может быть — шпри</w:t>
      </w:r>
      <w:r>
        <w:rPr>
          <w:i/>
          <w:sz w:val="28"/>
        </w:rPr>
        <w:softHyphen/>
        <w:t>цы и таблетки;</w:t>
      </w:r>
    </w:p>
    <w:p w:rsidR="00647876" w:rsidRDefault="00647876">
      <w:pPr>
        <w:pStyle w:val="a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— могут появиться татуировки и рисунки на руках, он может начать по</w:t>
      </w:r>
      <w:r>
        <w:rPr>
          <w:rFonts w:ascii="Times New Roman" w:hAnsi="Times New Roman"/>
          <w:i/>
          <w:sz w:val="28"/>
        </w:rPr>
        <w:softHyphen/>
        <w:t>тихоньку воровать деньги и вещи;</w:t>
      </w:r>
    </w:p>
    <w:p w:rsidR="00647876" w:rsidRDefault="00647876">
      <w:pPr>
        <w:spacing w:line="260" w:lineRule="auto"/>
        <w:ind w:firstLine="324"/>
        <w:rPr>
          <w:i/>
          <w:sz w:val="28"/>
        </w:rPr>
      </w:pPr>
      <w:r>
        <w:rPr>
          <w:i/>
          <w:sz w:val="28"/>
        </w:rPr>
        <w:t>— чрезмерная веселость, покраснение лица, необычный аппетит—ве</w:t>
      </w:r>
      <w:r>
        <w:rPr>
          <w:i/>
          <w:sz w:val="28"/>
        </w:rPr>
        <w:softHyphen/>
        <w:t>роятные признаки употребления ана</w:t>
      </w:r>
      <w:r>
        <w:rPr>
          <w:i/>
          <w:sz w:val="28"/>
        </w:rPr>
        <w:softHyphen/>
        <w:t>ши или гашиша; в помещении, где ку</w:t>
      </w:r>
      <w:r>
        <w:rPr>
          <w:i/>
          <w:sz w:val="28"/>
        </w:rPr>
        <w:softHyphen/>
        <w:t>рили "веселый "Беломор", стоит слад</w:t>
      </w:r>
      <w:r>
        <w:rPr>
          <w:i/>
          <w:sz w:val="28"/>
        </w:rPr>
        <w:softHyphen/>
        <w:t>коватый, очень характерный запах;</w:t>
      </w:r>
    </w:p>
    <w:p w:rsidR="00647876" w:rsidRDefault="00647876">
      <w:pPr>
        <w:spacing w:line="260" w:lineRule="auto"/>
        <w:ind w:firstLine="324"/>
        <w:rPr>
          <w:i/>
          <w:sz w:val="28"/>
        </w:rPr>
      </w:pPr>
      <w:r>
        <w:rPr>
          <w:i/>
          <w:sz w:val="28"/>
        </w:rPr>
        <w:t>—узкие зрачки, вялость, отрешен</w:t>
      </w:r>
      <w:r>
        <w:rPr>
          <w:i/>
          <w:sz w:val="28"/>
        </w:rPr>
        <w:softHyphen/>
        <w:t>ность — признаки употребления нар</w:t>
      </w:r>
      <w:r>
        <w:rPr>
          <w:i/>
          <w:sz w:val="28"/>
        </w:rPr>
        <w:softHyphen/>
        <w:t>котиков опийной группы;</w:t>
      </w:r>
    </w:p>
    <w:p w:rsidR="00647876" w:rsidRDefault="00647876">
      <w:pPr>
        <w:spacing w:line="260" w:lineRule="auto"/>
        <w:ind w:firstLine="324"/>
        <w:rPr>
          <w:sz w:val="28"/>
        </w:rPr>
      </w:pPr>
      <w:r>
        <w:rPr>
          <w:sz w:val="28"/>
        </w:rPr>
        <w:t>если ребенок "смотрит мультики" с помощью бензина (вдыхая), можноуловить его запах от одежды и волос;</w:t>
      </w:r>
    </w:p>
    <w:p w:rsidR="00647876" w:rsidRDefault="00647876">
      <w:pPr>
        <w:pStyle w:val="FR1"/>
        <w:spacing w:before="0"/>
        <w:ind w:firstLine="324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— расширенные зрачки могут быть следствием употребления кокаина или "крэка"; также от "крэка" снижается</w:t>
      </w:r>
    </w:p>
    <w:p w:rsidR="00647876" w:rsidRDefault="00647876">
      <w:pPr>
        <w:spacing w:before="20"/>
        <w:ind w:firstLine="324"/>
        <w:rPr>
          <w:i/>
          <w:sz w:val="28"/>
        </w:rPr>
      </w:pPr>
      <w:r>
        <w:rPr>
          <w:i/>
          <w:sz w:val="28"/>
        </w:rPr>
        <w:t>аппетит и ухудшается сон (от кокаина — тоже);</w:t>
      </w:r>
    </w:p>
    <w:p w:rsidR="00647876" w:rsidRDefault="00647876">
      <w:pPr>
        <w:pStyle w:val="FR1"/>
        <w:spacing w:before="60"/>
        <w:ind w:firstLine="324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— от кокаина, "крэка", марихуаны снижается память, подросток с тру</w:t>
      </w:r>
      <w:r>
        <w:rPr>
          <w:rFonts w:ascii="Times New Roman" w:hAnsi="Times New Roman"/>
          <w:i/>
          <w:sz w:val="28"/>
        </w:rPr>
        <w:softHyphen/>
        <w:t>дом сосредоточивается;</w:t>
      </w:r>
    </w:p>
    <w:p w:rsidR="00647876" w:rsidRDefault="00647876">
      <w:pPr>
        <w:pStyle w:val="FR1"/>
        <w:spacing w:before="0"/>
        <w:ind w:firstLine="324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— налитые кровью глаза — резуль</w:t>
      </w:r>
      <w:r>
        <w:rPr>
          <w:rFonts w:ascii="Times New Roman" w:hAnsi="Times New Roman"/>
          <w:i/>
          <w:sz w:val="28"/>
        </w:rPr>
        <w:softHyphen/>
        <w:t>тат употребления марихуаны.</w:t>
      </w:r>
    </w:p>
    <w:p w:rsidR="00647876" w:rsidRDefault="00647876">
      <w:pPr>
        <w:pStyle w:val="FR1"/>
        <w:spacing w:before="0"/>
        <w:ind w:firstLine="324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Надо иметь а виду, что многие приз</w:t>
      </w:r>
      <w:r>
        <w:rPr>
          <w:rFonts w:ascii="Times New Roman" w:hAnsi="Times New Roman"/>
          <w:i/>
          <w:sz w:val="28"/>
        </w:rPr>
        <w:softHyphen/>
        <w:t>наки можно заметить только на пер</w:t>
      </w:r>
      <w:r>
        <w:rPr>
          <w:rFonts w:ascii="Times New Roman" w:hAnsi="Times New Roman"/>
          <w:i/>
          <w:sz w:val="28"/>
        </w:rPr>
        <w:softHyphen/>
        <w:t>вых порах, потом организм приспо</w:t>
      </w:r>
      <w:r>
        <w:rPr>
          <w:rFonts w:ascii="Times New Roman" w:hAnsi="Times New Roman"/>
          <w:i/>
          <w:sz w:val="28"/>
        </w:rPr>
        <w:softHyphen/>
        <w:t>сабливается и начинает разрушаться всерьез, внешние признаки видит то</w:t>
      </w:r>
      <w:r>
        <w:rPr>
          <w:rFonts w:ascii="Times New Roman" w:hAnsi="Times New Roman"/>
          <w:i/>
          <w:sz w:val="28"/>
        </w:rPr>
        <w:softHyphen/>
        <w:t>лько специалист.</w:t>
      </w:r>
    </w:p>
    <w:p w:rsidR="00647876" w:rsidRDefault="00647876">
      <w:pPr>
        <w:pStyle w:val="FR1"/>
        <w:spacing w:before="0" w:line="220" w:lineRule="auto"/>
        <w:ind w:firstLine="324"/>
        <w:rPr>
          <w:i/>
          <w:sz w:val="28"/>
        </w:rPr>
      </w:pPr>
      <w:r>
        <w:rPr>
          <w:rFonts w:ascii="Times New Roman" w:hAnsi="Times New Roman"/>
          <w:i/>
          <w:sz w:val="28"/>
        </w:rPr>
        <w:t>Наркологи серьезно предостере</w:t>
      </w:r>
      <w:r>
        <w:rPr>
          <w:rFonts w:ascii="Times New Roman" w:hAnsi="Times New Roman"/>
          <w:i/>
          <w:sz w:val="28"/>
        </w:rPr>
        <w:softHyphen/>
        <w:t>гают родителей от ошибки нападать на подростка с упреками и "жесткими мерами" при разоблачении. Нужен доверительный разговор. И самый луч</w:t>
      </w:r>
      <w:r>
        <w:rPr>
          <w:rFonts w:ascii="Times New Roman" w:hAnsi="Times New Roman"/>
          <w:i/>
          <w:sz w:val="28"/>
        </w:rPr>
        <w:softHyphen/>
        <w:t>ший путь — сразу обратиться к специалисту, как только вы что-то заподоз</w:t>
      </w:r>
      <w:r>
        <w:rPr>
          <w:rFonts w:ascii="Times New Roman" w:hAnsi="Times New Roman"/>
          <w:i/>
          <w:sz w:val="28"/>
        </w:rPr>
        <w:softHyphen/>
        <w:t>рили. Тем более что любой из пере</w:t>
      </w:r>
      <w:r>
        <w:rPr>
          <w:rFonts w:ascii="Times New Roman" w:hAnsi="Times New Roman"/>
          <w:i/>
          <w:sz w:val="28"/>
        </w:rPr>
        <w:softHyphen/>
        <w:t>численных признаков может означать что-то другое и ввести вас в заблуж</w:t>
      </w:r>
      <w:r>
        <w:rPr>
          <w:rFonts w:ascii="Times New Roman" w:hAnsi="Times New Roman"/>
          <w:i/>
          <w:sz w:val="28"/>
        </w:rPr>
        <w:softHyphen/>
        <w:t>дение, особенно если вы достаточно удалены от ребенка. А при вашей бур</w:t>
      </w:r>
      <w:r>
        <w:rPr>
          <w:rFonts w:ascii="Times New Roman" w:hAnsi="Times New Roman"/>
          <w:i/>
          <w:sz w:val="28"/>
        </w:rPr>
        <w:softHyphen/>
        <w:t>ной реакции подросток может окон</w:t>
      </w:r>
      <w:r>
        <w:rPr>
          <w:rFonts w:ascii="Times New Roman" w:hAnsi="Times New Roman"/>
          <w:i/>
          <w:sz w:val="28"/>
        </w:rPr>
        <w:softHyphen/>
        <w:t>чательно замкнуться и вместо союз</w:t>
      </w:r>
      <w:r>
        <w:rPr>
          <w:rFonts w:ascii="Times New Roman" w:hAnsi="Times New Roman"/>
          <w:i/>
          <w:sz w:val="28"/>
        </w:rPr>
        <w:softHyphen/>
        <w:t>ника увидит в вас врага</w:t>
      </w:r>
      <w:r>
        <w:rPr>
          <w:i/>
          <w:sz w:val="28"/>
        </w:rPr>
        <w:t>.</w:t>
      </w:r>
    </w:p>
    <w:p w:rsidR="00647876" w:rsidRDefault="00647876">
      <w:pPr>
        <w:pStyle w:val="a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Помогая человеку спастись от нар</w:t>
      </w:r>
      <w:r>
        <w:rPr>
          <w:rFonts w:ascii="Times New Roman" w:hAnsi="Times New Roman"/>
          <w:i/>
          <w:sz w:val="28"/>
        </w:rPr>
        <w:softHyphen/>
        <w:t>котиков, следует помнить, что это бо</w:t>
      </w:r>
      <w:r>
        <w:rPr>
          <w:rFonts w:ascii="Times New Roman" w:hAnsi="Times New Roman"/>
          <w:i/>
          <w:sz w:val="28"/>
        </w:rPr>
        <w:softHyphen/>
        <w:t>лезнь, причем очень глубокая — пси</w:t>
      </w:r>
      <w:r>
        <w:rPr>
          <w:rFonts w:ascii="Times New Roman" w:hAnsi="Times New Roman"/>
          <w:i/>
          <w:sz w:val="28"/>
        </w:rPr>
        <w:softHyphen/>
        <w:t>хическая, затрагивающая личность, восприятие мира, отношение к нему. Однако нельзя и списывать все на объ</w:t>
      </w:r>
      <w:r>
        <w:rPr>
          <w:rFonts w:ascii="Times New Roman" w:hAnsi="Times New Roman"/>
          <w:i/>
          <w:sz w:val="28"/>
        </w:rPr>
        <w:softHyphen/>
        <w:t>ективные обстоятельства и "дурную компанию"—справедливо замечено, что в любом возрасте человек выби</w:t>
      </w:r>
      <w:r>
        <w:rPr>
          <w:rFonts w:ascii="Times New Roman" w:hAnsi="Times New Roman"/>
          <w:i/>
          <w:sz w:val="28"/>
        </w:rPr>
        <w:softHyphen/>
        <w:t>рает себе компанию сам. Когда гово</w:t>
      </w:r>
      <w:r>
        <w:rPr>
          <w:rFonts w:ascii="Times New Roman" w:hAnsi="Times New Roman"/>
          <w:i/>
          <w:sz w:val="28"/>
        </w:rPr>
        <w:softHyphen/>
        <w:t>рят, что придется отказаться от дру</w:t>
      </w:r>
      <w:r>
        <w:rPr>
          <w:rFonts w:ascii="Times New Roman" w:hAnsi="Times New Roman"/>
          <w:i/>
          <w:sz w:val="28"/>
        </w:rPr>
        <w:softHyphen/>
        <w:t>зей, нелишне задуматься —друзья ли человеку те, кто поделился с ним сво</w:t>
      </w:r>
      <w:r>
        <w:rPr>
          <w:rFonts w:ascii="Times New Roman" w:hAnsi="Times New Roman"/>
          <w:i/>
          <w:sz w:val="28"/>
        </w:rPr>
        <w:softHyphen/>
        <w:t>им рабством?</w:t>
      </w:r>
    </w:p>
    <w:p w:rsidR="00647876" w:rsidRDefault="00647876">
      <w:pPr>
        <w:spacing w:line="260" w:lineRule="auto"/>
        <w:ind w:firstLine="324"/>
        <w:rPr>
          <w:i/>
          <w:sz w:val="28"/>
        </w:rPr>
      </w:pPr>
      <w:r>
        <w:rPr>
          <w:i/>
          <w:sz w:val="28"/>
        </w:rPr>
        <w:t>Если говорить о сути происходя</w:t>
      </w:r>
      <w:r>
        <w:rPr>
          <w:i/>
          <w:sz w:val="28"/>
        </w:rPr>
        <w:softHyphen/>
        <w:t>щего, то, разумеется, в первую оче</w:t>
      </w:r>
      <w:r>
        <w:rPr>
          <w:i/>
          <w:sz w:val="28"/>
        </w:rPr>
        <w:softHyphen/>
        <w:t>редь, наркомания — это именно рез</w:t>
      </w:r>
      <w:r>
        <w:rPr>
          <w:i/>
          <w:sz w:val="28"/>
        </w:rPr>
        <w:softHyphen/>
        <w:t>кое ограничение свободы. Во-вторых — снижение перспектив. Юноша, втя</w:t>
      </w:r>
      <w:r>
        <w:rPr>
          <w:i/>
          <w:sz w:val="28"/>
        </w:rPr>
        <w:softHyphen/>
        <w:t xml:space="preserve">нувшийся в наркотики, разумеется, не </w:t>
      </w:r>
      <w:r>
        <w:rPr>
          <w:i/>
          <w:sz w:val="28"/>
        </w:rPr>
        <w:lastRenderedPageBreak/>
        <w:t>сумеет стать сильным или умным, де</w:t>
      </w:r>
      <w:r>
        <w:rPr>
          <w:i/>
          <w:sz w:val="28"/>
        </w:rPr>
        <w:softHyphen/>
        <w:t>вушка — красивой, это чисто биологи</w:t>
      </w:r>
      <w:r>
        <w:rPr>
          <w:i/>
          <w:sz w:val="28"/>
        </w:rPr>
        <w:softHyphen/>
        <w:t>ческое ограничение. Одновременно с этим происходит социальный спуск:</w:t>
      </w:r>
    </w:p>
    <w:p w:rsidR="00647876" w:rsidRDefault="00647876">
      <w:pPr>
        <w:spacing w:line="260" w:lineRule="auto"/>
        <w:ind w:firstLine="324"/>
        <w:rPr>
          <w:i/>
          <w:sz w:val="28"/>
        </w:rPr>
      </w:pPr>
      <w:r>
        <w:rPr>
          <w:i/>
          <w:sz w:val="28"/>
        </w:rPr>
        <w:t>от мелкого воровства у себя дома нар</w:t>
      </w:r>
      <w:r>
        <w:rPr>
          <w:i/>
          <w:sz w:val="28"/>
        </w:rPr>
        <w:softHyphen/>
        <w:t>коман переходит к нищенству, прос</w:t>
      </w:r>
      <w:r>
        <w:rPr>
          <w:i/>
          <w:sz w:val="28"/>
        </w:rPr>
        <w:softHyphen/>
        <w:t>титуции, уголовным способам поиска денег — всем, на какие хватает сил.</w:t>
      </w:r>
    </w:p>
    <w:p w:rsidR="00647876" w:rsidRPr="0017586C" w:rsidRDefault="00647876">
      <w:pPr>
        <w:spacing w:line="260" w:lineRule="auto"/>
        <w:ind w:firstLine="324"/>
        <w:rPr>
          <w:i/>
          <w:sz w:val="28"/>
        </w:rPr>
      </w:pPr>
      <w:r>
        <w:rPr>
          <w:i/>
          <w:sz w:val="28"/>
        </w:rPr>
        <w:t>К сожалению, в России есть асе экономические и географические предпосылки для того, чтобы нарко-бизнес забирал себе все новых лю</w:t>
      </w:r>
      <w:r>
        <w:rPr>
          <w:i/>
          <w:sz w:val="28"/>
        </w:rPr>
        <w:softHyphen/>
        <w:t xml:space="preserve">дей. </w:t>
      </w:r>
    </w:p>
    <w:p w:rsidR="00647876" w:rsidRDefault="00647876">
      <w:pPr>
        <w:spacing w:line="260" w:lineRule="auto"/>
        <w:ind w:firstLine="324"/>
        <w:rPr>
          <w:i/>
          <w:sz w:val="28"/>
        </w:rPr>
      </w:pPr>
      <w:r>
        <w:rPr>
          <w:i/>
          <w:sz w:val="28"/>
        </w:rPr>
        <w:t>В 1993 году МВД разоблачило около 4900 преступных групп на операци</w:t>
      </w:r>
      <w:r>
        <w:rPr>
          <w:i/>
          <w:sz w:val="28"/>
        </w:rPr>
        <w:softHyphen/>
        <w:t>ях с наркотиками. Страна становится крупнейшим перевалочным пунктом. Только в Москве, по некоторым оценкам, за год производится, завозится и продается не меньше 16 тонн различ</w:t>
      </w:r>
      <w:r>
        <w:rPr>
          <w:i/>
          <w:sz w:val="28"/>
        </w:rPr>
        <w:softHyphen/>
        <w:t>ных наркотиков, а удается выловить лишь небольшую часть. Дикорастущей же конопли на нашей территории за</w:t>
      </w:r>
      <w:r>
        <w:rPr>
          <w:i/>
          <w:sz w:val="28"/>
        </w:rPr>
        <w:softHyphen/>
        <w:t>несено на карту больше 1 миллиона гектаров.</w:t>
      </w:r>
    </w:p>
    <w:p w:rsidR="00647876" w:rsidRDefault="00647876">
      <w:pPr>
        <w:spacing w:line="260" w:lineRule="auto"/>
        <w:ind w:firstLine="324"/>
        <w:rPr>
          <w:i/>
          <w:sz w:val="28"/>
        </w:rPr>
      </w:pPr>
      <w:r>
        <w:rPr>
          <w:i/>
          <w:sz w:val="28"/>
        </w:rPr>
        <w:t>Как человек становится наркома</w:t>
      </w:r>
      <w:r>
        <w:rPr>
          <w:i/>
          <w:sz w:val="28"/>
        </w:rPr>
        <w:softHyphen/>
        <w:t>ном? Многочисленные исследования показывают, что главная причина первой дозы — желание испытать неиз</w:t>
      </w:r>
      <w:r>
        <w:rPr>
          <w:i/>
          <w:sz w:val="28"/>
        </w:rPr>
        <w:softHyphen/>
        <w:t>вестные ощущения (так начинают око</w:t>
      </w:r>
      <w:r>
        <w:rPr>
          <w:i/>
          <w:sz w:val="28"/>
        </w:rPr>
        <w:softHyphen/>
        <w:t>ло 70процентов), вторая—быть вклю</w:t>
      </w:r>
      <w:r>
        <w:rPr>
          <w:i/>
          <w:sz w:val="28"/>
        </w:rPr>
        <w:softHyphen/>
        <w:t>ченным в определенную группу, тре</w:t>
      </w:r>
      <w:r>
        <w:rPr>
          <w:i/>
          <w:sz w:val="28"/>
        </w:rPr>
        <w:softHyphen/>
        <w:t>тья — неудовлетворенность жизнью и желание забыться. Кстати, подавляю</w:t>
      </w:r>
      <w:r>
        <w:rPr>
          <w:i/>
          <w:sz w:val="28"/>
        </w:rPr>
        <w:softHyphen/>
        <w:t>щее число вербовщиков — товарищи, соседи, которые сами постоянно при</w:t>
      </w:r>
      <w:r>
        <w:rPr>
          <w:i/>
          <w:sz w:val="28"/>
        </w:rPr>
        <w:softHyphen/>
        <w:t>нимают "зелье". Наркологи отмечают особую тягу хронических наркоманов приобщить молодых к своему "счас</w:t>
      </w:r>
      <w:r>
        <w:rPr>
          <w:i/>
          <w:sz w:val="28"/>
        </w:rPr>
        <w:softHyphen/>
        <w:t>тью".</w:t>
      </w:r>
    </w:p>
    <w:p w:rsidR="00647876" w:rsidRDefault="00647876">
      <w:pPr>
        <w:ind w:firstLine="324"/>
        <w:rPr>
          <w:i/>
          <w:sz w:val="28"/>
        </w:rPr>
      </w:pPr>
      <w:r>
        <w:rPr>
          <w:i/>
          <w:sz w:val="28"/>
        </w:rPr>
        <w:t>Все это надо знать, потому что са</w:t>
      </w:r>
      <w:r>
        <w:rPr>
          <w:i/>
          <w:sz w:val="28"/>
        </w:rPr>
        <w:softHyphen/>
        <w:t>мые надежные средства от наркома</w:t>
      </w:r>
      <w:r>
        <w:rPr>
          <w:i/>
          <w:sz w:val="28"/>
        </w:rPr>
        <w:softHyphen/>
        <w:t>нии — превентивные. Как и во многих экстремальных ситуациях, отказ от их начала можно назвать единственно на</w:t>
      </w:r>
      <w:r>
        <w:rPr>
          <w:i/>
          <w:sz w:val="28"/>
        </w:rPr>
        <w:softHyphen/>
        <w:t>дежным на. 100 процентов рецептом остаться здоровым. Однако если вы начали принимать наркотики, не стоит думать, что никакого спасения теперь нет. Человечество не вчера столкну</w:t>
      </w:r>
      <w:r>
        <w:rPr>
          <w:i/>
          <w:sz w:val="28"/>
        </w:rPr>
        <w:softHyphen/>
        <w:t>лось с этой проблемой, и кое-какие пути возврата из болезни есть.</w:t>
      </w:r>
    </w:p>
    <w:p w:rsidR="00647876" w:rsidRDefault="00647876">
      <w:pPr>
        <w:spacing w:line="220" w:lineRule="auto"/>
        <w:ind w:firstLine="324"/>
        <w:rPr>
          <w:i/>
          <w:sz w:val="28"/>
        </w:rPr>
      </w:pPr>
      <w:r>
        <w:rPr>
          <w:i/>
          <w:sz w:val="28"/>
        </w:rPr>
        <w:t>Если вы не успели втянуться в си</w:t>
      </w:r>
      <w:r>
        <w:rPr>
          <w:i/>
          <w:sz w:val="28"/>
        </w:rPr>
        <w:softHyphen/>
        <w:t>льные наркотики (например, опийной группы), не "сели на иглу", то собст</w:t>
      </w:r>
      <w:r>
        <w:rPr>
          <w:i/>
          <w:sz w:val="28"/>
        </w:rPr>
        <w:softHyphen/>
        <w:t>венная воля может остановить куре</w:t>
      </w:r>
      <w:r>
        <w:rPr>
          <w:i/>
          <w:sz w:val="28"/>
        </w:rPr>
        <w:softHyphen/>
        <w:t>ние гашиша, марихуаны — особенно на начальной стадии. Тем, кто бросал курить табак, сила воли достаточно хорошо известна. Очень важно здесь — уйти из компании, не возвращаться в нее, даже уехать.</w:t>
      </w:r>
    </w:p>
    <w:p w:rsidR="00647876" w:rsidRDefault="00647876">
      <w:pPr>
        <w:pStyle w:val="FR1"/>
        <w:spacing w:before="20"/>
        <w:ind w:firstLine="324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Если дело зашло далеко, надо об</w:t>
      </w:r>
      <w:r>
        <w:rPr>
          <w:rFonts w:ascii="Times New Roman" w:hAnsi="Times New Roman"/>
          <w:i/>
          <w:sz w:val="28"/>
        </w:rPr>
        <w:softHyphen/>
        <w:t>ратиться в районный наркологический кабинет. Здесь вас проконсультиру</w:t>
      </w:r>
      <w:r>
        <w:rPr>
          <w:rFonts w:ascii="Times New Roman" w:hAnsi="Times New Roman"/>
          <w:i/>
          <w:sz w:val="28"/>
        </w:rPr>
        <w:softHyphen/>
        <w:t>ют и помогут, правда, при условии, что вы сами решили избавиться от бо</w:t>
      </w:r>
      <w:r>
        <w:rPr>
          <w:rFonts w:ascii="Times New Roman" w:hAnsi="Times New Roman"/>
          <w:i/>
          <w:sz w:val="28"/>
        </w:rPr>
        <w:softHyphen/>
        <w:t>лезни. Вы можете лечиться в стацио</w:t>
      </w:r>
      <w:r>
        <w:rPr>
          <w:rFonts w:ascii="Times New Roman" w:hAnsi="Times New Roman"/>
          <w:i/>
          <w:sz w:val="28"/>
        </w:rPr>
        <w:softHyphen/>
        <w:t>наре, в наркологическом диспансере, в других местах. Врачам можно дове</w:t>
      </w:r>
      <w:r>
        <w:rPr>
          <w:rFonts w:ascii="Times New Roman" w:hAnsi="Times New Roman"/>
          <w:i/>
          <w:sz w:val="28"/>
        </w:rPr>
        <w:softHyphen/>
        <w:t>рять или нет, но это лучше, чем дове</w:t>
      </w:r>
      <w:r>
        <w:rPr>
          <w:rFonts w:ascii="Times New Roman" w:hAnsi="Times New Roman"/>
          <w:i/>
          <w:sz w:val="28"/>
        </w:rPr>
        <w:softHyphen/>
        <w:t>риться ходу событий и ничего не де</w:t>
      </w:r>
      <w:r>
        <w:rPr>
          <w:rFonts w:ascii="Times New Roman" w:hAnsi="Times New Roman"/>
          <w:i/>
          <w:sz w:val="28"/>
        </w:rPr>
        <w:softHyphen/>
        <w:t>лать: события в случае с наркотиками уносят всегда только в одну сторону. Сильный и молодой человек, ставший наркоманом, сгорает за несколько лет:</w:t>
      </w:r>
    </w:p>
    <w:p w:rsidR="00647876" w:rsidRDefault="00647876">
      <w:pPr>
        <w:ind w:firstLine="324"/>
        <w:rPr>
          <w:i/>
          <w:sz w:val="28"/>
        </w:rPr>
      </w:pPr>
      <w:r>
        <w:rPr>
          <w:i/>
          <w:sz w:val="28"/>
        </w:rPr>
        <w:t>для большинства 35 лет — это закат жизни.</w:t>
      </w:r>
    </w:p>
    <w:p w:rsidR="00647876" w:rsidRDefault="00647876">
      <w:pPr>
        <w:spacing w:line="260" w:lineRule="auto"/>
        <w:ind w:firstLine="324"/>
        <w:rPr>
          <w:i/>
          <w:sz w:val="28"/>
        </w:rPr>
      </w:pPr>
      <w:r>
        <w:rPr>
          <w:i/>
          <w:sz w:val="28"/>
        </w:rPr>
        <w:t>"... Мне казалось, что я лежу в ват</w:t>
      </w:r>
      <w:r>
        <w:rPr>
          <w:i/>
          <w:sz w:val="28"/>
        </w:rPr>
        <w:softHyphen/>
        <w:t>ном облаке на вершине горы. Слева и справа пропасть, мне хорошо, ни до кого нет дела. Перед глазами проле</w:t>
      </w:r>
      <w:r>
        <w:rPr>
          <w:i/>
          <w:sz w:val="28"/>
        </w:rPr>
        <w:softHyphen/>
        <w:t xml:space="preserve">тают огромные яркие бабочки, но мне не хочется пошевелить рукой, чтобы </w:t>
      </w:r>
      <w:r>
        <w:rPr>
          <w:i/>
          <w:sz w:val="28"/>
        </w:rPr>
        <w:lastRenderedPageBreak/>
        <w:t>дотянуться до них. Все тело невесо</w:t>
      </w:r>
      <w:r>
        <w:rPr>
          <w:i/>
          <w:sz w:val="28"/>
        </w:rPr>
        <w:softHyphen/>
        <w:t>мо, я как будто парю вместе с обла</w:t>
      </w:r>
      <w:r>
        <w:rPr>
          <w:i/>
          <w:sz w:val="28"/>
        </w:rPr>
        <w:softHyphen/>
        <w:t>ком...".</w:t>
      </w:r>
    </w:p>
    <w:p w:rsidR="00647876" w:rsidRDefault="00647876">
      <w:pPr>
        <w:pStyle w:val="FR1"/>
        <w:ind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Это одна из множества наркоти</w:t>
      </w:r>
      <w:r>
        <w:rPr>
          <w:rFonts w:ascii="Times New Roman" w:hAnsi="Times New Roman"/>
          <w:i/>
          <w:sz w:val="28"/>
        </w:rPr>
        <w:softHyphen/>
        <w:t>ческих картин, описанных в специаль</w:t>
      </w:r>
      <w:r>
        <w:rPr>
          <w:rFonts w:ascii="Times New Roman" w:hAnsi="Times New Roman"/>
          <w:i/>
          <w:sz w:val="28"/>
        </w:rPr>
        <w:softHyphen/>
        <w:t>ной литературе. Есть в этих галлюци</w:t>
      </w:r>
      <w:r>
        <w:rPr>
          <w:rFonts w:ascii="Times New Roman" w:hAnsi="Times New Roman"/>
          <w:i/>
          <w:sz w:val="28"/>
        </w:rPr>
        <w:softHyphen/>
        <w:t>нациях и луга, и озера. Но, разумеет</w:t>
      </w:r>
      <w:r>
        <w:rPr>
          <w:rFonts w:ascii="Times New Roman" w:hAnsi="Times New Roman"/>
          <w:i/>
          <w:sz w:val="28"/>
        </w:rPr>
        <w:softHyphen/>
        <w:t>ся, за яркими цветами и высокой тра</w:t>
      </w:r>
      <w:r>
        <w:rPr>
          <w:rFonts w:ascii="Times New Roman" w:hAnsi="Times New Roman"/>
          <w:i/>
          <w:sz w:val="28"/>
        </w:rPr>
        <w:softHyphen/>
        <w:t>вой редко заметны терпеливые охот</w:t>
      </w:r>
      <w:r>
        <w:rPr>
          <w:rFonts w:ascii="Times New Roman" w:hAnsi="Times New Roman"/>
          <w:i/>
          <w:sz w:val="28"/>
        </w:rPr>
        <w:softHyphen/>
        <w:t>ники, которые выходят на берег, что</w:t>
      </w:r>
      <w:r>
        <w:rPr>
          <w:rFonts w:ascii="Times New Roman" w:hAnsi="Times New Roman"/>
          <w:i/>
          <w:sz w:val="28"/>
        </w:rPr>
        <w:softHyphen/>
        <w:t>бы собирать своих гусей.</w:t>
      </w:r>
    </w:p>
    <w:p w:rsidR="00647876" w:rsidRDefault="00647876">
      <w:pPr>
        <w:pStyle w:val="FR2"/>
        <w:ind w:left="0" w:firstLine="324"/>
        <w:jc w:val="both"/>
        <w:rPr>
          <w:rFonts w:ascii="Times New Roman" w:hAnsi="Times New Roman"/>
          <w:i/>
          <w:sz w:val="28"/>
        </w:rPr>
      </w:pPr>
    </w:p>
    <w:p w:rsidR="00647876" w:rsidRPr="0017586C" w:rsidRDefault="00647876">
      <w:pPr>
        <w:rPr>
          <w:b/>
          <w:i/>
          <w:sz w:val="28"/>
        </w:rPr>
      </w:pPr>
      <w:r w:rsidRPr="0017586C">
        <w:rPr>
          <w:b/>
          <w:i/>
          <w:sz w:val="28"/>
        </w:rPr>
        <w:t xml:space="preserve">                                              </w:t>
      </w:r>
    </w:p>
    <w:p w:rsidR="00647876" w:rsidRDefault="00647876">
      <w:pPr>
        <w:rPr>
          <w:b/>
          <w:i/>
          <w:sz w:val="32"/>
          <w:lang w:val="en-US"/>
        </w:rPr>
      </w:pPr>
      <w:r w:rsidRPr="0017586C">
        <w:rPr>
          <w:b/>
          <w:i/>
          <w:sz w:val="32"/>
        </w:rPr>
        <w:t xml:space="preserve">                                              </w:t>
      </w:r>
      <w:r>
        <w:rPr>
          <w:b/>
          <w:i/>
          <w:sz w:val="32"/>
        </w:rPr>
        <w:t>Список литературы</w:t>
      </w:r>
    </w:p>
    <w:p w:rsidR="00647876" w:rsidRDefault="00647876">
      <w:pPr>
        <w:jc w:val="center"/>
        <w:rPr>
          <w:b/>
          <w:i/>
          <w:sz w:val="28"/>
          <w:lang w:val="en-US"/>
        </w:rPr>
      </w:pPr>
    </w:p>
    <w:p w:rsidR="00647876" w:rsidRDefault="006478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Анатолий  Гостюшин  «Краткая энциклопедия экстремальных ситуаций».</w:t>
      </w:r>
    </w:p>
    <w:p w:rsidR="00647876" w:rsidRDefault="006478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Брошюра « Дорога в никуда»</w:t>
      </w:r>
    </w:p>
    <w:p w:rsidR="00647876" w:rsidRDefault="00647876">
      <w:pPr>
        <w:numPr>
          <w:ilvl w:val="0"/>
          <w:numId w:val="3"/>
        </w:numPr>
        <w:rPr>
          <w:i/>
          <w:sz w:val="28"/>
          <w:lang w:val="en-US"/>
        </w:rPr>
      </w:pPr>
      <w:r>
        <w:rPr>
          <w:i/>
          <w:sz w:val="28"/>
        </w:rPr>
        <w:t xml:space="preserve">Криминалистический словарь. </w:t>
      </w:r>
    </w:p>
    <w:p w:rsidR="00647876" w:rsidRPr="0017586C" w:rsidRDefault="00647876">
      <w:pPr>
        <w:numPr>
          <w:ilvl w:val="0"/>
          <w:numId w:val="3"/>
        </w:numPr>
        <w:rPr>
          <w:i/>
          <w:sz w:val="28"/>
        </w:rPr>
      </w:pPr>
      <w:r>
        <w:rPr>
          <w:i/>
          <w:sz w:val="28"/>
        </w:rPr>
        <w:t>Брошюра «Центр лечения от наркотической зависимости»</w:t>
      </w:r>
    </w:p>
    <w:p w:rsidR="00647876" w:rsidRPr="0017586C" w:rsidRDefault="00647876">
      <w:pPr>
        <w:rPr>
          <w:i/>
          <w:sz w:val="28"/>
        </w:rPr>
      </w:pPr>
    </w:p>
    <w:sectPr w:rsidR="00647876" w:rsidRPr="0017586C">
      <w:headerReference w:type="even" r:id="rId7"/>
      <w:headerReference w:type="default" r:id="rId8"/>
      <w:type w:val="continuous"/>
      <w:pgSz w:w="11900" w:h="16820" w:code="9"/>
      <w:pgMar w:top="1440" w:right="964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74B" w:rsidRDefault="00F5674B">
      <w:r>
        <w:separator/>
      </w:r>
    </w:p>
  </w:endnote>
  <w:endnote w:type="continuationSeparator" w:id="0">
    <w:p w:rsidR="00F5674B" w:rsidRDefault="00F5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74B" w:rsidRDefault="00F5674B">
      <w:r>
        <w:separator/>
      </w:r>
    </w:p>
  </w:footnote>
  <w:footnote w:type="continuationSeparator" w:id="0">
    <w:p w:rsidR="00F5674B" w:rsidRDefault="00F5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76" w:rsidRDefault="006478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47876" w:rsidRDefault="006478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76" w:rsidRDefault="006478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4E3E">
      <w:rPr>
        <w:rStyle w:val="a5"/>
        <w:noProof/>
      </w:rPr>
      <w:t>1</w:t>
    </w:r>
    <w:r>
      <w:rPr>
        <w:rStyle w:val="a5"/>
      </w:rPr>
      <w:fldChar w:fldCharType="end"/>
    </w:r>
  </w:p>
  <w:p w:rsidR="00647876" w:rsidRDefault="006478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0A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C117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7975D3"/>
    <w:multiLevelType w:val="singleLevel"/>
    <w:tmpl w:val="BF3883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ctiveWritingStyle w:appName="MSWord" w:lang="en-US" w:vendorID="8" w:dllVersion="513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6C"/>
    <w:rsid w:val="0017586C"/>
    <w:rsid w:val="001F4E3E"/>
    <w:rsid w:val="00647876"/>
    <w:rsid w:val="00F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78F95-95FB-427D-BCCD-1DA5E43C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72"/>
    </w:rPr>
  </w:style>
  <w:style w:type="paragraph" w:styleId="4">
    <w:name w:val="heading 4"/>
    <w:basedOn w:val="a"/>
    <w:next w:val="a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8"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rPr>
      <w:i/>
      <w:sz w:val="28"/>
    </w:rPr>
  </w:style>
  <w:style w:type="paragraph" w:customStyle="1" w:styleId="FR1">
    <w:name w:val="FR1"/>
    <w:pPr>
      <w:widowControl w:val="0"/>
      <w:spacing w:before="200"/>
      <w:ind w:firstLine="260"/>
      <w:jc w:val="both"/>
    </w:pPr>
    <w:rPr>
      <w:rFonts w:ascii="Arial" w:hAnsi="Arial"/>
      <w:snapToGrid w:val="0"/>
      <w:sz w:val="18"/>
    </w:rPr>
  </w:style>
  <w:style w:type="paragraph" w:customStyle="1" w:styleId="FR2">
    <w:name w:val="FR2"/>
    <w:pPr>
      <w:widowControl w:val="0"/>
      <w:ind w:left="80"/>
    </w:pPr>
    <w:rPr>
      <w:rFonts w:ascii="Arial" w:hAnsi="Arial"/>
      <w:b/>
      <w:snapToGrid w:val="0"/>
      <w:sz w:val="12"/>
    </w:rPr>
  </w:style>
  <w:style w:type="paragraph" w:styleId="a7">
    <w:name w:val="Body Text Indent"/>
    <w:basedOn w:val="a"/>
    <w:semiHidden/>
    <w:pPr>
      <w:widowControl w:val="0"/>
      <w:spacing w:line="260" w:lineRule="auto"/>
      <w:ind w:firstLine="324"/>
      <w:jc w:val="both"/>
    </w:pPr>
    <w:rPr>
      <w:rFonts w:ascii="Arial" w:hAnsi="Arial"/>
      <w:snapToGrid w:val="0"/>
      <w:sz w:val="24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Тест</cp:lastModifiedBy>
  <cp:revision>3</cp:revision>
  <dcterms:created xsi:type="dcterms:W3CDTF">2024-07-05T18:51:00Z</dcterms:created>
  <dcterms:modified xsi:type="dcterms:W3CDTF">2024-07-05T18:51:00Z</dcterms:modified>
</cp:coreProperties>
</file>