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План работы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2F69">
      <w:pPr>
        <w:widowControl w:val="0"/>
        <w:tabs>
          <w:tab w:val="right" w:leader="dot" w:pos="934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  <w:u w:val="single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Введение</w:t>
      </w:r>
    </w:p>
    <w:p w:rsidR="00000000" w:rsidRDefault="00F22F69">
      <w:pPr>
        <w:widowControl w:val="0"/>
        <w:tabs>
          <w:tab w:val="right" w:leader="dot" w:pos="934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  <w:u w:val="single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 Сущность, причины и проявления профессиональной деформации личности сотрудника ОВД</w:t>
      </w:r>
    </w:p>
    <w:p w:rsidR="00000000" w:rsidRDefault="00F22F69">
      <w:pPr>
        <w:widowControl w:val="0"/>
        <w:tabs>
          <w:tab w:val="right" w:leader="dot" w:pos="934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  <w:u w:val="single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2. Роль нравственного и эстетического воспитания в преодолении профессиональной деформации</w:t>
      </w:r>
    </w:p>
    <w:p w:rsidR="00000000" w:rsidRDefault="00F22F69">
      <w:pPr>
        <w:widowControl w:val="0"/>
        <w:tabs>
          <w:tab w:val="right" w:leader="dot" w:pos="934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  <w:u w:val="single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Список литературы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F22F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Вопросы, касающ</w:t>
      </w:r>
      <w:r>
        <w:rPr>
          <w:rFonts w:ascii="Times New Roman CYR" w:hAnsi="Times New Roman CYR" w:cs="Times New Roman CYR"/>
          <w:sz w:val="28"/>
          <w:szCs w:val="28"/>
        </w:rPr>
        <w:t>иеся взаимного влияния профессиональной деятельности и личностных особенностей специалиста на его поведение, в течение нескольких десятилетий привлекали внимание представителей различных отраслей науки, в том числе психологов. Вопросом, занимающим особое м</w:t>
      </w:r>
      <w:r>
        <w:rPr>
          <w:rFonts w:ascii="Times New Roman CYR" w:hAnsi="Times New Roman CYR" w:cs="Times New Roman CYR"/>
          <w:sz w:val="28"/>
          <w:szCs w:val="28"/>
        </w:rPr>
        <w:t>есто, является проблема профессиональной деформации личности специалиста, в данном случае - сотрудника органов внутренних дел.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Несение службы нередко происходит в ситуациях с непредсказуемым исходом, характеризуется недостаточной определенностью ролевых фу</w:t>
      </w:r>
      <w:r>
        <w:rPr>
          <w:rFonts w:ascii="Times New Roman CYR" w:hAnsi="Times New Roman CYR" w:cs="Times New Roman CYR"/>
          <w:sz w:val="28"/>
          <w:szCs w:val="28"/>
        </w:rPr>
        <w:t>нкций, психическими и физическими перегрузками, необходимостью общаться с самым разнообразным контингентом граждан и требует от сотрудника решительных действий и способности пойти на риск. Эти специфичные особенности профессиональной деятельности оказывают</w:t>
      </w:r>
      <w:r>
        <w:rPr>
          <w:rFonts w:ascii="Times New Roman CYR" w:hAnsi="Times New Roman CYR" w:cs="Times New Roman CYR"/>
          <w:sz w:val="28"/>
          <w:szCs w:val="28"/>
        </w:rPr>
        <w:t xml:space="preserve"> значительное влияние на личностные характеристики ее представителей и могут приводить к развитию у них явления профессиональной деформации.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Следствием развития данного феномена могут быть такие поведенческие проявления, которые влекут за собой нежелательн</w:t>
      </w:r>
      <w:r>
        <w:rPr>
          <w:rFonts w:ascii="Times New Roman CYR" w:hAnsi="Times New Roman CYR" w:cs="Times New Roman CYR"/>
          <w:sz w:val="28"/>
          <w:szCs w:val="28"/>
        </w:rPr>
        <w:t>ые оценки окружающих и не совпадают с профессиональной этикой. В научной литературе подобные факты часто относят к проявлениям профессиональной деформации.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изучить профессиональную деформацию сотрудников ОВД.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определить сущность про</w:t>
      </w:r>
      <w:r>
        <w:rPr>
          <w:rFonts w:ascii="Times New Roman CYR" w:hAnsi="Times New Roman CYR" w:cs="Times New Roman CYR"/>
          <w:sz w:val="28"/>
          <w:szCs w:val="28"/>
        </w:rPr>
        <w:t>фессиональной деформации личности;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выявить причины и способы проявления профессиональной деформации личности сотрудника ОВД;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определить роль нравственного и эстетического воспитания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преодолении профессиональной деформации.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Сущность, причины и про</w:t>
      </w:r>
      <w:r>
        <w:rPr>
          <w:rFonts w:ascii="Times New Roman CYR" w:hAnsi="Times New Roman CYR" w:cs="Times New Roman CYR"/>
          <w:sz w:val="28"/>
          <w:szCs w:val="28"/>
        </w:rPr>
        <w:t>явления профессиональной деформации личности сотрудника ОВД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Директивный образ жизни формирует соответствующую модель поведения. Эта модель сохраняется у сотрудника милиции в процессе исполнения служебных обязанностей, в нерабочее время и даже после увольн</w:t>
      </w:r>
      <w:r>
        <w:rPr>
          <w:rFonts w:ascii="Times New Roman CYR" w:hAnsi="Times New Roman CYR" w:cs="Times New Roman CYR"/>
          <w:sz w:val="28"/>
          <w:szCs w:val="28"/>
        </w:rPr>
        <w:t>ения из органов внутренних дел. Постоянные стрессовые и конфликтные ситуации, участником которых сотрудник милиции становится неизбежно по роду своей профессиональной деятельности, способствуют развитию психического перенапряжения, подавлению эмоций, возни</w:t>
      </w:r>
      <w:r>
        <w:rPr>
          <w:rFonts w:ascii="Times New Roman CYR" w:hAnsi="Times New Roman CYR" w:cs="Times New Roman CYR"/>
          <w:sz w:val="28"/>
          <w:szCs w:val="28"/>
        </w:rPr>
        <w:t>кновению внутренних конфликтов. При этом подавленные в процессе осуществления профессиональной деятельности переживания и эмоции, перейдя на глубинный уровень психики, принимают участие в формировании новых черт характера, зачастую - отрицательных: эгоцент</w:t>
      </w:r>
      <w:r>
        <w:rPr>
          <w:rFonts w:ascii="Times New Roman CYR" w:hAnsi="Times New Roman CYR" w:cs="Times New Roman CYR"/>
          <w:sz w:val="28"/>
          <w:szCs w:val="28"/>
        </w:rPr>
        <w:t>ризма, эмоциональной черствости, жестокости и др. Этот процесс составляет суть профессиональной деформации личности сотрудника органов внутренних дел (ОВД). Перерастая в устойчивые свойства личности, профессиональная деформация при определенных условиях су</w:t>
      </w:r>
      <w:r>
        <w:rPr>
          <w:rFonts w:ascii="Times New Roman CYR" w:hAnsi="Times New Roman CYR" w:cs="Times New Roman CYR"/>
          <w:sz w:val="28"/>
          <w:szCs w:val="28"/>
        </w:rPr>
        <w:t>щественно снижает продуктивность служебной деятельности, влечет негативные социальные последствия, способствует деморализации и даже деградации личности сотрудника ОВД, негативно влияет на него.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Профессиональная деформация личности сотрудника ОВД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это нег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ативное изменение его личностных черт и качеств, приводящее к искажению общественной и моральной направленности его профессиональных действий и поведения в целом </w:t>
      </w:r>
      <w:r>
        <w:rPr>
          <w:rFonts w:ascii="Times New Roman CYR" w:hAnsi="Times New Roman CYR" w:cs="Times New Roman CYR"/>
          <w:sz w:val="28"/>
          <w:szCs w:val="28"/>
        </w:rPr>
        <w:t>[7, с. 333].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Г.Д. Трунов феномен профессиональной деформации определяет как проникновение "Я-п</w:t>
      </w:r>
      <w:r>
        <w:rPr>
          <w:rFonts w:ascii="Times New Roman CYR" w:hAnsi="Times New Roman CYR" w:cs="Times New Roman CYR"/>
          <w:sz w:val="28"/>
          <w:szCs w:val="28"/>
        </w:rPr>
        <w:t xml:space="preserve">рофессионального" в "Я-человеческое", имея в виду, что при профессиональной деформации воздействие профессиональных рамок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установок не ограничивается исключительно профессиональной сферой. То есть после выхода человека из профессиональной ситуации не про</w:t>
      </w:r>
      <w:r>
        <w:rPr>
          <w:rFonts w:ascii="Times New Roman CYR" w:hAnsi="Times New Roman CYR" w:cs="Times New Roman CYR"/>
          <w:sz w:val="28"/>
          <w:szCs w:val="28"/>
        </w:rPr>
        <w:t>исходит его естественного "выправления", поэтому даже в личной жизни человек продолжает нести на себе "деформирующий отпечаток" своей профессии [6, с. 21].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профессиональный деформация сотрудник стрессовый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сущность деформации проявляется в н</w:t>
      </w:r>
      <w:r>
        <w:rPr>
          <w:rFonts w:ascii="Times New Roman CYR" w:hAnsi="Times New Roman CYR" w:cs="Times New Roman CYR"/>
          <w:sz w:val="28"/>
          <w:szCs w:val="28"/>
        </w:rPr>
        <w:t>еадекватной реакции сотрудника в ответ на стрессовую ситуацию, компенсирующей негативные психические состояния, эмоциональный дискомфорт и др.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 факторам,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вызывающих профессиональную деформацию сотрудников ОВД, можно отнести: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виктимный характер </w:t>
      </w:r>
      <w:r>
        <w:rPr>
          <w:rFonts w:ascii="Times New Roman CYR" w:hAnsi="Times New Roman CYR" w:cs="Times New Roman CYR"/>
          <w:sz w:val="28"/>
          <w:szCs w:val="28"/>
        </w:rPr>
        <w:t>труда;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конфликтный характер взаимодействий с гражданами;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повышенную служебную ответственность и строгую регламентацию труда;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физическую и психологическую напряженность;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подверженность многостороннему социальному контролю со стороны разных представи</w:t>
      </w:r>
      <w:r>
        <w:rPr>
          <w:rFonts w:ascii="Times New Roman CYR" w:hAnsi="Times New Roman CYR" w:cs="Times New Roman CYR"/>
          <w:sz w:val="28"/>
          <w:szCs w:val="28"/>
        </w:rPr>
        <w:t>телей государства и общества;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недостаточные правовую защиту и материальное обеспечение [9, с. 127].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Профессиональную деформацию характеризуют следующие негативные проявления: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злоупотребление властью (грубость по отношению к гражданам, унижение их челов</w:t>
      </w:r>
      <w:r>
        <w:rPr>
          <w:rFonts w:ascii="Times New Roman CYR" w:hAnsi="Times New Roman CYR" w:cs="Times New Roman CYR"/>
          <w:sz w:val="28"/>
          <w:szCs w:val="28"/>
        </w:rPr>
        <w:t>еческого достоинства, неоказание им помощи, неоправданное применение физической силы, боевых приемов, специальных средств и оружия);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терпимость к нарушениям служебной дисциплины и фактам невыполнения служебного долга;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формально-бюрократические методы р</w:t>
      </w:r>
      <w:r>
        <w:rPr>
          <w:rFonts w:ascii="Times New Roman CYR" w:hAnsi="Times New Roman CYR" w:cs="Times New Roman CYR"/>
          <w:sz w:val="28"/>
          <w:szCs w:val="28"/>
        </w:rPr>
        <w:t xml:space="preserve">уководства (высокомерие,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грубость, чванство, бездушное отношение к подчиненным);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халатное отношение к функциональным обязанностям;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формализм при оформлении документации;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атмосферы круговой поруки;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психологически конфликтная атмосфера в</w:t>
      </w:r>
      <w:r>
        <w:rPr>
          <w:rFonts w:ascii="Times New Roman CYR" w:hAnsi="Times New Roman CYR" w:cs="Times New Roman CYR"/>
          <w:sz w:val="28"/>
          <w:szCs w:val="28"/>
        </w:rPr>
        <w:t xml:space="preserve"> служебном коллективе (ситуации конфликта как постоянная норма служебных отношений);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неразборчивость в средствах ("для достижения цели все средства хороши");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культивирование руководством наушничества и доносительства, разделение членов коллектива на "л</w:t>
      </w:r>
      <w:r>
        <w:rPr>
          <w:rFonts w:ascii="Times New Roman CYR" w:hAnsi="Times New Roman CYR" w:cs="Times New Roman CYR"/>
          <w:sz w:val="28"/>
          <w:szCs w:val="28"/>
        </w:rPr>
        <w:t>юбимчиков" и "неугодных";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укрытие от регистрации и учета преступлений, их сокрытие из карьерных или корыстных соображений;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двойной морали (для "своих" и для "чужих");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хроническая усталость от выполнения служебных обязанностей, порождающа</w:t>
      </w:r>
      <w:r>
        <w:rPr>
          <w:rFonts w:ascii="Times New Roman CYR" w:hAnsi="Times New Roman CYR" w:cs="Times New Roman CYR"/>
          <w:sz w:val="28"/>
          <w:szCs w:val="28"/>
        </w:rPr>
        <w:t>я равнодушие к интересам службы;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бытовое разложение и пьянство;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корыстное использование служебного положения, взяточничество, коррумпированность и др.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 этими проявлениями не вести борьбу, они могут вызвать опасные сдвиги в правовом и нравственном</w:t>
      </w:r>
      <w:r>
        <w:rPr>
          <w:rFonts w:ascii="Times New Roman CYR" w:hAnsi="Times New Roman CYR" w:cs="Times New Roman CYR"/>
          <w:sz w:val="28"/>
          <w:szCs w:val="28"/>
        </w:rPr>
        <w:t xml:space="preserve"> сознании общества, развить в духовном мире сотрудника отрицательные черты характера [7, с. 334-335].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профилактики негативных факторов профессиональной деформации сотрудников ОВД необходимо знать и учитывать основные причины их появления. Под причиной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 деформации будем понимать то ближайшее основание, опираясь на которое, можно объяснить сущность данного феномена и впоследствии управлять им, ликвидируя эту причину. Поиск причин любого явления во многом зависит от выбора определенного нау</w:t>
      </w:r>
      <w:r>
        <w:rPr>
          <w:rFonts w:ascii="Times New Roman CYR" w:hAnsi="Times New Roman CYR" w:cs="Times New Roman CYR"/>
          <w:sz w:val="28"/>
          <w:szCs w:val="28"/>
        </w:rPr>
        <w:t xml:space="preserve">чного подхода, той или иной теории, концептуальной схемы, с помощью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которых исследователь пытается разобраться в происходящем. Выбор определенного мыслительного средства - понятия, категории или теории - является исходным пунктом, во многом обусловливающим</w:t>
      </w:r>
      <w:r>
        <w:rPr>
          <w:rFonts w:ascii="Times New Roman CYR" w:hAnsi="Times New Roman CYR" w:cs="Times New Roman CYR"/>
          <w:sz w:val="28"/>
          <w:szCs w:val="28"/>
        </w:rPr>
        <w:t xml:space="preserve"> поиск и нахождение причины.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Если, например, для анализа профессиональной деформации взять понятие "профессиональная роль" и соответствующую концепцию - "ролевую теорию личности", то поиск причины будет жестко определяться качественным содержанием этих пон</w:t>
      </w:r>
      <w:r>
        <w:rPr>
          <w:rFonts w:ascii="Times New Roman CYR" w:hAnsi="Times New Roman CYR" w:cs="Times New Roman CYR"/>
          <w:sz w:val="28"/>
          <w:szCs w:val="28"/>
        </w:rPr>
        <w:t>ятийно-мыслительных средств. Тогда придется говорить, что причинами профессиональной деформации могут быть неправильно понятое содержание роли ее носителем, влияние роли наличность, расхождение между субъективным пониманием (или принятием) роли исполнителя</w:t>
      </w:r>
      <w:r>
        <w:rPr>
          <w:rFonts w:ascii="Times New Roman CYR" w:hAnsi="Times New Roman CYR" w:cs="Times New Roman CYR"/>
          <w:sz w:val="28"/>
          <w:szCs w:val="28"/>
        </w:rPr>
        <w:t>ми и социальными экспектациями окружающих людей.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А.В. Дулов в качестве причин профдеформации следователей прокуратуры и милиции выделяет следующие: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наиболее общая причина - недостаточная развитость морально-политических качеств личности;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убе</w:t>
      </w:r>
      <w:r>
        <w:rPr>
          <w:rFonts w:ascii="Times New Roman CYR" w:hAnsi="Times New Roman CYR" w:cs="Times New Roman CYR"/>
          <w:sz w:val="28"/>
          <w:szCs w:val="28"/>
        </w:rPr>
        <w:t>жденности в важности и ответственности выполняемой социальной роли;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нетвердые знания всех особенностей этой социальной роли,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условия труда, в частности психические перегрузки, перенапряжение, умственное переутомление; недостаток контроля над ритмом дея</w:t>
      </w:r>
      <w:r>
        <w:rPr>
          <w:rFonts w:ascii="Times New Roman CYR" w:hAnsi="Times New Roman CYR" w:cs="Times New Roman CYR"/>
          <w:sz w:val="28"/>
          <w:szCs w:val="28"/>
        </w:rPr>
        <w:t>тельности;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некритическое следование обстоятельствам;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постоянное восприятие отрицательных психических свойств людей, с которыми часто приходится сталкиваться при общении;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повышенное отрицательное эмоциональное воздействие на работников правосудия мног</w:t>
      </w:r>
      <w:r>
        <w:rPr>
          <w:rFonts w:ascii="Times New Roman CYR" w:hAnsi="Times New Roman CYR" w:cs="Times New Roman CYR"/>
          <w:sz w:val="28"/>
          <w:szCs w:val="28"/>
        </w:rPr>
        <w:t>их объектов, конфликтных ситуаций и т. п.;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слабость социального контроля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с. 240-241].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Можно выделить пять степеней деформации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 сотрудника ОВД: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1)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 xml:space="preserve">первая степень </w:t>
      </w:r>
      <w:r>
        <w:rPr>
          <w:rFonts w:ascii="Times New Roman CYR" w:hAnsi="Times New Roman CYR" w:cs="Times New Roman CYR"/>
          <w:sz w:val="28"/>
          <w:szCs w:val="28"/>
        </w:rPr>
        <w:t>- гипертрофируются профессионально важные качества, происходит их трансформация в</w:t>
      </w:r>
      <w:r>
        <w:rPr>
          <w:rFonts w:ascii="Times New Roman CYR" w:hAnsi="Times New Roman CYR" w:cs="Times New Roman CYR"/>
          <w:sz w:val="28"/>
          <w:szCs w:val="28"/>
        </w:rPr>
        <w:t xml:space="preserve"> противоположность: бдительность превращается в подозрительность, уверенность - в самоуверенность, требовательность - в придирчивость, пунктуальность - в педантизм и т.д.;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2)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 xml:space="preserve">вторая степень </w:t>
      </w:r>
      <w:r>
        <w:rPr>
          <w:rFonts w:ascii="Times New Roman CYR" w:hAnsi="Times New Roman CYR" w:cs="Times New Roman CYR"/>
          <w:sz w:val="28"/>
          <w:szCs w:val="28"/>
        </w:rPr>
        <w:t>- актуализируются и развиваются социально-негативные черты, такие,</w:t>
      </w:r>
      <w:r>
        <w:rPr>
          <w:rFonts w:ascii="Times New Roman CYR" w:hAnsi="Times New Roman CYR" w:cs="Times New Roman CYR"/>
          <w:sz w:val="28"/>
          <w:szCs w:val="28"/>
        </w:rPr>
        <w:t xml:space="preserve"> как жестокость, цинизм, вседозволенность, бесчувственное и формальное отношение к людям, отсутствие сопереживания и сострадания, безразличие к личности, предвзятое отношение к объекту служебной деятельности;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3)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 xml:space="preserve">третья степень </w:t>
      </w:r>
      <w:r>
        <w:rPr>
          <w:rFonts w:ascii="Times New Roman CYR" w:hAnsi="Times New Roman CYR" w:cs="Times New Roman CYR"/>
          <w:sz w:val="28"/>
          <w:szCs w:val="28"/>
        </w:rPr>
        <w:t>- умышленные нарушения реглам</w:t>
      </w:r>
      <w:r>
        <w:rPr>
          <w:rFonts w:ascii="Times New Roman CYR" w:hAnsi="Times New Roman CYR" w:cs="Times New Roman CYR"/>
          <w:sz w:val="28"/>
          <w:szCs w:val="28"/>
        </w:rPr>
        <w:t>ентации служебной деятельности, размывание адекватной профессиональной мотивации разочарованием в деятельности, неверием в возможности достижения ее целей, формально-пассивное выполнение служебных обязанностей, нарушение дисциплины и законности, особенно в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условиях ограниченного контроля, злоупотребление спиртными напитками;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4)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 xml:space="preserve">четвертая степень </w:t>
      </w:r>
      <w:r>
        <w:rPr>
          <w:rFonts w:ascii="Times New Roman CYR" w:hAnsi="Times New Roman CYR" w:cs="Times New Roman CYR"/>
          <w:sz w:val="28"/>
          <w:szCs w:val="28"/>
        </w:rPr>
        <w:t>- сужение круга интересов и потребностей, их упрощение вплоть до примитивизма, эмоционально-чувственная и нравственная деградация сотрудника;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5)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 xml:space="preserve">пятая степень </w:t>
      </w:r>
      <w:r>
        <w:rPr>
          <w:rFonts w:ascii="Times New Roman CYR" w:hAnsi="Times New Roman CYR" w:cs="Times New Roman CYR"/>
          <w:sz w:val="28"/>
          <w:szCs w:val="28"/>
        </w:rPr>
        <w:t>- дей</w:t>
      </w:r>
      <w:r>
        <w:rPr>
          <w:rFonts w:ascii="Times New Roman CYR" w:hAnsi="Times New Roman CYR" w:cs="Times New Roman CYR"/>
          <w:sz w:val="28"/>
          <w:szCs w:val="28"/>
        </w:rPr>
        <w:t>ствия и суждения личности, противоречащие нравственным нормам, устойчиво преобладают над положительными действиями и поступками, аморальное поведение личности становится ярко выраженным [9, с. 129].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профессиональная деформация не является неизб</w:t>
      </w:r>
      <w:r>
        <w:rPr>
          <w:rFonts w:ascii="Times New Roman CYR" w:hAnsi="Times New Roman CYR" w:cs="Times New Roman CYR"/>
          <w:sz w:val="28"/>
          <w:szCs w:val="28"/>
        </w:rPr>
        <w:t>ежностью для каждого сотрудника, как и любая болезнь (а профессиональную деформацию можно рассматривать как типичное социальное заболевание). Можно ли говорить об иммунитете к профессиональной деформации? По всей вероятности, да.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Практика подтверждает нали</w:t>
      </w:r>
      <w:r>
        <w:rPr>
          <w:rFonts w:ascii="Times New Roman CYR" w:hAnsi="Times New Roman CYR" w:cs="Times New Roman CYR"/>
          <w:sz w:val="28"/>
          <w:szCs w:val="28"/>
        </w:rPr>
        <w:t>чие, как минимум, трех групп факторов, препятствующих или исключающих возможность профессиональной деформации.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группа непосредственно связана с направленностью личности.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 выше уровень культуры сотрудника, тем шире набор альтернативных моделей пов</w:t>
      </w:r>
      <w:r>
        <w:rPr>
          <w:rFonts w:ascii="Times New Roman CYR" w:hAnsi="Times New Roman CYR" w:cs="Times New Roman CYR"/>
          <w:sz w:val="28"/>
          <w:szCs w:val="28"/>
        </w:rPr>
        <w:t>едения, позволяющих остаться в общесоциальных рамках при любом обострении обстановки. Многовековая практика показывает, что высокий уровень культуры - не декоративно-косметическое украшение статусных притязаний личности, а реальная основа сохранения себя в</w:t>
      </w:r>
      <w:r>
        <w:rPr>
          <w:rFonts w:ascii="Times New Roman CYR" w:hAnsi="Times New Roman CYR" w:cs="Times New Roman CYR"/>
          <w:sz w:val="28"/>
          <w:szCs w:val="28"/>
        </w:rPr>
        <w:t xml:space="preserve"> любых сложных ситуациях, в том числе основа физического выживания.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Разумеется, речь идет не о демонстрации "культурности", а об устойчивом стремлении человека овладевать культурой для собственного самосовершенствования. Сотрудник, считающий, что он всего </w:t>
      </w:r>
      <w:r>
        <w:rPr>
          <w:rFonts w:ascii="Times New Roman CYR" w:hAnsi="Times New Roman CYR" w:cs="Times New Roman CYR"/>
          <w:sz w:val="28"/>
          <w:szCs w:val="28"/>
        </w:rPr>
        <w:t>достиг, все понял и все знает, обречен не только на профессиональную, но и на личностную деформацию. Здоровое честолюбие является обязательным атрибутом профессионального успеха и дальнейшего профессионального роста. В то же время анализ практической деяте</w:t>
      </w:r>
      <w:r>
        <w:rPr>
          <w:rFonts w:ascii="Times New Roman CYR" w:hAnsi="Times New Roman CYR" w:cs="Times New Roman CYR"/>
          <w:sz w:val="28"/>
          <w:szCs w:val="28"/>
        </w:rPr>
        <w:t xml:space="preserve">льности в экстремальных условиях (а деятельность сотрудников ОВД именно такова) показывает, что ориентация сотрудника исключительно на успех в профессиональной деятельности достаточно скоро влечет деформацию. Чаще других достигают профессионального успеха </w:t>
      </w:r>
      <w:r>
        <w:rPr>
          <w:rFonts w:ascii="Times New Roman CYR" w:hAnsi="Times New Roman CYR" w:cs="Times New Roman CYR"/>
          <w:sz w:val="28"/>
          <w:szCs w:val="28"/>
        </w:rPr>
        <w:t>и практически не подвержены деформации сотрудники, ориентированные не только на свою деятельность, но и на сохранение круга доверительного общения: семьи, старых друзей. Это "психологический тыл", позволяющий восстановиться после любых перегрузок.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г</w:t>
      </w:r>
      <w:r>
        <w:rPr>
          <w:rFonts w:ascii="Times New Roman CYR" w:hAnsi="Times New Roman CYR" w:cs="Times New Roman CYR"/>
          <w:sz w:val="28"/>
          <w:szCs w:val="28"/>
        </w:rPr>
        <w:t>руппа связана с прочностью личностных структур, уровнем развития профессионально значимых личностных качеств.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Устойчивая направленность личности сотрудника (соответствующая социальным требованиям профессии), развитые волевые качества и коммуникативные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спос</w:t>
      </w:r>
      <w:r>
        <w:rPr>
          <w:rFonts w:ascii="Times New Roman CYR" w:hAnsi="Times New Roman CYR" w:cs="Times New Roman CYR"/>
          <w:sz w:val="28"/>
          <w:szCs w:val="28"/>
        </w:rPr>
        <w:t>обности являются базой противодействия любым деформирующим условиям. Прочность личностных структур - это не генетический признак. Она создается в ходе всего воспитательного процесса и, прежде всего, в процессе самовоспитания сотрудника.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группа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</w:t>
      </w:r>
      <w:r>
        <w:rPr>
          <w:rFonts w:ascii="Times New Roman CYR" w:hAnsi="Times New Roman CYR" w:cs="Times New Roman CYR"/>
          <w:sz w:val="28"/>
          <w:szCs w:val="28"/>
        </w:rPr>
        <w:t>ает различные уровни овладения соответствующими профессиональными "психотехниками". Не каждый может выдержать длительные интенсивные эмоциональные нагрузки, но каждый может научиться регулировать свое эмоциональное состояние, "катализировать" агрессивные р</w:t>
      </w:r>
      <w:r>
        <w:rPr>
          <w:rFonts w:ascii="Times New Roman CYR" w:hAnsi="Times New Roman CYR" w:cs="Times New Roman CYR"/>
          <w:sz w:val="28"/>
          <w:szCs w:val="28"/>
        </w:rPr>
        <w:t>еакции в безопасном направлении. Не каждому дан талант общения, но каждый может овладеть "технологиями" контактного взаимодействия, нейтрализации конфликтов общения [7, с. 336-337].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существует множество высокоэффективных психологических "</w:t>
      </w:r>
      <w:r>
        <w:rPr>
          <w:rFonts w:ascii="Times New Roman CYR" w:hAnsi="Times New Roman CYR" w:cs="Times New Roman CYR"/>
          <w:sz w:val="28"/>
          <w:szCs w:val="28"/>
        </w:rPr>
        <w:t>технологий", позволяющих защитить любого сотрудника от деформирующих влияний. Чтобы овладеть ими, требуется знать основы психологии, а также четко осознавать необходимость такой защиты.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Роль нравственного и эстетического воспитания в преодолении професс</w:t>
      </w:r>
      <w:r>
        <w:rPr>
          <w:rFonts w:ascii="Times New Roman CYR" w:hAnsi="Times New Roman CYR" w:cs="Times New Roman CYR"/>
          <w:sz w:val="28"/>
          <w:szCs w:val="28"/>
        </w:rPr>
        <w:t>иональной деформации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Воздействие факторов профессиональной деформации на личность специалиста и развитие проявлений профессиональной деформации делает актуальными вопросы профилактики и преодоления этого феномена во всех подразделениях органов внутренних </w:t>
      </w:r>
      <w:r>
        <w:rPr>
          <w:rFonts w:ascii="Times New Roman CYR" w:hAnsi="Times New Roman CYR" w:cs="Times New Roman CYR"/>
          <w:sz w:val="28"/>
          <w:szCs w:val="28"/>
        </w:rPr>
        <w:t>дел.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профессиональной деформации включает в себя широкий спектр предупредительных мер непсихологичеcкого и психологического характера.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первой группе мер можно отнести организационно-управленческую и воспитательную (педагогическую) работу в О</w:t>
      </w:r>
      <w:r>
        <w:rPr>
          <w:rFonts w:ascii="Times New Roman CYR" w:hAnsi="Times New Roman CYR" w:cs="Times New Roman CYR"/>
          <w:sz w:val="28"/>
          <w:szCs w:val="28"/>
        </w:rPr>
        <w:t xml:space="preserve">ВД, осуществляемую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преимущественно кадровыми аппаратами, инспекцией по работе с личным составом и начальниками подразделений ОВД.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важно сказать об аналитической работе, которую не следует рассматривать как собственно профилактику профессиональн</w:t>
      </w:r>
      <w:r>
        <w:rPr>
          <w:rFonts w:ascii="Times New Roman CYR" w:hAnsi="Times New Roman CYR" w:cs="Times New Roman CYR"/>
          <w:sz w:val="28"/>
          <w:szCs w:val="28"/>
        </w:rPr>
        <w:t>ой деформации, но которая выступает подготовительным этапом, позволяющим более адекватно планировать меры по профилактике рассматриваемого феномена.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Аналитическая работа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быть направлена на осуществление оценки характера и причин текучести кадров в ОВ</w:t>
      </w:r>
      <w:r>
        <w:rPr>
          <w:rFonts w:ascii="Times New Roman CYR" w:hAnsi="Times New Roman CYR" w:cs="Times New Roman CYR"/>
          <w:sz w:val="28"/>
          <w:szCs w:val="28"/>
        </w:rPr>
        <w:t>Д, выявление частоты и анализ причин нарушений сотрудниками милиции служебной этики и дисциплины, установление числа допущенных правонарушений и т.д. В соответствии с этим определяются направления, способы и формы осуществления работы по профилактике профе</w:t>
      </w:r>
      <w:r>
        <w:rPr>
          <w:rFonts w:ascii="Times New Roman CYR" w:hAnsi="Times New Roman CYR" w:cs="Times New Roman CYR"/>
          <w:sz w:val="28"/>
          <w:szCs w:val="28"/>
        </w:rPr>
        <w:t>ссиональной деформации личности сотрудников милиции.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Рассматривая вопросы профессиональной деформации сотрудников милиции, важно иметь представление о педагогической профилактике данного феномена. Так,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воспитательная (педагогическая) работа </w:t>
      </w:r>
      <w:r>
        <w:rPr>
          <w:rFonts w:ascii="Times New Roman CYR" w:hAnsi="Times New Roman CYR" w:cs="Times New Roman CYR"/>
          <w:sz w:val="28"/>
          <w:szCs w:val="28"/>
        </w:rPr>
        <w:t>по профилактике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профессиональной деформации может заключаться в обеспечении в процессе служебной деятельности преемственности между сотрудниками милиции и повышении управленческой культуры руководителей, поддержании функционирования института наставничества и т.д.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</w:t>
      </w:r>
      <w:r>
        <w:rPr>
          <w:rFonts w:ascii="Times New Roman CYR" w:hAnsi="Times New Roman CYR" w:cs="Times New Roman CYR"/>
          <w:sz w:val="28"/>
          <w:szCs w:val="28"/>
        </w:rPr>
        <w:t xml:space="preserve">м ряд направлений осуществления воспитательной работы можно рассматривать как пути профилактики профессиональной деформации сотрудников милиции. Этими направления выступают, в частности профессионально-нравственное и правовое воспитание.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Правовое воспитани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представляет собой целеустремленное планомерное воздействие на сознание и поведение сотрудника в целях формирования правовой образованности, ценностно-правовой ориентации, социально-активного правомерного поведения, привития навыков практического использ</w:t>
      </w:r>
      <w:r>
        <w:rPr>
          <w:rFonts w:ascii="Times New Roman CYR" w:hAnsi="Times New Roman CYR" w:cs="Times New Roman CYR"/>
          <w:sz w:val="28"/>
          <w:szCs w:val="28"/>
        </w:rPr>
        <w:t>ования правовых знаний в повседневной деятельности и жизни.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Профессионально-нравственное воспитание</w:t>
      </w:r>
      <w:r>
        <w:rPr>
          <w:rFonts w:ascii="Times New Roman CYR" w:hAnsi="Times New Roman CYR" w:cs="Times New Roman CYR"/>
          <w:sz w:val="28"/>
          <w:szCs w:val="28"/>
        </w:rPr>
        <w:t xml:space="preserve"> сотрудников органов внутренних дел предусматривает, в частности, совершенствование навыков соблюдения норм профессиональной этики, формирование моральных и </w:t>
      </w:r>
      <w:r>
        <w:rPr>
          <w:rFonts w:ascii="Times New Roman CYR" w:hAnsi="Times New Roman CYR" w:cs="Times New Roman CYR"/>
          <w:sz w:val="28"/>
          <w:szCs w:val="28"/>
        </w:rPr>
        <w:t>деловых качеств, необходимых для эффективного выполнения служебного долга.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профессионально-нравственное воспитание может реализовываться через пропаганду и распространение положительного опыта наиболее грамотных и квалифицированных сотрудников. Ос</w:t>
      </w:r>
      <w:r>
        <w:rPr>
          <w:rFonts w:ascii="Times New Roman CYR" w:hAnsi="Times New Roman CYR" w:cs="Times New Roman CYR"/>
          <w:sz w:val="28"/>
          <w:szCs w:val="28"/>
        </w:rPr>
        <w:t>обое внимание должно уделяться профессионально-нравственному становлению молодых сотрудников милиции [2, с. 50-55].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Особую роль в профилактике профессиональной деформации следует отвести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руководителю конкретного подразделения ОВД</w:t>
      </w:r>
      <w:r>
        <w:rPr>
          <w:rFonts w:ascii="Times New Roman CYR" w:hAnsi="Times New Roman CYR" w:cs="Times New Roman CYR"/>
          <w:sz w:val="28"/>
          <w:szCs w:val="28"/>
        </w:rPr>
        <w:t>. Положение обязывает руков</w:t>
      </w:r>
      <w:r>
        <w:rPr>
          <w:rFonts w:ascii="Times New Roman CYR" w:hAnsi="Times New Roman CYR" w:cs="Times New Roman CYR"/>
          <w:sz w:val="28"/>
          <w:szCs w:val="28"/>
        </w:rPr>
        <w:t>одителя соответствовать образу человека, занимающего руководящую должность, отвечать социальным ожиданиям сотрудников, быть авторитетным, применять различные методы руководства. Руководителю нужно специально заботиться о том, чтобы лучшие, сильные качества</w:t>
      </w:r>
      <w:r>
        <w:rPr>
          <w:rFonts w:ascii="Times New Roman CYR" w:hAnsi="Times New Roman CYR" w:cs="Times New Roman CYR"/>
          <w:sz w:val="28"/>
          <w:szCs w:val="28"/>
        </w:rPr>
        <w:t xml:space="preserve"> и стороны своей личности проявлялись чаще, и сдерживать проявление отрицательных особенностей. Также начальнику важно использовать элементы самопрезентации - совершать поступки, которые ценятся сотрудниками (например, оказать помощь сотруднику, попавшему </w:t>
      </w:r>
      <w:r>
        <w:rPr>
          <w:rFonts w:ascii="Times New Roman CYR" w:hAnsi="Times New Roman CYR" w:cs="Times New Roman CYR"/>
          <w:sz w:val="28"/>
          <w:szCs w:val="28"/>
        </w:rPr>
        <w:t>в затруднительную ситуацию, и его семье; поздравить с юбилеем). Немаловажным представляется стремление руководителя заниматься самообразованием и самовоспитанием, а также профилактикой у себя управленческой деформации личности (нетерпимости к мнению, отлич</w:t>
      </w:r>
      <w:r>
        <w:rPr>
          <w:rFonts w:ascii="Times New Roman CYR" w:hAnsi="Times New Roman CYR" w:cs="Times New Roman CYR"/>
          <w:sz w:val="28"/>
          <w:szCs w:val="28"/>
        </w:rPr>
        <w:t xml:space="preserve">ающемуся от своего; грубости в общении с сотрудниками; стремления превышать свои полномочия и др.). Существенное значение имеет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стиль руководства</w:t>
      </w:r>
      <w:r>
        <w:rPr>
          <w:rFonts w:ascii="Times New Roman CYR" w:hAnsi="Times New Roman CYR" w:cs="Times New Roman CYR"/>
          <w:sz w:val="28"/>
          <w:szCs w:val="28"/>
        </w:rPr>
        <w:t xml:space="preserve"> коллективом сотрудников милиции, который должен быть гибким и адекватным, и выбор которого во многом зависит о</w:t>
      </w:r>
      <w:r>
        <w:rPr>
          <w:rFonts w:ascii="Times New Roman CYR" w:hAnsi="Times New Roman CYR" w:cs="Times New Roman CYR"/>
          <w:sz w:val="28"/>
          <w:szCs w:val="28"/>
        </w:rPr>
        <w:t>т управленческой компетентности начальника.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Несомненно, роль руководителя в реализации мер профилактики профессиональной деформации сотрудников милиции состоит не только в демонстрации положительного примера подчиненным, работе над собой и грамотном текуще</w:t>
      </w:r>
      <w:r>
        <w:rPr>
          <w:rFonts w:ascii="Times New Roman CYR" w:hAnsi="Times New Roman CYR" w:cs="Times New Roman CYR"/>
          <w:sz w:val="28"/>
          <w:szCs w:val="28"/>
        </w:rPr>
        <w:t xml:space="preserve">м управлении, но и в умелой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организации системы управления</w:t>
      </w:r>
      <w:r>
        <w:rPr>
          <w:rFonts w:ascii="Times New Roman CYR" w:hAnsi="Times New Roman CYR" w:cs="Times New Roman CYR"/>
          <w:sz w:val="28"/>
          <w:szCs w:val="28"/>
        </w:rPr>
        <w:t>. Она заключается в установлении организационного порядка (организованности) в функционировании учреждения, а именно в установлении четкой структуры организации и обеспечении слаженного, надежного и</w:t>
      </w:r>
      <w:r>
        <w:rPr>
          <w:rFonts w:ascii="Times New Roman CYR" w:hAnsi="Times New Roman CYR" w:cs="Times New Roman CYR"/>
          <w:sz w:val="28"/>
          <w:szCs w:val="28"/>
        </w:rPr>
        <w:t xml:space="preserve"> гибкого взаимодействия ее элементов [5, с. 381].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Психологическая профилактика профессиональной деформации </w:t>
      </w:r>
      <w:r>
        <w:rPr>
          <w:rFonts w:ascii="Times New Roman CYR" w:hAnsi="Times New Roman CYR" w:cs="Times New Roman CYR"/>
          <w:sz w:val="28"/>
          <w:szCs w:val="28"/>
        </w:rPr>
        <w:t>подразумевает превентивную деятельность, направленную на предотвращение проявлений рассматриваемого явления. Меры психопрофилактического характера мо</w:t>
      </w:r>
      <w:r>
        <w:rPr>
          <w:rFonts w:ascii="Times New Roman CYR" w:hAnsi="Times New Roman CYR" w:cs="Times New Roman CYR"/>
          <w:sz w:val="28"/>
          <w:szCs w:val="28"/>
        </w:rPr>
        <w:t>гут осуществляться в процессе индивидуального консультирования, проведения психотренировок и социально-психологических тренингов.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наибольшее значение, на наш взгляд, имеет нравственное и эстетическое воспитание.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Стержнем человеческой личности являет</w:t>
      </w:r>
      <w:r>
        <w:rPr>
          <w:rFonts w:ascii="Times New Roman CYR" w:hAnsi="Times New Roman CYR" w:cs="Times New Roman CYR"/>
          <w:sz w:val="28"/>
          <w:szCs w:val="28"/>
        </w:rPr>
        <w:t xml:space="preserve">ся нравственность.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Под воспитанием нравственности </w:t>
      </w:r>
      <w:r>
        <w:rPr>
          <w:rFonts w:ascii="Times New Roman CYR" w:hAnsi="Times New Roman CYR" w:cs="Times New Roman CYR"/>
          <w:sz w:val="28"/>
          <w:szCs w:val="28"/>
        </w:rPr>
        <w:t>понимается целенаправленное формирование нравственного сознания, развитие нравственных чувств, выработка навыков и привычек нравственного поведения.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Знания (что такое "хорошо" и что такое "плохо") еще не оп</w:t>
      </w:r>
      <w:r>
        <w:rPr>
          <w:rFonts w:ascii="Times New Roman CYR" w:hAnsi="Times New Roman CYR" w:cs="Times New Roman CYR"/>
          <w:sz w:val="28"/>
          <w:szCs w:val="28"/>
        </w:rPr>
        <w:t>ределяют нравственное поведение, но существенно влияют на него. Ложно понятая честь может привести к самому бесчестному поведению, бережливость - к скупости, настойчивость - к упрямству и т.п. Поэтому в воспитании нравственности значительное место должно б</w:t>
      </w:r>
      <w:r>
        <w:rPr>
          <w:rFonts w:ascii="Times New Roman CYR" w:hAnsi="Times New Roman CYR" w:cs="Times New Roman CYR"/>
          <w:sz w:val="28"/>
          <w:szCs w:val="28"/>
        </w:rPr>
        <w:t xml:space="preserve">ыть отведено формированию правильных нравственных понятий как форме мышления, которая отражает предметы и явления действительности в виде совокупности их общих черт. Мысль, которая составляет суть понятия, закрепляется в языке в виде определенного термина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или словосочетания. Опыт показывает, что сотрудники ОВД испытывают значительные затруднения в разграничении понятий смелость, мужество, храбрость, понимают смелость - как лихачество, настойчивость и принципиальность - как упрямство.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Убеждения существенно в</w:t>
      </w:r>
      <w:r>
        <w:rPr>
          <w:rFonts w:ascii="Times New Roman CYR" w:hAnsi="Times New Roman CYR" w:cs="Times New Roman CYR"/>
          <w:sz w:val="28"/>
          <w:szCs w:val="28"/>
        </w:rPr>
        <w:t xml:space="preserve">лияют на поведение человека, мотивируют его.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Мотив </w:t>
      </w:r>
      <w:r>
        <w:rPr>
          <w:rFonts w:ascii="Times New Roman CYR" w:hAnsi="Times New Roman CYR" w:cs="Times New Roman CYR"/>
          <w:sz w:val="28"/>
          <w:szCs w:val="28"/>
        </w:rPr>
        <w:t>- это внутренняя побудительная сила к действию, причина этого действия. Нередко из множества действующих мотивов трудно определить основной, ведущий. Наиболее устойчивые мотивы, которые делают реальное пов</w:t>
      </w:r>
      <w:r>
        <w:rPr>
          <w:rFonts w:ascii="Times New Roman CYR" w:hAnsi="Times New Roman CYR" w:cs="Times New Roman CYR"/>
          <w:sz w:val="28"/>
          <w:szCs w:val="28"/>
        </w:rPr>
        <w:t xml:space="preserve">едение более постоянным, менее зависимым от ситуативных побуждений, составляют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направленность личности, </w:t>
      </w:r>
      <w:r>
        <w:rPr>
          <w:rFonts w:ascii="Times New Roman CYR" w:hAnsi="Times New Roman CYR" w:cs="Times New Roman CYR"/>
          <w:sz w:val="28"/>
          <w:szCs w:val="28"/>
        </w:rPr>
        <w:t xml:space="preserve">исходным же побуждением человека к деятельности являются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потребности и интересы </w:t>
      </w:r>
      <w:r>
        <w:rPr>
          <w:rFonts w:ascii="Times New Roman CYR" w:hAnsi="Times New Roman CYR" w:cs="Times New Roman CYR"/>
          <w:sz w:val="28"/>
          <w:szCs w:val="28"/>
        </w:rPr>
        <w:t>личности.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Сильным и постоянно действующим мотивом поведения человека явл</w:t>
      </w:r>
      <w:r>
        <w:rPr>
          <w:rFonts w:ascii="Times New Roman CYR" w:hAnsi="Times New Roman CYR" w:cs="Times New Roman CYR"/>
          <w:sz w:val="28"/>
          <w:szCs w:val="28"/>
        </w:rPr>
        <w:t xml:space="preserve">яется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нравственный идеал, </w:t>
      </w:r>
      <w:r>
        <w:rPr>
          <w:rFonts w:ascii="Times New Roman CYR" w:hAnsi="Times New Roman CYR" w:cs="Times New Roman CYR"/>
          <w:sz w:val="28"/>
          <w:szCs w:val="28"/>
        </w:rPr>
        <w:t>под которым понимают представление человека о совершенной в нравственном отношении личности, активную побудительную силу к действию, к совершенствованию, цель и средство этого совершенствования.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Идеал всегда внутренне связан с жиз</w:t>
      </w:r>
      <w:r>
        <w:rPr>
          <w:rFonts w:ascii="Times New Roman CYR" w:hAnsi="Times New Roman CYR" w:cs="Times New Roman CYR"/>
          <w:sz w:val="28"/>
          <w:szCs w:val="28"/>
        </w:rPr>
        <w:t>ненными планами и целями человека и изменяется по мере развития личности. Процесс осуществления идеальных требований порождает на их основе новые, и поэтому идеал всегда выступает, с одной стороны, как совершенство, конечная цель усилий, стремлений, а с др</w:t>
      </w:r>
      <w:r>
        <w:rPr>
          <w:rFonts w:ascii="Times New Roman CYR" w:hAnsi="Times New Roman CYR" w:cs="Times New Roman CYR"/>
          <w:sz w:val="28"/>
          <w:szCs w:val="28"/>
        </w:rPr>
        <w:t>угой стороны, как достижение этой цели и бесконечное движение вперед [3, с. 191-195].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нравственная культура определяется как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степень (мера) освоения личностью морального опыта общества, выражающаяся в уровне развития нравственных понятий, су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ждений, нравственных чувств, ценностей, оценок, в способности к нравственному выбору, в уровне сформированности ведущих нравственных качеств и культуры поведения </w:t>
      </w:r>
      <w:r>
        <w:rPr>
          <w:rFonts w:ascii="Times New Roman CYR" w:hAnsi="Times New Roman CYR" w:cs="Times New Roman CYR"/>
          <w:sz w:val="28"/>
          <w:szCs w:val="28"/>
        </w:rPr>
        <w:t>[4, с. 143]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Воспитание нравственной культуры взаимосвязано с воспитанием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эстетической культур</w:t>
      </w:r>
      <w:r>
        <w:rPr>
          <w:rFonts w:ascii="Times New Roman CYR" w:hAnsi="Times New Roman CYR" w:cs="Times New Roman CYR"/>
          <w:sz w:val="28"/>
          <w:szCs w:val="28"/>
        </w:rPr>
        <w:t>ы, также являющейся важнейшим компонентом духовной культуры личности.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Эстетическая культура - компонент духовной культуры личности, характеризующий степень овладения ею эстетическими (художественными) знаниями, потребностями, чувствами, идеалами, интересам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и, эстетическим вкусом, эстетическим отношением к природе и искусству, а также опытом эстетической (художественной) деятельности.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Эстетическое сознание </w:t>
      </w:r>
      <w:r>
        <w:rPr>
          <w:rFonts w:ascii="Times New Roman CYR" w:hAnsi="Times New Roman CYR" w:cs="Times New Roman CYR"/>
          <w:sz w:val="28"/>
          <w:szCs w:val="28"/>
        </w:rPr>
        <w:t>- совокупность взглядов, идей, теорий, вкусов, идеалов, благодаря которым человек получает возможность д</w:t>
      </w:r>
      <w:r>
        <w:rPr>
          <w:rFonts w:ascii="Times New Roman CYR" w:hAnsi="Times New Roman CYR" w:cs="Times New Roman CYR"/>
          <w:sz w:val="28"/>
          <w:szCs w:val="28"/>
        </w:rPr>
        <w:t xml:space="preserve">остоверно определять эстетическую ценность окружающих его предметов, явлений жизни, искусства.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Эстетическое чувство </w:t>
      </w:r>
      <w:r>
        <w:rPr>
          <w:rFonts w:ascii="Times New Roman CYR" w:hAnsi="Times New Roman CYR" w:cs="Times New Roman CYR"/>
          <w:sz w:val="28"/>
          <w:szCs w:val="28"/>
        </w:rPr>
        <w:t xml:space="preserve">- субъективное эмоциональное переживание, порождаемое оценочным отношением к эстетическому явлению.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Эстетический вкус </w:t>
      </w:r>
      <w:r>
        <w:rPr>
          <w:rFonts w:ascii="Times New Roman CYR" w:hAnsi="Times New Roman CYR" w:cs="Times New Roman CYR"/>
          <w:sz w:val="28"/>
          <w:szCs w:val="28"/>
        </w:rPr>
        <w:t>- это способность оцен</w:t>
      </w:r>
      <w:r>
        <w:rPr>
          <w:rFonts w:ascii="Times New Roman CYR" w:hAnsi="Times New Roman CYR" w:cs="Times New Roman CYR"/>
          <w:sz w:val="28"/>
          <w:szCs w:val="28"/>
        </w:rPr>
        <w:t>ивать эстетические явления с позиций эстетических знаний и идеалов [4, с. 144].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эстетической культуры личности - это процесс целенаправленного развития способности личности к полноценному восприятию и правильному пониманию прекрасного в искусс</w:t>
      </w:r>
      <w:r>
        <w:rPr>
          <w:rFonts w:ascii="Times New Roman CYR" w:hAnsi="Times New Roman CYR" w:cs="Times New Roman CYR"/>
          <w:sz w:val="28"/>
          <w:szCs w:val="28"/>
        </w:rPr>
        <w:t>тве и действительности, это не только расширение художественного кругозора, но и воспитание человеческих чувств, духовного роста личности [3, с. 206].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главное, что предупреждает и создает условия для успешного преодоления любых проявлений профессио</w:t>
      </w:r>
      <w:r>
        <w:rPr>
          <w:rFonts w:ascii="Times New Roman CYR" w:hAnsi="Times New Roman CYR" w:cs="Times New Roman CYR"/>
          <w:sz w:val="28"/>
          <w:szCs w:val="28"/>
        </w:rPr>
        <w:t>нальной деформации личности следователя - это его постоянная работа по совершенствованию своих прежде всего морально-политических качеств, постоянное самовоспитание.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Большую роль в этом играет и процессуальная регламентация деятельности следователя. Тщател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ьное соблюдение требований закона, статей УПК и других нормативных актов вырабатывает исполнительность, аккуратность и четкость при составлении процессуальных документов, дисциплинированность, организованность, предупреждает развитие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небрежности, разболтан</w:t>
      </w:r>
      <w:r>
        <w:rPr>
          <w:rFonts w:ascii="Times New Roman CYR" w:hAnsi="Times New Roman CYR" w:cs="Times New Roman CYR"/>
          <w:sz w:val="28"/>
          <w:szCs w:val="28"/>
        </w:rPr>
        <w:t>ности, неряшливости, "правового нигилизма" и иных деформационных качеств [8, с. 195-196].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Значительную роль в предупреждении профессиональной деформации играет гигиена умственного труда - тщательной планирование своей деятельности, правильное чередование т</w:t>
      </w:r>
      <w:r>
        <w:rPr>
          <w:rFonts w:ascii="Times New Roman CYR" w:hAnsi="Times New Roman CYR" w:cs="Times New Roman CYR"/>
          <w:sz w:val="28"/>
          <w:szCs w:val="28"/>
        </w:rPr>
        <w:t>руда и отдыха. Умение активно отдыхать, наличие разнообразных непрофессиональных интересов и увлечений, содержательное общение значительно препятствуют переутомлению и перенапряжению нервно-психической сферы следователя, уменьшают отрицательное действие ст</w:t>
      </w:r>
      <w:r>
        <w:rPr>
          <w:rFonts w:ascii="Times New Roman CYR" w:hAnsi="Times New Roman CYR" w:cs="Times New Roman CYR"/>
          <w:sz w:val="28"/>
          <w:szCs w:val="28"/>
        </w:rPr>
        <w:t>ресс-факторов.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Решающим фактором в предупреждении и устранении профессиональной деформации является коллектив. Только в здоровом, сплоченном коллективе имеется действительная возможность постоянно совершенствовать свою личность, обогащаться опытом других л</w:t>
      </w:r>
      <w:r>
        <w:rPr>
          <w:rFonts w:ascii="Times New Roman CYR" w:hAnsi="Times New Roman CYR" w:cs="Times New Roman CYR"/>
          <w:sz w:val="28"/>
          <w:szCs w:val="28"/>
        </w:rPr>
        <w:t>иц, вскрывать недостатки. Огромную роль играет критика и самокритика.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изучение проблемы профессиональной деформации позволило сделать ряд выводов.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деформация личности сотрудника ОВД - это негативное изменение его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личностных черт и качеств, приводящее к искажению общественной и моральной направленности его профессиональных действий и поведения в целом.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основных групп факторов, обусловливающих рассматриваемый феномен, выступают те, которые связаны со специф</w:t>
      </w:r>
      <w:r>
        <w:rPr>
          <w:rFonts w:ascii="Times New Roman CYR" w:hAnsi="Times New Roman CYR" w:cs="Times New Roman CYR"/>
          <w:sz w:val="28"/>
          <w:szCs w:val="28"/>
        </w:rPr>
        <w:t>икой профессиональной деятельности и профессиональной роли. Они являются причиной личностных изменений, происходящих в ходе служебной деятельности и способствующих развитию признаков (проявлений) профессиональной деформации. В этом смысле термин "профессио</w:t>
      </w:r>
      <w:r>
        <w:rPr>
          <w:rFonts w:ascii="Times New Roman CYR" w:hAnsi="Times New Roman CYR" w:cs="Times New Roman CYR"/>
          <w:sz w:val="28"/>
          <w:szCs w:val="28"/>
        </w:rPr>
        <w:t>нальная деформация" совершенно точно отражает сущность обозначаемого им явления.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деформация личности сотрудников имеет определенные проявления, по которым данный феномен распознается. К этим проявлениям относятся жесткие и неадекватные про</w:t>
      </w:r>
      <w:r>
        <w:rPr>
          <w:rFonts w:ascii="Times New Roman CYR" w:hAnsi="Times New Roman CYR" w:cs="Times New Roman CYR"/>
          <w:sz w:val="28"/>
          <w:szCs w:val="28"/>
        </w:rPr>
        <w:t>фессиональные стереотипы, правовой нигилизм, неадаптивные защитные механизмы личности, чрезмерно выраженная подозрительность, а также перенос своей служебной роли во внеслужебные взаимоотношения.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профессиональной деформации личности сотрудника</w:t>
      </w:r>
      <w:r>
        <w:rPr>
          <w:rFonts w:ascii="Times New Roman CYR" w:hAnsi="Times New Roman CYR" w:cs="Times New Roman CYR"/>
          <w:sz w:val="28"/>
          <w:szCs w:val="28"/>
        </w:rPr>
        <w:t xml:space="preserve"> милиции включает подготовительную (аналитическую) работу, меры психологического и непсихологического характера. Наибольшего эффекта при преодолении личностной деформации сотрудников ОВД помогает достичь нравственное и эстетическое воспитание.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</w:t>
      </w:r>
      <w:r>
        <w:rPr>
          <w:rFonts w:ascii="Times New Roman CYR" w:hAnsi="Times New Roman CYR" w:cs="Times New Roman CYR"/>
          <w:sz w:val="28"/>
          <w:szCs w:val="28"/>
        </w:rPr>
        <w:t>ературы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Безносов, С.П. Профессиональная деформация личности /  С.П. Безносов. - СПб.: Речь, 2004. - 272с.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Борисова, С.Е. Профессиональная деформация личности сотрудника милиции и ее профилактика: Монография / С.Е. Борисова. - Орел: Орловский ЮИ МВД Р</w:t>
      </w:r>
      <w:r>
        <w:rPr>
          <w:rFonts w:ascii="Times New Roman CYR" w:hAnsi="Times New Roman CYR" w:cs="Times New Roman CYR"/>
          <w:sz w:val="28"/>
          <w:szCs w:val="28"/>
        </w:rPr>
        <w:t>оссии, 2005. - 62 с.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Коцевич, С.С. Педагогика современной школы: Теорет. аспект /  С.С. Коцевич. - Мн.: Бизнесофсет, 2005. - 304 с.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Сивашинская, Е.Ф. Педагогика современной школы: курс лекций для студентов пед. специальностей вузов / Е.Ф. Сивашинская, </w:t>
      </w:r>
      <w:r>
        <w:rPr>
          <w:rFonts w:ascii="Times New Roman CYR" w:hAnsi="Times New Roman CYR" w:cs="Times New Roman CYR"/>
          <w:sz w:val="28"/>
          <w:szCs w:val="28"/>
        </w:rPr>
        <w:t xml:space="preserve"> И.В. Журлова; под общ. ред. Е.Ф. Сивашинской. - Минск: Экоперспектива, 2009. - 212 с.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Столяренко, А.М. Психология и педагогика: Учеб. пособие для вузов /  А.М. Столяренко. - М.: ЮНИТИ-ДАНа, 2001. - 423 с.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Трунов, Д.Г. О профессиональной деформации пра</w:t>
      </w:r>
      <w:r>
        <w:rPr>
          <w:rFonts w:ascii="Times New Roman CYR" w:hAnsi="Times New Roman CYR" w:cs="Times New Roman CYR"/>
          <w:sz w:val="28"/>
          <w:szCs w:val="28"/>
        </w:rPr>
        <w:t>ктического психолога / Д.Г. Трунов // Психол. газета. - 1998. - № 1. - С. 19-23.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Урбанович, А.А. Основы юридической психологии: курс лекций /  А.А. Урбанович. - Минск: ФУАинформ, 2009. - 448 с.</w:t>
      </w:r>
    </w:p>
    <w:p w:rsidR="00000000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Шиханцов, Г.Г. Юридическая психология: Учебное пособие для</w:t>
      </w:r>
      <w:r>
        <w:rPr>
          <w:rFonts w:ascii="Times New Roman CYR" w:hAnsi="Times New Roman CYR" w:cs="Times New Roman CYR"/>
          <w:sz w:val="28"/>
          <w:szCs w:val="28"/>
        </w:rPr>
        <w:t xml:space="preserve"> студентов высших учебных заведений / Г.Г. Шиханцов. - Гродно: ГрГУ, 1998. - 370 с.</w:t>
      </w:r>
    </w:p>
    <w:p w:rsidR="00F22F69" w:rsidRDefault="00F22F6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Юридическая психология: Учеб. пособие / Авт.-сост.: Д.А. Головков, П.И. Пархимович. - Мн.: Акад. МВД Респ. Беларусь, 2004. - 144 с.</w:t>
      </w:r>
    </w:p>
    <w:sectPr w:rsidR="00F22F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47"/>
    <w:rsid w:val="005C7047"/>
    <w:rsid w:val="00F2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3815</Words>
  <Characters>21747</Characters>
  <Application>Microsoft Office Word</Application>
  <DocSecurity>0</DocSecurity>
  <Lines>181</Lines>
  <Paragraphs>51</Paragraphs>
  <ScaleCrop>false</ScaleCrop>
  <Company/>
  <LinksUpToDate>false</LinksUpToDate>
  <CharactersWithSpaces>25511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2024-09-13T11:20:00Z</dcterms:created>
  <dcterms:modified xsi:type="dcterms:W3CDTF">2024-09-13T11:20:00Z</dcterms:modified>
</cp:coreProperties>
</file>